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F15FD4">
        <w:rPr>
          <w:b/>
        </w:rPr>
        <w:t>19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F15FD4" w:rsidP="00FB4615">
      <w:pPr>
        <w:jc w:val="center"/>
        <w:rPr>
          <w:b/>
          <w:bCs/>
          <w:color w:val="2F5496" w:themeColor="accent1" w:themeShade="BF"/>
          <w:sz w:val="26"/>
          <w:szCs w:val="26"/>
        </w:rPr>
      </w:pPr>
      <w:r w:rsidRPr="00F15FD4">
        <w:rPr>
          <w:b/>
          <w:bCs/>
          <w:color w:val="2F5496" w:themeColor="accent1" w:themeShade="BF"/>
          <w:sz w:val="26"/>
          <w:szCs w:val="26"/>
        </w:rPr>
        <w:t xml:space="preserve">Przebudowa drogi gminnej /przez „Borek”/ działki nr ewid.:4243, 346 </w:t>
      </w:r>
      <w:r w:rsidRPr="00F15FD4">
        <w:rPr>
          <w:b/>
          <w:bCs/>
          <w:color w:val="2F5496" w:themeColor="accent1" w:themeShade="BF"/>
          <w:sz w:val="26"/>
          <w:szCs w:val="26"/>
        </w:rPr>
        <w:br/>
        <w:t xml:space="preserve">w miejscowościach Nowosielce i </w:t>
      </w:r>
      <w:proofErr w:type="spellStart"/>
      <w:r w:rsidRPr="00F15FD4">
        <w:rPr>
          <w:b/>
          <w:bCs/>
          <w:color w:val="2F5496" w:themeColor="accent1" w:themeShade="BF"/>
          <w:sz w:val="26"/>
          <w:szCs w:val="26"/>
        </w:rPr>
        <w:t>Gwizdaj</w:t>
      </w:r>
      <w:proofErr w:type="spellEnd"/>
    </w:p>
    <w:p w:rsidR="00D02C79" w:rsidRPr="00BA4A6A" w:rsidRDefault="00D02C79" w:rsidP="00FB4615">
      <w:pPr>
        <w:jc w:val="center"/>
      </w:pPr>
      <w:bookmarkStart w:id="0" w:name="_GoBack"/>
      <w:bookmarkEnd w:id="0"/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81" w:rsidRDefault="00035481">
      <w:r>
        <w:separator/>
      </w:r>
    </w:p>
  </w:endnote>
  <w:endnote w:type="continuationSeparator" w:id="0">
    <w:p w:rsidR="00035481" w:rsidRDefault="0003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4" w:rsidRDefault="00F15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02C7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02C7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81" w:rsidRDefault="00035481">
      <w:r>
        <w:separator/>
      </w:r>
    </w:p>
  </w:footnote>
  <w:footnote w:type="continuationSeparator" w:id="0">
    <w:p w:rsidR="00035481" w:rsidRDefault="0003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4" w:rsidRDefault="00F15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F15FD4">
      <w:rPr>
        <w:rFonts w:ascii="Calibri" w:hAnsi="Calibri"/>
        <w:b/>
        <w:color w:val="002060"/>
        <w:sz w:val="16"/>
        <w:lang w:val="pl-PL"/>
      </w:rPr>
      <w:t>19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481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7D5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C79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5FD4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4A4A-8E45-4741-AC0F-19F9BFC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16</cp:revision>
  <cp:lastPrinted>2021-01-29T08:14:00Z</cp:lastPrinted>
  <dcterms:created xsi:type="dcterms:W3CDTF">2021-10-14T07:55:00Z</dcterms:created>
  <dcterms:modified xsi:type="dcterms:W3CDTF">2022-09-27T07:20:00Z</dcterms:modified>
</cp:coreProperties>
</file>