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CA63" w14:textId="77777777" w:rsidR="00B47A9E" w:rsidRPr="002E3A1C" w:rsidRDefault="00B47A9E" w:rsidP="00B47A9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3A1C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ałącznik Nr 2</w:t>
      </w:r>
      <w:r w:rsidRPr="002E3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2E3A1C">
        <w:rPr>
          <w:rFonts w:ascii="Times New Roman" w:hAnsi="Times New Roman" w:cs="Times New Roman"/>
          <w:b/>
          <w:bCs/>
          <w:sz w:val="24"/>
          <w:szCs w:val="24"/>
        </w:rPr>
        <w:t xml:space="preserve"> SWZ</w:t>
      </w:r>
    </w:p>
    <w:p w14:paraId="7FBE2E29" w14:textId="77777777" w:rsidR="00B47A9E" w:rsidRDefault="00B47A9E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noProof w:val="0"/>
          <w:sz w:val="28"/>
          <w:szCs w:val="28"/>
        </w:rPr>
      </w:pPr>
    </w:p>
    <w:p w14:paraId="09E2F180" w14:textId="50C71003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noProof w:val="0"/>
          <w:sz w:val="24"/>
          <w:szCs w:val="24"/>
        </w:rPr>
      </w:pPr>
      <w:r w:rsidRPr="00AF1375">
        <w:rPr>
          <w:rFonts w:eastAsia="Calibri" w:cs="Times New Roman"/>
          <w:b/>
          <w:bCs/>
          <w:iCs/>
          <w:noProof w:val="0"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noProof w:val="0"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noProof w:val="0"/>
          <w:sz w:val="28"/>
          <w:szCs w:val="28"/>
        </w:rPr>
        <w:t>Ć II</w:t>
      </w:r>
    </w:p>
    <w:p w14:paraId="625763BC" w14:textId="21B85563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  <w:r w:rsidRPr="00AF1375">
        <w:rPr>
          <w:rFonts w:eastAsia="Calibri" w:cs="Times New Roman"/>
          <w:b/>
          <w:noProof w:val="0"/>
          <w:sz w:val="28"/>
          <w:szCs w:val="28"/>
          <w:u w:val="single"/>
        </w:rPr>
        <w:t>ZAŁACZNIKI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2B5BAFF0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val="en-US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9857D2">
        <w:rPr>
          <w:rFonts w:eastAsia="Calibri" w:cs="Times New Roman"/>
          <w:noProof w:val="0"/>
          <w:lang w:val="en-US" w:eastAsia="pl-PL"/>
        </w:rPr>
        <w:t xml:space="preserve">…………………..  </w:t>
      </w:r>
      <w:proofErr w:type="spellStart"/>
      <w:r w:rsidR="00AF1375" w:rsidRPr="009857D2">
        <w:rPr>
          <w:rFonts w:eastAsia="Calibri" w:cs="Times New Roman"/>
          <w:noProof w:val="0"/>
          <w:lang w:val="en-US" w:eastAsia="pl-PL"/>
        </w:rPr>
        <w:t>dnia</w:t>
      </w:r>
      <w:proofErr w:type="spellEnd"/>
      <w:r w:rsidR="00AF1375" w:rsidRPr="009857D2">
        <w:rPr>
          <w:rFonts w:eastAsia="Calibri" w:cs="Times New Roman"/>
          <w:noProof w:val="0"/>
          <w:lang w:val="en-US" w:eastAsia="pl-PL"/>
        </w:rPr>
        <w:t xml:space="preserve">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 xml:space="preserve">NIP:________________   </w:t>
      </w:r>
      <w:proofErr w:type="spellStart"/>
      <w:r w:rsidRPr="00AF1375">
        <w:rPr>
          <w:rFonts w:eastAsia="Calibri" w:cs="Times New Roman"/>
          <w:b/>
          <w:noProof w:val="0"/>
          <w:lang w:val="en-US" w:eastAsia="pl-PL"/>
        </w:rPr>
        <w:t>Regon</w:t>
      </w:r>
      <w:proofErr w:type="spellEnd"/>
      <w:r w:rsidRPr="00AF1375">
        <w:rPr>
          <w:rFonts w:eastAsia="Calibri" w:cs="Times New Roman"/>
          <w:b/>
          <w:noProof w:val="0"/>
          <w:lang w:val="en-US" w:eastAsia="pl-PL"/>
        </w:rPr>
        <w:t>: _________</w:t>
      </w:r>
    </w:p>
    <w:p w14:paraId="1241677F" w14:textId="77777777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35D20637" w:rsidR="00A32657" w:rsidRPr="004B6DAD" w:rsidRDefault="00AF1375" w:rsidP="0080130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1442EE">
        <w:rPr>
          <w:rFonts w:eastAsia="Calibri" w:cs="Times New Roman"/>
          <w:noProof w:val="0"/>
          <w:szCs w:val="24"/>
        </w:rPr>
        <w:t xml:space="preserve">zamieszczone </w:t>
      </w:r>
      <w:r w:rsidR="001A0B14">
        <w:rPr>
          <w:rFonts w:eastAsia="Calibri" w:cs="Times New Roman"/>
          <w:noProof w:val="0"/>
          <w:szCs w:val="24"/>
        </w:rPr>
        <w:t xml:space="preserve">na platformie </w:t>
      </w:r>
      <w:proofErr w:type="spellStart"/>
      <w:r w:rsidR="001A0B14">
        <w:rPr>
          <w:rFonts w:eastAsia="Calibri" w:cs="Times New Roman"/>
          <w:noProof w:val="0"/>
          <w:szCs w:val="24"/>
        </w:rPr>
        <w:t>Opennexus</w:t>
      </w:r>
      <w:proofErr w:type="spellEnd"/>
      <w:r w:rsidR="001A0B14">
        <w:rPr>
          <w:rFonts w:eastAsia="Calibri" w:cs="Times New Roman"/>
          <w:noProof w:val="0"/>
          <w:szCs w:val="24"/>
        </w:rPr>
        <w:t xml:space="preserve"> </w:t>
      </w:r>
      <w:r w:rsidR="001442EE">
        <w:rPr>
          <w:rFonts w:eastAsia="Calibri" w:cs="Times New Roman"/>
          <w:noProof w:val="0"/>
          <w:szCs w:val="24"/>
        </w:rPr>
        <w:t>pod nr</w:t>
      </w:r>
      <w:r w:rsidR="00AC13CB">
        <w:rPr>
          <w:rFonts w:eastAsia="Calibri" w:cs="Times New Roman"/>
          <w:noProof w:val="0"/>
          <w:szCs w:val="24"/>
        </w:rPr>
        <w:t xml:space="preserve"> </w:t>
      </w:r>
      <w:r w:rsidR="00801309">
        <w:rPr>
          <w:rFonts w:eastAsia="Calibri" w:cs="Times New Roman"/>
          <w:noProof w:val="0"/>
          <w:szCs w:val="24"/>
        </w:rPr>
        <w:t xml:space="preserve">DUUE: </w:t>
      </w:r>
      <w:r w:rsidR="00801309" w:rsidRPr="00801309">
        <w:rPr>
          <w:rFonts w:eastAsia="Calibri" w:cs="Times New Roman"/>
          <w:noProof w:val="0"/>
          <w:szCs w:val="24"/>
        </w:rPr>
        <w:t xml:space="preserve">00791664-2023 </w:t>
      </w:r>
      <w:r w:rsidR="00801309">
        <w:rPr>
          <w:rFonts w:eastAsia="Calibri" w:cs="Times New Roman"/>
          <w:noProof w:val="0"/>
          <w:szCs w:val="24"/>
        </w:rPr>
        <w:t>(</w:t>
      </w:r>
      <w:r w:rsidR="00801309" w:rsidRPr="00801309">
        <w:rPr>
          <w:rFonts w:eastAsia="Calibri" w:cs="Times New Roman"/>
          <w:noProof w:val="0"/>
          <w:szCs w:val="24"/>
        </w:rPr>
        <w:t>NUMER WYDANIA DZ.U. S: 249/2023</w:t>
      </w:r>
      <w:r w:rsidR="00801309">
        <w:rPr>
          <w:rFonts w:eastAsia="Calibri" w:cs="Times New Roman"/>
          <w:noProof w:val="0"/>
          <w:szCs w:val="24"/>
        </w:rPr>
        <w:t xml:space="preserve">) </w:t>
      </w:r>
      <w:r w:rsidR="00AC13CB" w:rsidRPr="00AC13CB">
        <w:rPr>
          <w:rFonts w:eastAsia="Calibri" w:cs="Times New Roman"/>
          <w:noProof w:val="0"/>
          <w:szCs w:val="24"/>
        </w:rPr>
        <w:t xml:space="preserve">z dnia </w:t>
      </w:r>
      <w:r w:rsidR="00801309">
        <w:rPr>
          <w:rFonts w:eastAsia="Calibri" w:cs="Times New Roman"/>
          <w:noProof w:val="0"/>
          <w:szCs w:val="24"/>
        </w:rPr>
        <w:t xml:space="preserve">27.12.2023 </w:t>
      </w:r>
      <w:r w:rsidR="00275736">
        <w:rPr>
          <w:rFonts w:eastAsia="Calibri" w:cs="Times New Roman"/>
          <w:noProof w:val="0"/>
          <w:szCs w:val="24"/>
        </w:rPr>
        <w:t>r.,</w:t>
      </w:r>
      <w:r w:rsidR="00523F78" w:rsidRPr="004B6DAD">
        <w:rPr>
          <w:rFonts w:eastAsia="Calibri" w:cs="Times New Roman"/>
          <w:noProof w:val="0"/>
          <w:szCs w:val="24"/>
        </w:rPr>
        <w:t xml:space="preserve">  </w:t>
      </w:r>
      <w:r w:rsidR="001F0C19" w:rsidRPr="004B6DAD">
        <w:rPr>
          <w:rFonts w:eastAsia="Calibri" w:cs="Times New Roman"/>
          <w:noProof w:val="0"/>
          <w:szCs w:val="24"/>
        </w:rPr>
        <w:t>d</w:t>
      </w:r>
      <w:r w:rsidRPr="004B6DAD">
        <w:rPr>
          <w:rFonts w:eastAsia="Calibri" w:cs="Times New Roman"/>
          <w:noProof w:val="0"/>
          <w:szCs w:val="24"/>
        </w:rPr>
        <w:t>o</w:t>
      </w:r>
      <w:r w:rsidR="001F0C19" w:rsidRPr="004B6DAD">
        <w:rPr>
          <w:rFonts w:eastAsia="Calibri" w:cs="Times New Roman"/>
          <w:noProof w:val="0"/>
          <w:szCs w:val="24"/>
        </w:rPr>
        <w:t>tyczące</w:t>
      </w:r>
      <w:r w:rsidRPr="004B6DAD">
        <w:rPr>
          <w:rFonts w:eastAsia="Calibri" w:cs="Times New Roman"/>
          <w:noProof w:val="0"/>
          <w:szCs w:val="24"/>
        </w:rPr>
        <w:t xml:space="preserve"> przetargu </w:t>
      </w:r>
      <w:r w:rsidR="00801309">
        <w:rPr>
          <w:rFonts w:eastAsia="Calibri" w:cs="Times New Roman"/>
          <w:noProof w:val="0"/>
          <w:szCs w:val="24"/>
        </w:rPr>
        <w:t>nieograniczonego</w:t>
      </w:r>
      <w:r w:rsidRPr="004B6DAD">
        <w:rPr>
          <w:rFonts w:eastAsia="Calibri" w:cs="Times New Roman"/>
          <w:noProof w:val="0"/>
          <w:szCs w:val="24"/>
        </w:rPr>
        <w:t xml:space="preserve"> na </w:t>
      </w:r>
      <w:r w:rsidR="001F0C19" w:rsidRPr="004B6DAD">
        <w:rPr>
          <w:rFonts w:eastAsia="Calibri" w:cs="Times New Roman"/>
          <w:noProof w:val="0"/>
          <w:szCs w:val="24"/>
        </w:rPr>
        <w:t>realizację zamówienia</w:t>
      </w:r>
      <w:r w:rsidRPr="004B6DAD">
        <w:rPr>
          <w:rFonts w:eastAsia="Calibri" w:cs="Times New Roman"/>
          <w:noProof w:val="0"/>
          <w:szCs w:val="24"/>
        </w:rPr>
        <w:t xml:space="preserve">: </w:t>
      </w:r>
    </w:p>
    <w:p w14:paraId="011DCDD1" w14:textId="14F26315" w:rsidR="00742785" w:rsidRPr="00742785" w:rsidRDefault="0046767D" w:rsidP="0074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Times New Roman" w:hAnsi="Calibri" w:cs="Times New Roman"/>
          <w:b/>
          <w:noProof w:val="0"/>
          <w:lang w:eastAsia="pl-PL"/>
        </w:rPr>
      </w:pPr>
      <w:r w:rsidRPr="0046767D">
        <w:rPr>
          <w:rFonts w:ascii="Calibri" w:eastAsia="Times New Roman" w:hAnsi="Calibri" w:cs="Times New Roman"/>
          <w:b/>
          <w:noProof w:val="0"/>
          <w:lang w:eastAsia="pl-PL"/>
        </w:rPr>
        <w:t>KOMPLEKSOWA USŁUGA DORADCZA I NADZORCZA W CELU POPRAWY FUNKCJONOWANIA SZPITALNEGO ODDZIAŁU RATUNKOWEGO W WOJEWÓDZKIM CENTRUM SZPITALNYM KOTLINY JELENIOGÓRSKIEJ WRAZ Z UTRZYMANIEM OPTYMALIZACJI KOSZTOWEJ UZYSANEJ W RAMACH REALIZACJI UMOWY – NA OKRES 36 MIESIĘCY</w:t>
      </w:r>
    </w:p>
    <w:p w14:paraId="62D7EFEB" w14:textId="0E5257C2" w:rsidR="009E6310" w:rsidRPr="00D4044E" w:rsidRDefault="00742785" w:rsidP="0074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42785">
        <w:rPr>
          <w:rFonts w:ascii="Calibri" w:eastAsia="Times New Roman" w:hAnsi="Calibri" w:cs="Times New Roman"/>
          <w:b/>
          <w:noProof w:val="0"/>
          <w:lang w:eastAsia="pl-PL"/>
        </w:rPr>
        <w:t>NR REFERENCYJNY: ZP/PN/6</w:t>
      </w:r>
      <w:r w:rsidR="0046767D">
        <w:rPr>
          <w:rFonts w:ascii="Calibri" w:eastAsia="Times New Roman" w:hAnsi="Calibri" w:cs="Times New Roman"/>
          <w:b/>
          <w:noProof w:val="0"/>
          <w:lang w:eastAsia="pl-PL"/>
        </w:rPr>
        <w:t>4</w:t>
      </w:r>
      <w:r w:rsidRPr="00742785">
        <w:rPr>
          <w:rFonts w:ascii="Calibri" w:eastAsia="Times New Roman" w:hAnsi="Calibri" w:cs="Times New Roman"/>
          <w:b/>
          <w:noProof w:val="0"/>
          <w:lang w:eastAsia="pl-PL"/>
        </w:rPr>
        <w:t>/12/2023</w:t>
      </w:r>
    </w:p>
    <w:p w14:paraId="4E20AC5E" w14:textId="0F4C54FE" w:rsidR="001F0C19" w:rsidRPr="00275736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Oferujemy wykonanie przedmiotu zamówienia na następujących zasadach:</w:t>
      </w:r>
    </w:p>
    <w:p w14:paraId="5A564305" w14:textId="7204E17B" w:rsidR="001A0B14" w:rsidRPr="00275736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Składamy ofertę na realizację zamówienia zgodnie ze S</w:t>
      </w:r>
      <w:r w:rsidR="00287011" w:rsidRPr="00275736">
        <w:rPr>
          <w:rFonts w:eastAsia="Calibri" w:cstheme="minorHAnsi"/>
          <w:noProof w:val="0"/>
        </w:rPr>
        <w:t xml:space="preserve">pecyfikacją </w:t>
      </w:r>
      <w:r w:rsidRPr="00275736">
        <w:rPr>
          <w:rFonts w:eastAsia="Calibri" w:cstheme="minorHAnsi"/>
          <w:noProof w:val="0"/>
        </w:rPr>
        <w:t>W</w:t>
      </w:r>
      <w:r w:rsidR="00287011" w:rsidRPr="00275736">
        <w:rPr>
          <w:rFonts w:eastAsia="Calibri" w:cstheme="minorHAnsi"/>
          <w:noProof w:val="0"/>
        </w:rPr>
        <w:t xml:space="preserve">arunków </w:t>
      </w:r>
      <w:r w:rsidRPr="00275736">
        <w:rPr>
          <w:rFonts w:eastAsia="Calibri" w:cstheme="minorHAnsi"/>
          <w:noProof w:val="0"/>
        </w:rPr>
        <w:t>Z</w:t>
      </w:r>
      <w:r w:rsidR="00287011" w:rsidRPr="00275736">
        <w:rPr>
          <w:rFonts w:eastAsia="Calibri" w:cstheme="minorHAnsi"/>
          <w:noProof w:val="0"/>
        </w:rPr>
        <w:t>amówienia (dalej: SWZ)</w:t>
      </w:r>
      <w:r w:rsidR="001A0B14" w:rsidRPr="00275736">
        <w:rPr>
          <w:rFonts w:eastAsia="Calibri" w:cstheme="minorHAnsi"/>
          <w:noProof w:val="0"/>
        </w:rPr>
        <w:t>:</w:t>
      </w:r>
    </w:p>
    <w:p w14:paraId="30BCF76E" w14:textId="77777777" w:rsidR="0046767D" w:rsidRDefault="00A01F93" w:rsidP="0046767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Dla Pakietu 1:</w:t>
      </w:r>
    </w:p>
    <w:p w14:paraId="06CC5FC6" w14:textId="5C6D1632" w:rsidR="0046767D" w:rsidRPr="0046767D" w:rsidRDefault="0046767D" w:rsidP="0046767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noProof w:val="0"/>
        </w:rPr>
      </w:pPr>
      <w:r w:rsidRPr="0046767D">
        <w:rPr>
          <w:rFonts w:eastAsia="Times New Roman" w:cstheme="minorHAnsi"/>
          <w:lang w:eastAsia="ar-SA"/>
        </w:rPr>
        <w:t>Wartość wynagrodzenia, obliczona zgodnie z założeniami zawartymi w SWZ wynosi:</w:t>
      </w:r>
    </w:p>
    <w:tbl>
      <w:tblPr>
        <w:tblW w:w="1000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2120"/>
        <w:gridCol w:w="1701"/>
        <w:gridCol w:w="2208"/>
      </w:tblGrid>
      <w:tr w:rsidR="0046767D" w:rsidRPr="0046767D" w14:paraId="51CA76B0" w14:textId="77777777" w:rsidTr="0046767D">
        <w:trPr>
          <w:trHeight w:val="78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238EB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  <w:r w:rsidRPr="0046767D">
              <w:rPr>
                <w:rFonts w:eastAsia="Times New Roman" w:cstheme="minorHAnsi"/>
                <w:color w:val="000000"/>
                <w:lang w:eastAsia="ar-SA"/>
              </w:rPr>
              <w:t>Przedmiot zamówienia:</w:t>
            </w:r>
          </w:p>
          <w:p w14:paraId="307E6551" w14:textId="77777777" w:rsidR="0046767D" w:rsidRPr="0046767D" w:rsidRDefault="0046767D" w:rsidP="00697379">
            <w:pPr>
              <w:widowControl w:val="0"/>
              <w:tabs>
                <w:tab w:val="left" w:pos="426"/>
              </w:tabs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19503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  <w:r w:rsidRPr="0046767D">
              <w:rPr>
                <w:rFonts w:eastAsia="Times New Roman" w:cstheme="minorHAnsi"/>
                <w:lang w:eastAsia="ar-SA"/>
              </w:rPr>
              <w:t xml:space="preserve">Przewidywany wzrost wartości umowy z NFZ w okresie obowiązywania umowy: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E83F5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theme="minorHAnsi"/>
                <w:color w:val="000000"/>
                <w:lang w:eastAsia="ar-SA"/>
              </w:rPr>
            </w:pPr>
            <w:r w:rsidRPr="0046767D">
              <w:rPr>
                <w:rFonts w:eastAsia="Times New Roman" w:cstheme="minorHAnsi"/>
                <w:lang w:eastAsia="ar-SA"/>
              </w:rPr>
              <w:t xml:space="preserve">Oferujemy wynagrodzenie </w:t>
            </w:r>
            <w:r w:rsidRPr="0046767D">
              <w:rPr>
                <w:rFonts w:eastAsia="Times New Roman" w:cstheme="minorHAnsi"/>
                <w:i/>
                <w:lang w:eastAsia="ar-SA"/>
              </w:rPr>
              <w:t xml:space="preserve">success fee </w:t>
            </w:r>
            <w:r w:rsidRPr="0046767D">
              <w:rPr>
                <w:rFonts w:eastAsia="Times New Roman" w:cstheme="minorHAnsi"/>
                <w:lang w:eastAsia="ar-SA"/>
              </w:rPr>
              <w:t xml:space="preserve">w wysokości: </w:t>
            </w:r>
          </w:p>
          <w:p w14:paraId="1ED92F30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0E78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  <w:r w:rsidRPr="0046767D">
              <w:rPr>
                <w:rFonts w:eastAsia="Times New Roman" w:cstheme="minorHAnsi"/>
                <w:color w:val="000000"/>
                <w:lang w:eastAsia="ar-SA"/>
              </w:rPr>
              <w:t>Wartość zamówienia brutto</w:t>
            </w:r>
          </w:p>
          <w:p w14:paraId="09DBD6C2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  <w:r w:rsidRPr="0046767D">
              <w:rPr>
                <w:rFonts w:eastAsia="Times New Roman" w:cstheme="minorHAnsi"/>
                <w:lang w:eastAsia="ar-SA"/>
              </w:rPr>
              <w:t>(kol. 2 * kol. 3)</w:t>
            </w:r>
          </w:p>
        </w:tc>
      </w:tr>
      <w:tr w:rsidR="0046767D" w:rsidRPr="0046767D" w14:paraId="63E30B74" w14:textId="77777777" w:rsidTr="0046767D">
        <w:trPr>
          <w:trHeight w:val="5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383034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  <w:r w:rsidRPr="0046767D">
              <w:rPr>
                <w:rFonts w:eastAsia="SimSun" w:cstheme="minorHAnsi"/>
                <w:lang w:eastAsia="ar-SA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9E14CF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  <w:r w:rsidRPr="0046767D">
              <w:rPr>
                <w:rFonts w:eastAsia="Times New Roman" w:cstheme="minorHAnsi"/>
                <w:color w:val="000000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90FB7B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color w:val="000000"/>
                <w:lang w:eastAsia="ar-SA"/>
              </w:rPr>
            </w:pPr>
            <w:r w:rsidRPr="0046767D">
              <w:rPr>
                <w:rFonts w:eastAsia="Times New Roman" w:cstheme="minorHAnsi"/>
                <w:color w:val="000000"/>
                <w:lang w:eastAsia="ar-SA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0C4C97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  <w:r w:rsidRPr="0046767D">
              <w:rPr>
                <w:rFonts w:eastAsia="Times New Roman" w:cstheme="minorHAnsi"/>
                <w:color w:val="000000"/>
                <w:lang w:eastAsia="ar-SA"/>
              </w:rPr>
              <w:t>4.</w:t>
            </w:r>
          </w:p>
        </w:tc>
      </w:tr>
      <w:tr w:rsidR="0046767D" w:rsidRPr="0046767D" w14:paraId="7F7C1C92" w14:textId="77777777" w:rsidTr="0046767D">
        <w:trPr>
          <w:trHeight w:val="814"/>
        </w:trPr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B4FBD" w14:textId="0F61746F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hd w:val="clear" w:color="auto" w:fill="FFFF00"/>
                <w:lang w:eastAsia="ar-SA"/>
              </w:rPr>
            </w:pPr>
            <w:r w:rsidRPr="0046767D">
              <w:rPr>
                <w:rFonts w:eastAsia="Calibri" w:cstheme="minorHAnsi"/>
                <w:b/>
                <w:lang w:eastAsia="ar-SA"/>
              </w:rPr>
              <w:t xml:space="preserve">Kompleksowa usługa doradcza i nadzorcza w celu poprawy funkcjonowania Szpitalnego Oddziału Ratunkowego w </w:t>
            </w:r>
            <w:r>
              <w:rPr>
                <w:rFonts w:eastAsia="Calibri" w:cstheme="minorHAnsi"/>
                <w:b/>
                <w:lang w:eastAsia="ar-SA"/>
              </w:rPr>
              <w:t xml:space="preserve">Wojewódzkim Centrum Szpitalnym Kotliny Jeleniogórskiej </w:t>
            </w:r>
            <w:r w:rsidRPr="0046767D">
              <w:rPr>
                <w:rFonts w:eastAsia="Calibri" w:cstheme="minorHAnsi"/>
                <w:b/>
                <w:lang w:eastAsia="ar-SA"/>
              </w:rPr>
              <w:t>wraz z utrzymaniem optymalizacji kosztowej uzyskanej w ramach realizacji umowy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EBD08" w14:textId="13FF3516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lang w:eastAsia="ar-SA"/>
              </w:rPr>
            </w:pPr>
            <w:r w:rsidRPr="0046767D">
              <w:rPr>
                <w:rFonts w:eastAsia="Times New Roman" w:cstheme="minorHAnsi"/>
                <w:lang w:eastAsia="ar-SA"/>
              </w:rPr>
              <w:t>1</w:t>
            </w:r>
            <w:r>
              <w:rPr>
                <w:rFonts w:eastAsia="Times New Roman" w:cstheme="minorHAnsi"/>
                <w:lang w:eastAsia="ar-SA"/>
              </w:rPr>
              <w:t>1.2</w:t>
            </w:r>
            <w:r w:rsidRPr="0046767D">
              <w:rPr>
                <w:rFonts w:eastAsia="Times New Roman" w:cstheme="minorHAnsi"/>
                <w:lang w:eastAsia="ar-SA"/>
              </w:rPr>
              <w:t>50.000,00 PLN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6BEA9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  <w:r w:rsidRPr="0046767D">
              <w:rPr>
                <w:rFonts w:eastAsia="Times New Roman" w:cstheme="minorHAnsi"/>
                <w:lang w:eastAsia="ar-SA"/>
              </w:rPr>
              <w:t>……………. %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D42AC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ind w:right="410"/>
              <w:jc w:val="center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  <w:p w14:paraId="4E537BD4" w14:textId="0CC01805" w:rsidR="0046767D" w:rsidRPr="0046767D" w:rsidRDefault="0046767D" w:rsidP="00697379">
            <w:pPr>
              <w:widowControl w:val="0"/>
              <w:suppressAutoHyphens/>
              <w:spacing w:after="0" w:line="100" w:lineRule="atLeast"/>
              <w:ind w:right="410"/>
              <w:jc w:val="center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  <w:r w:rsidRPr="0046767D">
              <w:rPr>
                <w:rFonts w:eastAsia="Times New Roman" w:cstheme="minorHAnsi"/>
                <w:b/>
                <w:bCs/>
                <w:color w:val="000000"/>
                <w:lang w:eastAsia="ar-SA"/>
              </w:rPr>
              <w:t>…………… PLN *</w:t>
            </w:r>
          </w:p>
          <w:p w14:paraId="73C24875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ind w:right="410"/>
              <w:jc w:val="center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  <w:p w14:paraId="7F62A58A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ind w:right="410"/>
              <w:rPr>
                <w:rFonts w:eastAsia="Times New Roman" w:cstheme="minorHAnsi"/>
                <w:b/>
                <w:bCs/>
                <w:lang w:eastAsia="ar-SA"/>
              </w:rPr>
            </w:pPr>
            <w:r w:rsidRPr="0046767D">
              <w:rPr>
                <w:rFonts w:eastAsia="Times New Roman" w:cstheme="minorHAnsi"/>
                <w:b/>
                <w:bCs/>
                <w:color w:val="000000"/>
                <w:lang w:eastAsia="ar-SA"/>
              </w:rPr>
              <w:t>W tym podatek vat w wysokości:</w:t>
            </w:r>
          </w:p>
          <w:p w14:paraId="067594D9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ind w:right="410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  <w:r w:rsidRPr="0046767D">
              <w:rPr>
                <w:rFonts w:eastAsia="Times New Roman" w:cstheme="minorHAnsi"/>
                <w:b/>
                <w:bCs/>
                <w:lang w:eastAsia="ar-SA"/>
              </w:rPr>
              <w:t>23 %</w:t>
            </w:r>
          </w:p>
          <w:p w14:paraId="67DC0A18" w14:textId="77777777" w:rsidR="0046767D" w:rsidRPr="0046767D" w:rsidRDefault="0046767D" w:rsidP="00697379">
            <w:pPr>
              <w:widowControl w:val="0"/>
              <w:suppressAutoHyphens/>
              <w:spacing w:after="0" w:line="100" w:lineRule="atLeast"/>
              <w:ind w:right="410"/>
              <w:jc w:val="center"/>
              <w:rPr>
                <w:rFonts w:eastAsia="Times New Roman" w:cstheme="minorHAnsi"/>
                <w:b/>
                <w:bCs/>
                <w:color w:val="000000"/>
                <w:lang w:eastAsia="ar-SA"/>
              </w:rPr>
            </w:pPr>
          </w:p>
        </w:tc>
      </w:tr>
    </w:tbl>
    <w:p w14:paraId="576115C8" w14:textId="77777777" w:rsidR="0046767D" w:rsidRPr="0046767D" w:rsidRDefault="0046767D" w:rsidP="0046767D">
      <w:pPr>
        <w:widowControl w:val="0"/>
        <w:suppressAutoHyphens/>
        <w:spacing w:after="0" w:line="100" w:lineRule="atLeast"/>
        <w:ind w:right="-59"/>
        <w:jc w:val="both"/>
        <w:rPr>
          <w:rFonts w:eastAsia="Times New Roman" w:cstheme="minorHAnsi"/>
          <w:b/>
          <w:color w:val="548DD4"/>
          <w:lang w:eastAsia="ar-SA"/>
        </w:rPr>
      </w:pPr>
      <w:r w:rsidRPr="0046767D">
        <w:rPr>
          <w:rFonts w:eastAsia="Times New Roman" w:cstheme="minorHAnsi"/>
          <w:i/>
          <w:iCs/>
          <w:lang w:eastAsia="ar-SA"/>
        </w:rPr>
        <w:t>* Cena obejmuje wszelkie koszty i obciążenia związane z realizacją przedmiotu zamówienia. Wartość ta będzie przedmiotem oceny w kryterium „Cena brutto zamówienia”.</w:t>
      </w:r>
    </w:p>
    <w:p w14:paraId="21BD546F" w14:textId="77777777" w:rsidR="00285BD4" w:rsidRPr="00275736" w:rsidRDefault="00285BD4" w:rsidP="00253BFC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noProof w:val="0"/>
        </w:rPr>
      </w:pPr>
    </w:p>
    <w:p w14:paraId="58C94B73" w14:textId="77239D5A" w:rsidR="00992AC7" w:rsidRPr="00275736" w:rsidRDefault="000F6CEC" w:rsidP="00801309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jc w:val="both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Zobowiązujemy się do wykonania przedmiotu zamówienia w termin</w:t>
      </w:r>
      <w:r w:rsidR="00285BD4" w:rsidRPr="00275736">
        <w:rPr>
          <w:rFonts w:eastAsia="Calibri" w:cstheme="minorHAnsi"/>
          <w:noProof w:val="0"/>
        </w:rPr>
        <w:t>ie</w:t>
      </w:r>
      <w:r w:rsidR="00992AC7" w:rsidRPr="00275736">
        <w:rPr>
          <w:rFonts w:eastAsia="Calibri" w:cstheme="minorHAnsi"/>
          <w:noProof w:val="0"/>
        </w:rPr>
        <w:t xml:space="preserve"> określony</w:t>
      </w:r>
      <w:r w:rsidR="00285BD4" w:rsidRPr="00275736">
        <w:rPr>
          <w:rFonts w:eastAsia="Calibri" w:cstheme="minorHAnsi"/>
          <w:noProof w:val="0"/>
        </w:rPr>
        <w:t>m</w:t>
      </w:r>
      <w:r w:rsidR="00992AC7" w:rsidRPr="00275736">
        <w:rPr>
          <w:rFonts w:eastAsia="Calibri" w:cstheme="minorHAnsi"/>
          <w:noProof w:val="0"/>
        </w:rPr>
        <w:t xml:space="preserve"> w SWZ </w:t>
      </w:r>
      <w:r w:rsidR="00801309">
        <w:rPr>
          <w:rFonts w:eastAsia="Calibri" w:cstheme="minorHAnsi"/>
          <w:noProof w:val="0"/>
        </w:rPr>
        <w:br/>
      </w:r>
      <w:r w:rsidR="00992AC7" w:rsidRPr="00275736">
        <w:rPr>
          <w:rFonts w:eastAsia="Calibri" w:cstheme="minorHAnsi"/>
          <w:noProof w:val="0"/>
        </w:rPr>
        <w:t>i załącznikach do SWZ</w:t>
      </w:r>
      <w:r w:rsidR="007F4C17">
        <w:rPr>
          <w:rFonts w:eastAsia="Calibri" w:cstheme="minorHAnsi"/>
          <w:noProof w:val="0"/>
        </w:rPr>
        <w:t xml:space="preserve">: </w:t>
      </w:r>
      <w:r w:rsidR="0046767D">
        <w:rPr>
          <w:rFonts w:eastAsia="Calibri" w:cstheme="minorHAnsi"/>
          <w:b/>
          <w:bCs/>
          <w:noProof w:val="0"/>
        </w:rPr>
        <w:t>przez 36 miesięcy od dnia zawarcia umowy</w:t>
      </w:r>
    </w:p>
    <w:p w14:paraId="043E6AB3" w14:textId="6CA62693" w:rsidR="00AF1375" w:rsidRPr="00275736" w:rsidRDefault="00AF1375" w:rsidP="000F6CEC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lastRenderedPageBreak/>
        <w:t>Ponadto</w:t>
      </w:r>
      <w:r w:rsidR="00A82E72" w:rsidRPr="00275736">
        <w:rPr>
          <w:rFonts w:eastAsia="Calibri" w:cstheme="minorHAnsi"/>
          <w:noProof w:val="0"/>
        </w:rPr>
        <w:t>, składając niniejszą ofertę</w:t>
      </w:r>
      <w:r w:rsidRPr="00275736">
        <w:rPr>
          <w:rFonts w:eastAsia="Calibri" w:cstheme="minorHAnsi"/>
          <w:noProof w:val="0"/>
        </w:rPr>
        <w:t xml:space="preserve">:  </w:t>
      </w:r>
    </w:p>
    <w:p w14:paraId="7A09348A" w14:textId="77777777" w:rsidR="00285BD4" w:rsidRPr="00275736" w:rsidRDefault="00285BD4" w:rsidP="00285BD4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noProof w:val="0"/>
        </w:rPr>
      </w:pPr>
    </w:p>
    <w:p w14:paraId="4FFE007B" w14:textId="55454A9D" w:rsidR="00017142" w:rsidRPr="00275736" w:rsidRDefault="00017142" w:rsidP="00017142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Dla Pakietu 1: </w:t>
      </w:r>
      <w:r w:rsidR="000F6CEC" w:rsidRPr="00275736">
        <w:rPr>
          <w:rFonts w:eastAsia="Times New Roman" w:cstheme="minorHAnsi"/>
          <w:lang w:eastAsia="pl-PL"/>
        </w:rPr>
        <w:t xml:space="preserve">Oświadczamy, że zakres </w:t>
      </w:r>
      <w:r w:rsidR="0046767D">
        <w:rPr>
          <w:rFonts w:eastAsia="Times New Roman" w:cstheme="minorHAnsi"/>
          <w:lang w:eastAsia="pl-PL"/>
        </w:rPr>
        <w:t>usług</w:t>
      </w:r>
      <w:r w:rsidR="009E7D18">
        <w:rPr>
          <w:rFonts w:eastAsia="Times New Roman" w:cstheme="minorHAnsi"/>
          <w:lang w:eastAsia="pl-PL"/>
        </w:rPr>
        <w:t xml:space="preserve"> </w:t>
      </w:r>
      <w:r w:rsidR="000F6CEC" w:rsidRPr="00275736">
        <w:rPr>
          <w:rFonts w:eastAsia="Times New Roman" w:cstheme="minorHAnsi"/>
          <w:lang w:eastAsia="pl-PL"/>
        </w:rPr>
        <w:t xml:space="preserve">przewidzianych do wykonania jest zgodny </w:t>
      </w:r>
      <w:r w:rsidR="00801309">
        <w:rPr>
          <w:rFonts w:eastAsia="Times New Roman" w:cstheme="minorHAnsi"/>
          <w:lang w:eastAsia="pl-PL"/>
        </w:rPr>
        <w:br/>
      </w:r>
      <w:r w:rsidR="000F6CEC" w:rsidRPr="00275736">
        <w:rPr>
          <w:rFonts w:eastAsia="Times New Roman" w:cstheme="minorHAnsi"/>
          <w:lang w:eastAsia="pl-PL"/>
        </w:rPr>
        <w:t xml:space="preserve">z zakresem objętym SWZ. </w:t>
      </w:r>
    </w:p>
    <w:p w14:paraId="3798DDE6" w14:textId="66FAFD43" w:rsidR="00171C5F" w:rsidRPr="00275736" w:rsidRDefault="00171C5F" w:rsidP="00171C5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iż </w:t>
      </w:r>
      <w:r w:rsidR="009E52B2" w:rsidRPr="00275736">
        <w:rPr>
          <w:rFonts w:eastAsia="Times New Roman" w:cstheme="minorHAnsi"/>
          <w:lang w:eastAsia="pl-PL"/>
        </w:rPr>
        <w:t>przedmiot zamówienia w zakresie Pakietu 1</w:t>
      </w:r>
      <w:r w:rsidR="00285BD4" w:rsidRPr="00275736">
        <w:rPr>
          <w:rFonts w:eastAsia="Times New Roman" w:cstheme="minorHAnsi"/>
          <w:lang w:eastAsia="pl-PL"/>
        </w:rPr>
        <w:t xml:space="preserve"> </w:t>
      </w:r>
      <w:r w:rsidRPr="00275736">
        <w:rPr>
          <w:rFonts w:eastAsia="Times New Roman" w:cstheme="minorHAnsi"/>
          <w:lang w:eastAsia="pl-PL"/>
        </w:rPr>
        <w:t>zamierzamy wykonać samodzielnie* – przy udziale podwykonawców</w:t>
      </w:r>
      <w:r w:rsidR="00FB360E" w:rsidRPr="00275736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275736">
        <w:rPr>
          <w:rFonts w:eastAsia="Times New Roman" w:cstheme="minorHAnsi"/>
          <w:vertAlign w:val="superscript"/>
          <w:lang w:eastAsia="pl-PL"/>
        </w:rPr>
        <w:t>:</w:t>
      </w:r>
      <w:r w:rsidRPr="00275736">
        <w:rPr>
          <w:rFonts w:eastAsia="Times New Roman" w:cstheme="minorHAnsi"/>
          <w:lang w:eastAsia="pl-PL"/>
        </w:rPr>
        <w:t xml:space="preserve"> </w:t>
      </w:r>
    </w:p>
    <w:p w14:paraId="19092CEC" w14:textId="4070C535" w:rsidR="00171C5F" w:rsidRPr="00275736" w:rsidRDefault="00171C5F" w:rsidP="00171C5F">
      <w:pPr>
        <w:numPr>
          <w:ilvl w:val="1"/>
          <w:numId w:val="1"/>
        </w:numPr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Część zamówienia, których wykonanie Wykonawca </w:t>
      </w:r>
      <w:r w:rsidR="009E52B2" w:rsidRPr="00275736">
        <w:rPr>
          <w:rFonts w:eastAsia="Times New Roman" w:cstheme="minorHAnsi"/>
          <w:lang w:eastAsia="pl-PL"/>
        </w:rPr>
        <w:t>z</w:t>
      </w:r>
      <w:r w:rsidRPr="00275736">
        <w:rPr>
          <w:rFonts w:eastAsia="Times New Roman" w:cstheme="minorHAnsi"/>
          <w:lang w:eastAsia="pl-PL"/>
        </w:rPr>
        <w:t>amierza powierzyć podwykonawcom: ……………………………………………………………………….</w:t>
      </w:r>
    </w:p>
    <w:p w14:paraId="4D6C135C" w14:textId="57DA11A1" w:rsidR="00171C5F" w:rsidRPr="00275736" w:rsidRDefault="00171C5F" w:rsidP="00171C5F">
      <w:pPr>
        <w:numPr>
          <w:ilvl w:val="1"/>
          <w:numId w:val="1"/>
        </w:numPr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Nazwy ewentualnych podwykonawców, jeżeli są już znani: ………………………………………………………………</w:t>
      </w:r>
    </w:p>
    <w:p w14:paraId="2E6C6D3C" w14:textId="5E4C52AF" w:rsidR="00171C5F" w:rsidRPr="00275736" w:rsidRDefault="00171C5F" w:rsidP="00171C5F">
      <w:pPr>
        <w:spacing w:after="0" w:line="276" w:lineRule="auto"/>
        <w:ind w:left="720"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Powierzenie wykonania części zamówienia podwykonawcom nie zwalnia Wykonawcy </w:t>
      </w:r>
      <w:r w:rsidR="00801309">
        <w:rPr>
          <w:rFonts w:eastAsia="Times New Roman" w:cstheme="minorHAnsi"/>
          <w:lang w:eastAsia="pl-PL"/>
        </w:rPr>
        <w:br/>
      </w:r>
      <w:r w:rsidRPr="00275736">
        <w:rPr>
          <w:rFonts w:eastAsia="Times New Roman" w:cstheme="minorHAnsi"/>
          <w:lang w:eastAsia="pl-PL"/>
        </w:rPr>
        <w:t>z odpowiedzialności za należyte wykonanie tego zamówienia</w:t>
      </w:r>
    </w:p>
    <w:p w14:paraId="0EC3314A" w14:textId="41176326" w:rsidR="00171C5F" w:rsidRPr="00275736" w:rsidRDefault="00171C5F" w:rsidP="00171C5F">
      <w:pPr>
        <w:spacing w:after="0" w:line="276" w:lineRule="auto"/>
        <w:ind w:left="720"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4B348454" w14:textId="270F1732" w:rsidR="00A82E72" w:rsidRPr="00275736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275736">
        <w:rPr>
          <w:rFonts w:eastAsia="Times New Roman" w:cstheme="minorHAnsi"/>
          <w:lang w:eastAsia="pl-PL"/>
        </w:rPr>
        <w:t>SWZ</w:t>
      </w:r>
      <w:r w:rsidRPr="00275736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14980624" w:rsidR="00A82E72" w:rsidRPr="00275736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theme="minorHAnsi"/>
          <w:b/>
          <w:noProof w:val="0"/>
        </w:rPr>
      </w:pPr>
      <w:r w:rsidRPr="00275736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05A47E02" w14:textId="77777777" w:rsidR="00FB360E" w:rsidRPr="00275736" w:rsidRDefault="00FB360E" w:rsidP="00FB360E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noProof w:val="0"/>
        </w:rPr>
        <w:t xml:space="preserve">Oświadczamy, że zachowamy stałość cen netto przez cały okres obowiązywania umowy.  </w:t>
      </w:r>
    </w:p>
    <w:p w14:paraId="3ECAF248" w14:textId="318A6EB6" w:rsidR="00A82E72" w:rsidRPr="00275736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że uważamy się za związanych niniejszą ofertą przez okres </w:t>
      </w:r>
      <w:r w:rsidR="004E5692" w:rsidRPr="00275736">
        <w:rPr>
          <w:rFonts w:eastAsia="Times New Roman" w:cstheme="minorHAnsi"/>
          <w:lang w:eastAsia="pl-PL"/>
        </w:rPr>
        <w:t>3</w:t>
      </w:r>
      <w:r w:rsidRPr="00275736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7BB8D297" w:rsidR="00A82E72" w:rsidRPr="00275736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 xml:space="preserve">Oświadczamy, że </w:t>
      </w:r>
      <w:r w:rsidR="00801309">
        <w:rPr>
          <w:rFonts w:eastAsia="Times New Roman" w:cstheme="minorHAnsi"/>
          <w:lang w:eastAsia="pl-PL"/>
        </w:rPr>
        <w:t xml:space="preserve">stanowiący Załącznik Nr 3 do </w:t>
      </w:r>
      <w:r w:rsidRPr="00275736">
        <w:rPr>
          <w:rFonts w:eastAsia="Times New Roman" w:cstheme="minorHAnsi"/>
          <w:lang w:eastAsia="pl-PL"/>
        </w:rPr>
        <w:t>SWZ projekt umowy został przez nas zaakceptowany i zobowiązujemy się – w przypadku wybrania naszej oferty – do zawarcia umowy na określonych w niej warunkach, w miejscu i terminie wyznaczonym przez Zamawiającego.</w:t>
      </w:r>
    </w:p>
    <w:p w14:paraId="19E46FC3" w14:textId="453E168D" w:rsidR="00AF1375" w:rsidRPr="0027573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noProof w:val="0"/>
        </w:rPr>
        <w:t xml:space="preserve">Oferujemy termin płatności w ciągu </w:t>
      </w:r>
      <w:r w:rsidR="00285BD4" w:rsidRPr="00275736">
        <w:rPr>
          <w:rFonts w:eastAsia="Calibri" w:cstheme="minorHAnsi"/>
          <w:b/>
          <w:bCs/>
          <w:noProof w:val="0"/>
        </w:rPr>
        <w:t>6</w:t>
      </w:r>
      <w:r w:rsidRPr="00275736">
        <w:rPr>
          <w:rFonts w:eastAsia="Calibri" w:cstheme="minorHAnsi"/>
          <w:b/>
          <w:noProof w:val="0"/>
        </w:rPr>
        <w:t>0</w:t>
      </w:r>
      <w:r w:rsidRPr="00275736">
        <w:rPr>
          <w:rFonts w:eastAsia="Calibri" w:cstheme="minorHAnsi"/>
          <w:noProof w:val="0"/>
        </w:rPr>
        <w:t xml:space="preserve"> dni licząc od dnia podpisania poprawnie wystawionej faktury</w:t>
      </w:r>
      <w:r w:rsidR="008416A5" w:rsidRPr="00275736">
        <w:rPr>
          <w:rFonts w:eastAsia="Calibri" w:cstheme="minorHAnsi"/>
          <w:noProof w:val="0"/>
        </w:rPr>
        <w:t>, zgodnie z postanowieniami projektu umowy</w:t>
      </w:r>
      <w:r w:rsidRPr="00275736">
        <w:rPr>
          <w:rFonts w:eastAsia="Calibri" w:cstheme="minorHAnsi"/>
          <w:noProof w:val="0"/>
        </w:rPr>
        <w:t>.</w:t>
      </w:r>
    </w:p>
    <w:p w14:paraId="1AA196D1" w14:textId="139DF02C" w:rsidR="00A82E72" w:rsidRPr="00275736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b/>
          <w:noProof w:val="0"/>
        </w:rPr>
        <w:t xml:space="preserve">Oświadczamy, że firma nasza spełnia wszystkie warunki określone w </w:t>
      </w:r>
      <w:r w:rsidR="009E6F13" w:rsidRPr="00275736">
        <w:rPr>
          <w:rFonts w:eastAsia="Calibri" w:cstheme="minorHAnsi"/>
          <w:b/>
          <w:noProof w:val="0"/>
        </w:rPr>
        <w:t>SWZ</w:t>
      </w:r>
      <w:r w:rsidRPr="00275736">
        <w:rPr>
          <w:rFonts w:eastAsia="Calibri" w:cstheme="minorHAnsi"/>
          <w:b/>
          <w:noProof w:val="0"/>
        </w:rPr>
        <w:t xml:space="preserve"> oraz złożymy wszystkie wymagane dokumenty potwierdzające spełnianie tych warunków.</w:t>
      </w:r>
    </w:p>
    <w:p w14:paraId="0CDEFA5C" w14:textId="6381958E" w:rsidR="00AF1375" w:rsidRPr="0027573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theme="minorHAnsi"/>
          <w:b/>
          <w:noProof w:val="0"/>
        </w:rPr>
      </w:pPr>
      <w:r w:rsidRPr="00275736">
        <w:rPr>
          <w:rFonts w:eastAsia="Calibri" w:cstheme="minorHAnsi"/>
          <w:noProof w:val="0"/>
          <w:color w:val="000000"/>
        </w:rPr>
        <w:t>Oświadczam, w imieniu firmy…………………………………………, że wybór naszej oferty będzie /nie będzie</w:t>
      </w:r>
      <w:r w:rsidR="00507DE7" w:rsidRPr="00275736">
        <w:rPr>
          <w:rStyle w:val="Odwoanieprzypisudolnego"/>
          <w:rFonts w:eastAsia="Calibri" w:cstheme="minorHAnsi"/>
          <w:noProof w:val="0"/>
          <w:color w:val="000000"/>
        </w:rPr>
        <w:footnoteReference w:id="2"/>
      </w:r>
      <w:r w:rsidRPr="00275736">
        <w:rPr>
          <w:rFonts w:eastAsia="Calibri" w:cstheme="minorHAnsi"/>
          <w:noProof w:val="0"/>
          <w:color w:val="000000"/>
        </w:rPr>
        <w:t xml:space="preserve"> prowadził do powstania u Zamawiającego obowiązku podatkowego zgodnie </w:t>
      </w:r>
      <w:r w:rsidR="00507DE7" w:rsidRPr="00275736">
        <w:rPr>
          <w:rFonts w:eastAsia="Calibri" w:cstheme="minorHAnsi"/>
          <w:noProof w:val="0"/>
          <w:color w:val="000000"/>
        </w:rPr>
        <w:br/>
      </w:r>
      <w:r w:rsidRPr="00275736">
        <w:rPr>
          <w:rFonts w:eastAsia="Calibri" w:cstheme="minorHAnsi"/>
          <w:noProof w:val="0"/>
          <w:color w:val="000000"/>
        </w:rPr>
        <w:t>z przepisami o podatku od towarów i usług.</w:t>
      </w:r>
    </w:p>
    <w:p w14:paraId="7D5360D8" w14:textId="40419F53" w:rsidR="00B63ADC" w:rsidRDefault="00B63ADC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  <w:r w:rsidRPr="00275736">
        <w:rPr>
          <w:rFonts w:eastAsia="Calibri" w:cstheme="minorHAnsi"/>
          <w:i/>
          <w:iCs/>
          <w:noProof w:val="0"/>
          <w:color w:val="000000"/>
        </w:rPr>
        <w:t>Obowiązek podatkowy dotyczy</w:t>
      </w:r>
      <w:r w:rsidRPr="00275736">
        <w:rPr>
          <w:rStyle w:val="Odwoanieprzypisudolnego"/>
          <w:rFonts w:eastAsia="Calibri" w:cstheme="minorHAnsi"/>
          <w:i/>
          <w:iCs/>
          <w:noProof w:val="0"/>
          <w:color w:val="000000"/>
        </w:rPr>
        <w:footnoteReference w:id="3"/>
      </w:r>
      <w:r w:rsidRPr="00275736">
        <w:rPr>
          <w:rFonts w:eastAsia="Calibri" w:cstheme="minorHAnsi"/>
          <w:i/>
          <w:iCs/>
          <w:noProof w:val="0"/>
          <w:color w:val="000000"/>
        </w:rPr>
        <w:t>: …………………………………………………………………………………………….</w:t>
      </w:r>
    </w:p>
    <w:p w14:paraId="69482A54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02C82609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4F34A61C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5F304AAD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563B166F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11803E31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1C49767F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29EACEAC" w14:textId="77777777" w:rsidR="0046767D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i/>
          <w:iCs/>
          <w:noProof w:val="0"/>
          <w:color w:val="000000"/>
        </w:rPr>
      </w:pPr>
    </w:p>
    <w:p w14:paraId="24C41455" w14:textId="77777777" w:rsidR="0046767D" w:rsidRPr="00275736" w:rsidRDefault="0046767D" w:rsidP="00B63ADC">
      <w:pPr>
        <w:spacing w:after="0" w:line="276" w:lineRule="auto"/>
        <w:ind w:left="720" w:right="23"/>
        <w:jc w:val="both"/>
        <w:rPr>
          <w:rFonts w:eastAsia="Calibri" w:cstheme="minorHAnsi"/>
          <w:b/>
          <w:i/>
          <w:iCs/>
          <w:noProof w:val="0"/>
        </w:rPr>
      </w:pPr>
    </w:p>
    <w:p w14:paraId="1BFA1FC7" w14:textId="77777777" w:rsidR="009857D2" w:rsidRPr="00275736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lastRenderedPageBreak/>
        <w:t>Oświadczamy, że nasza oferta</w:t>
      </w:r>
      <w:r w:rsidRPr="00275736">
        <w:rPr>
          <w:rFonts w:eastAsia="Times New Roman" w:cstheme="minorHAnsi"/>
          <w:vertAlign w:val="superscript"/>
          <w:lang w:eastAsia="pl-PL"/>
        </w:rPr>
        <w:footnoteReference w:id="4"/>
      </w:r>
      <w:r w:rsidRPr="00275736">
        <w:rPr>
          <w:rFonts w:eastAsia="Times New Roman" w:cstheme="minorHAnsi"/>
          <w:lang w:eastAsia="pl-PL"/>
        </w:rPr>
        <w:t>:</w:t>
      </w:r>
    </w:p>
    <w:p w14:paraId="702977AE" w14:textId="755ACE2C" w:rsidR="00507DE7" w:rsidRPr="00275736" w:rsidRDefault="009857D2" w:rsidP="009857D2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</w:t>
      </w:r>
      <w:r w:rsidR="002B1552" w:rsidRPr="00275736">
        <w:rPr>
          <w:rFonts w:eastAsia="Times New Roman" w:cstheme="minorHAnsi"/>
          <w:lang w:eastAsia="pl-PL"/>
        </w:rPr>
        <w:t>n</w:t>
      </w:r>
      <w:r w:rsidRPr="00275736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275736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</w:t>
      </w:r>
      <w:r w:rsidR="002B1552" w:rsidRPr="00275736">
        <w:rPr>
          <w:rFonts w:eastAsia="Times New Roman" w:cstheme="minorHAnsi"/>
          <w:lang w:eastAsia="pl-PL"/>
        </w:rPr>
        <w:t>z</w:t>
      </w:r>
      <w:r w:rsidRPr="00275736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275736">
        <w:rPr>
          <w:rFonts w:eastAsia="Times New Roman" w:cstheme="minorHAnsi"/>
          <w:lang w:eastAsia="pl-PL"/>
        </w:rPr>
        <w:t>; i</w:t>
      </w:r>
      <w:r w:rsidRPr="00275736">
        <w:rPr>
          <w:rFonts w:eastAsia="Times New Roman" w:cstheme="minorHAnsi"/>
          <w:lang w:eastAsia="pl-PL"/>
        </w:rPr>
        <w:t xml:space="preserve">nformacje takie są zawarte </w:t>
      </w:r>
      <w:r w:rsidRPr="00275736">
        <w:rPr>
          <w:rFonts w:eastAsia="Times New Roman" w:cstheme="minorHAnsi"/>
          <w:lang w:eastAsia="pl-PL"/>
        </w:rPr>
        <w:br/>
        <w:t>w następujących dokumentach</w:t>
      </w:r>
      <w:r w:rsidRPr="00275736">
        <w:rPr>
          <w:rStyle w:val="Odwoanieprzypisudolnego"/>
          <w:rFonts w:eastAsia="Times New Roman" w:cstheme="minorHAnsi"/>
          <w:lang w:eastAsia="pl-PL"/>
        </w:rPr>
        <w:footnoteReference w:id="5"/>
      </w:r>
      <w:r w:rsidRPr="00275736">
        <w:rPr>
          <w:rFonts w:eastAsia="Times New Roman" w:cstheme="minorHAnsi"/>
          <w:lang w:eastAsia="pl-PL"/>
        </w:rPr>
        <w:t>:</w:t>
      </w:r>
    </w:p>
    <w:p w14:paraId="43C5842C" w14:textId="77777777" w:rsidR="009857D2" w:rsidRPr="00275736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4236B6F5" w14:textId="32B0CD6C" w:rsidR="009857D2" w:rsidRPr="00275736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0E49C674" w14:textId="77777777" w:rsidR="003C3776" w:rsidRPr="00275736" w:rsidRDefault="00AF1375" w:rsidP="003C37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 xml:space="preserve">Wadium w kwocie </w:t>
      </w:r>
      <w:r w:rsidRPr="00275736">
        <w:rPr>
          <w:rFonts w:eastAsia="Calibri" w:cstheme="minorHAnsi"/>
          <w:b/>
          <w:noProof w:val="0"/>
        </w:rPr>
        <w:t xml:space="preserve">……………………….…………. </w:t>
      </w:r>
      <w:r w:rsidRPr="00275736">
        <w:rPr>
          <w:rFonts w:eastAsia="Calibri" w:cstheme="minorHAnsi"/>
          <w:noProof w:val="0"/>
        </w:rPr>
        <w:t>( ……………….……….. złotych) zostało wniesione w dniu ……………… 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275736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Oświadczamy, że posiadamy środki finansowe na zrealizowanie przedmiotu umowy.</w:t>
      </w:r>
    </w:p>
    <w:p w14:paraId="4FE17F3F" w14:textId="43468970" w:rsidR="00507DE7" w:rsidRPr="00275736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</w:t>
      </w:r>
      <w:r w:rsidR="00AF1375" w:rsidRPr="00275736">
        <w:rPr>
          <w:rFonts w:eastAsia="Calibri" w:cstheme="minorHAnsi"/>
          <w:noProof w:val="0"/>
        </w:rPr>
        <w:t xml:space="preserve">sobą upoważnioną przez </w:t>
      </w:r>
      <w:r w:rsidR="00A72CFE" w:rsidRPr="00275736">
        <w:rPr>
          <w:rFonts w:eastAsia="Calibri" w:cstheme="minorHAnsi"/>
          <w:noProof w:val="0"/>
        </w:rPr>
        <w:t>W</w:t>
      </w:r>
      <w:r w:rsidR="00AF1375" w:rsidRPr="00275736">
        <w:rPr>
          <w:rFonts w:eastAsia="Calibri" w:cstheme="minorHAnsi"/>
          <w:noProof w:val="0"/>
        </w:rPr>
        <w:t xml:space="preserve">ykonawcę do kontaktowania się z </w:t>
      </w:r>
      <w:r w:rsidR="00A72CFE" w:rsidRPr="00275736">
        <w:rPr>
          <w:rFonts w:eastAsia="Calibri" w:cstheme="minorHAnsi"/>
          <w:noProof w:val="0"/>
        </w:rPr>
        <w:t>Z</w:t>
      </w:r>
      <w:r w:rsidR="00AF1375" w:rsidRPr="00275736">
        <w:rPr>
          <w:rFonts w:eastAsia="Calibri" w:cstheme="minorHAnsi"/>
          <w:noProof w:val="0"/>
        </w:rPr>
        <w:t xml:space="preserve">amawiającym jest:   </w:t>
      </w:r>
    </w:p>
    <w:p w14:paraId="2C1699A1" w14:textId="77777777" w:rsidR="00507DE7" w:rsidRPr="00275736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 xml:space="preserve">Nazwisko i imię ……………………………………………..…………………, </w:t>
      </w:r>
    </w:p>
    <w:p w14:paraId="58FCCEF9" w14:textId="3829866B" w:rsidR="00AF1375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nr telefonu: ……………………..………………………………………………</w:t>
      </w:r>
    </w:p>
    <w:p w14:paraId="2D22CEA5" w14:textId="57B1C386" w:rsidR="00507DE7" w:rsidRPr="00275736" w:rsidRDefault="0046767D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>
        <w:rPr>
          <w:rFonts w:eastAsia="Calibri" w:cstheme="minorHAnsi"/>
          <w:noProof w:val="0"/>
        </w:rPr>
        <w:t>O</w:t>
      </w:r>
      <w:r w:rsidR="00AF1375" w:rsidRPr="00275736">
        <w:rPr>
          <w:rFonts w:eastAsia="Calibri" w:cstheme="minorHAnsi"/>
          <w:noProof w:val="0"/>
        </w:rPr>
        <w:t>świadczam, że wypełniłem obowiązki informacyjne przewidziane w art. 13 lub art. 14 RODO</w:t>
      </w:r>
      <w:r w:rsidR="00507DE7" w:rsidRPr="00275736">
        <w:rPr>
          <w:rFonts w:cstheme="minorHAnsi"/>
          <w:vertAlign w:val="superscript"/>
        </w:rPr>
        <w:footnoteReference w:id="6"/>
      </w:r>
      <w:r w:rsidR="00AF1375" w:rsidRPr="00275736">
        <w:rPr>
          <w:rFonts w:eastAsia="Calibri" w:cstheme="minorHAnsi"/>
          <w:noProof w:val="0"/>
          <w:vertAlign w:val="superscript"/>
        </w:rPr>
        <w:t xml:space="preserve"> </w:t>
      </w:r>
      <w:r w:rsidR="00AF1375" w:rsidRPr="00275736">
        <w:rPr>
          <w:rFonts w:eastAsia="Calibri" w:cstheme="minorHAnsi"/>
          <w:noProof w:val="0"/>
        </w:rPr>
        <w:t xml:space="preserve">wobec osób fizycznych, od których dane osobowe bezpośrednio lub pośrednio pozyskałem </w:t>
      </w:r>
      <w:r w:rsidR="00610A22" w:rsidRPr="00275736">
        <w:rPr>
          <w:rFonts w:eastAsia="Calibri" w:cstheme="minorHAnsi"/>
          <w:noProof w:val="0"/>
        </w:rPr>
        <w:br/>
      </w:r>
      <w:r w:rsidR="00AF1375" w:rsidRPr="00275736">
        <w:rPr>
          <w:rFonts w:eastAsia="Calibri" w:cstheme="minorHAnsi"/>
          <w:noProof w:val="0"/>
        </w:rPr>
        <w:t>w celu ubiegania się o udzielenie zamówienia publicznego w niniejszym postępowaniu (jeżeli nie ma zastosowania oświadczenie należy wykreślić</w:t>
      </w:r>
      <w:r w:rsidR="00507DE7" w:rsidRPr="00275736">
        <w:rPr>
          <w:rFonts w:cstheme="minorHAnsi"/>
          <w:vertAlign w:val="superscript"/>
        </w:rPr>
        <w:footnoteReference w:id="7"/>
      </w:r>
      <w:r w:rsidR="00AF1375" w:rsidRPr="00275736">
        <w:rPr>
          <w:rFonts w:eastAsia="Calibri" w:cstheme="minorHAnsi"/>
          <w:noProof w:val="0"/>
        </w:rPr>
        <w:t>)</w:t>
      </w:r>
      <w:r w:rsidR="00507DE7" w:rsidRPr="00275736">
        <w:rPr>
          <w:rFonts w:eastAsia="Calibri" w:cstheme="minorHAnsi"/>
          <w:noProof w:val="0"/>
        </w:rPr>
        <w:t>.</w:t>
      </w:r>
    </w:p>
    <w:p w14:paraId="13D1B53C" w14:textId="6F228A8C" w:rsidR="002B1552" w:rsidRPr="00275736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t>Oświadczamy, że jesteśmy</w:t>
      </w:r>
      <w:r w:rsidRPr="00275736">
        <w:rPr>
          <w:rStyle w:val="Odwoanieprzypisudolnego"/>
          <w:rFonts w:eastAsia="Times New Roman" w:cstheme="minorHAnsi"/>
          <w:lang w:eastAsia="pl-PL"/>
        </w:rPr>
        <w:footnoteReference w:id="8"/>
      </w:r>
      <w:r w:rsidRPr="00275736">
        <w:rPr>
          <w:rFonts w:eastAsia="Times New Roman" w:cstheme="minorHAnsi"/>
          <w:lang w:eastAsia="pl-PL"/>
        </w:rPr>
        <w:t xml:space="preserve">: </w:t>
      </w:r>
    </w:p>
    <w:p w14:paraId="5BC13DDD" w14:textId="1ADA2D5C" w:rsidR="002B1552" w:rsidRPr="00275736" w:rsidRDefault="002B1552" w:rsidP="002B1552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mikroprzedsiębiorstwem</w:t>
      </w:r>
    </w:p>
    <w:p w14:paraId="1F6F3236" w14:textId="46233415" w:rsidR="002B1552" w:rsidRPr="00275736" w:rsidRDefault="002B1552" w:rsidP="002B1552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małym przedsiębiorstwem</w:t>
      </w:r>
    </w:p>
    <w:p w14:paraId="448FE5DA" w14:textId="77777777" w:rsidR="00275736" w:rsidRDefault="002B1552" w:rsidP="00275736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 w:rsidRPr="00275736">
        <w:rPr>
          <w:rFonts w:eastAsia="Times New Roman" w:cstheme="minorHAnsi"/>
          <w:lang w:eastAsia="pl-PL"/>
        </w:rPr>
        <w:t xml:space="preserve"> średnim przedsiębiorstwem</w:t>
      </w:r>
    </w:p>
    <w:p w14:paraId="6E362798" w14:textId="2ACB4D23" w:rsidR="004E5692" w:rsidRDefault="00275736" w:rsidP="00275736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5736">
        <w:rPr>
          <w:rFonts w:eastAsia="Times New Roman" w:cstheme="minorHAnsi"/>
          <w:lang w:eastAsia="pl-PL"/>
        </w:rPr>
        <w:sym w:font="Symbol" w:char="F07F"/>
      </w:r>
      <w:r>
        <w:rPr>
          <w:rFonts w:eastAsia="Times New Roman" w:cstheme="minorHAnsi"/>
          <w:lang w:eastAsia="pl-PL"/>
        </w:rPr>
        <w:t xml:space="preserve"> </w:t>
      </w:r>
      <w:r w:rsidR="004E5692" w:rsidRPr="00275736">
        <w:rPr>
          <w:rFonts w:eastAsia="Times New Roman" w:cstheme="minorHAnsi"/>
          <w:lang w:eastAsia="pl-PL"/>
        </w:rPr>
        <w:t>dużym przedsiębiorstwem</w:t>
      </w:r>
    </w:p>
    <w:p w14:paraId="4A2530E6" w14:textId="77777777" w:rsidR="0046767D" w:rsidRDefault="0046767D" w:rsidP="00275736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C6557D4" w14:textId="77777777" w:rsidR="0046767D" w:rsidRDefault="0046767D" w:rsidP="00275736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1B44083" w14:textId="77777777" w:rsidR="0046767D" w:rsidRPr="00275736" w:rsidRDefault="0046767D" w:rsidP="00275736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275736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lastRenderedPageBreak/>
        <w:t>Załącznikami do niniejszej oferty są:</w:t>
      </w:r>
    </w:p>
    <w:p w14:paraId="5CCC3012" w14:textId="4863CB87" w:rsidR="00AF1375" w:rsidRPr="00275736" w:rsidRDefault="003F036C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>Oświadczenie o spełnianiu warunków udziału w postępowaniu oraz braku podstaw do wykluczenia z postępowania;</w:t>
      </w:r>
    </w:p>
    <w:p w14:paraId="4CEFDFCB" w14:textId="0A57A60F" w:rsidR="000B4853" w:rsidRPr="00275736" w:rsidRDefault="003F036C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noProof w:val="0"/>
          <w:lang w:val="de-DE"/>
        </w:rPr>
      </w:pPr>
      <w:proofErr w:type="spellStart"/>
      <w:r w:rsidRPr="00275736">
        <w:rPr>
          <w:rFonts w:eastAsia="Calibri" w:cstheme="minorHAnsi"/>
          <w:noProof w:val="0"/>
          <w:lang w:val="de-DE"/>
        </w:rPr>
        <w:t>Odpis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lub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informację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KRS, CEIDG </w:t>
      </w:r>
      <w:proofErr w:type="spellStart"/>
      <w:r w:rsidRPr="00275736">
        <w:rPr>
          <w:rFonts w:eastAsia="Calibri" w:cstheme="minorHAnsi"/>
          <w:noProof w:val="0"/>
          <w:lang w:val="de-DE"/>
        </w:rPr>
        <w:t>lub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innego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właściwego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rejestru</w:t>
      </w:r>
      <w:proofErr w:type="spellEnd"/>
      <w:r w:rsidRPr="00275736">
        <w:rPr>
          <w:rFonts w:eastAsia="Calibri" w:cstheme="minorHAnsi"/>
          <w:noProof w:val="0"/>
          <w:lang w:val="de-DE"/>
        </w:rPr>
        <w:t>;</w:t>
      </w:r>
    </w:p>
    <w:p w14:paraId="341F119A" w14:textId="28F128E4" w:rsidR="003F036C" w:rsidRPr="00275736" w:rsidRDefault="003F036C" w:rsidP="003F036C">
      <w:pPr>
        <w:pStyle w:val="Akapitzlist"/>
        <w:numPr>
          <w:ilvl w:val="0"/>
          <w:numId w:val="5"/>
        </w:numPr>
        <w:rPr>
          <w:rFonts w:eastAsia="Calibri" w:cstheme="minorHAnsi"/>
          <w:noProof w:val="0"/>
          <w:lang w:val="de-DE"/>
        </w:rPr>
      </w:pPr>
      <w:proofErr w:type="spellStart"/>
      <w:r w:rsidRPr="00275736">
        <w:rPr>
          <w:rFonts w:eastAsia="Calibri" w:cstheme="minorHAnsi"/>
          <w:noProof w:val="0"/>
          <w:lang w:val="de-DE"/>
        </w:rPr>
        <w:t>Zobowiązanie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podmiotu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noProof w:val="0"/>
          <w:lang w:val="de-DE"/>
        </w:rPr>
        <w:t>trzeciego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(</w:t>
      </w:r>
      <w:proofErr w:type="spellStart"/>
      <w:r w:rsidRPr="00275736">
        <w:rPr>
          <w:rFonts w:eastAsia="Calibri" w:cstheme="minorHAnsi"/>
          <w:i/>
          <w:iCs/>
          <w:noProof w:val="0"/>
          <w:lang w:val="de-DE"/>
        </w:rPr>
        <w:t>jeżeli</w:t>
      </w:r>
      <w:proofErr w:type="spellEnd"/>
      <w:r w:rsidRPr="00275736">
        <w:rPr>
          <w:rFonts w:eastAsia="Calibri" w:cstheme="minorHAnsi"/>
          <w:i/>
          <w:iCs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i/>
          <w:iCs/>
          <w:noProof w:val="0"/>
          <w:lang w:val="de-DE"/>
        </w:rPr>
        <w:t>dotyczy</w:t>
      </w:r>
      <w:proofErr w:type="spellEnd"/>
      <w:r w:rsidRPr="00275736">
        <w:rPr>
          <w:rFonts w:eastAsia="Calibri" w:cstheme="minorHAnsi"/>
          <w:noProof w:val="0"/>
          <w:lang w:val="de-DE"/>
        </w:rPr>
        <w:t>);</w:t>
      </w:r>
    </w:p>
    <w:p w14:paraId="6BB1025B" w14:textId="7CA06F4A" w:rsidR="003F036C" w:rsidRPr="00275736" w:rsidRDefault="003F036C" w:rsidP="003F036C">
      <w:pPr>
        <w:pStyle w:val="Akapitzlist"/>
        <w:numPr>
          <w:ilvl w:val="0"/>
          <w:numId w:val="5"/>
        </w:numPr>
        <w:rPr>
          <w:rFonts w:eastAsia="Calibri" w:cstheme="minorHAnsi"/>
          <w:noProof w:val="0"/>
          <w:lang w:val="de-DE"/>
        </w:rPr>
      </w:pPr>
      <w:proofErr w:type="spellStart"/>
      <w:r w:rsidRPr="00275736">
        <w:rPr>
          <w:rFonts w:eastAsia="Calibri" w:cstheme="minorHAnsi"/>
          <w:noProof w:val="0"/>
          <w:lang w:val="de-DE"/>
        </w:rPr>
        <w:t>Pełnomocnictwo</w:t>
      </w:r>
      <w:proofErr w:type="spellEnd"/>
      <w:r w:rsidRPr="00275736">
        <w:rPr>
          <w:rFonts w:eastAsia="Calibri" w:cstheme="minorHAnsi"/>
          <w:noProof w:val="0"/>
          <w:lang w:val="de-DE"/>
        </w:rPr>
        <w:t xml:space="preserve"> (</w:t>
      </w:r>
      <w:proofErr w:type="spellStart"/>
      <w:r w:rsidRPr="00275736">
        <w:rPr>
          <w:rFonts w:eastAsia="Calibri" w:cstheme="minorHAnsi"/>
          <w:i/>
          <w:iCs/>
          <w:noProof w:val="0"/>
          <w:lang w:val="de-DE"/>
        </w:rPr>
        <w:t>jeżeli</w:t>
      </w:r>
      <w:proofErr w:type="spellEnd"/>
      <w:r w:rsidRPr="00275736">
        <w:rPr>
          <w:rFonts w:eastAsia="Calibri" w:cstheme="minorHAnsi"/>
          <w:i/>
          <w:iCs/>
          <w:noProof w:val="0"/>
          <w:lang w:val="de-DE"/>
        </w:rPr>
        <w:t xml:space="preserve"> </w:t>
      </w:r>
      <w:proofErr w:type="spellStart"/>
      <w:r w:rsidRPr="00275736">
        <w:rPr>
          <w:rFonts w:eastAsia="Calibri" w:cstheme="minorHAnsi"/>
          <w:i/>
          <w:iCs/>
          <w:noProof w:val="0"/>
          <w:lang w:val="de-DE"/>
        </w:rPr>
        <w:t>dotyczy</w:t>
      </w:r>
      <w:proofErr w:type="spellEnd"/>
      <w:r w:rsidRPr="00275736">
        <w:rPr>
          <w:rFonts w:eastAsia="Calibri" w:cstheme="minorHAnsi"/>
          <w:noProof w:val="0"/>
          <w:lang w:val="de-DE"/>
        </w:rPr>
        <w:t>);</w:t>
      </w:r>
    </w:p>
    <w:p w14:paraId="2C42FCC3" w14:textId="70FE67EC" w:rsidR="000B4853" w:rsidRPr="00275736" w:rsidRDefault="003F036C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noProof w:val="0"/>
          <w:lang w:val="de-DE"/>
        </w:rPr>
      </w:pPr>
      <w:r w:rsidRPr="00275736">
        <w:rPr>
          <w:rFonts w:eastAsia="Calibri" w:cstheme="minorHAnsi"/>
          <w:noProof w:val="0"/>
          <w:lang w:val="de-DE"/>
        </w:rPr>
        <w:t>………………………………………………………….</w:t>
      </w:r>
    </w:p>
    <w:p w14:paraId="167AACDF" w14:textId="2FCC6A71" w:rsidR="009857D2" w:rsidRPr="00275736" w:rsidRDefault="009857D2" w:rsidP="009857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275736">
        <w:rPr>
          <w:rFonts w:eastAsia="Calibri" w:cstheme="minorHAnsi"/>
          <w:noProof w:val="0"/>
        </w:rPr>
        <w:t xml:space="preserve">Pod groźbą odpowiedzialności karnej oświadczam/y, że załączone do oferty dokumenty, wykazane w pkt. </w:t>
      </w:r>
      <w:r w:rsidR="0046767D">
        <w:rPr>
          <w:rFonts w:eastAsia="Calibri" w:cstheme="minorHAnsi"/>
          <w:noProof w:val="0"/>
        </w:rPr>
        <w:t>17</w:t>
      </w:r>
      <w:r w:rsidRPr="00275736">
        <w:rPr>
          <w:rFonts w:eastAsia="Calibri" w:cstheme="minorHAnsi"/>
          <w:noProof w:val="0"/>
        </w:rPr>
        <w:t xml:space="preserve"> powyżej, opisują  stan faktyczny i prawny, aktualny na dzień składania ofert.</w:t>
      </w:r>
    </w:p>
    <w:p w14:paraId="3DB36B77" w14:textId="77777777" w:rsidR="00171C5F" w:rsidRDefault="00171C5F" w:rsidP="00171C5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</w:rPr>
      </w:pPr>
    </w:p>
    <w:p w14:paraId="67218DA1" w14:textId="77777777" w:rsidR="0046767D" w:rsidRPr="00275736" w:rsidRDefault="0046767D" w:rsidP="00171C5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</w:rPr>
      </w:pPr>
    </w:p>
    <w:p w14:paraId="726C5EC9" w14:textId="05450CCB" w:rsidR="000B4853" w:rsidRPr="00275736" w:rsidRDefault="000B4853" w:rsidP="007E4BF4">
      <w:pPr>
        <w:snapToGrid w:val="0"/>
        <w:spacing w:after="0" w:line="276" w:lineRule="auto"/>
        <w:jc w:val="both"/>
        <w:rPr>
          <w:rFonts w:cstheme="minorHAnsi"/>
        </w:rPr>
      </w:pPr>
      <w:r w:rsidRPr="00275736">
        <w:rPr>
          <w:rFonts w:cstheme="minorHAnsi"/>
        </w:rPr>
        <w:t>Data, miejscowość oraz podpis(-y):</w:t>
      </w:r>
    </w:p>
    <w:p w14:paraId="27330B59" w14:textId="272E9843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194089F" w14:textId="671BA423" w:rsidR="00171C5F" w:rsidRDefault="00171C5F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A74AD88" w14:textId="5931F393" w:rsidR="00171C5F" w:rsidRDefault="00171C5F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C5A3EF1" w14:textId="77777777" w:rsidR="00171C5F" w:rsidRPr="00285092" w:rsidRDefault="00171C5F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27366FF0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………………………………………………………………………………………………………………………..</w:t>
      </w:r>
    </w:p>
    <w:p w14:paraId="6307C121" w14:textId="169321E0" w:rsidR="00AC4995" w:rsidRPr="0046767D" w:rsidRDefault="004C2B90" w:rsidP="006D70B6">
      <w:pPr>
        <w:snapToGrid w:val="0"/>
        <w:spacing w:line="276" w:lineRule="auto"/>
        <w:jc w:val="both"/>
        <w:rPr>
          <w:sz w:val="16"/>
          <w:szCs w:val="16"/>
        </w:rPr>
      </w:pPr>
      <w:r w:rsidRPr="0046767D">
        <w:rPr>
          <w:rStyle w:val="fontstyle01"/>
          <w:color w:val="FF0000"/>
          <w:sz w:val="18"/>
          <w:szCs w:val="18"/>
        </w:rPr>
        <w:t>(</w:t>
      </w:r>
      <w:r w:rsidR="0046767D" w:rsidRPr="0046767D">
        <w:rPr>
          <w:rStyle w:val="fontstyle01"/>
          <w:color w:val="FF0000"/>
          <w:sz w:val="18"/>
          <w:szCs w:val="18"/>
        </w:rPr>
        <w:t>Dokument składany w postaci elektronicznej opatrzonej kwalifikowanym podpisem elektronicznym - podpis osoby upoważnionej do reprezentacji Wykonawcy.</w:t>
      </w:r>
      <w:r w:rsidRPr="0046767D">
        <w:rPr>
          <w:rStyle w:val="fontstyle01"/>
          <w:color w:val="FF0000"/>
          <w:sz w:val="18"/>
          <w:szCs w:val="18"/>
        </w:rPr>
        <w:t>)</w:t>
      </w:r>
      <w:r w:rsidR="00AF1375" w:rsidRPr="0046767D">
        <w:rPr>
          <w:rFonts w:eastAsia="Calibri" w:cs="Times New Roman"/>
          <w:noProof w:val="0"/>
          <w:sz w:val="16"/>
          <w:szCs w:val="18"/>
        </w:rPr>
        <w:t xml:space="preserve"> </w:t>
      </w:r>
    </w:p>
    <w:sectPr w:rsidR="00AC4995" w:rsidRPr="0046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5620" w14:textId="77777777" w:rsidR="00CA2436" w:rsidRDefault="00CA2436" w:rsidP="00A32657">
      <w:pPr>
        <w:spacing w:after="0" w:line="240" w:lineRule="auto"/>
      </w:pPr>
      <w:r>
        <w:separator/>
      </w:r>
    </w:p>
  </w:endnote>
  <w:endnote w:type="continuationSeparator" w:id="0">
    <w:p w14:paraId="585BB74E" w14:textId="77777777" w:rsidR="00CA2436" w:rsidRDefault="00CA243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7F5A" w14:textId="77777777" w:rsidR="00CA2436" w:rsidRDefault="00CA2436" w:rsidP="00A32657">
      <w:pPr>
        <w:spacing w:after="0" w:line="240" w:lineRule="auto"/>
      </w:pPr>
      <w:r>
        <w:separator/>
      </w:r>
    </w:p>
  </w:footnote>
  <w:footnote w:type="continuationSeparator" w:id="0">
    <w:p w14:paraId="6E36F464" w14:textId="77777777" w:rsidR="00CA2436" w:rsidRDefault="00CA2436" w:rsidP="00A32657">
      <w:pPr>
        <w:spacing w:after="0" w:line="240" w:lineRule="auto"/>
      </w:pPr>
      <w:r>
        <w:continuationSeparator/>
      </w:r>
    </w:p>
  </w:footnote>
  <w:footnote w:id="1">
    <w:p w14:paraId="22BF694C" w14:textId="251E940A" w:rsidR="00FB360E" w:rsidRDefault="00FB36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5BD4">
        <w:t>Należy odpowiednio zakreślić.</w:t>
      </w:r>
    </w:p>
  </w:footnote>
  <w:footnote w:id="2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3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4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5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6">
    <w:p w14:paraId="6FFA6C68" w14:textId="1DB7C38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Pr="006D70B6">
        <w:rPr>
          <w:rFonts w:eastAsia="Calibri" w:cs="Arial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7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44B8109E"/>
    <w:multiLevelType w:val="hybridMultilevel"/>
    <w:tmpl w:val="53B265D4"/>
    <w:lvl w:ilvl="0" w:tplc="CA12B02E">
      <w:start w:val="1"/>
      <w:numFmt w:val="decimal"/>
      <w:lvlText w:val="2.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298A"/>
    <w:multiLevelType w:val="hybridMultilevel"/>
    <w:tmpl w:val="8DFA5408"/>
    <w:lvl w:ilvl="0" w:tplc="A03A64BA">
      <w:start w:val="1"/>
      <w:numFmt w:val="decimal"/>
      <w:lvlText w:val="3.%1."/>
      <w:lvlJc w:val="left"/>
      <w:pPr>
        <w:ind w:left="1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EFA"/>
    <w:multiLevelType w:val="hybridMultilevel"/>
    <w:tmpl w:val="51EA124C"/>
    <w:lvl w:ilvl="0" w:tplc="77EAD924">
      <w:start w:val="1"/>
      <w:numFmt w:val="decimal"/>
      <w:lvlText w:val="%1."/>
      <w:lvlJc w:val="left"/>
      <w:pPr>
        <w:ind w:left="302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68BA8">
      <w:start w:val="1"/>
      <w:numFmt w:val="lowerLetter"/>
      <w:lvlText w:val="%2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D5DA">
      <w:start w:val="1"/>
      <w:numFmt w:val="lowerRoman"/>
      <w:lvlText w:val="%3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23FA8">
      <w:start w:val="1"/>
      <w:numFmt w:val="decimal"/>
      <w:lvlText w:val="%4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CE9AC">
      <w:start w:val="1"/>
      <w:numFmt w:val="lowerLetter"/>
      <w:lvlText w:val="%5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C78CE">
      <w:start w:val="1"/>
      <w:numFmt w:val="lowerRoman"/>
      <w:lvlText w:val="%6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AF1D0">
      <w:start w:val="1"/>
      <w:numFmt w:val="decimal"/>
      <w:lvlText w:val="%7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E859A">
      <w:start w:val="1"/>
      <w:numFmt w:val="lowerLetter"/>
      <w:lvlText w:val="%8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ACB10">
      <w:start w:val="1"/>
      <w:numFmt w:val="lowerRoman"/>
      <w:lvlText w:val="%9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E1665"/>
    <w:multiLevelType w:val="multilevel"/>
    <w:tmpl w:val="9F7E3E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828643">
    <w:abstractNumId w:val="9"/>
  </w:num>
  <w:num w:numId="2" w16cid:durableId="885877017">
    <w:abstractNumId w:val="7"/>
  </w:num>
  <w:num w:numId="3" w16cid:durableId="1881936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87174">
    <w:abstractNumId w:val="6"/>
  </w:num>
  <w:num w:numId="5" w16cid:durableId="1873299416">
    <w:abstractNumId w:val="3"/>
  </w:num>
  <w:num w:numId="6" w16cid:durableId="1738431968">
    <w:abstractNumId w:val="4"/>
  </w:num>
  <w:num w:numId="7" w16cid:durableId="1720477734">
    <w:abstractNumId w:val="0"/>
  </w:num>
  <w:num w:numId="8" w16cid:durableId="1230001686">
    <w:abstractNumId w:val="5"/>
  </w:num>
  <w:num w:numId="9" w16cid:durableId="277294239">
    <w:abstractNumId w:val="1"/>
  </w:num>
  <w:num w:numId="10" w16cid:durableId="233517228">
    <w:abstractNumId w:val="2"/>
  </w:num>
  <w:num w:numId="11" w16cid:durableId="1984457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7142"/>
    <w:rsid w:val="0002118D"/>
    <w:rsid w:val="00025B05"/>
    <w:rsid w:val="0005598F"/>
    <w:rsid w:val="0009410C"/>
    <w:rsid w:val="000A4607"/>
    <w:rsid w:val="000B4853"/>
    <w:rsid w:val="000F08B0"/>
    <w:rsid w:val="000F6CEC"/>
    <w:rsid w:val="00132E55"/>
    <w:rsid w:val="001442EE"/>
    <w:rsid w:val="00171C5F"/>
    <w:rsid w:val="001808D0"/>
    <w:rsid w:val="001A0B14"/>
    <w:rsid w:val="001A7CE0"/>
    <w:rsid w:val="001F0C19"/>
    <w:rsid w:val="00253BFC"/>
    <w:rsid w:val="00275736"/>
    <w:rsid w:val="00277758"/>
    <w:rsid w:val="00285BD4"/>
    <w:rsid w:val="00287011"/>
    <w:rsid w:val="002A6E76"/>
    <w:rsid w:val="002B1552"/>
    <w:rsid w:val="002E3A1C"/>
    <w:rsid w:val="00301F7D"/>
    <w:rsid w:val="003054AB"/>
    <w:rsid w:val="00323835"/>
    <w:rsid w:val="0034007F"/>
    <w:rsid w:val="00354869"/>
    <w:rsid w:val="00361FB5"/>
    <w:rsid w:val="00373460"/>
    <w:rsid w:val="0039633B"/>
    <w:rsid w:val="003B7F0D"/>
    <w:rsid w:val="003C3776"/>
    <w:rsid w:val="003D0CAF"/>
    <w:rsid w:val="003F036C"/>
    <w:rsid w:val="00411DDC"/>
    <w:rsid w:val="00425C3A"/>
    <w:rsid w:val="00455297"/>
    <w:rsid w:val="0046767D"/>
    <w:rsid w:val="00497593"/>
    <w:rsid w:val="004A231E"/>
    <w:rsid w:val="004B6DAD"/>
    <w:rsid w:val="004C2B90"/>
    <w:rsid w:val="004D55D6"/>
    <w:rsid w:val="004E5692"/>
    <w:rsid w:val="00507DE7"/>
    <w:rsid w:val="00523F78"/>
    <w:rsid w:val="00553F86"/>
    <w:rsid w:val="00563C3C"/>
    <w:rsid w:val="005714B3"/>
    <w:rsid w:val="005F076C"/>
    <w:rsid w:val="00610A22"/>
    <w:rsid w:val="00611458"/>
    <w:rsid w:val="00616F85"/>
    <w:rsid w:val="00647670"/>
    <w:rsid w:val="00684EDF"/>
    <w:rsid w:val="00686498"/>
    <w:rsid w:val="006C1AD7"/>
    <w:rsid w:val="006C701E"/>
    <w:rsid w:val="006D4221"/>
    <w:rsid w:val="006D70B6"/>
    <w:rsid w:val="006F7C07"/>
    <w:rsid w:val="00742785"/>
    <w:rsid w:val="0075242E"/>
    <w:rsid w:val="007C3692"/>
    <w:rsid w:val="007D4F34"/>
    <w:rsid w:val="007E4BF4"/>
    <w:rsid w:val="007F4C17"/>
    <w:rsid w:val="007F5616"/>
    <w:rsid w:val="00801309"/>
    <w:rsid w:val="008407D1"/>
    <w:rsid w:val="008416A5"/>
    <w:rsid w:val="00862B1D"/>
    <w:rsid w:val="008B6FB0"/>
    <w:rsid w:val="008D7C76"/>
    <w:rsid w:val="008E08A4"/>
    <w:rsid w:val="008F07B8"/>
    <w:rsid w:val="009026DF"/>
    <w:rsid w:val="009137D0"/>
    <w:rsid w:val="00975460"/>
    <w:rsid w:val="009857D2"/>
    <w:rsid w:val="00992AC7"/>
    <w:rsid w:val="009930E8"/>
    <w:rsid w:val="009E52B2"/>
    <w:rsid w:val="009E6310"/>
    <w:rsid w:val="009E6F13"/>
    <w:rsid w:val="009E7D18"/>
    <w:rsid w:val="00A01F93"/>
    <w:rsid w:val="00A32657"/>
    <w:rsid w:val="00A4105B"/>
    <w:rsid w:val="00A449E3"/>
    <w:rsid w:val="00A72CFE"/>
    <w:rsid w:val="00A82E72"/>
    <w:rsid w:val="00AC13CB"/>
    <w:rsid w:val="00AC4995"/>
    <w:rsid w:val="00AD40E1"/>
    <w:rsid w:val="00AF1375"/>
    <w:rsid w:val="00AF5624"/>
    <w:rsid w:val="00B27B0E"/>
    <w:rsid w:val="00B34C20"/>
    <w:rsid w:val="00B47A9E"/>
    <w:rsid w:val="00B56279"/>
    <w:rsid w:val="00B63ADC"/>
    <w:rsid w:val="00B7550D"/>
    <w:rsid w:val="00BB4569"/>
    <w:rsid w:val="00BB6189"/>
    <w:rsid w:val="00BC766D"/>
    <w:rsid w:val="00BF2329"/>
    <w:rsid w:val="00C3142F"/>
    <w:rsid w:val="00C47818"/>
    <w:rsid w:val="00C82CE9"/>
    <w:rsid w:val="00CA2436"/>
    <w:rsid w:val="00CE0E35"/>
    <w:rsid w:val="00CE7904"/>
    <w:rsid w:val="00CF4723"/>
    <w:rsid w:val="00D34ED1"/>
    <w:rsid w:val="00D4044E"/>
    <w:rsid w:val="00D71FFA"/>
    <w:rsid w:val="00D905B9"/>
    <w:rsid w:val="00D909BD"/>
    <w:rsid w:val="00DC5CEB"/>
    <w:rsid w:val="00DE21DE"/>
    <w:rsid w:val="00DE4805"/>
    <w:rsid w:val="00E24CE2"/>
    <w:rsid w:val="00E262C5"/>
    <w:rsid w:val="00E36434"/>
    <w:rsid w:val="00E410B4"/>
    <w:rsid w:val="00ED6A7B"/>
    <w:rsid w:val="00EE4F05"/>
    <w:rsid w:val="00F429E3"/>
    <w:rsid w:val="00F53962"/>
    <w:rsid w:val="00F61742"/>
    <w:rsid w:val="00F74B5E"/>
    <w:rsid w:val="00F83006"/>
    <w:rsid w:val="00F87F28"/>
    <w:rsid w:val="00F95171"/>
    <w:rsid w:val="00FB10E1"/>
    <w:rsid w:val="00FB1B47"/>
    <w:rsid w:val="00FB360E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">
    <w:name w:val="Znak Znak"/>
    <w:basedOn w:val="Normalny"/>
    <w:rsid w:val="003C3776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7B0C-B135-46D6-9417-1E6631E2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5</cp:revision>
  <dcterms:created xsi:type="dcterms:W3CDTF">2023-12-21T09:57:00Z</dcterms:created>
  <dcterms:modified xsi:type="dcterms:W3CDTF">2023-12-27T11:40:00Z</dcterms:modified>
</cp:coreProperties>
</file>