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00" w:rsidRDefault="003A588A">
      <w:pPr>
        <w:pStyle w:val="Nagwek3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</w:p>
    <w:p w:rsidR="00673200" w:rsidRDefault="003A588A">
      <w:pPr>
        <w:pStyle w:val="Nagwek3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UMOWA  </w:t>
      </w:r>
      <w:proofErr w:type="spellStart"/>
      <w:r>
        <w:rPr>
          <w:rFonts w:ascii="Book Antiqua" w:hAnsi="Book Antiqua" w:cs="Book Antiqua"/>
          <w:color w:val="000000"/>
          <w:sz w:val="22"/>
          <w:szCs w:val="22"/>
        </w:rPr>
        <w:t>JSz</w:t>
      </w:r>
      <w:proofErr w:type="spellEnd"/>
      <w:r>
        <w:rPr>
          <w:rFonts w:ascii="Book Antiqua" w:hAnsi="Book Antiqua" w:cs="Book Antiqua"/>
          <w:color w:val="000000"/>
          <w:sz w:val="22"/>
          <w:szCs w:val="22"/>
        </w:rPr>
        <w:t xml:space="preserve"> -         / 2017</w:t>
      </w:r>
    </w:p>
    <w:p w:rsidR="00673200" w:rsidRDefault="003A588A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zawarta w dniu  ......................2017 r. w Poznaniu pomiędzy:</w:t>
      </w:r>
    </w:p>
    <w:p w:rsidR="00673200" w:rsidRDefault="003A588A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Skarbem Państwa - Komendantem Wojewódzkim Policji w Poznaniu </w:t>
      </w:r>
      <w:proofErr w:type="spellStart"/>
      <w:r>
        <w:rPr>
          <w:rFonts w:ascii="Book Antiqua" w:hAnsi="Book Antiqua" w:cs="Book Antiqua"/>
          <w:sz w:val="22"/>
          <w:szCs w:val="22"/>
        </w:rPr>
        <w:t>nadinsp</w:t>
      </w:r>
      <w:proofErr w:type="spellEnd"/>
      <w:r>
        <w:rPr>
          <w:rFonts w:ascii="Book Antiqua" w:hAnsi="Book Antiqua" w:cs="Book Antiqua"/>
          <w:sz w:val="22"/>
          <w:szCs w:val="22"/>
        </w:rPr>
        <w:t>. Tomaszem Trawińskim, mającym siedzibę w Komendzie Wojewódzkiej Policji w</w:t>
      </w:r>
      <w:r>
        <w:rPr>
          <w:rFonts w:ascii="Book Antiqua" w:hAnsi="Book Antiqua" w:cs="Book Antiqua"/>
          <w:sz w:val="22"/>
          <w:szCs w:val="22"/>
        </w:rPr>
        <w:t xml:space="preserve"> Poznaniu 60-844,                  ul. Kochanowskiego 2a,  NIP: 777-00-01-878, REGON: 630703410, zwanym dalej „Zamawiającym”, reprezentowanym przez Zastępcę Komendanta Wojewódzkiego Policji w Poznaniu                       </w:t>
      </w:r>
      <w:proofErr w:type="spellStart"/>
      <w:r>
        <w:rPr>
          <w:rFonts w:ascii="Book Antiqua" w:hAnsi="Book Antiqua" w:cs="Book Antiqua"/>
          <w:sz w:val="22"/>
          <w:szCs w:val="22"/>
        </w:rPr>
        <w:t>insp</w:t>
      </w:r>
      <w:proofErr w:type="spellEnd"/>
      <w:r>
        <w:rPr>
          <w:rFonts w:ascii="Book Antiqua" w:hAnsi="Book Antiqua" w:cs="Book Antiqua"/>
          <w:sz w:val="22"/>
          <w:szCs w:val="22"/>
        </w:rPr>
        <w:t>. Konrada Chmielewskiego</w:t>
      </w:r>
    </w:p>
    <w:p w:rsidR="00673200" w:rsidRDefault="003A588A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a</w:t>
      </w:r>
    </w:p>
    <w:p w:rsidR="00673200" w:rsidRDefault="003A588A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fi</w:t>
      </w:r>
      <w:r>
        <w:rPr>
          <w:rFonts w:ascii="Book Antiqua" w:hAnsi="Book Antiqua" w:cs="Book Antiqua"/>
          <w:sz w:val="22"/>
          <w:szCs w:val="22"/>
        </w:rPr>
        <w:t>rmą ……………………………………………………………………….., zwaną dalej Wykonawcą NIP: …………………………  REGON: …………………….. zarejestrowaną w ………………………………………………………… pod nr KRS: ……………………. .</w:t>
      </w:r>
    </w:p>
    <w:p w:rsidR="00673200" w:rsidRDefault="003A588A">
      <w:pPr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reprezentowaną przez: ………………………………………</w:t>
      </w:r>
    </w:p>
    <w:p w:rsidR="00673200" w:rsidRDefault="00673200">
      <w:pPr>
        <w:pStyle w:val="Tretekstu"/>
        <w:spacing w:line="240" w:lineRule="auto"/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p w:rsidR="00673200" w:rsidRDefault="003A588A">
      <w:pPr>
        <w:pStyle w:val="Tretekstu"/>
        <w:spacing w:line="240" w:lineRule="auto"/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Niniejsza umowa została zawarta w oparciu o wynik zapytania o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publikowanego na platformie zakupowej </w:t>
      </w:r>
      <w:proofErr w:type="spellStart"/>
      <w:r>
        <w:rPr>
          <w:rFonts w:ascii="Book Antiqua" w:hAnsi="Book Antiqua" w:cs="Book Antiqua"/>
          <w:color w:val="000000"/>
          <w:sz w:val="22"/>
          <w:szCs w:val="22"/>
        </w:rPr>
        <w:t>Open</w:t>
      </w:r>
      <w:proofErr w:type="spellEnd"/>
      <w:r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proofErr w:type="spellStart"/>
      <w:r>
        <w:rPr>
          <w:rFonts w:ascii="Book Antiqua" w:hAnsi="Book Antiqua" w:cs="Book Antiqua"/>
          <w:color w:val="000000"/>
          <w:sz w:val="22"/>
          <w:szCs w:val="22"/>
        </w:rPr>
        <w:t>Nexus</w:t>
      </w:r>
      <w:proofErr w:type="spellEnd"/>
      <w:r>
        <w:rPr>
          <w:rFonts w:ascii="Book Antiqua" w:hAnsi="Book Antiqua" w:cs="Book Antiqua"/>
          <w:color w:val="000000"/>
          <w:sz w:val="22"/>
          <w:szCs w:val="22"/>
        </w:rPr>
        <w:t xml:space="preserve"> (witryna: https://platformazakupowa.pl,) dotyczącego </w:t>
      </w:r>
      <w:r>
        <w:rPr>
          <w:rFonts w:ascii="Book Antiqua" w:hAnsi="Book Antiqua" w:cs="Book Antiqua"/>
          <w:sz w:val="22"/>
          <w:szCs w:val="22"/>
        </w:rPr>
        <w:t>dostawy wraz z załadunkiem, rozładunkiem, wniesieniem i montażem mebli biurowych oraz wywozem opakowań dla KP w Stęszewie</w:t>
      </w:r>
      <w:r>
        <w:rPr>
          <w:rFonts w:ascii="Book Antiqua" w:hAnsi="Book Antiqua" w:cs="Book Antiqua"/>
          <w:color w:val="000000"/>
          <w:sz w:val="22"/>
          <w:szCs w:val="22"/>
        </w:rPr>
        <w:t>. Umowa została zawarta przy uwzg</w:t>
      </w:r>
      <w:r>
        <w:rPr>
          <w:rFonts w:ascii="Book Antiqua" w:hAnsi="Book Antiqua" w:cs="Book Antiqua"/>
          <w:color w:val="000000"/>
          <w:sz w:val="22"/>
          <w:szCs w:val="22"/>
        </w:rPr>
        <w:t>lędnieniu art. 4 pkt. 8 ustawy z dnia 29 stycznia 2004 r. „Prawo Zamówień Publicznych” (</w:t>
      </w:r>
      <w:proofErr w:type="spellStart"/>
      <w:r>
        <w:rPr>
          <w:rFonts w:ascii="Book Antiqua" w:hAnsi="Book Antiqua" w:cs="Book Antiqua"/>
          <w:color w:val="000000"/>
          <w:sz w:val="22"/>
          <w:szCs w:val="22"/>
        </w:rPr>
        <w:t>Dz.U</w:t>
      </w:r>
      <w:proofErr w:type="spellEnd"/>
      <w:r>
        <w:rPr>
          <w:rFonts w:ascii="Book Antiqua" w:hAnsi="Book Antiqua" w:cs="Book Antiqua"/>
          <w:color w:val="000000"/>
          <w:sz w:val="22"/>
          <w:szCs w:val="22"/>
        </w:rPr>
        <w:t>. 2015 r.  poz.2164)</w:t>
      </w:r>
    </w:p>
    <w:p w:rsidR="00673200" w:rsidRDefault="00673200">
      <w:pPr>
        <w:pStyle w:val="Tretekstu"/>
        <w:spacing w:line="100" w:lineRule="atLeast"/>
        <w:jc w:val="center"/>
        <w:rPr>
          <w:rFonts w:ascii="Book Antiqua" w:hAnsi="Book Antiqua" w:cs="Book Antiqua"/>
          <w:color w:val="000000"/>
          <w:sz w:val="22"/>
          <w:szCs w:val="22"/>
        </w:rPr>
      </w:pPr>
    </w:p>
    <w:p w:rsidR="00673200" w:rsidRDefault="003A588A">
      <w:pPr>
        <w:pStyle w:val="Tretekstu"/>
        <w:spacing w:line="100" w:lineRule="atLeast"/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PRZEDMIOT UMOWY</w:t>
      </w:r>
    </w:p>
    <w:p w:rsidR="00673200" w:rsidRDefault="00673200">
      <w:pPr>
        <w:pStyle w:val="Tretekstu"/>
        <w:spacing w:line="100" w:lineRule="atLeast"/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673200" w:rsidRDefault="003A588A">
      <w:pPr>
        <w:pStyle w:val="Tretekstu"/>
        <w:spacing w:line="100" w:lineRule="atLeast"/>
        <w:jc w:val="center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§ 1</w:t>
      </w:r>
    </w:p>
    <w:p w:rsidR="00673200" w:rsidRDefault="003A588A">
      <w:pPr>
        <w:tabs>
          <w:tab w:val="left" w:pos="397"/>
        </w:tabs>
        <w:ind w:left="340" w:hanging="340"/>
        <w:jc w:val="both"/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1. </w:t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>Przedmiotem umowy jest zakup i dostawa mebli biurowych -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 zgodnie ze szczegółowym                 opisem przedmiotu za</w:t>
      </w:r>
      <w:r>
        <w:rPr>
          <w:rFonts w:ascii="Book Antiqua" w:hAnsi="Book Antiqua" w:cs="Book Antiqua"/>
          <w:color w:val="000000"/>
          <w:sz w:val="22"/>
          <w:szCs w:val="22"/>
        </w:rPr>
        <w:t>mówienia, stanowiącym załącznik nr 1 i ogłoszonym zapytaniem na platformie zakupowej (https://platformazakupowa.pl).</w:t>
      </w:r>
    </w:p>
    <w:p w:rsidR="00673200" w:rsidRDefault="003A588A">
      <w:pPr>
        <w:ind w:left="340" w:hanging="340"/>
        <w:jc w:val="both"/>
      </w:pPr>
      <w:r>
        <w:rPr>
          <w:rFonts w:ascii="Book Antiqua" w:hAnsi="Book Antiqua" w:cs="Book Antiqua"/>
          <w:color w:val="000000"/>
          <w:sz w:val="22"/>
          <w:szCs w:val="22"/>
        </w:rPr>
        <w:t>2.</w:t>
      </w:r>
      <w:r>
        <w:rPr>
          <w:rFonts w:ascii="Book Antiqua" w:hAnsi="Book Antiqua" w:cs="Book Antiqua"/>
          <w:color w:val="000000"/>
          <w:sz w:val="22"/>
          <w:szCs w:val="22"/>
        </w:rPr>
        <w:tab/>
        <w:t xml:space="preserve">Zamawiający nabywa, a Wykonawca przenosi na własność Zamawiającego meble biurowe wraz z dostawą, załadunkiem, rozładunkiem, wniesieniem </w:t>
      </w:r>
      <w:r>
        <w:rPr>
          <w:rFonts w:ascii="Book Antiqua" w:hAnsi="Book Antiqua" w:cs="Book Antiqua"/>
          <w:color w:val="000000"/>
          <w:sz w:val="22"/>
          <w:szCs w:val="22"/>
        </w:rPr>
        <w:t>i montażem oraz wywozem opakowań  dla Komisariatu Policji w Stęszewie przy ul. Poznańskiej 19, 62-060 Stęszew.</w:t>
      </w:r>
    </w:p>
    <w:p w:rsidR="00673200" w:rsidRDefault="00673200">
      <w:pPr>
        <w:ind w:left="283" w:hanging="283"/>
        <w:jc w:val="both"/>
      </w:pPr>
    </w:p>
    <w:p w:rsidR="00673200" w:rsidRDefault="003A588A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color w:val="000000"/>
          <w:sz w:val="22"/>
          <w:szCs w:val="22"/>
        </w:rPr>
        <w:t xml:space="preserve">TERMIN REALIZACJI UMOWY </w:t>
      </w:r>
    </w:p>
    <w:p w:rsidR="00673200" w:rsidRDefault="00673200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673200" w:rsidRDefault="003A588A">
      <w:pPr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§ 2</w:t>
      </w:r>
    </w:p>
    <w:p w:rsidR="00673200" w:rsidRDefault="003A588A">
      <w:pPr>
        <w:tabs>
          <w:tab w:val="left" w:pos="400"/>
          <w:tab w:val="left" w:pos="6077"/>
        </w:tabs>
        <w:ind w:left="340" w:hanging="340"/>
        <w:jc w:val="both"/>
      </w:pPr>
      <w:r>
        <w:rPr>
          <w:rFonts w:ascii="Book Antiqua" w:hAnsi="Book Antiqua" w:cs="Book Antiqua"/>
          <w:sz w:val="22"/>
          <w:szCs w:val="22"/>
        </w:rPr>
        <w:tab/>
        <w:t xml:space="preserve">Wykonawca zrealizuje przedmiot umowy określony w </w:t>
      </w:r>
      <w:r>
        <w:rPr>
          <w:rFonts w:ascii="Segoe UI" w:hAnsi="Segoe UI" w:cs="Segoe UI"/>
          <w:sz w:val="22"/>
          <w:szCs w:val="22"/>
        </w:rPr>
        <w:t>§</w:t>
      </w:r>
      <w:r>
        <w:rPr>
          <w:rFonts w:ascii="Book Antiqua" w:hAnsi="Book Antiqua" w:cs="Book Antiqua"/>
          <w:sz w:val="22"/>
          <w:szCs w:val="22"/>
        </w:rPr>
        <w:t xml:space="preserve">1 ust.1 umowy w terminie 30 dni  kalendarzowych od dnia </w:t>
      </w:r>
      <w:r>
        <w:rPr>
          <w:rFonts w:ascii="Book Antiqua" w:hAnsi="Book Antiqua" w:cs="Book Antiqua"/>
          <w:sz w:val="22"/>
          <w:szCs w:val="22"/>
        </w:rPr>
        <w:t>podpisania umowy.</w:t>
      </w:r>
    </w:p>
    <w:p w:rsidR="00673200" w:rsidRDefault="00673200">
      <w:pPr>
        <w:tabs>
          <w:tab w:val="left" w:pos="400"/>
          <w:tab w:val="left" w:pos="6077"/>
        </w:tabs>
        <w:ind w:left="340" w:hanging="340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673200" w:rsidRDefault="00673200">
      <w:pPr>
        <w:ind w:left="400" w:hanging="400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673200" w:rsidRDefault="003A588A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WARTOŚĆ UMOWY I ZASADY ROZLICZEŃ</w:t>
      </w:r>
    </w:p>
    <w:p w:rsidR="00673200" w:rsidRDefault="00673200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673200" w:rsidRDefault="003A588A">
      <w:pPr>
        <w:jc w:val="center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§ 3</w:t>
      </w:r>
    </w:p>
    <w:p w:rsidR="00673200" w:rsidRDefault="003A588A">
      <w:pPr>
        <w:tabs>
          <w:tab w:val="left" w:pos="426"/>
        </w:tabs>
        <w:ind w:left="420" w:hanging="420"/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1. </w:t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 xml:space="preserve">Zamawiający zapłaci Wykonawcy wynagrodzenie za wykonanie zamówienia, o którym mowa w § 1 ust. 1 w kwocie ……………. zł brutto (słownie: ……………………………….). Powyższe wynagrodzenie zawiera podatek od towarów i usług VAT oraz nie ulegnie zmianie w trakcie realizacji 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umowy. </w:t>
      </w:r>
    </w:p>
    <w:p w:rsidR="00673200" w:rsidRDefault="003A588A">
      <w:pPr>
        <w:tabs>
          <w:tab w:val="left" w:pos="426"/>
        </w:tabs>
        <w:ind w:left="420" w:hanging="420"/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2. </w:t>
      </w:r>
      <w:r>
        <w:rPr>
          <w:rFonts w:ascii="Book Antiqua" w:hAnsi="Book Antiqua" w:cs="Book Antiqua"/>
          <w:color w:val="000000"/>
          <w:sz w:val="22"/>
          <w:szCs w:val="22"/>
        </w:rPr>
        <w:tab/>
        <w:t>Wykonawca oświadcza, że wynagrodzenie określone w ust. 1, oprócz ceny sprzedaży mebli biurowych zawiera wszystkie koszty związane z dostawą mebli  do Komisariatu Policji w Stęszewie i inne niezbędne koszty konieczne dla prawidłowego wykonania z</w:t>
      </w:r>
      <w:r>
        <w:rPr>
          <w:rFonts w:ascii="Book Antiqua" w:hAnsi="Book Antiqua" w:cs="Book Antiqua"/>
          <w:color w:val="000000"/>
          <w:sz w:val="22"/>
          <w:szCs w:val="22"/>
        </w:rPr>
        <w:t>amówienia.</w:t>
      </w:r>
    </w:p>
    <w:p w:rsidR="00673200" w:rsidRDefault="003A588A">
      <w:pPr>
        <w:ind w:left="454" w:hanging="454"/>
        <w:jc w:val="both"/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3.  Rozliczenie za dostawę nastąpi na podstawie prawidłowo sporządzonej faktury VAT, wystawionej przez Wykonawcę, po sprawdzeniu przez Zamawiającego dostarczonych mebli biurowych, co do ilości i zgodności z wymaganiami Zamawiającego określonymi 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 w opisie przedmiotu zamówienia,  który stanowi załącznik nr 1 oraz po sporządzeniu protokołu o</w:t>
      </w:r>
      <w:r w:rsidR="004E2653">
        <w:rPr>
          <w:rFonts w:ascii="Book Antiqua" w:hAnsi="Book Antiqua" w:cs="Book Antiqua"/>
          <w:color w:val="000000"/>
          <w:sz w:val="22"/>
          <w:szCs w:val="22"/>
        </w:rPr>
        <w:t xml:space="preserve">dbioru ilościowo – jakościowego, który stanowi załącznik nr 2, </w:t>
      </w:r>
      <w:r>
        <w:rPr>
          <w:rFonts w:ascii="Book Antiqua" w:hAnsi="Book Antiqua" w:cs="Book Antiqua"/>
          <w:color w:val="000000"/>
          <w:sz w:val="22"/>
          <w:szCs w:val="22"/>
        </w:rPr>
        <w:t>z wynikiem pozytywnym.</w:t>
      </w:r>
    </w:p>
    <w:p w:rsidR="00673200" w:rsidRDefault="003A588A">
      <w:pPr>
        <w:tabs>
          <w:tab w:val="left" w:pos="426"/>
        </w:tabs>
        <w:ind w:left="420" w:hanging="420"/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lastRenderedPageBreak/>
        <w:t xml:space="preserve">4. </w:t>
      </w:r>
      <w:r>
        <w:rPr>
          <w:rFonts w:ascii="Book Antiqua" w:hAnsi="Book Antiqua" w:cs="Book Antiqua"/>
          <w:color w:val="000000"/>
          <w:sz w:val="22"/>
          <w:szCs w:val="22"/>
        </w:rPr>
        <w:tab/>
        <w:t>Za wykonanie dostawy Zamawiający zapłaci Wykonawcy wynagrodzenie przelewem                    na rachu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nek bankowy wskazany w fakturze, w terminie do 30 dni kalendarzowych                          od dostarczenia przez Wykonawcę prawidłowo wystawionej faktury VAT. </w:t>
      </w:r>
      <w:r>
        <w:rPr>
          <w:rFonts w:ascii="Book Antiqua" w:hAnsi="Book Antiqua" w:cs="Book Antiqua"/>
          <w:bCs/>
          <w:color w:val="000000"/>
          <w:sz w:val="22"/>
          <w:szCs w:val="22"/>
        </w:rPr>
        <w:t xml:space="preserve"> </w:t>
      </w:r>
    </w:p>
    <w:p w:rsidR="00673200" w:rsidRDefault="003A588A">
      <w:pPr>
        <w:tabs>
          <w:tab w:val="left" w:pos="426"/>
        </w:tabs>
        <w:ind w:left="420" w:hanging="42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5. </w:t>
      </w:r>
      <w:r>
        <w:rPr>
          <w:rFonts w:ascii="Book Antiqua" w:hAnsi="Book Antiqua" w:cs="Book Antiqua"/>
          <w:color w:val="000000"/>
          <w:sz w:val="22"/>
          <w:szCs w:val="22"/>
        </w:rPr>
        <w:tab/>
        <w:t xml:space="preserve">Faktura VAT powinna być wystawiona na płatnika: Komenda Wojewódzka Policji              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     w Poznaniu, NIP: 777-00-01-878, REGON: 63073410, adres: 60-844 Poznań,                                ul. Kochanowskiego 2a.</w:t>
      </w:r>
    </w:p>
    <w:p w:rsidR="00673200" w:rsidRDefault="00673200">
      <w:pPr>
        <w:jc w:val="center"/>
        <w:rPr>
          <w:rFonts w:ascii="Book Antiqua" w:hAnsi="Book Antiqua" w:cs="Book Antiqua"/>
          <w:sz w:val="22"/>
          <w:szCs w:val="22"/>
        </w:rPr>
      </w:pPr>
    </w:p>
    <w:p w:rsidR="00673200" w:rsidRDefault="00673200">
      <w:pPr>
        <w:tabs>
          <w:tab w:val="left" w:pos="397"/>
        </w:tabs>
        <w:ind w:left="340" w:hanging="340"/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p w:rsidR="00673200" w:rsidRDefault="003A588A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REALIZACJA PRZEDMIOTU UMOWY</w:t>
      </w:r>
    </w:p>
    <w:p w:rsidR="00673200" w:rsidRDefault="00673200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673200" w:rsidRDefault="003A588A">
      <w:pPr>
        <w:jc w:val="center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§ 4</w:t>
      </w:r>
    </w:p>
    <w:p w:rsidR="00673200" w:rsidRDefault="003A588A">
      <w:pPr>
        <w:numPr>
          <w:ilvl w:val="0"/>
          <w:numId w:val="1"/>
        </w:numPr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Przedmiot umowy będzie dostarczony Zamawiającemu jednorazowo, w terminie wskazanym w </w:t>
      </w:r>
      <w:r>
        <w:rPr>
          <w:rFonts w:ascii="Segoe UI" w:hAnsi="Segoe UI" w:cs="Segoe UI"/>
          <w:color w:val="000000"/>
          <w:sz w:val="22"/>
          <w:szCs w:val="22"/>
        </w:rPr>
        <w:t>§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2, w 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dniach roboczych (od poniedziałku do piątku), do miejsca wskazanego w §1 ust.2. </w:t>
      </w:r>
    </w:p>
    <w:p w:rsidR="00673200" w:rsidRDefault="003A588A">
      <w:pPr>
        <w:numPr>
          <w:ilvl w:val="0"/>
          <w:numId w:val="1"/>
        </w:numPr>
        <w:tabs>
          <w:tab w:val="left" w:pos="397"/>
        </w:tabs>
        <w:jc w:val="both"/>
      </w:pPr>
      <w:r>
        <w:rPr>
          <w:rFonts w:ascii="Book Antiqua" w:hAnsi="Book Antiqua" w:cs="Book Antiqua"/>
          <w:color w:val="000000"/>
          <w:sz w:val="22"/>
          <w:szCs w:val="22"/>
        </w:rPr>
        <w:t>Wykonawca o swojej gotowości do realizacji umowy zawiadomi Zamawiającego za pomocą faksu lub telefonicznie, co najmniej na jeden dzień przed dokonaniem dostawy.</w:t>
      </w:r>
    </w:p>
    <w:p w:rsidR="00673200" w:rsidRDefault="00673200">
      <w:pPr>
        <w:tabs>
          <w:tab w:val="left" w:pos="397"/>
        </w:tabs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p w:rsidR="00673200" w:rsidRDefault="00673200">
      <w:pPr>
        <w:tabs>
          <w:tab w:val="left" w:pos="397"/>
        </w:tabs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673200" w:rsidRDefault="003A588A">
      <w:pPr>
        <w:widowControl w:val="0"/>
        <w:tabs>
          <w:tab w:val="left" w:pos="975"/>
          <w:tab w:val="left" w:pos="2602"/>
        </w:tabs>
        <w:ind w:left="15"/>
        <w:jc w:val="both"/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</w:t>
      </w:r>
    </w:p>
    <w:p w:rsidR="00673200" w:rsidRDefault="003A588A">
      <w:pPr>
        <w:jc w:val="center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GWARANCJA</w:t>
      </w:r>
    </w:p>
    <w:p w:rsidR="00673200" w:rsidRDefault="00673200">
      <w:pPr>
        <w:tabs>
          <w:tab w:val="left" w:pos="0"/>
        </w:tabs>
        <w:jc w:val="center"/>
        <w:rPr>
          <w:rFonts w:ascii="Book Antiqua" w:hAnsi="Book Antiqua" w:cs="Book Antiqua"/>
          <w:b/>
          <w:sz w:val="22"/>
          <w:szCs w:val="22"/>
        </w:rPr>
      </w:pPr>
    </w:p>
    <w:p w:rsidR="00673200" w:rsidRDefault="003A588A">
      <w:pPr>
        <w:tabs>
          <w:tab w:val="left" w:pos="0"/>
        </w:tabs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§ 5</w:t>
      </w:r>
    </w:p>
    <w:p w:rsidR="00673200" w:rsidRDefault="003A588A">
      <w:pPr>
        <w:ind w:left="420" w:hanging="42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1.</w:t>
      </w:r>
      <w:r>
        <w:rPr>
          <w:rFonts w:ascii="Book Antiqua" w:hAnsi="Book Antiqua" w:cs="Book Antiqua"/>
          <w:sz w:val="22"/>
          <w:szCs w:val="22"/>
        </w:rPr>
        <w:tab/>
        <w:t>Wykonawca udziela gwarancji na dostarczone meble na okres  min. 36 miesięcy od daty dostawy.</w:t>
      </w:r>
    </w:p>
    <w:p w:rsidR="00673200" w:rsidRDefault="003A588A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2.</w:t>
      </w:r>
      <w:r>
        <w:rPr>
          <w:rFonts w:ascii="Book Antiqua" w:hAnsi="Book Antiqua" w:cs="Book Antiqua"/>
          <w:sz w:val="22"/>
          <w:szCs w:val="22"/>
        </w:rPr>
        <w:tab/>
        <w:t xml:space="preserve">Gwarancja obejmuje wszystkie wady, usterki  i uszkodzenia ujawnione podczas </w:t>
      </w:r>
      <w:r>
        <w:rPr>
          <w:rFonts w:ascii="Book Antiqua" w:hAnsi="Book Antiqua" w:cs="Book Antiqua"/>
          <w:sz w:val="22"/>
          <w:szCs w:val="22"/>
        </w:rPr>
        <w:tab/>
        <w:t xml:space="preserve">użytkowania.   </w:t>
      </w:r>
    </w:p>
    <w:p w:rsidR="00673200" w:rsidRDefault="003A588A">
      <w:pPr>
        <w:ind w:hanging="397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3.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Ze strony Zamawiającego do współpracy i kontaktów z Wy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konawcą w zakresie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udzielonej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 xml:space="preserve">gwarancji wyznacza się pracownika Wydziału Zaopatrzenia KWP w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 xml:space="preserve">Poznaniu -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</w:p>
    <w:p w:rsidR="00673200" w:rsidRDefault="003A588A">
      <w:pPr>
        <w:ind w:left="383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Justyna Szymańska tel. 61 841 26 75, natomiast przedstawicielem Wykonawcy jest ………………. tel. …………………..</w:t>
      </w:r>
    </w:p>
    <w:p w:rsidR="00673200" w:rsidRDefault="00673200">
      <w:pPr>
        <w:widowControl w:val="0"/>
        <w:tabs>
          <w:tab w:val="left" w:pos="975"/>
          <w:tab w:val="left" w:pos="2602"/>
        </w:tabs>
        <w:ind w:left="15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673200" w:rsidRDefault="00673200">
      <w:pPr>
        <w:widowControl w:val="0"/>
        <w:tabs>
          <w:tab w:val="left" w:pos="975"/>
          <w:tab w:val="left" w:pos="2602"/>
        </w:tabs>
        <w:ind w:left="15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673200" w:rsidRDefault="003A588A">
      <w:pPr>
        <w:jc w:val="center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REKLAMACJE</w:t>
      </w:r>
    </w:p>
    <w:p w:rsidR="00673200" w:rsidRDefault="00673200">
      <w:pPr>
        <w:tabs>
          <w:tab w:val="left" w:pos="0"/>
        </w:tabs>
        <w:jc w:val="center"/>
        <w:rPr>
          <w:rFonts w:ascii="Book Antiqua" w:hAnsi="Book Antiqua" w:cs="Book Antiqua"/>
          <w:b/>
          <w:sz w:val="22"/>
          <w:szCs w:val="22"/>
        </w:rPr>
      </w:pPr>
    </w:p>
    <w:p w:rsidR="00673200" w:rsidRDefault="003A588A">
      <w:pPr>
        <w:tabs>
          <w:tab w:val="left" w:pos="0"/>
        </w:tabs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§ 6</w:t>
      </w:r>
    </w:p>
    <w:p w:rsidR="00673200" w:rsidRDefault="003A588A">
      <w:pPr>
        <w:ind w:left="420" w:hanging="42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1.</w:t>
      </w:r>
      <w:r>
        <w:rPr>
          <w:rFonts w:ascii="Book Antiqua" w:hAnsi="Book Antiqua" w:cs="Book Antiqua"/>
          <w:sz w:val="22"/>
          <w:szCs w:val="22"/>
        </w:rPr>
        <w:tab/>
        <w:t>W przypadku uznanej reklam</w:t>
      </w:r>
      <w:r>
        <w:rPr>
          <w:rFonts w:ascii="Book Antiqua" w:hAnsi="Book Antiqua" w:cs="Book Antiqua"/>
          <w:sz w:val="22"/>
          <w:szCs w:val="22"/>
        </w:rPr>
        <w:t>acji Wykonawca jest zobowiązany do usunięcia wad fizycznych wyrobów lub do dostarczenia  wyrobów wolnych od wad na własny koszt, w terminie           do 14 dni od dnia uznania reklamacji.</w:t>
      </w:r>
    </w:p>
    <w:p w:rsidR="00673200" w:rsidRDefault="003A588A">
      <w:pPr>
        <w:ind w:left="420" w:hanging="42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2.</w:t>
      </w:r>
      <w:r>
        <w:rPr>
          <w:rFonts w:ascii="Book Antiqua" w:hAnsi="Book Antiqua" w:cs="Book Antiqua"/>
          <w:sz w:val="22"/>
          <w:szCs w:val="22"/>
        </w:rPr>
        <w:tab/>
        <w:t>Brak odpowiedzi na zgłoszenie reklamacyjne w ciągu 14 dni, równoz</w:t>
      </w:r>
      <w:r>
        <w:rPr>
          <w:rFonts w:ascii="Book Antiqua" w:hAnsi="Book Antiqua" w:cs="Book Antiqua"/>
          <w:sz w:val="22"/>
          <w:szCs w:val="22"/>
        </w:rPr>
        <w:t>naczne będzie                   z uznaniem reklamacji.</w:t>
      </w:r>
    </w:p>
    <w:p w:rsidR="00673200" w:rsidRDefault="003A588A">
      <w:pPr>
        <w:ind w:left="420" w:hanging="42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3.</w:t>
      </w:r>
      <w:r>
        <w:rPr>
          <w:rFonts w:ascii="Book Antiqua" w:hAnsi="Book Antiqua" w:cs="Book Antiqua"/>
          <w:sz w:val="22"/>
          <w:szCs w:val="22"/>
        </w:rPr>
        <w:tab/>
        <w:t>W razie opóźnienia w wykonaniu obowiązku, o którym mowa w ust. 1 Wykonawca zobowiązuje się do zapłaty Zamawiającemu kary umownej w wysokości 5% wartości brutto niedostarczonego przedmiotu umowy w te</w:t>
      </w:r>
      <w:r>
        <w:rPr>
          <w:rFonts w:ascii="Book Antiqua" w:hAnsi="Book Antiqua" w:cs="Book Antiqua"/>
          <w:sz w:val="22"/>
          <w:szCs w:val="22"/>
        </w:rPr>
        <w:t>rminie, o którym mowa w ust. 1 za każdy rozpoczęty dzień opóźnienia.</w:t>
      </w:r>
    </w:p>
    <w:p w:rsidR="00673200" w:rsidRDefault="00673200">
      <w:pPr>
        <w:ind w:left="420" w:hanging="420"/>
        <w:jc w:val="both"/>
        <w:rPr>
          <w:rFonts w:ascii="Book Antiqua" w:hAnsi="Book Antiqua" w:cs="Book Antiqua"/>
          <w:sz w:val="22"/>
          <w:szCs w:val="22"/>
        </w:rPr>
      </w:pPr>
    </w:p>
    <w:p w:rsidR="00673200" w:rsidRDefault="00673200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673200" w:rsidRDefault="003A588A">
      <w:pPr>
        <w:jc w:val="center"/>
      </w:pPr>
      <w:r>
        <w:rPr>
          <w:rFonts w:ascii="Book Antiqua" w:hAnsi="Book Antiqua" w:cs="Book Antiqua"/>
          <w:b/>
          <w:color w:val="000000"/>
          <w:sz w:val="22"/>
          <w:szCs w:val="22"/>
        </w:rPr>
        <w:t>ODPOWIEDZIALNOŚĆ</w:t>
      </w:r>
    </w:p>
    <w:p w:rsidR="00673200" w:rsidRDefault="00673200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673200" w:rsidRDefault="003A588A">
      <w:pPr>
        <w:jc w:val="center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§ 7</w:t>
      </w:r>
    </w:p>
    <w:p w:rsidR="00673200" w:rsidRDefault="003A588A">
      <w:pPr>
        <w:pStyle w:val="Standard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>1.</w:t>
      </w:r>
      <w:r>
        <w:rPr>
          <w:rFonts w:ascii="Book Antiqua" w:hAnsi="Book Antiqua" w:cs="Book Antiqua"/>
          <w:bCs/>
          <w:sz w:val="22"/>
          <w:szCs w:val="22"/>
        </w:rPr>
        <w:tab/>
        <w:t>Wykonawca</w:t>
      </w:r>
      <w:r>
        <w:rPr>
          <w:rFonts w:ascii="Book Antiqua" w:hAnsi="Book Antiqua" w:cs="Book Antiqua"/>
          <w:sz w:val="22"/>
          <w:szCs w:val="22"/>
        </w:rPr>
        <w:t xml:space="preserve"> zapłaci </w:t>
      </w:r>
      <w:r>
        <w:rPr>
          <w:rFonts w:ascii="Book Antiqua" w:hAnsi="Book Antiqua" w:cs="Book Antiqua"/>
          <w:bCs/>
          <w:sz w:val="22"/>
          <w:szCs w:val="22"/>
        </w:rPr>
        <w:t xml:space="preserve">Zamawiającemu </w:t>
      </w:r>
      <w:r>
        <w:rPr>
          <w:rFonts w:ascii="Book Antiqua" w:hAnsi="Book Antiqua" w:cs="Book Antiqua"/>
          <w:sz w:val="22"/>
          <w:szCs w:val="22"/>
        </w:rPr>
        <w:t>kary umowne w wysokości:</w:t>
      </w:r>
    </w:p>
    <w:p w:rsidR="00673200" w:rsidRDefault="003A588A">
      <w:pPr>
        <w:pStyle w:val="Standard"/>
        <w:ind w:left="454" w:hanging="454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  <w:t xml:space="preserve">a) 10 % wartości brutto niedostarczonego przedmiotu umowy, gdy Zamawiający odstąpił     od umowy z </w:t>
      </w:r>
      <w:r>
        <w:rPr>
          <w:rFonts w:ascii="Book Antiqua" w:hAnsi="Book Antiqua" w:cs="Book Antiqua"/>
          <w:sz w:val="22"/>
          <w:szCs w:val="22"/>
        </w:rPr>
        <w:t>powodu okoliczności za które odpowiada Wykonawca,</w:t>
      </w:r>
    </w:p>
    <w:p w:rsidR="00673200" w:rsidRDefault="003A588A">
      <w:pPr>
        <w:pStyle w:val="Standard"/>
        <w:ind w:left="454" w:hanging="1077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  <w:t>b) 10% wartości brutto niedostarczonego przedmiotu umowy, gdy Wykonawca odstąpi        od umowy z powodu okoliczności za które nie odpowiada Zamawiający,</w:t>
      </w:r>
    </w:p>
    <w:p w:rsidR="00673200" w:rsidRDefault="004E2653">
      <w:pPr>
        <w:pStyle w:val="Standard"/>
        <w:ind w:left="454" w:hanging="340"/>
        <w:jc w:val="both"/>
      </w:pPr>
      <w:r>
        <w:rPr>
          <w:rFonts w:ascii="Book Antiqua" w:hAnsi="Book Antiqua" w:cs="Book Antiqua"/>
          <w:sz w:val="22"/>
          <w:szCs w:val="22"/>
        </w:rPr>
        <w:lastRenderedPageBreak/>
        <w:tab/>
        <w:t>c) 2</w:t>
      </w:r>
      <w:r w:rsidR="003A588A">
        <w:rPr>
          <w:rFonts w:ascii="Book Antiqua" w:hAnsi="Book Antiqua" w:cs="Book Antiqua"/>
          <w:sz w:val="22"/>
          <w:szCs w:val="22"/>
        </w:rPr>
        <w:t xml:space="preserve"> % wartości brutto nie dostarczonego przedmiotu umowy w terminie, o którym mowa       w </w:t>
      </w:r>
      <w:r w:rsidR="003A588A">
        <w:rPr>
          <w:rFonts w:ascii="Segoe UI" w:hAnsi="Segoe UI" w:cs="Segoe UI"/>
          <w:sz w:val="22"/>
          <w:szCs w:val="22"/>
        </w:rPr>
        <w:t>§</w:t>
      </w:r>
      <w:r w:rsidR="003A588A">
        <w:rPr>
          <w:rFonts w:ascii="Book Antiqua" w:hAnsi="Book Antiqua" w:cs="Book Antiqua"/>
          <w:sz w:val="22"/>
          <w:szCs w:val="22"/>
        </w:rPr>
        <w:t xml:space="preserve"> 2 za każdy rozpoczęty dzień opóźnienia.</w:t>
      </w:r>
    </w:p>
    <w:p w:rsidR="00673200" w:rsidRDefault="003A588A">
      <w:pPr>
        <w:pStyle w:val="Standard"/>
        <w:ind w:hanging="454"/>
        <w:jc w:val="both"/>
        <w:rPr>
          <w:rFonts w:ascii="Book Antiqua" w:eastAsia="PMingLiU" w:hAnsi="Book Antiqua" w:cs="Book Antiqua"/>
          <w:bCs/>
          <w:color w:val="000000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  <w:t>2.</w:t>
      </w:r>
      <w:r>
        <w:rPr>
          <w:rFonts w:ascii="Book Antiqua" w:hAnsi="Book Antiqua" w:cs="Book Antiqua"/>
          <w:sz w:val="22"/>
          <w:szCs w:val="22"/>
        </w:rPr>
        <w:tab/>
        <w:t xml:space="preserve">Wykonawca wyraża zgodę na potrącenie kar umownych z należności Zamawiającego wobec </w:t>
      </w:r>
      <w:r>
        <w:rPr>
          <w:rFonts w:ascii="Book Antiqua" w:hAnsi="Book Antiqua" w:cs="Book Antiqua"/>
          <w:sz w:val="22"/>
          <w:szCs w:val="22"/>
        </w:rPr>
        <w:tab/>
        <w:t>Wykonawcy.</w:t>
      </w:r>
    </w:p>
    <w:p w:rsidR="00673200" w:rsidRDefault="003A588A">
      <w:pPr>
        <w:ind w:hanging="454"/>
        <w:jc w:val="both"/>
        <w:rPr>
          <w:rFonts w:ascii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PMingLiU" w:hAnsi="Book Antiqua" w:cs="Book Antiqua"/>
          <w:bCs/>
          <w:color w:val="000000"/>
          <w:sz w:val="22"/>
          <w:szCs w:val="22"/>
        </w:rPr>
        <w:tab/>
        <w:t>3.</w:t>
      </w:r>
      <w:r>
        <w:rPr>
          <w:rFonts w:ascii="Book Antiqua" w:eastAsia="PMingLiU" w:hAnsi="Book Antiqua" w:cs="Book Antiqua"/>
          <w:bCs/>
          <w:color w:val="000000"/>
          <w:sz w:val="22"/>
          <w:szCs w:val="22"/>
        </w:rPr>
        <w:tab/>
        <w:t xml:space="preserve">Wykonawca </w:t>
      </w:r>
      <w:r>
        <w:rPr>
          <w:rFonts w:ascii="Book Antiqua" w:eastAsia="PMingLiU" w:hAnsi="Book Antiqua" w:cs="Book Antiqua"/>
          <w:color w:val="000000"/>
          <w:sz w:val="22"/>
          <w:szCs w:val="22"/>
        </w:rPr>
        <w:t>nie może zwol</w:t>
      </w:r>
      <w:r>
        <w:rPr>
          <w:rFonts w:ascii="Book Antiqua" w:eastAsia="PMingLiU" w:hAnsi="Book Antiqua" w:cs="Book Antiqua"/>
          <w:color w:val="000000"/>
          <w:sz w:val="22"/>
          <w:szCs w:val="22"/>
        </w:rPr>
        <w:t xml:space="preserve">nić się od odpowiedzialności względem </w:t>
      </w:r>
      <w:r>
        <w:rPr>
          <w:rFonts w:ascii="Book Antiqua" w:eastAsia="PMingLiU" w:hAnsi="Book Antiqua" w:cs="Book Antiqua"/>
          <w:bCs/>
          <w:color w:val="000000"/>
          <w:sz w:val="22"/>
          <w:szCs w:val="22"/>
        </w:rPr>
        <w:t>Zamawiającego</w:t>
      </w:r>
      <w:r>
        <w:rPr>
          <w:rFonts w:ascii="Book Antiqua" w:eastAsia="PMingLiU" w:hAnsi="Book Antiqua" w:cs="Book Antiqua"/>
          <w:color w:val="000000"/>
          <w:sz w:val="22"/>
          <w:szCs w:val="22"/>
        </w:rPr>
        <w:t xml:space="preserve"> z tego </w:t>
      </w:r>
      <w:r>
        <w:rPr>
          <w:rFonts w:ascii="Book Antiqua" w:eastAsia="PMingLiU" w:hAnsi="Book Antiqua" w:cs="Book Antiqua"/>
          <w:color w:val="000000"/>
          <w:sz w:val="22"/>
          <w:szCs w:val="22"/>
        </w:rPr>
        <w:tab/>
        <w:t xml:space="preserve">powodu, że niewykonanie lub nienależyte wykonanie umowy przez </w:t>
      </w:r>
      <w:r>
        <w:rPr>
          <w:rFonts w:ascii="Book Antiqua" w:eastAsia="PMingLiU" w:hAnsi="Book Antiqua" w:cs="Book Antiqua"/>
          <w:bCs/>
          <w:color w:val="000000"/>
          <w:sz w:val="22"/>
          <w:szCs w:val="22"/>
        </w:rPr>
        <w:t xml:space="preserve">Wykonawcę </w:t>
      </w:r>
      <w:r>
        <w:rPr>
          <w:rFonts w:ascii="Book Antiqua" w:eastAsia="PMingLiU" w:hAnsi="Book Antiqua" w:cs="Book Antiqua"/>
          <w:color w:val="000000"/>
          <w:sz w:val="22"/>
          <w:szCs w:val="22"/>
        </w:rPr>
        <w:t xml:space="preserve">było </w:t>
      </w:r>
      <w:r>
        <w:rPr>
          <w:rFonts w:ascii="Book Antiqua" w:eastAsia="PMingLiU" w:hAnsi="Book Antiqua" w:cs="Book Antiqua"/>
          <w:color w:val="000000"/>
          <w:sz w:val="22"/>
          <w:szCs w:val="22"/>
        </w:rPr>
        <w:tab/>
        <w:t xml:space="preserve">następstwem nie wykonania zobowiązań wobec </w:t>
      </w:r>
      <w:r>
        <w:rPr>
          <w:rFonts w:ascii="Book Antiqua" w:eastAsia="PMingLiU" w:hAnsi="Book Antiqua" w:cs="Book Antiqua"/>
          <w:bCs/>
          <w:color w:val="000000"/>
          <w:sz w:val="22"/>
          <w:szCs w:val="22"/>
        </w:rPr>
        <w:t>Wykonawcy</w:t>
      </w:r>
      <w:r>
        <w:rPr>
          <w:rFonts w:ascii="Book Antiqua" w:eastAsia="PMingLiU" w:hAnsi="Book Antiqua" w:cs="Book Antiqua"/>
          <w:color w:val="000000"/>
          <w:sz w:val="22"/>
          <w:szCs w:val="22"/>
        </w:rPr>
        <w:t xml:space="preserve"> przez jego podwykonawców</w:t>
      </w:r>
      <w:r>
        <w:rPr>
          <w:rFonts w:ascii="Book Antiqua" w:eastAsia="PMingLiU" w:hAnsi="Book Antiqua" w:cs="Book Antiqua"/>
          <w:bCs/>
          <w:color w:val="000000"/>
          <w:sz w:val="22"/>
          <w:szCs w:val="22"/>
        </w:rPr>
        <w:t>.</w:t>
      </w:r>
    </w:p>
    <w:p w:rsidR="00673200" w:rsidRDefault="00673200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673200" w:rsidRDefault="00673200">
      <w:pPr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673200" w:rsidRDefault="00673200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673200" w:rsidRDefault="003A588A">
      <w:pPr>
        <w:jc w:val="center"/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POSTANOWIENIA KOŃCOWE</w:t>
      </w:r>
    </w:p>
    <w:p w:rsidR="00673200" w:rsidRDefault="00673200">
      <w:pPr>
        <w:jc w:val="center"/>
        <w:rPr>
          <w:rFonts w:ascii="Book Antiqua" w:hAnsi="Book Antiqua" w:cs="Book Antiqua"/>
          <w:b/>
          <w:bCs/>
          <w:color w:val="000000"/>
          <w:sz w:val="22"/>
          <w:szCs w:val="22"/>
        </w:rPr>
      </w:pPr>
    </w:p>
    <w:p w:rsidR="00673200" w:rsidRDefault="003A588A">
      <w:pPr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>§ 8</w:t>
      </w:r>
    </w:p>
    <w:p w:rsidR="00673200" w:rsidRDefault="003A588A">
      <w:pPr>
        <w:numPr>
          <w:ilvl w:val="1"/>
          <w:numId w:val="3"/>
        </w:numPr>
        <w:tabs>
          <w:tab w:val="left" w:pos="425"/>
        </w:tabs>
        <w:ind w:left="425" w:hanging="425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Do kontak</w:t>
      </w:r>
      <w:r>
        <w:rPr>
          <w:rFonts w:ascii="Book Antiqua" w:hAnsi="Book Antiqua" w:cs="Book Antiqua"/>
          <w:sz w:val="22"/>
          <w:szCs w:val="22"/>
        </w:rPr>
        <w:t>tów w sprawie realizacji umowy strony wyznaczają swoich przedstawicieli:</w:t>
      </w:r>
    </w:p>
    <w:p w:rsidR="00673200" w:rsidRDefault="003A588A">
      <w:pPr>
        <w:tabs>
          <w:tab w:val="left" w:pos="426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  <w:t>Przedstawiciel Zamawiającego: Justyna Szymańska tel. 61 841 26 75,</w:t>
      </w:r>
    </w:p>
    <w:p w:rsidR="00673200" w:rsidRDefault="003A588A">
      <w:pPr>
        <w:tabs>
          <w:tab w:val="left" w:pos="426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 xml:space="preserve">   Paweł Maślona tel. 519 064 688.</w:t>
      </w:r>
      <w:r>
        <w:rPr>
          <w:rFonts w:ascii="Book Antiqua" w:hAnsi="Book Antiqua" w:cs="Book Antiqua"/>
          <w:sz w:val="22"/>
          <w:szCs w:val="22"/>
        </w:rPr>
        <w:tab/>
      </w:r>
    </w:p>
    <w:p w:rsidR="00673200" w:rsidRDefault="003A588A">
      <w:pPr>
        <w:tabs>
          <w:tab w:val="left" w:pos="426"/>
        </w:tabs>
        <w:rPr>
          <w:rFonts w:ascii="Book Antiqua" w:eastAsia="PMingLiU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  <w:t>Przedstawiciel Wykonawcy :</w:t>
      </w:r>
      <w:r>
        <w:rPr>
          <w:rFonts w:ascii="Book Antiqua" w:eastAsia="PMingLiU" w:hAnsi="Book Antiqua" w:cs="Book Antiqua"/>
          <w:sz w:val="22"/>
          <w:szCs w:val="22"/>
        </w:rPr>
        <w:t xml:space="preserve"> ………………………    tel. ……………..</w:t>
      </w:r>
    </w:p>
    <w:p w:rsidR="00673200" w:rsidRDefault="00673200">
      <w:pPr>
        <w:jc w:val="both"/>
        <w:rPr>
          <w:rFonts w:ascii="Book Antiqua" w:eastAsia="PMingLiU" w:hAnsi="Book Antiqua" w:cs="Book Antiqua"/>
          <w:color w:val="000000"/>
          <w:sz w:val="22"/>
          <w:szCs w:val="22"/>
        </w:rPr>
      </w:pPr>
    </w:p>
    <w:p w:rsidR="00673200" w:rsidRDefault="003A588A">
      <w:pPr>
        <w:ind w:left="420" w:hanging="420"/>
        <w:jc w:val="both"/>
      </w:pPr>
      <w:r>
        <w:rPr>
          <w:rFonts w:ascii="Book Antiqua" w:eastAsia="PMingLiU" w:hAnsi="Book Antiqua" w:cs="Book Antiqua"/>
          <w:color w:val="000000"/>
          <w:sz w:val="22"/>
          <w:szCs w:val="22"/>
        </w:rPr>
        <w:t>2.</w:t>
      </w:r>
      <w:r>
        <w:rPr>
          <w:rFonts w:ascii="Book Antiqua" w:eastAsia="PMingLiU" w:hAnsi="Book Antiqua" w:cs="Book Antiqua"/>
          <w:color w:val="000000"/>
          <w:sz w:val="22"/>
          <w:szCs w:val="22"/>
        </w:rPr>
        <w:tab/>
      </w:r>
      <w:r>
        <w:rPr>
          <w:rFonts w:ascii="Book Antiqua" w:eastAsia="PMingLiU" w:hAnsi="Book Antiqua" w:cs="Book Antiqua"/>
          <w:color w:val="000000"/>
          <w:sz w:val="22"/>
          <w:szCs w:val="22"/>
        </w:rPr>
        <w:t xml:space="preserve">Do zatwierdzania protokołu odbioru ze strony Zamawiającego upoważnieni                             są </w:t>
      </w:r>
      <w:r>
        <w:rPr>
          <w:rFonts w:ascii="Book Antiqua" w:eastAsia="PMingLiU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>Przedstawiciele Zamawiającego</w:t>
      </w:r>
      <w:r>
        <w:rPr>
          <w:rFonts w:ascii="Book Antiqua" w:eastAsia="PMingLiU" w:hAnsi="Book Antiqua" w:cs="Book Antiqua"/>
          <w:color w:val="000000"/>
          <w:sz w:val="22"/>
          <w:szCs w:val="22"/>
        </w:rPr>
        <w:t>.</w:t>
      </w:r>
    </w:p>
    <w:p w:rsidR="00673200" w:rsidRDefault="00673200">
      <w:pPr>
        <w:tabs>
          <w:tab w:val="left" w:pos="425"/>
        </w:tabs>
        <w:ind w:left="425" w:hanging="425"/>
        <w:jc w:val="both"/>
      </w:pPr>
    </w:p>
    <w:p w:rsidR="00673200" w:rsidRDefault="003A588A">
      <w:pPr>
        <w:jc w:val="center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§ 9</w:t>
      </w:r>
    </w:p>
    <w:p w:rsidR="00673200" w:rsidRDefault="003A588A">
      <w:pPr>
        <w:jc w:val="both"/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W sprawach nie uregulowanych niniejszą umową, zastosowanie mają przepisy Kodeksu cywilnego.</w:t>
      </w:r>
    </w:p>
    <w:p w:rsidR="00673200" w:rsidRDefault="00673200">
      <w:pPr>
        <w:jc w:val="center"/>
        <w:rPr>
          <w:rFonts w:ascii="Book Antiqua" w:hAnsi="Book Antiqua" w:cs="Book Antiqua"/>
          <w:b/>
          <w:bCs/>
          <w:color w:val="000000"/>
          <w:sz w:val="22"/>
          <w:szCs w:val="22"/>
        </w:rPr>
      </w:pPr>
    </w:p>
    <w:p w:rsidR="00673200" w:rsidRDefault="003A588A">
      <w:pPr>
        <w:jc w:val="center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>§ 10</w:t>
      </w:r>
    </w:p>
    <w:p w:rsidR="00673200" w:rsidRDefault="003A588A">
      <w:pPr>
        <w:jc w:val="both"/>
        <w:rPr>
          <w:rFonts w:ascii="Book Antiqua" w:hAnsi="Book Antiqua" w:cs="Book Antiqua"/>
          <w:b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Ewentualne spory po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wstałe w toku realizacji umowy strony rozwiązywać będą w sposób polubowny. W razie braku porozumienia spory rozstrzygać będzie sąd powszechny                      wg właściwości miejscowej Zamawiającego. </w:t>
      </w:r>
    </w:p>
    <w:p w:rsidR="00673200" w:rsidRDefault="00673200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673200" w:rsidRDefault="003A588A">
      <w:pPr>
        <w:jc w:val="center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§ 11</w:t>
      </w:r>
    </w:p>
    <w:p w:rsidR="00673200" w:rsidRDefault="003A588A">
      <w:pPr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Wykaz załączników do umowy stanowiących integ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ralną część umowy: </w:t>
      </w:r>
    </w:p>
    <w:p w:rsidR="00673200" w:rsidRDefault="003A588A">
      <w:pPr>
        <w:numPr>
          <w:ilvl w:val="0"/>
          <w:numId w:val="2"/>
        </w:numPr>
        <w:tabs>
          <w:tab w:val="left" w:pos="425"/>
        </w:tabs>
        <w:ind w:left="425" w:hanging="425"/>
        <w:jc w:val="both"/>
      </w:pPr>
      <w:r>
        <w:rPr>
          <w:rFonts w:ascii="Book Antiqua" w:hAnsi="Book Antiqua" w:cs="Book Antiqua"/>
          <w:color w:val="000000"/>
          <w:sz w:val="22"/>
          <w:szCs w:val="22"/>
        </w:rPr>
        <w:t>załącznik nr 1 – Opis przedmiotu zamówienia,</w:t>
      </w:r>
    </w:p>
    <w:p w:rsidR="00673200" w:rsidRDefault="003A588A">
      <w:pPr>
        <w:numPr>
          <w:ilvl w:val="0"/>
          <w:numId w:val="2"/>
        </w:numPr>
        <w:tabs>
          <w:tab w:val="left" w:pos="425"/>
        </w:tabs>
        <w:ind w:left="425" w:hanging="425"/>
        <w:jc w:val="both"/>
      </w:pPr>
      <w:r>
        <w:rPr>
          <w:rFonts w:ascii="Book Antiqua" w:hAnsi="Book Antiqua" w:cs="Book Antiqua"/>
          <w:color w:val="000000"/>
          <w:sz w:val="22"/>
          <w:szCs w:val="22"/>
        </w:rPr>
        <w:t>załącznik nr 2 – Protokół odbioru  ilościowo - jakościowy.</w:t>
      </w:r>
    </w:p>
    <w:p w:rsidR="00673200" w:rsidRDefault="00673200">
      <w:pPr>
        <w:tabs>
          <w:tab w:val="left" w:pos="425"/>
        </w:tabs>
        <w:jc w:val="both"/>
      </w:pPr>
    </w:p>
    <w:p w:rsidR="00673200" w:rsidRDefault="00673200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673200" w:rsidRDefault="003A588A">
      <w:pPr>
        <w:jc w:val="center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§ 12</w:t>
      </w:r>
    </w:p>
    <w:p w:rsidR="00673200" w:rsidRDefault="003A588A">
      <w:pPr>
        <w:jc w:val="both"/>
        <w:rPr>
          <w:rFonts w:ascii="Book Antiqua" w:hAnsi="Book Antiqua" w:cs="Book Antiqua"/>
          <w:b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Umowę sporządzono w 2 jednobrzmiących egzemplarzach, po jednym dla każdej ze stron.</w:t>
      </w:r>
    </w:p>
    <w:p w:rsidR="00673200" w:rsidRDefault="00673200">
      <w:pPr>
        <w:jc w:val="both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673200" w:rsidRDefault="00673200">
      <w:pPr>
        <w:jc w:val="both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673200" w:rsidRDefault="003A588A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 xml:space="preserve">WYKONAWCA </w:t>
      </w:r>
      <w:r>
        <w:rPr>
          <w:rFonts w:ascii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color w:val="000000"/>
          <w:sz w:val="22"/>
          <w:szCs w:val="22"/>
        </w:rPr>
        <w:tab/>
        <w:t xml:space="preserve">                        </w:t>
      </w:r>
      <w:r>
        <w:rPr>
          <w:rFonts w:ascii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color w:val="000000"/>
          <w:sz w:val="22"/>
          <w:szCs w:val="22"/>
        </w:rPr>
        <w:tab/>
        <w:t>ZAMAWIAJĄCY</w:t>
      </w:r>
    </w:p>
    <w:p w:rsidR="004E2653" w:rsidRDefault="004E2653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4E2653" w:rsidRDefault="004E2653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4E2653" w:rsidRDefault="004E2653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4E2653" w:rsidRDefault="004E2653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4E2653" w:rsidRDefault="004E2653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4E2653" w:rsidRDefault="004E2653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4E2653" w:rsidRDefault="004E2653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4E2653" w:rsidRDefault="004E2653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4E2653" w:rsidRDefault="004E2653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4E2653" w:rsidRDefault="004E2653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4E2653" w:rsidRDefault="004E2653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4E2653" w:rsidRDefault="004E2653">
      <w:pPr>
        <w:jc w:val="center"/>
      </w:pPr>
    </w:p>
    <w:p w:rsidR="00673200" w:rsidRDefault="003A588A">
      <w:pPr>
        <w:tabs>
          <w:tab w:val="right" w:pos="9525"/>
        </w:tabs>
        <w:jc w:val="right"/>
      </w:pPr>
      <w:r>
        <w:rPr>
          <w:rFonts w:ascii="Book Antiqua" w:hAnsi="Book Antiqua" w:cs="Book Antiqua"/>
          <w:bCs/>
        </w:rPr>
        <w:tab/>
      </w:r>
    </w:p>
    <w:p w:rsidR="00673200" w:rsidRDefault="003A588A">
      <w:pPr>
        <w:tabs>
          <w:tab w:val="right" w:pos="9525"/>
        </w:tabs>
        <w:jc w:val="right"/>
      </w:pPr>
      <w:r>
        <w:rPr>
          <w:rFonts w:ascii="Book Antiqua" w:hAnsi="Book Antiqua" w:cs="Book Antiqua"/>
          <w:bCs/>
        </w:rPr>
        <w:lastRenderedPageBreak/>
        <w:tab/>
        <w:t>Załącznik nr  2 do umowy</w:t>
      </w:r>
      <w:r>
        <w:rPr>
          <w:rFonts w:ascii="Book Antiqua" w:hAnsi="Book Antiqua" w:cs="Book Antiqua"/>
          <w:bCs/>
        </w:rPr>
        <w:tab/>
      </w:r>
    </w:p>
    <w:p w:rsidR="00673200" w:rsidRDefault="003A588A">
      <w:pPr>
        <w:tabs>
          <w:tab w:val="left" w:pos="758"/>
        </w:tabs>
        <w:spacing w:line="235" w:lineRule="exact"/>
        <w:jc w:val="center"/>
        <w:rPr>
          <w:rFonts w:ascii="Book Antiqua" w:hAnsi="Book Antiqua" w:cs="Book Antiqua"/>
          <w:b/>
          <w:bCs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PROTOKÓŁ ODBIORU ILOŚCIOWO - JAKOŚCIOWY </w:t>
      </w:r>
    </w:p>
    <w:p w:rsidR="00673200" w:rsidRDefault="00673200">
      <w:pPr>
        <w:tabs>
          <w:tab w:val="left" w:pos="758"/>
        </w:tabs>
        <w:spacing w:line="235" w:lineRule="exact"/>
        <w:jc w:val="center"/>
        <w:rPr>
          <w:rFonts w:ascii="Book Antiqua" w:hAnsi="Book Antiqua" w:cs="Book Antiqua"/>
          <w:b/>
          <w:bCs/>
          <w:color w:val="000000"/>
          <w:spacing w:val="2"/>
          <w:sz w:val="22"/>
          <w:szCs w:val="22"/>
        </w:rPr>
      </w:pPr>
    </w:p>
    <w:p w:rsidR="00673200" w:rsidRDefault="00673200">
      <w:pPr>
        <w:tabs>
          <w:tab w:val="left" w:pos="758"/>
        </w:tabs>
        <w:spacing w:line="235" w:lineRule="exact"/>
        <w:jc w:val="center"/>
        <w:rPr>
          <w:rFonts w:ascii="Book Antiqua" w:hAnsi="Book Antiqua" w:cs="Book Antiqua"/>
          <w:b/>
          <w:bCs/>
          <w:color w:val="000000"/>
          <w:spacing w:val="2"/>
          <w:sz w:val="22"/>
          <w:szCs w:val="22"/>
        </w:rPr>
      </w:pPr>
    </w:p>
    <w:p w:rsidR="00673200" w:rsidRDefault="003A588A">
      <w:pPr>
        <w:tabs>
          <w:tab w:val="left" w:pos="425"/>
        </w:tabs>
        <w:spacing w:line="288" w:lineRule="auto"/>
        <w:rPr>
          <w:rFonts w:ascii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b/>
          <w:color w:val="000000"/>
          <w:spacing w:val="2"/>
          <w:sz w:val="22"/>
          <w:szCs w:val="22"/>
        </w:rPr>
        <w:t>Miejsce dokonania odbioru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>: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  <w:t>KPP W STĘSZEWIE</w:t>
      </w:r>
    </w:p>
    <w:p w:rsidR="00673200" w:rsidRDefault="003A588A">
      <w:pPr>
        <w:tabs>
          <w:tab w:val="left" w:pos="425"/>
        </w:tabs>
        <w:spacing w:line="288" w:lineRule="auto"/>
        <w:rPr>
          <w:rFonts w:ascii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proofErr w:type="spellStart"/>
      <w:r>
        <w:rPr>
          <w:rFonts w:ascii="Book Antiqua" w:hAnsi="Book Antiqua" w:cs="Book Antiqua"/>
          <w:color w:val="000000"/>
          <w:spacing w:val="2"/>
          <w:sz w:val="22"/>
          <w:szCs w:val="22"/>
        </w:rPr>
        <w:t>Ul.Poznańska</w:t>
      </w:r>
      <w:proofErr w:type="spellEnd"/>
      <w:r>
        <w:rPr>
          <w:rFonts w:ascii="Book Antiqua" w:hAnsi="Book Antiqua" w:cs="Book Antiqua"/>
          <w:color w:val="000000"/>
          <w:spacing w:val="2"/>
          <w:sz w:val="22"/>
          <w:szCs w:val="22"/>
        </w:rPr>
        <w:t xml:space="preserve"> 19 </w:t>
      </w:r>
    </w:p>
    <w:p w:rsidR="00673200" w:rsidRDefault="003A588A">
      <w:pPr>
        <w:tabs>
          <w:tab w:val="left" w:pos="425"/>
        </w:tabs>
        <w:spacing w:line="288" w:lineRule="auto"/>
        <w:rPr>
          <w:rFonts w:ascii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  <w:t xml:space="preserve">62-060 </w:t>
      </w:r>
      <w:proofErr w:type="spellStart"/>
      <w:r>
        <w:rPr>
          <w:rFonts w:ascii="Book Antiqua" w:hAnsi="Book Antiqua" w:cs="Book Antiqua"/>
          <w:color w:val="000000"/>
          <w:spacing w:val="2"/>
          <w:sz w:val="22"/>
          <w:szCs w:val="22"/>
        </w:rPr>
        <w:t>Steszew</w:t>
      </w:r>
      <w:proofErr w:type="spellEnd"/>
    </w:p>
    <w:p w:rsidR="00673200" w:rsidRDefault="00673200">
      <w:pPr>
        <w:tabs>
          <w:tab w:val="left" w:pos="425"/>
        </w:tabs>
        <w:spacing w:line="288" w:lineRule="auto"/>
        <w:rPr>
          <w:rFonts w:ascii="Book Antiqua" w:hAnsi="Book Antiqua" w:cs="Book Antiqua"/>
          <w:color w:val="000000"/>
          <w:spacing w:val="2"/>
          <w:sz w:val="22"/>
          <w:szCs w:val="22"/>
        </w:rPr>
      </w:pPr>
    </w:p>
    <w:p w:rsidR="00673200" w:rsidRDefault="003A588A">
      <w:pPr>
        <w:tabs>
          <w:tab w:val="left" w:pos="425"/>
        </w:tabs>
        <w:spacing w:line="288" w:lineRule="auto"/>
        <w:rPr>
          <w:rFonts w:ascii="Book Antiqua" w:hAnsi="Book Antiqua" w:cs="Book Antiqua"/>
          <w:b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b/>
          <w:color w:val="000000"/>
          <w:spacing w:val="2"/>
          <w:sz w:val="22"/>
          <w:szCs w:val="22"/>
        </w:rPr>
        <w:t>Data dokonania odbioru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 xml:space="preserve">: 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  <w:t>………………………………………………………………………</w:t>
      </w:r>
    </w:p>
    <w:p w:rsidR="00673200" w:rsidRDefault="003A588A">
      <w:pPr>
        <w:tabs>
          <w:tab w:val="left" w:pos="425"/>
        </w:tabs>
        <w:spacing w:line="288" w:lineRule="auto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pacing w:val="2"/>
          <w:sz w:val="22"/>
          <w:szCs w:val="22"/>
        </w:rPr>
        <w:t>Ze strony Wykonawcy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 xml:space="preserve">: 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>………………………………………………………………………</w:t>
      </w:r>
    </w:p>
    <w:p w:rsidR="00673200" w:rsidRDefault="003A588A">
      <w:pPr>
        <w:tabs>
          <w:tab w:val="left" w:pos="425"/>
        </w:tabs>
        <w:spacing w:line="288" w:lineRule="auto"/>
        <w:ind w:left="2977" w:right="565"/>
        <w:jc w:val="center"/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(nazwa i adres)</w:t>
      </w:r>
    </w:p>
    <w:p w:rsidR="00673200" w:rsidRDefault="003A588A">
      <w:pPr>
        <w:tabs>
          <w:tab w:val="left" w:pos="425"/>
        </w:tabs>
        <w:spacing w:line="288" w:lineRule="auto"/>
        <w:ind w:left="2977" w:right="565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………………………………………………………………………</w:t>
      </w:r>
    </w:p>
    <w:p w:rsidR="00673200" w:rsidRDefault="003A588A">
      <w:pPr>
        <w:tabs>
          <w:tab w:val="left" w:pos="425"/>
        </w:tabs>
        <w:spacing w:line="288" w:lineRule="auto"/>
        <w:ind w:left="2977" w:right="565"/>
        <w:jc w:val="center"/>
        <w:rPr>
          <w:rFonts w:ascii="Book Antiqua" w:hAnsi="Book Antiqua" w:cs="Book Antiqua"/>
          <w:b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(imię i nazwisko osoby upoważnionej do udziału w odbiorze)</w:t>
      </w:r>
    </w:p>
    <w:p w:rsidR="00673200" w:rsidRDefault="003A588A">
      <w:pPr>
        <w:tabs>
          <w:tab w:val="left" w:pos="425"/>
        </w:tabs>
        <w:spacing w:before="106" w:line="288" w:lineRule="auto"/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b/>
          <w:color w:val="000000"/>
          <w:spacing w:val="2"/>
          <w:sz w:val="22"/>
          <w:szCs w:val="22"/>
        </w:rPr>
        <w:t>Ze strony Zamawiającego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 xml:space="preserve">: 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  <w:t xml:space="preserve">    Komisja Zamawiającego w składzie:</w:t>
      </w:r>
    </w:p>
    <w:p w:rsidR="00673200" w:rsidRDefault="003A588A">
      <w:pPr>
        <w:widowControl w:val="0"/>
        <w:numPr>
          <w:ilvl w:val="0"/>
          <w:numId w:val="6"/>
        </w:numPr>
        <w:tabs>
          <w:tab w:val="left" w:pos="425"/>
        </w:tabs>
        <w:spacing w:before="106" w:line="288" w:lineRule="auto"/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………………………………………………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>.</w:t>
      </w:r>
    </w:p>
    <w:p w:rsidR="00673200" w:rsidRDefault="003A588A">
      <w:pPr>
        <w:widowControl w:val="0"/>
        <w:numPr>
          <w:ilvl w:val="0"/>
          <w:numId w:val="6"/>
        </w:numPr>
        <w:tabs>
          <w:tab w:val="left" w:pos="425"/>
        </w:tabs>
        <w:spacing w:before="106" w:line="288" w:lineRule="auto"/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………………………………………………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>.</w:t>
      </w:r>
    </w:p>
    <w:p w:rsidR="00673200" w:rsidRDefault="003A588A">
      <w:pPr>
        <w:widowControl w:val="0"/>
        <w:numPr>
          <w:ilvl w:val="0"/>
          <w:numId w:val="6"/>
        </w:numPr>
        <w:tabs>
          <w:tab w:val="left" w:pos="425"/>
        </w:tabs>
        <w:spacing w:before="106" w:line="288" w:lineRule="auto"/>
        <w:rPr>
          <w:rFonts w:ascii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………………………………………………..</w:t>
      </w:r>
    </w:p>
    <w:p w:rsidR="00673200" w:rsidRDefault="00673200">
      <w:pPr>
        <w:tabs>
          <w:tab w:val="left" w:pos="425"/>
        </w:tabs>
        <w:spacing w:after="192" w:line="1" w:lineRule="exact"/>
        <w:rPr>
          <w:rFonts w:ascii="Book Antiqua" w:hAnsi="Book Antiqua" w:cs="Book Antiqua"/>
          <w:color w:val="000000"/>
          <w:spacing w:val="2"/>
          <w:sz w:val="22"/>
          <w:szCs w:val="22"/>
        </w:rPr>
      </w:pPr>
    </w:p>
    <w:tbl>
      <w:tblPr>
        <w:tblW w:w="9689" w:type="dxa"/>
        <w:tblInd w:w="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0" w:type="dxa"/>
          <w:right w:w="40" w:type="dxa"/>
        </w:tblCellMar>
        <w:tblLook w:val="0000"/>
      </w:tblPr>
      <w:tblGrid>
        <w:gridCol w:w="426"/>
        <w:gridCol w:w="4734"/>
        <w:gridCol w:w="2039"/>
        <w:gridCol w:w="2490"/>
      </w:tblGrid>
      <w:tr w:rsidR="00673200" w:rsidTr="004E2653">
        <w:trPr>
          <w:trHeight w:hRule="exact" w:val="613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673200" w:rsidRDefault="003A588A">
            <w:pPr>
              <w:widowControl w:val="0"/>
              <w:tabs>
                <w:tab w:val="left" w:pos="425"/>
              </w:tabs>
              <w:snapToGrid w:val="0"/>
              <w:jc w:val="center"/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673200" w:rsidRDefault="003A588A">
            <w:pPr>
              <w:widowControl w:val="0"/>
              <w:tabs>
                <w:tab w:val="left" w:pos="425"/>
              </w:tabs>
              <w:snapToGrid w:val="0"/>
              <w:spacing w:line="221" w:lineRule="exact"/>
              <w:jc w:val="center"/>
            </w:pPr>
            <w:r>
              <w:rPr>
                <w:rFonts w:ascii="Book Antiqua" w:hAnsi="Book Antiqua" w:cs="Book Antiqua"/>
                <w:color w:val="000000"/>
                <w:spacing w:val="6"/>
                <w:sz w:val="22"/>
                <w:szCs w:val="22"/>
              </w:rPr>
              <w:t xml:space="preserve">Nazwa </w:t>
            </w:r>
            <w:r>
              <w:rPr>
                <w:rFonts w:ascii="Book Antiqua" w:hAnsi="Book Antiqua" w:cs="Book Antiqua"/>
                <w:color w:val="000000"/>
                <w:spacing w:val="3"/>
                <w:sz w:val="22"/>
                <w:szCs w:val="22"/>
              </w:rPr>
              <w:t>produktu</w:t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673200" w:rsidRDefault="003A588A">
            <w:pPr>
              <w:widowControl w:val="0"/>
              <w:tabs>
                <w:tab w:val="left" w:pos="425"/>
              </w:tabs>
              <w:snapToGrid w:val="0"/>
              <w:jc w:val="center"/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673200" w:rsidRDefault="003A588A">
            <w:pPr>
              <w:widowControl w:val="0"/>
              <w:tabs>
                <w:tab w:val="left" w:pos="425"/>
              </w:tabs>
              <w:snapToGrid w:val="0"/>
              <w:jc w:val="center"/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Uwagi</w:t>
            </w:r>
          </w:p>
        </w:tc>
      </w:tr>
      <w:tr w:rsidR="00673200" w:rsidTr="004E2653">
        <w:trPr>
          <w:trHeight w:val="393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673200" w:rsidRDefault="00673200">
            <w:pPr>
              <w:widowControl w:val="0"/>
              <w:tabs>
                <w:tab w:val="left" w:pos="425"/>
              </w:tabs>
              <w:snapToGrid w:val="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673200" w:rsidRDefault="00673200">
            <w:pPr>
              <w:widowControl w:val="0"/>
              <w:tabs>
                <w:tab w:val="left" w:pos="425"/>
              </w:tabs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673200" w:rsidRDefault="00673200">
            <w:pPr>
              <w:widowControl w:val="0"/>
              <w:tabs>
                <w:tab w:val="left" w:pos="425"/>
              </w:tabs>
              <w:snapToGrid w:val="0"/>
              <w:jc w:val="center"/>
            </w:pP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673200" w:rsidRDefault="00673200">
            <w:pPr>
              <w:widowControl w:val="0"/>
              <w:tabs>
                <w:tab w:val="left" w:pos="425"/>
              </w:tabs>
              <w:snapToGrid w:val="0"/>
              <w:jc w:val="center"/>
            </w:pPr>
          </w:p>
        </w:tc>
      </w:tr>
      <w:tr w:rsidR="004E2653" w:rsidTr="004E2653">
        <w:trPr>
          <w:trHeight w:val="393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4E2653" w:rsidRDefault="004E2653">
            <w:pPr>
              <w:widowControl w:val="0"/>
              <w:tabs>
                <w:tab w:val="left" w:pos="425"/>
              </w:tabs>
              <w:snapToGrid w:val="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4E2653" w:rsidRDefault="004E2653">
            <w:pPr>
              <w:widowControl w:val="0"/>
              <w:tabs>
                <w:tab w:val="left" w:pos="425"/>
              </w:tabs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4E2653" w:rsidRDefault="004E2653">
            <w:pPr>
              <w:widowControl w:val="0"/>
              <w:tabs>
                <w:tab w:val="left" w:pos="425"/>
              </w:tabs>
              <w:snapToGrid w:val="0"/>
              <w:jc w:val="center"/>
            </w:pP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4E2653" w:rsidRDefault="004E2653">
            <w:pPr>
              <w:widowControl w:val="0"/>
              <w:tabs>
                <w:tab w:val="left" w:pos="425"/>
              </w:tabs>
              <w:snapToGrid w:val="0"/>
              <w:jc w:val="center"/>
            </w:pPr>
          </w:p>
        </w:tc>
      </w:tr>
      <w:tr w:rsidR="004E2653" w:rsidTr="004E2653">
        <w:trPr>
          <w:trHeight w:val="393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4E2653" w:rsidRDefault="004E2653">
            <w:pPr>
              <w:widowControl w:val="0"/>
              <w:tabs>
                <w:tab w:val="left" w:pos="425"/>
              </w:tabs>
              <w:snapToGrid w:val="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4E2653" w:rsidRDefault="004E2653">
            <w:pPr>
              <w:widowControl w:val="0"/>
              <w:tabs>
                <w:tab w:val="left" w:pos="425"/>
              </w:tabs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4E2653" w:rsidRDefault="004E2653">
            <w:pPr>
              <w:widowControl w:val="0"/>
              <w:tabs>
                <w:tab w:val="left" w:pos="425"/>
              </w:tabs>
              <w:snapToGrid w:val="0"/>
              <w:jc w:val="center"/>
            </w:pP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4E2653" w:rsidRDefault="004E2653">
            <w:pPr>
              <w:widowControl w:val="0"/>
              <w:tabs>
                <w:tab w:val="left" w:pos="425"/>
              </w:tabs>
              <w:snapToGrid w:val="0"/>
              <w:jc w:val="center"/>
            </w:pPr>
          </w:p>
        </w:tc>
      </w:tr>
    </w:tbl>
    <w:p w:rsidR="00673200" w:rsidRDefault="00673200">
      <w:pPr>
        <w:tabs>
          <w:tab w:val="left" w:pos="425"/>
        </w:tabs>
        <w:jc w:val="both"/>
        <w:rPr>
          <w:rFonts w:ascii="Book Antiqua" w:hAnsi="Book Antiqua" w:cs="Book Antiqua"/>
          <w:b/>
          <w:color w:val="000000"/>
          <w:spacing w:val="2"/>
          <w:sz w:val="12"/>
          <w:szCs w:val="22"/>
        </w:rPr>
      </w:pPr>
    </w:p>
    <w:p w:rsidR="00673200" w:rsidRDefault="003A588A">
      <w:pPr>
        <w:tabs>
          <w:tab w:val="left" w:pos="425"/>
        </w:tabs>
        <w:jc w:val="both"/>
        <w:rPr>
          <w:rFonts w:ascii="Book Antiqua" w:hAnsi="Book Antiqua" w:cs="Book Antiqua"/>
          <w:color w:val="000000"/>
          <w:spacing w:val="5"/>
          <w:sz w:val="22"/>
          <w:szCs w:val="22"/>
        </w:rPr>
      </w:pPr>
      <w:r>
        <w:rPr>
          <w:rFonts w:ascii="Book Antiqua" w:hAnsi="Book Antiqua" w:cs="Book Antiqua"/>
          <w:b/>
          <w:color w:val="000000"/>
          <w:spacing w:val="2"/>
          <w:sz w:val="22"/>
          <w:szCs w:val="22"/>
        </w:rPr>
        <w:t>Potwierdzenie kompletności dostawy/usługi</w:t>
      </w:r>
      <w:r>
        <w:rPr>
          <w:rFonts w:ascii="Book Antiqua" w:hAnsi="Book Antiqua" w:cs="Book Antiqua"/>
          <w:b/>
          <w:color w:val="000000"/>
          <w:sz w:val="22"/>
          <w:szCs w:val="22"/>
        </w:rPr>
        <w:t>:</w:t>
      </w:r>
    </w:p>
    <w:p w:rsidR="00673200" w:rsidRDefault="003A588A">
      <w:pPr>
        <w:widowControl w:val="0"/>
        <w:numPr>
          <w:ilvl w:val="2"/>
          <w:numId w:val="3"/>
        </w:numPr>
        <w:tabs>
          <w:tab w:val="left" w:pos="0"/>
          <w:tab w:val="left" w:pos="425"/>
          <w:tab w:val="left" w:pos="730"/>
        </w:tabs>
        <w:ind w:left="0" w:firstLine="0"/>
        <w:jc w:val="both"/>
        <w:rPr>
          <w:rFonts w:ascii="Book Antiqua" w:hAnsi="Book Antiqua" w:cs="Book Antiqua"/>
          <w:color w:val="000000"/>
          <w:spacing w:val="1"/>
          <w:sz w:val="22"/>
          <w:szCs w:val="22"/>
        </w:rPr>
      </w:pPr>
      <w:r>
        <w:rPr>
          <w:rFonts w:ascii="Book Antiqua" w:hAnsi="Book Antiqua" w:cs="Book Antiqua"/>
          <w:color w:val="000000"/>
          <w:spacing w:val="5"/>
          <w:sz w:val="22"/>
          <w:szCs w:val="22"/>
        </w:rPr>
        <w:t>TAK*</w:t>
      </w:r>
    </w:p>
    <w:p w:rsidR="00673200" w:rsidRDefault="003A588A">
      <w:pPr>
        <w:widowControl w:val="0"/>
        <w:numPr>
          <w:ilvl w:val="1"/>
          <w:numId w:val="3"/>
        </w:numPr>
        <w:tabs>
          <w:tab w:val="left" w:pos="0"/>
          <w:tab w:val="left" w:pos="425"/>
          <w:tab w:val="left" w:pos="730"/>
        </w:tabs>
        <w:ind w:left="0" w:firstLine="0"/>
        <w:jc w:val="both"/>
        <w:rPr>
          <w:rFonts w:ascii="Book Antiqua" w:hAnsi="Book Antiqua" w:cs="Book Antiqua"/>
          <w:b/>
          <w:color w:val="000000"/>
          <w:spacing w:val="1"/>
          <w:sz w:val="12"/>
          <w:szCs w:val="22"/>
        </w:rPr>
      </w:pPr>
      <w:r>
        <w:rPr>
          <w:rFonts w:ascii="Book Antiqua" w:hAnsi="Book Antiqua" w:cs="Book Antiqua"/>
          <w:color w:val="000000"/>
          <w:spacing w:val="1"/>
          <w:sz w:val="22"/>
          <w:szCs w:val="22"/>
        </w:rPr>
        <w:t>NIE*  zastrzeżenia:……………………………………………………………………………………………</w:t>
      </w:r>
    </w:p>
    <w:p w:rsidR="00673200" w:rsidRDefault="00673200">
      <w:pPr>
        <w:tabs>
          <w:tab w:val="left" w:pos="425"/>
          <w:tab w:val="left" w:pos="730"/>
        </w:tabs>
        <w:jc w:val="both"/>
        <w:rPr>
          <w:rFonts w:ascii="Book Antiqua" w:hAnsi="Book Antiqua" w:cs="Book Antiqua"/>
          <w:b/>
          <w:color w:val="000000"/>
          <w:spacing w:val="1"/>
          <w:sz w:val="12"/>
          <w:szCs w:val="22"/>
        </w:rPr>
      </w:pPr>
    </w:p>
    <w:p w:rsidR="00673200" w:rsidRDefault="003A588A">
      <w:pPr>
        <w:tabs>
          <w:tab w:val="left" w:pos="425"/>
          <w:tab w:val="left" w:pos="730"/>
        </w:tabs>
        <w:jc w:val="both"/>
        <w:rPr>
          <w:rFonts w:ascii="Book Antiqua" w:hAnsi="Book Antiqua" w:cs="Book Antiqua"/>
          <w:color w:val="000000"/>
          <w:spacing w:val="5"/>
          <w:sz w:val="22"/>
          <w:szCs w:val="22"/>
        </w:rPr>
      </w:pPr>
      <w:r>
        <w:rPr>
          <w:rFonts w:ascii="Book Antiqua" w:hAnsi="Book Antiqua" w:cs="Book Antiqua"/>
          <w:b/>
          <w:color w:val="000000"/>
          <w:spacing w:val="1"/>
          <w:sz w:val="22"/>
          <w:szCs w:val="22"/>
        </w:rPr>
        <w:t xml:space="preserve">Potwierdzenie zgodności tożsamości i jednolitości przyjmowanej dostawy z parametrami określonymi przez </w:t>
      </w:r>
      <w:r>
        <w:rPr>
          <w:rFonts w:ascii="Book Antiqua" w:hAnsi="Book Antiqua" w:cs="Book Antiqua"/>
          <w:b/>
          <w:color w:val="000000"/>
          <w:spacing w:val="1"/>
          <w:sz w:val="22"/>
          <w:szCs w:val="22"/>
        </w:rPr>
        <w:t>Zamawiającego w ogłoszeniu o zamówieniu a produktem zaoferowanym w ofercie:</w:t>
      </w:r>
    </w:p>
    <w:p w:rsidR="00673200" w:rsidRDefault="003A588A">
      <w:pPr>
        <w:widowControl w:val="0"/>
        <w:numPr>
          <w:ilvl w:val="0"/>
          <w:numId w:val="4"/>
        </w:numPr>
        <w:tabs>
          <w:tab w:val="left" w:pos="420"/>
        </w:tabs>
        <w:ind w:left="425" w:hanging="425"/>
        <w:jc w:val="both"/>
        <w:rPr>
          <w:rFonts w:ascii="Book Antiqua" w:hAnsi="Book Antiqua" w:cs="Book Antiqua"/>
          <w:color w:val="000000"/>
          <w:spacing w:val="1"/>
          <w:sz w:val="22"/>
          <w:szCs w:val="22"/>
        </w:rPr>
      </w:pPr>
      <w:r>
        <w:rPr>
          <w:rFonts w:ascii="Book Antiqua" w:hAnsi="Book Antiqua" w:cs="Book Antiqua"/>
          <w:color w:val="000000"/>
          <w:spacing w:val="5"/>
          <w:sz w:val="22"/>
          <w:szCs w:val="22"/>
        </w:rPr>
        <w:t>Zgodne*</w:t>
      </w:r>
    </w:p>
    <w:p w:rsidR="00673200" w:rsidRDefault="003A588A">
      <w:pPr>
        <w:widowControl w:val="0"/>
        <w:numPr>
          <w:ilvl w:val="0"/>
          <w:numId w:val="4"/>
        </w:numPr>
        <w:tabs>
          <w:tab w:val="left" w:pos="420"/>
        </w:tabs>
        <w:ind w:left="425" w:hanging="425"/>
        <w:jc w:val="both"/>
        <w:rPr>
          <w:rFonts w:ascii="Book Antiqua" w:hAnsi="Book Antiqua" w:cs="Book Antiqua"/>
          <w:color w:val="000000"/>
          <w:spacing w:val="1"/>
          <w:sz w:val="22"/>
          <w:szCs w:val="22"/>
        </w:rPr>
      </w:pPr>
      <w:r>
        <w:rPr>
          <w:rFonts w:ascii="Book Antiqua" w:hAnsi="Book Antiqua" w:cs="Book Antiqua"/>
          <w:color w:val="000000"/>
          <w:spacing w:val="1"/>
          <w:sz w:val="22"/>
          <w:szCs w:val="22"/>
        </w:rPr>
        <w:t>Niezgodne*</w:t>
      </w:r>
    </w:p>
    <w:p w:rsidR="00673200" w:rsidRDefault="003A588A">
      <w:pPr>
        <w:widowControl w:val="0"/>
        <w:tabs>
          <w:tab w:val="left" w:pos="420"/>
        </w:tabs>
        <w:jc w:val="both"/>
        <w:rPr>
          <w:rFonts w:ascii="Book Antiqua" w:hAnsi="Book Antiqua" w:cs="Book Antiqua"/>
          <w:color w:val="000000"/>
          <w:spacing w:val="3"/>
          <w:sz w:val="12"/>
          <w:szCs w:val="22"/>
        </w:rPr>
      </w:pPr>
      <w:r>
        <w:rPr>
          <w:rFonts w:ascii="Book Antiqua" w:hAnsi="Book Antiqua" w:cs="Book Antiqua"/>
          <w:color w:val="000000"/>
          <w:spacing w:val="1"/>
          <w:sz w:val="22"/>
          <w:szCs w:val="22"/>
        </w:rPr>
        <w:t>zastrzeżenia:……………………………………………………………………………………………</w:t>
      </w:r>
    </w:p>
    <w:p w:rsidR="00673200" w:rsidRDefault="00673200">
      <w:pPr>
        <w:tabs>
          <w:tab w:val="left" w:pos="425"/>
        </w:tabs>
        <w:jc w:val="both"/>
        <w:rPr>
          <w:rFonts w:ascii="Book Antiqua" w:hAnsi="Book Antiqua" w:cs="Book Antiqua"/>
          <w:color w:val="000000"/>
          <w:spacing w:val="3"/>
          <w:sz w:val="12"/>
          <w:szCs w:val="22"/>
        </w:rPr>
      </w:pPr>
    </w:p>
    <w:p w:rsidR="00673200" w:rsidRDefault="003A588A">
      <w:pPr>
        <w:tabs>
          <w:tab w:val="left" w:pos="425"/>
        </w:tabs>
        <w:jc w:val="both"/>
        <w:rPr>
          <w:rFonts w:ascii="Book Antiqua" w:hAnsi="Book Antiqua" w:cs="Book Antiqua"/>
          <w:color w:val="000000"/>
          <w:spacing w:val="3"/>
          <w:sz w:val="22"/>
          <w:szCs w:val="22"/>
        </w:rPr>
      </w:pPr>
      <w:r>
        <w:rPr>
          <w:rFonts w:ascii="Book Antiqua" w:hAnsi="Book Antiqua" w:cs="Book Antiqua"/>
          <w:b/>
          <w:color w:val="000000"/>
          <w:spacing w:val="3"/>
          <w:sz w:val="22"/>
          <w:szCs w:val="22"/>
        </w:rPr>
        <w:t>Końcowy wynik odbioru:</w:t>
      </w:r>
    </w:p>
    <w:p w:rsidR="00673200" w:rsidRDefault="003A588A">
      <w:pPr>
        <w:pStyle w:val="Akapitzlist"/>
        <w:widowControl w:val="0"/>
        <w:numPr>
          <w:ilvl w:val="0"/>
          <w:numId w:val="5"/>
        </w:numPr>
        <w:tabs>
          <w:tab w:val="left" w:pos="425"/>
          <w:tab w:val="left" w:pos="730"/>
        </w:tabs>
        <w:jc w:val="both"/>
        <w:rPr>
          <w:rFonts w:ascii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color w:val="000000"/>
          <w:spacing w:val="3"/>
          <w:sz w:val="22"/>
          <w:szCs w:val="22"/>
        </w:rPr>
        <w:t>Pozytywny*</w:t>
      </w:r>
    </w:p>
    <w:p w:rsidR="00673200" w:rsidRDefault="003A588A">
      <w:pPr>
        <w:pStyle w:val="Akapitzlist"/>
        <w:widowControl w:val="0"/>
        <w:numPr>
          <w:ilvl w:val="0"/>
          <w:numId w:val="5"/>
        </w:numPr>
        <w:tabs>
          <w:tab w:val="left" w:pos="425"/>
          <w:tab w:val="left" w:pos="730"/>
        </w:tabs>
        <w:jc w:val="both"/>
        <w:rPr>
          <w:rFonts w:ascii="Book Antiqua" w:hAnsi="Book Antiqua" w:cs="Book Antiqua"/>
          <w:color w:val="000000"/>
          <w:spacing w:val="1"/>
          <w:sz w:val="22"/>
          <w:szCs w:val="22"/>
        </w:rPr>
      </w:pPr>
      <w:r>
        <w:rPr>
          <w:rFonts w:ascii="Book Antiqua" w:hAnsi="Book Antiqua" w:cs="Book Antiqua"/>
          <w:color w:val="000000"/>
          <w:spacing w:val="2"/>
          <w:sz w:val="22"/>
          <w:szCs w:val="22"/>
        </w:rPr>
        <w:t>Negatywny*</w:t>
      </w:r>
    </w:p>
    <w:p w:rsidR="00673200" w:rsidRDefault="003A588A">
      <w:pPr>
        <w:tabs>
          <w:tab w:val="left" w:pos="425"/>
          <w:tab w:val="left" w:pos="730"/>
        </w:tabs>
        <w:jc w:val="both"/>
        <w:rPr>
          <w:rFonts w:ascii="Book Antiqua" w:hAnsi="Book Antiqua" w:cs="Book Antiqua"/>
          <w:color w:val="000000"/>
          <w:spacing w:val="2"/>
          <w:sz w:val="12"/>
          <w:szCs w:val="22"/>
        </w:rPr>
      </w:pPr>
      <w:r>
        <w:rPr>
          <w:rFonts w:ascii="Book Antiqua" w:hAnsi="Book Antiqua" w:cs="Book Antiqua"/>
          <w:color w:val="000000"/>
          <w:spacing w:val="1"/>
          <w:sz w:val="22"/>
          <w:szCs w:val="22"/>
        </w:rPr>
        <w:t>zastrzeżenia:…………………………………………………………………….…………………………..</w:t>
      </w:r>
    </w:p>
    <w:p w:rsidR="00673200" w:rsidRDefault="00673200">
      <w:pPr>
        <w:tabs>
          <w:tab w:val="left" w:pos="425"/>
          <w:tab w:val="left" w:pos="730"/>
        </w:tabs>
        <w:jc w:val="both"/>
        <w:rPr>
          <w:rFonts w:ascii="Book Antiqua" w:hAnsi="Book Antiqua" w:cs="Book Antiqua"/>
          <w:color w:val="000000"/>
          <w:spacing w:val="2"/>
          <w:sz w:val="12"/>
          <w:szCs w:val="22"/>
        </w:rPr>
      </w:pPr>
    </w:p>
    <w:p w:rsidR="00673200" w:rsidRDefault="003A588A">
      <w:pPr>
        <w:tabs>
          <w:tab w:val="left" w:pos="425"/>
          <w:tab w:val="left" w:pos="730"/>
        </w:tabs>
        <w:jc w:val="both"/>
        <w:rPr>
          <w:rFonts w:ascii="Book Antiqua" w:hAnsi="Book Antiqua" w:cs="Book Antiqua"/>
          <w:b/>
          <w:color w:val="000000"/>
          <w:spacing w:val="2"/>
          <w:sz w:val="12"/>
          <w:szCs w:val="22"/>
        </w:rPr>
      </w:pPr>
      <w:r>
        <w:rPr>
          <w:rFonts w:ascii="Book Antiqua" w:hAnsi="Book Antiqua" w:cs="Book Antiqua"/>
          <w:color w:val="000000"/>
          <w:spacing w:val="2"/>
          <w:sz w:val="22"/>
          <w:szCs w:val="22"/>
        </w:rPr>
        <w:t>Uwagi:………………………………………………………………………………………..………………..</w:t>
      </w:r>
    </w:p>
    <w:p w:rsidR="00673200" w:rsidRDefault="00673200">
      <w:pPr>
        <w:tabs>
          <w:tab w:val="left" w:pos="425"/>
          <w:tab w:val="left" w:pos="730"/>
        </w:tabs>
        <w:rPr>
          <w:rFonts w:ascii="Book Antiqua" w:hAnsi="Book Antiqua" w:cs="Book Antiqua"/>
          <w:b/>
          <w:color w:val="000000"/>
          <w:spacing w:val="2"/>
          <w:sz w:val="12"/>
          <w:szCs w:val="22"/>
        </w:rPr>
      </w:pPr>
    </w:p>
    <w:p w:rsidR="00673200" w:rsidRDefault="003A588A">
      <w:pPr>
        <w:tabs>
          <w:tab w:val="left" w:pos="425"/>
          <w:tab w:val="left" w:pos="730"/>
        </w:tabs>
        <w:rPr>
          <w:rFonts w:ascii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b/>
          <w:color w:val="000000"/>
          <w:spacing w:val="2"/>
          <w:sz w:val="22"/>
          <w:szCs w:val="22"/>
        </w:rPr>
        <w:t>Podpisy:</w:t>
      </w:r>
    </w:p>
    <w:p w:rsidR="00673200" w:rsidRDefault="003A588A">
      <w:pPr>
        <w:tabs>
          <w:tab w:val="left" w:pos="425"/>
        </w:tabs>
        <w:rPr>
          <w:rFonts w:ascii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color w:val="000000"/>
          <w:spacing w:val="2"/>
          <w:sz w:val="22"/>
          <w:szCs w:val="22"/>
        </w:rPr>
        <w:t>Ze strony Zamawiającego: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  <w:t>Ze strony Wykonawcy:</w:t>
      </w:r>
    </w:p>
    <w:p w:rsidR="00673200" w:rsidRDefault="003A588A">
      <w:pPr>
        <w:tabs>
          <w:tab w:val="left" w:pos="425"/>
        </w:tabs>
        <w:spacing w:line="360" w:lineRule="auto"/>
        <w:rPr>
          <w:rFonts w:ascii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color w:val="000000"/>
          <w:spacing w:val="2"/>
          <w:sz w:val="22"/>
          <w:szCs w:val="22"/>
        </w:rPr>
        <w:t>1. ............................................................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  <w:t>1. …………………………………………..………</w:t>
      </w:r>
    </w:p>
    <w:p w:rsidR="00673200" w:rsidRDefault="003A588A">
      <w:pPr>
        <w:tabs>
          <w:tab w:val="left" w:pos="425"/>
        </w:tabs>
        <w:spacing w:line="360" w:lineRule="auto"/>
        <w:rPr>
          <w:rFonts w:ascii="Verdana" w:hAnsi="Verdana" w:cs="Verdana"/>
          <w:color w:val="000000"/>
          <w:spacing w:val="2"/>
          <w:sz w:val="14"/>
          <w:szCs w:val="14"/>
        </w:rPr>
      </w:pPr>
      <w:r>
        <w:rPr>
          <w:rFonts w:ascii="Book Antiqua" w:hAnsi="Book Antiqua" w:cs="Book Antiqua"/>
          <w:color w:val="000000"/>
          <w:spacing w:val="2"/>
          <w:sz w:val="22"/>
          <w:szCs w:val="22"/>
        </w:rPr>
        <w:t xml:space="preserve">2. 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>............................................................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  <w:t>2…………………………………………………….</w:t>
      </w:r>
    </w:p>
    <w:p w:rsidR="00673200" w:rsidRDefault="003A588A">
      <w:pPr>
        <w:tabs>
          <w:tab w:val="left" w:pos="425"/>
        </w:tabs>
      </w:pPr>
      <w:r>
        <w:rPr>
          <w:rFonts w:ascii="Verdana" w:hAnsi="Verdana" w:cs="Verdana"/>
          <w:color w:val="000000"/>
          <w:spacing w:val="2"/>
          <w:sz w:val="14"/>
          <w:szCs w:val="14"/>
        </w:rPr>
        <w:t>* -niewłaściwe proszę skreślić</w:t>
      </w:r>
    </w:p>
    <w:sectPr w:rsidR="00673200" w:rsidSect="00673200">
      <w:headerReference w:type="default" r:id="rId8"/>
      <w:pgSz w:w="11906" w:h="16838"/>
      <w:pgMar w:top="851" w:right="1134" w:bottom="1134" w:left="1134" w:header="397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88A" w:rsidRDefault="003A588A" w:rsidP="00673200">
      <w:r>
        <w:separator/>
      </w:r>
    </w:p>
  </w:endnote>
  <w:endnote w:type="continuationSeparator" w:id="0">
    <w:p w:rsidR="003A588A" w:rsidRDefault="003A588A" w:rsidP="00673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88A" w:rsidRDefault="003A588A" w:rsidP="00673200">
      <w:r>
        <w:separator/>
      </w:r>
    </w:p>
  </w:footnote>
  <w:footnote w:type="continuationSeparator" w:id="0">
    <w:p w:rsidR="003A588A" w:rsidRDefault="003A588A" w:rsidP="00673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200" w:rsidRDefault="003A588A">
    <w:pPr>
      <w:pStyle w:val="Gwka"/>
    </w:pPr>
    <w:r>
      <w:rPr>
        <w:rFonts w:ascii="Book Antiqua" w:eastAsia="Book Antiqua" w:hAnsi="Book Antiqua" w:cs="Book Antiqua"/>
        <w:b/>
        <w:color w:val="000000"/>
      </w:rPr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555"/>
    <w:multiLevelType w:val="multilevel"/>
    <w:tmpl w:val="215C36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Book Antiqua" w:hAnsi="Book Antiqua"/>
        <w:b/>
        <w:sz w:val="1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1B3DAE"/>
    <w:multiLevelType w:val="multilevel"/>
    <w:tmpl w:val="15605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cs="Book Antiqu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A4387C"/>
    <w:multiLevelType w:val="multilevel"/>
    <w:tmpl w:val="6A082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0392475"/>
    <w:multiLevelType w:val="multilevel"/>
    <w:tmpl w:val="961ACA86"/>
    <w:lvl w:ilvl="0">
      <w:start w:val="1"/>
      <w:numFmt w:val="decimal"/>
      <w:lvlText w:val="%1)"/>
      <w:lvlJc w:val="left"/>
      <w:pPr>
        <w:ind w:left="720" w:hanging="360"/>
      </w:pPr>
      <w:rPr>
        <w:rFonts w:cs="Tahoma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86F3B94"/>
    <w:multiLevelType w:val="multilevel"/>
    <w:tmpl w:val="AF96A47E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Book Antiqua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2352394"/>
    <w:multiLevelType w:val="multilevel"/>
    <w:tmpl w:val="3F761F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9C6894"/>
    <w:multiLevelType w:val="multilevel"/>
    <w:tmpl w:val="7BE2F1CC"/>
    <w:lvl w:ilvl="0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  <w:rPr>
        <w:rFonts w:ascii="Book Antiqua" w:hAnsi="Book Antiqua" w:cs="Book Antiqua"/>
        <w:spacing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200"/>
    <w:rsid w:val="003A588A"/>
    <w:rsid w:val="004E2653"/>
    <w:rsid w:val="0067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CC7"/>
    <w:pPr>
      <w:suppressAutoHyphens/>
    </w:pPr>
    <w:rPr>
      <w:color w:val="00000A"/>
      <w:lang w:eastAsia="zh-CN"/>
    </w:rPr>
  </w:style>
  <w:style w:type="paragraph" w:styleId="Nagwek1">
    <w:name w:val="heading 1"/>
    <w:basedOn w:val="Normalny"/>
    <w:qFormat/>
    <w:rsid w:val="00164CC7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qFormat/>
    <w:rsid w:val="00164C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64CC7"/>
  </w:style>
  <w:style w:type="character" w:customStyle="1" w:styleId="WW8Num1z1">
    <w:name w:val="WW8Num1z1"/>
    <w:qFormat/>
    <w:rsid w:val="00164CC7"/>
  </w:style>
  <w:style w:type="character" w:customStyle="1" w:styleId="WW8Num1z2">
    <w:name w:val="WW8Num1z2"/>
    <w:qFormat/>
    <w:rsid w:val="00164CC7"/>
  </w:style>
  <w:style w:type="character" w:customStyle="1" w:styleId="WW8Num1z3">
    <w:name w:val="WW8Num1z3"/>
    <w:qFormat/>
    <w:rsid w:val="00164CC7"/>
  </w:style>
  <w:style w:type="character" w:customStyle="1" w:styleId="WW8Num1z4">
    <w:name w:val="WW8Num1z4"/>
    <w:qFormat/>
    <w:rsid w:val="00164CC7"/>
  </w:style>
  <w:style w:type="character" w:customStyle="1" w:styleId="WW8Num1z5">
    <w:name w:val="WW8Num1z5"/>
    <w:qFormat/>
    <w:rsid w:val="00164CC7"/>
  </w:style>
  <w:style w:type="character" w:customStyle="1" w:styleId="WW8Num1z6">
    <w:name w:val="WW8Num1z6"/>
    <w:qFormat/>
    <w:rsid w:val="00164CC7"/>
  </w:style>
  <w:style w:type="character" w:customStyle="1" w:styleId="WW8Num1z7">
    <w:name w:val="WW8Num1z7"/>
    <w:qFormat/>
    <w:rsid w:val="00164CC7"/>
  </w:style>
  <w:style w:type="character" w:customStyle="1" w:styleId="WW8Num1z8">
    <w:name w:val="WW8Num1z8"/>
    <w:qFormat/>
    <w:rsid w:val="00164CC7"/>
  </w:style>
  <w:style w:type="character" w:customStyle="1" w:styleId="WW8Num2z0">
    <w:name w:val="WW8Num2z0"/>
    <w:qFormat/>
    <w:rsid w:val="00164CC7"/>
    <w:rPr>
      <w:rFonts w:ascii="Book Antiqua" w:hAnsi="Book Antiqua" w:cs="Book Antiqua"/>
      <w:sz w:val="22"/>
      <w:szCs w:val="22"/>
    </w:rPr>
  </w:style>
  <w:style w:type="character" w:customStyle="1" w:styleId="WW8Num3z0">
    <w:name w:val="WW8Num3z0"/>
    <w:qFormat/>
    <w:rsid w:val="00164CC7"/>
    <w:rPr>
      <w:rFonts w:ascii="Book Antiqua" w:eastAsia="PMingLiU" w:hAnsi="Book Antiqua" w:cs="Book Antiqua"/>
      <w:sz w:val="22"/>
      <w:szCs w:val="22"/>
    </w:rPr>
  </w:style>
  <w:style w:type="character" w:customStyle="1" w:styleId="WW8Num4z0">
    <w:name w:val="WW8Num4z0"/>
    <w:qFormat/>
    <w:rsid w:val="00164CC7"/>
    <w:rPr>
      <w:rFonts w:ascii="Book Antiqua" w:hAnsi="Book Antiqua" w:cs="Book Antiqua"/>
      <w:sz w:val="22"/>
      <w:szCs w:val="22"/>
    </w:rPr>
  </w:style>
  <w:style w:type="character" w:customStyle="1" w:styleId="WW8Num5z0">
    <w:name w:val="WW8Num5z0"/>
    <w:qFormat/>
    <w:rsid w:val="00164CC7"/>
    <w:rPr>
      <w:rFonts w:ascii="Book Antiqua" w:hAnsi="Book Antiqua" w:cs="Tahoma"/>
      <w:b w:val="0"/>
      <w:sz w:val="22"/>
      <w:szCs w:val="22"/>
    </w:rPr>
  </w:style>
  <w:style w:type="character" w:customStyle="1" w:styleId="WW8Num6z0">
    <w:name w:val="WW8Num6z0"/>
    <w:qFormat/>
    <w:rsid w:val="00164CC7"/>
  </w:style>
  <w:style w:type="character" w:customStyle="1" w:styleId="WW8Num6z1">
    <w:name w:val="WW8Num6z1"/>
    <w:qFormat/>
    <w:rsid w:val="00164CC7"/>
    <w:rPr>
      <w:b/>
    </w:rPr>
  </w:style>
  <w:style w:type="character" w:customStyle="1" w:styleId="WW8Num6z2">
    <w:name w:val="WW8Num6z2"/>
    <w:qFormat/>
    <w:rsid w:val="00164CC7"/>
  </w:style>
  <w:style w:type="character" w:customStyle="1" w:styleId="WW8Num6z3">
    <w:name w:val="WW8Num6z3"/>
    <w:qFormat/>
    <w:rsid w:val="00164CC7"/>
  </w:style>
  <w:style w:type="character" w:customStyle="1" w:styleId="WW8Num6z4">
    <w:name w:val="WW8Num6z4"/>
    <w:qFormat/>
    <w:rsid w:val="00164CC7"/>
  </w:style>
  <w:style w:type="character" w:customStyle="1" w:styleId="WW8Num6z5">
    <w:name w:val="WW8Num6z5"/>
    <w:qFormat/>
    <w:rsid w:val="00164CC7"/>
  </w:style>
  <w:style w:type="character" w:customStyle="1" w:styleId="WW8Num6z6">
    <w:name w:val="WW8Num6z6"/>
    <w:qFormat/>
    <w:rsid w:val="00164CC7"/>
  </w:style>
  <w:style w:type="character" w:customStyle="1" w:styleId="WW8Num6z7">
    <w:name w:val="WW8Num6z7"/>
    <w:qFormat/>
    <w:rsid w:val="00164CC7"/>
  </w:style>
  <w:style w:type="character" w:customStyle="1" w:styleId="WW8Num6z8">
    <w:name w:val="WW8Num6z8"/>
    <w:qFormat/>
    <w:rsid w:val="00164CC7"/>
  </w:style>
  <w:style w:type="character" w:customStyle="1" w:styleId="WW8Num7z0">
    <w:name w:val="WW8Num7z0"/>
    <w:qFormat/>
    <w:rsid w:val="00164CC7"/>
    <w:rPr>
      <w:rFonts w:ascii="Book Antiqua" w:hAnsi="Book Antiqua" w:cs="Book Antiqua"/>
      <w:sz w:val="22"/>
      <w:szCs w:val="22"/>
    </w:rPr>
  </w:style>
  <w:style w:type="character" w:customStyle="1" w:styleId="WW8Num7z1">
    <w:name w:val="WW8Num7z1"/>
    <w:qFormat/>
    <w:rsid w:val="00164CC7"/>
  </w:style>
  <w:style w:type="character" w:customStyle="1" w:styleId="WW8Num7z2">
    <w:name w:val="WW8Num7z2"/>
    <w:qFormat/>
    <w:rsid w:val="00164CC7"/>
  </w:style>
  <w:style w:type="character" w:customStyle="1" w:styleId="WW8Num7z4">
    <w:name w:val="WW8Num7z4"/>
    <w:qFormat/>
    <w:rsid w:val="00164CC7"/>
  </w:style>
  <w:style w:type="character" w:customStyle="1" w:styleId="WW8Num7z5">
    <w:name w:val="WW8Num7z5"/>
    <w:qFormat/>
    <w:rsid w:val="00164CC7"/>
  </w:style>
  <w:style w:type="character" w:customStyle="1" w:styleId="WW8Num7z6">
    <w:name w:val="WW8Num7z6"/>
    <w:qFormat/>
    <w:rsid w:val="00164CC7"/>
  </w:style>
  <w:style w:type="character" w:customStyle="1" w:styleId="WW8Num7z7">
    <w:name w:val="WW8Num7z7"/>
    <w:qFormat/>
    <w:rsid w:val="00164CC7"/>
  </w:style>
  <w:style w:type="character" w:customStyle="1" w:styleId="WW8Num7z8">
    <w:name w:val="WW8Num7z8"/>
    <w:qFormat/>
    <w:rsid w:val="00164CC7"/>
  </w:style>
  <w:style w:type="character" w:customStyle="1" w:styleId="WW8Num8z0">
    <w:name w:val="WW8Num8z0"/>
    <w:qFormat/>
    <w:rsid w:val="00164CC7"/>
  </w:style>
  <w:style w:type="character" w:customStyle="1" w:styleId="WW8Num9z0">
    <w:name w:val="WW8Num9z0"/>
    <w:qFormat/>
    <w:rsid w:val="00164CC7"/>
  </w:style>
  <w:style w:type="character" w:customStyle="1" w:styleId="WW8Num10z0">
    <w:name w:val="WW8Num10z0"/>
    <w:qFormat/>
    <w:rsid w:val="00164CC7"/>
    <w:rPr>
      <w:rFonts w:ascii="Symbol" w:hAnsi="Symbol" w:cs="Times New Roman"/>
      <w:b w:val="0"/>
      <w:i w:val="0"/>
      <w:sz w:val="22"/>
      <w:szCs w:val="22"/>
    </w:rPr>
  </w:style>
  <w:style w:type="character" w:customStyle="1" w:styleId="WW8Num11z0">
    <w:name w:val="WW8Num11z0"/>
    <w:qFormat/>
    <w:rsid w:val="00164CC7"/>
    <w:rPr>
      <w:rFonts w:ascii="Book Antiqua" w:eastAsia="PMingLiU" w:hAnsi="Book Antiqua" w:cs="Book Antiqua"/>
      <w:sz w:val="22"/>
      <w:szCs w:val="22"/>
    </w:rPr>
  </w:style>
  <w:style w:type="character" w:customStyle="1" w:styleId="WW8Num12z0">
    <w:name w:val="WW8Num12z0"/>
    <w:qFormat/>
    <w:rsid w:val="00164CC7"/>
    <w:rPr>
      <w:rFonts w:ascii="Book Antiqua" w:hAnsi="Book Antiqua" w:cs="Book Antiqua"/>
      <w:spacing w:val="2"/>
      <w:sz w:val="22"/>
      <w:szCs w:val="22"/>
    </w:rPr>
  </w:style>
  <w:style w:type="character" w:customStyle="1" w:styleId="WW8Num12z1">
    <w:name w:val="WW8Num12z1"/>
    <w:qFormat/>
    <w:rsid w:val="00164CC7"/>
  </w:style>
  <w:style w:type="character" w:customStyle="1" w:styleId="WW8Num12z2">
    <w:name w:val="WW8Num12z2"/>
    <w:qFormat/>
    <w:rsid w:val="00164CC7"/>
  </w:style>
  <w:style w:type="character" w:customStyle="1" w:styleId="WW8Num12z3">
    <w:name w:val="WW8Num12z3"/>
    <w:qFormat/>
    <w:rsid w:val="00164CC7"/>
  </w:style>
  <w:style w:type="character" w:customStyle="1" w:styleId="WW8Num12z4">
    <w:name w:val="WW8Num12z4"/>
    <w:qFormat/>
    <w:rsid w:val="00164CC7"/>
  </w:style>
  <w:style w:type="character" w:customStyle="1" w:styleId="WW8Num12z5">
    <w:name w:val="WW8Num12z5"/>
    <w:qFormat/>
    <w:rsid w:val="00164CC7"/>
  </w:style>
  <w:style w:type="character" w:customStyle="1" w:styleId="WW8Num12z6">
    <w:name w:val="WW8Num12z6"/>
    <w:qFormat/>
    <w:rsid w:val="00164CC7"/>
  </w:style>
  <w:style w:type="character" w:customStyle="1" w:styleId="WW8Num12z7">
    <w:name w:val="WW8Num12z7"/>
    <w:qFormat/>
    <w:rsid w:val="00164CC7"/>
  </w:style>
  <w:style w:type="character" w:customStyle="1" w:styleId="WW8Num12z8">
    <w:name w:val="WW8Num12z8"/>
    <w:qFormat/>
    <w:rsid w:val="00164CC7"/>
  </w:style>
  <w:style w:type="character" w:customStyle="1" w:styleId="WW8Num13z0">
    <w:name w:val="WW8Num13z0"/>
    <w:qFormat/>
    <w:rsid w:val="00164CC7"/>
  </w:style>
  <w:style w:type="character" w:customStyle="1" w:styleId="WW8Num14z0">
    <w:name w:val="WW8Num14z0"/>
    <w:qFormat/>
    <w:rsid w:val="00164CC7"/>
  </w:style>
  <w:style w:type="character" w:customStyle="1" w:styleId="WW8Num15z0">
    <w:name w:val="WW8Num15z0"/>
    <w:qFormat/>
    <w:rsid w:val="00164CC7"/>
  </w:style>
  <w:style w:type="character" w:customStyle="1" w:styleId="WW8Num15z1">
    <w:name w:val="WW8Num15z1"/>
    <w:qFormat/>
    <w:rsid w:val="00164CC7"/>
  </w:style>
  <w:style w:type="character" w:customStyle="1" w:styleId="WW8Num15z2">
    <w:name w:val="WW8Num15z2"/>
    <w:qFormat/>
    <w:rsid w:val="00164CC7"/>
    <w:rPr>
      <w:rFonts w:ascii="Symbol" w:hAnsi="Symbol" w:cs="StarSymbol"/>
      <w:sz w:val="18"/>
      <w:szCs w:val="18"/>
    </w:rPr>
  </w:style>
  <w:style w:type="character" w:customStyle="1" w:styleId="WW8Num16z0">
    <w:name w:val="WW8Num16z0"/>
    <w:qFormat/>
    <w:rsid w:val="00164CC7"/>
    <w:rPr>
      <w:rFonts w:ascii="Times New Roman" w:eastAsia="Times New Roman" w:hAnsi="Times New Roman" w:cs="Times New Roman"/>
    </w:rPr>
  </w:style>
  <w:style w:type="character" w:customStyle="1" w:styleId="WW8Num17z0">
    <w:name w:val="WW8Num17z0"/>
    <w:qFormat/>
    <w:rsid w:val="00164CC7"/>
    <w:rPr>
      <w:rFonts w:ascii="Book Antiqua" w:hAnsi="Book Antiqua" w:cs="Tahoma"/>
      <w:b w:val="0"/>
      <w:sz w:val="22"/>
      <w:szCs w:val="22"/>
    </w:rPr>
  </w:style>
  <w:style w:type="character" w:customStyle="1" w:styleId="WW8Num18z0">
    <w:name w:val="WW8Num18z0"/>
    <w:qFormat/>
    <w:rsid w:val="00164CC7"/>
  </w:style>
  <w:style w:type="character" w:customStyle="1" w:styleId="WW8Num18z1">
    <w:name w:val="WW8Num18z1"/>
    <w:qFormat/>
    <w:rsid w:val="00164CC7"/>
    <w:rPr>
      <w:rFonts w:ascii="Book Antiqua" w:eastAsia="Times New Roman" w:hAnsi="Book Antiqua" w:cs="Times New Roman"/>
      <w:sz w:val="22"/>
      <w:szCs w:val="22"/>
    </w:rPr>
  </w:style>
  <w:style w:type="character" w:customStyle="1" w:styleId="WW8Num18z2">
    <w:name w:val="WW8Num18z2"/>
    <w:qFormat/>
    <w:rsid w:val="00164CC7"/>
  </w:style>
  <w:style w:type="character" w:customStyle="1" w:styleId="WW8Num18z3">
    <w:name w:val="WW8Num18z3"/>
    <w:qFormat/>
    <w:rsid w:val="00164CC7"/>
  </w:style>
  <w:style w:type="character" w:customStyle="1" w:styleId="WW8Num18z4">
    <w:name w:val="WW8Num18z4"/>
    <w:qFormat/>
    <w:rsid w:val="00164CC7"/>
  </w:style>
  <w:style w:type="character" w:customStyle="1" w:styleId="WW8Num18z5">
    <w:name w:val="WW8Num18z5"/>
    <w:qFormat/>
    <w:rsid w:val="00164CC7"/>
  </w:style>
  <w:style w:type="character" w:customStyle="1" w:styleId="WW8Num18z6">
    <w:name w:val="WW8Num18z6"/>
    <w:qFormat/>
    <w:rsid w:val="00164CC7"/>
  </w:style>
  <w:style w:type="character" w:customStyle="1" w:styleId="WW8Num18z7">
    <w:name w:val="WW8Num18z7"/>
    <w:qFormat/>
    <w:rsid w:val="00164CC7"/>
  </w:style>
  <w:style w:type="character" w:customStyle="1" w:styleId="WW8Num18z8">
    <w:name w:val="WW8Num18z8"/>
    <w:qFormat/>
    <w:rsid w:val="00164CC7"/>
  </w:style>
  <w:style w:type="character" w:customStyle="1" w:styleId="WW8Num19z0">
    <w:name w:val="WW8Num19z0"/>
    <w:qFormat/>
    <w:rsid w:val="00164CC7"/>
  </w:style>
  <w:style w:type="character" w:customStyle="1" w:styleId="WW8Num19z1">
    <w:name w:val="WW8Num19z1"/>
    <w:qFormat/>
    <w:rsid w:val="00164CC7"/>
  </w:style>
  <w:style w:type="character" w:customStyle="1" w:styleId="WW8Num19z2">
    <w:name w:val="WW8Num19z2"/>
    <w:qFormat/>
    <w:rsid w:val="00164CC7"/>
  </w:style>
  <w:style w:type="character" w:customStyle="1" w:styleId="WW8Num19z3">
    <w:name w:val="WW8Num19z3"/>
    <w:qFormat/>
    <w:rsid w:val="00164CC7"/>
  </w:style>
  <w:style w:type="character" w:customStyle="1" w:styleId="WW8Num19z4">
    <w:name w:val="WW8Num19z4"/>
    <w:qFormat/>
    <w:rsid w:val="00164CC7"/>
  </w:style>
  <w:style w:type="character" w:customStyle="1" w:styleId="WW8Num19z5">
    <w:name w:val="WW8Num19z5"/>
    <w:qFormat/>
    <w:rsid w:val="00164CC7"/>
  </w:style>
  <w:style w:type="character" w:customStyle="1" w:styleId="WW8Num19z6">
    <w:name w:val="WW8Num19z6"/>
    <w:qFormat/>
    <w:rsid w:val="00164CC7"/>
  </w:style>
  <w:style w:type="character" w:customStyle="1" w:styleId="WW8Num19z7">
    <w:name w:val="WW8Num19z7"/>
    <w:qFormat/>
    <w:rsid w:val="00164CC7"/>
  </w:style>
  <w:style w:type="character" w:customStyle="1" w:styleId="WW8Num19z8">
    <w:name w:val="WW8Num19z8"/>
    <w:qFormat/>
    <w:rsid w:val="00164CC7"/>
  </w:style>
  <w:style w:type="character" w:customStyle="1" w:styleId="WW8Num20z0">
    <w:name w:val="WW8Num20z0"/>
    <w:qFormat/>
    <w:rsid w:val="00164CC7"/>
  </w:style>
  <w:style w:type="character" w:customStyle="1" w:styleId="WW8Num20z1">
    <w:name w:val="WW8Num20z1"/>
    <w:qFormat/>
    <w:rsid w:val="00164CC7"/>
  </w:style>
  <w:style w:type="character" w:customStyle="1" w:styleId="WW8Num20z2">
    <w:name w:val="WW8Num20z2"/>
    <w:qFormat/>
    <w:rsid w:val="00164CC7"/>
  </w:style>
  <w:style w:type="character" w:customStyle="1" w:styleId="WW8Num20z3">
    <w:name w:val="WW8Num20z3"/>
    <w:qFormat/>
    <w:rsid w:val="00164CC7"/>
  </w:style>
  <w:style w:type="character" w:customStyle="1" w:styleId="WW8Num20z4">
    <w:name w:val="WW8Num20z4"/>
    <w:qFormat/>
    <w:rsid w:val="00164CC7"/>
  </w:style>
  <w:style w:type="character" w:customStyle="1" w:styleId="WW8Num20z5">
    <w:name w:val="WW8Num20z5"/>
    <w:qFormat/>
    <w:rsid w:val="00164CC7"/>
  </w:style>
  <w:style w:type="character" w:customStyle="1" w:styleId="WW8Num20z6">
    <w:name w:val="WW8Num20z6"/>
    <w:qFormat/>
    <w:rsid w:val="00164CC7"/>
  </w:style>
  <w:style w:type="character" w:customStyle="1" w:styleId="WW8Num20z7">
    <w:name w:val="WW8Num20z7"/>
    <w:qFormat/>
    <w:rsid w:val="00164CC7"/>
  </w:style>
  <w:style w:type="character" w:customStyle="1" w:styleId="WW8Num20z8">
    <w:name w:val="WW8Num20z8"/>
    <w:qFormat/>
    <w:rsid w:val="00164CC7"/>
  </w:style>
  <w:style w:type="character" w:customStyle="1" w:styleId="WW8Num21z0">
    <w:name w:val="WW8Num21z0"/>
    <w:qFormat/>
    <w:rsid w:val="00164CC7"/>
  </w:style>
  <w:style w:type="character" w:customStyle="1" w:styleId="WW8Num21z1">
    <w:name w:val="WW8Num21z1"/>
    <w:qFormat/>
    <w:rsid w:val="00164CC7"/>
  </w:style>
  <w:style w:type="character" w:customStyle="1" w:styleId="WW8Num21z2">
    <w:name w:val="WW8Num21z2"/>
    <w:qFormat/>
    <w:rsid w:val="00164CC7"/>
  </w:style>
  <w:style w:type="character" w:customStyle="1" w:styleId="WW8Num21z3">
    <w:name w:val="WW8Num21z3"/>
    <w:qFormat/>
    <w:rsid w:val="00164CC7"/>
  </w:style>
  <w:style w:type="character" w:customStyle="1" w:styleId="WW8Num21z4">
    <w:name w:val="WW8Num21z4"/>
    <w:qFormat/>
    <w:rsid w:val="00164CC7"/>
  </w:style>
  <w:style w:type="character" w:customStyle="1" w:styleId="WW8Num21z5">
    <w:name w:val="WW8Num21z5"/>
    <w:qFormat/>
    <w:rsid w:val="00164CC7"/>
  </w:style>
  <w:style w:type="character" w:customStyle="1" w:styleId="WW8Num21z6">
    <w:name w:val="WW8Num21z6"/>
    <w:qFormat/>
    <w:rsid w:val="00164CC7"/>
  </w:style>
  <w:style w:type="character" w:customStyle="1" w:styleId="WW8Num21z7">
    <w:name w:val="WW8Num21z7"/>
    <w:qFormat/>
    <w:rsid w:val="00164CC7"/>
  </w:style>
  <w:style w:type="character" w:customStyle="1" w:styleId="WW8Num21z8">
    <w:name w:val="WW8Num21z8"/>
    <w:qFormat/>
    <w:rsid w:val="00164CC7"/>
  </w:style>
  <w:style w:type="character" w:customStyle="1" w:styleId="WW8Num22z0">
    <w:name w:val="WW8Num22z0"/>
    <w:qFormat/>
    <w:rsid w:val="00164CC7"/>
    <w:rPr>
      <w:rFonts w:ascii="Book Antiqua" w:hAnsi="Book Antiqua" w:cs="Book Antiqua"/>
      <w:sz w:val="22"/>
      <w:szCs w:val="22"/>
    </w:rPr>
  </w:style>
  <w:style w:type="character" w:customStyle="1" w:styleId="WW8Num22z1">
    <w:name w:val="WW8Num22z1"/>
    <w:qFormat/>
    <w:rsid w:val="00164CC7"/>
  </w:style>
  <w:style w:type="character" w:customStyle="1" w:styleId="WW8Num22z2">
    <w:name w:val="WW8Num22z2"/>
    <w:qFormat/>
    <w:rsid w:val="00164CC7"/>
  </w:style>
  <w:style w:type="character" w:customStyle="1" w:styleId="WW8Num22z4">
    <w:name w:val="WW8Num22z4"/>
    <w:qFormat/>
    <w:rsid w:val="00164CC7"/>
  </w:style>
  <w:style w:type="character" w:customStyle="1" w:styleId="WW8Num22z5">
    <w:name w:val="WW8Num22z5"/>
    <w:qFormat/>
    <w:rsid w:val="00164CC7"/>
  </w:style>
  <w:style w:type="character" w:customStyle="1" w:styleId="WW8Num22z6">
    <w:name w:val="WW8Num22z6"/>
    <w:qFormat/>
    <w:rsid w:val="00164CC7"/>
  </w:style>
  <w:style w:type="character" w:customStyle="1" w:styleId="WW8Num22z7">
    <w:name w:val="WW8Num22z7"/>
    <w:qFormat/>
    <w:rsid w:val="00164CC7"/>
  </w:style>
  <w:style w:type="character" w:customStyle="1" w:styleId="WW8Num22z8">
    <w:name w:val="WW8Num22z8"/>
    <w:qFormat/>
    <w:rsid w:val="00164CC7"/>
  </w:style>
  <w:style w:type="character" w:customStyle="1" w:styleId="WW8Num23z0">
    <w:name w:val="WW8Num23z0"/>
    <w:qFormat/>
    <w:rsid w:val="00164CC7"/>
    <w:rPr>
      <w:rFonts w:ascii="Book Antiqua" w:hAnsi="Book Antiqua" w:cs="Book Antiqua"/>
      <w:sz w:val="22"/>
      <w:szCs w:val="22"/>
    </w:rPr>
  </w:style>
  <w:style w:type="character" w:customStyle="1" w:styleId="WW8Num23z1">
    <w:name w:val="WW8Num23z1"/>
    <w:qFormat/>
    <w:rsid w:val="00164CC7"/>
  </w:style>
  <w:style w:type="character" w:customStyle="1" w:styleId="WW8Num23z2">
    <w:name w:val="WW8Num23z2"/>
    <w:qFormat/>
    <w:rsid w:val="00164CC7"/>
  </w:style>
  <w:style w:type="character" w:customStyle="1" w:styleId="WW8Num23z3">
    <w:name w:val="WW8Num23z3"/>
    <w:qFormat/>
    <w:rsid w:val="00164CC7"/>
  </w:style>
  <w:style w:type="character" w:customStyle="1" w:styleId="WW8Num23z4">
    <w:name w:val="WW8Num23z4"/>
    <w:qFormat/>
    <w:rsid w:val="00164CC7"/>
  </w:style>
  <w:style w:type="character" w:customStyle="1" w:styleId="WW8Num23z5">
    <w:name w:val="WW8Num23z5"/>
    <w:qFormat/>
    <w:rsid w:val="00164CC7"/>
  </w:style>
  <w:style w:type="character" w:customStyle="1" w:styleId="WW8Num23z6">
    <w:name w:val="WW8Num23z6"/>
    <w:qFormat/>
    <w:rsid w:val="00164CC7"/>
  </w:style>
  <w:style w:type="character" w:customStyle="1" w:styleId="WW8Num23z7">
    <w:name w:val="WW8Num23z7"/>
    <w:qFormat/>
    <w:rsid w:val="00164CC7"/>
  </w:style>
  <w:style w:type="character" w:customStyle="1" w:styleId="WW8Num23z8">
    <w:name w:val="WW8Num23z8"/>
    <w:qFormat/>
    <w:rsid w:val="00164CC7"/>
  </w:style>
  <w:style w:type="character" w:customStyle="1" w:styleId="WW8Num24z0">
    <w:name w:val="WW8Num24z0"/>
    <w:qFormat/>
    <w:rsid w:val="00164CC7"/>
    <w:rPr>
      <w:rFonts w:cs="Tahoma"/>
    </w:rPr>
  </w:style>
  <w:style w:type="character" w:customStyle="1" w:styleId="WW8Num24z1">
    <w:name w:val="WW8Num24z1"/>
    <w:qFormat/>
    <w:rsid w:val="00164CC7"/>
  </w:style>
  <w:style w:type="character" w:customStyle="1" w:styleId="WW8Num24z2">
    <w:name w:val="WW8Num24z2"/>
    <w:qFormat/>
    <w:rsid w:val="00164CC7"/>
  </w:style>
  <w:style w:type="character" w:customStyle="1" w:styleId="WW8Num24z3">
    <w:name w:val="WW8Num24z3"/>
    <w:qFormat/>
    <w:rsid w:val="00164CC7"/>
  </w:style>
  <w:style w:type="character" w:customStyle="1" w:styleId="WW8Num24z4">
    <w:name w:val="WW8Num24z4"/>
    <w:qFormat/>
    <w:rsid w:val="00164CC7"/>
  </w:style>
  <w:style w:type="character" w:customStyle="1" w:styleId="WW8Num24z5">
    <w:name w:val="WW8Num24z5"/>
    <w:qFormat/>
    <w:rsid w:val="00164CC7"/>
  </w:style>
  <w:style w:type="character" w:customStyle="1" w:styleId="WW8Num24z6">
    <w:name w:val="WW8Num24z6"/>
    <w:qFormat/>
    <w:rsid w:val="00164CC7"/>
  </w:style>
  <w:style w:type="character" w:customStyle="1" w:styleId="WW8Num24z7">
    <w:name w:val="WW8Num24z7"/>
    <w:qFormat/>
    <w:rsid w:val="00164CC7"/>
  </w:style>
  <w:style w:type="character" w:customStyle="1" w:styleId="WW8Num24z8">
    <w:name w:val="WW8Num24z8"/>
    <w:qFormat/>
    <w:rsid w:val="00164CC7"/>
  </w:style>
  <w:style w:type="character" w:customStyle="1" w:styleId="WW8Num25z0">
    <w:name w:val="WW8Num25z0"/>
    <w:qFormat/>
    <w:rsid w:val="00164CC7"/>
  </w:style>
  <w:style w:type="character" w:customStyle="1" w:styleId="WW8Num25z1">
    <w:name w:val="WW8Num25z1"/>
    <w:qFormat/>
    <w:rsid w:val="00164CC7"/>
  </w:style>
  <w:style w:type="character" w:customStyle="1" w:styleId="WW8Num25z2">
    <w:name w:val="WW8Num25z2"/>
    <w:qFormat/>
    <w:rsid w:val="00164CC7"/>
  </w:style>
  <w:style w:type="character" w:customStyle="1" w:styleId="WW8Num25z3">
    <w:name w:val="WW8Num25z3"/>
    <w:qFormat/>
    <w:rsid w:val="00164CC7"/>
  </w:style>
  <w:style w:type="character" w:customStyle="1" w:styleId="WW8Num25z4">
    <w:name w:val="WW8Num25z4"/>
    <w:qFormat/>
    <w:rsid w:val="00164CC7"/>
  </w:style>
  <w:style w:type="character" w:customStyle="1" w:styleId="WW8Num25z5">
    <w:name w:val="WW8Num25z5"/>
    <w:qFormat/>
    <w:rsid w:val="00164CC7"/>
  </w:style>
  <w:style w:type="character" w:customStyle="1" w:styleId="WW8Num25z6">
    <w:name w:val="WW8Num25z6"/>
    <w:qFormat/>
    <w:rsid w:val="00164CC7"/>
  </w:style>
  <w:style w:type="character" w:customStyle="1" w:styleId="WW8Num25z7">
    <w:name w:val="WW8Num25z7"/>
    <w:qFormat/>
    <w:rsid w:val="00164CC7"/>
  </w:style>
  <w:style w:type="character" w:customStyle="1" w:styleId="WW8Num25z8">
    <w:name w:val="WW8Num25z8"/>
    <w:qFormat/>
    <w:rsid w:val="00164CC7"/>
  </w:style>
  <w:style w:type="character" w:customStyle="1" w:styleId="WW8Num26z0">
    <w:name w:val="WW8Num26z0"/>
    <w:qFormat/>
    <w:rsid w:val="00164CC7"/>
  </w:style>
  <w:style w:type="character" w:customStyle="1" w:styleId="WW8Num26z1">
    <w:name w:val="WW8Num26z1"/>
    <w:qFormat/>
    <w:rsid w:val="00164CC7"/>
  </w:style>
  <w:style w:type="character" w:customStyle="1" w:styleId="WW8Num26z2">
    <w:name w:val="WW8Num26z2"/>
    <w:qFormat/>
    <w:rsid w:val="00164CC7"/>
  </w:style>
  <w:style w:type="character" w:customStyle="1" w:styleId="WW8Num26z3">
    <w:name w:val="WW8Num26z3"/>
    <w:qFormat/>
    <w:rsid w:val="00164CC7"/>
  </w:style>
  <w:style w:type="character" w:customStyle="1" w:styleId="WW8Num26z4">
    <w:name w:val="WW8Num26z4"/>
    <w:qFormat/>
    <w:rsid w:val="00164CC7"/>
  </w:style>
  <w:style w:type="character" w:customStyle="1" w:styleId="WW8Num26z5">
    <w:name w:val="WW8Num26z5"/>
    <w:qFormat/>
    <w:rsid w:val="00164CC7"/>
  </w:style>
  <w:style w:type="character" w:customStyle="1" w:styleId="WW8Num26z6">
    <w:name w:val="WW8Num26z6"/>
    <w:qFormat/>
    <w:rsid w:val="00164CC7"/>
  </w:style>
  <w:style w:type="character" w:customStyle="1" w:styleId="WW8Num26z7">
    <w:name w:val="WW8Num26z7"/>
    <w:qFormat/>
    <w:rsid w:val="00164CC7"/>
  </w:style>
  <w:style w:type="character" w:customStyle="1" w:styleId="WW8Num26z8">
    <w:name w:val="WW8Num26z8"/>
    <w:qFormat/>
    <w:rsid w:val="00164CC7"/>
  </w:style>
  <w:style w:type="character" w:customStyle="1" w:styleId="WW8Num27z0">
    <w:name w:val="WW8Num27z0"/>
    <w:qFormat/>
    <w:rsid w:val="00164CC7"/>
    <w:rPr>
      <w:b w:val="0"/>
      <w:sz w:val="22"/>
    </w:rPr>
  </w:style>
  <w:style w:type="character" w:customStyle="1" w:styleId="WW8Num27z1">
    <w:name w:val="WW8Num27z1"/>
    <w:qFormat/>
    <w:rsid w:val="00164CC7"/>
  </w:style>
  <w:style w:type="character" w:customStyle="1" w:styleId="WW8Num27z2">
    <w:name w:val="WW8Num27z2"/>
    <w:qFormat/>
    <w:rsid w:val="00164CC7"/>
  </w:style>
  <w:style w:type="character" w:customStyle="1" w:styleId="WW8Num27z3">
    <w:name w:val="WW8Num27z3"/>
    <w:qFormat/>
    <w:rsid w:val="00164CC7"/>
  </w:style>
  <w:style w:type="character" w:customStyle="1" w:styleId="WW8Num27z4">
    <w:name w:val="WW8Num27z4"/>
    <w:qFormat/>
    <w:rsid w:val="00164CC7"/>
  </w:style>
  <w:style w:type="character" w:customStyle="1" w:styleId="WW8Num27z5">
    <w:name w:val="WW8Num27z5"/>
    <w:qFormat/>
    <w:rsid w:val="00164CC7"/>
  </w:style>
  <w:style w:type="character" w:customStyle="1" w:styleId="WW8Num27z6">
    <w:name w:val="WW8Num27z6"/>
    <w:qFormat/>
    <w:rsid w:val="00164CC7"/>
  </w:style>
  <w:style w:type="character" w:customStyle="1" w:styleId="WW8Num27z7">
    <w:name w:val="WW8Num27z7"/>
    <w:qFormat/>
    <w:rsid w:val="00164CC7"/>
  </w:style>
  <w:style w:type="character" w:customStyle="1" w:styleId="WW8Num27z8">
    <w:name w:val="WW8Num27z8"/>
    <w:qFormat/>
    <w:rsid w:val="00164CC7"/>
  </w:style>
  <w:style w:type="character" w:customStyle="1" w:styleId="WW8Num28z0">
    <w:name w:val="WW8Num28z0"/>
    <w:qFormat/>
    <w:rsid w:val="00164CC7"/>
    <w:rPr>
      <w:b w:val="0"/>
      <w:sz w:val="22"/>
    </w:rPr>
  </w:style>
  <w:style w:type="character" w:customStyle="1" w:styleId="WW8Num28z1">
    <w:name w:val="WW8Num28z1"/>
    <w:qFormat/>
    <w:rsid w:val="00164CC7"/>
  </w:style>
  <w:style w:type="character" w:customStyle="1" w:styleId="WW8Num28z2">
    <w:name w:val="WW8Num28z2"/>
    <w:qFormat/>
    <w:rsid w:val="00164CC7"/>
  </w:style>
  <w:style w:type="character" w:customStyle="1" w:styleId="WW8Num28z3">
    <w:name w:val="WW8Num28z3"/>
    <w:qFormat/>
    <w:rsid w:val="00164CC7"/>
  </w:style>
  <w:style w:type="character" w:customStyle="1" w:styleId="WW8Num28z4">
    <w:name w:val="WW8Num28z4"/>
    <w:qFormat/>
    <w:rsid w:val="00164CC7"/>
  </w:style>
  <w:style w:type="character" w:customStyle="1" w:styleId="WW8Num28z5">
    <w:name w:val="WW8Num28z5"/>
    <w:qFormat/>
    <w:rsid w:val="00164CC7"/>
  </w:style>
  <w:style w:type="character" w:customStyle="1" w:styleId="WW8Num28z6">
    <w:name w:val="WW8Num28z6"/>
    <w:qFormat/>
    <w:rsid w:val="00164CC7"/>
  </w:style>
  <w:style w:type="character" w:customStyle="1" w:styleId="WW8Num28z7">
    <w:name w:val="WW8Num28z7"/>
    <w:qFormat/>
    <w:rsid w:val="00164CC7"/>
  </w:style>
  <w:style w:type="character" w:customStyle="1" w:styleId="WW8Num28z8">
    <w:name w:val="WW8Num28z8"/>
    <w:qFormat/>
    <w:rsid w:val="00164CC7"/>
  </w:style>
  <w:style w:type="character" w:customStyle="1" w:styleId="WW8Num29z0">
    <w:name w:val="WW8Num29z0"/>
    <w:qFormat/>
    <w:rsid w:val="00164CC7"/>
  </w:style>
  <w:style w:type="character" w:customStyle="1" w:styleId="WW8Num29z1">
    <w:name w:val="WW8Num29z1"/>
    <w:qFormat/>
    <w:rsid w:val="00164CC7"/>
  </w:style>
  <w:style w:type="character" w:customStyle="1" w:styleId="WW8Num29z2">
    <w:name w:val="WW8Num29z2"/>
    <w:qFormat/>
    <w:rsid w:val="00164CC7"/>
  </w:style>
  <w:style w:type="character" w:customStyle="1" w:styleId="WW8Num29z3">
    <w:name w:val="WW8Num29z3"/>
    <w:qFormat/>
    <w:rsid w:val="00164CC7"/>
  </w:style>
  <w:style w:type="character" w:customStyle="1" w:styleId="WW8Num29z4">
    <w:name w:val="WW8Num29z4"/>
    <w:qFormat/>
    <w:rsid w:val="00164CC7"/>
  </w:style>
  <w:style w:type="character" w:customStyle="1" w:styleId="WW8Num29z5">
    <w:name w:val="WW8Num29z5"/>
    <w:qFormat/>
    <w:rsid w:val="00164CC7"/>
  </w:style>
  <w:style w:type="character" w:customStyle="1" w:styleId="WW8Num29z6">
    <w:name w:val="WW8Num29z6"/>
    <w:qFormat/>
    <w:rsid w:val="00164CC7"/>
  </w:style>
  <w:style w:type="character" w:customStyle="1" w:styleId="WW8Num29z7">
    <w:name w:val="WW8Num29z7"/>
    <w:qFormat/>
    <w:rsid w:val="00164CC7"/>
  </w:style>
  <w:style w:type="character" w:customStyle="1" w:styleId="WW8Num29z8">
    <w:name w:val="WW8Num29z8"/>
    <w:qFormat/>
    <w:rsid w:val="00164CC7"/>
  </w:style>
  <w:style w:type="character" w:customStyle="1" w:styleId="WW8Num30z0">
    <w:name w:val="WW8Num30z0"/>
    <w:qFormat/>
    <w:rsid w:val="00164CC7"/>
    <w:rPr>
      <w:rFonts w:ascii="Book Antiqua" w:hAnsi="Book Antiqua" w:cs="Book Antiqua"/>
      <w:sz w:val="22"/>
      <w:szCs w:val="22"/>
    </w:rPr>
  </w:style>
  <w:style w:type="character" w:customStyle="1" w:styleId="WW8Num30z1">
    <w:name w:val="WW8Num30z1"/>
    <w:qFormat/>
    <w:rsid w:val="00164CC7"/>
  </w:style>
  <w:style w:type="character" w:customStyle="1" w:styleId="WW8Num30z2">
    <w:name w:val="WW8Num30z2"/>
    <w:qFormat/>
    <w:rsid w:val="00164CC7"/>
  </w:style>
  <w:style w:type="character" w:customStyle="1" w:styleId="WW8Num30z3">
    <w:name w:val="WW8Num30z3"/>
    <w:qFormat/>
    <w:rsid w:val="00164CC7"/>
  </w:style>
  <w:style w:type="character" w:customStyle="1" w:styleId="WW8Num30z4">
    <w:name w:val="WW8Num30z4"/>
    <w:qFormat/>
    <w:rsid w:val="00164CC7"/>
  </w:style>
  <w:style w:type="character" w:customStyle="1" w:styleId="WW8Num30z5">
    <w:name w:val="WW8Num30z5"/>
    <w:qFormat/>
    <w:rsid w:val="00164CC7"/>
  </w:style>
  <w:style w:type="character" w:customStyle="1" w:styleId="WW8Num30z6">
    <w:name w:val="WW8Num30z6"/>
    <w:qFormat/>
    <w:rsid w:val="00164CC7"/>
  </w:style>
  <w:style w:type="character" w:customStyle="1" w:styleId="WW8Num30z7">
    <w:name w:val="WW8Num30z7"/>
    <w:qFormat/>
    <w:rsid w:val="00164CC7"/>
  </w:style>
  <w:style w:type="character" w:customStyle="1" w:styleId="WW8Num30z8">
    <w:name w:val="WW8Num30z8"/>
    <w:qFormat/>
    <w:rsid w:val="00164CC7"/>
  </w:style>
  <w:style w:type="character" w:customStyle="1" w:styleId="WW8Num31z0">
    <w:name w:val="WW8Num31z0"/>
    <w:qFormat/>
    <w:rsid w:val="00164CC7"/>
    <w:rPr>
      <w:rFonts w:cs="Tahoma"/>
    </w:rPr>
  </w:style>
  <w:style w:type="character" w:customStyle="1" w:styleId="WW8Num31z1">
    <w:name w:val="WW8Num31z1"/>
    <w:qFormat/>
    <w:rsid w:val="00164CC7"/>
  </w:style>
  <w:style w:type="character" w:customStyle="1" w:styleId="WW8Num31z2">
    <w:name w:val="WW8Num31z2"/>
    <w:qFormat/>
    <w:rsid w:val="00164CC7"/>
  </w:style>
  <w:style w:type="character" w:customStyle="1" w:styleId="WW8Num31z3">
    <w:name w:val="WW8Num31z3"/>
    <w:qFormat/>
    <w:rsid w:val="00164CC7"/>
  </w:style>
  <w:style w:type="character" w:customStyle="1" w:styleId="WW8Num31z4">
    <w:name w:val="WW8Num31z4"/>
    <w:qFormat/>
    <w:rsid w:val="00164CC7"/>
  </w:style>
  <w:style w:type="character" w:customStyle="1" w:styleId="WW8Num31z5">
    <w:name w:val="WW8Num31z5"/>
    <w:qFormat/>
    <w:rsid w:val="00164CC7"/>
  </w:style>
  <w:style w:type="character" w:customStyle="1" w:styleId="WW8Num31z6">
    <w:name w:val="WW8Num31z6"/>
    <w:qFormat/>
    <w:rsid w:val="00164CC7"/>
  </w:style>
  <w:style w:type="character" w:customStyle="1" w:styleId="WW8Num31z7">
    <w:name w:val="WW8Num31z7"/>
    <w:qFormat/>
    <w:rsid w:val="00164CC7"/>
  </w:style>
  <w:style w:type="character" w:customStyle="1" w:styleId="WW8Num31z8">
    <w:name w:val="WW8Num31z8"/>
    <w:qFormat/>
    <w:rsid w:val="00164CC7"/>
  </w:style>
  <w:style w:type="character" w:customStyle="1" w:styleId="WW8Num32z0">
    <w:name w:val="WW8Num32z0"/>
    <w:qFormat/>
    <w:rsid w:val="00164CC7"/>
  </w:style>
  <w:style w:type="character" w:customStyle="1" w:styleId="WW8Num32z1">
    <w:name w:val="WW8Num32z1"/>
    <w:qFormat/>
    <w:rsid w:val="00164CC7"/>
  </w:style>
  <w:style w:type="character" w:customStyle="1" w:styleId="WW8Num32z2">
    <w:name w:val="WW8Num32z2"/>
    <w:qFormat/>
    <w:rsid w:val="00164CC7"/>
  </w:style>
  <w:style w:type="character" w:customStyle="1" w:styleId="WW8Num32z3">
    <w:name w:val="WW8Num32z3"/>
    <w:qFormat/>
    <w:rsid w:val="00164CC7"/>
  </w:style>
  <w:style w:type="character" w:customStyle="1" w:styleId="WW8Num32z4">
    <w:name w:val="WW8Num32z4"/>
    <w:qFormat/>
    <w:rsid w:val="00164CC7"/>
  </w:style>
  <w:style w:type="character" w:customStyle="1" w:styleId="WW8Num32z5">
    <w:name w:val="WW8Num32z5"/>
    <w:qFormat/>
    <w:rsid w:val="00164CC7"/>
  </w:style>
  <w:style w:type="character" w:customStyle="1" w:styleId="WW8Num32z6">
    <w:name w:val="WW8Num32z6"/>
    <w:qFormat/>
    <w:rsid w:val="00164CC7"/>
  </w:style>
  <w:style w:type="character" w:customStyle="1" w:styleId="WW8Num32z7">
    <w:name w:val="WW8Num32z7"/>
    <w:qFormat/>
    <w:rsid w:val="00164CC7"/>
  </w:style>
  <w:style w:type="character" w:customStyle="1" w:styleId="WW8Num32z8">
    <w:name w:val="WW8Num32z8"/>
    <w:qFormat/>
    <w:rsid w:val="00164CC7"/>
  </w:style>
  <w:style w:type="character" w:customStyle="1" w:styleId="WW8Num33z0">
    <w:name w:val="WW8Num33z0"/>
    <w:qFormat/>
    <w:rsid w:val="00164CC7"/>
    <w:rPr>
      <w:rFonts w:ascii="Book Antiqua" w:hAnsi="Book Antiqua" w:cs="Tahoma"/>
      <w:bCs/>
      <w:color w:val="000000"/>
      <w:sz w:val="22"/>
      <w:szCs w:val="22"/>
    </w:rPr>
  </w:style>
  <w:style w:type="character" w:customStyle="1" w:styleId="WW8Num33z1">
    <w:name w:val="WW8Num33z1"/>
    <w:qFormat/>
    <w:rsid w:val="00164CC7"/>
  </w:style>
  <w:style w:type="character" w:customStyle="1" w:styleId="WW8Num33z2">
    <w:name w:val="WW8Num33z2"/>
    <w:qFormat/>
    <w:rsid w:val="00164CC7"/>
  </w:style>
  <w:style w:type="character" w:customStyle="1" w:styleId="WW8Num33z3">
    <w:name w:val="WW8Num33z3"/>
    <w:qFormat/>
    <w:rsid w:val="00164CC7"/>
  </w:style>
  <w:style w:type="character" w:customStyle="1" w:styleId="WW8Num33z4">
    <w:name w:val="WW8Num33z4"/>
    <w:qFormat/>
    <w:rsid w:val="00164CC7"/>
  </w:style>
  <w:style w:type="character" w:customStyle="1" w:styleId="WW8Num33z5">
    <w:name w:val="WW8Num33z5"/>
    <w:qFormat/>
    <w:rsid w:val="00164CC7"/>
  </w:style>
  <w:style w:type="character" w:customStyle="1" w:styleId="WW8Num33z6">
    <w:name w:val="WW8Num33z6"/>
    <w:qFormat/>
    <w:rsid w:val="00164CC7"/>
  </w:style>
  <w:style w:type="character" w:customStyle="1" w:styleId="WW8Num33z7">
    <w:name w:val="WW8Num33z7"/>
    <w:qFormat/>
    <w:rsid w:val="00164CC7"/>
  </w:style>
  <w:style w:type="character" w:customStyle="1" w:styleId="WW8Num33z8">
    <w:name w:val="WW8Num33z8"/>
    <w:qFormat/>
    <w:rsid w:val="00164CC7"/>
  </w:style>
  <w:style w:type="character" w:customStyle="1" w:styleId="WW8Num34z0">
    <w:name w:val="WW8Num34z0"/>
    <w:qFormat/>
    <w:rsid w:val="00164CC7"/>
    <w:rPr>
      <w:rFonts w:cs="Tahoma"/>
    </w:rPr>
  </w:style>
  <w:style w:type="character" w:customStyle="1" w:styleId="WW8Num34z1">
    <w:name w:val="WW8Num34z1"/>
    <w:qFormat/>
    <w:rsid w:val="00164CC7"/>
  </w:style>
  <w:style w:type="character" w:customStyle="1" w:styleId="WW8Num34z2">
    <w:name w:val="WW8Num34z2"/>
    <w:qFormat/>
    <w:rsid w:val="00164CC7"/>
  </w:style>
  <w:style w:type="character" w:customStyle="1" w:styleId="WW8Num34z3">
    <w:name w:val="WW8Num34z3"/>
    <w:qFormat/>
    <w:rsid w:val="00164CC7"/>
  </w:style>
  <w:style w:type="character" w:customStyle="1" w:styleId="WW8Num34z4">
    <w:name w:val="WW8Num34z4"/>
    <w:qFormat/>
    <w:rsid w:val="00164CC7"/>
  </w:style>
  <w:style w:type="character" w:customStyle="1" w:styleId="WW8Num34z5">
    <w:name w:val="WW8Num34z5"/>
    <w:qFormat/>
    <w:rsid w:val="00164CC7"/>
  </w:style>
  <w:style w:type="character" w:customStyle="1" w:styleId="WW8Num34z6">
    <w:name w:val="WW8Num34z6"/>
    <w:qFormat/>
    <w:rsid w:val="00164CC7"/>
  </w:style>
  <w:style w:type="character" w:customStyle="1" w:styleId="WW8Num34z7">
    <w:name w:val="WW8Num34z7"/>
    <w:qFormat/>
    <w:rsid w:val="00164CC7"/>
  </w:style>
  <w:style w:type="character" w:customStyle="1" w:styleId="WW8Num34z8">
    <w:name w:val="WW8Num34z8"/>
    <w:qFormat/>
    <w:rsid w:val="00164CC7"/>
  </w:style>
  <w:style w:type="character" w:customStyle="1" w:styleId="WW8Num35z0">
    <w:name w:val="WW8Num35z0"/>
    <w:qFormat/>
    <w:rsid w:val="00164CC7"/>
  </w:style>
  <w:style w:type="character" w:customStyle="1" w:styleId="WW8Num35z1">
    <w:name w:val="WW8Num35z1"/>
    <w:qFormat/>
    <w:rsid w:val="00164CC7"/>
  </w:style>
  <w:style w:type="character" w:customStyle="1" w:styleId="WW8Num35z2">
    <w:name w:val="WW8Num35z2"/>
    <w:qFormat/>
    <w:rsid w:val="00164CC7"/>
  </w:style>
  <w:style w:type="character" w:customStyle="1" w:styleId="WW8Num35z3">
    <w:name w:val="WW8Num35z3"/>
    <w:qFormat/>
    <w:rsid w:val="00164CC7"/>
  </w:style>
  <w:style w:type="character" w:customStyle="1" w:styleId="WW8Num35z4">
    <w:name w:val="WW8Num35z4"/>
    <w:qFormat/>
    <w:rsid w:val="00164CC7"/>
  </w:style>
  <w:style w:type="character" w:customStyle="1" w:styleId="WW8Num35z5">
    <w:name w:val="WW8Num35z5"/>
    <w:qFormat/>
    <w:rsid w:val="00164CC7"/>
  </w:style>
  <w:style w:type="character" w:customStyle="1" w:styleId="WW8Num35z6">
    <w:name w:val="WW8Num35z6"/>
    <w:qFormat/>
    <w:rsid w:val="00164CC7"/>
  </w:style>
  <w:style w:type="character" w:customStyle="1" w:styleId="WW8Num35z7">
    <w:name w:val="WW8Num35z7"/>
    <w:qFormat/>
    <w:rsid w:val="00164CC7"/>
  </w:style>
  <w:style w:type="character" w:customStyle="1" w:styleId="WW8Num35z8">
    <w:name w:val="WW8Num35z8"/>
    <w:qFormat/>
    <w:rsid w:val="00164CC7"/>
  </w:style>
  <w:style w:type="character" w:customStyle="1" w:styleId="WW8Num36z0">
    <w:name w:val="WW8Num36z0"/>
    <w:qFormat/>
    <w:rsid w:val="00164CC7"/>
  </w:style>
  <w:style w:type="character" w:customStyle="1" w:styleId="WW8Num36z1">
    <w:name w:val="WW8Num36z1"/>
    <w:qFormat/>
    <w:rsid w:val="00164CC7"/>
  </w:style>
  <w:style w:type="character" w:customStyle="1" w:styleId="WW8Num36z2">
    <w:name w:val="WW8Num36z2"/>
    <w:qFormat/>
    <w:rsid w:val="00164CC7"/>
  </w:style>
  <w:style w:type="character" w:customStyle="1" w:styleId="WW8Num36z3">
    <w:name w:val="WW8Num36z3"/>
    <w:qFormat/>
    <w:rsid w:val="00164CC7"/>
  </w:style>
  <w:style w:type="character" w:customStyle="1" w:styleId="WW8Num36z4">
    <w:name w:val="WW8Num36z4"/>
    <w:qFormat/>
    <w:rsid w:val="00164CC7"/>
  </w:style>
  <w:style w:type="character" w:customStyle="1" w:styleId="WW8Num36z5">
    <w:name w:val="WW8Num36z5"/>
    <w:qFormat/>
    <w:rsid w:val="00164CC7"/>
  </w:style>
  <w:style w:type="character" w:customStyle="1" w:styleId="WW8Num36z6">
    <w:name w:val="WW8Num36z6"/>
    <w:qFormat/>
    <w:rsid w:val="00164CC7"/>
  </w:style>
  <w:style w:type="character" w:customStyle="1" w:styleId="WW8Num36z7">
    <w:name w:val="WW8Num36z7"/>
    <w:qFormat/>
    <w:rsid w:val="00164CC7"/>
  </w:style>
  <w:style w:type="character" w:customStyle="1" w:styleId="WW8Num36z8">
    <w:name w:val="WW8Num36z8"/>
    <w:qFormat/>
    <w:rsid w:val="00164CC7"/>
  </w:style>
  <w:style w:type="character" w:customStyle="1" w:styleId="WW8Num37z0">
    <w:name w:val="WW8Num37z0"/>
    <w:qFormat/>
    <w:rsid w:val="00164CC7"/>
    <w:rPr>
      <w:rFonts w:cs="Tahoma"/>
      <w:color w:val="000000"/>
    </w:rPr>
  </w:style>
  <w:style w:type="character" w:customStyle="1" w:styleId="WW8Num37z1">
    <w:name w:val="WW8Num37z1"/>
    <w:qFormat/>
    <w:rsid w:val="00164CC7"/>
  </w:style>
  <w:style w:type="character" w:customStyle="1" w:styleId="WW8Num37z2">
    <w:name w:val="WW8Num37z2"/>
    <w:qFormat/>
    <w:rsid w:val="00164CC7"/>
  </w:style>
  <w:style w:type="character" w:customStyle="1" w:styleId="WW8Num37z3">
    <w:name w:val="WW8Num37z3"/>
    <w:qFormat/>
    <w:rsid w:val="00164CC7"/>
  </w:style>
  <w:style w:type="character" w:customStyle="1" w:styleId="WW8Num37z4">
    <w:name w:val="WW8Num37z4"/>
    <w:qFormat/>
    <w:rsid w:val="00164CC7"/>
  </w:style>
  <w:style w:type="character" w:customStyle="1" w:styleId="WW8Num37z5">
    <w:name w:val="WW8Num37z5"/>
    <w:qFormat/>
    <w:rsid w:val="00164CC7"/>
  </w:style>
  <w:style w:type="character" w:customStyle="1" w:styleId="WW8Num37z6">
    <w:name w:val="WW8Num37z6"/>
    <w:qFormat/>
    <w:rsid w:val="00164CC7"/>
  </w:style>
  <w:style w:type="character" w:customStyle="1" w:styleId="WW8Num37z7">
    <w:name w:val="WW8Num37z7"/>
    <w:qFormat/>
    <w:rsid w:val="00164CC7"/>
  </w:style>
  <w:style w:type="character" w:customStyle="1" w:styleId="WW8Num37z8">
    <w:name w:val="WW8Num37z8"/>
    <w:qFormat/>
    <w:rsid w:val="00164CC7"/>
  </w:style>
  <w:style w:type="character" w:customStyle="1" w:styleId="WW8Num38z0">
    <w:name w:val="WW8Num38z0"/>
    <w:qFormat/>
    <w:rsid w:val="00164CC7"/>
  </w:style>
  <w:style w:type="character" w:customStyle="1" w:styleId="WW8Num38z1">
    <w:name w:val="WW8Num38z1"/>
    <w:qFormat/>
    <w:rsid w:val="00164CC7"/>
  </w:style>
  <w:style w:type="character" w:customStyle="1" w:styleId="WW8Num38z2">
    <w:name w:val="WW8Num38z2"/>
    <w:qFormat/>
    <w:rsid w:val="00164CC7"/>
  </w:style>
  <w:style w:type="character" w:customStyle="1" w:styleId="WW8Num38z3">
    <w:name w:val="WW8Num38z3"/>
    <w:qFormat/>
    <w:rsid w:val="00164CC7"/>
  </w:style>
  <w:style w:type="character" w:customStyle="1" w:styleId="WW8Num38z4">
    <w:name w:val="WW8Num38z4"/>
    <w:qFormat/>
    <w:rsid w:val="00164CC7"/>
  </w:style>
  <w:style w:type="character" w:customStyle="1" w:styleId="WW8Num38z5">
    <w:name w:val="WW8Num38z5"/>
    <w:qFormat/>
    <w:rsid w:val="00164CC7"/>
  </w:style>
  <w:style w:type="character" w:customStyle="1" w:styleId="WW8Num38z6">
    <w:name w:val="WW8Num38z6"/>
    <w:qFormat/>
    <w:rsid w:val="00164CC7"/>
  </w:style>
  <w:style w:type="character" w:customStyle="1" w:styleId="WW8Num38z7">
    <w:name w:val="WW8Num38z7"/>
    <w:qFormat/>
    <w:rsid w:val="00164CC7"/>
  </w:style>
  <w:style w:type="character" w:customStyle="1" w:styleId="WW8Num38z8">
    <w:name w:val="WW8Num38z8"/>
    <w:qFormat/>
    <w:rsid w:val="00164CC7"/>
  </w:style>
  <w:style w:type="character" w:customStyle="1" w:styleId="WW8Num39z0">
    <w:name w:val="WW8Num39z0"/>
    <w:qFormat/>
    <w:rsid w:val="00164CC7"/>
    <w:rPr>
      <w:rFonts w:ascii="Symbol" w:hAnsi="Symbol" w:cs="Times New Roman"/>
      <w:b w:val="0"/>
      <w:i w:val="0"/>
      <w:sz w:val="22"/>
      <w:szCs w:val="22"/>
    </w:rPr>
  </w:style>
  <w:style w:type="character" w:customStyle="1" w:styleId="WW8Num39z1">
    <w:name w:val="WW8Num39z1"/>
    <w:qFormat/>
    <w:rsid w:val="00164CC7"/>
  </w:style>
  <w:style w:type="character" w:customStyle="1" w:styleId="WW8Num39z2">
    <w:name w:val="WW8Num39z2"/>
    <w:qFormat/>
    <w:rsid w:val="00164CC7"/>
  </w:style>
  <w:style w:type="character" w:customStyle="1" w:styleId="WW8Num39z3">
    <w:name w:val="WW8Num39z3"/>
    <w:qFormat/>
    <w:rsid w:val="00164CC7"/>
  </w:style>
  <w:style w:type="character" w:customStyle="1" w:styleId="WW8Num39z4">
    <w:name w:val="WW8Num39z4"/>
    <w:qFormat/>
    <w:rsid w:val="00164CC7"/>
  </w:style>
  <w:style w:type="character" w:customStyle="1" w:styleId="WW8Num39z5">
    <w:name w:val="WW8Num39z5"/>
    <w:qFormat/>
    <w:rsid w:val="00164CC7"/>
  </w:style>
  <w:style w:type="character" w:customStyle="1" w:styleId="WW8Num39z6">
    <w:name w:val="WW8Num39z6"/>
    <w:qFormat/>
    <w:rsid w:val="00164CC7"/>
  </w:style>
  <w:style w:type="character" w:customStyle="1" w:styleId="WW8Num39z7">
    <w:name w:val="WW8Num39z7"/>
    <w:qFormat/>
    <w:rsid w:val="00164CC7"/>
  </w:style>
  <w:style w:type="character" w:customStyle="1" w:styleId="WW8Num39z8">
    <w:name w:val="WW8Num39z8"/>
    <w:qFormat/>
    <w:rsid w:val="00164CC7"/>
  </w:style>
  <w:style w:type="character" w:customStyle="1" w:styleId="WW8Num40z0">
    <w:name w:val="WW8Num40z0"/>
    <w:qFormat/>
    <w:rsid w:val="00164CC7"/>
    <w:rPr>
      <w:rFonts w:cs="Tahoma"/>
    </w:rPr>
  </w:style>
  <w:style w:type="character" w:customStyle="1" w:styleId="WW8Num40z1">
    <w:name w:val="WW8Num40z1"/>
    <w:qFormat/>
    <w:rsid w:val="00164CC7"/>
  </w:style>
  <w:style w:type="character" w:customStyle="1" w:styleId="WW8Num40z2">
    <w:name w:val="WW8Num40z2"/>
    <w:qFormat/>
    <w:rsid w:val="00164CC7"/>
  </w:style>
  <w:style w:type="character" w:customStyle="1" w:styleId="WW8Num40z3">
    <w:name w:val="WW8Num40z3"/>
    <w:qFormat/>
    <w:rsid w:val="00164CC7"/>
  </w:style>
  <w:style w:type="character" w:customStyle="1" w:styleId="WW8Num40z4">
    <w:name w:val="WW8Num40z4"/>
    <w:qFormat/>
    <w:rsid w:val="00164CC7"/>
  </w:style>
  <w:style w:type="character" w:customStyle="1" w:styleId="WW8Num40z5">
    <w:name w:val="WW8Num40z5"/>
    <w:qFormat/>
    <w:rsid w:val="00164CC7"/>
  </w:style>
  <w:style w:type="character" w:customStyle="1" w:styleId="WW8Num40z6">
    <w:name w:val="WW8Num40z6"/>
    <w:qFormat/>
    <w:rsid w:val="00164CC7"/>
  </w:style>
  <w:style w:type="character" w:customStyle="1" w:styleId="WW8Num40z7">
    <w:name w:val="WW8Num40z7"/>
    <w:qFormat/>
    <w:rsid w:val="00164CC7"/>
  </w:style>
  <w:style w:type="character" w:customStyle="1" w:styleId="WW8Num40z8">
    <w:name w:val="WW8Num40z8"/>
    <w:qFormat/>
    <w:rsid w:val="00164CC7"/>
  </w:style>
  <w:style w:type="character" w:customStyle="1" w:styleId="WW8Num41z0">
    <w:name w:val="WW8Num41z0"/>
    <w:qFormat/>
    <w:rsid w:val="00164CC7"/>
  </w:style>
  <w:style w:type="character" w:customStyle="1" w:styleId="WW8Num41z1">
    <w:name w:val="WW8Num41z1"/>
    <w:qFormat/>
    <w:rsid w:val="00164CC7"/>
  </w:style>
  <w:style w:type="character" w:customStyle="1" w:styleId="WW8Num41z2">
    <w:name w:val="WW8Num41z2"/>
    <w:qFormat/>
    <w:rsid w:val="00164CC7"/>
  </w:style>
  <w:style w:type="character" w:customStyle="1" w:styleId="WW8Num41z3">
    <w:name w:val="WW8Num41z3"/>
    <w:qFormat/>
    <w:rsid w:val="00164CC7"/>
  </w:style>
  <w:style w:type="character" w:customStyle="1" w:styleId="WW8Num41z4">
    <w:name w:val="WW8Num41z4"/>
    <w:qFormat/>
    <w:rsid w:val="00164CC7"/>
  </w:style>
  <w:style w:type="character" w:customStyle="1" w:styleId="WW8Num41z5">
    <w:name w:val="WW8Num41z5"/>
    <w:qFormat/>
    <w:rsid w:val="00164CC7"/>
  </w:style>
  <w:style w:type="character" w:customStyle="1" w:styleId="WW8Num41z6">
    <w:name w:val="WW8Num41z6"/>
    <w:qFormat/>
    <w:rsid w:val="00164CC7"/>
  </w:style>
  <w:style w:type="character" w:customStyle="1" w:styleId="WW8Num41z7">
    <w:name w:val="WW8Num41z7"/>
    <w:qFormat/>
    <w:rsid w:val="00164CC7"/>
  </w:style>
  <w:style w:type="character" w:customStyle="1" w:styleId="WW8Num41z8">
    <w:name w:val="WW8Num41z8"/>
    <w:qFormat/>
    <w:rsid w:val="00164CC7"/>
  </w:style>
  <w:style w:type="character" w:customStyle="1" w:styleId="WW8Num42z0">
    <w:name w:val="WW8Num42z0"/>
    <w:qFormat/>
    <w:rsid w:val="00164CC7"/>
    <w:rPr>
      <w:rFonts w:ascii="Book Antiqua" w:eastAsia="PMingLiU" w:hAnsi="Book Antiqua" w:cs="Book Antiqua"/>
      <w:sz w:val="22"/>
      <w:szCs w:val="22"/>
    </w:rPr>
  </w:style>
  <w:style w:type="character" w:customStyle="1" w:styleId="WW8Num42z1">
    <w:name w:val="WW8Num42z1"/>
    <w:qFormat/>
    <w:rsid w:val="00164CC7"/>
  </w:style>
  <w:style w:type="character" w:customStyle="1" w:styleId="WW8Num42z2">
    <w:name w:val="WW8Num42z2"/>
    <w:qFormat/>
    <w:rsid w:val="00164CC7"/>
  </w:style>
  <w:style w:type="character" w:customStyle="1" w:styleId="WW8Num42z3">
    <w:name w:val="WW8Num42z3"/>
    <w:qFormat/>
    <w:rsid w:val="00164CC7"/>
  </w:style>
  <w:style w:type="character" w:customStyle="1" w:styleId="WW8Num42z4">
    <w:name w:val="WW8Num42z4"/>
    <w:qFormat/>
    <w:rsid w:val="00164CC7"/>
  </w:style>
  <w:style w:type="character" w:customStyle="1" w:styleId="WW8Num42z5">
    <w:name w:val="WW8Num42z5"/>
    <w:qFormat/>
    <w:rsid w:val="00164CC7"/>
  </w:style>
  <w:style w:type="character" w:customStyle="1" w:styleId="WW8Num42z6">
    <w:name w:val="WW8Num42z6"/>
    <w:qFormat/>
    <w:rsid w:val="00164CC7"/>
  </w:style>
  <w:style w:type="character" w:customStyle="1" w:styleId="WW8Num42z7">
    <w:name w:val="WW8Num42z7"/>
    <w:qFormat/>
    <w:rsid w:val="00164CC7"/>
  </w:style>
  <w:style w:type="character" w:customStyle="1" w:styleId="WW8Num42z8">
    <w:name w:val="WW8Num42z8"/>
    <w:qFormat/>
    <w:rsid w:val="00164CC7"/>
  </w:style>
  <w:style w:type="character" w:customStyle="1" w:styleId="WW8Num43z0">
    <w:name w:val="WW8Num43z0"/>
    <w:qFormat/>
    <w:rsid w:val="00164CC7"/>
    <w:rPr>
      <w:rFonts w:cs="Tahoma"/>
    </w:rPr>
  </w:style>
  <w:style w:type="character" w:customStyle="1" w:styleId="WW8Num43z1">
    <w:name w:val="WW8Num43z1"/>
    <w:qFormat/>
    <w:rsid w:val="00164CC7"/>
  </w:style>
  <w:style w:type="character" w:customStyle="1" w:styleId="WW8Num43z2">
    <w:name w:val="WW8Num43z2"/>
    <w:qFormat/>
    <w:rsid w:val="00164CC7"/>
  </w:style>
  <w:style w:type="character" w:customStyle="1" w:styleId="WW8Num43z3">
    <w:name w:val="WW8Num43z3"/>
    <w:qFormat/>
    <w:rsid w:val="00164CC7"/>
  </w:style>
  <w:style w:type="character" w:customStyle="1" w:styleId="WW8Num43z4">
    <w:name w:val="WW8Num43z4"/>
    <w:qFormat/>
    <w:rsid w:val="00164CC7"/>
  </w:style>
  <w:style w:type="character" w:customStyle="1" w:styleId="WW8Num43z5">
    <w:name w:val="WW8Num43z5"/>
    <w:qFormat/>
    <w:rsid w:val="00164CC7"/>
  </w:style>
  <w:style w:type="character" w:customStyle="1" w:styleId="WW8Num43z6">
    <w:name w:val="WW8Num43z6"/>
    <w:qFormat/>
    <w:rsid w:val="00164CC7"/>
  </w:style>
  <w:style w:type="character" w:customStyle="1" w:styleId="WW8Num43z7">
    <w:name w:val="WW8Num43z7"/>
    <w:qFormat/>
    <w:rsid w:val="00164CC7"/>
  </w:style>
  <w:style w:type="character" w:customStyle="1" w:styleId="WW8Num43z8">
    <w:name w:val="WW8Num43z8"/>
    <w:qFormat/>
    <w:rsid w:val="00164CC7"/>
  </w:style>
  <w:style w:type="character" w:customStyle="1" w:styleId="WW8Num44z0">
    <w:name w:val="WW8Num44z0"/>
    <w:qFormat/>
    <w:rsid w:val="00164CC7"/>
    <w:rPr>
      <w:rFonts w:cs="Tahoma"/>
    </w:rPr>
  </w:style>
  <w:style w:type="character" w:customStyle="1" w:styleId="WW8Num44z1">
    <w:name w:val="WW8Num44z1"/>
    <w:qFormat/>
    <w:rsid w:val="00164CC7"/>
  </w:style>
  <w:style w:type="character" w:customStyle="1" w:styleId="WW8Num44z2">
    <w:name w:val="WW8Num44z2"/>
    <w:qFormat/>
    <w:rsid w:val="00164CC7"/>
  </w:style>
  <w:style w:type="character" w:customStyle="1" w:styleId="WW8Num44z3">
    <w:name w:val="WW8Num44z3"/>
    <w:qFormat/>
    <w:rsid w:val="00164CC7"/>
  </w:style>
  <w:style w:type="character" w:customStyle="1" w:styleId="WW8Num44z4">
    <w:name w:val="WW8Num44z4"/>
    <w:qFormat/>
    <w:rsid w:val="00164CC7"/>
  </w:style>
  <w:style w:type="character" w:customStyle="1" w:styleId="WW8Num44z5">
    <w:name w:val="WW8Num44z5"/>
    <w:qFormat/>
    <w:rsid w:val="00164CC7"/>
  </w:style>
  <w:style w:type="character" w:customStyle="1" w:styleId="WW8Num44z6">
    <w:name w:val="WW8Num44z6"/>
    <w:qFormat/>
    <w:rsid w:val="00164CC7"/>
  </w:style>
  <w:style w:type="character" w:customStyle="1" w:styleId="WW8Num44z7">
    <w:name w:val="WW8Num44z7"/>
    <w:qFormat/>
    <w:rsid w:val="00164CC7"/>
  </w:style>
  <w:style w:type="character" w:customStyle="1" w:styleId="WW8Num44z8">
    <w:name w:val="WW8Num44z8"/>
    <w:qFormat/>
    <w:rsid w:val="00164CC7"/>
  </w:style>
  <w:style w:type="character" w:customStyle="1" w:styleId="WW8Num45z0">
    <w:name w:val="WW8Num45z0"/>
    <w:qFormat/>
    <w:rsid w:val="00164CC7"/>
    <w:rPr>
      <w:rFonts w:cs="Tahoma"/>
    </w:rPr>
  </w:style>
  <w:style w:type="character" w:customStyle="1" w:styleId="WW8Num45z1">
    <w:name w:val="WW8Num45z1"/>
    <w:qFormat/>
    <w:rsid w:val="00164CC7"/>
  </w:style>
  <w:style w:type="character" w:customStyle="1" w:styleId="WW8Num45z2">
    <w:name w:val="WW8Num45z2"/>
    <w:qFormat/>
    <w:rsid w:val="00164CC7"/>
  </w:style>
  <w:style w:type="character" w:customStyle="1" w:styleId="WW8Num45z3">
    <w:name w:val="WW8Num45z3"/>
    <w:qFormat/>
    <w:rsid w:val="00164CC7"/>
  </w:style>
  <w:style w:type="character" w:customStyle="1" w:styleId="WW8Num45z4">
    <w:name w:val="WW8Num45z4"/>
    <w:qFormat/>
    <w:rsid w:val="00164CC7"/>
  </w:style>
  <w:style w:type="character" w:customStyle="1" w:styleId="WW8Num45z5">
    <w:name w:val="WW8Num45z5"/>
    <w:qFormat/>
    <w:rsid w:val="00164CC7"/>
  </w:style>
  <w:style w:type="character" w:customStyle="1" w:styleId="WW8Num45z6">
    <w:name w:val="WW8Num45z6"/>
    <w:qFormat/>
    <w:rsid w:val="00164CC7"/>
  </w:style>
  <w:style w:type="character" w:customStyle="1" w:styleId="WW8Num45z7">
    <w:name w:val="WW8Num45z7"/>
    <w:qFormat/>
    <w:rsid w:val="00164CC7"/>
  </w:style>
  <w:style w:type="character" w:customStyle="1" w:styleId="WW8Num45z8">
    <w:name w:val="WW8Num45z8"/>
    <w:qFormat/>
    <w:rsid w:val="00164CC7"/>
  </w:style>
  <w:style w:type="character" w:customStyle="1" w:styleId="WW8Num46z0">
    <w:name w:val="WW8Num46z0"/>
    <w:qFormat/>
    <w:rsid w:val="00164CC7"/>
    <w:rPr>
      <w:rFonts w:cs="Tahoma"/>
    </w:rPr>
  </w:style>
  <w:style w:type="character" w:customStyle="1" w:styleId="WW8Num46z1">
    <w:name w:val="WW8Num46z1"/>
    <w:qFormat/>
    <w:rsid w:val="00164CC7"/>
  </w:style>
  <w:style w:type="character" w:customStyle="1" w:styleId="WW8Num46z2">
    <w:name w:val="WW8Num46z2"/>
    <w:qFormat/>
    <w:rsid w:val="00164CC7"/>
  </w:style>
  <w:style w:type="character" w:customStyle="1" w:styleId="WW8Num46z3">
    <w:name w:val="WW8Num46z3"/>
    <w:qFormat/>
    <w:rsid w:val="00164CC7"/>
  </w:style>
  <w:style w:type="character" w:customStyle="1" w:styleId="WW8Num46z4">
    <w:name w:val="WW8Num46z4"/>
    <w:qFormat/>
    <w:rsid w:val="00164CC7"/>
  </w:style>
  <w:style w:type="character" w:customStyle="1" w:styleId="WW8Num46z5">
    <w:name w:val="WW8Num46z5"/>
    <w:qFormat/>
    <w:rsid w:val="00164CC7"/>
  </w:style>
  <w:style w:type="character" w:customStyle="1" w:styleId="WW8Num46z6">
    <w:name w:val="WW8Num46z6"/>
    <w:qFormat/>
    <w:rsid w:val="00164CC7"/>
  </w:style>
  <w:style w:type="character" w:customStyle="1" w:styleId="WW8Num46z7">
    <w:name w:val="WW8Num46z7"/>
    <w:qFormat/>
    <w:rsid w:val="00164CC7"/>
  </w:style>
  <w:style w:type="character" w:customStyle="1" w:styleId="WW8Num46z8">
    <w:name w:val="WW8Num46z8"/>
    <w:qFormat/>
    <w:rsid w:val="00164CC7"/>
  </w:style>
  <w:style w:type="character" w:customStyle="1" w:styleId="WW8Num47z0">
    <w:name w:val="WW8Num47z0"/>
    <w:qFormat/>
    <w:rsid w:val="00164CC7"/>
    <w:rPr>
      <w:rFonts w:cs="Tahoma"/>
    </w:rPr>
  </w:style>
  <w:style w:type="character" w:customStyle="1" w:styleId="WW8Num47z1">
    <w:name w:val="WW8Num47z1"/>
    <w:qFormat/>
    <w:rsid w:val="00164CC7"/>
  </w:style>
  <w:style w:type="character" w:customStyle="1" w:styleId="WW8Num47z2">
    <w:name w:val="WW8Num47z2"/>
    <w:qFormat/>
    <w:rsid w:val="00164CC7"/>
  </w:style>
  <w:style w:type="character" w:customStyle="1" w:styleId="WW8Num47z3">
    <w:name w:val="WW8Num47z3"/>
    <w:qFormat/>
    <w:rsid w:val="00164CC7"/>
  </w:style>
  <w:style w:type="character" w:customStyle="1" w:styleId="WW8Num47z4">
    <w:name w:val="WW8Num47z4"/>
    <w:qFormat/>
    <w:rsid w:val="00164CC7"/>
  </w:style>
  <w:style w:type="character" w:customStyle="1" w:styleId="WW8Num47z5">
    <w:name w:val="WW8Num47z5"/>
    <w:qFormat/>
    <w:rsid w:val="00164CC7"/>
  </w:style>
  <w:style w:type="character" w:customStyle="1" w:styleId="WW8Num47z6">
    <w:name w:val="WW8Num47z6"/>
    <w:qFormat/>
    <w:rsid w:val="00164CC7"/>
  </w:style>
  <w:style w:type="character" w:customStyle="1" w:styleId="WW8Num47z7">
    <w:name w:val="WW8Num47z7"/>
    <w:qFormat/>
    <w:rsid w:val="00164CC7"/>
  </w:style>
  <w:style w:type="character" w:customStyle="1" w:styleId="WW8Num47z8">
    <w:name w:val="WW8Num47z8"/>
    <w:qFormat/>
    <w:rsid w:val="00164CC7"/>
  </w:style>
  <w:style w:type="character" w:customStyle="1" w:styleId="WW8Num48z0">
    <w:name w:val="WW8Num48z0"/>
    <w:qFormat/>
    <w:rsid w:val="00164CC7"/>
  </w:style>
  <w:style w:type="character" w:customStyle="1" w:styleId="WW8Num48z1">
    <w:name w:val="WW8Num48z1"/>
    <w:qFormat/>
    <w:rsid w:val="00164CC7"/>
  </w:style>
  <w:style w:type="character" w:customStyle="1" w:styleId="WW8Num48z2">
    <w:name w:val="WW8Num48z2"/>
    <w:qFormat/>
    <w:rsid w:val="00164CC7"/>
  </w:style>
  <w:style w:type="character" w:customStyle="1" w:styleId="WW8Num48z3">
    <w:name w:val="WW8Num48z3"/>
    <w:qFormat/>
    <w:rsid w:val="00164CC7"/>
  </w:style>
  <w:style w:type="character" w:customStyle="1" w:styleId="WW8Num48z4">
    <w:name w:val="WW8Num48z4"/>
    <w:qFormat/>
    <w:rsid w:val="00164CC7"/>
  </w:style>
  <w:style w:type="character" w:customStyle="1" w:styleId="WW8Num48z5">
    <w:name w:val="WW8Num48z5"/>
    <w:qFormat/>
    <w:rsid w:val="00164CC7"/>
  </w:style>
  <w:style w:type="character" w:customStyle="1" w:styleId="WW8Num48z6">
    <w:name w:val="WW8Num48z6"/>
    <w:qFormat/>
    <w:rsid w:val="00164CC7"/>
  </w:style>
  <w:style w:type="character" w:customStyle="1" w:styleId="WW8Num48z7">
    <w:name w:val="WW8Num48z7"/>
    <w:qFormat/>
    <w:rsid w:val="00164CC7"/>
  </w:style>
  <w:style w:type="character" w:customStyle="1" w:styleId="WW8Num48z8">
    <w:name w:val="WW8Num48z8"/>
    <w:qFormat/>
    <w:rsid w:val="00164CC7"/>
  </w:style>
  <w:style w:type="character" w:customStyle="1" w:styleId="Domylnaczcionkaakapitu3">
    <w:name w:val="Domyślna czcionka akapitu3"/>
    <w:qFormat/>
    <w:rsid w:val="00164CC7"/>
  </w:style>
  <w:style w:type="character" w:customStyle="1" w:styleId="Absatz-Standardschriftart">
    <w:name w:val="Absatz-Standardschriftart"/>
    <w:qFormat/>
    <w:rsid w:val="00164CC7"/>
  </w:style>
  <w:style w:type="character" w:customStyle="1" w:styleId="WW-Absatz-Standardschriftart">
    <w:name w:val="WW-Absatz-Standardschriftart"/>
    <w:qFormat/>
    <w:rsid w:val="00164CC7"/>
  </w:style>
  <w:style w:type="character" w:customStyle="1" w:styleId="WW-Absatz-Standardschriftart1">
    <w:name w:val="WW-Absatz-Standardschriftart1"/>
    <w:qFormat/>
    <w:rsid w:val="00164CC7"/>
  </w:style>
  <w:style w:type="character" w:customStyle="1" w:styleId="WW-Absatz-Standardschriftart11">
    <w:name w:val="WW-Absatz-Standardschriftart11"/>
    <w:qFormat/>
    <w:rsid w:val="00164CC7"/>
  </w:style>
  <w:style w:type="character" w:customStyle="1" w:styleId="WW-Absatz-Standardschriftart111">
    <w:name w:val="WW-Absatz-Standardschriftart111"/>
    <w:qFormat/>
    <w:rsid w:val="00164CC7"/>
  </w:style>
  <w:style w:type="character" w:customStyle="1" w:styleId="WW-Absatz-Standardschriftart1111">
    <w:name w:val="WW-Absatz-Standardschriftart1111"/>
    <w:qFormat/>
    <w:rsid w:val="00164CC7"/>
  </w:style>
  <w:style w:type="character" w:customStyle="1" w:styleId="WW-Absatz-Standardschriftart11111">
    <w:name w:val="WW-Absatz-Standardschriftart11111"/>
    <w:qFormat/>
    <w:rsid w:val="00164CC7"/>
  </w:style>
  <w:style w:type="character" w:customStyle="1" w:styleId="WW8Num17z2">
    <w:name w:val="WW8Num17z2"/>
    <w:qFormat/>
    <w:rsid w:val="00164CC7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qFormat/>
    <w:rsid w:val="00164CC7"/>
  </w:style>
  <w:style w:type="character" w:customStyle="1" w:styleId="WW8Num3z1">
    <w:name w:val="WW8Num3z1"/>
    <w:qFormat/>
    <w:rsid w:val="00164CC7"/>
    <w:rPr>
      <w:rFonts w:ascii="Arial" w:eastAsia="Times New Roman" w:hAnsi="Arial" w:cs="Times New Roman"/>
    </w:rPr>
  </w:style>
  <w:style w:type="character" w:customStyle="1" w:styleId="WW8Num3z4">
    <w:name w:val="WW8Num3z4"/>
    <w:qFormat/>
    <w:rsid w:val="00164CC7"/>
    <w:rPr>
      <w:rFonts w:ascii="Courier New" w:hAnsi="Courier New" w:cs="Courier New"/>
    </w:rPr>
  </w:style>
  <w:style w:type="character" w:customStyle="1" w:styleId="WW8Num3z5">
    <w:name w:val="WW8Num3z5"/>
    <w:qFormat/>
    <w:rsid w:val="00164CC7"/>
    <w:rPr>
      <w:rFonts w:ascii="Wingdings" w:hAnsi="Wingdings" w:cs="Wingdings"/>
    </w:rPr>
  </w:style>
  <w:style w:type="character" w:customStyle="1" w:styleId="Domylnaczcionkaakapitu2">
    <w:name w:val="Domyślna czcionka akapitu2"/>
    <w:qFormat/>
    <w:rsid w:val="00164CC7"/>
  </w:style>
  <w:style w:type="character" w:customStyle="1" w:styleId="WW8Num8z1">
    <w:name w:val="WW8Num8z1"/>
    <w:qFormat/>
    <w:rsid w:val="00164CC7"/>
    <w:rPr>
      <w:b/>
      <w:sz w:val="23"/>
    </w:rPr>
  </w:style>
  <w:style w:type="character" w:customStyle="1" w:styleId="Domylnaczcionkaakapitu1">
    <w:name w:val="Domyślna czcionka akapitu1"/>
    <w:qFormat/>
    <w:rsid w:val="00164CC7"/>
  </w:style>
  <w:style w:type="character" w:customStyle="1" w:styleId="Odwoaniedokomentarza1">
    <w:name w:val="Odwołanie do komentarza1"/>
    <w:basedOn w:val="Domylnaczcionkaakapitu2"/>
    <w:qFormat/>
    <w:rsid w:val="00164CC7"/>
    <w:rPr>
      <w:sz w:val="16"/>
      <w:szCs w:val="16"/>
    </w:rPr>
  </w:style>
  <w:style w:type="character" w:customStyle="1" w:styleId="ZnakZnak2">
    <w:name w:val="Znak Znak2"/>
    <w:basedOn w:val="Domylnaczcionkaakapitu2"/>
    <w:qFormat/>
    <w:rsid w:val="00164CC7"/>
  </w:style>
  <w:style w:type="character" w:customStyle="1" w:styleId="ZnakZnak1">
    <w:name w:val="Znak Znak1"/>
    <w:basedOn w:val="ZnakZnak2"/>
    <w:qFormat/>
    <w:rsid w:val="00164CC7"/>
    <w:rPr>
      <w:b/>
      <w:bCs/>
    </w:rPr>
  </w:style>
  <w:style w:type="character" w:customStyle="1" w:styleId="ZnakZnak">
    <w:name w:val="Znak Znak"/>
    <w:basedOn w:val="Domylnaczcionkaakapitu2"/>
    <w:qFormat/>
    <w:rsid w:val="00164CC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2"/>
    <w:qFormat/>
    <w:rsid w:val="00164CC7"/>
  </w:style>
  <w:style w:type="character" w:customStyle="1" w:styleId="Znakinumeracji">
    <w:name w:val="Znaki numeracji"/>
    <w:qFormat/>
    <w:rsid w:val="00164CC7"/>
  </w:style>
  <w:style w:type="character" w:customStyle="1" w:styleId="Symbolewypunktowania">
    <w:name w:val="Symbole wypunktowania"/>
    <w:qFormat/>
    <w:rsid w:val="00164CC7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2"/>
    <w:rsid w:val="00164CC7"/>
    <w:rPr>
      <w:color w:val="0000FF"/>
      <w:u w:val="single"/>
    </w:rPr>
  </w:style>
  <w:style w:type="character" w:customStyle="1" w:styleId="NagwekZnak">
    <w:name w:val="Nagłówek Znak"/>
    <w:basedOn w:val="Domylnaczcionkaakapitu3"/>
    <w:qFormat/>
    <w:rsid w:val="00164CC7"/>
  </w:style>
  <w:style w:type="character" w:customStyle="1" w:styleId="TekstpodstawowyZnak">
    <w:name w:val="Tekst podstawowy Znak"/>
    <w:basedOn w:val="Domylnaczcionkaakapitu3"/>
    <w:qFormat/>
    <w:rsid w:val="00164CC7"/>
    <w:rPr>
      <w:rFonts w:ascii="Arial" w:hAnsi="Arial" w:cs="Arial"/>
      <w:sz w:val="24"/>
    </w:rPr>
  </w:style>
  <w:style w:type="character" w:customStyle="1" w:styleId="Nagwek1Znak">
    <w:name w:val="Nagłówek 1 Znak"/>
    <w:basedOn w:val="Domylnaczcionkaakapitu3"/>
    <w:qFormat/>
    <w:rsid w:val="00164CC7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gwek2Znak">
    <w:name w:val="Nagłówek 2 Znak"/>
    <w:basedOn w:val="Domylnaczcionkaakapitu3"/>
    <w:qFormat/>
    <w:rsid w:val="00164C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3"/>
    <w:qFormat/>
    <w:rsid w:val="00164CC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02884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E02884"/>
    <w:rPr>
      <w:vertAlign w:val="superscript"/>
    </w:rPr>
  </w:style>
  <w:style w:type="character" w:customStyle="1" w:styleId="ListLabel1">
    <w:name w:val="ListLabel 1"/>
    <w:qFormat/>
    <w:rsid w:val="00673200"/>
    <w:rPr>
      <w:rFonts w:ascii="Book Antiqua" w:hAnsi="Book Antiqua" w:cs="Book Antiqua"/>
      <w:sz w:val="22"/>
      <w:szCs w:val="22"/>
    </w:rPr>
  </w:style>
  <w:style w:type="character" w:customStyle="1" w:styleId="ListLabel2">
    <w:name w:val="ListLabel 2"/>
    <w:qFormat/>
    <w:rsid w:val="00673200"/>
    <w:rPr>
      <w:rFonts w:cs="Tahoma"/>
      <w:b w:val="0"/>
      <w:sz w:val="22"/>
      <w:szCs w:val="22"/>
    </w:rPr>
  </w:style>
  <w:style w:type="character" w:customStyle="1" w:styleId="ListLabel3">
    <w:name w:val="ListLabel 3"/>
    <w:qFormat/>
    <w:rsid w:val="00673200"/>
    <w:rPr>
      <w:rFonts w:ascii="Book Antiqua" w:hAnsi="Book Antiqua"/>
      <w:b/>
      <w:sz w:val="12"/>
    </w:rPr>
  </w:style>
  <w:style w:type="character" w:customStyle="1" w:styleId="ListLabel4">
    <w:name w:val="ListLabel 4"/>
    <w:qFormat/>
    <w:rsid w:val="00673200"/>
    <w:rPr>
      <w:rFonts w:ascii="Book Antiqua" w:eastAsia="Times New Roman" w:hAnsi="Book Antiqua" w:cs="Book Antiqua"/>
      <w:b w:val="0"/>
      <w:i w:val="0"/>
      <w:sz w:val="22"/>
      <w:szCs w:val="22"/>
    </w:rPr>
  </w:style>
  <w:style w:type="character" w:customStyle="1" w:styleId="ListLabel5">
    <w:name w:val="ListLabel 5"/>
    <w:qFormat/>
    <w:rsid w:val="00673200"/>
    <w:rPr>
      <w:rFonts w:ascii="Book Antiqua" w:hAnsi="Book Antiqua" w:cs="Book Antiqua"/>
      <w:spacing w:val="2"/>
      <w:sz w:val="22"/>
      <w:szCs w:val="22"/>
    </w:rPr>
  </w:style>
  <w:style w:type="character" w:customStyle="1" w:styleId="ListLabel6">
    <w:name w:val="ListLabel 6"/>
    <w:qFormat/>
    <w:rsid w:val="00673200"/>
    <w:rPr>
      <w:rFonts w:ascii="Book Antiqua" w:hAnsi="Book Antiqua" w:cs="Book Antiqua"/>
      <w:sz w:val="22"/>
      <w:szCs w:val="22"/>
    </w:rPr>
  </w:style>
  <w:style w:type="character" w:customStyle="1" w:styleId="ListLabel7">
    <w:name w:val="ListLabel 7"/>
    <w:qFormat/>
    <w:rsid w:val="00673200"/>
    <w:rPr>
      <w:rFonts w:cs="Tahoma"/>
      <w:b w:val="0"/>
      <w:sz w:val="22"/>
      <w:szCs w:val="22"/>
    </w:rPr>
  </w:style>
  <w:style w:type="character" w:customStyle="1" w:styleId="ListLabel8">
    <w:name w:val="ListLabel 8"/>
    <w:qFormat/>
    <w:rsid w:val="00673200"/>
    <w:rPr>
      <w:rFonts w:ascii="Book Antiqua" w:hAnsi="Book Antiqua"/>
      <w:b/>
      <w:sz w:val="12"/>
    </w:rPr>
  </w:style>
  <w:style w:type="character" w:customStyle="1" w:styleId="ListLabel9">
    <w:name w:val="ListLabel 9"/>
    <w:qFormat/>
    <w:rsid w:val="00673200"/>
    <w:rPr>
      <w:rFonts w:ascii="Book Antiqua" w:eastAsia="Times New Roman" w:hAnsi="Book Antiqua" w:cs="Book Antiqua"/>
      <w:b w:val="0"/>
      <w:i w:val="0"/>
      <w:sz w:val="22"/>
      <w:szCs w:val="22"/>
    </w:rPr>
  </w:style>
  <w:style w:type="character" w:customStyle="1" w:styleId="ListLabel10">
    <w:name w:val="ListLabel 10"/>
    <w:qFormat/>
    <w:rsid w:val="00673200"/>
    <w:rPr>
      <w:rFonts w:ascii="Book Antiqua" w:hAnsi="Book Antiqua" w:cs="Book Antiqua"/>
      <w:spacing w:val="2"/>
      <w:sz w:val="22"/>
      <w:szCs w:val="22"/>
    </w:rPr>
  </w:style>
  <w:style w:type="paragraph" w:styleId="Nagwek">
    <w:name w:val="header"/>
    <w:basedOn w:val="Normalny"/>
    <w:next w:val="Tretekstu"/>
    <w:qFormat/>
    <w:rsid w:val="006732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164CC7"/>
    <w:pPr>
      <w:spacing w:line="360" w:lineRule="auto"/>
    </w:pPr>
    <w:rPr>
      <w:rFonts w:ascii="Arial" w:hAnsi="Arial" w:cs="Arial"/>
      <w:sz w:val="24"/>
    </w:rPr>
  </w:style>
  <w:style w:type="paragraph" w:styleId="Lista">
    <w:name w:val="List"/>
    <w:basedOn w:val="Tretekstu"/>
    <w:rsid w:val="00164CC7"/>
    <w:rPr>
      <w:rFonts w:cs="Tahoma"/>
    </w:rPr>
  </w:style>
  <w:style w:type="paragraph" w:styleId="Podpis">
    <w:name w:val="Signature"/>
    <w:basedOn w:val="Normalny"/>
    <w:rsid w:val="006732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64CC7"/>
    <w:pPr>
      <w:suppressLineNumbers/>
    </w:pPr>
    <w:rPr>
      <w:rFonts w:cs="Tahoma"/>
    </w:rPr>
  </w:style>
  <w:style w:type="paragraph" w:customStyle="1" w:styleId="Nagwek3">
    <w:name w:val="Nagłówek3"/>
    <w:basedOn w:val="Normalny"/>
    <w:qFormat/>
    <w:rsid w:val="00164CC7"/>
    <w:pPr>
      <w:spacing w:line="360" w:lineRule="auto"/>
      <w:jc w:val="center"/>
    </w:pPr>
    <w:rPr>
      <w:rFonts w:ascii="Arial" w:hAnsi="Arial" w:cs="Arial"/>
      <w:b/>
      <w:sz w:val="40"/>
    </w:rPr>
  </w:style>
  <w:style w:type="paragraph" w:styleId="Legenda">
    <w:name w:val="caption"/>
    <w:basedOn w:val="Normalny"/>
    <w:qFormat/>
    <w:rsid w:val="00164C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qFormat/>
    <w:rsid w:val="00164C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164C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qFormat/>
    <w:rsid w:val="00164C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164C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odtytu">
    <w:name w:val="Subtitle"/>
    <w:basedOn w:val="Normalny"/>
    <w:qFormat/>
    <w:rsid w:val="00164CC7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ProPublico">
    <w:name w:val="ProPublico"/>
    <w:qFormat/>
    <w:rsid w:val="00164CC7"/>
    <w:pPr>
      <w:suppressAutoHyphens/>
      <w:jc w:val="both"/>
    </w:pPr>
    <w:rPr>
      <w:rFonts w:eastAsia="Arial"/>
      <w:color w:val="00000A"/>
      <w:sz w:val="24"/>
      <w:lang w:eastAsia="zh-CN"/>
    </w:rPr>
  </w:style>
  <w:style w:type="paragraph" w:customStyle="1" w:styleId="Tekstpodstawowywcity21">
    <w:name w:val="Tekst podstawowy wcięty 21"/>
    <w:basedOn w:val="Normalny"/>
    <w:qFormat/>
    <w:rsid w:val="00164CC7"/>
    <w:pPr>
      <w:spacing w:line="360" w:lineRule="auto"/>
      <w:ind w:left="360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qFormat/>
    <w:rsid w:val="00164CC7"/>
    <w:pPr>
      <w:spacing w:after="120" w:line="480" w:lineRule="auto"/>
    </w:pPr>
    <w:rPr>
      <w:sz w:val="24"/>
      <w:szCs w:val="24"/>
    </w:rPr>
  </w:style>
  <w:style w:type="paragraph" w:customStyle="1" w:styleId="Default">
    <w:name w:val="Default"/>
    <w:qFormat/>
    <w:rsid w:val="00164CC7"/>
    <w:pPr>
      <w:suppressAutoHyphens/>
    </w:pPr>
    <w:rPr>
      <w:rFonts w:eastAsia="Arial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sid w:val="00164CC7"/>
  </w:style>
  <w:style w:type="paragraph" w:styleId="Tematkomentarza">
    <w:name w:val="annotation subject"/>
    <w:basedOn w:val="Tekstkomentarza1"/>
    <w:qFormat/>
    <w:rsid w:val="00164CC7"/>
    <w:rPr>
      <w:b/>
      <w:bCs/>
    </w:rPr>
  </w:style>
  <w:style w:type="paragraph" w:styleId="Tekstdymka">
    <w:name w:val="Balloon Text"/>
    <w:basedOn w:val="Normalny"/>
    <w:qFormat/>
    <w:rsid w:val="00164CC7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qFormat/>
    <w:rsid w:val="00164CC7"/>
    <w:pPr>
      <w:spacing w:after="120" w:line="480" w:lineRule="auto"/>
    </w:pPr>
  </w:style>
  <w:style w:type="paragraph" w:customStyle="1" w:styleId="Tekstpodstawowy31">
    <w:name w:val="Tekst podstawowy 31"/>
    <w:basedOn w:val="Normalny"/>
    <w:qFormat/>
    <w:rsid w:val="00164CC7"/>
    <w:pPr>
      <w:suppressAutoHyphens w:val="0"/>
      <w:overflowPunct w:val="0"/>
      <w:textAlignment w:val="baseline"/>
    </w:pPr>
    <w:rPr>
      <w:sz w:val="22"/>
    </w:rPr>
  </w:style>
  <w:style w:type="paragraph" w:customStyle="1" w:styleId="Wcicietrecitekstu">
    <w:name w:val="Wcięcie treści tekstu"/>
    <w:basedOn w:val="Normalny"/>
    <w:rsid w:val="00164CC7"/>
    <w:pPr>
      <w:tabs>
        <w:tab w:val="left" w:pos="4260"/>
        <w:tab w:val="left" w:pos="6077"/>
      </w:tabs>
      <w:ind w:left="426" w:hanging="426"/>
      <w:jc w:val="both"/>
    </w:pPr>
    <w:rPr>
      <w:rFonts w:cs="Arial"/>
      <w:sz w:val="22"/>
      <w:szCs w:val="22"/>
    </w:rPr>
  </w:style>
  <w:style w:type="paragraph" w:styleId="Stopka">
    <w:name w:val="footer"/>
    <w:basedOn w:val="Normalny"/>
    <w:rsid w:val="00164CC7"/>
    <w:pPr>
      <w:tabs>
        <w:tab w:val="center" w:pos="4536"/>
        <w:tab w:val="right" w:pos="9072"/>
      </w:tabs>
      <w:suppressAutoHyphens w:val="0"/>
    </w:pPr>
  </w:style>
  <w:style w:type="paragraph" w:customStyle="1" w:styleId="Zawartotabeli">
    <w:name w:val="Zawartość tabeli"/>
    <w:basedOn w:val="Normalny"/>
    <w:qFormat/>
    <w:rsid w:val="00164CC7"/>
    <w:pPr>
      <w:suppressLineNumbers/>
    </w:pPr>
  </w:style>
  <w:style w:type="paragraph" w:customStyle="1" w:styleId="Nagwektabeli">
    <w:name w:val="Nagłówek tabeli"/>
    <w:basedOn w:val="Zawartotabeli"/>
    <w:qFormat/>
    <w:rsid w:val="00164CC7"/>
    <w:pPr>
      <w:jc w:val="center"/>
    </w:pPr>
    <w:rPr>
      <w:b/>
      <w:bCs/>
    </w:rPr>
  </w:style>
  <w:style w:type="paragraph" w:customStyle="1" w:styleId="Gwka">
    <w:name w:val="Główka"/>
    <w:basedOn w:val="Normalny"/>
    <w:rsid w:val="00164CC7"/>
    <w:pPr>
      <w:tabs>
        <w:tab w:val="center" w:pos="4536"/>
        <w:tab w:val="right" w:pos="9072"/>
      </w:tabs>
    </w:pPr>
  </w:style>
  <w:style w:type="paragraph" w:styleId="Bezodstpw">
    <w:name w:val="No Spacing"/>
    <w:qFormat/>
    <w:rsid w:val="00164CC7"/>
    <w:pPr>
      <w:suppressAutoHyphens/>
    </w:pPr>
    <w:rPr>
      <w:color w:val="00000A"/>
      <w:lang w:eastAsia="zh-CN"/>
    </w:rPr>
  </w:style>
  <w:style w:type="paragraph" w:customStyle="1" w:styleId="Tekstpodstawowy23">
    <w:name w:val="Tekst podstawowy 23"/>
    <w:basedOn w:val="Normalny"/>
    <w:qFormat/>
    <w:rsid w:val="00164CC7"/>
    <w:pPr>
      <w:spacing w:after="120" w:line="480" w:lineRule="auto"/>
    </w:pPr>
  </w:style>
  <w:style w:type="paragraph" w:styleId="Akapitzlist">
    <w:name w:val="List Paragraph"/>
    <w:basedOn w:val="Normalny"/>
    <w:qFormat/>
    <w:rsid w:val="00164CC7"/>
    <w:pPr>
      <w:ind w:left="720"/>
      <w:contextualSpacing/>
    </w:pPr>
  </w:style>
  <w:style w:type="paragraph" w:customStyle="1" w:styleId="Standard">
    <w:name w:val="Standard"/>
    <w:qFormat/>
    <w:rsid w:val="00164CC7"/>
    <w:pPr>
      <w:suppressAutoHyphens/>
    </w:pPr>
    <w:rPr>
      <w:rFonts w:ascii="Times" w:hAnsi="Times" w:cs="Times"/>
      <w:color w:val="00000A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028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C1156-826C-4371-8909-4C5946B6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1145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Ó L N Y   P R O J E K T UMOWY</dc:title>
  <dc:creator>KWP Poznań</dc:creator>
  <cp:lastModifiedBy>oem</cp:lastModifiedBy>
  <cp:revision>16</cp:revision>
  <cp:lastPrinted>2017-05-22T08:57:00Z</cp:lastPrinted>
  <dcterms:created xsi:type="dcterms:W3CDTF">2017-05-10T09:34:00Z</dcterms:created>
  <dcterms:modified xsi:type="dcterms:W3CDTF">2017-05-22T08:38:00Z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