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1D92" w14:textId="745AA478" w:rsidR="00CE5946" w:rsidRPr="00CE5946" w:rsidRDefault="00CE5946" w:rsidP="00CE5946">
      <w:pPr>
        <w:pStyle w:val="Nagwek"/>
        <w:jc w:val="right"/>
        <w:rPr>
          <w:rFonts w:ascii="Arial" w:hAnsi="Arial" w:cs="Arial"/>
        </w:rPr>
      </w:pPr>
      <w:r w:rsidRPr="00C72291">
        <w:t xml:space="preserve">     </w:t>
      </w:r>
      <w:r>
        <w:rPr>
          <w:rFonts w:ascii="Arial" w:hAnsi="Arial" w:cs="Arial"/>
        </w:rPr>
        <w:t>Gorzów Wlkp., dn.</w:t>
      </w:r>
      <w:r w:rsidRPr="00CE5946">
        <w:rPr>
          <w:rFonts w:ascii="Arial" w:hAnsi="Arial" w:cs="Arial"/>
        </w:rPr>
        <w:t xml:space="preserve"> 2023-</w:t>
      </w:r>
      <w:r w:rsidR="00720C1E">
        <w:rPr>
          <w:rFonts w:ascii="Arial" w:hAnsi="Arial" w:cs="Arial"/>
        </w:rPr>
        <w:t>05-11</w:t>
      </w:r>
    </w:p>
    <w:p w14:paraId="412884BA" w14:textId="31810492" w:rsidR="00CE5946" w:rsidRDefault="00CE5946" w:rsidP="00CE5946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</w:p>
    <w:p w14:paraId="4A789F79" w14:textId="77777777" w:rsidR="00CE5946" w:rsidRPr="00C72E2E" w:rsidRDefault="00CE5946" w:rsidP="00CE5946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Zakład Gospodarki Mieszkaniowej</w:t>
      </w:r>
    </w:p>
    <w:p w14:paraId="108ABEE0" w14:textId="77777777" w:rsidR="00CE5946" w:rsidRPr="00C72E2E" w:rsidRDefault="00CE5946" w:rsidP="00CE5946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14:paraId="35C949A7" w14:textId="77777777" w:rsidR="00CE5946" w:rsidRPr="00C72E2E" w:rsidRDefault="00CE5946" w:rsidP="00CE5946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061B60F1" w14:textId="77777777" w:rsidR="00CE5946" w:rsidRPr="00C72E2E" w:rsidRDefault="00CE5946" w:rsidP="00CE5946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NIP 599-011-28-92</w:t>
      </w:r>
    </w:p>
    <w:p w14:paraId="6CB65837" w14:textId="77777777" w:rsidR="00CE5946" w:rsidRDefault="00AE24D9" w:rsidP="00CE5946">
      <w:pPr>
        <w:spacing w:after="360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5226C98B" w14:textId="313E2830" w:rsidR="004C7251" w:rsidRPr="00CE5946" w:rsidRDefault="00A6077D" w:rsidP="00CE5946">
      <w:pPr>
        <w:spacing w:after="360"/>
        <w:rPr>
          <w:rFonts w:ascii="Arial" w:hAnsi="Arial" w:cs="Arial"/>
          <w:b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</w:t>
      </w:r>
      <w:r w:rsidR="00720C1E">
        <w:rPr>
          <w:rFonts w:ascii="Arial" w:hAnsi="Arial" w:cs="Arial"/>
          <w:b/>
          <w:sz w:val="20"/>
          <w:szCs w:val="20"/>
        </w:rPr>
        <w:t xml:space="preserve">na </w:t>
      </w:r>
      <w:r w:rsidR="00720C1E" w:rsidRPr="00720C1E">
        <w:rPr>
          <w:rFonts w:ascii="Arial" w:hAnsi="Arial" w:cs="Arial"/>
          <w:b/>
          <w:sz w:val="20"/>
          <w:szCs w:val="20"/>
        </w:rPr>
        <w:t>wykonanie instalacji domofonowej w budynkach gminnych administrowanych przez ZGM z dnia 10.05.2023 r.</w:t>
      </w:r>
    </w:p>
    <w:p w14:paraId="3F2E055E" w14:textId="2BB9A124" w:rsidR="009D7A4A" w:rsidRPr="009D7A4A" w:rsidRDefault="00401EC8" w:rsidP="00CE5946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Hlk130814255"/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="00CE5946">
        <w:rPr>
          <w:rFonts w:ascii="Arial" w:hAnsi="Arial" w:cs="Arial"/>
          <w:sz w:val="22"/>
          <w:szCs w:val="22"/>
        </w:rPr>
        <w:t xml:space="preserve"> ze zm.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</w:t>
      </w:r>
      <w:r w:rsidR="009D7A4A" w:rsidRPr="009D7A4A">
        <w:rPr>
          <w:rFonts w:ascii="Arial" w:hAnsi="Arial" w:cs="Arial"/>
          <w:sz w:val="22"/>
          <w:szCs w:val="22"/>
        </w:rPr>
        <w:t>255 pkt 2 ustawy Prawo zamówień publicznych – wszystkie oferty podlegają odrzuceniu.</w:t>
      </w:r>
    </w:p>
    <w:p w14:paraId="227C5C15" w14:textId="23FACE2E" w:rsidR="00CE5946" w:rsidRDefault="009D7A4A" w:rsidP="00CE5946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D7A4A">
        <w:rPr>
          <w:rFonts w:ascii="Arial" w:hAnsi="Arial" w:cs="Arial"/>
          <w:sz w:val="22"/>
          <w:szCs w:val="22"/>
        </w:rPr>
        <w:t xml:space="preserve">Uzasadnienie faktyczne: jedyna złożona w postępowaniu oferta </w:t>
      </w:r>
      <w:r w:rsidR="00720C1E">
        <w:rPr>
          <w:rFonts w:ascii="Arial" w:hAnsi="Arial" w:cs="Arial"/>
          <w:sz w:val="22"/>
          <w:szCs w:val="22"/>
        </w:rPr>
        <w:t>została odrzucona</w:t>
      </w:r>
      <w:r w:rsidRPr="009D7A4A">
        <w:rPr>
          <w:rFonts w:ascii="Arial" w:hAnsi="Arial" w:cs="Arial"/>
          <w:sz w:val="22"/>
          <w:szCs w:val="22"/>
        </w:rPr>
        <w:t>.</w:t>
      </w:r>
      <w:bookmarkEnd w:id="0"/>
    </w:p>
    <w:p w14:paraId="45107C40" w14:textId="4F4EF0E5" w:rsidR="000D5D96" w:rsidRPr="00CE5946" w:rsidRDefault="00407ED8" w:rsidP="00CE594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CE59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0E20" w14:textId="3F47E109" w:rsidR="00CE5946" w:rsidRPr="00CE5946" w:rsidRDefault="00CE5946">
    <w:pPr>
      <w:pStyle w:val="Nagwek"/>
      <w:rPr>
        <w:rFonts w:ascii="Arial" w:hAnsi="Arial"/>
      </w:rPr>
    </w:pPr>
    <w:r w:rsidRPr="00CE5946">
      <w:rPr>
        <w:rFonts w:ascii="Arial" w:hAnsi="Arial"/>
      </w:rPr>
      <w:t>Nasz znak: TZP - 002/1</w:t>
    </w:r>
    <w:r w:rsidR="00177A62">
      <w:rPr>
        <w:rFonts w:ascii="Arial" w:hAnsi="Arial"/>
      </w:rPr>
      <w:t>7</w:t>
    </w:r>
    <w:r w:rsidRPr="00CE5946">
      <w:rPr>
        <w:rFonts w:ascii="Arial" w:hAnsi="Arial"/>
      </w:rPr>
      <w:t xml:space="preserve">/2023  </w:t>
    </w:r>
    <w:r w:rsidRPr="00CE5946">
      <w:rPr>
        <w:rFonts w:ascii="Arial" w:hAnsi="Arial"/>
      </w:rPr>
      <w:tab/>
    </w:r>
  </w:p>
  <w:p w14:paraId="1C5892CC" w14:textId="77777777" w:rsidR="00CE5946" w:rsidRDefault="00CE59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894540786">
    <w:abstractNumId w:val="1"/>
  </w:num>
  <w:num w:numId="2" w16cid:durableId="186601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304B1"/>
    <w:rsid w:val="000B5679"/>
    <w:rsid w:val="000D0C0D"/>
    <w:rsid w:val="000D5D96"/>
    <w:rsid w:val="000E6E57"/>
    <w:rsid w:val="0010086D"/>
    <w:rsid w:val="001236FE"/>
    <w:rsid w:val="0013504C"/>
    <w:rsid w:val="00177A62"/>
    <w:rsid w:val="001835CC"/>
    <w:rsid w:val="001E40D3"/>
    <w:rsid w:val="002017B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5B2EA2"/>
    <w:rsid w:val="00613AD5"/>
    <w:rsid w:val="0063068C"/>
    <w:rsid w:val="00662D77"/>
    <w:rsid w:val="006A0B2C"/>
    <w:rsid w:val="00720C1E"/>
    <w:rsid w:val="007409F3"/>
    <w:rsid w:val="00783B61"/>
    <w:rsid w:val="007F6599"/>
    <w:rsid w:val="0080156C"/>
    <w:rsid w:val="00837500"/>
    <w:rsid w:val="008D3E1C"/>
    <w:rsid w:val="008E3F00"/>
    <w:rsid w:val="00983F22"/>
    <w:rsid w:val="009B672D"/>
    <w:rsid w:val="009C15DC"/>
    <w:rsid w:val="009D7A4A"/>
    <w:rsid w:val="00A02D44"/>
    <w:rsid w:val="00A11E3F"/>
    <w:rsid w:val="00A205ED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1C95"/>
    <w:rsid w:val="00B62F30"/>
    <w:rsid w:val="00BE5F4F"/>
    <w:rsid w:val="00CE5946"/>
    <w:rsid w:val="00CF0E2D"/>
    <w:rsid w:val="00D56FBE"/>
    <w:rsid w:val="00DB0A8E"/>
    <w:rsid w:val="00DB42A9"/>
    <w:rsid w:val="00DE1C50"/>
    <w:rsid w:val="00DE4ED7"/>
    <w:rsid w:val="00E53EFB"/>
    <w:rsid w:val="00FB582F"/>
    <w:rsid w:val="00FD076D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065A-8D21-4E96-B4DF-F9299990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2023-05-10T08:59:00Z</cp:lastPrinted>
  <dcterms:created xsi:type="dcterms:W3CDTF">2023-05-11T06:29:00Z</dcterms:created>
  <dcterms:modified xsi:type="dcterms:W3CDTF">2023-05-11T06:29:00Z</dcterms:modified>
</cp:coreProperties>
</file>