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330760" w:rsidRDefault="0028262A">
      <w:pPr>
        <w:spacing w:after="0" w:line="240" w:lineRule="auto"/>
        <w:jc w:val="right"/>
        <w:rPr>
          <w:rFonts w:cstheme="minorHAnsi"/>
          <w:b/>
        </w:rPr>
      </w:pPr>
    </w:p>
    <w:p w14:paraId="687B3843" w14:textId="77777777" w:rsidR="004E4D19" w:rsidRPr="00330760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330760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330760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C2ACE5A" w14:textId="40B6F340" w:rsidR="00B61D8D" w:rsidRPr="00330760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613B13E2" w14:textId="44F326F7" w:rsidR="00B61D8D" w:rsidRPr="00330760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32769FFE" w14:textId="2E2EDEE5" w:rsidR="00B61D8D" w:rsidRPr="00330760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Województwo:…………………………………………………………………………………………………………………………………</w:t>
      </w:r>
    </w:p>
    <w:p w14:paraId="0BE4936A" w14:textId="54A62B84" w:rsidR="00B61D8D" w:rsidRPr="00330760" w:rsidRDefault="00B61D8D" w:rsidP="00B61D8D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330760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e-mail:……………………………………………………………………………..</w:t>
      </w:r>
    </w:p>
    <w:p w14:paraId="5AF80F90" w14:textId="5F4D6531" w:rsidR="00B61D8D" w:rsidRPr="00330760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NIP…………………………………………REGON……………………………….KRS………………………………………………………</w:t>
      </w:r>
    </w:p>
    <w:p w14:paraId="797A0125" w14:textId="6BDD039A" w:rsidR="00B61D8D" w:rsidRPr="00330760" w:rsidRDefault="00B61D8D" w:rsidP="00B61D8D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W odpowiedzi na ogłoszenie dotyczące postępowania </w:t>
      </w:r>
      <w:r w:rsidRPr="00330760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330760">
        <w:rPr>
          <w:rFonts w:cstheme="minorHAnsi"/>
          <w:color w:val="000000"/>
          <w:sz w:val="24"/>
          <w:szCs w:val="24"/>
        </w:rPr>
        <w:br/>
      </w:r>
      <w:proofErr w:type="spellStart"/>
      <w:r w:rsidRPr="00330760">
        <w:rPr>
          <w:rFonts w:cstheme="minorHAnsi"/>
          <w:sz w:val="24"/>
          <w:szCs w:val="24"/>
        </w:rPr>
        <w:t>pn</w:t>
      </w:r>
      <w:proofErr w:type="spellEnd"/>
      <w:r w:rsidR="001A148F" w:rsidRPr="00330760">
        <w:rPr>
          <w:rFonts w:eastAsia="Calibri" w:cstheme="minorHAnsi"/>
          <w:b/>
          <w:bCs/>
        </w:rPr>
        <w:t xml:space="preserve"> </w:t>
      </w:r>
      <w:r w:rsidR="001A148F" w:rsidRPr="00330760">
        <w:rPr>
          <w:rFonts w:cstheme="minorHAnsi"/>
          <w:b/>
          <w:bCs/>
          <w:sz w:val="24"/>
          <w:szCs w:val="24"/>
        </w:rPr>
        <w:t>Świadczenie usług transmisji danych, dostępu do Internetu oraz głosowych usług telekomunikacyjnych w technologii VOIP dla potrzeb Zarządu Komunalnych Zasobów Lokalowych w Poznaniu</w:t>
      </w:r>
    </w:p>
    <w:p w14:paraId="588ACF9E" w14:textId="77777777" w:rsidR="00B61D8D" w:rsidRPr="00330760" w:rsidRDefault="00B61D8D" w:rsidP="00B61D8D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604BBEE2" w14:textId="77777777" w:rsidR="00B61D8D" w:rsidRPr="00330760" w:rsidRDefault="00B61D8D" w:rsidP="00B61D8D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54E6BFD0" w14:textId="77777777" w:rsidR="00B61D8D" w:rsidRPr="009040CD" w:rsidRDefault="00B61D8D" w:rsidP="00B61D8D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Style w:val="Brak"/>
          <w:rFonts w:cstheme="minorHAnsi"/>
          <w:sz w:val="24"/>
          <w:szCs w:val="24"/>
        </w:rPr>
        <w:t xml:space="preserve">Oferujemy </w:t>
      </w:r>
      <w:r w:rsidRPr="009040CD">
        <w:rPr>
          <w:rStyle w:val="Brak"/>
          <w:rFonts w:cstheme="minorHAnsi"/>
          <w:sz w:val="24"/>
          <w:szCs w:val="24"/>
        </w:rPr>
        <w:t xml:space="preserve">wykonanie przedmiotu zamówienia za łączną cenę: </w:t>
      </w:r>
    </w:p>
    <w:p w14:paraId="335974FE" w14:textId="3F13F9D0" w:rsidR="00B61D8D" w:rsidRPr="00330760" w:rsidRDefault="00B61D8D" w:rsidP="00B61D8D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040CD">
        <w:rPr>
          <w:rStyle w:val="Brak"/>
          <w:rFonts w:cstheme="minorHAnsi"/>
          <w:sz w:val="24"/>
          <w:szCs w:val="24"/>
        </w:rPr>
        <w:t xml:space="preserve">Cena </w:t>
      </w:r>
      <w:r w:rsidRPr="009040CD">
        <w:rPr>
          <w:rStyle w:val="Brak"/>
          <w:rFonts w:cstheme="minorHAnsi"/>
          <w:sz w:val="24"/>
          <w:szCs w:val="24"/>
          <w:lang w:val="it-IT"/>
        </w:rPr>
        <w:t>netto: …………………....z</w:t>
      </w:r>
      <w:r w:rsidRPr="009040CD">
        <w:rPr>
          <w:rStyle w:val="Brak"/>
          <w:rFonts w:cstheme="minorHAnsi"/>
          <w:sz w:val="24"/>
          <w:szCs w:val="24"/>
        </w:rPr>
        <w:t xml:space="preserve">ł  </w:t>
      </w:r>
      <w:r w:rsidR="002109F5" w:rsidRPr="009040CD">
        <w:rPr>
          <w:rStyle w:val="Brak"/>
          <w:rFonts w:cstheme="minorHAnsi"/>
          <w:sz w:val="24"/>
          <w:szCs w:val="24"/>
        </w:rPr>
        <w:t>(</w:t>
      </w:r>
      <w:r w:rsidR="00A97730" w:rsidRPr="009040CD">
        <w:rPr>
          <w:rStyle w:val="Brak"/>
          <w:rFonts w:cstheme="minorHAnsi"/>
          <w:sz w:val="24"/>
          <w:szCs w:val="24"/>
        </w:rPr>
        <w:t xml:space="preserve">cena netto składowych części </w:t>
      </w:r>
      <w:r w:rsidR="002109F5" w:rsidRPr="009040CD">
        <w:rPr>
          <w:rStyle w:val="Brak"/>
          <w:rFonts w:cstheme="minorHAnsi"/>
          <w:sz w:val="24"/>
          <w:szCs w:val="24"/>
        </w:rPr>
        <w:t>A</w:t>
      </w:r>
      <w:r w:rsidR="00A97730" w:rsidRPr="009040CD">
        <w:rPr>
          <w:rStyle w:val="Brak"/>
          <w:rFonts w:cstheme="minorHAnsi"/>
          <w:sz w:val="24"/>
          <w:szCs w:val="24"/>
        </w:rPr>
        <w:t xml:space="preserve"> </w:t>
      </w:r>
      <w:r w:rsidR="002109F5" w:rsidRPr="009040CD">
        <w:rPr>
          <w:rStyle w:val="Brak"/>
          <w:rFonts w:cstheme="minorHAnsi"/>
          <w:sz w:val="24"/>
          <w:szCs w:val="24"/>
        </w:rPr>
        <w:t>+</w:t>
      </w:r>
      <w:r w:rsidR="00A97730" w:rsidRPr="009040CD">
        <w:rPr>
          <w:rStyle w:val="Brak"/>
          <w:rFonts w:cstheme="minorHAnsi"/>
          <w:sz w:val="24"/>
          <w:szCs w:val="24"/>
        </w:rPr>
        <w:t xml:space="preserve"> cena netto składowych części </w:t>
      </w:r>
      <w:r w:rsidR="002109F5" w:rsidRPr="009040CD">
        <w:rPr>
          <w:rStyle w:val="Brak"/>
          <w:rFonts w:cstheme="minorHAnsi"/>
          <w:sz w:val="24"/>
          <w:szCs w:val="24"/>
        </w:rPr>
        <w:t>B)</w:t>
      </w:r>
    </w:p>
    <w:p w14:paraId="09E9F35E" w14:textId="6747DCEC" w:rsidR="00B61D8D" w:rsidRPr="00330760" w:rsidRDefault="00B61D8D" w:rsidP="00B61D8D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330760"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 w:rsidRPr="00330760"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330760"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6F2A0E60" w14:textId="145D48FC" w:rsidR="00B61D8D" w:rsidRPr="00330760" w:rsidRDefault="00B61D8D" w:rsidP="00B61D8D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  <w:r w:rsidRPr="00330760">
        <w:rPr>
          <w:rStyle w:val="Brak"/>
          <w:rFonts w:cstheme="minorHAnsi"/>
          <w:sz w:val="24"/>
          <w:szCs w:val="24"/>
        </w:rPr>
        <w:t xml:space="preserve">VAT </w:t>
      </w:r>
      <w:r w:rsidR="00A97730">
        <w:rPr>
          <w:rStyle w:val="Brak"/>
          <w:rFonts w:cstheme="minorHAnsi"/>
          <w:sz w:val="24"/>
          <w:szCs w:val="24"/>
        </w:rPr>
        <w:t>23</w:t>
      </w:r>
      <w:r w:rsidRPr="00330760">
        <w:rPr>
          <w:rStyle w:val="Brak"/>
          <w:rFonts w:cstheme="minorHAnsi"/>
          <w:sz w:val="24"/>
          <w:szCs w:val="24"/>
        </w:rPr>
        <w:t xml:space="preserve"> %............................zł</w:t>
      </w:r>
    </w:p>
    <w:p w14:paraId="42DAC86C" w14:textId="18E008C2" w:rsidR="00425CAD" w:rsidRPr="00330760" w:rsidRDefault="00425CAD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DD33F88" w14:textId="6F5E783D" w:rsidR="00F61D3A" w:rsidRPr="00330760" w:rsidRDefault="00F61D3A" w:rsidP="00F61D3A">
      <w:pPr>
        <w:tabs>
          <w:tab w:val="left" w:pos="0"/>
          <w:tab w:val="left" w:pos="851"/>
        </w:tabs>
        <w:suppressAutoHyphens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30760">
        <w:rPr>
          <w:rFonts w:eastAsia="Calibri" w:cstheme="minorHAnsi"/>
          <w:sz w:val="24"/>
          <w:szCs w:val="24"/>
        </w:rPr>
        <w:t>„</w:t>
      </w:r>
      <w:r w:rsidR="00A97730" w:rsidRPr="00A97730">
        <w:rPr>
          <w:rFonts w:eastAsia="Calibri" w:cstheme="minorHAnsi"/>
          <w:b/>
          <w:sz w:val="24"/>
          <w:szCs w:val="24"/>
        </w:rPr>
        <w:t>P</w:t>
      </w:r>
      <w:r w:rsidRPr="00330760">
        <w:rPr>
          <w:rFonts w:eastAsia="Calibri" w:cstheme="minorHAnsi"/>
          <w:b/>
          <w:sz w:val="24"/>
          <w:szCs w:val="24"/>
        </w:rPr>
        <w:t>rzepustowość łącza – łącze IP VPN – P_IPVPN</w:t>
      </w:r>
      <w:r w:rsidR="00330760">
        <w:rPr>
          <w:rFonts w:eastAsia="Calibri" w:cstheme="minorHAnsi"/>
          <w:b/>
          <w:sz w:val="24"/>
          <w:szCs w:val="24"/>
        </w:rPr>
        <w:t xml:space="preserve"> </w:t>
      </w:r>
      <w:r w:rsidR="00330760" w:rsidRPr="00330760">
        <w:rPr>
          <w:rFonts w:eastAsia="Calibri" w:cstheme="minorHAnsi"/>
          <w:sz w:val="24"/>
          <w:szCs w:val="24"/>
        </w:rPr>
        <w:t>………………</w:t>
      </w:r>
      <w:r w:rsidR="00330760">
        <w:rPr>
          <w:rFonts w:eastAsia="Calibri" w:cstheme="minorHAnsi"/>
          <w:sz w:val="24"/>
          <w:szCs w:val="24"/>
        </w:rPr>
        <w:t>……………</w:t>
      </w:r>
      <w:r w:rsidR="00330760" w:rsidRPr="00330760">
        <w:rPr>
          <w:rFonts w:eastAsia="Calibri" w:cstheme="minorHAnsi"/>
          <w:sz w:val="24"/>
          <w:szCs w:val="24"/>
        </w:rPr>
        <w:t xml:space="preserve">…………… </w:t>
      </w:r>
      <w:proofErr w:type="spellStart"/>
      <w:r w:rsidRPr="00330760">
        <w:rPr>
          <w:rFonts w:eastAsia="Calibri" w:cstheme="minorHAnsi"/>
          <w:sz w:val="24"/>
          <w:szCs w:val="24"/>
        </w:rPr>
        <w:t>Mbps</w:t>
      </w:r>
      <w:proofErr w:type="spellEnd"/>
    </w:p>
    <w:p w14:paraId="4C390751" w14:textId="77777777" w:rsidR="00F61D3A" w:rsidRPr="00330760" w:rsidRDefault="00F61D3A" w:rsidP="00F61D3A">
      <w:pPr>
        <w:tabs>
          <w:tab w:val="left" w:pos="0"/>
          <w:tab w:val="left" w:pos="851"/>
        </w:tabs>
        <w:suppressAutoHyphens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2DEDA3A" w14:textId="3A3D5490" w:rsidR="00DF79CC" w:rsidRPr="00330760" w:rsidRDefault="00F61D3A" w:rsidP="00F61D3A">
      <w:pPr>
        <w:tabs>
          <w:tab w:val="left" w:pos="0"/>
          <w:tab w:val="left" w:pos="851"/>
        </w:tabs>
        <w:suppressAutoHyphens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0760">
        <w:rPr>
          <w:rFonts w:eastAsia="Calibri" w:cstheme="minorHAnsi"/>
          <w:b/>
          <w:sz w:val="24"/>
          <w:szCs w:val="24"/>
        </w:rPr>
        <w:t>„Przepustowość łącza – dostęp do sieci Internet – P_INTERNET”</w:t>
      </w:r>
      <w:r w:rsidRPr="00330760">
        <w:rPr>
          <w:rFonts w:eastAsia="Calibri" w:cstheme="minorHAnsi"/>
          <w:sz w:val="24"/>
          <w:szCs w:val="24"/>
        </w:rPr>
        <w:t xml:space="preserve"> ………………</w:t>
      </w:r>
      <w:r w:rsidR="00330760">
        <w:rPr>
          <w:rFonts w:eastAsia="Calibri" w:cstheme="minorHAnsi"/>
          <w:sz w:val="24"/>
          <w:szCs w:val="24"/>
        </w:rPr>
        <w:t>……………</w:t>
      </w:r>
      <w:r w:rsidRPr="00330760">
        <w:rPr>
          <w:rFonts w:eastAsia="Calibri" w:cstheme="minorHAnsi"/>
          <w:sz w:val="24"/>
          <w:szCs w:val="24"/>
        </w:rPr>
        <w:t xml:space="preserve">…………… </w:t>
      </w:r>
      <w:proofErr w:type="spellStart"/>
      <w:r w:rsidRPr="00330760">
        <w:rPr>
          <w:rFonts w:eastAsia="Calibri" w:cstheme="minorHAnsi"/>
          <w:sz w:val="24"/>
          <w:szCs w:val="24"/>
        </w:rPr>
        <w:t>Mbps</w:t>
      </w:r>
      <w:proofErr w:type="spellEnd"/>
      <w:r w:rsidRPr="00330760">
        <w:rPr>
          <w:rFonts w:eastAsia="Calibri" w:cstheme="minorHAnsi"/>
          <w:sz w:val="24"/>
          <w:szCs w:val="24"/>
        </w:rPr>
        <w:t xml:space="preserve"> </w:t>
      </w:r>
    </w:p>
    <w:p w14:paraId="3E42782B" w14:textId="1708D946" w:rsidR="00DF79CC" w:rsidRPr="00330760" w:rsidRDefault="00DF79CC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49840921" w14:textId="695F0164" w:rsidR="00DF79CC" w:rsidRPr="00330760" w:rsidRDefault="00DF79CC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5181A60C" w14:textId="75CBE9A1" w:rsidR="00DF79CC" w:rsidRPr="00330760" w:rsidRDefault="00DF79CC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61D4AC02" w14:textId="77777777" w:rsidR="00330760" w:rsidRDefault="00330760" w:rsidP="00330760">
      <w:pPr>
        <w:tabs>
          <w:tab w:val="left" w:pos="567"/>
        </w:tabs>
        <w:jc w:val="center"/>
        <w:rPr>
          <w:b/>
          <w:bCs/>
          <w:sz w:val="16"/>
          <w:szCs w:val="16"/>
        </w:rPr>
        <w:sectPr w:rsidR="00330760" w:rsidSect="00330760">
          <w:headerReference w:type="default" r:id="rId8"/>
          <w:headerReference w:type="first" r:id="rId9"/>
          <w:pgSz w:w="11906" w:h="16838"/>
          <w:pgMar w:top="1134" w:right="1134" w:bottom="1134" w:left="1134" w:header="567" w:footer="0" w:gutter="0"/>
          <w:cols w:space="708"/>
          <w:formProt w:val="0"/>
          <w:titlePg/>
          <w:docGrid w:linePitch="360" w:charSpace="12288"/>
        </w:sectPr>
      </w:pPr>
    </w:p>
    <w:p w14:paraId="2FC12EB7" w14:textId="605DC5F4" w:rsidR="00330760" w:rsidRDefault="00330760" w:rsidP="00330760">
      <w:pPr>
        <w:tabs>
          <w:tab w:val="left" w:pos="567"/>
        </w:tabs>
        <w:jc w:val="center"/>
        <w:rPr>
          <w:b/>
          <w:bCs/>
          <w:sz w:val="16"/>
          <w:szCs w:val="16"/>
        </w:rPr>
      </w:pPr>
      <w:r w:rsidRPr="00401CFA">
        <w:rPr>
          <w:b/>
          <w:bCs/>
          <w:sz w:val="16"/>
          <w:szCs w:val="16"/>
        </w:rPr>
        <w:lastRenderedPageBreak/>
        <w:t>Formularz cenowy</w:t>
      </w:r>
    </w:p>
    <w:p w14:paraId="2129FD5F" w14:textId="77777777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421BFDBA" w14:textId="77777777" w:rsidR="00330760" w:rsidRPr="00A97730" w:rsidRDefault="00330760" w:rsidP="00330760">
      <w:pPr>
        <w:tabs>
          <w:tab w:val="left" w:pos="567"/>
        </w:tabs>
        <w:spacing w:after="0" w:line="240" w:lineRule="auto"/>
        <w:rPr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 xml:space="preserve">Cena oferty </w:t>
      </w:r>
      <w:r w:rsidRPr="00A97730">
        <w:rPr>
          <w:b/>
          <w:bCs/>
          <w:sz w:val="16"/>
          <w:szCs w:val="16"/>
        </w:rPr>
        <w:t xml:space="preserve">netto </w:t>
      </w:r>
      <w:r w:rsidRPr="00A97730">
        <w:rPr>
          <w:bCs/>
          <w:sz w:val="16"/>
          <w:szCs w:val="16"/>
        </w:rPr>
        <w:t xml:space="preserve">= </w:t>
      </w:r>
      <w:r w:rsidRPr="00A97730">
        <w:rPr>
          <w:color w:val="000000"/>
          <w:sz w:val="16"/>
          <w:szCs w:val="16"/>
        </w:rPr>
        <w:t>SUMA IP VPN MPLS  + SUMA Internet + SUMA kolokacja serwera + SUMA centrala VOIP + SUMA abonament VOIP + SUMA krajowe stacjonarne VOIP + SUMA krajowe komórkowe VOIP + SUMA oprogramowanie VOIP</w:t>
      </w:r>
    </w:p>
    <w:p w14:paraId="582C12CF" w14:textId="77777777" w:rsidR="00330760" w:rsidRPr="00A97730" w:rsidRDefault="00330760" w:rsidP="00330760">
      <w:pPr>
        <w:tabs>
          <w:tab w:val="left" w:pos="567"/>
        </w:tabs>
        <w:spacing w:after="0" w:line="240" w:lineRule="auto"/>
        <w:rPr>
          <w:bCs/>
          <w:sz w:val="16"/>
          <w:szCs w:val="16"/>
        </w:rPr>
      </w:pPr>
      <w:r w:rsidRPr="00A97730">
        <w:rPr>
          <w:b/>
          <w:bCs/>
          <w:sz w:val="16"/>
          <w:szCs w:val="16"/>
        </w:rPr>
        <w:t xml:space="preserve">Wartość podatku VAT </w:t>
      </w:r>
      <w:r w:rsidRPr="00A97730">
        <w:rPr>
          <w:bCs/>
          <w:sz w:val="16"/>
          <w:szCs w:val="16"/>
        </w:rPr>
        <w:t>= Cena oferty * stawka podatku VAT</w:t>
      </w:r>
    </w:p>
    <w:p w14:paraId="2FABCE6B" w14:textId="77777777" w:rsidR="00330760" w:rsidRPr="00421419" w:rsidRDefault="00330760" w:rsidP="00330760">
      <w:pPr>
        <w:tabs>
          <w:tab w:val="left" w:pos="567"/>
        </w:tabs>
        <w:spacing w:after="0" w:line="240" w:lineRule="auto"/>
        <w:rPr>
          <w:bCs/>
          <w:sz w:val="16"/>
          <w:szCs w:val="16"/>
        </w:rPr>
      </w:pPr>
      <w:r w:rsidRPr="00A97730">
        <w:rPr>
          <w:b/>
          <w:bCs/>
          <w:sz w:val="16"/>
          <w:szCs w:val="16"/>
        </w:rPr>
        <w:t xml:space="preserve">Cena oferty brutto </w:t>
      </w:r>
      <w:r w:rsidRPr="00A97730">
        <w:rPr>
          <w:bCs/>
          <w:sz w:val="16"/>
          <w:szCs w:val="16"/>
        </w:rPr>
        <w:t>= Cena oferty netto + Wartość podatku VAT</w:t>
      </w:r>
    </w:p>
    <w:p w14:paraId="64DF5C6D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67E99D88" w14:textId="601C43C9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 w:rsidRPr="00401CFA">
        <w:rPr>
          <w:b/>
          <w:bCs/>
          <w:sz w:val="16"/>
          <w:szCs w:val="16"/>
        </w:rPr>
        <w:t>Część A – łącza</w:t>
      </w:r>
    </w:p>
    <w:p w14:paraId="37616417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1C44DCC1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Łącza IP VPN MPLS</w:t>
      </w: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345"/>
        <w:gridCol w:w="1504"/>
        <w:gridCol w:w="1559"/>
        <w:gridCol w:w="1843"/>
        <w:gridCol w:w="1701"/>
        <w:gridCol w:w="1701"/>
        <w:gridCol w:w="1843"/>
        <w:gridCol w:w="1809"/>
      </w:tblGrid>
      <w:tr w:rsidR="002F4D0F" w:rsidRPr="00401CFA" w14:paraId="4F212A46" w14:textId="77777777" w:rsidTr="002F4D0F">
        <w:trPr>
          <w:trHeight w:val="550"/>
        </w:trPr>
        <w:tc>
          <w:tcPr>
            <w:tcW w:w="396" w:type="dxa"/>
            <w:vMerge w:val="restart"/>
            <w:shd w:val="clear" w:color="auto" w:fill="auto"/>
            <w:noWrap/>
            <w:vAlign w:val="center"/>
            <w:hideMark/>
          </w:tcPr>
          <w:p w14:paraId="18D58A78" w14:textId="77777777" w:rsidR="002F4D0F" w:rsidRPr="00401CFA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14:paraId="20166D13" w14:textId="61C9F5ED" w:rsidR="002F4D0F" w:rsidRPr="00425BA0" w:rsidRDefault="002F4D0F" w:rsidP="00330760">
            <w:pPr>
              <w:spacing w:after="0" w:line="240" w:lineRule="auto"/>
              <w:jc w:val="center"/>
              <w:rPr>
                <w:b/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3063" w:type="dxa"/>
            <w:gridSpan w:val="2"/>
            <w:shd w:val="clear" w:color="auto" w:fill="auto"/>
            <w:noWrap/>
            <w:vAlign w:val="center"/>
            <w:hideMark/>
          </w:tcPr>
          <w:p w14:paraId="17633A83" w14:textId="77777777" w:rsidR="002F4D0F" w:rsidRPr="00401CFA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4C86770" w14:textId="77777777" w:rsidR="002F4D0F" w:rsidRPr="00401CFA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Maksymalny termin uruchomienia Usługi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7352834" w14:textId="77777777" w:rsidR="002F4D0F" w:rsidRPr="00D609AD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609AD">
              <w:rPr>
                <w:b/>
                <w:color w:val="000000"/>
                <w:sz w:val="16"/>
                <w:szCs w:val="16"/>
              </w:rPr>
              <w:t>Opłata abonamentowa za 1 miesiąc cena netto PLN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D5417AD" w14:textId="77777777" w:rsidR="002F4D0F" w:rsidRPr="00D609AD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609AD">
              <w:rPr>
                <w:b/>
                <w:color w:val="000000"/>
                <w:sz w:val="16"/>
                <w:szCs w:val="16"/>
              </w:rPr>
              <w:t>Opłata abonamentowa za 1 miesiąc cena brutto PLN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E1D17F2" w14:textId="77777777" w:rsidR="002F4D0F" w:rsidRPr="00401CFA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48 miesięcy cena netto PLN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  <w:hideMark/>
          </w:tcPr>
          <w:p w14:paraId="1D2C7F6D" w14:textId="77777777" w:rsidR="002F4D0F" w:rsidRPr="00401CFA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48 miesięcy cena brutto PLN</w:t>
            </w:r>
          </w:p>
        </w:tc>
      </w:tr>
      <w:tr w:rsidR="002F4D0F" w:rsidRPr="00401CFA" w14:paraId="5BDBA2DA" w14:textId="77777777" w:rsidTr="002F4D0F">
        <w:trPr>
          <w:trHeight w:val="64"/>
        </w:trPr>
        <w:tc>
          <w:tcPr>
            <w:tcW w:w="396" w:type="dxa"/>
            <w:vMerge/>
            <w:vAlign w:val="center"/>
            <w:hideMark/>
          </w:tcPr>
          <w:p w14:paraId="465FA9AE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vMerge/>
            <w:vAlign w:val="center"/>
            <w:hideMark/>
          </w:tcPr>
          <w:p w14:paraId="34C36B1B" w14:textId="567DC2AE" w:rsidR="002F4D0F" w:rsidRPr="00425BA0" w:rsidRDefault="002F4D0F" w:rsidP="00330760">
            <w:pPr>
              <w:spacing w:after="0" w:line="240" w:lineRule="auto"/>
              <w:jc w:val="center"/>
              <w:rPr>
                <w:b/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04" w:type="dxa"/>
            <w:shd w:val="clear" w:color="auto" w:fill="auto"/>
            <w:noWrap/>
            <w:hideMark/>
          </w:tcPr>
          <w:p w14:paraId="47F0BE5A" w14:textId="77777777" w:rsidR="002F4D0F" w:rsidRPr="00401CFA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Lokalizacja 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C370D6" w14:textId="77777777" w:rsidR="002F4D0F" w:rsidRPr="00401CFA" w:rsidRDefault="002F4D0F" w:rsidP="003307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Lokalizacja B</w:t>
            </w:r>
          </w:p>
        </w:tc>
        <w:tc>
          <w:tcPr>
            <w:tcW w:w="1843" w:type="dxa"/>
            <w:vMerge/>
            <w:vAlign w:val="center"/>
            <w:hideMark/>
          </w:tcPr>
          <w:p w14:paraId="59CCC265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F4A71E3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5FFD91A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338606F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14:paraId="64D85FAF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F4D0F" w:rsidRPr="00401CFA" w14:paraId="775ACAFA" w14:textId="77777777" w:rsidTr="00600502">
        <w:trPr>
          <w:trHeight w:val="561"/>
        </w:trPr>
        <w:tc>
          <w:tcPr>
            <w:tcW w:w="396" w:type="dxa"/>
            <w:shd w:val="clear" w:color="auto" w:fill="auto"/>
            <w:noWrap/>
            <w:hideMark/>
          </w:tcPr>
          <w:p w14:paraId="14035CB7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5521E77B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Łącze IP VPN MLPS</w:t>
            </w:r>
          </w:p>
          <w:p w14:paraId="42776F9B" w14:textId="10BA473B" w:rsidR="002F4D0F" w:rsidRPr="00425BA0" w:rsidRDefault="002F4D0F" w:rsidP="00330760">
            <w:pPr>
              <w:spacing w:after="0" w:line="240" w:lineRule="auto"/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color w:val="000000"/>
                <w:sz w:val="16"/>
                <w:szCs w:val="16"/>
              </w:rPr>
              <w:t>lokalizacja nr 1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14:paraId="7B01723C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885B57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Brzask 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24CFAD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00D19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433094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AB75F4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4ED909D3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D0F" w:rsidRPr="00401CFA" w14:paraId="7DCBBC98" w14:textId="77777777" w:rsidTr="00E8460F">
        <w:trPr>
          <w:trHeight w:val="569"/>
        </w:trPr>
        <w:tc>
          <w:tcPr>
            <w:tcW w:w="396" w:type="dxa"/>
            <w:shd w:val="clear" w:color="auto" w:fill="auto"/>
            <w:noWrap/>
            <w:hideMark/>
          </w:tcPr>
          <w:p w14:paraId="7129C52A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1982BF85" w14:textId="77777777" w:rsidR="002F4D0F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 xml:space="preserve">Łącze IP VPN MLPS </w:t>
            </w:r>
          </w:p>
          <w:p w14:paraId="580DD6A3" w14:textId="0C46F71D" w:rsidR="002F4D0F" w:rsidRPr="00425BA0" w:rsidRDefault="002F4D0F" w:rsidP="00330760">
            <w:pPr>
              <w:spacing w:after="0" w:line="240" w:lineRule="auto"/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color w:val="000000"/>
                <w:sz w:val="16"/>
                <w:szCs w:val="16"/>
              </w:rPr>
              <w:t>lokalizacja nr 2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14:paraId="25F00043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46C40A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os. Piastowskie 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DB61DD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637E7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B5083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ACA941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25E5D93D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D0F" w:rsidRPr="00401CFA" w14:paraId="5867E77B" w14:textId="77777777" w:rsidTr="00A36FB1">
        <w:trPr>
          <w:trHeight w:val="549"/>
        </w:trPr>
        <w:tc>
          <w:tcPr>
            <w:tcW w:w="396" w:type="dxa"/>
            <w:shd w:val="clear" w:color="auto" w:fill="auto"/>
            <w:noWrap/>
            <w:hideMark/>
          </w:tcPr>
          <w:p w14:paraId="0C0EFF58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1F3B0F6A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Łącze IP VPN MLPS</w:t>
            </w:r>
          </w:p>
          <w:p w14:paraId="5FDE772E" w14:textId="37CB2229" w:rsidR="002F4D0F" w:rsidRPr="00425BA0" w:rsidRDefault="002F4D0F" w:rsidP="00330760">
            <w:pPr>
              <w:spacing w:after="0" w:line="240" w:lineRule="auto"/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color w:val="000000"/>
                <w:sz w:val="16"/>
                <w:szCs w:val="16"/>
              </w:rPr>
              <w:t>lokalizacja nr 3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14:paraId="748F0C6E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DCC74E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23 Lutego  4/6A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D6D22D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9F631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769A94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15055D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707BCCAC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D0F" w:rsidRPr="00401CFA" w14:paraId="1600A089" w14:textId="77777777" w:rsidTr="00064E4E">
        <w:trPr>
          <w:trHeight w:val="557"/>
        </w:trPr>
        <w:tc>
          <w:tcPr>
            <w:tcW w:w="396" w:type="dxa"/>
            <w:shd w:val="clear" w:color="auto" w:fill="auto"/>
            <w:noWrap/>
            <w:hideMark/>
          </w:tcPr>
          <w:p w14:paraId="25284369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3C6C26DE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Łącze IP VPN MLPS</w:t>
            </w:r>
          </w:p>
          <w:p w14:paraId="63D3A352" w14:textId="1C1BDCC1" w:rsidR="002F4D0F" w:rsidRPr="00425BA0" w:rsidRDefault="002F4D0F" w:rsidP="00330760">
            <w:pPr>
              <w:spacing w:after="0" w:line="240" w:lineRule="auto"/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color w:val="000000"/>
                <w:sz w:val="16"/>
                <w:szCs w:val="16"/>
              </w:rPr>
              <w:t>lokalizacja nr 4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14:paraId="492D784D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6CF0F2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Łozowa 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645EFD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CD91E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421922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CB00E5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73EE3F55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D0F" w:rsidRPr="00401CFA" w14:paraId="424A7DBA" w14:textId="77777777" w:rsidTr="00C6586A">
        <w:trPr>
          <w:trHeight w:val="565"/>
        </w:trPr>
        <w:tc>
          <w:tcPr>
            <w:tcW w:w="396" w:type="dxa"/>
            <w:shd w:val="clear" w:color="auto" w:fill="auto"/>
            <w:noWrap/>
            <w:hideMark/>
          </w:tcPr>
          <w:p w14:paraId="311B569A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31774CF0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Łącze IP VPN MLPS</w:t>
            </w:r>
          </w:p>
          <w:p w14:paraId="0DCC08C2" w14:textId="48CF665C" w:rsidR="002F4D0F" w:rsidRPr="00425BA0" w:rsidRDefault="002F4D0F" w:rsidP="00330760">
            <w:pPr>
              <w:spacing w:after="0" w:line="240" w:lineRule="auto"/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color w:val="000000"/>
                <w:sz w:val="16"/>
                <w:szCs w:val="16"/>
              </w:rPr>
              <w:t>lokalizacja nr 5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14:paraId="6778BA47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8F160A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Nehringa 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4D5082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163AA8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5180C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08561B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3DDC2A2B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D0F" w:rsidRPr="00401CFA" w14:paraId="555593C4" w14:textId="77777777" w:rsidTr="00A404FF">
        <w:trPr>
          <w:trHeight w:val="559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C614B3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A9C5D0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Łącze IP VPN MLPS</w:t>
            </w:r>
          </w:p>
          <w:p w14:paraId="3494B0E5" w14:textId="3F16902F" w:rsidR="002F4D0F" w:rsidRPr="00425BA0" w:rsidRDefault="002F4D0F" w:rsidP="00330760">
            <w:pPr>
              <w:spacing w:after="0" w:line="240" w:lineRule="auto"/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color w:val="000000"/>
                <w:sz w:val="16"/>
                <w:szCs w:val="16"/>
              </w:rPr>
              <w:t>lokalizacja nr 6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531855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D9583C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Matyi 2 – Dworzec Autobusowy Poznań Główny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1ACA18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BB75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4EF4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3489C9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48969EC4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D0F" w:rsidRPr="00401CFA" w14:paraId="62A20CAE" w14:textId="77777777" w:rsidTr="00443A82">
        <w:trPr>
          <w:trHeight w:val="553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129E2B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932520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Łącze IP VPN MLP</w:t>
            </w:r>
          </w:p>
          <w:p w14:paraId="16185C75" w14:textId="7F041B7B" w:rsidR="002F4D0F" w:rsidRPr="00425BA0" w:rsidRDefault="002F4D0F" w:rsidP="00330760">
            <w:pPr>
              <w:spacing w:after="0" w:line="240" w:lineRule="auto"/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color w:val="000000"/>
                <w:sz w:val="16"/>
                <w:szCs w:val="16"/>
              </w:rPr>
              <w:t>lokalizacja nr 7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9FAA87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5DD575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Ognik 20A – pawilon handlowy/parter biura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D2D03C" w14:textId="77777777" w:rsidR="002F4D0F" w:rsidRPr="00401CFA" w:rsidRDefault="002F4D0F" w:rsidP="0033076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278" w14:textId="20BDD5AA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A09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193B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4F4" w14:textId="77777777" w:rsidR="002F4D0F" w:rsidRPr="00401CFA" w:rsidRDefault="002F4D0F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0760" w:rsidRPr="00401CFA" w14:paraId="7CABAEC0" w14:textId="77777777" w:rsidTr="002F4D0F">
        <w:trPr>
          <w:trHeight w:val="547"/>
        </w:trPr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D5975" w14:textId="77777777" w:rsidR="00330760" w:rsidRDefault="00330760" w:rsidP="0033076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14:paraId="49EDCD12" w14:textId="77777777" w:rsidR="00330760" w:rsidRDefault="00330760" w:rsidP="0033076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42E11736" w14:textId="77777777" w:rsidR="00330760" w:rsidRPr="00446A78" w:rsidRDefault="00330760" w:rsidP="00330760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IP VPN MPLS” </w:t>
            </w:r>
            <w:r w:rsidRPr="00446A78">
              <w:rPr>
                <w:b/>
                <w:color w:val="000000"/>
                <w:sz w:val="16"/>
                <w:szCs w:val="16"/>
              </w:rPr>
              <w:t>za świadczenie usługi transmisji danych w technologii IP VPN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444D21" w14:textId="77777777" w:rsidR="00330760" w:rsidRPr="00401CFA" w:rsidRDefault="00330760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674FD502" w14:textId="77777777" w:rsidR="00330760" w:rsidRPr="00401CFA" w:rsidRDefault="00330760" w:rsidP="0033076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615BF3B5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58995B16" w14:textId="77777777" w:rsidR="00330760" w:rsidRDefault="00330760" w:rsidP="00330760">
      <w:pPr>
        <w:rPr>
          <w:b/>
          <w:bCs/>
          <w:sz w:val="16"/>
          <w:szCs w:val="16"/>
        </w:rPr>
      </w:pPr>
    </w:p>
    <w:p w14:paraId="050B2AF1" w14:textId="77777777" w:rsidR="00330760" w:rsidRDefault="00330760" w:rsidP="00330760">
      <w:pPr>
        <w:rPr>
          <w:b/>
          <w:bCs/>
          <w:sz w:val="16"/>
          <w:szCs w:val="16"/>
        </w:rPr>
      </w:pPr>
    </w:p>
    <w:p w14:paraId="42653E6F" w14:textId="79C44737" w:rsidR="00330760" w:rsidRDefault="00330760" w:rsidP="00330760">
      <w:pPr>
        <w:rPr>
          <w:b/>
          <w:bCs/>
          <w:sz w:val="16"/>
          <w:szCs w:val="16"/>
        </w:rPr>
      </w:pPr>
    </w:p>
    <w:p w14:paraId="79ED0F19" w14:textId="77777777" w:rsidR="00D37BC5" w:rsidRDefault="00D37BC5" w:rsidP="00330760">
      <w:pPr>
        <w:rPr>
          <w:b/>
          <w:bCs/>
          <w:sz w:val="16"/>
          <w:szCs w:val="16"/>
        </w:rPr>
      </w:pPr>
    </w:p>
    <w:p w14:paraId="7715FB32" w14:textId="77777777" w:rsidR="00330760" w:rsidRDefault="00330760" w:rsidP="00330760">
      <w:pPr>
        <w:rPr>
          <w:b/>
          <w:bCs/>
          <w:sz w:val="16"/>
          <w:szCs w:val="16"/>
        </w:rPr>
      </w:pPr>
    </w:p>
    <w:p w14:paraId="217BF284" w14:textId="4118FFB1" w:rsidR="00330760" w:rsidRDefault="00330760" w:rsidP="0033076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Łącza Internet</w:t>
      </w: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345"/>
        <w:gridCol w:w="1504"/>
        <w:gridCol w:w="1559"/>
        <w:gridCol w:w="1843"/>
        <w:gridCol w:w="1701"/>
        <w:gridCol w:w="1701"/>
        <w:gridCol w:w="1843"/>
        <w:gridCol w:w="1809"/>
      </w:tblGrid>
      <w:tr w:rsidR="00D609AD" w:rsidRPr="00401CFA" w14:paraId="37A213ED" w14:textId="77777777" w:rsidTr="00D609AD">
        <w:trPr>
          <w:trHeight w:val="900"/>
        </w:trPr>
        <w:tc>
          <w:tcPr>
            <w:tcW w:w="396" w:type="dxa"/>
            <w:vMerge w:val="restart"/>
            <w:shd w:val="clear" w:color="auto" w:fill="auto"/>
            <w:noWrap/>
            <w:vAlign w:val="center"/>
            <w:hideMark/>
          </w:tcPr>
          <w:p w14:paraId="2B137D8F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14:paraId="0194970A" w14:textId="49746F72" w:rsidR="00D609AD" w:rsidRPr="00425BA0" w:rsidRDefault="00D609AD" w:rsidP="00330760">
            <w:pPr>
              <w:spacing w:after="0"/>
              <w:jc w:val="center"/>
              <w:rPr>
                <w:b/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3063" w:type="dxa"/>
            <w:gridSpan w:val="2"/>
            <w:shd w:val="clear" w:color="auto" w:fill="auto"/>
            <w:noWrap/>
            <w:vAlign w:val="center"/>
            <w:hideMark/>
          </w:tcPr>
          <w:p w14:paraId="3C73080A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4084453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Maksymalny termin uruchomienia Usługi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C31D72D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1 miesiąc cena netto PLN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F18CDEF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1 miesiąc cena brutto PLN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5A13BF2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48 miesięcy cena netto PLN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  <w:hideMark/>
          </w:tcPr>
          <w:p w14:paraId="15855888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48 miesięcy cena brutto PLN</w:t>
            </w:r>
          </w:p>
        </w:tc>
      </w:tr>
      <w:tr w:rsidR="00D609AD" w:rsidRPr="00401CFA" w14:paraId="4E07B4E6" w14:textId="77777777" w:rsidTr="00D609AD">
        <w:trPr>
          <w:trHeight w:val="300"/>
        </w:trPr>
        <w:tc>
          <w:tcPr>
            <w:tcW w:w="396" w:type="dxa"/>
            <w:vMerge/>
            <w:vAlign w:val="center"/>
            <w:hideMark/>
          </w:tcPr>
          <w:p w14:paraId="5FE33F9D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vMerge/>
            <w:vAlign w:val="center"/>
            <w:hideMark/>
          </w:tcPr>
          <w:p w14:paraId="72B37F12" w14:textId="5DFFD1DE" w:rsidR="00D609AD" w:rsidRPr="00425BA0" w:rsidRDefault="00D609AD" w:rsidP="00330760">
            <w:pPr>
              <w:spacing w:after="0"/>
              <w:jc w:val="center"/>
              <w:rPr>
                <w:b/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04" w:type="dxa"/>
            <w:shd w:val="clear" w:color="auto" w:fill="auto"/>
            <w:noWrap/>
            <w:hideMark/>
          </w:tcPr>
          <w:p w14:paraId="6B1ED5E4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Lokalizacja 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006B84" w14:textId="77777777" w:rsidR="00D609AD" w:rsidRPr="00401CFA" w:rsidRDefault="00D609AD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Lokalizacja B</w:t>
            </w:r>
          </w:p>
        </w:tc>
        <w:tc>
          <w:tcPr>
            <w:tcW w:w="1843" w:type="dxa"/>
            <w:vMerge/>
            <w:vAlign w:val="center"/>
            <w:hideMark/>
          </w:tcPr>
          <w:p w14:paraId="402958C8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D3FC27B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214A9A5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DBD0B4A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14:paraId="6866E262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D609AD" w:rsidRPr="00401CFA" w14:paraId="61E6DB15" w14:textId="77777777" w:rsidTr="00AF728D">
        <w:trPr>
          <w:trHeight w:val="561"/>
        </w:trPr>
        <w:tc>
          <w:tcPr>
            <w:tcW w:w="396" w:type="dxa"/>
            <w:shd w:val="clear" w:color="auto" w:fill="auto"/>
            <w:noWrap/>
            <w:hideMark/>
          </w:tcPr>
          <w:p w14:paraId="18B3B998" w14:textId="77777777" w:rsidR="00D609AD" w:rsidRPr="00401CFA" w:rsidRDefault="00D609AD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2E5739EE" w14:textId="6B082F88" w:rsidR="00D609AD" w:rsidRPr="00425BA0" w:rsidRDefault="00D609AD" w:rsidP="00330760">
            <w:pPr>
              <w:spacing w:after="0"/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401CFA">
              <w:rPr>
                <w:color w:val="000000"/>
                <w:sz w:val="16"/>
                <w:szCs w:val="16"/>
              </w:rPr>
              <w:t>Łącze - Internet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14:paraId="635625D1" w14:textId="77777777" w:rsidR="00D609AD" w:rsidRPr="00401CFA" w:rsidRDefault="00D609AD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5B244" w14:textId="77777777" w:rsidR="00D609AD" w:rsidRPr="00401CFA" w:rsidRDefault="00D609AD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C4D7C2" w14:textId="77777777" w:rsidR="00D609AD" w:rsidRPr="00401CFA" w:rsidRDefault="00D609AD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960D76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8F357E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040382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110758D0" w14:textId="77777777" w:rsidR="00D609AD" w:rsidRPr="00401CFA" w:rsidRDefault="00D609AD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0760" w:rsidRPr="00401CFA" w14:paraId="75B80C5F" w14:textId="77777777" w:rsidTr="00D609AD">
        <w:trPr>
          <w:trHeight w:val="563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6FA552" w14:textId="77777777" w:rsidR="00330760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06261BD3" w14:textId="77777777" w:rsidR="00330760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7F0629D1" w14:textId="77777777" w:rsidR="00330760" w:rsidRPr="00401CFA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Internet” </w:t>
            </w:r>
            <w:r w:rsidRPr="00446A78">
              <w:rPr>
                <w:b/>
                <w:color w:val="000000"/>
                <w:sz w:val="16"/>
                <w:szCs w:val="16"/>
              </w:rPr>
              <w:t>za świadczenie usługi dostępu do Internetu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7F31A9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A0E840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73FAC081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14:paraId="30BF8DED" w14:textId="77777777" w:rsidR="00330760" w:rsidRDefault="00330760" w:rsidP="00330760">
      <w:pPr>
        <w:rPr>
          <w:b/>
          <w:bCs/>
          <w:sz w:val="16"/>
          <w:szCs w:val="16"/>
        </w:rPr>
      </w:pPr>
    </w:p>
    <w:p w14:paraId="3FB488DA" w14:textId="77777777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Łącza – kolokacja serwera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733"/>
        <w:gridCol w:w="1612"/>
        <w:gridCol w:w="1504"/>
        <w:gridCol w:w="1559"/>
        <w:gridCol w:w="1843"/>
        <w:gridCol w:w="1701"/>
        <w:gridCol w:w="1701"/>
        <w:gridCol w:w="1843"/>
        <w:gridCol w:w="1809"/>
      </w:tblGrid>
      <w:tr w:rsidR="00330760" w:rsidRPr="00401CFA" w14:paraId="4DC5A61F" w14:textId="77777777" w:rsidTr="00E13ED1">
        <w:trPr>
          <w:trHeight w:val="900"/>
        </w:trPr>
        <w:tc>
          <w:tcPr>
            <w:tcW w:w="396" w:type="dxa"/>
            <w:vMerge w:val="restart"/>
            <w:shd w:val="clear" w:color="auto" w:fill="auto"/>
            <w:noWrap/>
            <w:vAlign w:val="center"/>
            <w:hideMark/>
          </w:tcPr>
          <w:p w14:paraId="0BF2DF2D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7F687BDD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664C82A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Przepustowość łącza</w:t>
            </w:r>
            <w:r w:rsidRPr="00401CFA">
              <w:rPr>
                <w:b/>
                <w:color w:val="000000"/>
                <w:sz w:val="16"/>
                <w:szCs w:val="16"/>
              </w:rPr>
              <w:br/>
              <w:t>proszę wpisać oferowane wartości</w:t>
            </w:r>
          </w:p>
        </w:tc>
        <w:tc>
          <w:tcPr>
            <w:tcW w:w="3063" w:type="dxa"/>
            <w:gridSpan w:val="2"/>
            <w:shd w:val="clear" w:color="auto" w:fill="auto"/>
            <w:noWrap/>
            <w:vAlign w:val="center"/>
            <w:hideMark/>
          </w:tcPr>
          <w:p w14:paraId="435FEF44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26ACEC8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Maksymalny termin uruchomienia Usługi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68BA8A5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1 miesiąc cena netto PLN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6D1A18E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1 miesiąc cena brutto PLN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32F6F60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48 miesięcy cena netto PLN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  <w:hideMark/>
          </w:tcPr>
          <w:p w14:paraId="4DD05E7C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Opłata abonamentowa za 48 miesięcy cena brutto PLN</w:t>
            </w:r>
          </w:p>
        </w:tc>
      </w:tr>
      <w:tr w:rsidR="00330760" w:rsidRPr="00401CFA" w14:paraId="7A8E9D38" w14:textId="77777777" w:rsidTr="00E13ED1">
        <w:trPr>
          <w:trHeight w:val="300"/>
        </w:trPr>
        <w:tc>
          <w:tcPr>
            <w:tcW w:w="396" w:type="dxa"/>
            <w:vMerge/>
            <w:vAlign w:val="center"/>
            <w:hideMark/>
          </w:tcPr>
          <w:p w14:paraId="3282D365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FF4A541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774871A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01CFA">
              <w:rPr>
                <w:b/>
                <w:color w:val="000000"/>
                <w:sz w:val="16"/>
                <w:szCs w:val="16"/>
              </w:rPr>
              <w:t>Upstream</w:t>
            </w:r>
            <w:proofErr w:type="spellEnd"/>
            <w:r w:rsidRPr="00401CFA">
              <w:rPr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401CFA">
              <w:rPr>
                <w:b/>
                <w:color w:val="000000"/>
                <w:sz w:val="16"/>
                <w:szCs w:val="16"/>
              </w:rPr>
              <w:t>Downstream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hideMark/>
          </w:tcPr>
          <w:p w14:paraId="5C6FDE24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Lokalizacja 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9E1EB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Lokalizacja B</w:t>
            </w:r>
          </w:p>
        </w:tc>
        <w:tc>
          <w:tcPr>
            <w:tcW w:w="1843" w:type="dxa"/>
            <w:vMerge/>
            <w:vAlign w:val="center"/>
            <w:hideMark/>
          </w:tcPr>
          <w:p w14:paraId="724CE237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A8F3CC3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41AC428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1E3F8AB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14:paraId="21C76C33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330760" w:rsidRPr="00401CFA" w14:paraId="6C271268" w14:textId="77777777" w:rsidTr="00E13ED1">
        <w:trPr>
          <w:trHeight w:val="561"/>
        </w:trPr>
        <w:tc>
          <w:tcPr>
            <w:tcW w:w="396" w:type="dxa"/>
            <w:shd w:val="clear" w:color="auto" w:fill="auto"/>
            <w:noWrap/>
            <w:hideMark/>
          </w:tcPr>
          <w:p w14:paraId="4C326321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14:paraId="4411D782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Łącze - kolokacja serwera</w:t>
            </w:r>
          </w:p>
        </w:tc>
        <w:tc>
          <w:tcPr>
            <w:tcW w:w="1612" w:type="dxa"/>
            <w:shd w:val="clear" w:color="auto" w:fill="auto"/>
            <w:hideMark/>
          </w:tcPr>
          <w:p w14:paraId="7B856CFD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48B33326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 xml:space="preserve">…...… / …...… </w:t>
            </w:r>
            <w:proofErr w:type="spellStart"/>
            <w:r w:rsidRPr="00401CFA">
              <w:rPr>
                <w:color w:val="000000"/>
                <w:sz w:val="16"/>
                <w:szCs w:val="16"/>
              </w:rPr>
              <w:t>Mbps</w:t>
            </w:r>
            <w:proofErr w:type="spellEnd"/>
            <w:r w:rsidRPr="00401CFA">
              <w:rPr>
                <w:color w:val="000000"/>
                <w:sz w:val="16"/>
                <w:szCs w:val="16"/>
              </w:rPr>
              <w:br/>
              <w:t xml:space="preserve">(min. 500/500 </w:t>
            </w:r>
            <w:proofErr w:type="spellStart"/>
            <w:r w:rsidRPr="00401CFA">
              <w:rPr>
                <w:color w:val="000000"/>
                <w:sz w:val="16"/>
                <w:szCs w:val="16"/>
              </w:rPr>
              <w:t>Mbps</w:t>
            </w:r>
            <w:proofErr w:type="spellEnd"/>
            <w:r w:rsidRPr="00401C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14:paraId="1DBE21C8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2BB7E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serwerownia oferenta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7F8F57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AC9C9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BDAF1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DB2EDC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4CA1898F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0760" w:rsidRPr="00401CFA" w14:paraId="395DC5E1" w14:textId="77777777" w:rsidTr="00E13ED1">
        <w:trPr>
          <w:trHeight w:val="563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A095B" w14:textId="77777777" w:rsidR="00330760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6045BF59" w14:textId="77777777" w:rsidR="00330760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6ECAAA9F" w14:textId="77777777" w:rsidR="00330760" w:rsidRPr="00401CFA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kolokacja serwera” </w:t>
            </w:r>
            <w:r w:rsidRPr="00446A78">
              <w:rPr>
                <w:b/>
                <w:color w:val="000000"/>
                <w:sz w:val="16"/>
                <w:szCs w:val="16"/>
              </w:rPr>
              <w:t>za usługę transmisji danych na potrzeby kolokacji serwera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00882D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50E46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28B16ADF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14:paraId="5D7D0C8C" w14:textId="77777777" w:rsidR="00330760" w:rsidRDefault="00330760" w:rsidP="00330760">
      <w:pPr>
        <w:rPr>
          <w:b/>
          <w:bCs/>
          <w:sz w:val="16"/>
          <w:szCs w:val="16"/>
        </w:rPr>
      </w:pPr>
    </w:p>
    <w:p w14:paraId="21573F76" w14:textId="77777777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Łącza – centrala VOIP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733"/>
        <w:gridCol w:w="1612"/>
        <w:gridCol w:w="1504"/>
        <w:gridCol w:w="1559"/>
        <w:gridCol w:w="1843"/>
        <w:gridCol w:w="1701"/>
        <w:gridCol w:w="1701"/>
        <w:gridCol w:w="1843"/>
        <w:gridCol w:w="1809"/>
      </w:tblGrid>
      <w:tr w:rsidR="00330760" w:rsidRPr="00401CFA" w14:paraId="44B2155B" w14:textId="77777777" w:rsidTr="00E13ED1">
        <w:trPr>
          <w:trHeight w:val="900"/>
        </w:trPr>
        <w:tc>
          <w:tcPr>
            <w:tcW w:w="396" w:type="dxa"/>
            <w:vMerge w:val="restart"/>
            <w:shd w:val="clear" w:color="auto" w:fill="auto"/>
            <w:noWrap/>
            <w:vAlign w:val="center"/>
            <w:hideMark/>
          </w:tcPr>
          <w:p w14:paraId="2B2A5B39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12FA6CE1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C2FBF0B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Przepustowość łącza</w:t>
            </w:r>
            <w:r w:rsidRPr="00401CFA">
              <w:rPr>
                <w:b/>
                <w:color w:val="000000"/>
                <w:sz w:val="16"/>
                <w:szCs w:val="16"/>
              </w:rPr>
              <w:br/>
              <w:t>proszę wpisać oferowane wartości</w:t>
            </w:r>
          </w:p>
        </w:tc>
        <w:tc>
          <w:tcPr>
            <w:tcW w:w="3063" w:type="dxa"/>
            <w:gridSpan w:val="2"/>
            <w:shd w:val="clear" w:color="auto" w:fill="auto"/>
            <w:noWrap/>
            <w:vAlign w:val="center"/>
            <w:hideMark/>
          </w:tcPr>
          <w:p w14:paraId="3EC0D187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632FB4B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Maksymalny termin uruchomienia Usługi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CDF1827" w14:textId="2FD4E3BB" w:rsidR="00330760" w:rsidRPr="00E9171E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E9171E">
              <w:rPr>
                <w:b/>
                <w:color w:val="000000"/>
                <w:sz w:val="16"/>
                <w:szCs w:val="16"/>
              </w:rPr>
              <w:t>Opłata abonamentowa za 1 miesiąc cena netto PLN</w:t>
            </w:r>
            <w:r w:rsidR="006E4830" w:rsidRPr="00E9171E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5AE7AF1" w14:textId="574C2A73" w:rsidR="00330760" w:rsidRPr="00E9171E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E9171E">
              <w:rPr>
                <w:b/>
                <w:color w:val="000000"/>
                <w:sz w:val="16"/>
                <w:szCs w:val="16"/>
              </w:rPr>
              <w:t>Opłata abonamentowa za 1 miesiąc cena brutto PLN</w:t>
            </w:r>
            <w:r w:rsidR="006E4830" w:rsidRPr="00E9171E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1AF433F" w14:textId="249E821B" w:rsidR="00330760" w:rsidRPr="00E9171E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E9171E">
              <w:rPr>
                <w:b/>
                <w:color w:val="000000"/>
                <w:sz w:val="16"/>
                <w:szCs w:val="16"/>
              </w:rPr>
              <w:t>Opłata abonamentowa za 48 miesięcy</w:t>
            </w:r>
            <w:r w:rsidR="00593075" w:rsidRPr="00E9171E">
              <w:rPr>
                <w:b/>
                <w:color w:val="000000"/>
                <w:sz w:val="16"/>
                <w:szCs w:val="16"/>
              </w:rPr>
              <w:t xml:space="preserve"> cena </w:t>
            </w:r>
            <w:r w:rsidRPr="00E9171E">
              <w:rPr>
                <w:b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  <w:hideMark/>
          </w:tcPr>
          <w:p w14:paraId="4BB39D9B" w14:textId="6FF21BAC" w:rsidR="00330760" w:rsidRPr="00E9171E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E9171E">
              <w:rPr>
                <w:b/>
                <w:color w:val="000000"/>
                <w:sz w:val="16"/>
                <w:szCs w:val="16"/>
              </w:rPr>
              <w:t>Opłata abonamentowa za 48 miesięcy cena brutto PLN</w:t>
            </w:r>
          </w:p>
        </w:tc>
      </w:tr>
      <w:tr w:rsidR="00330760" w:rsidRPr="00401CFA" w14:paraId="1BFEA5FA" w14:textId="77777777" w:rsidTr="00E13ED1">
        <w:trPr>
          <w:trHeight w:val="300"/>
        </w:trPr>
        <w:tc>
          <w:tcPr>
            <w:tcW w:w="396" w:type="dxa"/>
            <w:vMerge/>
            <w:vAlign w:val="center"/>
            <w:hideMark/>
          </w:tcPr>
          <w:p w14:paraId="7EEA19EC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5F17914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BBEE854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01CFA">
              <w:rPr>
                <w:b/>
                <w:color w:val="000000"/>
                <w:sz w:val="16"/>
                <w:szCs w:val="16"/>
              </w:rPr>
              <w:t>Upstream</w:t>
            </w:r>
            <w:proofErr w:type="spellEnd"/>
            <w:r w:rsidRPr="00401CFA">
              <w:rPr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401CFA">
              <w:rPr>
                <w:b/>
                <w:color w:val="000000"/>
                <w:sz w:val="16"/>
                <w:szCs w:val="16"/>
              </w:rPr>
              <w:t>Downstream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hideMark/>
          </w:tcPr>
          <w:p w14:paraId="75E3C64A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Lokalizacja 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3AF4AD" w14:textId="77777777" w:rsidR="00330760" w:rsidRPr="00401CFA" w:rsidRDefault="00330760" w:rsidP="00330760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01CFA">
              <w:rPr>
                <w:b/>
                <w:color w:val="000000"/>
                <w:sz w:val="16"/>
                <w:szCs w:val="16"/>
              </w:rPr>
              <w:t>Lokalizacja B</w:t>
            </w:r>
          </w:p>
        </w:tc>
        <w:tc>
          <w:tcPr>
            <w:tcW w:w="1843" w:type="dxa"/>
            <w:vMerge/>
            <w:vAlign w:val="center"/>
            <w:hideMark/>
          </w:tcPr>
          <w:p w14:paraId="76C96AFC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1A3318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026E8C7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FBCD197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14:paraId="49C169A4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330760" w:rsidRPr="00401CFA" w14:paraId="65752CCD" w14:textId="77777777" w:rsidTr="00E13ED1">
        <w:trPr>
          <w:trHeight w:val="561"/>
        </w:trPr>
        <w:tc>
          <w:tcPr>
            <w:tcW w:w="396" w:type="dxa"/>
            <w:shd w:val="clear" w:color="auto" w:fill="auto"/>
            <w:noWrap/>
            <w:hideMark/>
          </w:tcPr>
          <w:p w14:paraId="133222CB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14:paraId="056D775A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Łącze - centralka VOIP</w:t>
            </w:r>
          </w:p>
        </w:tc>
        <w:tc>
          <w:tcPr>
            <w:tcW w:w="1612" w:type="dxa"/>
            <w:shd w:val="clear" w:color="auto" w:fill="auto"/>
            <w:hideMark/>
          </w:tcPr>
          <w:p w14:paraId="5388749C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34EE785D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 xml:space="preserve">…...… / …...… </w:t>
            </w:r>
            <w:proofErr w:type="spellStart"/>
            <w:r w:rsidRPr="00401CFA">
              <w:rPr>
                <w:color w:val="000000"/>
                <w:sz w:val="16"/>
                <w:szCs w:val="16"/>
              </w:rPr>
              <w:t>Mbps</w:t>
            </w:r>
            <w:proofErr w:type="spellEnd"/>
            <w:r w:rsidRPr="00401CFA">
              <w:rPr>
                <w:color w:val="000000"/>
                <w:sz w:val="16"/>
                <w:szCs w:val="16"/>
              </w:rPr>
              <w:br/>
              <w:t xml:space="preserve">(min. 500/500 </w:t>
            </w:r>
            <w:proofErr w:type="spellStart"/>
            <w:r w:rsidRPr="00401CFA">
              <w:rPr>
                <w:color w:val="000000"/>
                <w:sz w:val="16"/>
                <w:szCs w:val="16"/>
              </w:rPr>
              <w:t>Mbps</w:t>
            </w:r>
            <w:proofErr w:type="spellEnd"/>
            <w:r w:rsidRPr="00401C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14:paraId="3B8C4CA5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ul. Jana Matejki 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52D03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serwerownia oferenta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7C821E" w14:textId="77777777" w:rsidR="00330760" w:rsidRPr="00401CFA" w:rsidRDefault="00330760" w:rsidP="003307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2 tygodnie od podpisania umowy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86AF4" w14:textId="273FA6F5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BD300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EAA853" w14:textId="4FF4DDCB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254865C6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  <w:r w:rsidRPr="00401C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0760" w:rsidRPr="00401CFA" w14:paraId="4C1BEFFF" w14:textId="77777777" w:rsidTr="00E13ED1">
        <w:trPr>
          <w:trHeight w:val="563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A670" w14:textId="77777777" w:rsidR="00330760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73B1FB17" w14:textId="77777777" w:rsidR="00330760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0DFA8A7C" w14:textId="77777777" w:rsidR="00330760" w:rsidRPr="00401CFA" w:rsidRDefault="00330760" w:rsidP="0033076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centrala VOIP” </w:t>
            </w:r>
            <w:r w:rsidRPr="00446A78">
              <w:rPr>
                <w:b/>
                <w:color w:val="000000"/>
                <w:sz w:val="16"/>
                <w:szCs w:val="16"/>
              </w:rPr>
              <w:t>za usługę transmisji danych na potrzeby kolokacji serwera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9F6487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072B4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3D9D06D5" w14:textId="77777777" w:rsidR="00330760" w:rsidRPr="00401CFA" w:rsidRDefault="00330760" w:rsidP="0033076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14:paraId="66D2EE0A" w14:textId="77777777" w:rsidR="00330760" w:rsidRDefault="00330760" w:rsidP="00330760">
      <w:pPr>
        <w:rPr>
          <w:b/>
          <w:bCs/>
          <w:sz w:val="16"/>
          <w:szCs w:val="16"/>
        </w:rPr>
      </w:pPr>
    </w:p>
    <w:p w14:paraId="0C00F906" w14:textId="77777777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  <w:sectPr w:rsidR="00330760" w:rsidSect="00330760">
          <w:pgSz w:w="16838" w:h="11906" w:orient="landscape"/>
          <w:pgMar w:top="567" w:right="567" w:bottom="567" w:left="567" w:header="567" w:footer="0" w:gutter="0"/>
          <w:cols w:space="708"/>
          <w:formProt w:val="0"/>
          <w:titlePg/>
          <w:docGrid w:linePitch="360" w:charSpace="12288"/>
        </w:sectPr>
      </w:pPr>
    </w:p>
    <w:p w14:paraId="62CC0D84" w14:textId="77777777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1A288C40" w14:textId="1C5E255C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 w:rsidRPr="00401CFA">
        <w:rPr>
          <w:b/>
          <w:bCs/>
          <w:sz w:val="16"/>
          <w:szCs w:val="16"/>
        </w:rPr>
        <w:t>Część B – VOIP</w:t>
      </w:r>
    </w:p>
    <w:p w14:paraId="2EDCBA54" w14:textId="77777777" w:rsidR="00330760" w:rsidRPr="00401CFA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Usługa VOIP:</w:t>
      </w:r>
    </w:p>
    <w:p w14:paraId="64E4FEC2" w14:textId="77777777" w:rsidR="00330760" w:rsidRPr="00401CFA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Abonament: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966"/>
        <w:gridCol w:w="1134"/>
        <w:gridCol w:w="1678"/>
        <w:gridCol w:w="849"/>
        <w:gridCol w:w="1797"/>
      </w:tblGrid>
      <w:tr w:rsidR="00330760" w:rsidRPr="00401CFA" w14:paraId="3937D2BD" w14:textId="77777777" w:rsidTr="00330760">
        <w:trPr>
          <w:trHeight w:val="1262"/>
        </w:trPr>
        <w:tc>
          <w:tcPr>
            <w:tcW w:w="2176" w:type="dxa"/>
          </w:tcPr>
          <w:p w14:paraId="400E34F0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Cena jednostkowa (miesięczna) netto za miesięczny abonament dla 1 numeru abonenckiego za usługę telefoniczną w technologii VOIP</w:t>
            </w:r>
          </w:p>
          <w:p w14:paraId="7C11BA91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  <w:tc>
          <w:tcPr>
            <w:tcW w:w="966" w:type="dxa"/>
          </w:tcPr>
          <w:p w14:paraId="4F2F55A5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Liczba numerów</w:t>
            </w:r>
          </w:p>
        </w:tc>
        <w:tc>
          <w:tcPr>
            <w:tcW w:w="1134" w:type="dxa"/>
          </w:tcPr>
          <w:p w14:paraId="65F5764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Ilość miesięcy</w:t>
            </w:r>
          </w:p>
        </w:tc>
        <w:tc>
          <w:tcPr>
            <w:tcW w:w="1678" w:type="dxa"/>
          </w:tcPr>
          <w:p w14:paraId="14C76BBF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Wartość netto (cena jednostkowa* ilość numerów*ilość miesięcy)</w:t>
            </w:r>
          </w:p>
          <w:p w14:paraId="417D2BB8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  <w:tc>
          <w:tcPr>
            <w:tcW w:w="849" w:type="dxa"/>
          </w:tcPr>
          <w:p w14:paraId="7A03078F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Stawka podatku VAT</w:t>
            </w:r>
          </w:p>
        </w:tc>
        <w:tc>
          <w:tcPr>
            <w:tcW w:w="1797" w:type="dxa"/>
          </w:tcPr>
          <w:p w14:paraId="6145F15B" w14:textId="6C493A7B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 xml:space="preserve">Wartość brutto </w:t>
            </w:r>
          </w:p>
          <w:p w14:paraId="53492C5D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</w:tr>
      <w:tr w:rsidR="00330760" w:rsidRPr="00401CFA" w14:paraId="124AD626" w14:textId="77777777" w:rsidTr="00E13ED1">
        <w:tc>
          <w:tcPr>
            <w:tcW w:w="2176" w:type="dxa"/>
          </w:tcPr>
          <w:p w14:paraId="2D9C662B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64083A5D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966" w:type="dxa"/>
          </w:tcPr>
          <w:p w14:paraId="2AB3EB36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14:paraId="53533FE5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48</w:t>
            </w:r>
          </w:p>
        </w:tc>
        <w:tc>
          <w:tcPr>
            <w:tcW w:w="1678" w:type="dxa"/>
          </w:tcPr>
          <w:p w14:paraId="3BC726C2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6226AFE6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9" w:type="dxa"/>
          </w:tcPr>
          <w:p w14:paraId="0136F914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34FE24AC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………..</w:t>
            </w:r>
          </w:p>
        </w:tc>
        <w:tc>
          <w:tcPr>
            <w:tcW w:w="1797" w:type="dxa"/>
          </w:tcPr>
          <w:p w14:paraId="14D19B00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48341D0A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</w:tr>
      <w:tr w:rsidR="00330760" w:rsidRPr="00401CFA" w14:paraId="4BECF1E3" w14:textId="77777777" w:rsidTr="00E13ED1">
        <w:tc>
          <w:tcPr>
            <w:tcW w:w="4276" w:type="dxa"/>
            <w:gridSpan w:val="3"/>
          </w:tcPr>
          <w:p w14:paraId="5C0632F0" w14:textId="77777777" w:rsidR="00330760" w:rsidRDefault="00330760" w:rsidP="0033076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74DD17CC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right"/>
              <w:rPr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abonament VOIP” </w:t>
            </w:r>
            <w:r w:rsidRPr="00446A78">
              <w:rPr>
                <w:b/>
                <w:color w:val="000000"/>
                <w:sz w:val="16"/>
                <w:szCs w:val="16"/>
              </w:rPr>
              <w:t>za świadczenie usługi telefonicznej w technologii VoIP</w:t>
            </w:r>
          </w:p>
        </w:tc>
        <w:tc>
          <w:tcPr>
            <w:tcW w:w="1678" w:type="dxa"/>
          </w:tcPr>
          <w:p w14:paraId="60E6DB8D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1381A68A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6FDEA85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817BE5C" w14:textId="77777777" w:rsidR="00330760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</w:p>
    <w:p w14:paraId="5A9E4027" w14:textId="0CACB13A" w:rsidR="00330760" w:rsidRPr="00401CFA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Stawka za minutę połączenia do sieci krajowych (lokalne i międzystrefowe):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1026"/>
        <w:gridCol w:w="1134"/>
        <w:gridCol w:w="1678"/>
        <w:gridCol w:w="849"/>
        <w:gridCol w:w="1797"/>
      </w:tblGrid>
      <w:tr w:rsidR="00330760" w:rsidRPr="00401CFA" w14:paraId="2108799C" w14:textId="77777777" w:rsidTr="00E13ED1">
        <w:tc>
          <w:tcPr>
            <w:tcW w:w="2176" w:type="dxa"/>
          </w:tcPr>
          <w:p w14:paraId="04100EB5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Cena netto za 1 (jedną) minutę połączenia do sieci krajowych operatorów stacjonarnych</w:t>
            </w:r>
          </w:p>
          <w:p w14:paraId="7710F6DD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  <w:tc>
          <w:tcPr>
            <w:tcW w:w="1026" w:type="dxa"/>
          </w:tcPr>
          <w:p w14:paraId="60DB7691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Szacowana liczba minut na miesiąc</w:t>
            </w:r>
          </w:p>
        </w:tc>
        <w:tc>
          <w:tcPr>
            <w:tcW w:w="1134" w:type="dxa"/>
          </w:tcPr>
          <w:p w14:paraId="5E60834C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Ilość miesięcy</w:t>
            </w:r>
          </w:p>
        </w:tc>
        <w:tc>
          <w:tcPr>
            <w:tcW w:w="1678" w:type="dxa"/>
          </w:tcPr>
          <w:p w14:paraId="3799E6A8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Wartość netto (cena jednostkowa* ilość minut*ilość miesięcy)</w:t>
            </w:r>
          </w:p>
          <w:p w14:paraId="26329206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  <w:tc>
          <w:tcPr>
            <w:tcW w:w="849" w:type="dxa"/>
          </w:tcPr>
          <w:p w14:paraId="7D18C598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Stawka podatku VAT</w:t>
            </w:r>
          </w:p>
        </w:tc>
        <w:tc>
          <w:tcPr>
            <w:tcW w:w="1797" w:type="dxa"/>
          </w:tcPr>
          <w:p w14:paraId="3A615B1F" w14:textId="505568AF" w:rsidR="00330760" w:rsidRPr="00A80A0E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trike/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Wartość brutto</w:t>
            </w:r>
            <w:r w:rsidRPr="00A80A0E">
              <w:rPr>
                <w:strike/>
                <w:sz w:val="16"/>
                <w:szCs w:val="16"/>
              </w:rPr>
              <w:t xml:space="preserve"> </w:t>
            </w:r>
          </w:p>
          <w:p w14:paraId="43F17453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</w:tr>
      <w:tr w:rsidR="00330760" w:rsidRPr="00401CFA" w14:paraId="47BFAF3D" w14:textId="77777777" w:rsidTr="00E13ED1">
        <w:tc>
          <w:tcPr>
            <w:tcW w:w="2176" w:type="dxa"/>
          </w:tcPr>
          <w:p w14:paraId="5D2E06E6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49CB8C5B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026" w:type="dxa"/>
          </w:tcPr>
          <w:p w14:paraId="20D460FE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3166</w:t>
            </w:r>
          </w:p>
        </w:tc>
        <w:tc>
          <w:tcPr>
            <w:tcW w:w="1134" w:type="dxa"/>
          </w:tcPr>
          <w:p w14:paraId="0E99B343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48</w:t>
            </w:r>
          </w:p>
        </w:tc>
        <w:tc>
          <w:tcPr>
            <w:tcW w:w="1678" w:type="dxa"/>
          </w:tcPr>
          <w:p w14:paraId="397ED3A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518A7DFE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9" w:type="dxa"/>
          </w:tcPr>
          <w:p w14:paraId="49104853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10B363D5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………..</w:t>
            </w:r>
          </w:p>
        </w:tc>
        <w:tc>
          <w:tcPr>
            <w:tcW w:w="1797" w:type="dxa"/>
          </w:tcPr>
          <w:p w14:paraId="4D09A763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066765F9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</w:tr>
      <w:tr w:rsidR="00330760" w:rsidRPr="00401CFA" w14:paraId="5A8FD7D8" w14:textId="77777777" w:rsidTr="00E13ED1">
        <w:tc>
          <w:tcPr>
            <w:tcW w:w="4336" w:type="dxa"/>
            <w:gridSpan w:val="3"/>
          </w:tcPr>
          <w:p w14:paraId="1FB29054" w14:textId="77777777" w:rsidR="00330760" w:rsidRDefault="00330760" w:rsidP="0033076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20579FD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right"/>
              <w:rPr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krajowe stacjonarne VOIP” </w:t>
            </w:r>
            <w:r w:rsidRPr="00446A78">
              <w:rPr>
                <w:b/>
                <w:color w:val="000000"/>
                <w:sz w:val="16"/>
                <w:szCs w:val="16"/>
              </w:rPr>
              <w:t>za połączenia do sieci krajowych operatorów stacjonarnych</w:t>
            </w:r>
          </w:p>
        </w:tc>
        <w:tc>
          <w:tcPr>
            <w:tcW w:w="1678" w:type="dxa"/>
          </w:tcPr>
          <w:p w14:paraId="5C9BACDB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5B433EC6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3DCC1D61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B000B19" w14:textId="77777777" w:rsidR="00330760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</w:p>
    <w:p w14:paraId="66ACF18C" w14:textId="21EEA36B" w:rsidR="00330760" w:rsidRPr="00401CFA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Stawka za minutę połączenia do sieci komórkowych: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1026"/>
        <w:gridCol w:w="1134"/>
        <w:gridCol w:w="1678"/>
        <w:gridCol w:w="849"/>
        <w:gridCol w:w="1797"/>
      </w:tblGrid>
      <w:tr w:rsidR="00330760" w:rsidRPr="00401CFA" w14:paraId="71021A4E" w14:textId="77777777" w:rsidTr="00E13ED1">
        <w:tc>
          <w:tcPr>
            <w:tcW w:w="2176" w:type="dxa"/>
          </w:tcPr>
          <w:p w14:paraId="13BB628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Cena netto za 1 (jedną) minutę połączenia do sieci krajowych operatorów komórkowych</w:t>
            </w:r>
          </w:p>
          <w:p w14:paraId="16BF8048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  <w:tc>
          <w:tcPr>
            <w:tcW w:w="1026" w:type="dxa"/>
          </w:tcPr>
          <w:p w14:paraId="4BA8F63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Szacowana liczba minut na miesiąc</w:t>
            </w:r>
          </w:p>
        </w:tc>
        <w:tc>
          <w:tcPr>
            <w:tcW w:w="1134" w:type="dxa"/>
          </w:tcPr>
          <w:p w14:paraId="2BFA6E54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Ilość miesięcy</w:t>
            </w:r>
          </w:p>
        </w:tc>
        <w:tc>
          <w:tcPr>
            <w:tcW w:w="1678" w:type="dxa"/>
          </w:tcPr>
          <w:p w14:paraId="416757E5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Wartość netto (cena jednostkowa* ilość minut*ilość miesięcy)</w:t>
            </w:r>
          </w:p>
          <w:p w14:paraId="34A3BBB1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 xml:space="preserve"> (wartość wyrażona w PLN)</w:t>
            </w:r>
          </w:p>
        </w:tc>
        <w:tc>
          <w:tcPr>
            <w:tcW w:w="849" w:type="dxa"/>
          </w:tcPr>
          <w:p w14:paraId="0864446E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Stawka podatku VAT</w:t>
            </w:r>
          </w:p>
        </w:tc>
        <w:tc>
          <w:tcPr>
            <w:tcW w:w="1797" w:type="dxa"/>
          </w:tcPr>
          <w:p w14:paraId="09A1DC3F" w14:textId="779DDFE8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 xml:space="preserve">Wartość brutto </w:t>
            </w:r>
          </w:p>
          <w:p w14:paraId="218B1DC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</w:tr>
      <w:tr w:rsidR="00330760" w:rsidRPr="00401CFA" w14:paraId="1393957C" w14:textId="77777777" w:rsidTr="00E13ED1">
        <w:tc>
          <w:tcPr>
            <w:tcW w:w="2176" w:type="dxa"/>
          </w:tcPr>
          <w:p w14:paraId="78B81952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49B049B6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026" w:type="dxa"/>
          </w:tcPr>
          <w:p w14:paraId="0B08ACC1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7833</w:t>
            </w:r>
          </w:p>
        </w:tc>
        <w:tc>
          <w:tcPr>
            <w:tcW w:w="1134" w:type="dxa"/>
          </w:tcPr>
          <w:p w14:paraId="66D80F39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48</w:t>
            </w:r>
          </w:p>
        </w:tc>
        <w:tc>
          <w:tcPr>
            <w:tcW w:w="1678" w:type="dxa"/>
          </w:tcPr>
          <w:p w14:paraId="09CCF6DF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1727717A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9" w:type="dxa"/>
          </w:tcPr>
          <w:p w14:paraId="5F390C1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2A91C618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………..</w:t>
            </w:r>
          </w:p>
        </w:tc>
        <w:tc>
          <w:tcPr>
            <w:tcW w:w="1797" w:type="dxa"/>
          </w:tcPr>
          <w:p w14:paraId="3569443C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226B9082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</w:tr>
      <w:tr w:rsidR="00330760" w:rsidRPr="00401CFA" w14:paraId="5854D6C7" w14:textId="77777777" w:rsidTr="00E13ED1">
        <w:tc>
          <w:tcPr>
            <w:tcW w:w="4336" w:type="dxa"/>
            <w:gridSpan w:val="3"/>
          </w:tcPr>
          <w:p w14:paraId="1FDA69C0" w14:textId="77777777" w:rsidR="00330760" w:rsidRDefault="00330760" w:rsidP="0033076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1917AAF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right"/>
              <w:rPr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krajowe komórkowe VOIP” </w:t>
            </w:r>
            <w:r w:rsidRPr="00446A78">
              <w:rPr>
                <w:b/>
                <w:color w:val="000000"/>
                <w:sz w:val="16"/>
                <w:szCs w:val="16"/>
              </w:rPr>
              <w:t>za</w:t>
            </w:r>
            <w:r w:rsidRPr="00421419">
              <w:rPr>
                <w:b/>
                <w:color w:val="000000"/>
                <w:sz w:val="16"/>
                <w:szCs w:val="16"/>
              </w:rPr>
              <w:t xml:space="preserve"> połączenia do wszystkich sieci komórkowych operatorów krajowych</w:t>
            </w:r>
          </w:p>
        </w:tc>
        <w:tc>
          <w:tcPr>
            <w:tcW w:w="1678" w:type="dxa"/>
          </w:tcPr>
          <w:p w14:paraId="3C0692C2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6338EBD3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19BBE535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9C076CB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779A362A" w14:textId="77777777" w:rsidR="00330760" w:rsidRPr="00401CFA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Opłata za centralę 3CX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701"/>
        <w:gridCol w:w="850"/>
        <w:gridCol w:w="1843"/>
      </w:tblGrid>
      <w:tr w:rsidR="00330760" w:rsidRPr="00401CFA" w14:paraId="0596F4D3" w14:textId="77777777" w:rsidTr="00E13ED1">
        <w:tc>
          <w:tcPr>
            <w:tcW w:w="3114" w:type="dxa"/>
          </w:tcPr>
          <w:p w14:paraId="721CE31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Cena jednostkowa (roczna) netto za roczny abonament za centralę 3CX (Enterprise, 64 jednoczesne połączenia)</w:t>
            </w:r>
          </w:p>
          <w:p w14:paraId="5940D0AE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  <w:tc>
          <w:tcPr>
            <w:tcW w:w="1134" w:type="dxa"/>
          </w:tcPr>
          <w:p w14:paraId="26928FA2" w14:textId="0F2B7795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E9171E">
              <w:rPr>
                <w:sz w:val="16"/>
                <w:szCs w:val="16"/>
              </w:rPr>
              <w:t>Ilość</w:t>
            </w:r>
            <w:r w:rsidR="002B4D6F" w:rsidRPr="00E9171E">
              <w:rPr>
                <w:sz w:val="16"/>
                <w:szCs w:val="16"/>
              </w:rPr>
              <w:t xml:space="preserve"> lat</w:t>
            </w:r>
          </w:p>
        </w:tc>
        <w:tc>
          <w:tcPr>
            <w:tcW w:w="1701" w:type="dxa"/>
          </w:tcPr>
          <w:p w14:paraId="5F9D0D52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Wartość netto (cena jednostkowa*ilość)</w:t>
            </w:r>
          </w:p>
          <w:p w14:paraId="2714E9F8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  <w:tc>
          <w:tcPr>
            <w:tcW w:w="850" w:type="dxa"/>
          </w:tcPr>
          <w:p w14:paraId="68608723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Stawka podatku VAT</w:t>
            </w:r>
          </w:p>
        </w:tc>
        <w:tc>
          <w:tcPr>
            <w:tcW w:w="1843" w:type="dxa"/>
          </w:tcPr>
          <w:p w14:paraId="5A2D44D2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 xml:space="preserve">Wartość brutto </w:t>
            </w:r>
          </w:p>
          <w:p w14:paraId="15B616D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(wartość wyrażona w PLN)</w:t>
            </w:r>
          </w:p>
        </w:tc>
      </w:tr>
      <w:tr w:rsidR="00330760" w:rsidRPr="00401CFA" w14:paraId="08F92F2F" w14:textId="77777777" w:rsidTr="00E13ED1">
        <w:tc>
          <w:tcPr>
            <w:tcW w:w="3114" w:type="dxa"/>
          </w:tcPr>
          <w:p w14:paraId="0B3AF768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7031FF75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………..……………………………….</w:t>
            </w:r>
          </w:p>
        </w:tc>
        <w:tc>
          <w:tcPr>
            <w:tcW w:w="1134" w:type="dxa"/>
          </w:tcPr>
          <w:p w14:paraId="492231ED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3FE225D8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61D293A7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50" w:type="dxa"/>
          </w:tcPr>
          <w:p w14:paraId="667752BF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0AAE4481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………..</w:t>
            </w:r>
          </w:p>
        </w:tc>
        <w:tc>
          <w:tcPr>
            <w:tcW w:w="1843" w:type="dxa"/>
          </w:tcPr>
          <w:p w14:paraId="5A86B78B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  <w:p w14:paraId="7D3C2F8D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</w:tr>
      <w:tr w:rsidR="00330760" w:rsidRPr="00401CFA" w14:paraId="2E62D8E0" w14:textId="77777777" w:rsidTr="00E13ED1">
        <w:tc>
          <w:tcPr>
            <w:tcW w:w="4248" w:type="dxa"/>
            <w:gridSpan w:val="2"/>
          </w:tcPr>
          <w:p w14:paraId="5A93D465" w14:textId="77777777" w:rsidR="00330760" w:rsidRDefault="00330760" w:rsidP="0033076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74481AFA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right"/>
              <w:rPr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oprogramowanie VOIP” </w:t>
            </w:r>
            <w:r w:rsidRPr="00446A78">
              <w:rPr>
                <w:b/>
                <w:color w:val="000000"/>
                <w:sz w:val="16"/>
                <w:szCs w:val="16"/>
              </w:rPr>
              <w:t>za</w:t>
            </w:r>
            <w:r w:rsidRPr="00421419">
              <w:rPr>
                <w:b/>
                <w:color w:val="000000"/>
                <w:sz w:val="16"/>
                <w:szCs w:val="16"/>
              </w:rPr>
              <w:t xml:space="preserve"> koszt oprogramowania</w:t>
            </w:r>
          </w:p>
        </w:tc>
        <w:tc>
          <w:tcPr>
            <w:tcW w:w="1701" w:type="dxa"/>
          </w:tcPr>
          <w:p w14:paraId="0D3FE56E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516322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854F5B4" w14:textId="77777777" w:rsidR="00330760" w:rsidRPr="00401CFA" w:rsidRDefault="00330760" w:rsidP="00330760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126E517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6C2F636B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774256FF" w14:textId="1A3CB87B" w:rsidR="000A19F3" w:rsidRPr="00330760" w:rsidRDefault="000A19F3" w:rsidP="00B61D8D">
      <w:pPr>
        <w:pStyle w:val="Tekstpodstawowy"/>
        <w:spacing w:after="0"/>
        <w:ind w:left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UWAGA:</w:t>
      </w:r>
    </w:p>
    <w:p w14:paraId="10180679" w14:textId="1316BF84" w:rsidR="000A19F3" w:rsidRPr="00330760" w:rsidRDefault="000A19F3" w:rsidP="00B61D8D">
      <w:pPr>
        <w:pStyle w:val="Akapitzlist"/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b/>
          <w:bCs/>
        </w:rPr>
      </w:pPr>
      <w:r w:rsidRPr="00330760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45B14E9" w14:textId="77777777" w:rsidR="00B61D8D" w:rsidRPr="00330760" w:rsidRDefault="00B61D8D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53DF2D5" w14:textId="77777777" w:rsidR="00B61D8D" w:rsidRPr="00330760" w:rsidRDefault="00B61D8D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347A430" w14:textId="7618D7D9" w:rsidR="004E4D19" w:rsidRPr="00330760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Niniejszym:</w:t>
      </w:r>
    </w:p>
    <w:p w14:paraId="5E729157" w14:textId="77777777" w:rsidR="004E4D19" w:rsidRPr="00330760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330760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330760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 w:rsidRPr="00330760">
        <w:rPr>
          <w:rFonts w:asciiTheme="minorHAnsi" w:hAnsiTheme="minorHAnsi" w:cstheme="minorHAnsi"/>
        </w:rPr>
        <w:t>S</w:t>
      </w:r>
      <w:r w:rsidRPr="00330760">
        <w:rPr>
          <w:rFonts w:asciiTheme="minorHAnsi" w:hAnsiTheme="minorHAnsi" w:cstheme="minorHAnsi"/>
        </w:rPr>
        <w:t xml:space="preserve">pecyfikacją </w:t>
      </w:r>
      <w:r w:rsidR="00425CAD" w:rsidRPr="00330760">
        <w:rPr>
          <w:rFonts w:asciiTheme="minorHAnsi" w:hAnsiTheme="minorHAnsi" w:cstheme="minorHAnsi"/>
        </w:rPr>
        <w:t>W</w:t>
      </w:r>
      <w:r w:rsidRPr="00330760">
        <w:rPr>
          <w:rFonts w:asciiTheme="minorHAnsi" w:hAnsiTheme="minorHAnsi" w:cstheme="minorHAnsi"/>
        </w:rPr>
        <w:t xml:space="preserve">arunków </w:t>
      </w:r>
      <w:r w:rsidR="00425CAD" w:rsidRPr="00330760">
        <w:rPr>
          <w:rFonts w:asciiTheme="minorHAnsi" w:hAnsiTheme="minorHAnsi" w:cstheme="minorHAnsi"/>
        </w:rPr>
        <w:t>Z</w:t>
      </w:r>
      <w:r w:rsidRPr="00330760">
        <w:rPr>
          <w:rFonts w:asciiTheme="minorHAnsi" w:hAnsiTheme="minorHAnsi" w:cstheme="minorHAnsi"/>
        </w:rPr>
        <w:t>amówienia.</w:t>
      </w:r>
    </w:p>
    <w:p w14:paraId="373B16F5" w14:textId="77777777" w:rsidR="004E4D19" w:rsidRPr="00330760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7777777" w:rsidR="004E4D19" w:rsidRPr="00330760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D844DE7" w14:textId="48D2A8D4" w:rsidR="004E4D19" w:rsidRPr="006D22C9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330760">
        <w:rPr>
          <w:rFonts w:eastAsia="Times New Roman" w:cstheme="minorHAnsi"/>
          <w:sz w:val="24"/>
          <w:szCs w:val="24"/>
          <w:lang w:eastAsia="pl-PL"/>
        </w:rPr>
        <w:t>S</w:t>
      </w:r>
      <w:r w:rsidRPr="00330760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330760">
        <w:rPr>
          <w:rFonts w:eastAsia="Times New Roman" w:cstheme="minorHAnsi"/>
          <w:sz w:val="24"/>
          <w:szCs w:val="24"/>
          <w:lang w:eastAsia="pl-PL"/>
        </w:rPr>
        <w:t>W</w:t>
      </w:r>
      <w:r w:rsidRPr="00330760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330760">
        <w:rPr>
          <w:rFonts w:eastAsia="Times New Roman" w:cstheme="minorHAnsi"/>
          <w:sz w:val="24"/>
          <w:szCs w:val="24"/>
          <w:lang w:eastAsia="pl-PL"/>
        </w:rPr>
        <w:t>Z</w:t>
      </w:r>
      <w:r w:rsidRPr="00330760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4B7F4925" w14:textId="77777777" w:rsidR="006D22C9" w:rsidRPr="00B0513C" w:rsidRDefault="006D22C9" w:rsidP="006D22C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513C">
        <w:rPr>
          <w:rFonts w:asciiTheme="minorHAnsi" w:hAnsiTheme="minorHAnsi" w:cstheme="minorHAnsi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</w:p>
    <w:p w14:paraId="6D25DF43" w14:textId="77777777" w:rsidR="006D22C9" w:rsidRPr="00B0513C" w:rsidRDefault="006D22C9" w:rsidP="006D22C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513C">
        <w:rPr>
          <w:rFonts w:asciiTheme="minorHAnsi" w:hAnsiTheme="minorHAnsi" w:cstheme="minorHAnsi"/>
        </w:rPr>
        <w:t>Adres e-mail Gwaranta/Poręczyciela…………………………………………………………</w:t>
      </w:r>
      <w:r>
        <w:rPr>
          <w:rFonts w:asciiTheme="minorHAnsi" w:hAnsiTheme="minorHAnsi" w:cstheme="minorHAnsi"/>
        </w:rPr>
        <w:t>…………..</w:t>
      </w:r>
      <w:r w:rsidRPr="00B0513C">
        <w:rPr>
          <w:rFonts w:asciiTheme="minorHAnsi" w:hAnsiTheme="minorHAnsi" w:cstheme="minorHAnsi"/>
        </w:rPr>
        <w:t>(w przypadku wadium wniesionego w gwarancji/poręczeniu)</w:t>
      </w:r>
      <w:r>
        <w:rPr>
          <w:rFonts w:asciiTheme="minorHAnsi" w:hAnsiTheme="minorHAnsi" w:cstheme="minorHAnsi"/>
        </w:rPr>
        <w:t>.</w:t>
      </w:r>
    </w:p>
    <w:p w14:paraId="708FB964" w14:textId="77777777" w:rsidR="004E4D19" w:rsidRPr="00330760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1EB3C512" w14:textId="5F05622F" w:rsidR="004E4D19" w:rsidRPr="00330760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6C947F36" w14:textId="77777777" w:rsidR="00B0513C" w:rsidRPr="00330760" w:rsidRDefault="00B0513C" w:rsidP="00B0513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330760" w14:paraId="28DE8575" w14:textId="77777777" w:rsidTr="004E4D1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330760" w:rsidRDefault="004E4D19" w:rsidP="00B854B4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4E4D19" w:rsidRPr="00330760" w14:paraId="17D7E9E3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330760" w14:paraId="50516CAD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330760" w14:paraId="406FF4E0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11FBA9" w14:textId="4B984566" w:rsidR="004E4D19" w:rsidRPr="00330760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3F69E4BA" w:rsidR="00425CAD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5C788DB5" w14:textId="17E1464D" w:rsidR="009E7FA9" w:rsidRDefault="009E7FA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3852C0E1" w14:textId="59BE4776" w:rsidR="009E7FA9" w:rsidRDefault="009E7FA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3C85DE5" w14:textId="77777777" w:rsidR="009E7FA9" w:rsidRPr="00330760" w:rsidRDefault="009E7FA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bookmarkStart w:id="2" w:name="_GoBack"/>
      <w:bookmarkEnd w:id="2"/>
    </w:p>
    <w:p w14:paraId="26F04469" w14:textId="77777777" w:rsidR="004E4D19" w:rsidRPr="00330760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Informujemy, że nasza oferta </w:t>
      </w:r>
      <w:r w:rsidRPr="00330760">
        <w:rPr>
          <w:rFonts w:cstheme="minorHAnsi"/>
          <w:iCs/>
          <w:sz w:val="24"/>
          <w:szCs w:val="24"/>
        </w:rPr>
        <w:t>(zaznaczyć właściwe)</w:t>
      </w:r>
      <w:r w:rsidRPr="00330760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330760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330760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Pr="00330760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1D96484B" w14:textId="4AC9A666" w:rsidR="004E4D19" w:rsidRPr="00330760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330760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330760">
        <w:rPr>
          <w:rFonts w:asciiTheme="minorHAnsi" w:hAnsiTheme="minorHAnsi" w:cstheme="minorHAnsi"/>
        </w:rPr>
        <w:t>t.j</w:t>
      </w:r>
      <w:proofErr w:type="spellEnd"/>
      <w:r w:rsidRPr="00330760">
        <w:rPr>
          <w:rFonts w:asciiTheme="minorHAnsi" w:hAnsiTheme="minorHAnsi" w:cstheme="minorHAnsi"/>
        </w:rPr>
        <w:t xml:space="preserve">. Dz. U. z 2020 r., poz. 1913) stanowią informacje </w:t>
      </w:r>
      <w:r w:rsidRPr="00330760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35016641" w14:textId="77777777" w:rsidR="00425CAD" w:rsidRPr="00330760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4E02422" w14:textId="40527054" w:rsidR="004E4D19" w:rsidRPr="00330760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Oświadczamy, że wybór naszej oferty </w:t>
      </w:r>
      <w:r w:rsidRPr="00330760">
        <w:rPr>
          <w:rFonts w:asciiTheme="minorHAnsi" w:hAnsiTheme="minorHAnsi" w:cstheme="minorHAnsi"/>
          <w:iCs/>
        </w:rPr>
        <w:t>(zaznaczyć właściwe)*:</w:t>
      </w:r>
    </w:p>
    <w:p w14:paraId="65D70690" w14:textId="4FFD6C7B" w:rsidR="004E4D19" w:rsidRPr="00330760" w:rsidRDefault="004E4D19" w:rsidP="00B61D8D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nie będzie prowadzić u </w:t>
      </w:r>
      <w:r w:rsidR="00E10B0E" w:rsidRPr="00330760">
        <w:rPr>
          <w:rFonts w:asciiTheme="minorHAnsi" w:hAnsiTheme="minorHAnsi" w:cstheme="minorHAnsi"/>
        </w:rPr>
        <w:t>Z</w:t>
      </w:r>
      <w:r w:rsidRPr="00330760">
        <w:rPr>
          <w:rFonts w:asciiTheme="minorHAnsi" w:hAnsiTheme="minorHAnsi" w:cstheme="minorHAnsi"/>
        </w:rPr>
        <w:t xml:space="preserve">amawiającego do powstania obowiązku podatkowego zgodnie </w:t>
      </w:r>
      <w:r w:rsidR="00B61D8D" w:rsidRPr="00330760">
        <w:rPr>
          <w:rFonts w:asciiTheme="minorHAnsi" w:hAnsiTheme="minorHAnsi" w:cstheme="minorHAnsi"/>
        </w:rPr>
        <w:br/>
      </w:r>
      <w:r w:rsidRPr="00330760">
        <w:rPr>
          <w:rFonts w:asciiTheme="minorHAnsi" w:hAnsiTheme="minorHAnsi" w:cstheme="minorHAnsi"/>
        </w:rPr>
        <w:t xml:space="preserve">z ustawą z dnia 11 marca 2014 r. o podatku od towarów i usług (Dz. U. z 2018 r. poz. 2174, </w:t>
      </w:r>
      <w:r w:rsidR="00B61D8D" w:rsidRPr="00330760">
        <w:rPr>
          <w:rFonts w:asciiTheme="minorHAnsi" w:hAnsiTheme="minorHAnsi" w:cstheme="minorHAnsi"/>
        </w:rPr>
        <w:br/>
      </w:r>
      <w:r w:rsidRPr="00330760">
        <w:rPr>
          <w:rFonts w:asciiTheme="minorHAnsi" w:hAnsiTheme="minorHAnsi" w:cstheme="minorHAnsi"/>
        </w:rPr>
        <w:t>z późn. zm.)</w:t>
      </w:r>
    </w:p>
    <w:p w14:paraId="0523B6D4" w14:textId="17E1282A" w:rsidR="004E4D19" w:rsidRPr="00330760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będzie prowadzić u </w:t>
      </w:r>
      <w:r w:rsidR="00E10B0E" w:rsidRPr="00330760">
        <w:rPr>
          <w:rFonts w:asciiTheme="minorHAnsi" w:hAnsiTheme="minorHAnsi" w:cstheme="minorHAnsi"/>
        </w:rPr>
        <w:t>Z</w:t>
      </w:r>
      <w:r w:rsidRPr="00330760">
        <w:rPr>
          <w:rFonts w:asciiTheme="minorHAnsi" w:hAnsiTheme="minorHAnsi" w:cstheme="minorHAnsi"/>
        </w:rPr>
        <w:t>amawiającego do powstania obowiązku podatkowego zgodnie z ustawą z</w:t>
      </w:r>
      <w:r w:rsidR="00153522" w:rsidRPr="00330760">
        <w:rPr>
          <w:rFonts w:asciiTheme="minorHAnsi" w:hAnsiTheme="minorHAnsi" w:cstheme="minorHAnsi"/>
        </w:rPr>
        <w:t xml:space="preserve"> </w:t>
      </w:r>
      <w:r w:rsidRPr="00330760">
        <w:rPr>
          <w:rFonts w:asciiTheme="minorHAnsi" w:hAnsiTheme="minorHAnsi" w:cstheme="minorHAnsi"/>
        </w:rPr>
        <w:t>dnia</w:t>
      </w:r>
      <w:r w:rsidR="00E10B0E" w:rsidRPr="00330760">
        <w:rPr>
          <w:rFonts w:asciiTheme="minorHAnsi" w:hAnsiTheme="minorHAnsi" w:cstheme="minorHAnsi"/>
        </w:rPr>
        <w:t xml:space="preserve"> </w:t>
      </w:r>
      <w:r w:rsidRPr="00330760">
        <w:rPr>
          <w:rFonts w:asciiTheme="minorHAnsi" w:hAnsiTheme="minorHAnsi" w:cstheme="minorHAnsi"/>
        </w:rPr>
        <w:t>11 marca 2014 r. o podatku od towarów i usług (Dz. U. z 2018 r. poz. 2174, z późn. zm.). W związku z powyższym wskazujemy nazwę (rodzaj) towaru lub usługi, których dostawa lub świadczenie będą prowadziły do powstania obowiązku podatkowego oraz ich wartość bez kwoty podatku:</w:t>
      </w:r>
    </w:p>
    <w:p w14:paraId="33CE9C50" w14:textId="77777777" w:rsidR="00B0513C" w:rsidRPr="00330760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859"/>
        <w:gridCol w:w="2835"/>
      </w:tblGrid>
      <w:tr w:rsidR="004E4D19" w:rsidRPr="00330760" w14:paraId="7DB733CD" w14:textId="77777777" w:rsidTr="00B61D8D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 w:rsidRPr="00330760">
              <w:rPr>
                <w:rFonts w:eastAsia="Times New Roman" w:cstheme="minorHAnsi"/>
                <w:sz w:val="24"/>
                <w:szCs w:val="24"/>
              </w:rPr>
              <w:t>Z</w:t>
            </w:r>
            <w:r w:rsidRPr="00330760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B61D8D" w:rsidRPr="00330760">
              <w:rPr>
                <w:rFonts w:eastAsia="Times New Roman" w:cstheme="minorHAnsi"/>
                <w:sz w:val="24"/>
                <w:szCs w:val="24"/>
              </w:rPr>
              <w:br/>
            </w:r>
            <w:r w:rsidRPr="00330760">
              <w:rPr>
                <w:rFonts w:eastAsia="Times New Roman" w:cstheme="minorHAnsi"/>
                <w:sz w:val="24"/>
                <w:szCs w:val="24"/>
              </w:rPr>
              <w:t xml:space="preserve">z wiedzą </w:t>
            </w:r>
            <w:r w:rsidR="00E10B0E" w:rsidRPr="00330760">
              <w:rPr>
                <w:rFonts w:eastAsia="Times New Roman" w:cstheme="minorHAnsi"/>
                <w:sz w:val="24"/>
                <w:szCs w:val="24"/>
              </w:rPr>
              <w:t>W</w:t>
            </w:r>
            <w:r w:rsidRPr="00330760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330760" w14:paraId="529CBBF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330760" w14:paraId="61C0257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330760" w14:paraId="2232DCF4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0AA33C6E" w:rsidR="004E4D19" w:rsidRPr="00330760" w:rsidRDefault="004E4D19" w:rsidP="00B854B4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30760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</w:t>
      </w:r>
      <w:r w:rsidR="00B61D8D" w:rsidRPr="00330760">
        <w:rPr>
          <w:rFonts w:cstheme="minorHAnsi"/>
          <w:color w:val="000000"/>
          <w:sz w:val="24"/>
          <w:szCs w:val="24"/>
        </w:rPr>
        <w:br/>
      </w:r>
      <w:r w:rsidRPr="00330760">
        <w:rPr>
          <w:rFonts w:cstheme="minorHAnsi"/>
          <w:color w:val="000000"/>
          <w:sz w:val="24"/>
          <w:szCs w:val="24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 w:rsidRPr="00330760">
        <w:rPr>
          <w:rFonts w:cstheme="minorHAnsi"/>
          <w:color w:val="000000"/>
          <w:sz w:val="24"/>
          <w:szCs w:val="24"/>
        </w:rPr>
        <w:br/>
      </w:r>
      <w:r w:rsidRPr="00330760">
        <w:rPr>
          <w:rFonts w:cstheme="minorHAnsi"/>
          <w:color w:val="000000"/>
          <w:sz w:val="24"/>
          <w:szCs w:val="24"/>
        </w:rPr>
        <w:t>w oświadczeniu oznacza, że złożona oferta nie będzie prowadzić do powstania u zamawiającego obowiązku podatkowego</w:t>
      </w:r>
    </w:p>
    <w:p w14:paraId="33520B9F" w14:textId="77777777" w:rsidR="00B61D8D" w:rsidRPr="00330760" w:rsidRDefault="00B61D8D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8373E5" w14:textId="12D65A9B" w:rsidR="004E4D19" w:rsidRPr="00330760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Rodzaj </w:t>
      </w:r>
      <w:r w:rsidR="00E10B0E" w:rsidRPr="00330760">
        <w:rPr>
          <w:rFonts w:asciiTheme="minorHAnsi" w:hAnsiTheme="minorHAnsi" w:cstheme="minorHAnsi"/>
        </w:rPr>
        <w:t>W</w:t>
      </w:r>
      <w:r w:rsidRPr="00330760">
        <w:rPr>
          <w:rFonts w:asciiTheme="minorHAnsi" w:hAnsiTheme="minorHAnsi" w:cstheme="minorHAnsi"/>
        </w:rPr>
        <w:t>ykonawcy składającego ofertę</w:t>
      </w:r>
      <w:r w:rsidR="00153522" w:rsidRPr="00330760">
        <w:rPr>
          <w:rFonts w:asciiTheme="minorHAnsi" w:hAnsiTheme="minorHAnsi" w:cstheme="minorHAnsi"/>
        </w:rPr>
        <w:t xml:space="preserve"> </w:t>
      </w:r>
      <w:r w:rsidRPr="00330760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56EF2952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inne.</w:t>
      </w:r>
    </w:p>
    <w:p w14:paraId="16F34F7B" w14:textId="77777777" w:rsidR="004E4D19" w:rsidRPr="00330760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lastRenderedPageBreak/>
        <w:t xml:space="preserve">Wykonawca oświadcza, że </w:t>
      </w:r>
      <w:r w:rsidRPr="00330760">
        <w:rPr>
          <w:rFonts w:asciiTheme="minorHAnsi" w:hAnsiTheme="minorHAnsi" w:cstheme="minorHAnsi"/>
          <w:iCs/>
        </w:rPr>
        <w:t>(zaznaczyć właściwe):</w:t>
      </w:r>
    </w:p>
    <w:p w14:paraId="0F3CE9EB" w14:textId="52EE2062" w:rsidR="004E4D19" w:rsidRPr="00330760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330760">
        <w:rPr>
          <w:rFonts w:asciiTheme="minorHAnsi" w:hAnsiTheme="minorHAnsi" w:cstheme="minorHAnsi"/>
        </w:rPr>
        <w:t xml:space="preserve">  </w:t>
      </w:r>
      <w:r w:rsidRPr="00330760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2EE693BF" w14:textId="06695517" w:rsidR="004E4D19" w:rsidRPr="00330760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98AAB2C" w14:textId="6D94AD6C" w:rsidR="00153522" w:rsidRPr="00330760" w:rsidRDefault="00153522" w:rsidP="00153522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61D8D" w:rsidRPr="00330760">
        <w:rPr>
          <w:rFonts w:asciiTheme="minorHAnsi" w:hAnsiTheme="minorHAnsi" w:cstheme="minorHAnsi"/>
          <w:color w:val="000000"/>
        </w:rPr>
        <w:br/>
      </w:r>
      <w:r w:rsidRPr="00330760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330760">
        <w:rPr>
          <w:rFonts w:asciiTheme="minorHAnsi" w:hAnsiTheme="minorHAnsi" w:cstheme="minorHAnsi"/>
          <w:color w:val="000000"/>
        </w:rPr>
        <w:t>Dz.Urz</w:t>
      </w:r>
      <w:proofErr w:type="spellEnd"/>
      <w:r w:rsidRPr="00330760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D06E1" w:rsidRPr="00330760">
        <w:rPr>
          <w:rFonts w:asciiTheme="minorHAnsi" w:hAnsiTheme="minorHAnsi" w:cstheme="minorHAnsi"/>
          <w:color w:val="000000"/>
        </w:rPr>
        <w:t>S</w:t>
      </w:r>
      <w:r w:rsidRPr="00330760">
        <w:rPr>
          <w:rFonts w:asciiTheme="minorHAnsi" w:hAnsiTheme="minorHAnsi" w:cstheme="minorHAnsi"/>
          <w:color w:val="000000"/>
        </w:rPr>
        <w:t xml:space="preserve">pecyfikacji </w:t>
      </w:r>
      <w:r w:rsidR="009D06E1" w:rsidRPr="00330760">
        <w:rPr>
          <w:rFonts w:asciiTheme="minorHAnsi" w:hAnsiTheme="minorHAnsi" w:cstheme="minorHAnsi"/>
          <w:color w:val="000000"/>
        </w:rPr>
        <w:t>W</w:t>
      </w:r>
      <w:r w:rsidRPr="00330760">
        <w:rPr>
          <w:rFonts w:asciiTheme="minorHAnsi" w:hAnsiTheme="minorHAnsi" w:cstheme="minorHAnsi"/>
          <w:color w:val="000000"/>
        </w:rPr>
        <w:t xml:space="preserve">arunków </w:t>
      </w:r>
      <w:r w:rsidR="009D06E1" w:rsidRPr="00330760">
        <w:rPr>
          <w:rFonts w:asciiTheme="minorHAnsi" w:hAnsiTheme="minorHAnsi" w:cstheme="minorHAnsi"/>
          <w:color w:val="000000"/>
        </w:rPr>
        <w:t>Z</w:t>
      </w:r>
      <w:r w:rsidRPr="00330760">
        <w:rPr>
          <w:rFonts w:asciiTheme="minorHAnsi" w:hAnsiTheme="minorHAnsi" w:cstheme="minorHAnsi"/>
          <w:color w:val="000000"/>
        </w:rPr>
        <w:t>amówienia.</w:t>
      </w:r>
    </w:p>
    <w:p w14:paraId="77D581D6" w14:textId="7BCE0031" w:rsidR="00153522" w:rsidRPr="00330760" w:rsidRDefault="00153522" w:rsidP="00153522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61D8D" w:rsidRPr="00330760">
        <w:rPr>
          <w:rFonts w:asciiTheme="minorHAnsi" w:hAnsiTheme="minorHAnsi" w:cstheme="minorHAnsi"/>
        </w:rPr>
        <w:br/>
      </w:r>
      <w:r w:rsidRPr="00330760">
        <w:rPr>
          <w:rFonts w:asciiTheme="minorHAnsi" w:hAnsiTheme="minorHAnsi" w:cstheme="minorHAnsi"/>
        </w:rPr>
        <w:t>w celu ubiegania się o udzielenie zamówienia publicznego w niniejszym postępowaniu.*</w:t>
      </w:r>
    </w:p>
    <w:p w14:paraId="54E2DA30" w14:textId="77777777" w:rsidR="00153522" w:rsidRPr="00330760" w:rsidRDefault="00153522" w:rsidP="00153522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0B7C7BCA" w:rsidR="004E4D19" w:rsidRPr="00330760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</w:rPr>
        <w:t>1</w:t>
      </w:r>
      <w:r w:rsidR="00902A62" w:rsidRPr="00330760">
        <w:rPr>
          <w:rFonts w:asciiTheme="minorHAnsi" w:hAnsiTheme="minorHAnsi" w:cstheme="minorHAnsi"/>
        </w:rPr>
        <w:t>5</w:t>
      </w:r>
      <w:r w:rsidRPr="00330760">
        <w:rPr>
          <w:rFonts w:asciiTheme="minorHAnsi" w:hAnsiTheme="minorHAnsi" w:cstheme="minorHAnsi"/>
        </w:rPr>
        <w:t xml:space="preserve">. </w:t>
      </w:r>
      <w:r w:rsidRPr="00330760">
        <w:rPr>
          <w:rFonts w:asciiTheme="minorHAnsi" w:hAnsiTheme="minorHAnsi" w:cstheme="minorHAnsi"/>
          <w:color w:val="000000"/>
        </w:rPr>
        <w:t xml:space="preserve">Oświadczamy, że w przypadku uzyskania przedmiotowego zamówienia publicznego zgodnie </w:t>
      </w:r>
      <w:r w:rsidRPr="00330760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330760" w:rsidRDefault="004E4D19" w:rsidP="00902A62">
      <w:pPr>
        <w:pStyle w:val="Zwykytek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33076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33076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33076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33076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br w:type="page"/>
      </w:r>
    </w:p>
    <w:p w14:paraId="2F90ABA0" w14:textId="77777777" w:rsidR="004E4D19" w:rsidRPr="00330760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5C14D5BE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33AB5A73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OŚWIADCZENIE O BRAKU PODSTAW DO WYKLUCZENIA</w:t>
      </w:r>
    </w:p>
    <w:p w14:paraId="4FB9C358" w14:textId="5BB832A8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składane na podstawie art. 125 ust. 1 ustawy z dnia 11 września 2019 r. Prawo zamówień publicznych (</w:t>
      </w:r>
      <w:proofErr w:type="spellStart"/>
      <w:r w:rsidRPr="00330760">
        <w:rPr>
          <w:rFonts w:cstheme="minorHAnsi"/>
          <w:b/>
          <w:sz w:val="24"/>
          <w:szCs w:val="24"/>
        </w:rPr>
        <w:t>t.j</w:t>
      </w:r>
      <w:proofErr w:type="spellEnd"/>
      <w:r w:rsidRPr="00330760">
        <w:rPr>
          <w:rFonts w:cstheme="minorHAnsi"/>
          <w:b/>
          <w:sz w:val="24"/>
          <w:szCs w:val="24"/>
        </w:rPr>
        <w:t>. Dz.U. z 202</w:t>
      </w:r>
      <w:r w:rsidR="00F01D2B" w:rsidRPr="00330760">
        <w:rPr>
          <w:rFonts w:cstheme="minorHAnsi"/>
          <w:b/>
          <w:sz w:val="24"/>
          <w:szCs w:val="24"/>
        </w:rPr>
        <w:t>2</w:t>
      </w:r>
      <w:r w:rsidRPr="00330760">
        <w:rPr>
          <w:rFonts w:cstheme="minorHAnsi"/>
          <w:b/>
          <w:sz w:val="24"/>
          <w:szCs w:val="24"/>
        </w:rPr>
        <w:t xml:space="preserve"> r., poz. 1</w:t>
      </w:r>
      <w:r w:rsidR="00F01D2B" w:rsidRPr="00330760">
        <w:rPr>
          <w:rFonts w:cstheme="minorHAnsi"/>
          <w:b/>
          <w:sz w:val="24"/>
          <w:szCs w:val="24"/>
        </w:rPr>
        <w:t>710</w:t>
      </w:r>
      <w:r w:rsidRPr="00330760">
        <w:rPr>
          <w:rFonts w:cstheme="minorHAnsi"/>
          <w:b/>
          <w:sz w:val="24"/>
          <w:szCs w:val="24"/>
        </w:rPr>
        <w:t xml:space="preserve"> ze zm.)</w:t>
      </w:r>
    </w:p>
    <w:p w14:paraId="2487F172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30760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0E465A2A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330760">
        <w:rPr>
          <w:rFonts w:cstheme="minorHAnsi"/>
          <w:i/>
          <w:sz w:val="24"/>
          <w:szCs w:val="24"/>
        </w:rPr>
        <w:t>(Wzór)</w:t>
      </w:r>
    </w:p>
    <w:p w14:paraId="3BFDB621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0F40E4A9" w14:textId="77777777" w:rsidR="004E4D19" w:rsidRPr="00330760" w:rsidRDefault="004E4D19" w:rsidP="00B854B4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330760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90E49C" w14:textId="53781243" w:rsidR="004E4D19" w:rsidRPr="00330760" w:rsidRDefault="004E4D19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 w:rsidR="000B4FEA" w:rsidRPr="00330760">
        <w:rPr>
          <w:rFonts w:eastAsia="Calibri" w:cstheme="minorHAnsi"/>
          <w:sz w:val="24"/>
          <w:szCs w:val="24"/>
        </w:rPr>
        <w:t>……………………………………………..</w:t>
      </w:r>
      <w:r w:rsidRPr="00330760">
        <w:rPr>
          <w:rFonts w:eastAsia="Calibri" w:cstheme="minorHAnsi"/>
          <w:sz w:val="24"/>
          <w:szCs w:val="24"/>
        </w:rPr>
        <w:t xml:space="preserve"> </w:t>
      </w:r>
    </w:p>
    <w:p w14:paraId="1C9F1DE0" w14:textId="76285EB0" w:rsidR="004E4D19" w:rsidRPr="00330760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 w:rsidR="000B4FEA" w:rsidRPr="00330760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1F49CEC1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330760">
        <w:rPr>
          <w:rFonts w:cstheme="minorHAnsi"/>
          <w:iCs/>
          <w:sz w:val="24"/>
          <w:szCs w:val="24"/>
        </w:rPr>
        <w:t>(</w:t>
      </w:r>
      <w:r w:rsidRPr="00330760">
        <w:rPr>
          <w:rFonts w:eastAsia="Calibri" w:cstheme="minorHAnsi"/>
          <w:iCs/>
          <w:sz w:val="24"/>
          <w:szCs w:val="24"/>
        </w:rPr>
        <w:t>pełna nazwa/firma, adres, NIP</w:t>
      </w:r>
      <w:r w:rsidRPr="00330760">
        <w:rPr>
          <w:rFonts w:cstheme="minorHAnsi"/>
          <w:iCs/>
          <w:sz w:val="24"/>
          <w:szCs w:val="24"/>
        </w:rPr>
        <w:t>)</w:t>
      </w:r>
    </w:p>
    <w:p w14:paraId="6D8D7450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25B2535E" w14:textId="2D3E0FE9" w:rsidR="004E4D19" w:rsidRPr="00330760" w:rsidRDefault="004E4D19" w:rsidP="00B854B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 w:rsidR="008E540E" w:rsidRPr="00330760">
        <w:rPr>
          <w:rFonts w:cstheme="minorHAnsi"/>
          <w:color w:val="000000"/>
          <w:sz w:val="24"/>
          <w:szCs w:val="24"/>
        </w:rPr>
        <w:t>m jest</w:t>
      </w:r>
      <w:r w:rsidR="00833A39">
        <w:rPr>
          <w:rFonts w:cstheme="minorHAnsi"/>
          <w:color w:val="000000"/>
          <w:sz w:val="24"/>
          <w:szCs w:val="24"/>
        </w:rPr>
        <w:t xml:space="preserve"> </w:t>
      </w:r>
      <w:r w:rsidR="00833A39" w:rsidRPr="00833A39">
        <w:rPr>
          <w:rFonts w:cstheme="minorHAnsi"/>
          <w:b/>
          <w:bCs/>
          <w:color w:val="000000"/>
          <w:sz w:val="24"/>
          <w:szCs w:val="24"/>
        </w:rPr>
        <w:t>Świadczenie usług transmisji danych, dostępu do Internetu oraz głosowych usług telekomunikacyjnych w technologii VOIP dla potrzeb Zarządu Komunalnych Zasobów Lokalowych w Poznaniu</w:t>
      </w:r>
      <w:r w:rsidR="00833A3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30760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8E540E" w:rsidRPr="00330760">
        <w:rPr>
          <w:rFonts w:cstheme="minorHAnsi"/>
          <w:color w:val="000000"/>
          <w:sz w:val="24"/>
          <w:szCs w:val="24"/>
        </w:rPr>
        <w:t>S</w:t>
      </w:r>
      <w:r w:rsidRPr="00330760">
        <w:rPr>
          <w:rFonts w:cstheme="minorHAnsi"/>
          <w:color w:val="000000"/>
          <w:sz w:val="24"/>
          <w:szCs w:val="24"/>
        </w:rPr>
        <w:t xml:space="preserve">p. z o.o., </w:t>
      </w:r>
      <w:r w:rsidRPr="00330760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45350BF9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1F192C98" w14:textId="77777777" w:rsidR="004E4D19" w:rsidRPr="00330760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7DE03C9" w14:textId="2B120B09" w:rsidR="00DD17C1" w:rsidRPr="00330760" w:rsidRDefault="00DD17C1" w:rsidP="00DD17C1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330760">
        <w:rPr>
          <w:rFonts w:cstheme="minorHAnsi"/>
          <w:sz w:val="24"/>
          <w:szCs w:val="24"/>
        </w:rPr>
        <w:br/>
        <w:t xml:space="preserve">z postępowania na podstawie </w:t>
      </w:r>
      <w:r w:rsidRPr="00330760">
        <w:rPr>
          <w:rFonts w:cstheme="minorHAnsi"/>
          <w:color w:val="000000" w:themeColor="text1"/>
          <w:sz w:val="24"/>
          <w:szCs w:val="24"/>
        </w:rPr>
        <w:t>art. 108 ust. 1</w:t>
      </w:r>
      <w:r w:rsidR="00F01D2B" w:rsidRPr="00330760">
        <w:rPr>
          <w:rFonts w:cstheme="minorHAnsi"/>
          <w:color w:val="000000" w:themeColor="text1"/>
          <w:sz w:val="24"/>
          <w:szCs w:val="24"/>
        </w:rPr>
        <w:t xml:space="preserve"> </w:t>
      </w:r>
      <w:r w:rsidRPr="00330760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44B03302" w14:textId="77777777" w:rsidR="004E4D19" w:rsidRPr="00330760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ALBO</w:t>
      </w:r>
    </w:p>
    <w:p w14:paraId="7136803F" w14:textId="77777777" w:rsidR="004E4D19" w:rsidRPr="00330760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330760">
        <w:rPr>
          <w:rFonts w:cstheme="minorHAnsi"/>
          <w:b/>
          <w:color w:val="FF0000"/>
          <w:sz w:val="24"/>
          <w:szCs w:val="24"/>
        </w:rPr>
        <w:t>*</w:t>
      </w:r>
      <w:r w:rsidRPr="00330760">
        <w:rPr>
          <w:rFonts w:cstheme="minorHAnsi"/>
          <w:b/>
          <w:sz w:val="24"/>
          <w:szCs w:val="24"/>
        </w:rPr>
        <w:t>:</w:t>
      </w:r>
    </w:p>
    <w:p w14:paraId="2AC9AECE" w14:textId="6E3E2F1C" w:rsidR="00DD17C1" w:rsidRPr="00330760" w:rsidRDefault="00DD17C1" w:rsidP="00DD17C1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330760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30760">
        <w:rPr>
          <w:rFonts w:asciiTheme="minorHAnsi" w:hAnsiTheme="minorHAnsi" w:cstheme="minorHAnsi"/>
        </w:rPr>
        <w:t>ustawy PZP (</w:t>
      </w:r>
      <w:r w:rsidRPr="00330760">
        <w:rPr>
          <w:rFonts w:asciiTheme="minorHAnsi" w:hAnsiTheme="minorHAnsi" w:cstheme="minorHAnsi"/>
          <w:bCs/>
        </w:rPr>
        <w:t xml:space="preserve">podać mającą zastosowanie podstawę wykluczenia spośród wymienionych w art. 108 ust. 1 pkt 1, 2 i 5 ustawy PZP </w:t>
      </w:r>
      <w:r w:rsidRPr="00330760">
        <w:rPr>
          <w:rFonts w:asciiTheme="minorHAnsi" w:hAnsiTheme="minorHAnsi" w:cstheme="minorHAnsi"/>
        </w:rPr>
        <w:t xml:space="preserve">) </w:t>
      </w:r>
      <w:r w:rsidRPr="00330760">
        <w:rPr>
          <w:rFonts w:asciiTheme="minorHAnsi" w:hAnsiTheme="minorHAnsi" w:cstheme="minorHAnsi"/>
          <w:iCs/>
        </w:rPr>
        <w:t>oraz</w:t>
      </w:r>
      <w:r w:rsidRPr="00330760">
        <w:rPr>
          <w:rFonts w:asciiTheme="minorHAnsi" w:hAnsiTheme="minorHAnsi" w:cstheme="minorHAnsi"/>
        </w:rPr>
        <w:t xml:space="preserve"> </w:t>
      </w:r>
      <w:r w:rsidRPr="00330760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330760">
        <w:rPr>
          <w:rFonts w:asciiTheme="minorHAnsi" w:hAnsiTheme="minorHAnsi" w:cstheme="minorHAnsi"/>
        </w:rPr>
        <w:t>(podać mającą zastosowanie podstawę wykluczenia spośród wymienionych w art. 7 ust. 1 ustawy).</w:t>
      </w:r>
    </w:p>
    <w:p w14:paraId="6370BD54" w14:textId="1643E77C" w:rsidR="004E4D19" w:rsidRPr="00330760" w:rsidRDefault="00DD17C1" w:rsidP="00DD17C1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  <w:r w:rsidR="004E4D19" w:rsidRPr="00330760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330760" w:rsidRDefault="004E4D19" w:rsidP="008E540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330760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="00B12533" w:rsidRPr="00330760">
        <w:rPr>
          <w:rFonts w:cstheme="minorHAnsi"/>
          <w:b/>
          <w:bCs/>
          <w:iCs/>
          <w:color w:val="FF0000"/>
          <w:sz w:val="24"/>
          <w:szCs w:val="24"/>
        </w:rPr>
        <w:tab/>
      </w:r>
      <w:r w:rsidRPr="00330760">
        <w:rPr>
          <w:rFonts w:cstheme="minorHAnsi"/>
          <w:b/>
          <w:bCs/>
          <w:iCs/>
          <w:color w:val="FF0000"/>
          <w:sz w:val="24"/>
          <w:szCs w:val="24"/>
        </w:rPr>
        <w:t>Należy wypełnić tylko wtedy, jeżeli dotyczy.</w:t>
      </w:r>
      <w:r w:rsidR="008E540E" w:rsidRPr="00330760"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330760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452A6089" w14:textId="77777777" w:rsidR="004E4D19" w:rsidRPr="00330760" w:rsidRDefault="004E4D19" w:rsidP="00B854B4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Oświadczenie dotyczące podanych informacji:</w:t>
      </w:r>
    </w:p>
    <w:p w14:paraId="05C63B78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C29BD" w14:textId="77777777" w:rsidR="00833A39" w:rsidRDefault="00833A39" w:rsidP="00B854B4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  <w:bookmarkStart w:id="3" w:name="_Hlk95285580"/>
    </w:p>
    <w:p w14:paraId="10CB19F2" w14:textId="40F532D7" w:rsidR="004E4D19" w:rsidRPr="00330760" w:rsidRDefault="004E4D19" w:rsidP="00B854B4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330760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F01D2B" w:rsidRPr="00330760">
        <w:rPr>
          <w:rFonts w:cstheme="minorHAnsi"/>
          <w:b/>
          <w:sz w:val="24"/>
          <w:szCs w:val="24"/>
        </w:rPr>
        <w:t>3</w:t>
      </w:r>
      <w:r w:rsidRPr="00330760">
        <w:rPr>
          <w:rFonts w:cstheme="minorHAnsi"/>
          <w:b/>
          <w:sz w:val="24"/>
          <w:szCs w:val="24"/>
        </w:rPr>
        <w:t xml:space="preserve"> do SWZ</w:t>
      </w:r>
    </w:p>
    <w:p w14:paraId="0744B7F9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30760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330760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230193A6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330760">
        <w:rPr>
          <w:rFonts w:cstheme="minorHAnsi"/>
          <w:sz w:val="24"/>
          <w:szCs w:val="24"/>
        </w:rPr>
        <w:t>..............................................</w:t>
      </w:r>
    </w:p>
    <w:p w14:paraId="6FFB7B89" w14:textId="298CBD93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</w:t>
      </w:r>
    </w:p>
    <w:p w14:paraId="1DBF3494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175173D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330760">
        <w:rPr>
          <w:rFonts w:cstheme="minorHAnsi"/>
          <w:sz w:val="24"/>
          <w:szCs w:val="24"/>
        </w:rPr>
        <w:t>..............................................</w:t>
      </w:r>
    </w:p>
    <w:p w14:paraId="74892EBF" w14:textId="1EF9488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</w:t>
      </w:r>
    </w:p>
    <w:p w14:paraId="4DD339DD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5C60329E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330760">
        <w:rPr>
          <w:rFonts w:cstheme="minorHAnsi"/>
          <w:sz w:val="24"/>
          <w:szCs w:val="24"/>
        </w:rPr>
        <w:t>..............................................</w:t>
      </w:r>
    </w:p>
    <w:p w14:paraId="3F9B5E6B" w14:textId="6B52A1D1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</w:t>
      </w:r>
    </w:p>
    <w:p w14:paraId="2C8D4858" w14:textId="77777777" w:rsidR="00A25E4D" w:rsidRPr="00330760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330760">
        <w:rPr>
          <w:rFonts w:cstheme="minorHAnsi"/>
          <w:sz w:val="24"/>
          <w:szCs w:val="24"/>
        </w:rPr>
        <w:br/>
      </w:r>
      <w:r w:rsidRPr="00330760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330760">
        <w:rPr>
          <w:rFonts w:cstheme="minorHAnsi"/>
          <w:sz w:val="24"/>
          <w:szCs w:val="24"/>
          <w:u w:val="single"/>
        </w:rPr>
        <w:t xml:space="preserve">   </w:t>
      </w:r>
    </w:p>
    <w:p w14:paraId="6B54C290" w14:textId="77777777" w:rsidR="00CA4B3F" w:rsidRPr="00330760" w:rsidRDefault="00CA4B3F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30760">
        <w:rPr>
          <w:rFonts w:cstheme="minorHAnsi"/>
          <w:b/>
          <w:bCs/>
          <w:sz w:val="24"/>
          <w:szCs w:val="24"/>
        </w:rPr>
        <w:t>Świadczenie usług transmisji danych, dostępu do Internetu oraz głosowych usług telekomunikacyjnych w technologii VOIP dla potrzeb Zarządu Komunalnych Zasobów Lokalowych w Poznaniu</w:t>
      </w:r>
      <w:r w:rsidRPr="00330760">
        <w:rPr>
          <w:rFonts w:cstheme="minorHAnsi"/>
          <w:color w:val="000000"/>
          <w:sz w:val="24"/>
          <w:szCs w:val="24"/>
        </w:rPr>
        <w:t xml:space="preserve"> </w:t>
      </w:r>
    </w:p>
    <w:p w14:paraId="4681F9A6" w14:textId="207CB5BC" w:rsidR="004E4D19" w:rsidRPr="00330760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30760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330760">
        <w:rPr>
          <w:rFonts w:cstheme="minorHAnsi"/>
          <w:color w:val="000000"/>
          <w:sz w:val="24"/>
          <w:szCs w:val="24"/>
        </w:rPr>
        <w:t>S</w:t>
      </w:r>
      <w:r w:rsidRPr="00330760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Pr="00330760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035339CA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Wykonawca:</w:t>
      </w:r>
    </w:p>
    <w:p w14:paraId="2ADC9DC0" w14:textId="011F2FAD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…………………………………………….</w:t>
      </w:r>
    </w:p>
    <w:p w14:paraId="6C9C9E66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Wykonawca:</w:t>
      </w:r>
    </w:p>
    <w:p w14:paraId="37C6E0EF" w14:textId="2AFD465D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…………………………………………….</w:t>
      </w:r>
    </w:p>
    <w:p w14:paraId="63AFF801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330760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0B4FEA" w:rsidRPr="00330760">
        <w:rPr>
          <w:rFonts w:cstheme="minorHAnsi"/>
          <w:sz w:val="24"/>
          <w:szCs w:val="24"/>
        </w:rPr>
        <w:br/>
      </w:r>
      <w:r w:rsidRPr="00330760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Pr="00330760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3"/>
    <w:p w14:paraId="5FFAB60B" w14:textId="77777777" w:rsidR="00A25E4D" w:rsidRPr="00330760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C073044" w14:textId="77777777" w:rsidR="00A25E4D" w:rsidRPr="00330760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9F4E781" w14:textId="77777777" w:rsidR="00A25E4D" w:rsidRPr="00330760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sectPr w:rsidR="00A25E4D" w:rsidRPr="00330760" w:rsidSect="00330760">
      <w:pgSz w:w="11906" w:h="16838"/>
      <w:pgMar w:top="1134" w:right="1134" w:bottom="1134" w:left="1134" w:header="567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FBCA" w14:textId="77777777" w:rsidR="00244678" w:rsidRDefault="00244678">
      <w:pPr>
        <w:spacing w:after="0" w:line="240" w:lineRule="auto"/>
      </w:pPr>
      <w:r>
        <w:separator/>
      </w:r>
    </w:p>
  </w:endnote>
  <w:endnote w:type="continuationSeparator" w:id="0">
    <w:p w14:paraId="1AC2A3D7" w14:textId="77777777" w:rsidR="00244678" w:rsidRDefault="0024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BB55" w14:textId="77777777" w:rsidR="00244678" w:rsidRDefault="00244678">
      <w:pPr>
        <w:rPr>
          <w:sz w:val="12"/>
        </w:rPr>
      </w:pPr>
      <w:r>
        <w:separator/>
      </w:r>
    </w:p>
  </w:footnote>
  <w:footnote w:type="continuationSeparator" w:id="0">
    <w:p w14:paraId="455431D7" w14:textId="77777777" w:rsidR="00244678" w:rsidRDefault="0024467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5DBBD124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1A148F">
      <w:t>.201.83.2022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147E8D42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11" name="Obraz 11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0" w:name="_Hlk94165660"/>
    <w:bookmarkStart w:id="1" w:name="_Hlk94165661"/>
    <w:r w:rsidR="005D5098">
      <w:t>ZP</w:t>
    </w:r>
    <w:bookmarkEnd w:id="0"/>
    <w:bookmarkEnd w:id="1"/>
    <w:r w:rsidR="001A148F">
      <w:t>.201.83.2022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0437"/>
    <w:multiLevelType w:val="multilevel"/>
    <w:tmpl w:val="DEEA700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12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260FA"/>
    <w:multiLevelType w:val="hybridMultilevel"/>
    <w:tmpl w:val="34E2217C"/>
    <w:lvl w:ilvl="0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15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42372"/>
    <w:multiLevelType w:val="hybridMultilevel"/>
    <w:tmpl w:val="0BE00528"/>
    <w:lvl w:ilvl="0" w:tplc="C56EC20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5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19"/>
  </w:num>
  <w:num w:numId="18">
    <w:abstractNumId w:val="10"/>
  </w:num>
  <w:num w:numId="19">
    <w:abstractNumId w:val="13"/>
  </w:num>
  <w:num w:numId="20">
    <w:abstractNumId w:val="15"/>
  </w:num>
  <w:num w:numId="21">
    <w:abstractNumId w:val="17"/>
  </w:num>
  <w:num w:numId="22">
    <w:abstractNumId w:val="3"/>
  </w:num>
  <w:num w:numId="23">
    <w:abstractNumId w:val="22"/>
  </w:num>
  <w:num w:numId="24">
    <w:abstractNumId w:val="0"/>
  </w:num>
  <w:num w:numId="25">
    <w:abstractNumId w:val="21"/>
  </w:num>
  <w:num w:numId="26">
    <w:abstractNumId w:val="6"/>
  </w:num>
  <w:num w:numId="27">
    <w:abstractNumId w:val="24"/>
  </w:num>
  <w:num w:numId="28">
    <w:abstractNumId w:val="9"/>
  </w:num>
  <w:num w:numId="29">
    <w:abstractNumId w:val="2"/>
  </w:num>
  <w:num w:numId="30">
    <w:abstractNumId w:val="20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30EE3"/>
    <w:rsid w:val="00035A07"/>
    <w:rsid w:val="000A19F3"/>
    <w:rsid w:val="000B4FEA"/>
    <w:rsid w:val="000E1272"/>
    <w:rsid w:val="00103BFA"/>
    <w:rsid w:val="00116FE2"/>
    <w:rsid w:val="00136801"/>
    <w:rsid w:val="001415F8"/>
    <w:rsid w:val="00142946"/>
    <w:rsid w:val="001446C8"/>
    <w:rsid w:val="00145736"/>
    <w:rsid w:val="0014747C"/>
    <w:rsid w:val="00153522"/>
    <w:rsid w:val="00154A9E"/>
    <w:rsid w:val="001A148F"/>
    <w:rsid w:val="001C082C"/>
    <w:rsid w:val="002109F5"/>
    <w:rsid w:val="00223221"/>
    <w:rsid w:val="00236FEA"/>
    <w:rsid w:val="00243C1E"/>
    <w:rsid w:val="00244678"/>
    <w:rsid w:val="00270836"/>
    <w:rsid w:val="0028262A"/>
    <w:rsid w:val="00283473"/>
    <w:rsid w:val="002B4D6F"/>
    <w:rsid w:val="002B4EC5"/>
    <w:rsid w:val="002B556B"/>
    <w:rsid w:val="002C46DF"/>
    <w:rsid w:val="002C6877"/>
    <w:rsid w:val="002D2EBA"/>
    <w:rsid w:val="002E6961"/>
    <w:rsid w:val="002F4D0F"/>
    <w:rsid w:val="002F6E98"/>
    <w:rsid w:val="00324D40"/>
    <w:rsid w:val="003256C6"/>
    <w:rsid w:val="00330760"/>
    <w:rsid w:val="00350847"/>
    <w:rsid w:val="00385FCC"/>
    <w:rsid w:val="00393BC5"/>
    <w:rsid w:val="003A1E19"/>
    <w:rsid w:val="003A63BD"/>
    <w:rsid w:val="003D18AA"/>
    <w:rsid w:val="003F46D5"/>
    <w:rsid w:val="003F75C7"/>
    <w:rsid w:val="00425BA0"/>
    <w:rsid w:val="00425CAD"/>
    <w:rsid w:val="00436419"/>
    <w:rsid w:val="004424D6"/>
    <w:rsid w:val="004816BC"/>
    <w:rsid w:val="004D5CD6"/>
    <w:rsid w:val="004E4D19"/>
    <w:rsid w:val="005047A3"/>
    <w:rsid w:val="00513608"/>
    <w:rsid w:val="005856B7"/>
    <w:rsid w:val="00593075"/>
    <w:rsid w:val="005A6C3E"/>
    <w:rsid w:val="005D5098"/>
    <w:rsid w:val="00614296"/>
    <w:rsid w:val="00620AAD"/>
    <w:rsid w:val="006572C2"/>
    <w:rsid w:val="00661186"/>
    <w:rsid w:val="006A73C7"/>
    <w:rsid w:val="006C1F25"/>
    <w:rsid w:val="006D22C9"/>
    <w:rsid w:val="006D7393"/>
    <w:rsid w:val="006E4830"/>
    <w:rsid w:val="006F31F2"/>
    <w:rsid w:val="00701605"/>
    <w:rsid w:val="00790FE9"/>
    <w:rsid w:val="00811710"/>
    <w:rsid w:val="00831FFC"/>
    <w:rsid w:val="00833A39"/>
    <w:rsid w:val="00854624"/>
    <w:rsid w:val="00860654"/>
    <w:rsid w:val="0088216C"/>
    <w:rsid w:val="008E540E"/>
    <w:rsid w:val="00902A62"/>
    <w:rsid w:val="009040CD"/>
    <w:rsid w:val="00922A3D"/>
    <w:rsid w:val="009667BD"/>
    <w:rsid w:val="00991F9E"/>
    <w:rsid w:val="00994CA9"/>
    <w:rsid w:val="009C2693"/>
    <w:rsid w:val="009C686C"/>
    <w:rsid w:val="009D06E1"/>
    <w:rsid w:val="009E184B"/>
    <w:rsid w:val="009E7FA9"/>
    <w:rsid w:val="00A03CB7"/>
    <w:rsid w:val="00A10B14"/>
    <w:rsid w:val="00A1366B"/>
    <w:rsid w:val="00A25E4D"/>
    <w:rsid w:val="00A374B9"/>
    <w:rsid w:val="00A40FB7"/>
    <w:rsid w:val="00A60807"/>
    <w:rsid w:val="00A778F1"/>
    <w:rsid w:val="00A80A0E"/>
    <w:rsid w:val="00A97730"/>
    <w:rsid w:val="00A97BAB"/>
    <w:rsid w:val="00AA03E4"/>
    <w:rsid w:val="00AA42BA"/>
    <w:rsid w:val="00AB5ADF"/>
    <w:rsid w:val="00AC1E4D"/>
    <w:rsid w:val="00AE2723"/>
    <w:rsid w:val="00AE58C3"/>
    <w:rsid w:val="00B0513C"/>
    <w:rsid w:val="00B12533"/>
    <w:rsid w:val="00B13D74"/>
    <w:rsid w:val="00B61D8D"/>
    <w:rsid w:val="00B7687D"/>
    <w:rsid w:val="00B815BE"/>
    <w:rsid w:val="00B854B4"/>
    <w:rsid w:val="00BA021A"/>
    <w:rsid w:val="00BB0071"/>
    <w:rsid w:val="00BE3C89"/>
    <w:rsid w:val="00C117BD"/>
    <w:rsid w:val="00C45AFE"/>
    <w:rsid w:val="00C6049C"/>
    <w:rsid w:val="00C66BED"/>
    <w:rsid w:val="00C833E6"/>
    <w:rsid w:val="00C90032"/>
    <w:rsid w:val="00CA4B3F"/>
    <w:rsid w:val="00CC6843"/>
    <w:rsid w:val="00CF1D89"/>
    <w:rsid w:val="00D37BC5"/>
    <w:rsid w:val="00D609AD"/>
    <w:rsid w:val="00D710EC"/>
    <w:rsid w:val="00D92DF8"/>
    <w:rsid w:val="00DD17C1"/>
    <w:rsid w:val="00DE7025"/>
    <w:rsid w:val="00DE7AE2"/>
    <w:rsid w:val="00DF79CC"/>
    <w:rsid w:val="00E10B0E"/>
    <w:rsid w:val="00E15D25"/>
    <w:rsid w:val="00E21035"/>
    <w:rsid w:val="00E30E14"/>
    <w:rsid w:val="00E542BC"/>
    <w:rsid w:val="00E65F20"/>
    <w:rsid w:val="00E67993"/>
    <w:rsid w:val="00E72C6C"/>
    <w:rsid w:val="00E8375E"/>
    <w:rsid w:val="00E9171E"/>
    <w:rsid w:val="00EE0000"/>
    <w:rsid w:val="00F01D2B"/>
    <w:rsid w:val="00F1031E"/>
    <w:rsid w:val="00F15241"/>
    <w:rsid w:val="00F61D3A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28DF-9833-4FE3-8E8E-A71A6F3C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Ewa Skrzypczak</cp:lastModifiedBy>
  <cp:revision>9</cp:revision>
  <cp:lastPrinted>2018-06-11T07:59:00Z</cp:lastPrinted>
  <dcterms:created xsi:type="dcterms:W3CDTF">2022-10-17T16:20:00Z</dcterms:created>
  <dcterms:modified xsi:type="dcterms:W3CDTF">2022-10-18T19:44:00Z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