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F0D1C" w14:textId="266E11DF" w:rsidR="00EE08CB" w:rsidRPr="009A6EAE" w:rsidRDefault="00F12D5E" w:rsidP="00536377">
      <w:pPr>
        <w:spacing w:line="240" w:lineRule="atLeast"/>
        <w:jc w:val="both"/>
        <w:rPr>
          <w:rFonts w:ascii="Fira Sans" w:hAnsi="Fira Sans"/>
          <w:b/>
          <w:strike/>
          <w:color w:val="FF0000"/>
          <w:sz w:val="22"/>
          <w:szCs w:val="22"/>
        </w:rPr>
      </w:pPr>
      <w:r w:rsidRPr="00F12D5E">
        <w:rPr>
          <w:rFonts w:ascii="Fira Sans" w:hAnsi="Fira Sans"/>
          <w:b/>
          <w:sz w:val="22"/>
          <w:szCs w:val="22"/>
        </w:rPr>
        <w:t xml:space="preserve">Załącznik nr </w:t>
      </w:r>
      <w:r>
        <w:rPr>
          <w:rFonts w:ascii="Fira Sans" w:hAnsi="Fira Sans"/>
          <w:b/>
          <w:sz w:val="22"/>
          <w:szCs w:val="22"/>
        </w:rPr>
        <w:t>5</w:t>
      </w:r>
      <w:r w:rsidRPr="00F12D5E">
        <w:rPr>
          <w:rFonts w:ascii="Fira Sans" w:hAnsi="Fira Sans"/>
          <w:b/>
          <w:sz w:val="22"/>
          <w:szCs w:val="22"/>
        </w:rPr>
        <w:t xml:space="preserve"> – </w:t>
      </w:r>
      <w:r w:rsidR="00ED5753" w:rsidRPr="00404B78">
        <w:rPr>
          <w:rFonts w:ascii="Fira Sans" w:hAnsi="Fira Sans"/>
          <w:b/>
          <w:sz w:val="22"/>
          <w:szCs w:val="22"/>
        </w:rPr>
        <w:t>W</w:t>
      </w:r>
      <w:r w:rsidR="00EE08CB" w:rsidRPr="00404B78">
        <w:rPr>
          <w:rFonts w:ascii="Fira Sans" w:hAnsi="Fira Sans"/>
          <w:b/>
          <w:sz w:val="22"/>
          <w:szCs w:val="22"/>
        </w:rPr>
        <w:t xml:space="preserve">zór oświadczenia </w:t>
      </w:r>
      <w:r w:rsidR="00ED5753" w:rsidRPr="00404B78">
        <w:rPr>
          <w:rFonts w:ascii="Fira Sans" w:hAnsi="Fira Sans"/>
          <w:b/>
          <w:sz w:val="22"/>
          <w:szCs w:val="22"/>
        </w:rPr>
        <w:t xml:space="preserve">wykonawcy o aktualności informacji zawartych w oświadczeniu, o którym </w:t>
      </w:r>
      <w:r w:rsidR="00ED5753" w:rsidRPr="00C30B07">
        <w:rPr>
          <w:rFonts w:ascii="Fira Sans" w:hAnsi="Fira Sans"/>
          <w:b/>
          <w:sz w:val="22"/>
          <w:szCs w:val="22"/>
        </w:rPr>
        <w:t>mowa w art. 125 ust. 1 ustawy</w:t>
      </w:r>
      <w:r w:rsidR="00AA686F" w:rsidRPr="00C30B07">
        <w:rPr>
          <w:rFonts w:ascii="Fira Sans" w:hAnsi="Fira Sans"/>
          <w:b/>
          <w:sz w:val="22"/>
          <w:szCs w:val="22"/>
        </w:rPr>
        <w:t xml:space="preserve"> </w:t>
      </w:r>
      <w:r w:rsidR="00667A1D" w:rsidRPr="00C30B07">
        <w:rPr>
          <w:rFonts w:ascii="Fira Sans" w:hAnsi="Fira Sans"/>
          <w:b/>
          <w:sz w:val="22"/>
          <w:szCs w:val="22"/>
        </w:rPr>
        <w:t>Prawo zamówień publicznych</w:t>
      </w:r>
      <w:r w:rsidR="0063642B" w:rsidRPr="00C30B07">
        <w:rPr>
          <w:rFonts w:ascii="Fira Sans" w:hAnsi="Fira Sans"/>
          <w:b/>
          <w:sz w:val="22"/>
          <w:szCs w:val="22"/>
        </w:rPr>
        <w:t xml:space="preserve"> </w:t>
      </w:r>
    </w:p>
    <w:p w14:paraId="4316C34A" w14:textId="77777777" w:rsidR="00EE08CB" w:rsidRPr="00404B78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5B4EB8BC" w14:textId="47C00AB9" w:rsidR="003E3324" w:rsidRPr="00550319" w:rsidRDefault="003E3324" w:rsidP="003E3324">
      <w:pPr>
        <w:numPr>
          <w:ilvl w:val="12"/>
          <w:numId w:val="0"/>
        </w:numPr>
        <w:spacing w:line="240" w:lineRule="atLeast"/>
        <w:rPr>
          <w:rFonts w:ascii="Fira Sans" w:hAnsi="Fira Sans"/>
          <w:b/>
          <w:sz w:val="22"/>
          <w:szCs w:val="22"/>
        </w:rPr>
      </w:pPr>
      <w:r w:rsidRPr="00550319">
        <w:rPr>
          <w:rFonts w:ascii="Fira Sans" w:hAnsi="Fira Sans"/>
          <w:b/>
          <w:sz w:val="22"/>
          <w:szCs w:val="22"/>
        </w:rPr>
        <w:t xml:space="preserve">Sprawa Nr </w:t>
      </w:r>
      <w:r w:rsidR="00A52C80">
        <w:rPr>
          <w:rFonts w:ascii="Fira Sans" w:hAnsi="Fira Sans"/>
          <w:b/>
          <w:sz w:val="22"/>
          <w:szCs w:val="22"/>
        </w:rPr>
        <w:t>64</w:t>
      </w:r>
      <w:r w:rsidR="000D230A">
        <w:rPr>
          <w:rFonts w:ascii="Fira Sans" w:hAnsi="Fira Sans"/>
          <w:b/>
          <w:sz w:val="22"/>
          <w:szCs w:val="22"/>
        </w:rPr>
        <w:t>/PN/2024</w:t>
      </w:r>
    </w:p>
    <w:p w14:paraId="7611EFBE" w14:textId="77777777" w:rsidR="003E3324" w:rsidRPr="00550319" w:rsidRDefault="003E3324" w:rsidP="003E3324">
      <w:pPr>
        <w:numPr>
          <w:ilvl w:val="12"/>
          <w:numId w:val="0"/>
        </w:numPr>
        <w:spacing w:line="240" w:lineRule="atLeast"/>
        <w:rPr>
          <w:rFonts w:ascii="Fira Sans" w:hAnsi="Fira Sans"/>
          <w:b/>
          <w:sz w:val="22"/>
          <w:szCs w:val="22"/>
        </w:rPr>
      </w:pPr>
    </w:p>
    <w:p w14:paraId="292737FF" w14:textId="77777777" w:rsidR="003E3324" w:rsidRPr="00550319" w:rsidRDefault="003E3324" w:rsidP="003E3324">
      <w:pPr>
        <w:numPr>
          <w:ilvl w:val="12"/>
          <w:numId w:val="0"/>
        </w:numPr>
        <w:spacing w:line="240" w:lineRule="atLeast"/>
        <w:rPr>
          <w:rFonts w:ascii="Fira Sans" w:hAnsi="Fira Sans"/>
          <w:b/>
          <w:sz w:val="22"/>
          <w:szCs w:val="22"/>
        </w:rPr>
      </w:pPr>
      <w:r w:rsidRPr="00550319">
        <w:rPr>
          <w:rFonts w:ascii="Fira Sans" w:hAnsi="Fira Sans"/>
          <w:sz w:val="22"/>
          <w:szCs w:val="22"/>
        </w:rPr>
        <w:t>Nazwa postępowania:</w:t>
      </w:r>
    </w:p>
    <w:p w14:paraId="4B9D7F43" w14:textId="7466714B" w:rsidR="000D230A" w:rsidRDefault="00DC4AB9" w:rsidP="00742F7A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C4AB9">
        <w:rPr>
          <w:rFonts w:ascii="Fira Sans" w:hAnsi="Fira Sans"/>
          <w:b/>
          <w:sz w:val="22"/>
          <w:szCs w:val="22"/>
        </w:rPr>
        <w:t xml:space="preserve">Dostawa </w:t>
      </w:r>
      <w:proofErr w:type="spellStart"/>
      <w:r w:rsidRPr="00DC4AB9">
        <w:rPr>
          <w:rFonts w:ascii="Fira Sans" w:hAnsi="Fira Sans"/>
          <w:b/>
          <w:sz w:val="22"/>
          <w:szCs w:val="22"/>
        </w:rPr>
        <w:t>angiografu</w:t>
      </w:r>
      <w:proofErr w:type="spellEnd"/>
      <w:r w:rsidRPr="00DC4AB9">
        <w:rPr>
          <w:rFonts w:ascii="Fira Sans" w:hAnsi="Fira Sans"/>
          <w:b/>
          <w:sz w:val="22"/>
          <w:szCs w:val="22"/>
        </w:rPr>
        <w:t xml:space="preserve"> wraz z pozostałym wyposażeniem i adaptacją pomieszczeń w celu dostosowania Pracowni Angiografii do obowiązujących przepisów</w:t>
      </w:r>
    </w:p>
    <w:p w14:paraId="61D00459" w14:textId="77777777" w:rsidR="00DC4AB9" w:rsidRPr="00404B78" w:rsidRDefault="00DC4AB9" w:rsidP="00742F7A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5716DBE0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Zamawiający:</w:t>
      </w:r>
    </w:p>
    <w:p w14:paraId="22FE0AA0" w14:textId="77777777" w:rsidR="00EE08CB" w:rsidRPr="00404B78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Wojewódzki Szpital Specjalistyczny im Janusza Korczaka w Słupsku Sp. z o.o.</w:t>
      </w:r>
    </w:p>
    <w:p w14:paraId="06EA6555" w14:textId="77777777" w:rsidR="00EE08CB" w:rsidRPr="00404B78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ul. Hubalczyków 1</w:t>
      </w:r>
    </w:p>
    <w:p w14:paraId="693E331C" w14:textId="77777777" w:rsidR="00EE08CB" w:rsidRPr="00404B78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76-200 Słupsk</w:t>
      </w:r>
    </w:p>
    <w:p w14:paraId="123BB315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1751F46A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Wykonawca:</w:t>
      </w:r>
    </w:p>
    <w:p w14:paraId="3E1A3A6F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0F408972" w14:textId="77777777" w:rsidR="00EE08CB" w:rsidRPr="00404B78" w:rsidRDefault="00EE08CB" w:rsidP="00536377">
      <w:pPr>
        <w:tabs>
          <w:tab w:val="left" w:pos="9072"/>
        </w:tabs>
        <w:spacing w:line="240" w:lineRule="atLeast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…………………………………...............................……………………………………............</w:t>
      </w:r>
    </w:p>
    <w:p w14:paraId="39E59B14" w14:textId="77777777" w:rsidR="00EE08CB" w:rsidRPr="00404B78" w:rsidRDefault="00EE08CB" w:rsidP="00536377">
      <w:pPr>
        <w:spacing w:line="240" w:lineRule="atLeast"/>
        <w:rPr>
          <w:rFonts w:ascii="Fira Sans" w:hAnsi="Fira Sans"/>
          <w:i/>
          <w:sz w:val="22"/>
          <w:szCs w:val="22"/>
        </w:rPr>
      </w:pPr>
      <w:r w:rsidRPr="00404B78">
        <w:rPr>
          <w:rFonts w:ascii="Fira Sans" w:hAnsi="Fira Sans"/>
          <w:i/>
          <w:sz w:val="22"/>
          <w:szCs w:val="22"/>
        </w:rPr>
        <w:t>(pełna nazwa/firma, adres, w zależności od podmiotu: NIP/PESEL, KRS/</w:t>
      </w:r>
      <w:proofErr w:type="spellStart"/>
      <w:r w:rsidRPr="00404B78">
        <w:rPr>
          <w:rFonts w:ascii="Fira Sans" w:hAnsi="Fira Sans"/>
          <w:i/>
          <w:sz w:val="22"/>
          <w:szCs w:val="22"/>
        </w:rPr>
        <w:t>CEiDG</w:t>
      </w:r>
      <w:proofErr w:type="spellEnd"/>
      <w:r w:rsidRPr="00404B78">
        <w:rPr>
          <w:rFonts w:ascii="Fira Sans" w:hAnsi="Fira Sans"/>
          <w:i/>
          <w:sz w:val="22"/>
          <w:szCs w:val="22"/>
        </w:rPr>
        <w:t>)</w:t>
      </w:r>
    </w:p>
    <w:p w14:paraId="387B1EBD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665715A5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  <w:r w:rsidRPr="00404B78">
        <w:rPr>
          <w:rFonts w:ascii="Fira Sans" w:hAnsi="Fira Sans"/>
          <w:sz w:val="22"/>
          <w:szCs w:val="22"/>
          <w:u w:val="single"/>
        </w:rPr>
        <w:t>reprezentowany przez:</w:t>
      </w:r>
    </w:p>
    <w:p w14:paraId="35E644BE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5DE7F2C8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2659C09E" w14:textId="77777777" w:rsidR="00EE08CB" w:rsidRPr="00404B78" w:rsidRDefault="00EE08CB" w:rsidP="00536377">
      <w:pPr>
        <w:tabs>
          <w:tab w:val="left" w:pos="4111"/>
        </w:tabs>
        <w:spacing w:line="240" w:lineRule="atLeast"/>
        <w:rPr>
          <w:rFonts w:ascii="Fira Sans" w:hAnsi="Fira Sans"/>
          <w:i/>
          <w:sz w:val="22"/>
          <w:szCs w:val="22"/>
        </w:rPr>
      </w:pPr>
      <w:r w:rsidRPr="00404B78">
        <w:rPr>
          <w:rFonts w:ascii="Fira Sans" w:hAnsi="Fira Sans"/>
          <w:i/>
          <w:sz w:val="22"/>
          <w:szCs w:val="22"/>
        </w:rPr>
        <w:t>(imię, nazwisko, stanowisko/podstawa do reprezentacji)</w:t>
      </w:r>
    </w:p>
    <w:p w14:paraId="5C3F3EB2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</w:rPr>
      </w:pPr>
    </w:p>
    <w:p w14:paraId="01550F94" w14:textId="77777777" w:rsidR="00407DA5" w:rsidRPr="00404B78" w:rsidRDefault="00407DA5" w:rsidP="0014443C">
      <w:pPr>
        <w:spacing w:line="240" w:lineRule="atLeast"/>
        <w:rPr>
          <w:rFonts w:ascii="Fira Sans" w:hAnsi="Fira Sans"/>
          <w:b/>
          <w:sz w:val="22"/>
          <w:szCs w:val="22"/>
          <w:u w:val="single"/>
        </w:rPr>
      </w:pPr>
    </w:p>
    <w:p w14:paraId="37435D3C" w14:textId="77777777" w:rsidR="00EE08CB" w:rsidRPr="00404B78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  <w:r w:rsidRPr="00404B78">
        <w:rPr>
          <w:rFonts w:ascii="Fira Sans" w:hAnsi="Fira Sans"/>
          <w:b/>
          <w:sz w:val="22"/>
          <w:szCs w:val="22"/>
          <w:u w:val="single"/>
        </w:rPr>
        <w:t xml:space="preserve">OŚWIADCZENIE WYKONAWCY </w:t>
      </w:r>
    </w:p>
    <w:p w14:paraId="2E5C90AE" w14:textId="77777777" w:rsidR="00EE08CB" w:rsidRPr="00404B78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</w:rPr>
      </w:pPr>
    </w:p>
    <w:p w14:paraId="302725E6" w14:textId="77777777" w:rsidR="001A1DF9" w:rsidRPr="00404B78" w:rsidRDefault="00EE08CB" w:rsidP="0014443C">
      <w:pPr>
        <w:numPr>
          <w:ilvl w:val="0"/>
          <w:numId w:val="8"/>
        </w:numPr>
        <w:autoSpaceDE w:val="0"/>
        <w:autoSpaceDN w:val="0"/>
        <w:adjustRightInd w:val="0"/>
        <w:spacing w:line="240" w:lineRule="atLeast"/>
        <w:ind w:left="284" w:hanging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hAnsi="Fira Sans"/>
          <w:sz w:val="22"/>
          <w:szCs w:val="22"/>
        </w:rPr>
        <w:t xml:space="preserve">Oświadczam, że </w:t>
      </w:r>
      <w:r w:rsidR="001A1DF9" w:rsidRPr="00404B78">
        <w:rPr>
          <w:rFonts w:ascii="Fira Sans" w:eastAsia="TimesNewRoman" w:hAnsi="Fira Sans"/>
          <w:sz w:val="22"/>
          <w:szCs w:val="22"/>
        </w:rPr>
        <w:t>informacje zawarte w</w:t>
      </w:r>
      <w:r w:rsidR="00FD10C8">
        <w:rPr>
          <w:rFonts w:ascii="Fira Sans" w:eastAsia="TimesNewRoman" w:hAnsi="Fira Sans"/>
          <w:sz w:val="22"/>
          <w:szCs w:val="22"/>
        </w:rPr>
        <w:t xml:space="preserve"> </w:t>
      </w:r>
      <w:r w:rsidR="001A1DF9" w:rsidRPr="00404B78">
        <w:rPr>
          <w:rFonts w:ascii="Fira Sans" w:eastAsia="TimesNewRoman" w:hAnsi="Fira Sans"/>
          <w:sz w:val="22"/>
          <w:szCs w:val="22"/>
        </w:rPr>
        <w:t>oświadczeniu, o którym mowa w art. 125 ust. 1 ustawy Prawo zamówień publicznych, tj. Jednolity</w:t>
      </w:r>
      <w:r w:rsidR="00536377" w:rsidRPr="00404B78">
        <w:rPr>
          <w:rFonts w:ascii="Fira Sans" w:eastAsia="TimesNewRoman" w:hAnsi="Fira Sans"/>
          <w:sz w:val="22"/>
          <w:szCs w:val="22"/>
        </w:rPr>
        <w:t>m</w:t>
      </w:r>
      <w:r w:rsidR="001A1DF9" w:rsidRPr="00404B78">
        <w:rPr>
          <w:rFonts w:ascii="Fira Sans" w:eastAsia="TimesNewRoman" w:hAnsi="Fira Sans"/>
          <w:sz w:val="22"/>
          <w:szCs w:val="22"/>
        </w:rPr>
        <w:t xml:space="preserve"> Europejski</w:t>
      </w:r>
      <w:r w:rsidR="00536377" w:rsidRPr="00404B78">
        <w:rPr>
          <w:rFonts w:ascii="Fira Sans" w:eastAsia="TimesNewRoman" w:hAnsi="Fira Sans"/>
          <w:sz w:val="22"/>
          <w:szCs w:val="22"/>
        </w:rPr>
        <w:t>m</w:t>
      </w:r>
      <w:r w:rsidR="001A1DF9" w:rsidRPr="00404B78">
        <w:rPr>
          <w:rFonts w:ascii="Fira Sans" w:eastAsia="TimesNewRoman" w:hAnsi="Fira Sans"/>
          <w:sz w:val="22"/>
          <w:szCs w:val="22"/>
        </w:rPr>
        <w:t xml:space="preserve"> Dokumen</w:t>
      </w:r>
      <w:r w:rsidR="00536377" w:rsidRPr="00404B78">
        <w:rPr>
          <w:rFonts w:ascii="Fira Sans" w:eastAsia="TimesNewRoman" w:hAnsi="Fira Sans"/>
          <w:sz w:val="22"/>
          <w:szCs w:val="22"/>
        </w:rPr>
        <w:t>cie</w:t>
      </w:r>
      <w:r w:rsidR="001A1DF9" w:rsidRPr="00404B78">
        <w:rPr>
          <w:rFonts w:ascii="Fira Sans" w:eastAsia="TimesNewRoman" w:hAnsi="Fira Sans"/>
          <w:sz w:val="22"/>
          <w:szCs w:val="22"/>
        </w:rPr>
        <w:t xml:space="preserve"> Zamówienia w zakresie podstaw wykluczenia z postępowania wskazanych przez zamawiającego, o których mowa w:</w:t>
      </w:r>
    </w:p>
    <w:p w14:paraId="68E5B55B" w14:textId="77777777" w:rsidR="001A1DF9" w:rsidRPr="00404B78" w:rsidRDefault="001A1DF9" w:rsidP="0014443C">
      <w:pPr>
        <w:autoSpaceDE w:val="0"/>
        <w:autoSpaceDN w:val="0"/>
        <w:adjustRightInd w:val="0"/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a) art. 108 ust. 1 pkt 3 ustawy,</w:t>
      </w:r>
    </w:p>
    <w:p w14:paraId="4F6B44DE" w14:textId="77777777" w:rsidR="001A1DF9" w:rsidRPr="00404B78" w:rsidRDefault="001A1DF9" w:rsidP="0014443C">
      <w:pPr>
        <w:autoSpaceDE w:val="0"/>
        <w:autoSpaceDN w:val="0"/>
        <w:adjustRightInd w:val="0"/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b) art. 108 ust. 1 pkt 4 ustawy, dotyczących orzeczenia zakazu ubiegania się o zamówienie publiczne tytułem środka</w:t>
      </w:r>
      <w:r w:rsidR="00536377" w:rsidRPr="00404B78">
        <w:rPr>
          <w:rFonts w:ascii="Fira Sans" w:eastAsia="TimesNewRoman" w:hAnsi="Fira Sans"/>
          <w:sz w:val="22"/>
          <w:szCs w:val="22"/>
        </w:rPr>
        <w:t xml:space="preserve"> </w:t>
      </w:r>
      <w:r w:rsidRPr="00404B78">
        <w:rPr>
          <w:rFonts w:ascii="Fira Sans" w:eastAsia="TimesNewRoman" w:hAnsi="Fira Sans"/>
          <w:sz w:val="22"/>
          <w:szCs w:val="22"/>
        </w:rPr>
        <w:t>zapobiegawczego,</w:t>
      </w:r>
    </w:p>
    <w:p w14:paraId="613DC633" w14:textId="77777777" w:rsidR="001A1DF9" w:rsidRPr="00404B78" w:rsidRDefault="001A1DF9" w:rsidP="0014443C">
      <w:pPr>
        <w:autoSpaceDE w:val="0"/>
        <w:autoSpaceDN w:val="0"/>
        <w:adjustRightInd w:val="0"/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c) art. 108 ust. 1 pkt 5 ustawy, dotyczących zawarcia z innymi wykonawcami porozumienia mającego na celu zakłócenie</w:t>
      </w:r>
      <w:r w:rsidR="00536377" w:rsidRPr="00404B78">
        <w:rPr>
          <w:rFonts w:ascii="Fira Sans" w:eastAsia="TimesNewRoman" w:hAnsi="Fira Sans"/>
          <w:sz w:val="22"/>
          <w:szCs w:val="22"/>
        </w:rPr>
        <w:t xml:space="preserve"> </w:t>
      </w:r>
      <w:r w:rsidRPr="00404B78">
        <w:rPr>
          <w:rFonts w:ascii="Fira Sans" w:eastAsia="TimesNewRoman" w:hAnsi="Fira Sans"/>
          <w:sz w:val="22"/>
          <w:szCs w:val="22"/>
        </w:rPr>
        <w:t>konkurencji,</w:t>
      </w:r>
    </w:p>
    <w:p w14:paraId="19E96C4B" w14:textId="77777777" w:rsidR="0042235C" w:rsidRPr="00404B78" w:rsidRDefault="001A1DF9" w:rsidP="0014443C">
      <w:pPr>
        <w:widowControl w:val="0"/>
        <w:tabs>
          <w:tab w:val="left" w:pos="4680"/>
        </w:tabs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d) art. 108 ust. 1 pkt 6 ustawy</w:t>
      </w:r>
      <w:r w:rsidR="00FD10C8">
        <w:rPr>
          <w:rFonts w:ascii="Fira Sans" w:eastAsia="TimesNewRoman" w:hAnsi="Fira Sans"/>
          <w:sz w:val="22"/>
          <w:szCs w:val="22"/>
        </w:rPr>
        <w:t>;</w:t>
      </w:r>
    </w:p>
    <w:p w14:paraId="2AEC43F4" w14:textId="77777777" w:rsidR="0014443C" w:rsidRDefault="0014443C" w:rsidP="00536377">
      <w:pPr>
        <w:widowControl w:val="0"/>
        <w:tabs>
          <w:tab w:val="left" w:pos="4680"/>
        </w:tabs>
        <w:spacing w:line="240" w:lineRule="atLeast"/>
        <w:rPr>
          <w:rFonts w:ascii="Fira Sans" w:eastAsia="TimesNewRoman" w:hAnsi="Fira Sans"/>
          <w:sz w:val="22"/>
          <w:szCs w:val="22"/>
        </w:rPr>
      </w:pPr>
      <w:r>
        <w:rPr>
          <w:rFonts w:ascii="Fira Sans" w:eastAsia="TimesNewRoman" w:hAnsi="Fira Sans"/>
          <w:sz w:val="22"/>
          <w:szCs w:val="22"/>
        </w:rPr>
        <w:t xml:space="preserve">     </w:t>
      </w:r>
    </w:p>
    <w:p w14:paraId="44F79ECA" w14:textId="77777777" w:rsidR="00EE08CB" w:rsidRPr="0042506D" w:rsidRDefault="0014443C" w:rsidP="0042506D">
      <w:pPr>
        <w:widowControl w:val="0"/>
        <w:tabs>
          <w:tab w:val="left" w:pos="4680"/>
        </w:tabs>
        <w:spacing w:line="240" w:lineRule="atLeast"/>
        <w:rPr>
          <w:rFonts w:ascii="Fira Sans" w:hAnsi="Fira Sans"/>
          <w:snapToGrid w:val="0"/>
          <w:color w:val="000000"/>
          <w:sz w:val="22"/>
          <w:szCs w:val="22"/>
        </w:rPr>
      </w:pPr>
      <w:r>
        <w:rPr>
          <w:rFonts w:ascii="Fira Sans" w:eastAsia="TimesNewRoman" w:hAnsi="Fira Sans"/>
          <w:sz w:val="22"/>
          <w:szCs w:val="22"/>
        </w:rPr>
        <w:t xml:space="preserve">    </w:t>
      </w:r>
      <w:bookmarkStart w:id="0" w:name="_Hlk102651070"/>
      <w:r w:rsidR="00536377" w:rsidRPr="0014443C">
        <w:rPr>
          <w:rFonts w:ascii="Fira Sans" w:eastAsia="TimesNewRoman" w:hAnsi="Fira Sans"/>
          <w:sz w:val="22"/>
          <w:szCs w:val="22"/>
        </w:rPr>
        <w:t>są / nie są</w:t>
      </w:r>
      <w:r w:rsidR="00A70AE8" w:rsidRPr="0014443C">
        <w:rPr>
          <w:rStyle w:val="Odwoanieprzypisudolnego"/>
          <w:rFonts w:ascii="Fira Sans" w:eastAsia="TimesNewRoman" w:hAnsi="Fira Sans"/>
          <w:sz w:val="22"/>
          <w:szCs w:val="22"/>
        </w:rPr>
        <w:footnoteReference w:id="1"/>
      </w:r>
      <w:r w:rsidR="00536377" w:rsidRPr="0014443C">
        <w:rPr>
          <w:rFonts w:ascii="Fira Sans" w:eastAsia="TimesNewRoman" w:hAnsi="Fira Sans"/>
          <w:sz w:val="22"/>
          <w:szCs w:val="22"/>
        </w:rPr>
        <w:t xml:space="preserve"> </w:t>
      </w:r>
      <w:bookmarkEnd w:id="0"/>
      <w:r w:rsidR="00536377" w:rsidRPr="0014443C">
        <w:rPr>
          <w:rFonts w:ascii="Fira Sans" w:eastAsia="TimesNewRoman" w:hAnsi="Fira Sans"/>
          <w:sz w:val="22"/>
          <w:szCs w:val="22"/>
        </w:rPr>
        <w:t>aktualne.</w:t>
      </w:r>
      <w:r w:rsidR="00EE08CB" w:rsidRPr="00404B78">
        <w:rPr>
          <w:rFonts w:ascii="Fira Sans" w:hAnsi="Fira Sans"/>
          <w:sz w:val="22"/>
          <w:szCs w:val="22"/>
        </w:rPr>
        <w:tab/>
      </w:r>
      <w:r w:rsidR="00EE08CB" w:rsidRPr="00404B78">
        <w:rPr>
          <w:rFonts w:ascii="Fira Sans" w:hAnsi="Fira Sans"/>
          <w:sz w:val="22"/>
          <w:szCs w:val="22"/>
        </w:rPr>
        <w:tab/>
      </w:r>
      <w:r w:rsidR="00EE08CB" w:rsidRPr="00404B78">
        <w:rPr>
          <w:rFonts w:ascii="Fira Sans" w:hAnsi="Fira Sans"/>
          <w:sz w:val="22"/>
          <w:szCs w:val="22"/>
        </w:rPr>
        <w:tab/>
      </w:r>
      <w:r w:rsidR="00EE08CB" w:rsidRPr="00404B78">
        <w:rPr>
          <w:rFonts w:ascii="Fira Sans" w:hAnsi="Fira Sans"/>
          <w:sz w:val="22"/>
          <w:szCs w:val="22"/>
        </w:rPr>
        <w:tab/>
      </w:r>
    </w:p>
    <w:sectPr w:rsidR="00EE08CB" w:rsidRPr="0042506D" w:rsidSect="00C14A52">
      <w:headerReference w:type="first" r:id="rId8"/>
      <w:footerReference w:type="first" r:id="rId9"/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76631" w14:textId="77777777" w:rsidR="001D37D7" w:rsidRDefault="001D37D7" w:rsidP="00F63926">
      <w:r>
        <w:separator/>
      </w:r>
    </w:p>
  </w:endnote>
  <w:endnote w:type="continuationSeparator" w:id="0">
    <w:p w14:paraId="261E4240" w14:textId="77777777" w:rsidR="001D37D7" w:rsidRDefault="001D37D7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EF7D8" w14:textId="6ED3C259" w:rsidR="00D65C46" w:rsidRPr="00EF00C8" w:rsidRDefault="00B070E8" w:rsidP="00B56C32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D6E2296" wp14:editId="2FE7E89E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D64A4F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D65C46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D65C46" w:rsidRPr="00EF00C8">
      <w:rPr>
        <w:rFonts w:ascii="Fira Sans Condensed" w:hAnsi="Fira Sans Condensed" w:cs="Arial"/>
        <w:sz w:val="14"/>
        <w:szCs w:val="14"/>
      </w:rPr>
      <w:t xml:space="preserve"> | ul. </w:t>
    </w:r>
    <w:r w:rsidR="00D65C46">
      <w:rPr>
        <w:rFonts w:ascii="Fira Sans Condensed" w:hAnsi="Fira Sans Condensed" w:cs="Arial"/>
        <w:sz w:val="14"/>
        <w:szCs w:val="14"/>
      </w:rPr>
      <w:t xml:space="preserve">Hubalczyków 1 </w:t>
    </w:r>
    <w:r w:rsidR="00D65C46" w:rsidRPr="00EF00C8">
      <w:rPr>
        <w:rFonts w:ascii="Fira Sans Condensed" w:hAnsi="Fira Sans Condensed" w:cs="Arial"/>
        <w:sz w:val="14"/>
        <w:szCs w:val="14"/>
      </w:rPr>
      <w:t xml:space="preserve">| </w:t>
    </w:r>
    <w:r w:rsidR="00D65C46">
      <w:rPr>
        <w:rFonts w:ascii="Fira Sans Condensed" w:hAnsi="Fira Sans Condensed" w:cs="Arial"/>
        <w:sz w:val="14"/>
        <w:szCs w:val="14"/>
      </w:rPr>
      <w:t>76-200 Słupsk</w:t>
    </w:r>
    <w:r w:rsidR="00D65C46" w:rsidRPr="00EF00C8">
      <w:rPr>
        <w:rFonts w:ascii="Fira Sans Condensed" w:hAnsi="Fira Sans Condensed" w:cs="Arial"/>
        <w:sz w:val="14"/>
        <w:szCs w:val="14"/>
      </w:rPr>
      <w:t xml:space="preserve"> </w:t>
    </w:r>
    <w:r w:rsidR="00D65C46" w:rsidRPr="00EF00C8">
      <w:rPr>
        <w:rFonts w:ascii="Fira Sans Condensed" w:hAnsi="Fira Sans Condensed" w:cs="Arial"/>
        <w:sz w:val="14"/>
        <w:szCs w:val="14"/>
      </w:rPr>
      <w:br/>
      <w:t>tel. 5</w:t>
    </w:r>
    <w:r w:rsidR="00D65C46">
      <w:rPr>
        <w:rFonts w:ascii="Fira Sans Condensed" w:hAnsi="Fira Sans Condensed" w:cs="Arial"/>
        <w:sz w:val="14"/>
        <w:szCs w:val="14"/>
      </w:rPr>
      <w:t>9 84 60 670, 59 84 60 680</w:t>
    </w:r>
    <w:r w:rsidR="00D65C46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D65C46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D65C46">
      <w:rPr>
        <w:rFonts w:ascii="Fira Sans Condensed" w:hAnsi="Fira Sans Condensed" w:cs="Arial"/>
        <w:sz w:val="14"/>
        <w:szCs w:val="14"/>
      </w:rPr>
      <w:t xml:space="preserve"> </w:t>
    </w:r>
    <w:r w:rsidR="00D65C46" w:rsidRPr="00EF00C8">
      <w:rPr>
        <w:rFonts w:ascii="Fira Sans Condensed" w:hAnsi="Fira Sans Condensed" w:cs="Arial"/>
        <w:sz w:val="14"/>
        <w:szCs w:val="14"/>
      </w:rPr>
      <w:t>l</w:t>
    </w:r>
    <w:r w:rsidR="00D65C46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6D96DC87" w14:textId="77777777" w:rsidR="00D65C46" w:rsidRDefault="00D65C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3793B" w14:textId="77777777" w:rsidR="001D37D7" w:rsidRDefault="001D37D7" w:rsidP="00F63926">
      <w:r>
        <w:separator/>
      </w:r>
    </w:p>
  </w:footnote>
  <w:footnote w:type="continuationSeparator" w:id="0">
    <w:p w14:paraId="03880D20" w14:textId="77777777" w:rsidR="001D37D7" w:rsidRDefault="001D37D7" w:rsidP="00F63926">
      <w:r>
        <w:continuationSeparator/>
      </w:r>
    </w:p>
  </w:footnote>
  <w:footnote w:id="1">
    <w:p w14:paraId="4531AE55" w14:textId="77777777" w:rsidR="00A70AE8" w:rsidRDefault="00D65C46">
      <w:pPr>
        <w:pStyle w:val="Tekstprzypisudolnego"/>
      </w:pPr>
      <w:r>
        <w:rPr>
          <w:rStyle w:val="Odwoanieprzypisudolnego"/>
        </w:rPr>
        <w:footnoteRef/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7D967" w14:textId="6A3B668A" w:rsidR="004F7E49" w:rsidRDefault="00B070E8">
    <w:pPr>
      <w:pStyle w:val="Nagwek"/>
    </w:pPr>
    <w:r w:rsidRPr="00AD4064">
      <w:rPr>
        <w:noProof/>
      </w:rPr>
      <w:drawing>
        <wp:inline distT="0" distB="0" distL="0" distR="0" wp14:anchorId="0827D519" wp14:editId="7EC1C1F9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5706B8"/>
    <w:multiLevelType w:val="hybridMultilevel"/>
    <w:tmpl w:val="CF966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606548">
    <w:abstractNumId w:val="3"/>
  </w:num>
  <w:num w:numId="2" w16cid:durableId="456948144">
    <w:abstractNumId w:val="6"/>
  </w:num>
  <w:num w:numId="3" w16cid:durableId="83199447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7038515">
    <w:abstractNumId w:val="2"/>
  </w:num>
  <w:num w:numId="5" w16cid:durableId="1685089637">
    <w:abstractNumId w:val="4"/>
  </w:num>
  <w:num w:numId="6" w16cid:durableId="42454242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6399942">
    <w:abstractNumId w:val="0"/>
  </w:num>
  <w:num w:numId="8" w16cid:durableId="10808292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6919"/>
    <w:rsid w:val="000406D9"/>
    <w:rsid w:val="00041F47"/>
    <w:rsid w:val="00046D5A"/>
    <w:rsid w:val="00062A90"/>
    <w:rsid w:val="000732BD"/>
    <w:rsid w:val="000A60C4"/>
    <w:rsid w:val="000B58F4"/>
    <w:rsid w:val="000C5C4C"/>
    <w:rsid w:val="000D0AB2"/>
    <w:rsid w:val="000D230A"/>
    <w:rsid w:val="000D635F"/>
    <w:rsid w:val="000E098B"/>
    <w:rsid w:val="000E5305"/>
    <w:rsid w:val="0011057B"/>
    <w:rsid w:val="00117F1E"/>
    <w:rsid w:val="001222FE"/>
    <w:rsid w:val="00124C6D"/>
    <w:rsid w:val="0014443C"/>
    <w:rsid w:val="00144C35"/>
    <w:rsid w:val="00177329"/>
    <w:rsid w:val="001A1DF9"/>
    <w:rsid w:val="001D159D"/>
    <w:rsid w:val="001D37D7"/>
    <w:rsid w:val="001E3BEE"/>
    <w:rsid w:val="001F036A"/>
    <w:rsid w:val="001F18B9"/>
    <w:rsid w:val="00221F5C"/>
    <w:rsid w:val="00246C13"/>
    <w:rsid w:val="0025256F"/>
    <w:rsid w:val="00252AA6"/>
    <w:rsid w:val="002674D3"/>
    <w:rsid w:val="002A3E1C"/>
    <w:rsid w:val="002D7316"/>
    <w:rsid w:val="003167D7"/>
    <w:rsid w:val="00330F20"/>
    <w:rsid w:val="00334BBC"/>
    <w:rsid w:val="00337E61"/>
    <w:rsid w:val="003439AA"/>
    <w:rsid w:val="003464F0"/>
    <w:rsid w:val="00367475"/>
    <w:rsid w:val="00371D01"/>
    <w:rsid w:val="00396354"/>
    <w:rsid w:val="003969E3"/>
    <w:rsid w:val="003A665C"/>
    <w:rsid w:val="003D03FE"/>
    <w:rsid w:val="003D7BF1"/>
    <w:rsid w:val="003E3324"/>
    <w:rsid w:val="003E3726"/>
    <w:rsid w:val="003E697F"/>
    <w:rsid w:val="00404B78"/>
    <w:rsid w:val="00407DA5"/>
    <w:rsid w:val="00412794"/>
    <w:rsid w:val="0042235C"/>
    <w:rsid w:val="0042506D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5B5C"/>
    <w:rsid w:val="004F7E49"/>
    <w:rsid w:val="00536377"/>
    <w:rsid w:val="00547865"/>
    <w:rsid w:val="00550319"/>
    <w:rsid w:val="0056381E"/>
    <w:rsid w:val="005657BB"/>
    <w:rsid w:val="00567939"/>
    <w:rsid w:val="00582C8A"/>
    <w:rsid w:val="0059697A"/>
    <w:rsid w:val="005B17B9"/>
    <w:rsid w:val="005B5BFD"/>
    <w:rsid w:val="005B6970"/>
    <w:rsid w:val="005D029B"/>
    <w:rsid w:val="005E2A32"/>
    <w:rsid w:val="005E2A3B"/>
    <w:rsid w:val="0060694F"/>
    <w:rsid w:val="0063642B"/>
    <w:rsid w:val="00650EB9"/>
    <w:rsid w:val="0065500B"/>
    <w:rsid w:val="00667A1D"/>
    <w:rsid w:val="0068063F"/>
    <w:rsid w:val="006B1A74"/>
    <w:rsid w:val="006D1030"/>
    <w:rsid w:val="00700184"/>
    <w:rsid w:val="0073267E"/>
    <w:rsid w:val="00737005"/>
    <w:rsid w:val="00737925"/>
    <w:rsid w:val="00742F7A"/>
    <w:rsid w:val="00756219"/>
    <w:rsid w:val="007908D8"/>
    <w:rsid w:val="00792A43"/>
    <w:rsid w:val="007B533E"/>
    <w:rsid w:val="007D355F"/>
    <w:rsid w:val="007D5B27"/>
    <w:rsid w:val="007D652B"/>
    <w:rsid w:val="007F6B43"/>
    <w:rsid w:val="00804AEB"/>
    <w:rsid w:val="00813A1B"/>
    <w:rsid w:val="00845FAA"/>
    <w:rsid w:val="008723A0"/>
    <w:rsid w:val="00880996"/>
    <w:rsid w:val="008832A3"/>
    <w:rsid w:val="00896D5C"/>
    <w:rsid w:val="008A4C40"/>
    <w:rsid w:val="008B7622"/>
    <w:rsid w:val="008D1F19"/>
    <w:rsid w:val="008E01FA"/>
    <w:rsid w:val="008E0E03"/>
    <w:rsid w:val="008F2780"/>
    <w:rsid w:val="00906AF8"/>
    <w:rsid w:val="00957231"/>
    <w:rsid w:val="00962A46"/>
    <w:rsid w:val="009854D2"/>
    <w:rsid w:val="009A6EAE"/>
    <w:rsid w:val="009D785F"/>
    <w:rsid w:val="009F459C"/>
    <w:rsid w:val="00A16137"/>
    <w:rsid w:val="00A23A23"/>
    <w:rsid w:val="00A52C80"/>
    <w:rsid w:val="00A63863"/>
    <w:rsid w:val="00A70AE8"/>
    <w:rsid w:val="00A84CD5"/>
    <w:rsid w:val="00AA686F"/>
    <w:rsid w:val="00AD301E"/>
    <w:rsid w:val="00AE0323"/>
    <w:rsid w:val="00AF5360"/>
    <w:rsid w:val="00B070E8"/>
    <w:rsid w:val="00B103C1"/>
    <w:rsid w:val="00B16679"/>
    <w:rsid w:val="00B22B48"/>
    <w:rsid w:val="00B37765"/>
    <w:rsid w:val="00B56C32"/>
    <w:rsid w:val="00B625A4"/>
    <w:rsid w:val="00B72024"/>
    <w:rsid w:val="00B96AC8"/>
    <w:rsid w:val="00BA0DEC"/>
    <w:rsid w:val="00BD13A5"/>
    <w:rsid w:val="00C14A52"/>
    <w:rsid w:val="00C30B07"/>
    <w:rsid w:val="00C56D04"/>
    <w:rsid w:val="00C613A9"/>
    <w:rsid w:val="00CD38B6"/>
    <w:rsid w:val="00D3195B"/>
    <w:rsid w:val="00D339B0"/>
    <w:rsid w:val="00D5691B"/>
    <w:rsid w:val="00D56CD8"/>
    <w:rsid w:val="00D65C46"/>
    <w:rsid w:val="00D66DD8"/>
    <w:rsid w:val="00D75640"/>
    <w:rsid w:val="00D84C2B"/>
    <w:rsid w:val="00D901E0"/>
    <w:rsid w:val="00D97054"/>
    <w:rsid w:val="00D97D1E"/>
    <w:rsid w:val="00DB565F"/>
    <w:rsid w:val="00DC04F6"/>
    <w:rsid w:val="00DC4AB9"/>
    <w:rsid w:val="00E0591C"/>
    <w:rsid w:val="00E133EF"/>
    <w:rsid w:val="00E25B22"/>
    <w:rsid w:val="00E337B2"/>
    <w:rsid w:val="00E37744"/>
    <w:rsid w:val="00E542F2"/>
    <w:rsid w:val="00E5479C"/>
    <w:rsid w:val="00E5664D"/>
    <w:rsid w:val="00E810D2"/>
    <w:rsid w:val="00EB1003"/>
    <w:rsid w:val="00EB6083"/>
    <w:rsid w:val="00EC2D13"/>
    <w:rsid w:val="00ED5753"/>
    <w:rsid w:val="00EE08CB"/>
    <w:rsid w:val="00EE25D2"/>
    <w:rsid w:val="00F11CD4"/>
    <w:rsid w:val="00F12D5E"/>
    <w:rsid w:val="00F14BEF"/>
    <w:rsid w:val="00F43A79"/>
    <w:rsid w:val="00F63926"/>
    <w:rsid w:val="00F85F87"/>
    <w:rsid w:val="00F95355"/>
    <w:rsid w:val="00FA0C5C"/>
    <w:rsid w:val="00FB0246"/>
    <w:rsid w:val="00FC0465"/>
    <w:rsid w:val="00FC4CBF"/>
    <w:rsid w:val="00FD0CA1"/>
    <w:rsid w:val="00FD10C8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70B43"/>
  <w15:chartTrackingRefBased/>
  <w15:docId w15:val="{D25234CD-4491-4A98-8CD0-68AE43D5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08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65C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09EB1-42A7-4632-9D96-277B55F3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1427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Agnieszka Znamirowska</cp:lastModifiedBy>
  <cp:revision>9</cp:revision>
  <dcterms:created xsi:type="dcterms:W3CDTF">2023-01-10T11:33:00Z</dcterms:created>
  <dcterms:modified xsi:type="dcterms:W3CDTF">2024-06-26T07:32:00Z</dcterms:modified>
</cp:coreProperties>
</file>