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B78B" w14:textId="4B1E4B0C" w:rsidR="00CB6D76" w:rsidRDefault="00CB6D76" w:rsidP="00CB6D76">
      <w:pPr>
        <w:spacing w:after="0"/>
        <w:ind w:left="720" w:hanging="360"/>
        <w:jc w:val="center"/>
        <w:rPr>
          <w:b/>
          <w:bCs/>
          <w:lang w:val="pl-PL"/>
        </w:rPr>
      </w:pPr>
      <w:r w:rsidRPr="00CB6D76">
        <w:rPr>
          <w:b/>
          <w:bCs/>
          <w:lang w:val="pl-PL"/>
        </w:rPr>
        <w:t>Urządzenia sieciowe</w:t>
      </w:r>
    </w:p>
    <w:p w14:paraId="43BB1E68" w14:textId="77777777" w:rsidR="00CB6D76" w:rsidRPr="00CB6D76" w:rsidRDefault="00CB6D76" w:rsidP="00CB6D76">
      <w:pPr>
        <w:spacing w:after="0"/>
        <w:ind w:left="720" w:hanging="360"/>
        <w:jc w:val="center"/>
        <w:rPr>
          <w:b/>
          <w:bCs/>
          <w:lang w:val="pl-PL"/>
        </w:rPr>
      </w:pPr>
    </w:p>
    <w:p w14:paraId="7AAC7E2B" w14:textId="156F32A1" w:rsidR="00045FA0" w:rsidRPr="00CB6D76" w:rsidRDefault="0043197B" w:rsidP="003B02D7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b/>
          <w:bCs/>
          <w:color w:val="auto"/>
          <w:sz w:val="20"/>
          <w:szCs w:val="20"/>
          <w:lang w:val="pl-PL"/>
        </w:rPr>
      </w:pPr>
      <w:r w:rsidRPr="00CB6D76">
        <w:rPr>
          <w:rFonts w:asciiTheme="minorHAnsi" w:hAnsiTheme="minorHAnsi" w:cstheme="minorHAnsi"/>
          <w:b/>
          <w:bCs/>
          <w:color w:val="auto"/>
          <w:spacing w:val="4"/>
          <w:sz w:val="20"/>
          <w:szCs w:val="20"/>
          <w:lang w:val="pl-PL"/>
        </w:rPr>
        <w:t xml:space="preserve">Przełącznik sieciowy </w:t>
      </w:r>
      <w:r w:rsidR="00AA23A9" w:rsidRPr="00CB6D76">
        <w:rPr>
          <w:rFonts w:asciiTheme="minorHAnsi" w:hAnsiTheme="minorHAnsi" w:cstheme="minorHAnsi"/>
          <w:b/>
          <w:bCs/>
          <w:color w:val="auto"/>
          <w:spacing w:val="4"/>
          <w:sz w:val="20"/>
          <w:szCs w:val="20"/>
          <w:lang w:val="pl-PL"/>
        </w:rPr>
        <w:t>zarz</w:t>
      </w:r>
      <w:r w:rsidR="003B02D7" w:rsidRPr="00CB6D76">
        <w:rPr>
          <w:rFonts w:asciiTheme="minorHAnsi" w:hAnsiTheme="minorHAnsi" w:cstheme="minorHAnsi"/>
          <w:b/>
          <w:bCs/>
          <w:color w:val="auto"/>
          <w:spacing w:val="4"/>
          <w:sz w:val="20"/>
          <w:szCs w:val="20"/>
          <w:lang w:val="pl-PL"/>
        </w:rPr>
        <w:t>ą</w:t>
      </w:r>
      <w:r w:rsidR="00AA23A9" w:rsidRPr="00CB6D76">
        <w:rPr>
          <w:rFonts w:asciiTheme="minorHAnsi" w:hAnsiTheme="minorHAnsi" w:cstheme="minorHAnsi"/>
          <w:b/>
          <w:bCs/>
          <w:color w:val="auto"/>
          <w:spacing w:val="4"/>
          <w:sz w:val="20"/>
          <w:szCs w:val="20"/>
          <w:lang w:val="pl-PL"/>
        </w:rPr>
        <w:t xml:space="preserve">dzalny </w:t>
      </w:r>
      <w:r w:rsidR="003B02D7" w:rsidRPr="00CB6D76">
        <w:rPr>
          <w:rFonts w:asciiTheme="minorHAnsi" w:hAnsiTheme="minorHAnsi" w:cstheme="minorHAnsi"/>
          <w:b/>
          <w:bCs/>
          <w:color w:val="auto"/>
          <w:spacing w:val="4"/>
          <w:sz w:val="20"/>
          <w:szCs w:val="20"/>
          <w:lang w:val="pl-PL"/>
        </w:rPr>
        <w:t xml:space="preserve">8 portowy </w:t>
      </w:r>
      <w:r w:rsidR="00AA23A9" w:rsidRPr="00CB6D76">
        <w:rPr>
          <w:rFonts w:asciiTheme="minorHAnsi" w:hAnsiTheme="minorHAnsi" w:cstheme="minorHAnsi"/>
          <w:b/>
          <w:bCs/>
          <w:color w:val="auto"/>
          <w:spacing w:val="4"/>
          <w:sz w:val="20"/>
          <w:szCs w:val="20"/>
          <w:lang w:val="pl-PL"/>
        </w:rPr>
        <w:t>– 1 sztuk</w:t>
      </w:r>
      <w:r w:rsidR="009B54DD" w:rsidRPr="00CB6D76">
        <w:rPr>
          <w:rFonts w:asciiTheme="minorHAnsi" w:hAnsiTheme="minorHAnsi" w:cstheme="minorHAnsi"/>
          <w:b/>
          <w:bCs/>
          <w:color w:val="auto"/>
          <w:spacing w:val="4"/>
          <w:sz w:val="20"/>
          <w:szCs w:val="20"/>
          <w:lang w:val="pl-PL"/>
        </w:rPr>
        <w:t>a</w:t>
      </w:r>
    </w:p>
    <w:p w14:paraId="7F3859AD" w14:textId="77777777" w:rsidR="00045FA0" w:rsidRPr="00CB6D76" w:rsidRDefault="00045FA0" w:rsidP="00AA23A9">
      <w:pPr>
        <w:spacing w:after="0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Style w:val="TableNormal"/>
        <w:tblW w:w="9356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3"/>
        <w:gridCol w:w="6803"/>
      </w:tblGrid>
      <w:tr w:rsidR="00045FA0" w:rsidRPr="00CB6D76" w14:paraId="7C6124BD" w14:textId="77777777" w:rsidTr="00CB6D76">
        <w:trPr>
          <w:cantSplit/>
          <w:trHeight w:val="439"/>
        </w:trPr>
        <w:tc>
          <w:tcPr>
            <w:tcW w:w="2553" w:type="dxa"/>
            <w:shd w:val="clear" w:color="auto" w:fill="FFFFFF" w:themeFill="background1"/>
            <w:vAlign w:val="center"/>
          </w:tcPr>
          <w:p w14:paraId="2FD53EAE" w14:textId="77777777" w:rsidR="00045FA0" w:rsidRPr="00CB6D76" w:rsidRDefault="0043197B" w:rsidP="00AA23A9">
            <w:pPr>
              <w:pStyle w:val="TableText"/>
              <w:spacing w:after="0"/>
              <w:ind w:left="10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b/>
                <w:bCs/>
                <w:color w:val="231F20"/>
                <w:spacing w:val="3"/>
                <w:sz w:val="20"/>
                <w:szCs w:val="20"/>
                <w:lang w:val="pl-PL"/>
              </w:rPr>
              <w:t>Cecha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22D2645E" w14:textId="77777777" w:rsidR="00045FA0" w:rsidRPr="00CB6D76" w:rsidRDefault="0043197B" w:rsidP="00AA23A9">
            <w:pPr>
              <w:pStyle w:val="TableText"/>
              <w:spacing w:after="0"/>
              <w:ind w:left="241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b/>
                <w:bCs/>
                <w:color w:val="231F20"/>
                <w:spacing w:val="4"/>
                <w:sz w:val="20"/>
                <w:szCs w:val="20"/>
                <w:lang w:val="pl-PL"/>
              </w:rPr>
              <w:t>Wymagania minimalne</w:t>
            </w:r>
          </w:p>
        </w:tc>
      </w:tr>
      <w:tr w:rsidR="00045FA0" w:rsidRPr="00CB6D76" w14:paraId="476C72DC" w14:textId="77777777" w:rsidTr="00CB6D76">
        <w:trPr>
          <w:cantSplit/>
          <w:trHeight w:val="264"/>
        </w:trPr>
        <w:tc>
          <w:tcPr>
            <w:tcW w:w="2553" w:type="dxa"/>
            <w:shd w:val="clear" w:color="auto" w:fill="FFFFFF" w:themeFill="background1"/>
            <w:vAlign w:val="center"/>
          </w:tcPr>
          <w:p w14:paraId="35CB6883" w14:textId="77777777" w:rsidR="00045FA0" w:rsidRPr="00CB6D76" w:rsidRDefault="0043197B" w:rsidP="00AA23A9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Fizyczne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57753B30" w14:textId="6431EAAB" w:rsidR="00045FA0" w:rsidRPr="00CB6D76" w:rsidRDefault="0043197B" w:rsidP="00AA23A9">
            <w:pPr>
              <w:pStyle w:val="TableText"/>
              <w:spacing w:after="0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Wysoko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 xml:space="preserve">ść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szafie</w:t>
            </w:r>
            <w:r w:rsidRPr="00CB6D76">
              <w:rPr>
                <w:rFonts w:asciiTheme="minorHAnsi" w:hAnsiTheme="minorHAnsi" w:cstheme="minorHAnsi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19” –</w:t>
            </w:r>
            <w:r w:rsidRPr="00CB6D76">
              <w:rPr>
                <w:rFonts w:asciiTheme="minorHAnsi" w:hAnsiTheme="minorHAnsi" w:cstheme="minorHAnsi"/>
                <w:color w:val="231F20"/>
                <w:spacing w:val="17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1U, głę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boko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 xml:space="preserve">ść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nie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wi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ę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ksza</w:t>
            </w:r>
            <w:r w:rsid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ni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 xml:space="preserve">ż </w:t>
            </w:r>
            <w:r w:rsidR="00210D4F"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150m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</w:t>
            </w:r>
            <w:r w:rsidR="00B503FB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, możliwoś</w:t>
            </w:r>
            <w:r w:rsidR="00E72928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ć </w:t>
            </w:r>
            <w:r w:rsidR="00B503FB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montażu w szafie </w:t>
            </w:r>
            <w:proofErr w:type="spellStart"/>
            <w:r w:rsidR="00B503FB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rack</w:t>
            </w:r>
            <w:proofErr w:type="spellEnd"/>
          </w:p>
        </w:tc>
      </w:tr>
      <w:tr w:rsidR="00045FA0" w:rsidRPr="00CB6D76" w14:paraId="38E7C3C8" w14:textId="77777777" w:rsidTr="00CB6D76">
        <w:trPr>
          <w:cantSplit/>
          <w:trHeight w:val="1127"/>
        </w:trPr>
        <w:tc>
          <w:tcPr>
            <w:tcW w:w="2553" w:type="dxa"/>
            <w:shd w:val="clear" w:color="auto" w:fill="FFFFFF" w:themeFill="background1"/>
            <w:vAlign w:val="center"/>
          </w:tcPr>
          <w:p w14:paraId="267F3445" w14:textId="77777777" w:rsidR="00045FA0" w:rsidRPr="00CB6D76" w:rsidRDefault="0043197B" w:rsidP="00AA23A9">
            <w:pPr>
              <w:pStyle w:val="TableText"/>
              <w:spacing w:after="0"/>
              <w:ind w:left="10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Techniczne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79050671" w14:textId="0D834214" w:rsidR="00045FA0" w:rsidRPr="00CB6D76" w:rsidRDefault="0043197B" w:rsidP="00AA23A9">
            <w:pPr>
              <w:pStyle w:val="TableText"/>
              <w:spacing w:after="0"/>
              <w:ind w:left="10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="00AA23A9"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1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port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gigabitowych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standardzie</w:t>
            </w:r>
            <w:r w:rsidRPr="00CB6D76">
              <w:rPr>
                <w:rFonts w:asciiTheme="minorHAnsi" w:hAnsiTheme="minorHAnsi" w:cstheme="minorHAnsi"/>
                <w:color w:val="231F20"/>
                <w:spacing w:val="21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100/1000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BaseT</w:t>
            </w:r>
          </w:p>
          <w:p w14:paraId="50D512EA" w14:textId="72D1B870" w:rsidR="00045FA0" w:rsidRPr="00CB6D76" w:rsidRDefault="0043197B" w:rsidP="00AA23A9">
            <w:pPr>
              <w:pStyle w:val="TableText"/>
              <w:spacing w:after="0"/>
              <w:ind w:left="113" w:right="112" w:hanging="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231F20"/>
                <w:spacing w:val="45"/>
                <w:sz w:val="20"/>
                <w:szCs w:val="20"/>
                <w:lang w:val="pl-PL"/>
              </w:rPr>
              <w:t xml:space="preserve"> </w:t>
            </w:r>
            <w:r w:rsidR="00AA23A9" w:rsidRPr="00CB6D76">
              <w:rPr>
                <w:rFonts w:asciiTheme="minorHAnsi" w:hAnsiTheme="minorHAnsi" w:cstheme="minorHAnsi"/>
                <w:color w:val="231F20"/>
                <w:spacing w:val="45"/>
                <w:sz w:val="20"/>
                <w:szCs w:val="20"/>
                <w:lang w:val="pl-PL"/>
              </w:rPr>
              <w:t>8</w:t>
            </w:r>
            <w:r w:rsidRPr="00CB6D76">
              <w:rPr>
                <w:rFonts w:asciiTheme="minorHAnsi" w:hAnsiTheme="minorHAnsi" w:cstheme="minorHAnsi"/>
                <w:color w:val="231F20"/>
                <w:spacing w:val="3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port</w:t>
            </w:r>
            <w:r w:rsidR="00AA23A9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ów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10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Gb</w:t>
            </w:r>
            <w:r w:rsidRPr="00CB6D76">
              <w:rPr>
                <w:rFonts w:asciiTheme="minorHAnsi" w:hAnsiTheme="minorHAnsi" w:cstheme="minorHAnsi"/>
                <w:color w:val="231F20"/>
                <w:spacing w:val="38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SFP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+,</w:t>
            </w:r>
            <w:r w:rsidRPr="00CB6D76">
              <w:rPr>
                <w:rFonts w:asciiTheme="minorHAnsi" w:hAnsiTheme="minorHAnsi" w:cstheme="minorHAnsi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pozwalaj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ą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c</w:t>
            </w:r>
            <w:r w:rsidR="004259F1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ych</w:t>
            </w:r>
            <w:r w:rsidRPr="00CB6D76">
              <w:rPr>
                <w:rFonts w:asciiTheme="minorHAnsi" w:hAnsiTheme="minorHAnsi" w:cstheme="minorHAnsi"/>
                <w:color w:val="231F20"/>
                <w:spacing w:val="3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na</w:t>
            </w:r>
            <w:r w:rsidRPr="00CB6D76">
              <w:rPr>
                <w:rFonts w:asciiTheme="minorHAnsi" w:hAnsiTheme="minorHAnsi" w:cstheme="minorHAnsi"/>
                <w:color w:val="231F20"/>
                <w:spacing w:val="3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instalacj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ę</w:t>
            </w:r>
            <w:r w:rsidRPr="00CB6D76">
              <w:rPr>
                <w:rFonts w:asciiTheme="minorHAnsi" w:hAnsiTheme="minorHAnsi" w:cstheme="minorHAnsi"/>
                <w:color w:val="231F20"/>
                <w:spacing w:val="30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wk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adek</w:t>
            </w:r>
            <w:r w:rsidRPr="00CB6D76">
              <w:rPr>
                <w:rFonts w:asciiTheme="minorHAnsi" w:hAnsiTheme="minorHAnsi" w:cstheme="minorHAnsi"/>
                <w:color w:val="231F20"/>
                <w:spacing w:val="4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10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Gb</w:t>
            </w:r>
            <w:r w:rsidRPr="00CB6D76">
              <w:rPr>
                <w:rFonts w:asciiTheme="minorHAnsi" w:hAnsiTheme="minorHAnsi" w:cstheme="minorHAnsi"/>
                <w:color w:val="231F20"/>
                <w:spacing w:val="46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(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SFP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+)</w:t>
            </w:r>
            <w:r w:rsidRPr="00CB6D76">
              <w:rPr>
                <w:rFonts w:asciiTheme="minorHAnsi" w:hAnsiTheme="minorHAnsi" w:cstheme="minorHAnsi"/>
                <w:color w:val="231F20"/>
                <w:spacing w:val="3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i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Gigabitowych</w:t>
            </w:r>
            <w:r w:rsidRPr="00CB6D76">
              <w:rPr>
                <w:rFonts w:asciiTheme="minorHAnsi" w:hAnsiTheme="minorHAnsi" w:cstheme="minorHAnsi"/>
                <w:color w:val="231F20"/>
                <w:spacing w:val="2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(SFP).</w:t>
            </w:r>
          </w:p>
          <w:p w14:paraId="4A4E4CDE" w14:textId="248B058A" w:rsidR="00142222" w:rsidRPr="00CB6D76" w:rsidRDefault="00142222" w:rsidP="00AA23A9">
            <w:pPr>
              <w:pStyle w:val="TableText"/>
              <w:spacing w:after="0"/>
              <w:ind w:left="1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Minimum 1 port </w:t>
            </w:r>
            <w:r w:rsidR="00AA23A9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szeregowy (RS-232)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</w:tc>
      </w:tr>
      <w:tr w:rsidR="00045FA0" w:rsidRPr="00CB6D76" w14:paraId="4855CF20" w14:textId="77777777" w:rsidTr="00CB6D76">
        <w:trPr>
          <w:cantSplit/>
          <w:trHeight w:val="781"/>
        </w:trPr>
        <w:tc>
          <w:tcPr>
            <w:tcW w:w="2553" w:type="dxa"/>
            <w:shd w:val="clear" w:color="auto" w:fill="FFFFFF" w:themeFill="background1"/>
            <w:vAlign w:val="center"/>
          </w:tcPr>
          <w:p w14:paraId="2E4E8F0C" w14:textId="77777777" w:rsidR="00045FA0" w:rsidRPr="00CB6D76" w:rsidRDefault="0043197B" w:rsidP="00AA23A9">
            <w:pPr>
              <w:pStyle w:val="TableText"/>
              <w:spacing w:after="0"/>
              <w:ind w:left="10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Wydajno</w:t>
            </w:r>
            <w:r w:rsidRPr="00CB6D76">
              <w:rPr>
                <w:rFonts w:asciiTheme="minorHAnsi" w:hAnsiTheme="minorHAnsi" w:cstheme="minorHAnsi"/>
                <w:color w:val="231F20"/>
                <w:spacing w:val="20"/>
                <w:sz w:val="20"/>
                <w:szCs w:val="20"/>
                <w:lang w:val="pl-PL"/>
              </w:rPr>
              <w:t>ść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16D28C77" w14:textId="208FCE86" w:rsidR="00045FA0" w:rsidRPr="00CB6D76" w:rsidRDefault="00CB6D76" w:rsidP="00AA23A9">
            <w:pPr>
              <w:pStyle w:val="TableText"/>
              <w:spacing w:after="0"/>
              <w:ind w:left="108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Prędkość</w:t>
            </w:r>
            <w:r w:rsidR="007358A9"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matrycy przełącz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a</w:t>
            </w:r>
            <w:r w:rsidR="007358A9"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nia</w:t>
            </w:r>
            <w:r w:rsidR="007358A9" w:rsidRPr="00CB6D76">
              <w:rPr>
                <w:rFonts w:asciiTheme="minorHAnsi" w:hAnsiTheme="minorHAnsi" w:cstheme="minorHAnsi"/>
                <w:color w:val="auto"/>
                <w:spacing w:val="13"/>
                <w:sz w:val="20"/>
                <w:szCs w:val="20"/>
                <w:lang w:val="pl-PL"/>
              </w:rPr>
              <w:t xml:space="preserve">:  </w:t>
            </w:r>
            <w:r w:rsidR="007358A9"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minimum</w:t>
            </w:r>
            <w:r w:rsidR="007358A9" w:rsidRPr="00CB6D76">
              <w:rPr>
                <w:rFonts w:asciiTheme="minorHAnsi" w:hAnsiTheme="minorHAnsi" w:cstheme="minorHAnsi"/>
                <w:color w:val="auto"/>
                <w:spacing w:val="18"/>
                <w:sz w:val="20"/>
                <w:szCs w:val="20"/>
                <w:lang w:val="pl-PL"/>
              </w:rPr>
              <w:t xml:space="preserve"> </w:t>
            </w:r>
            <w:r w:rsidR="00153B69" w:rsidRPr="00CB6D76">
              <w:rPr>
                <w:rFonts w:asciiTheme="minorHAnsi" w:hAnsiTheme="minorHAnsi" w:cstheme="minorHAnsi"/>
                <w:color w:val="auto"/>
                <w:spacing w:val="18"/>
                <w:sz w:val="20"/>
                <w:szCs w:val="20"/>
                <w:lang w:val="pl-PL"/>
              </w:rPr>
              <w:t>143</w:t>
            </w:r>
            <w:r w:rsidR="007358A9"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Gbps</w:t>
            </w:r>
          </w:p>
          <w:p w14:paraId="26636130" w14:textId="132F2FE8" w:rsidR="00045FA0" w:rsidRPr="00CB6D76" w:rsidRDefault="0043197B" w:rsidP="00AA23A9">
            <w:pPr>
              <w:pStyle w:val="TableText"/>
              <w:spacing w:after="0"/>
              <w:ind w:left="10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Wydajno</w:t>
            </w:r>
            <w:r w:rsidRPr="00CB6D76">
              <w:rPr>
                <w:rFonts w:asciiTheme="minorHAnsi" w:hAnsiTheme="minorHAnsi" w:cstheme="minorHAnsi"/>
                <w:color w:val="auto"/>
                <w:spacing w:val="13"/>
                <w:sz w:val="20"/>
                <w:szCs w:val="20"/>
                <w:lang w:val="pl-PL"/>
              </w:rPr>
              <w:t xml:space="preserve">ść: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auto"/>
                <w:spacing w:val="19"/>
                <w:sz w:val="20"/>
                <w:szCs w:val="20"/>
                <w:lang w:val="pl-PL"/>
              </w:rPr>
              <w:t xml:space="preserve"> </w:t>
            </w:r>
            <w:r w:rsidR="005D0F91" w:rsidRPr="00CB6D76">
              <w:rPr>
                <w:rFonts w:asciiTheme="minorHAnsi" w:hAnsiTheme="minorHAnsi" w:cstheme="minorHAnsi"/>
                <w:color w:val="auto"/>
                <w:spacing w:val="19"/>
                <w:sz w:val="20"/>
                <w:szCs w:val="20"/>
                <w:lang w:val="pl-PL"/>
              </w:rPr>
              <w:t>1</w:t>
            </w:r>
            <w:r w:rsidR="00153B69" w:rsidRPr="00CB6D76">
              <w:rPr>
                <w:rFonts w:asciiTheme="minorHAnsi" w:hAnsiTheme="minorHAnsi" w:cstheme="minorHAnsi"/>
                <w:color w:val="auto"/>
                <w:spacing w:val="19"/>
                <w:sz w:val="20"/>
                <w:szCs w:val="20"/>
                <w:lang w:val="pl-PL"/>
              </w:rPr>
              <w:t>10</w:t>
            </w:r>
            <w:r w:rsidRPr="00CB6D76">
              <w:rPr>
                <w:rFonts w:asciiTheme="minorHAnsi" w:hAnsiTheme="minorHAnsi" w:cstheme="minorHAnsi"/>
                <w:color w:val="auto"/>
                <w:spacing w:val="1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</w:t>
            </w:r>
            <w:r w:rsidR="00C63CFD"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ps</w:t>
            </w:r>
            <w:proofErr w:type="spellEnd"/>
          </w:p>
          <w:p w14:paraId="4D942B81" w14:textId="7B5B6E0F" w:rsidR="00045FA0" w:rsidRPr="00CB6D76" w:rsidRDefault="0043197B" w:rsidP="00AA23A9">
            <w:pPr>
              <w:pStyle w:val="TableText"/>
              <w:spacing w:after="0"/>
              <w:ind w:left="10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Tablica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adres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>ó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MAC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o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wielko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>ś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ci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32</w:t>
            </w:r>
            <w:r w:rsidR="00827FBC"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>k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pozycji</w:t>
            </w:r>
          </w:p>
        </w:tc>
      </w:tr>
      <w:tr w:rsidR="00210D4F" w:rsidRPr="00CB6D76" w14:paraId="231169B0" w14:textId="77777777" w:rsidTr="00CB6D76">
        <w:trPr>
          <w:cantSplit/>
          <w:trHeight w:val="360"/>
        </w:trPr>
        <w:tc>
          <w:tcPr>
            <w:tcW w:w="2553" w:type="dxa"/>
            <w:shd w:val="clear" w:color="auto" w:fill="FFFFFF" w:themeFill="background1"/>
            <w:vAlign w:val="center"/>
          </w:tcPr>
          <w:p w14:paraId="26C9F7F3" w14:textId="15E3A50C" w:rsidR="00210D4F" w:rsidRPr="00CB6D76" w:rsidRDefault="00210D4F" w:rsidP="00AA23A9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2D39F24E" w14:textId="20154D57" w:rsidR="00210D4F" w:rsidRPr="00CB6D76" w:rsidRDefault="00B503FB" w:rsidP="00AA23A9">
            <w:pPr>
              <w:pStyle w:val="TableText"/>
              <w:spacing w:after="0"/>
              <w:ind w:left="107" w:right="113" w:firstLine="1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Min. 2 rdzeniowy/ </w:t>
            </w:r>
            <w:r w:rsidR="00210D4F"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Min. 750Mhz</w:t>
            </w:r>
          </w:p>
        </w:tc>
      </w:tr>
      <w:tr w:rsidR="00210D4F" w:rsidRPr="00CB6D76" w14:paraId="00088B0A" w14:textId="77777777" w:rsidTr="00CB6D76">
        <w:trPr>
          <w:cantSplit/>
          <w:trHeight w:val="279"/>
        </w:trPr>
        <w:tc>
          <w:tcPr>
            <w:tcW w:w="2553" w:type="dxa"/>
            <w:shd w:val="clear" w:color="auto" w:fill="FFFFFF" w:themeFill="background1"/>
            <w:vAlign w:val="center"/>
          </w:tcPr>
          <w:p w14:paraId="537C8E78" w14:textId="4685FEB6" w:rsidR="00210D4F" w:rsidRPr="00CB6D76" w:rsidRDefault="00210D4F" w:rsidP="00AA23A9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Pamięć</w:t>
            </w:r>
            <w:r w:rsidR="00B2071F"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RAM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6C728295" w14:textId="5F14142D" w:rsidR="00210D4F" w:rsidRPr="00CB6D76" w:rsidRDefault="00210D4F" w:rsidP="00AA23A9">
            <w:pPr>
              <w:pStyle w:val="TableText"/>
              <w:spacing w:after="0"/>
              <w:ind w:left="107" w:right="113" w:firstLine="1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Min. 500MB </w:t>
            </w:r>
          </w:p>
        </w:tc>
      </w:tr>
      <w:tr w:rsidR="00B2071F" w:rsidRPr="00CB6D76" w14:paraId="3BDEB652" w14:textId="77777777" w:rsidTr="00CB6D76">
        <w:trPr>
          <w:cantSplit/>
          <w:trHeight w:val="270"/>
        </w:trPr>
        <w:tc>
          <w:tcPr>
            <w:tcW w:w="2553" w:type="dxa"/>
            <w:shd w:val="clear" w:color="auto" w:fill="FFFFFF" w:themeFill="background1"/>
            <w:vAlign w:val="center"/>
          </w:tcPr>
          <w:p w14:paraId="03D00174" w14:textId="2BC8A42D" w:rsidR="00B2071F" w:rsidRPr="00CB6D76" w:rsidRDefault="00B2071F" w:rsidP="00AA23A9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Pamię</w:t>
            </w:r>
            <w:r w:rsidR="006F3A17"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ć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wbudowana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5DD47D7B" w14:textId="43631FE8" w:rsidR="00B2071F" w:rsidRPr="00CB6D76" w:rsidRDefault="00B2071F" w:rsidP="00AA23A9">
            <w:pPr>
              <w:pStyle w:val="TableText"/>
              <w:spacing w:after="0"/>
              <w:ind w:left="107" w:right="113" w:firstLine="1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Min. 15MB</w:t>
            </w:r>
          </w:p>
        </w:tc>
      </w:tr>
      <w:tr w:rsidR="00045FA0" w:rsidRPr="00CB6D76" w14:paraId="3BCA8BDF" w14:textId="77777777" w:rsidTr="00CB6D76">
        <w:trPr>
          <w:cantSplit/>
          <w:trHeight w:val="767"/>
        </w:trPr>
        <w:tc>
          <w:tcPr>
            <w:tcW w:w="2553" w:type="dxa"/>
            <w:shd w:val="clear" w:color="auto" w:fill="FFFFFF" w:themeFill="background1"/>
            <w:vAlign w:val="center"/>
          </w:tcPr>
          <w:p w14:paraId="1EF7E19C" w14:textId="3DAF8014" w:rsidR="00045FA0" w:rsidRPr="00CB6D76" w:rsidRDefault="0043197B" w:rsidP="00AA23A9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Stackowanie</w:t>
            </w:r>
            <w:proofErr w:type="spellEnd"/>
            <w:r w:rsidR="002F7F4C"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/ MLAG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2294A6AA" w14:textId="07D200CE" w:rsidR="00045FA0" w:rsidRPr="00CB6D76" w:rsidRDefault="0043197B" w:rsidP="00AA23A9">
            <w:pPr>
              <w:pStyle w:val="TableText"/>
              <w:spacing w:after="0"/>
              <w:ind w:left="107" w:right="113" w:firstLine="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Przełączniki</w:t>
            </w:r>
            <w:r w:rsidRPr="00CB6D76">
              <w:rPr>
                <w:rFonts w:asciiTheme="minorHAnsi" w:hAnsiTheme="minorHAnsi" w:cstheme="minorHAnsi"/>
                <w:color w:val="231F20"/>
                <w:spacing w:val="4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tego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samego</w:t>
            </w:r>
            <w:r w:rsidRPr="00CB6D76">
              <w:rPr>
                <w:rFonts w:asciiTheme="minorHAnsi" w:hAnsiTheme="minorHAnsi" w:cstheme="minorHAnsi"/>
                <w:color w:val="231F20"/>
                <w:spacing w:val="38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typu</w:t>
            </w:r>
            <w:r w:rsidRPr="00CB6D76">
              <w:rPr>
                <w:rFonts w:asciiTheme="minorHAnsi" w:hAnsiTheme="minorHAnsi" w:cstheme="minorHAnsi"/>
                <w:color w:val="231F20"/>
                <w:spacing w:val="4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muszą</w:t>
            </w:r>
            <w:r w:rsidRPr="00CB6D76">
              <w:rPr>
                <w:rFonts w:asciiTheme="minorHAnsi" w:hAnsiTheme="minorHAnsi" w:cstheme="minorHAnsi"/>
                <w:color w:val="231F20"/>
                <w:spacing w:val="2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posiadać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funkcję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łączenia</w:t>
            </w:r>
            <w:r w:rsidRPr="00CB6D76">
              <w:rPr>
                <w:rFonts w:asciiTheme="minorHAnsi" w:hAnsiTheme="minorHAnsi" w:cstheme="minorHAnsi"/>
                <w:color w:val="231F20"/>
                <w:spacing w:val="32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231F20"/>
                <w:spacing w:val="42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stos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(wirtualny</w:t>
            </w:r>
            <w:r w:rsidRPr="00CB6D76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prze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łą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cznik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) </w:t>
            </w:r>
            <w:r w:rsidR="002F7F4C"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lub możliwość wykonania MLAG (</w:t>
            </w:r>
            <w:proofErr w:type="spellStart"/>
            <w:r w:rsidR="002F7F4C"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Multichassis</w:t>
            </w:r>
            <w:proofErr w:type="spellEnd"/>
            <w:r w:rsidR="002F7F4C"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Link </w:t>
            </w:r>
            <w:proofErr w:type="spellStart"/>
            <w:r w:rsidR="002F7F4C"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Aggregation</w:t>
            </w:r>
            <w:proofErr w:type="spellEnd"/>
            <w:r w:rsidR="002F7F4C"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)</w:t>
            </w:r>
          </w:p>
        </w:tc>
      </w:tr>
      <w:tr w:rsidR="00045FA0" w:rsidRPr="00CB6D76" w14:paraId="3CFD0760" w14:textId="77777777" w:rsidTr="00CB6D76">
        <w:trPr>
          <w:cantSplit/>
          <w:trHeight w:val="421"/>
        </w:trPr>
        <w:tc>
          <w:tcPr>
            <w:tcW w:w="2553" w:type="dxa"/>
            <w:shd w:val="clear" w:color="auto" w:fill="FFFFFF" w:themeFill="background1"/>
            <w:vAlign w:val="center"/>
          </w:tcPr>
          <w:p w14:paraId="6464B8C2" w14:textId="1DDF93A4" w:rsidR="00045FA0" w:rsidRPr="00CB6D76" w:rsidRDefault="0043197B" w:rsidP="00AA23A9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Funkcje</w:t>
            </w:r>
            <w:r w:rsidR="003246B5"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minimalne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0710E703" w14:textId="7707FCF4" w:rsidR="00045FA0" w:rsidRPr="00CB6D76" w:rsidRDefault="0043197B" w:rsidP="00AA23A9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Obsługa</w:t>
            </w:r>
            <w:r w:rsid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ramek</w:t>
            </w:r>
            <w:r w:rsidRPr="00CB6D76">
              <w:rPr>
                <w:rFonts w:asciiTheme="minorHAnsi" w:hAnsiTheme="minorHAnsi" w:cstheme="minorHAnsi"/>
                <w:color w:val="231F20"/>
                <w:spacing w:val="-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Jumbo</w:t>
            </w:r>
            <w:r w:rsidR="006A66CA"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 xml:space="preserve"> minimum 9k</w:t>
            </w:r>
          </w:p>
          <w:p w14:paraId="2E7B0D39" w14:textId="788A7AFF" w:rsidR="00045FA0" w:rsidRPr="00CB6D76" w:rsidRDefault="0043197B" w:rsidP="00AA23A9">
            <w:pPr>
              <w:pStyle w:val="TableText"/>
              <w:spacing w:after="0"/>
              <w:ind w:left="110" w:right="107" w:hanging="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Routing IPv4 – minimum: statyczny, RIP, OSPF</w:t>
            </w:r>
            <w:r w:rsidR="00E74DD8"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 xml:space="preserve">, </w:t>
            </w:r>
            <w:r w:rsidR="00E74DD8"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E74DD8"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BFD,VRF</w:t>
            </w:r>
            <w:r w:rsidR="00F0276E"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, VRRP</w:t>
            </w:r>
          </w:p>
          <w:p w14:paraId="41B700D9" w14:textId="5D4861B6" w:rsidR="00045FA0" w:rsidRPr="00CB6D76" w:rsidRDefault="0043197B" w:rsidP="00AA23A9">
            <w:pPr>
              <w:pStyle w:val="TableText"/>
              <w:spacing w:after="0"/>
              <w:ind w:left="112" w:right="112" w:hanging="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Routing</w:t>
            </w:r>
            <w:r w:rsidRPr="00CB6D76">
              <w:rPr>
                <w:rFonts w:asciiTheme="minorHAnsi" w:hAnsiTheme="minorHAnsi" w:cstheme="minorHAnsi"/>
                <w:color w:val="231F20"/>
                <w:spacing w:val="48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IPv6</w:t>
            </w:r>
            <w:r w:rsidRPr="00CB6D76">
              <w:rPr>
                <w:rFonts w:asciiTheme="minorHAnsi" w:hAnsiTheme="minorHAnsi" w:cstheme="minorHAnsi"/>
                <w:color w:val="231F20"/>
                <w:spacing w:val="3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–</w:t>
            </w:r>
            <w:r w:rsidRPr="00CB6D76">
              <w:rPr>
                <w:rFonts w:asciiTheme="minorHAnsi" w:hAnsiTheme="minorHAnsi" w:cstheme="minorHAnsi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minimum:</w:t>
            </w:r>
            <w:r w:rsidRPr="00CB6D76">
              <w:rPr>
                <w:rFonts w:asciiTheme="minorHAnsi" w:hAnsiTheme="minorHAnsi" w:cstheme="minorHAnsi"/>
                <w:color w:val="231F20"/>
                <w:spacing w:val="4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statyczny,</w:t>
            </w:r>
            <w:r w:rsidRPr="00CB6D76">
              <w:rPr>
                <w:rFonts w:asciiTheme="minorHAnsi" w:hAnsiTheme="minorHAnsi" w:cstheme="minorHAnsi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RIPng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,</w:t>
            </w:r>
            <w:r w:rsidRPr="00CB6D76">
              <w:rPr>
                <w:rFonts w:asciiTheme="minorHAnsi" w:hAnsiTheme="minorHAnsi" w:cstheme="minorHAnsi"/>
                <w:color w:val="231F20"/>
                <w:spacing w:val="37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OSPF</w:t>
            </w:r>
          </w:p>
          <w:p w14:paraId="6B86AFAB" w14:textId="49595AEF" w:rsidR="00045FA0" w:rsidRPr="00CB6D76" w:rsidRDefault="0043197B" w:rsidP="00AA23A9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>Obsługa</w:t>
            </w:r>
            <w:r w:rsid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 xml:space="preserve">ruchu Multicast: IGMP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>Snooping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 xml:space="preserve">; MLD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>Snooping</w:t>
            </w:r>
            <w:proofErr w:type="spellEnd"/>
          </w:p>
          <w:p w14:paraId="2162ABD7" w14:textId="248FB1B8" w:rsidR="00966606" w:rsidRPr="00CB6D76" w:rsidRDefault="0043197B" w:rsidP="00AA23A9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Obsługa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vxlan</w:t>
            </w:r>
            <w:proofErr w:type="spellEnd"/>
          </w:p>
          <w:p w14:paraId="509154F0" w14:textId="223571A8" w:rsidR="00966606" w:rsidRPr="00CB6D76" w:rsidRDefault="00966606" w:rsidP="00AA23A9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Obsługa Port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isolation</w:t>
            </w:r>
            <w:proofErr w:type="spellEnd"/>
          </w:p>
          <w:p w14:paraId="20948BBF" w14:textId="77777777" w:rsidR="00045FA0" w:rsidRPr="00CB6D76" w:rsidRDefault="0043197B" w:rsidP="00AA23A9">
            <w:pPr>
              <w:pStyle w:val="TableText"/>
              <w:spacing w:after="0"/>
              <w:ind w:left="112" w:right="115" w:firstLine="1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Obs</w:t>
            </w:r>
            <w:r w:rsidRPr="00CB6D76">
              <w:rPr>
                <w:rFonts w:asciiTheme="minorHAnsi" w:hAnsiTheme="minorHAnsi" w:cstheme="minorHAnsi"/>
                <w:color w:val="231F20"/>
                <w:spacing w:val="17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uga</w:t>
            </w:r>
            <w:r w:rsidRPr="00CB6D76">
              <w:rPr>
                <w:rFonts w:asciiTheme="minorHAnsi" w:hAnsiTheme="minorHAnsi" w:cstheme="minorHAnsi"/>
                <w:color w:val="231F20"/>
                <w:spacing w:val="43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IEEE</w:t>
            </w:r>
            <w:r w:rsidRPr="00CB6D76">
              <w:rPr>
                <w:rFonts w:asciiTheme="minorHAnsi" w:hAnsiTheme="minorHAnsi" w:cstheme="minorHAnsi"/>
                <w:color w:val="231F20"/>
                <w:spacing w:val="46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7"/>
                <w:sz w:val="20"/>
                <w:szCs w:val="20"/>
                <w:lang w:val="pl-PL"/>
              </w:rPr>
              <w:t>802.1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</w:t>
            </w:r>
            <w:r w:rsidRPr="00CB6D76">
              <w:rPr>
                <w:rFonts w:asciiTheme="minorHAnsi" w:hAnsiTheme="minorHAnsi" w:cstheme="minorHAnsi"/>
                <w:color w:val="231F20"/>
                <w:spacing w:val="36"/>
                <w:w w:val="10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Multiple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44"/>
                <w:w w:val="10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SpanningTree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 </w:t>
            </w:r>
            <w:r w:rsidRPr="00CB6D76">
              <w:rPr>
                <w:rFonts w:asciiTheme="minorHAnsi" w:hAnsiTheme="minorHAnsi" w:cstheme="minorHAnsi"/>
                <w:color w:val="231F20"/>
                <w:spacing w:val="17"/>
                <w:sz w:val="20"/>
                <w:szCs w:val="20"/>
                <w:lang w:val="pl-PL"/>
              </w:rPr>
              <w:t>/</w:t>
            </w:r>
            <w:r w:rsidRPr="00CB6D76">
              <w:rPr>
                <w:rFonts w:asciiTheme="minorHAnsi" w:hAnsiTheme="minorHAnsi" w:cstheme="minorHAnsi"/>
                <w:color w:val="231F20"/>
                <w:spacing w:val="3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MSTP</w:t>
            </w:r>
            <w:r w:rsidRPr="00CB6D76">
              <w:rPr>
                <w:rFonts w:asciiTheme="minorHAnsi" w:hAnsiTheme="minorHAnsi" w:cstheme="minorHAnsi"/>
                <w:color w:val="231F20"/>
                <w:spacing w:val="46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oraz</w:t>
            </w:r>
            <w:r w:rsidRPr="00CB6D76">
              <w:rPr>
                <w:rFonts w:asciiTheme="minorHAnsi" w:hAnsiTheme="minorHAnsi" w:cstheme="minorHAnsi"/>
                <w:color w:val="231F20"/>
                <w:spacing w:val="41"/>
                <w:w w:val="10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IEEE</w:t>
            </w:r>
            <w:r w:rsidRPr="00CB6D76">
              <w:rPr>
                <w:rFonts w:asciiTheme="minorHAnsi" w:hAnsiTheme="minorHAnsi" w:cstheme="minorHAnsi"/>
                <w:color w:val="231F20"/>
                <w:spacing w:val="46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7"/>
                <w:sz w:val="20"/>
                <w:szCs w:val="20"/>
                <w:lang w:val="pl-PL"/>
              </w:rPr>
              <w:t>802.1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231F20"/>
                <w:spacing w:val="3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Rapid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Spanning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Tree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Protocol</w:t>
            </w:r>
            <w:proofErr w:type="spellEnd"/>
          </w:p>
          <w:p w14:paraId="310D48CA" w14:textId="0CE51B39" w:rsidR="00AD21C0" w:rsidRPr="00CB6D76" w:rsidRDefault="00AD21C0" w:rsidP="00AA23A9">
            <w:pPr>
              <w:pStyle w:val="TableText"/>
              <w:spacing w:after="0"/>
              <w:ind w:left="112" w:right="115" w:firstLine="1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Obsłuka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funkcji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Loop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Protect</w:t>
            </w:r>
            <w:proofErr w:type="spellEnd"/>
          </w:p>
          <w:p w14:paraId="0446B448" w14:textId="6ED2B066" w:rsidR="00BD7D6A" w:rsidRPr="00CB6D76" w:rsidRDefault="00BD7D6A" w:rsidP="00AA23A9">
            <w:pPr>
              <w:pStyle w:val="TableText"/>
              <w:spacing w:after="0"/>
              <w:ind w:left="112" w:right="115" w:firstLine="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Obsługa funkcji Traffic Shaping</w:t>
            </w:r>
          </w:p>
          <w:p w14:paraId="7DC1E650" w14:textId="38FB72C8" w:rsidR="00045FA0" w:rsidRPr="00CB6D76" w:rsidRDefault="0043197B" w:rsidP="00AA23A9">
            <w:pPr>
              <w:pStyle w:val="TableText"/>
              <w:spacing w:after="0"/>
              <w:ind w:left="110" w:right="196" w:firstLine="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Obs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uga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4094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tag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>ó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IEEE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802.1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Qoraz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</w:t>
            </w:r>
            <w:r w:rsidR="004E13B3"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>10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00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jednoczesnych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sieci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VLAN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="007637CF"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 xml:space="preserve">z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BPDU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protection</w:t>
            </w:r>
            <w:proofErr w:type="spellEnd"/>
          </w:p>
          <w:p w14:paraId="12AD99A7" w14:textId="22669209" w:rsidR="00045FA0" w:rsidRPr="00CB6D76" w:rsidRDefault="0043197B" w:rsidP="00AA23A9">
            <w:pPr>
              <w:pStyle w:val="TableText"/>
              <w:spacing w:after="0"/>
              <w:ind w:left="114" w:right="108" w:hanging="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7"/>
                <w:sz w:val="20"/>
                <w:szCs w:val="20"/>
                <w:lang w:val="pl-PL"/>
              </w:rPr>
              <w:t xml:space="preserve">Realizacja łączy agregowanych (LACP)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7"/>
                <w:sz w:val="20"/>
                <w:szCs w:val="20"/>
                <w:lang w:val="pl-PL"/>
              </w:rPr>
              <w:t>wrama</w:t>
            </w:r>
            <w:r w:rsidRPr="00CB6D76">
              <w:rPr>
                <w:rFonts w:asciiTheme="minorHAnsi" w:hAnsiTheme="minorHAnsi" w:cstheme="minorHAnsi"/>
                <w:color w:val="231F20"/>
                <w:spacing w:val="6"/>
                <w:sz w:val="20"/>
                <w:szCs w:val="20"/>
                <w:lang w:val="pl-PL"/>
              </w:rPr>
              <w:t>ch</w:t>
            </w:r>
            <w:proofErr w:type="spellEnd"/>
            <w:r w:rsidR="00344594" w:rsidRPr="00CB6D76">
              <w:rPr>
                <w:rFonts w:asciiTheme="minorHAnsi" w:hAnsiTheme="minorHAnsi" w:cstheme="minorHAnsi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6"/>
                <w:sz w:val="20"/>
                <w:szCs w:val="20"/>
                <w:lang w:val="pl-PL"/>
              </w:rPr>
              <w:t>różnych</w:t>
            </w:r>
            <w:r w:rsidR="00344594" w:rsidRPr="00CB6D76">
              <w:rPr>
                <w:rFonts w:asciiTheme="minorHAnsi" w:hAnsiTheme="minorHAnsi" w:cstheme="minorHAnsi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6"/>
                <w:sz w:val="20"/>
                <w:szCs w:val="20"/>
                <w:lang w:val="pl-PL"/>
              </w:rPr>
              <w:t>przełączników</w:t>
            </w:r>
            <w:r w:rsidR="00344594" w:rsidRPr="00CB6D76">
              <w:rPr>
                <w:rFonts w:asciiTheme="minorHAnsi" w:hAnsiTheme="minorHAnsi" w:cstheme="minorHAnsi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6"/>
                <w:sz w:val="20"/>
                <w:szCs w:val="20"/>
                <w:lang w:val="pl-PL"/>
              </w:rPr>
              <w:t>będących w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  <w:lang w:val="pl-PL"/>
              </w:rPr>
              <w:t>stosie</w:t>
            </w:r>
            <w:r w:rsidR="00344594" w:rsidRPr="00CB6D76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  <w:lang w:val="pl-PL"/>
              </w:rPr>
              <w:t xml:space="preserve"> lub MLAG</w:t>
            </w:r>
          </w:p>
          <w:p w14:paraId="7DAD0CEC" w14:textId="77777777" w:rsidR="00DA73C9" w:rsidRPr="00CB6D76" w:rsidRDefault="0043197B" w:rsidP="00AA23A9">
            <w:pPr>
              <w:pStyle w:val="TableText"/>
              <w:spacing w:after="0"/>
              <w:ind w:left="113" w:right="1136" w:hanging="10"/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 xml:space="preserve">Wsparcie dla funkcji DHCP server, DHCP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Relay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14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oraz DHCP</w:t>
            </w:r>
            <w:r w:rsidRPr="00CB6D76">
              <w:rPr>
                <w:rFonts w:asciiTheme="minorHAnsi" w:hAnsiTheme="minorHAnsi" w:cstheme="minorHAnsi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Snooping</w:t>
            </w:r>
            <w:proofErr w:type="spellEnd"/>
            <w:r w:rsidR="00DA73C9"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 xml:space="preserve"> ze wsparciem opcji 82</w:t>
            </w:r>
          </w:p>
          <w:p w14:paraId="28EC689F" w14:textId="67C14CD2" w:rsidR="00045FA0" w:rsidRPr="00CB6D76" w:rsidRDefault="0043197B" w:rsidP="00AA23A9">
            <w:pPr>
              <w:pStyle w:val="TableText"/>
              <w:spacing w:after="0"/>
              <w:ind w:left="113" w:right="1136" w:hanging="10"/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Obsługa list ACL na bazie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informacjiz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 warstw 2/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3/4 modelu OSI</w:t>
            </w:r>
          </w:p>
          <w:p w14:paraId="10766425" w14:textId="50F122E3" w:rsidR="00045FA0" w:rsidRPr="00CB6D76" w:rsidRDefault="0043197B" w:rsidP="00AA23A9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Obs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uga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standardu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802.1p</w:t>
            </w:r>
          </w:p>
          <w:p w14:paraId="28ECA4C0" w14:textId="77777777" w:rsidR="00045FA0" w:rsidRPr="00CB6D76" w:rsidRDefault="0043197B" w:rsidP="00AA23A9">
            <w:pPr>
              <w:pStyle w:val="TableText"/>
              <w:spacing w:after="0"/>
              <w:ind w:left="11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Funkcja mirroringu p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ortów</w:t>
            </w:r>
          </w:p>
          <w:p w14:paraId="19793444" w14:textId="00D1DC3F" w:rsidR="00045FA0" w:rsidRPr="00CB6D76" w:rsidRDefault="0043197B" w:rsidP="00AA23A9">
            <w:pPr>
              <w:pStyle w:val="TableText"/>
              <w:spacing w:after="0"/>
              <w:ind w:left="109" w:right="114" w:firstLine="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Obs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uga</w:t>
            </w:r>
            <w:r w:rsidRPr="00CB6D76">
              <w:rPr>
                <w:rFonts w:asciiTheme="minorHAnsi" w:hAnsiTheme="minorHAnsi" w:cstheme="minorHAnsi"/>
                <w:color w:val="231F20"/>
                <w:spacing w:val="7"/>
                <w:sz w:val="20"/>
                <w:szCs w:val="20"/>
                <w:lang w:val="pl-PL"/>
              </w:rPr>
              <w:t xml:space="preserve"> 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IEEE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 802.1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AB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Link</w:t>
            </w:r>
            <w:r w:rsidRPr="00CB6D76">
              <w:rPr>
                <w:rFonts w:asciiTheme="minorHAnsi" w:hAnsiTheme="minorHAnsi" w:cstheme="minorHAnsi"/>
                <w:color w:val="231F20"/>
                <w:spacing w:val="45"/>
                <w:w w:val="10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Layer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4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Discovery</w:t>
            </w:r>
            <w:r w:rsidRPr="00CB6D76">
              <w:rPr>
                <w:rFonts w:asciiTheme="minorHAnsi" w:hAnsiTheme="minorHAnsi" w:cstheme="minorHAnsi"/>
                <w:color w:val="231F20"/>
                <w:spacing w:val="45"/>
                <w:w w:val="10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Protocol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 (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LLDP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)  </w:t>
            </w:r>
            <w:r w:rsidR="00C522A9"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>lub CDP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Cisco Discovery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>Protocol</w:t>
            </w:r>
            <w:proofErr w:type="spellEnd"/>
          </w:p>
          <w:p w14:paraId="59D6D85D" w14:textId="04026C67" w:rsidR="00045FA0" w:rsidRPr="00CB6D76" w:rsidRDefault="0043197B" w:rsidP="00AA23A9">
            <w:pPr>
              <w:pStyle w:val="TableText"/>
              <w:spacing w:after="0"/>
              <w:ind w:left="11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Funkcja</w:t>
            </w:r>
            <w:r w:rsidR="000E4EA9"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autoryzacji</w:t>
            </w:r>
            <w:r w:rsidR="000E4EA9"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użytkow</w:t>
            </w:r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ników</w:t>
            </w:r>
            <w:r w:rsid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zgodnaz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 xml:space="preserve"> 802.1x</w:t>
            </w:r>
          </w:p>
          <w:p w14:paraId="22374273" w14:textId="7C85B9D5" w:rsidR="00045FA0" w:rsidRPr="00CB6D76" w:rsidRDefault="0043197B" w:rsidP="00AA23A9">
            <w:pPr>
              <w:pStyle w:val="TableText"/>
              <w:spacing w:after="0"/>
              <w:ind w:left="104" w:right="115" w:firstLine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Funkcja</w:t>
            </w:r>
            <w:r w:rsidRPr="00CB6D76">
              <w:rPr>
                <w:rFonts w:asciiTheme="minorHAnsi" w:hAnsiTheme="minorHAnsi" w:cstheme="minorHAnsi"/>
                <w:color w:val="231F20"/>
                <w:spacing w:val="41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autoryzacji</w:t>
            </w:r>
            <w:r w:rsidRPr="00CB6D76">
              <w:rPr>
                <w:rFonts w:asciiTheme="minorHAnsi" w:hAnsiTheme="minorHAnsi" w:cstheme="minorHAnsi"/>
                <w:color w:val="231F20"/>
                <w:spacing w:val="34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logowania</w:t>
            </w:r>
            <w:r w:rsidRPr="00CB6D76">
              <w:rPr>
                <w:rFonts w:asciiTheme="minorHAnsi" w:hAnsiTheme="minorHAnsi" w:cstheme="minorHAnsi"/>
                <w:color w:val="231F20"/>
                <w:spacing w:val="43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do</w:t>
            </w:r>
            <w:r w:rsidRPr="00CB6D76">
              <w:rPr>
                <w:rFonts w:asciiTheme="minorHAnsi" w:hAnsiTheme="minorHAnsi" w:cstheme="minorHAnsi"/>
                <w:color w:val="231F20"/>
                <w:spacing w:val="36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urządzenia</w:t>
            </w:r>
            <w:r w:rsidRPr="00CB6D76">
              <w:rPr>
                <w:rFonts w:asciiTheme="minorHAnsi" w:hAnsiTheme="minorHAnsi" w:cstheme="minorHAnsi"/>
                <w:color w:val="231F20"/>
                <w:spacing w:val="4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za</w:t>
            </w:r>
            <w:r w:rsidRPr="00CB6D76">
              <w:rPr>
                <w:rFonts w:asciiTheme="minorHAnsi" w:hAnsiTheme="minorHAnsi" w:cstheme="minorHAnsi"/>
                <w:color w:val="231F20"/>
                <w:spacing w:val="3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po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mocą</w:t>
            </w:r>
            <w:r w:rsidRPr="00CB6D76">
              <w:rPr>
                <w:rFonts w:asciiTheme="minorHAnsi" w:hAnsiTheme="minorHAnsi" w:cstheme="minorHAnsi"/>
                <w:color w:val="231F20"/>
                <w:spacing w:val="32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serwerów</w:t>
            </w:r>
            <w:r w:rsidRPr="00CB6D76">
              <w:rPr>
                <w:rFonts w:asciiTheme="minorHAnsi" w:hAnsiTheme="minorHAnsi" w:cstheme="minorHAnsi"/>
                <w:color w:val="231F20"/>
                <w:spacing w:val="35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RADIUS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albo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RADIUS Accounting</w:t>
            </w:r>
          </w:p>
        </w:tc>
      </w:tr>
      <w:tr w:rsidR="00045FA0" w:rsidRPr="00CB6D76" w14:paraId="12ADA1BE" w14:textId="77777777" w:rsidTr="00CB6D76">
        <w:trPr>
          <w:cantSplit/>
          <w:trHeight w:val="2329"/>
        </w:trPr>
        <w:tc>
          <w:tcPr>
            <w:tcW w:w="2553" w:type="dxa"/>
            <w:shd w:val="clear" w:color="auto" w:fill="FFFFFF" w:themeFill="background1"/>
            <w:vAlign w:val="center"/>
          </w:tcPr>
          <w:p w14:paraId="2222E10C" w14:textId="77777777" w:rsidR="00045FA0" w:rsidRPr="00CB6D76" w:rsidRDefault="0043197B" w:rsidP="00AA23A9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Zarządzanie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49FEAE44" w14:textId="77777777" w:rsidR="0015620F" w:rsidRPr="00CB6D76" w:rsidRDefault="0043197B" w:rsidP="00AA23A9">
            <w:pPr>
              <w:pStyle w:val="TableText"/>
              <w:spacing w:after="0"/>
              <w:ind w:left="111"/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Zarz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ą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dzanie</w:t>
            </w:r>
            <w:r w:rsidRPr="00CB6D76">
              <w:rPr>
                <w:rFonts w:asciiTheme="minorHAnsi" w:hAnsiTheme="minorHAnsi" w:cstheme="minorHAnsi"/>
                <w:color w:val="231F20"/>
                <w:spacing w:val="2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poprzez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port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konsoli</w:t>
            </w:r>
            <w:r w:rsidRPr="00CB6D76">
              <w:rPr>
                <w:rFonts w:asciiTheme="minorHAnsi" w:hAnsiTheme="minorHAnsi" w:cstheme="minorHAnsi"/>
                <w:color w:val="231F20"/>
                <w:spacing w:val="27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(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pe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ne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),</w:t>
            </w:r>
          </w:p>
          <w:p w14:paraId="58796F3D" w14:textId="77777777" w:rsidR="0015620F" w:rsidRPr="00CB6D76" w:rsidRDefault="0015620F" w:rsidP="00AA23A9">
            <w:pPr>
              <w:pStyle w:val="TableText"/>
              <w:spacing w:after="0"/>
              <w:ind w:left="111"/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Musi wspierać możliwość zarządzania przez następujące protokoły:</w:t>
            </w:r>
          </w:p>
          <w:p w14:paraId="6CB024B3" w14:textId="77777777" w:rsidR="0015620F" w:rsidRPr="00CB6D76" w:rsidRDefault="0043197B" w:rsidP="00AA23A9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SNMP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v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.1,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2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c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</w:t>
            </w:r>
            <w:r w:rsidRPr="00CB6D76">
              <w:rPr>
                <w:rFonts w:asciiTheme="minorHAnsi" w:hAnsiTheme="minorHAnsi" w:cstheme="minorHAnsi"/>
                <w:color w:val="231F20"/>
                <w:spacing w:val="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3, </w:t>
            </w:r>
          </w:p>
          <w:p w14:paraId="1EA2D57A" w14:textId="77777777" w:rsidR="0015620F" w:rsidRPr="00CB6D76" w:rsidRDefault="0043197B" w:rsidP="00AA23A9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Telnet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,</w:t>
            </w:r>
            <w:r w:rsidRPr="00CB6D76">
              <w:rPr>
                <w:rFonts w:asciiTheme="minorHAnsi" w:hAnsiTheme="minorHAnsi" w:cstheme="minorHAnsi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SSH</w:t>
            </w:r>
            <w:r w:rsidRPr="00CB6D76">
              <w:rPr>
                <w:rFonts w:asciiTheme="minorHAnsi" w:hAnsiTheme="minorHAnsi" w:cstheme="minorHAnsi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v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.2,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</w:t>
            </w:r>
          </w:p>
          <w:p w14:paraId="2F20600E" w14:textId="40301F9E" w:rsidR="00045FA0" w:rsidRPr="00CB6D76" w:rsidRDefault="0043197B" w:rsidP="00AA23A9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http</w:t>
            </w:r>
          </w:p>
          <w:p w14:paraId="29FF5DEB" w14:textId="77777777" w:rsidR="00340979" w:rsidRPr="00CB6D76" w:rsidRDefault="0043197B" w:rsidP="00AA23A9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2"/>
                <w:sz w:val="20"/>
                <w:szCs w:val="20"/>
                <w:lang w:val="pl-PL"/>
              </w:rPr>
              <w:t>https</w:t>
            </w:r>
            <w:proofErr w:type="spellEnd"/>
          </w:p>
          <w:p w14:paraId="7C86387F" w14:textId="77777777" w:rsidR="00340979" w:rsidRPr="00CB6D76" w:rsidRDefault="0043197B" w:rsidP="00AA23A9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2"/>
                <w:sz w:val="20"/>
                <w:szCs w:val="20"/>
                <w:lang w:val="pl-PL"/>
              </w:rPr>
              <w:t>Syslog</w:t>
            </w:r>
            <w:proofErr w:type="spellEnd"/>
          </w:p>
          <w:p w14:paraId="2BD2DB15" w14:textId="3BC7D6BF" w:rsidR="00045FA0" w:rsidRPr="00CB6D76" w:rsidRDefault="0043197B" w:rsidP="00AA23A9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NTP</w:t>
            </w:r>
          </w:p>
          <w:p w14:paraId="46144526" w14:textId="6C055C45" w:rsidR="00045FA0" w:rsidRPr="00CB6D76" w:rsidRDefault="0043197B" w:rsidP="00AA23A9">
            <w:pPr>
              <w:pStyle w:val="TableText"/>
              <w:spacing w:after="0"/>
              <w:ind w:left="106" w:right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6"/>
                <w:sz w:val="20"/>
                <w:szCs w:val="20"/>
                <w:lang w:val="pl-PL"/>
              </w:rPr>
              <w:t xml:space="preserve">Musi być możliwość przechowywania co najmniej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trzech</w:t>
            </w:r>
            <w:r w:rsidR="006738A8"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plików konfiguracyjnych</w:t>
            </w:r>
            <w:r w:rsid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na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przełączniku,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możliwość</w:t>
            </w:r>
            <w:r w:rsidRPr="00CB6D76">
              <w:rPr>
                <w:rFonts w:asciiTheme="minorHAnsi" w:hAnsiTheme="minorHAnsi" w:cstheme="minorHAnsi"/>
                <w:color w:val="231F20"/>
                <w:spacing w:val="4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wgrywania</w:t>
            </w:r>
            <w:r w:rsidRPr="00CB6D76">
              <w:rPr>
                <w:rFonts w:asciiTheme="minorHAnsi" w:hAnsiTheme="minorHAnsi" w:cstheme="minorHAnsi"/>
                <w:color w:val="231F20"/>
                <w:spacing w:val="4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i</w:t>
            </w:r>
            <w:r w:rsidRPr="00CB6D76">
              <w:rPr>
                <w:rFonts w:asciiTheme="minorHAnsi" w:hAnsiTheme="minorHAnsi" w:cstheme="minorHAnsi"/>
                <w:color w:val="231F20"/>
                <w:spacing w:val="4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zgrywania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pliku</w:t>
            </w:r>
            <w:r w:rsidRPr="00CB6D76">
              <w:rPr>
                <w:rFonts w:asciiTheme="minorHAnsi" w:hAnsiTheme="minorHAnsi" w:cstheme="minorHAnsi"/>
                <w:color w:val="231F20"/>
                <w:spacing w:val="47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konfi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guracyjnego</w:t>
            </w:r>
            <w:r w:rsidRPr="00CB6D76">
              <w:rPr>
                <w:rFonts w:asciiTheme="minorHAnsi" w:hAnsiTheme="minorHAnsi" w:cstheme="minorHAnsi"/>
                <w:color w:val="231F20"/>
                <w:spacing w:val="38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231F20"/>
                <w:spacing w:val="4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postaci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tekstowej do stacji</w:t>
            </w:r>
            <w:r w:rsidR="006738A8"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roboczej</w:t>
            </w:r>
          </w:p>
        </w:tc>
      </w:tr>
      <w:tr w:rsidR="00045FA0" w:rsidRPr="00CB6D76" w14:paraId="3F6EEB66" w14:textId="77777777" w:rsidTr="00CB6D76">
        <w:trPr>
          <w:cantSplit/>
          <w:trHeight w:val="52"/>
        </w:trPr>
        <w:tc>
          <w:tcPr>
            <w:tcW w:w="2553" w:type="dxa"/>
            <w:shd w:val="clear" w:color="auto" w:fill="FFFFFF" w:themeFill="background1"/>
            <w:vAlign w:val="center"/>
          </w:tcPr>
          <w:p w14:paraId="2A22AED2" w14:textId="05E42457" w:rsidR="00045FA0" w:rsidRPr="00CB6D76" w:rsidRDefault="00E13D53" w:rsidP="00AA23A9">
            <w:pPr>
              <w:pStyle w:val="TableText"/>
              <w:spacing w:after="0"/>
              <w:ind w:left="11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Zasilanie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7F0B7C95" w14:textId="652177F8" w:rsidR="00045FA0" w:rsidRPr="00CB6D76" w:rsidRDefault="00E13D53" w:rsidP="00AA23A9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Urz</w:t>
            </w:r>
            <w:r w:rsidR="0024030E"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ą</w:t>
            </w: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dzenie musi być wyposa</w:t>
            </w:r>
            <w:r w:rsidR="00AA23A9"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ż</w:t>
            </w: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one </w:t>
            </w:r>
            <w:r w:rsidR="00AA23A9"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dedykowany </w:t>
            </w: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zasilacz</w:t>
            </w:r>
          </w:p>
          <w:p w14:paraId="5BF0C97F" w14:textId="5398EED4" w:rsidR="00AA23A9" w:rsidRPr="00CB6D76" w:rsidRDefault="00AA23A9" w:rsidP="00AA23A9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Możliwość zasilania </w:t>
            </w:r>
            <w:proofErr w:type="spellStart"/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PoE</w:t>
            </w:r>
            <w:proofErr w:type="spellEnd"/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przez dostępny port RJ-45</w:t>
            </w:r>
          </w:p>
        </w:tc>
      </w:tr>
      <w:tr w:rsidR="00E72928" w:rsidRPr="00CB6D76" w14:paraId="481D497A" w14:textId="77777777" w:rsidTr="00CB6D76">
        <w:trPr>
          <w:cantSplit/>
          <w:trHeight w:val="52"/>
        </w:trPr>
        <w:tc>
          <w:tcPr>
            <w:tcW w:w="2553" w:type="dxa"/>
            <w:shd w:val="clear" w:color="auto" w:fill="FFFFFF" w:themeFill="background1"/>
            <w:vAlign w:val="center"/>
          </w:tcPr>
          <w:p w14:paraId="66C583FD" w14:textId="1F61B72A" w:rsidR="00E72928" w:rsidRPr="00CB6D76" w:rsidRDefault="00E72928" w:rsidP="00E72928">
            <w:pPr>
              <w:pStyle w:val="TableText"/>
              <w:spacing w:after="0"/>
              <w:ind w:left="117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lastRenderedPageBreak/>
              <w:t>Wyposażenie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02BC8F3E" w14:textId="3C44AAB7" w:rsidR="00E72928" w:rsidRPr="00CB6D76" w:rsidRDefault="00E72928" w:rsidP="00E72928">
            <w:pPr>
              <w:pStyle w:val="TableText"/>
              <w:spacing w:after="0"/>
              <w:ind w:left="111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Zainstalowanych </w:t>
            </w:r>
            <w:r w:rsidR="001245AE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3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wk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adk</w:t>
            </w:r>
            <w:r w:rsidR="001245AE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</w:t>
            </w:r>
            <w:r w:rsidRPr="00CB6D76">
              <w:rPr>
                <w:rFonts w:asciiTheme="minorHAnsi" w:hAnsiTheme="minorHAnsi" w:cstheme="minorHAnsi"/>
                <w:color w:val="231F20"/>
                <w:spacing w:val="18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>10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Gb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SFP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+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SR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LC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MM</w:t>
            </w:r>
          </w:p>
          <w:p w14:paraId="16CFEDDB" w14:textId="24B1AD64" w:rsidR="00E72928" w:rsidRPr="00CB6D76" w:rsidRDefault="001245AE" w:rsidP="00E72928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Trzy </w:t>
            </w:r>
            <w:r w:rsidR="00E72928"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przewod</w:t>
            </w: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</w:t>
            </w:r>
            <w:r w:rsidR="00E72928"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światłowodow</w:t>
            </w: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</w:t>
            </w:r>
            <w:r w:rsidR="00E72928"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LC-LC min. OM3 o</w:t>
            </w:r>
            <w:r w:rsid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E72928"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długości min. 2m</w:t>
            </w:r>
          </w:p>
          <w:p w14:paraId="3EC0D267" w14:textId="16382C30" w:rsidR="001245AE" w:rsidRPr="00CB6D76" w:rsidRDefault="001245AE" w:rsidP="001245AE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Pięć przewodów DAC SFP+ SR 10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Gbit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min. 2m</w:t>
            </w:r>
          </w:p>
          <w:p w14:paraId="42656D42" w14:textId="41E4A41B" w:rsidR="00E72928" w:rsidRPr="00CB6D76" w:rsidRDefault="00E72928" w:rsidP="00E72928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Zestaw do montażu w szafie </w:t>
            </w:r>
            <w:proofErr w:type="spellStart"/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rack</w:t>
            </w:r>
            <w:proofErr w:type="spellEnd"/>
          </w:p>
        </w:tc>
      </w:tr>
      <w:tr w:rsidR="00E72928" w:rsidRPr="00CB6D76" w14:paraId="4B32D168" w14:textId="77777777" w:rsidTr="00CB6D76">
        <w:trPr>
          <w:cantSplit/>
          <w:trHeight w:val="563"/>
        </w:trPr>
        <w:tc>
          <w:tcPr>
            <w:tcW w:w="2553" w:type="dxa"/>
            <w:shd w:val="clear" w:color="auto" w:fill="FFFFFF" w:themeFill="background1"/>
            <w:vAlign w:val="center"/>
          </w:tcPr>
          <w:p w14:paraId="1C5248A8" w14:textId="009C96CE" w:rsidR="00E72928" w:rsidRPr="00CB6D76" w:rsidRDefault="00E72928" w:rsidP="00E72928">
            <w:pPr>
              <w:pStyle w:val="TableText"/>
              <w:spacing w:after="0"/>
              <w:ind w:left="117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Gwarancja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1BBA0A88" w14:textId="1D14DDDE" w:rsidR="00E72928" w:rsidRPr="00CB6D76" w:rsidRDefault="00E72928" w:rsidP="00E72928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Min. 24 miesiące gwarancji w miejscu instalacji</w:t>
            </w:r>
          </w:p>
        </w:tc>
      </w:tr>
    </w:tbl>
    <w:p w14:paraId="14069A36" w14:textId="45476647" w:rsidR="00045FA0" w:rsidRPr="00CB6D76" w:rsidRDefault="00045FA0" w:rsidP="00AA23A9">
      <w:pPr>
        <w:pStyle w:val="Tekstpodstawowy"/>
        <w:spacing w:after="0"/>
        <w:ind w:left="7778"/>
        <w:rPr>
          <w:rFonts w:asciiTheme="minorHAnsi" w:hAnsiTheme="minorHAnsi" w:cstheme="minorHAnsi"/>
          <w:sz w:val="20"/>
          <w:szCs w:val="20"/>
          <w:lang w:val="pl-PL"/>
        </w:rPr>
      </w:pPr>
    </w:p>
    <w:p w14:paraId="4669CFCB" w14:textId="77777777" w:rsidR="003B02D7" w:rsidRPr="00CB6D76" w:rsidRDefault="003B02D7" w:rsidP="003B02D7">
      <w:pPr>
        <w:pStyle w:val="Tekstpodstawowy"/>
        <w:spacing w:after="0"/>
        <w:rPr>
          <w:rFonts w:asciiTheme="minorHAnsi" w:hAnsiTheme="minorHAnsi" w:cstheme="minorHAnsi"/>
          <w:sz w:val="20"/>
          <w:szCs w:val="20"/>
          <w:lang w:val="pl-PL"/>
        </w:rPr>
      </w:pPr>
    </w:p>
    <w:p w14:paraId="76DD11D9" w14:textId="72D1A331" w:rsidR="003B02D7" w:rsidRPr="00CB6D76" w:rsidRDefault="003B02D7" w:rsidP="003B02D7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b/>
          <w:bCs/>
          <w:color w:val="auto"/>
          <w:sz w:val="20"/>
          <w:szCs w:val="20"/>
          <w:lang w:val="pl-PL"/>
        </w:rPr>
      </w:pPr>
      <w:r w:rsidRPr="00CB6D76">
        <w:rPr>
          <w:rFonts w:asciiTheme="minorHAnsi" w:hAnsiTheme="minorHAnsi" w:cstheme="minorHAnsi"/>
          <w:b/>
          <w:bCs/>
          <w:color w:val="auto"/>
          <w:spacing w:val="4"/>
          <w:sz w:val="20"/>
          <w:szCs w:val="20"/>
          <w:lang w:val="pl-PL"/>
        </w:rPr>
        <w:t>Przełącznik sieciowy zarz</w:t>
      </w:r>
      <w:r w:rsidR="006F3A17" w:rsidRPr="00CB6D76">
        <w:rPr>
          <w:rFonts w:asciiTheme="minorHAnsi" w:hAnsiTheme="minorHAnsi" w:cstheme="minorHAnsi"/>
          <w:b/>
          <w:bCs/>
          <w:color w:val="auto"/>
          <w:spacing w:val="4"/>
          <w:sz w:val="20"/>
          <w:szCs w:val="20"/>
          <w:lang w:val="pl-PL"/>
        </w:rPr>
        <w:t>ą</w:t>
      </w:r>
      <w:r w:rsidRPr="00CB6D76">
        <w:rPr>
          <w:rFonts w:asciiTheme="minorHAnsi" w:hAnsiTheme="minorHAnsi" w:cstheme="minorHAnsi"/>
          <w:b/>
          <w:bCs/>
          <w:color w:val="auto"/>
          <w:spacing w:val="4"/>
          <w:sz w:val="20"/>
          <w:szCs w:val="20"/>
          <w:lang w:val="pl-PL"/>
        </w:rPr>
        <w:t>dzalny 24 portowy – 1 sztuka</w:t>
      </w:r>
    </w:p>
    <w:p w14:paraId="1A02A719" w14:textId="77777777" w:rsidR="003B02D7" w:rsidRPr="00CB6D76" w:rsidRDefault="003B02D7" w:rsidP="003B02D7">
      <w:pPr>
        <w:spacing w:after="0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Style w:val="TableNormal"/>
        <w:tblW w:w="9356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3"/>
        <w:gridCol w:w="6803"/>
      </w:tblGrid>
      <w:tr w:rsidR="003B02D7" w:rsidRPr="00CB6D76" w14:paraId="297D6A10" w14:textId="77777777" w:rsidTr="00CB6D76">
        <w:trPr>
          <w:trHeight w:val="439"/>
        </w:trPr>
        <w:tc>
          <w:tcPr>
            <w:tcW w:w="2553" w:type="dxa"/>
            <w:shd w:val="clear" w:color="auto" w:fill="FFFFFF" w:themeFill="background1"/>
            <w:vAlign w:val="center"/>
          </w:tcPr>
          <w:p w14:paraId="72D127E5" w14:textId="77777777" w:rsidR="003B02D7" w:rsidRPr="00CB6D76" w:rsidRDefault="003B02D7" w:rsidP="007F5E3D">
            <w:pPr>
              <w:pStyle w:val="TableText"/>
              <w:spacing w:after="0"/>
              <w:ind w:left="10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b/>
                <w:bCs/>
                <w:color w:val="231F20"/>
                <w:spacing w:val="3"/>
                <w:sz w:val="20"/>
                <w:szCs w:val="20"/>
                <w:lang w:val="pl-PL"/>
              </w:rPr>
              <w:t>Cecha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5CF476C6" w14:textId="77777777" w:rsidR="003B02D7" w:rsidRPr="00CB6D76" w:rsidRDefault="003B02D7" w:rsidP="007F5E3D">
            <w:pPr>
              <w:pStyle w:val="TableText"/>
              <w:spacing w:after="0"/>
              <w:ind w:left="241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b/>
                <w:bCs/>
                <w:color w:val="231F20"/>
                <w:spacing w:val="4"/>
                <w:sz w:val="20"/>
                <w:szCs w:val="20"/>
                <w:lang w:val="pl-PL"/>
              </w:rPr>
              <w:t>Wymagania minimalne</w:t>
            </w:r>
          </w:p>
        </w:tc>
      </w:tr>
      <w:tr w:rsidR="003B02D7" w:rsidRPr="00CB6D76" w14:paraId="27FB677B" w14:textId="77777777" w:rsidTr="00CB6D76">
        <w:trPr>
          <w:trHeight w:val="264"/>
        </w:trPr>
        <w:tc>
          <w:tcPr>
            <w:tcW w:w="2553" w:type="dxa"/>
            <w:shd w:val="clear" w:color="auto" w:fill="FFFFFF" w:themeFill="background1"/>
            <w:vAlign w:val="center"/>
          </w:tcPr>
          <w:p w14:paraId="4B5AC360" w14:textId="77777777" w:rsidR="003B02D7" w:rsidRPr="00CB6D76" w:rsidRDefault="003B02D7" w:rsidP="007F5E3D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Fizyczne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7406125D" w14:textId="4F55A593" w:rsidR="003B02D7" w:rsidRPr="00CB6D76" w:rsidRDefault="003B02D7" w:rsidP="007F5E3D">
            <w:pPr>
              <w:pStyle w:val="TableText"/>
              <w:spacing w:after="0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Wysoko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 xml:space="preserve">ść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szafie</w:t>
            </w:r>
            <w:r w:rsidRPr="00CB6D76">
              <w:rPr>
                <w:rFonts w:asciiTheme="minorHAnsi" w:hAnsiTheme="minorHAnsi" w:cstheme="minorHAnsi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19” –</w:t>
            </w:r>
            <w:r w:rsidRPr="00CB6D76">
              <w:rPr>
                <w:rFonts w:asciiTheme="minorHAnsi" w:hAnsiTheme="minorHAnsi" w:cstheme="minorHAnsi"/>
                <w:color w:val="231F20"/>
                <w:spacing w:val="17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1U, głę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boko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 xml:space="preserve">ść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nie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wi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ę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ksza</w:t>
            </w:r>
            <w:r w:rsid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ni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ż 150m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m, możliwoś</w:t>
            </w:r>
            <w:r w:rsidR="006F3A17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ć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montażu w szafie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rack</w:t>
            </w:r>
            <w:proofErr w:type="spellEnd"/>
          </w:p>
        </w:tc>
      </w:tr>
      <w:tr w:rsidR="003B02D7" w:rsidRPr="00CB6D76" w14:paraId="16CA261A" w14:textId="77777777" w:rsidTr="00CB6D76">
        <w:trPr>
          <w:trHeight w:val="1127"/>
        </w:trPr>
        <w:tc>
          <w:tcPr>
            <w:tcW w:w="2553" w:type="dxa"/>
            <w:shd w:val="clear" w:color="auto" w:fill="FFFFFF" w:themeFill="background1"/>
            <w:vAlign w:val="center"/>
          </w:tcPr>
          <w:p w14:paraId="72BDB086" w14:textId="77777777" w:rsidR="003B02D7" w:rsidRPr="00CB6D76" w:rsidRDefault="003B02D7" w:rsidP="007F5E3D">
            <w:pPr>
              <w:pStyle w:val="TableText"/>
              <w:spacing w:after="0"/>
              <w:ind w:left="10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Techniczne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7229F286" w14:textId="514F5BE9" w:rsidR="003B02D7" w:rsidRPr="00CB6D76" w:rsidRDefault="003B02D7" w:rsidP="007F5E3D">
            <w:pPr>
              <w:pStyle w:val="TableText"/>
              <w:spacing w:after="0"/>
              <w:ind w:left="10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="006F3A17"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24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port</w:t>
            </w:r>
            <w:r w:rsidR="006F3A17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y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gigabitow</w:t>
            </w:r>
            <w:r w:rsidR="006F3A17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e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standardzie</w:t>
            </w:r>
            <w:r w:rsidRPr="00CB6D76">
              <w:rPr>
                <w:rFonts w:asciiTheme="minorHAnsi" w:hAnsiTheme="minorHAnsi" w:cstheme="minorHAnsi"/>
                <w:color w:val="231F20"/>
                <w:spacing w:val="21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100/1000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BaseT</w:t>
            </w:r>
          </w:p>
          <w:p w14:paraId="4E49E39C" w14:textId="5ACE26E7" w:rsidR="003B02D7" w:rsidRPr="00CB6D76" w:rsidRDefault="003B02D7" w:rsidP="007F5E3D">
            <w:pPr>
              <w:pStyle w:val="TableText"/>
              <w:spacing w:after="0"/>
              <w:ind w:left="113" w:right="112" w:hanging="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231F20"/>
                <w:spacing w:val="45"/>
                <w:sz w:val="20"/>
                <w:szCs w:val="20"/>
                <w:lang w:val="pl-PL"/>
              </w:rPr>
              <w:t xml:space="preserve"> </w:t>
            </w:r>
            <w:r w:rsidR="006F3A17" w:rsidRPr="00CB6D76">
              <w:rPr>
                <w:rFonts w:asciiTheme="minorHAnsi" w:hAnsiTheme="minorHAnsi" w:cstheme="minorHAnsi"/>
                <w:color w:val="231F20"/>
                <w:spacing w:val="45"/>
                <w:sz w:val="20"/>
                <w:szCs w:val="20"/>
                <w:lang w:val="pl-PL"/>
              </w:rPr>
              <w:t>2</w:t>
            </w:r>
            <w:r w:rsidRPr="00CB6D76">
              <w:rPr>
                <w:rFonts w:asciiTheme="minorHAnsi" w:hAnsiTheme="minorHAnsi" w:cstheme="minorHAnsi"/>
                <w:color w:val="231F20"/>
                <w:spacing w:val="3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port</w:t>
            </w:r>
            <w:r w:rsidR="006F3A17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y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10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Gb</w:t>
            </w:r>
            <w:r w:rsidRPr="00CB6D76">
              <w:rPr>
                <w:rFonts w:asciiTheme="minorHAnsi" w:hAnsiTheme="minorHAnsi" w:cstheme="minorHAnsi"/>
                <w:color w:val="231F20"/>
                <w:spacing w:val="38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SFP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+,</w:t>
            </w:r>
            <w:r w:rsidRPr="00CB6D76">
              <w:rPr>
                <w:rFonts w:asciiTheme="minorHAnsi" w:hAnsiTheme="minorHAnsi" w:cstheme="minorHAnsi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pozwalaj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ą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c</w:t>
            </w:r>
            <w:r w:rsidR="006F3A17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e</w:t>
            </w:r>
            <w:r w:rsidRPr="00CB6D76">
              <w:rPr>
                <w:rFonts w:asciiTheme="minorHAnsi" w:hAnsiTheme="minorHAnsi" w:cstheme="minorHAnsi"/>
                <w:color w:val="231F20"/>
                <w:spacing w:val="3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na</w:t>
            </w:r>
            <w:r w:rsidRPr="00CB6D76">
              <w:rPr>
                <w:rFonts w:asciiTheme="minorHAnsi" w:hAnsiTheme="minorHAnsi" w:cstheme="minorHAnsi"/>
                <w:color w:val="231F20"/>
                <w:spacing w:val="3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instalacj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ę</w:t>
            </w:r>
            <w:r w:rsidRPr="00CB6D76">
              <w:rPr>
                <w:rFonts w:asciiTheme="minorHAnsi" w:hAnsiTheme="minorHAnsi" w:cstheme="minorHAnsi"/>
                <w:color w:val="231F20"/>
                <w:spacing w:val="30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wk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adek</w:t>
            </w:r>
            <w:r w:rsidRPr="00CB6D76">
              <w:rPr>
                <w:rFonts w:asciiTheme="minorHAnsi" w:hAnsiTheme="minorHAnsi" w:cstheme="minorHAnsi"/>
                <w:color w:val="231F20"/>
                <w:spacing w:val="4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10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Gb</w:t>
            </w:r>
            <w:r w:rsidRPr="00CB6D76">
              <w:rPr>
                <w:rFonts w:asciiTheme="minorHAnsi" w:hAnsiTheme="minorHAnsi" w:cstheme="minorHAnsi"/>
                <w:color w:val="231F20"/>
                <w:spacing w:val="46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(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SFP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+)</w:t>
            </w:r>
            <w:r w:rsidRPr="00CB6D76">
              <w:rPr>
                <w:rFonts w:asciiTheme="minorHAnsi" w:hAnsiTheme="minorHAnsi" w:cstheme="minorHAnsi"/>
                <w:color w:val="231F20"/>
                <w:spacing w:val="3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i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Gigabitowych</w:t>
            </w:r>
            <w:r w:rsidRPr="00CB6D76">
              <w:rPr>
                <w:rFonts w:asciiTheme="minorHAnsi" w:hAnsiTheme="minorHAnsi" w:cstheme="minorHAnsi"/>
                <w:color w:val="231F20"/>
                <w:spacing w:val="2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(SFP).</w:t>
            </w:r>
          </w:p>
          <w:p w14:paraId="379CD5FD" w14:textId="1416D527" w:rsidR="003B02D7" w:rsidRPr="00CB6D76" w:rsidRDefault="006F3A17" w:rsidP="007F5E3D">
            <w:pPr>
              <w:pStyle w:val="TableText"/>
              <w:spacing w:after="0"/>
              <w:ind w:left="1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Dedykowany port konsoli </w:t>
            </w:r>
            <w:r w:rsidR="003400EE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zarządzającej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RJ-45</w:t>
            </w:r>
            <w:r w:rsidR="003B02D7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</w:tc>
      </w:tr>
      <w:tr w:rsidR="003B02D7" w:rsidRPr="00CB6D76" w14:paraId="3B2DAF12" w14:textId="77777777" w:rsidTr="00CB6D76">
        <w:trPr>
          <w:trHeight w:val="781"/>
        </w:trPr>
        <w:tc>
          <w:tcPr>
            <w:tcW w:w="2553" w:type="dxa"/>
            <w:shd w:val="clear" w:color="auto" w:fill="FFFFFF" w:themeFill="background1"/>
            <w:vAlign w:val="center"/>
          </w:tcPr>
          <w:p w14:paraId="64246918" w14:textId="77777777" w:rsidR="003B02D7" w:rsidRPr="00CB6D76" w:rsidRDefault="003B02D7" w:rsidP="007F5E3D">
            <w:pPr>
              <w:pStyle w:val="TableText"/>
              <w:spacing w:after="0"/>
              <w:ind w:left="10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Wydajno</w:t>
            </w:r>
            <w:r w:rsidRPr="00CB6D76">
              <w:rPr>
                <w:rFonts w:asciiTheme="minorHAnsi" w:hAnsiTheme="minorHAnsi" w:cstheme="minorHAnsi"/>
                <w:color w:val="231F20"/>
                <w:spacing w:val="20"/>
                <w:sz w:val="20"/>
                <w:szCs w:val="20"/>
                <w:lang w:val="pl-PL"/>
              </w:rPr>
              <w:t>ść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63E099A7" w14:textId="60E973AF" w:rsidR="003B02D7" w:rsidRPr="00CB6D76" w:rsidRDefault="00CB6D76" w:rsidP="007F5E3D">
            <w:pPr>
              <w:pStyle w:val="TableText"/>
              <w:spacing w:after="0"/>
              <w:ind w:left="108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Prędkość</w:t>
            </w:r>
            <w:r w:rsidR="003B02D7"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matrycy przełącz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a</w:t>
            </w:r>
            <w:r w:rsidR="003B02D7"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nia</w:t>
            </w:r>
            <w:r w:rsidR="003B02D7" w:rsidRPr="00CB6D76">
              <w:rPr>
                <w:rFonts w:asciiTheme="minorHAnsi" w:hAnsiTheme="minorHAnsi" w:cstheme="minorHAnsi"/>
                <w:color w:val="auto"/>
                <w:spacing w:val="13"/>
                <w:sz w:val="20"/>
                <w:szCs w:val="20"/>
                <w:lang w:val="pl-PL"/>
              </w:rPr>
              <w:t xml:space="preserve">:  </w:t>
            </w:r>
            <w:r w:rsidR="003B02D7"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minimum</w:t>
            </w:r>
            <w:r w:rsidR="003B02D7" w:rsidRPr="00CB6D76">
              <w:rPr>
                <w:rFonts w:asciiTheme="minorHAnsi" w:hAnsiTheme="minorHAnsi" w:cstheme="minorHAnsi"/>
                <w:color w:val="auto"/>
                <w:spacing w:val="18"/>
                <w:sz w:val="20"/>
                <w:szCs w:val="20"/>
                <w:lang w:val="pl-PL"/>
              </w:rPr>
              <w:t xml:space="preserve"> </w:t>
            </w:r>
            <w:r w:rsidR="00B17B41" w:rsidRPr="00CB6D76">
              <w:rPr>
                <w:rFonts w:asciiTheme="minorHAnsi" w:hAnsiTheme="minorHAnsi" w:cstheme="minorHAnsi"/>
                <w:color w:val="auto"/>
                <w:spacing w:val="18"/>
                <w:sz w:val="20"/>
                <w:szCs w:val="20"/>
                <w:lang w:val="pl-PL"/>
              </w:rPr>
              <w:t>78</w:t>
            </w:r>
            <w:r w:rsidR="003B02D7"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Gbps</w:t>
            </w:r>
          </w:p>
          <w:p w14:paraId="3A739700" w14:textId="33106CBF" w:rsidR="003B02D7" w:rsidRPr="00CB6D76" w:rsidRDefault="003B02D7" w:rsidP="007F5E3D">
            <w:pPr>
              <w:pStyle w:val="TableText"/>
              <w:spacing w:after="0"/>
              <w:ind w:left="10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Wydajno</w:t>
            </w:r>
            <w:r w:rsidRPr="00CB6D76">
              <w:rPr>
                <w:rFonts w:asciiTheme="minorHAnsi" w:hAnsiTheme="minorHAnsi" w:cstheme="minorHAnsi"/>
                <w:color w:val="auto"/>
                <w:spacing w:val="13"/>
                <w:sz w:val="20"/>
                <w:szCs w:val="20"/>
                <w:lang w:val="pl-PL"/>
              </w:rPr>
              <w:t xml:space="preserve">ść: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auto"/>
                <w:spacing w:val="19"/>
                <w:sz w:val="20"/>
                <w:szCs w:val="20"/>
                <w:lang w:val="pl-PL"/>
              </w:rPr>
              <w:t xml:space="preserve"> </w:t>
            </w:r>
            <w:r w:rsidR="00B17B41" w:rsidRPr="00CB6D76">
              <w:rPr>
                <w:rFonts w:asciiTheme="minorHAnsi" w:hAnsiTheme="minorHAnsi" w:cstheme="minorHAnsi"/>
                <w:color w:val="auto"/>
                <w:spacing w:val="19"/>
                <w:sz w:val="20"/>
                <w:szCs w:val="20"/>
                <w:lang w:val="pl-PL"/>
              </w:rPr>
              <w:t>60</w:t>
            </w:r>
            <w:r w:rsidR="00B17B41" w:rsidRPr="00CB6D76">
              <w:rPr>
                <w:rFonts w:asciiTheme="minorHAnsi" w:hAnsiTheme="minorHAnsi" w:cstheme="minorHAnsi"/>
                <w:color w:val="auto"/>
                <w:spacing w:val="13"/>
                <w:sz w:val="20"/>
                <w:szCs w:val="20"/>
                <w:lang w:val="pl-PL"/>
              </w:rPr>
              <w:t>Mp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ps</w:t>
            </w:r>
          </w:p>
          <w:p w14:paraId="7F74B416" w14:textId="173A9339" w:rsidR="003B02D7" w:rsidRPr="00CB6D76" w:rsidRDefault="003B02D7" w:rsidP="007F5E3D">
            <w:pPr>
              <w:pStyle w:val="TableText"/>
              <w:spacing w:after="0"/>
              <w:ind w:left="10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Tablica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adres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>ó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MAC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o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wielko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>ś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ci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="00827FBC"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>16k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pozycji</w:t>
            </w:r>
          </w:p>
        </w:tc>
      </w:tr>
      <w:tr w:rsidR="003B02D7" w:rsidRPr="00CB6D76" w14:paraId="0F76098A" w14:textId="77777777" w:rsidTr="00CB6D76">
        <w:trPr>
          <w:trHeight w:val="360"/>
        </w:trPr>
        <w:tc>
          <w:tcPr>
            <w:tcW w:w="2553" w:type="dxa"/>
            <w:shd w:val="clear" w:color="auto" w:fill="FFFFFF" w:themeFill="background1"/>
            <w:vAlign w:val="center"/>
          </w:tcPr>
          <w:p w14:paraId="62A221C6" w14:textId="77777777" w:rsidR="003B02D7" w:rsidRPr="00CB6D76" w:rsidRDefault="003B02D7" w:rsidP="007F5E3D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00F699C7" w14:textId="206C96F8" w:rsidR="003B02D7" w:rsidRPr="00CB6D76" w:rsidRDefault="003B02D7" w:rsidP="007F5E3D">
            <w:pPr>
              <w:pStyle w:val="TableText"/>
              <w:spacing w:after="0"/>
              <w:ind w:left="107" w:right="113" w:firstLine="1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Min. 750Mhz</w:t>
            </w:r>
          </w:p>
        </w:tc>
      </w:tr>
      <w:tr w:rsidR="003B02D7" w:rsidRPr="00CB6D76" w14:paraId="3FEDD6FF" w14:textId="77777777" w:rsidTr="00CB6D76">
        <w:trPr>
          <w:trHeight w:val="279"/>
        </w:trPr>
        <w:tc>
          <w:tcPr>
            <w:tcW w:w="2553" w:type="dxa"/>
            <w:shd w:val="clear" w:color="auto" w:fill="FFFFFF" w:themeFill="background1"/>
            <w:vAlign w:val="center"/>
          </w:tcPr>
          <w:p w14:paraId="3E58A6FC" w14:textId="77777777" w:rsidR="003B02D7" w:rsidRPr="00CB6D76" w:rsidRDefault="003B02D7" w:rsidP="007F5E3D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Pamięć RAM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6A0AEB32" w14:textId="77777777" w:rsidR="003B02D7" w:rsidRPr="00CB6D76" w:rsidRDefault="003B02D7" w:rsidP="007F5E3D">
            <w:pPr>
              <w:pStyle w:val="TableText"/>
              <w:spacing w:after="0"/>
              <w:ind w:left="107" w:right="113" w:firstLine="1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Min. 500MB </w:t>
            </w:r>
          </w:p>
        </w:tc>
      </w:tr>
      <w:tr w:rsidR="003B02D7" w:rsidRPr="00CB6D76" w14:paraId="2EE75D34" w14:textId="77777777" w:rsidTr="00CB6D76">
        <w:trPr>
          <w:trHeight w:val="270"/>
        </w:trPr>
        <w:tc>
          <w:tcPr>
            <w:tcW w:w="2553" w:type="dxa"/>
            <w:shd w:val="clear" w:color="auto" w:fill="FFFFFF" w:themeFill="background1"/>
            <w:vAlign w:val="center"/>
          </w:tcPr>
          <w:p w14:paraId="225DDBD1" w14:textId="5673E79D" w:rsidR="003B02D7" w:rsidRPr="00CB6D76" w:rsidRDefault="003B02D7" w:rsidP="007F5E3D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Pamię</w:t>
            </w:r>
            <w:r w:rsidR="006F3A17"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ć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wbudowana</w:t>
            </w:r>
            <w:r w:rsidR="006F3A17"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6F3A17"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flash</w:t>
            </w:r>
            <w:proofErr w:type="spellEnd"/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05C698FA" w14:textId="77777777" w:rsidR="003B02D7" w:rsidRPr="00CB6D76" w:rsidRDefault="003B02D7" w:rsidP="007F5E3D">
            <w:pPr>
              <w:pStyle w:val="TableText"/>
              <w:spacing w:after="0"/>
              <w:ind w:left="107" w:right="113" w:firstLine="1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Min. 15MB</w:t>
            </w:r>
          </w:p>
        </w:tc>
      </w:tr>
      <w:tr w:rsidR="003B02D7" w:rsidRPr="00CB6D76" w14:paraId="39DC395F" w14:textId="77777777" w:rsidTr="00CB6D76">
        <w:trPr>
          <w:trHeight w:val="767"/>
        </w:trPr>
        <w:tc>
          <w:tcPr>
            <w:tcW w:w="2553" w:type="dxa"/>
            <w:shd w:val="clear" w:color="auto" w:fill="FFFFFF" w:themeFill="background1"/>
            <w:vAlign w:val="center"/>
          </w:tcPr>
          <w:p w14:paraId="7CEF5812" w14:textId="77777777" w:rsidR="003B02D7" w:rsidRPr="00CB6D76" w:rsidRDefault="003B02D7" w:rsidP="007F5E3D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Stackowanie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/ MLAG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0512B5FC" w14:textId="77777777" w:rsidR="003B02D7" w:rsidRPr="00CB6D76" w:rsidRDefault="003B02D7" w:rsidP="007F5E3D">
            <w:pPr>
              <w:pStyle w:val="TableText"/>
              <w:spacing w:after="0"/>
              <w:ind w:left="107" w:right="113" w:firstLine="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Przełączniki</w:t>
            </w:r>
            <w:r w:rsidRPr="00CB6D76">
              <w:rPr>
                <w:rFonts w:asciiTheme="minorHAnsi" w:hAnsiTheme="minorHAnsi" w:cstheme="minorHAnsi"/>
                <w:color w:val="231F20"/>
                <w:spacing w:val="4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tego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samego</w:t>
            </w:r>
            <w:r w:rsidRPr="00CB6D76">
              <w:rPr>
                <w:rFonts w:asciiTheme="minorHAnsi" w:hAnsiTheme="minorHAnsi" w:cstheme="minorHAnsi"/>
                <w:color w:val="231F20"/>
                <w:spacing w:val="38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typu</w:t>
            </w:r>
            <w:r w:rsidRPr="00CB6D76">
              <w:rPr>
                <w:rFonts w:asciiTheme="minorHAnsi" w:hAnsiTheme="minorHAnsi" w:cstheme="minorHAnsi"/>
                <w:color w:val="231F20"/>
                <w:spacing w:val="4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muszą</w:t>
            </w:r>
            <w:r w:rsidRPr="00CB6D76">
              <w:rPr>
                <w:rFonts w:asciiTheme="minorHAnsi" w:hAnsiTheme="minorHAnsi" w:cstheme="minorHAnsi"/>
                <w:color w:val="231F20"/>
                <w:spacing w:val="2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posiadać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funkcję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łączenia</w:t>
            </w:r>
            <w:r w:rsidRPr="00CB6D76">
              <w:rPr>
                <w:rFonts w:asciiTheme="minorHAnsi" w:hAnsiTheme="minorHAnsi" w:cstheme="minorHAnsi"/>
                <w:color w:val="231F20"/>
                <w:spacing w:val="32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231F20"/>
                <w:spacing w:val="42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stos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(wirtualny</w:t>
            </w:r>
            <w:r w:rsidRPr="00CB6D76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prze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łą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cznik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) lub możliwość wykonania MLAG (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Multichassis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Link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Aggregation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)</w:t>
            </w:r>
          </w:p>
        </w:tc>
      </w:tr>
      <w:tr w:rsidR="003B02D7" w:rsidRPr="00CB6D76" w14:paraId="5673933B" w14:textId="77777777" w:rsidTr="00CB6D76">
        <w:trPr>
          <w:trHeight w:val="421"/>
        </w:trPr>
        <w:tc>
          <w:tcPr>
            <w:tcW w:w="2553" w:type="dxa"/>
            <w:shd w:val="clear" w:color="auto" w:fill="FFFFFF" w:themeFill="background1"/>
            <w:vAlign w:val="center"/>
          </w:tcPr>
          <w:p w14:paraId="5091CD86" w14:textId="77777777" w:rsidR="003B02D7" w:rsidRPr="00CB6D76" w:rsidRDefault="003B02D7" w:rsidP="007F5E3D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Funkcje minimalne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0486699F" w14:textId="7C8A5E29" w:rsidR="003B02D7" w:rsidRPr="00CB6D76" w:rsidRDefault="003B02D7" w:rsidP="007F5E3D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Obsługa</w:t>
            </w:r>
            <w:r w:rsid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ramek</w:t>
            </w:r>
            <w:r w:rsidRPr="00CB6D76">
              <w:rPr>
                <w:rFonts w:asciiTheme="minorHAnsi" w:hAnsiTheme="minorHAnsi" w:cstheme="minorHAnsi"/>
                <w:color w:val="231F20"/>
                <w:spacing w:val="-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Jumbo minimum 9k</w:t>
            </w:r>
          </w:p>
          <w:p w14:paraId="338EA75E" w14:textId="77777777" w:rsidR="003B02D7" w:rsidRPr="00CB6D76" w:rsidRDefault="003B02D7" w:rsidP="007F5E3D">
            <w:pPr>
              <w:pStyle w:val="TableText"/>
              <w:spacing w:after="0"/>
              <w:ind w:left="110" w:right="107" w:hanging="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 xml:space="preserve">Routing IPv4 – minimum: statyczny, RIP, OSPF, </w:t>
            </w: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BFD,VRF, VRRP</w:t>
            </w:r>
          </w:p>
          <w:p w14:paraId="02B79A3E" w14:textId="77777777" w:rsidR="003B02D7" w:rsidRPr="00CB6D76" w:rsidRDefault="003B02D7" w:rsidP="007F5E3D">
            <w:pPr>
              <w:pStyle w:val="TableText"/>
              <w:spacing w:after="0"/>
              <w:ind w:left="112" w:right="112" w:hanging="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Routing</w:t>
            </w:r>
            <w:r w:rsidRPr="00CB6D76">
              <w:rPr>
                <w:rFonts w:asciiTheme="minorHAnsi" w:hAnsiTheme="minorHAnsi" w:cstheme="minorHAnsi"/>
                <w:color w:val="231F20"/>
                <w:spacing w:val="48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IPv6</w:t>
            </w:r>
            <w:r w:rsidRPr="00CB6D76">
              <w:rPr>
                <w:rFonts w:asciiTheme="minorHAnsi" w:hAnsiTheme="minorHAnsi" w:cstheme="minorHAnsi"/>
                <w:color w:val="231F20"/>
                <w:spacing w:val="3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–</w:t>
            </w:r>
            <w:r w:rsidRPr="00CB6D76">
              <w:rPr>
                <w:rFonts w:asciiTheme="minorHAnsi" w:hAnsiTheme="minorHAnsi" w:cstheme="minorHAnsi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minimum:</w:t>
            </w:r>
            <w:r w:rsidRPr="00CB6D76">
              <w:rPr>
                <w:rFonts w:asciiTheme="minorHAnsi" w:hAnsiTheme="minorHAnsi" w:cstheme="minorHAnsi"/>
                <w:color w:val="231F20"/>
                <w:spacing w:val="4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statyczny,</w:t>
            </w:r>
            <w:r w:rsidRPr="00CB6D76">
              <w:rPr>
                <w:rFonts w:asciiTheme="minorHAnsi" w:hAnsiTheme="minorHAnsi" w:cstheme="minorHAnsi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RIPng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,</w:t>
            </w:r>
            <w:r w:rsidRPr="00CB6D76">
              <w:rPr>
                <w:rFonts w:asciiTheme="minorHAnsi" w:hAnsiTheme="minorHAnsi" w:cstheme="minorHAnsi"/>
                <w:color w:val="231F20"/>
                <w:spacing w:val="37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OSPF</w:t>
            </w:r>
          </w:p>
          <w:p w14:paraId="58A4EEE0" w14:textId="634B37B0" w:rsidR="003B02D7" w:rsidRPr="00CB6D76" w:rsidRDefault="003B02D7" w:rsidP="007F5E3D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>Obsługa</w:t>
            </w:r>
            <w:r w:rsid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 xml:space="preserve">ruchu Multicast: IGMP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>Snooping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 xml:space="preserve">; MLD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>Snooping</w:t>
            </w:r>
            <w:proofErr w:type="spellEnd"/>
          </w:p>
          <w:p w14:paraId="4A6CE39D" w14:textId="77777777" w:rsidR="003B02D7" w:rsidRPr="00CB6D76" w:rsidRDefault="003B02D7" w:rsidP="007F5E3D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Obsługa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vxlan</w:t>
            </w:r>
            <w:proofErr w:type="spellEnd"/>
          </w:p>
          <w:p w14:paraId="4E64DF84" w14:textId="77777777" w:rsidR="003B02D7" w:rsidRPr="00CB6D76" w:rsidRDefault="003B02D7" w:rsidP="007F5E3D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Obsługa Port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isolation</w:t>
            </w:r>
            <w:proofErr w:type="spellEnd"/>
          </w:p>
          <w:p w14:paraId="0EDFB0DC" w14:textId="77777777" w:rsidR="003B02D7" w:rsidRPr="00CB6D76" w:rsidRDefault="003B02D7" w:rsidP="007F5E3D">
            <w:pPr>
              <w:pStyle w:val="TableText"/>
              <w:spacing w:after="0"/>
              <w:ind w:left="112" w:right="115" w:firstLine="1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Obs</w:t>
            </w:r>
            <w:r w:rsidRPr="00CB6D76">
              <w:rPr>
                <w:rFonts w:asciiTheme="minorHAnsi" w:hAnsiTheme="minorHAnsi" w:cstheme="minorHAnsi"/>
                <w:color w:val="231F20"/>
                <w:spacing w:val="17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uga</w:t>
            </w:r>
            <w:r w:rsidRPr="00CB6D76">
              <w:rPr>
                <w:rFonts w:asciiTheme="minorHAnsi" w:hAnsiTheme="minorHAnsi" w:cstheme="minorHAnsi"/>
                <w:color w:val="231F20"/>
                <w:spacing w:val="43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IEEE</w:t>
            </w:r>
            <w:r w:rsidRPr="00CB6D76">
              <w:rPr>
                <w:rFonts w:asciiTheme="minorHAnsi" w:hAnsiTheme="minorHAnsi" w:cstheme="minorHAnsi"/>
                <w:color w:val="231F20"/>
                <w:spacing w:val="46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7"/>
                <w:sz w:val="20"/>
                <w:szCs w:val="20"/>
                <w:lang w:val="pl-PL"/>
              </w:rPr>
              <w:t>802.1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</w:t>
            </w:r>
            <w:r w:rsidRPr="00CB6D76">
              <w:rPr>
                <w:rFonts w:asciiTheme="minorHAnsi" w:hAnsiTheme="minorHAnsi" w:cstheme="minorHAnsi"/>
                <w:color w:val="231F20"/>
                <w:spacing w:val="36"/>
                <w:w w:val="10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Multiple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44"/>
                <w:w w:val="10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SpanningTree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 </w:t>
            </w:r>
            <w:r w:rsidRPr="00CB6D76">
              <w:rPr>
                <w:rFonts w:asciiTheme="minorHAnsi" w:hAnsiTheme="minorHAnsi" w:cstheme="minorHAnsi"/>
                <w:color w:val="231F20"/>
                <w:spacing w:val="17"/>
                <w:sz w:val="20"/>
                <w:szCs w:val="20"/>
                <w:lang w:val="pl-PL"/>
              </w:rPr>
              <w:t>/</w:t>
            </w:r>
            <w:r w:rsidRPr="00CB6D76">
              <w:rPr>
                <w:rFonts w:asciiTheme="minorHAnsi" w:hAnsiTheme="minorHAnsi" w:cstheme="minorHAnsi"/>
                <w:color w:val="231F20"/>
                <w:spacing w:val="3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MSTP</w:t>
            </w:r>
            <w:r w:rsidRPr="00CB6D76">
              <w:rPr>
                <w:rFonts w:asciiTheme="minorHAnsi" w:hAnsiTheme="minorHAnsi" w:cstheme="minorHAnsi"/>
                <w:color w:val="231F20"/>
                <w:spacing w:val="46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oraz</w:t>
            </w:r>
            <w:r w:rsidRPr="00CB6D76">
              <w:rPr>
                <w:rFonts w:asciiTheme="minorHAnsi" w:hAnsiTheme="minorHAnsi" w:cstheme="minorHAnsi"/>
                <w:color w:val="231F20"/>
                <w:spacing w:val="41"/>
                <w:w w:val="10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IEEE</w:t>
            </w:r>
            <w:r w:rsidRPr="00CB6D76">
              <w:rPr>
                <w:rFonts w:asciiTheme="minorHAnsi" w:hAnsiTheme="minorHAnsi" w:cstheme="minorHAnsi"/>
                <w:color w:val="231F20"/>
                <w:spacing w:val="46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7"/>
                <w:sz w:val="20"/>
                <w:szCs w:val="20"/>
                <w:lang w:val="pl-PL"/>
              </w:rPr>
              <w:t>802.1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231F20"/>
                <w:spacing w:val="3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Rapid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Spanning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Tree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Protocol</w:t>
            </w:r>
            <w:proofErr w:type="spellEnd"/>
          </w:p>
          <w:p w14:paraId="36909C99" w14:textId="77777777" w:rsidR="003B02D7" w:rsidRPr="00CB6D76" w:rsidRDefault="003B02D7" w:rsidP="007F5E3D">
            <w:pPr>
              <w:pStyle w:val="TableText"/>
              <w:spacing w:after="0"/>
              <w:ind w:left="112" w:right="115" w:firstLine="1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Obsłuka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funkcji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Loop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Protect</w:t>
            </w:r>
            <w:proofErr w:type="spellEnd"/>
          </w:p>
          <w:p w14:paraId="64D467A8" w14:textId="77777777" w:rsidR="003B02D7" w:rsidRPr="00CB6D76" w:rsidRDefault="003B02D7" w:rsidP="007F5E3D">
            <w:pPr>
              <w:pStyle w:val="TableText"/>
              <w:spacing w:after="0"/>
              <w:ind w:left="112" w:right="115" w:firstLine="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Obsługa funkcji Traffic Shaping</w:t>
            </w:r>
          </w:p>
          <w:p w14:paraId="43997C36" w14:textId="77777777" w:rsidR="003B02D7" w:rsidRPr="00CB6D76" w:rsidRDefault="003B02D7" w:rsidP="007F5E3D">
            <w:pPr>
              <w:pStyle w:val="TableText"/>
              <w:spacing w:after="0"/>
              <w:ind w:left="110" w:right="196" w:firstLine="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Obs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uga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4094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tag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>ó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IEEE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802.1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Qoraz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10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00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jednoczesnych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sieci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VLAN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 xml:space="preserve"> z BPDU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protection</w:t>
            </w:r>
            <w:proofErr w:type="spellEnd"/>
          </w:p>
          <w:p w14:paraId="723EF7D5" w14:textId="57A45140" w:rsidR="003B02D7" w:rsidRPr="00CB6D76" w:rsidRDefault="003B02D7" w:rsidP="007F5E3D">
            <w:pPr>
              <w:pStyle w:val="TableText"/>
              <w:spacing w:after="0"/>
              <w:ind w:left="114" w:right="108" w:hanging="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7"/>
                <w:sz w:val="20"/>
                <w:szCs w:val="20"/>
                <w:lang w:val="pl-PL"/>
              </w:rPr>
              <w:t>Realizacja łączy agregowanych (LACP) w</w:t>
            </w:r>
            <w:r w:rsidR="00CB6D76">
              <w:rPr>
                <w:rFonts w:asciiTheme="minorHAnsi" w:hAnsiTheme="minorHAnsi" w:cstheme="minorHAnsi"/>
                <w:color w:val="231F20"/>
                <w:spacing w:val="7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7"/>
                <w:sz w:val="20"/>
                <w:szCs w:val="20"/>
                <w:lang w:val="pl-PL"/>
              </w:rPr>
              <w:t>rama</w:t>
            </w:r>
            <w:r w:rsidRPr="00CB6D76">
              <w:rPr>
                <w:rFonts w:asciiTheme="minorHAnsi" w:hAnsiTheme="minorHAnsi" w:cstheme="minorHAnsi"/>
                <w:color w:val="231F20"/>
                <w:spacing w:val="6"/>
                <w:sz w:val="20"/>
                <w:szCs w:val="20"/>
                <w:lang w:val="pl-PL"/>
              </w:rPr>
              <w:t>ch różnych przełączników będących w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  <w:lang w:val="pl-PL"/>
              </w:rPr>
              <w:t>stosie lub MLAG</w:t>
            </w:r>
          </w:p>
          <w:p w14:paraId="74B6ACDF" w14:textId="77777777" w:rsidR="003B02D7" w:rsidRPr="00CB6D76" w:rsidRDefault="003B02D7" w:rsidP="007F5E3D">
            <w:pPr>
              <w:pStyle w:val="TableText"/>
              <w:spacing w:after="0"/>
              <w:ind w:left="113" w:right="1136" w:hanging="10"/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 xml:space="preserve">Wsparcie dla funkcji DHCP server, DHCP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Relay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14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oraz DHCP</w:t>
            </w:r>
            <w:r w:rsidRPr="00CB6D76">
              <w:rPr>
                <w:rFonts w:asciiTheme="minorHAnsi" w:hAnsiTheme="minorHAnsi" w:cstheme="minorHAnsi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Snooping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 xml:space="preserve"> ze wsparciem opcji 82</w:t>
            </w:r>
          </w:p>
          <w:p w14:paraId="1F12E904" w14:textId="55CDD6D2" w:rsidR="003B02D7" w:rsidRPr="00CB6D76" w:rsidRDefault="003B02D7" w:rsidP="007F5E3D">
            <w:pPr>
              <w:pStyle w:val="TableText"/>
              <w:spacing w:after="0"/>
              <w:ind w:left="113" w:right="1136" w:hanging="10"/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Obsługa list ACL na bazie informacji</w:t>
            </w:r>
            <w:r w:rsid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z warstw 2/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3/4 modelu OSI</w:t>
            </w:r>
          </w:p>
          <w:p w14:paraId="3381F7A0" w14:textId="77777777" w:rsidR="003B02D7" w:rsidRPr="00CB6D76" w:rsidRDefault="003B02D7" w:rsidP="007F5E3D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Obs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uga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standardu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802.1p</w:t>
            </w:r>
          </w:p>
          <w:p w14:paraId="1C057F4E" w14:textId="77777777" w:rsidR="003B02D7" w:rsidRPr="00CB6D76" w:rsidRDefault="003B02D7" w:rsidP="007F5E3D">
            <w:pPr>
              <w:pStyle w:val="TableText"/>
              <w:spacing w:after="0"/>
              <w:ind w:left="11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Funkcja mirroringu p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ortów</w:t>
            </w:r>
          </w:p>
          <w:p w14:paraId="19F1A66F" w14:textId="77777777" w:rsidR="003B02D7" w:rsidRPr="00CB6D76" w:rsidRDefault="003B02D7" w:rsidP="007F5E3D">
            <w:pPr>
              <w:pStyle w:val="TableText"/>
              <w:spacing w:after="0"/>
              <w:ind w:left="109" w:right="114" w:firstLine="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Obs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uga</w:t>
            </w:r>
            <w:r w:rsidRPr="00CB6D76">
              <w:rPr>
                <w:rFonts w:asciiTheme="minorHAnsi" w:hAnsiTheme="minorHAnsi" w:cstheme="minorHAnsi"/>
                <w:color w:val="231F20"/>
                <w:spacing w:val="7"/>
                <w:sz w:val="20"/>
                <w:szCs w:val="20"/>
                <w:lang w:val="pl-PL"/>
              </w:rPr>
              <w:t xml:space="preserve"> 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IEEE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 802.1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AB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Link</w:t>
            </w:r>
            <w:r w:rsidRPr="00CB6D76">
              <w:rPr>
                <w:rFonts w:asciiTheme="minorHAnsi" w:hAnsiTheme="minorHAnsi" w:cstheme="minorHAnsi"/>
                <w:color w:val="231F20"/>
                <w:spacing w:val="45"/>
                <w:w w:val="10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Layer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4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Discovery</w:t>
            </w:r>
            <w:r w:rsidRPr="00CB6D76">
              <w:rPr>
                <w:rFonts w:asciiTheme="minorHAnsi" w:hAnsiTheme="minorHAnsi" w:cstheme="minorHAnsi"/>
                <w:color w:val="231F20"/>
                <w:spacing w:val="45"/>
                <w:w w:val="10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Protocol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 (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LLDP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)  lub CDP Cisco Discovery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>Protocol</w:t>
            </w:r>
            <w:proofErr w:type="spellEnd"/>
          </w:p>
          <w:p w14:paraId="668AB4A8" w14:textId="0EE9C88B" w:rsidR="003B02D7" w:rsidRPr="00CB6D76" w:rsidRDefault="003B02D7" w:rsidP="007F5E3D">
            <w:pPr>
              <w:pStyle w:val="TableText"/>
              <w:spacing w:after="0"/>
              <w:ind w:left="11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Funkcja autoryzacji użytkow</w:t>
            </w:r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ników</w:t>
            </w:r>
            <w:r w:rsid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zgodna</w:t>
            </w:r>
            <w:r w:rsid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z 802.1x</w:t>
            </w:r>
          </w:p>
          <w:p w14:paraId="7241840B" w14:textId="77777777" w:rsidR="003B02D7" w:rsidRPr="00CB6D76" w:rsidRDefault="003B02D7" w:rsidP="007F5E3D">
            <w:pPr>
              <w:pStyle w:val="TableText"/>
              <w:spacing w:after="0"/>
              <w:ind w:left="104" w:right="115" w:firstLine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Funkcja</w:t>
            </w:r>
            <w:r w:rsidRPr="00CB6D76">
              <w:rPr>
                <w:rFonts w:asciiTheme="minorHAnsi" w:hAnsiTheme="minorHAnsi" w:cstheme="minorHAnsi"/>
                <w:color w:val="231F20"/>
                <w:spacing w:val="41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autoryzacji</w:t>
            </w:r>
            <w:r w:rsidRPr="00CB6D76">
              <w:rPr>
                <w:rFonts w:asciiTheme="minorHAnsi" w:hAnsiTheme="minorHAnsi" w:cstheme="minorHAnsi"/>
                <w:color w:val="231F20"/>
                <w:spacing w:val="34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logowania</w:t>
            </w:r>
            <w:r w:rsidRPr="00CB6D76">
              <w:rPr>
                <w:rFonts w:asciiTheme="minorHAnsi" w:hAnsiTheme="minorHAnsi" w:cstheme="minorHAnsi"/>
                <w:color w:val="231F20"/>
                <w:spacing w:val="43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do</w:t>
            </w:r>
            <w:r w:rsidRPr="00CB6D76">
              <w:rPr>
                <w:rFonts w:asciiTheme="minorHAnsi" w:hAnsiTheme="minorHAnsi" w:cstheme="minorHAnsi"/>
                <w:color w:val="231F20"/>
                <w:spacing w:val="36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urządzenia</w:t>
            </w:r>
            <w:r w:rsidRPr="00CB6D76">
              <w:rPr>
                <w:rFonts w:asciiTheme="minorHAnsi" w:hAnsiTheme="minorHAnsi" w:cstheme="minorHAnsi"/>
                <w:color w:val="231F20"/>
                <w:spacing w:val="4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za</w:t>
            </w:r>
            <w:r w:rsidRPr="00CB6D76">
              <w:rPr>
                <w:rFonts w:asciiTheme="minorHAnsi" w:hAnsiTheme="minorHAnsi" w:cstheme="minorHAnsi"/>
                <w:color w:val="231F20"/>
                <w:spacing w:val="3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po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mocą</w:t>
            </w:r>
            <w:r w:rsidRPr="00CB6D76">
              <w:rPr>
                <w:rFonts w:asciiTheme="minorHAnsi" w:hAnsiTheme="minorHAnsi" w:cstheme="minorHAnsi"/>
                <w:color w:val="231F20"/>
                <w:spacing w:val="32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serwerów</w:t>
            </w:r>
            <w:r w:rsidRPr="00CB6D76">
              <w:rPr>
                <w:rFonts w:asciiTheme="minorHAnsi" w:hAnsiTheme="minorHAnsi" w:cstheme="minorHAnsi"/>
                <w:color w:val="231F20"/>
                <w:spacing w:val="35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RADIUS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albo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RADIUS Accounting</w:t>
            </w:r>
          </w:p>
        </w:tc>
      </w:tr>
      <w:tr w:rsidR="003B02D7" w:rsidRPr="00CB6D76" w14:paraId="3CC3E023" w14:textId="77777777" w:rsidTr="00CB6D76">
        <w:trPr>
          <w:trHeight w:val="421"/>
        </w:trPr>
        <w:tc>
          <w:tcPr>
            <w:tcW w:w="2553" w:type="dxa"/>
            <w:shd w:val="clear" w:color="auto" w:fill="FFFFFF" w:themeFill="background1"/>
            <w:vAlign w:val="center"/>
          </w:tcPr>
          <w:p w14:paraId="2AE41461" w14:textId="77777777" w:rsidR="003B02D7" w:rsidRPr="00CB6D76" w:rsidRDefault="003B02D7" w:rsidP="007F5E3D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Zarządzanie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0AEE8DD4" w14:textId="77777777" w:rsidR="003B02D7" w:rsidRPr="00CB6D76" w:rsidRDefault="003B02D7" w:rsidP="007F5E3D">
            <w:pPr>
              <w:pStyle w:val="TableText"/>
              <w:spacing w:after="0"/>
              <w:ind w:left="111"/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Zarz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ą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dzanie</w:t>
            </w:r>
            <w:r w:rsidRPr="00CB6D76">
              <w:rPr>
                <w:rFonts w:asciiTheme="minorHAnsi" w:hAnsiTheme="minorHAnsi" w:cstheme="minorHAnsi"/>
                <w:color w:val="231F20"/>
                <w:spacing w:val="2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poprzez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port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konsoli</w:t>
            </w:r>
            <w:r w:rsidRPr="00CB6D76">
              <w:rPr>
                <w:rFonts w:asciiTheme="minorHAnsi" w:hAnsiTheme="minorHAnsi" w:cstheme="minorHAnsi"/>
                <w:color w:val="231F20"/>
                <w:spacing w:val="27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(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pe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ne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),</w:t>
            </w:r>
          </w:p>
          <w:p w14:paraId="7CC3C784" w14:textId="77777777" w:rsidR="003B02D7" w:rsidRPr="00CB6D76" w:rsidRDefault="003B02D7" w:rsidP="007F5E3D">
            <w:pPr>
              <w:pStyle w:val="TableText"/>
              <w:spacing w:after="0"/>
              <w:ind w:left="111"/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Musi wspierać możliwość zarządzania przez następujące protokoły:</w:t>
            </w:r>
          </w:p>
          <w:p w14:paraId="7DCA1A6C" w14:textId="77777777" w:rsidR="003B02D7" w:rsidRPr="00CB6D76" w:rsidRDefault="003B02D7" w:rsidP="007F5E3D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SNMP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v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.1,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2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c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</w:t>
            </w:r>
            <w:r w:rsidRPr="00CB6D76">
              <w:rPr>
                <w:rFonts w:asciiTheme="minorHAnsi" w:hAnsiTheme="minorHAnsi" w:cstheme="minorHAnsi"/>
                <w:color w:val="231F20"/>
                <w:spacing w:val="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3, </w:t>
            </w:r>
          </w:p>
          <w:p w14:paraId="4D648AA8" w14:textId="77777777" w:rsidR="003B02D7" w:rsidRPr="00CB6D76" w:rsidRDefault="003B02D7" w:rsidP="007F5E3D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Telnet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,</w:t>
            </w:r>
            <w:r w:rsidRPr="00CB6D76">
              <w:rPr>
                <w:rFonts w:asciiTheme="minorHAnsi" w:hAnsiTheme="minorHAnsi" w:cstheme="minorHAnsi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SSH</w:t>
            </w:r>
            <w:r w:rsidRPr="00CB6D76">
              <w:rPr>
                <w:rFonts w:asciiTheme="minorHAnsi" w:hAnsiTheme="minorHAnsi" w:cstheme="minorHAnsi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v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.2,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</w:t>
            </w:r>
          </w:p>
          <w:p w14:paraId="25283EC0" w14:textId="77777777" w:rsidR="003B02D7" w:rsidRPr="00CB6D76" w:rsidRDefault="003B02D7" w:rsidP="007F5E3D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http</w:t>
            </w:r>
          </w:p>
          <w:p w14:paraId="13FC1EEC" w14:textId="77777777" w:rsidR="003B02D7" w:rsidRPr="00CB6D76" w:rsidRDefault="003B02D7" w:rsidP="007F5E3D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2"/>
                <w:sz w:val="20"/>
                <w:szCs w:val="20"/>
                <w:lang w:val="pl-PL"/>
              </w:rPr>
              <w:t>https</w:t>
            </w:r>
            <w:proofErr w:type="spellEnd"/>
          </w:p>
          <w:p w14:paraId="4A3B0F09" w14:textId="77777777" w:rsidR="003B02D7" w:rsidRPr="00CB6D76" w:rsidRDefault="003B02D7" w:rsidP="007F5E3D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2"/>
                <w:sz w:val="20"/>
                <w:szCs w:val="20"/>
                <w:lang w:val="pl-PL"/>
              </w:rPr>
              <w:t>Syslog</w:t>
            </w:r>
            <w:proofErr w:type="spellEnd"/>
          </w:p>
          <w:p w14:paraId="56BCBB2A" w14:textId="77777777" w:rsidR="003B02D7" w:rsidRPr="00CB6D76" w:rsidRDefault="003B02D7" w:rsidP="007F5E3D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NTP</w:t>
            </w:r>
          </w:p>
          <w:p w14:paraId="21650D81" w14:textId="2D4105D5" w:rsidR="003B02D7" w:rsidRPr="00CB6D76" w:rsidRDefault="003B02D7" w:rsidP="007F5E3D">
            <w:pPr>
              <w:pStyle w:val="TableText"/>
              <w:spacing w:after="0"/>
              <w:ind w:left="106" w:right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6"/>
                <w:sz w:val="20"/>
                <w:szCs w:val="20"/>
                <w:lang w:val="pl-PL"/>
              </w:rPr>
              <w:t xml:space="preserve">Musi być możliwość przechowywania co najmniej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trzech</w:t>
            </w:r>
            <w:r w:rsid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plików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lastRenderedPageBreak/>
              <w:t>konfiguracyjnych</w:t>
            </w:r>
            <w:r w:rsid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na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przełączniku,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możliwość</w:t>
            </w:r>
            <w:r w:rsidRPr="00CB6D76">
              <w:rPr>
                <w:rFonts w:asciiTheme="minorHAnsi" w:hAnsiTheme="minorHAnsi" w:cstheme="minorHAnsi"/>
                <w:color w:val="231F20"/>
                <w:spacing w:val="4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wgrywania</w:t>
            </w:r>
            <w:r w:rsidRPr="00CB6D76">
              <w:rPr>
                <w:rFonts w:asciiTheme="minorHAnsi" w:hAnsiTheme="minorHAnsi" w:cstheme="minorHAnsi"/>
                <w:color w:val="231F20"/>
                <w:spacing w:val="4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i</w:t>
            </w:r>
            <w:r w:rsidRPr="00CB6D76">
              <w:rPr>
                <w:rFonts w:asciiTheme="minorHAnsi" w:hAnsiTheme="minorHAnsi" w:cstheme="minorHAnsi"/>
                <w:color w:val="231F20"/>
                <w:spacing w:val="4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zgrywania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pliku</w:t>
            </w:r>
            <w:r w:rsidRPr="00CB6D76">
              <w:rPr>
                <w:rFonts w:asciiTheme="minorHAnsi" w:hAnsiTheme="minorHAnsi" w:cstheme="minorHAnsi"/>
                <w:color w:val="231F20"/>
                <w:spacing w:val="47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konfi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guracyjnego</w:t>
            </w:r>
            <w:r w:rsidRPr="00CB6D76">
              <w:rPr>
                <w:rFonts w:asciiTheme="minorHAnsi" w:hAnsiTheme="minorHAnsi" w:cstheme="minorHAnsi"/>
                <w:color w:val="231F20"/>
                <w:spacing w:val="38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231F20"/>
                <w:spacing w:val="4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postaci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tekstowej do stacji</w:t>
            </w:r>
            <w:r w:rsid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roboczej</w:t>
            </w:r>
          </w:p>
        </w:tc>
      </w:tr>
      <w:tr w:rsidR="003B02D7" w:rsidRPr="00CB6D76" w14:paraId="2188EC62" w14:textId="77777777" w:rsidTr="00CB6D76">
        <w:trPr>
          <w:trHeight w:val="52"/>
        </w:trPr>
        <w:tc>
          <w:tcPr>
            <w:tcW w:w="2553" w:type="dxa"/>
            <w:shd w:val="clear" w:color="auto" w:fill="FFFFFF" w:themeFill="background1"/>
            <w:vAlign w:val="center"/>
          </w:tcPr>
          <w:p w14:paraId="417A6320" w14:textId="77777777" w:rsidR="003B02D7" w:rsidRPr="00CB6D76" w:rsidRDefault="003B02D7" w:rsidP="007F5E3D">
            <w:pPr>
              <w:pStyle w:val="TableText"/>
              <w:spacing w:after="0"/>
              <w:ind w:left="11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lastRenderedPageBreak/>
              <w:t>Zasilanie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0F399640" w14:textId="29A07CF0" w:rsidR="003B02D7" w:rsidRPr="00CB6D76" w:rsidRDefault="003B02D7" w:rsidP="007F5E3D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Urz</w:t>
            </w:r>
            <w:r w:rsidR="0024030E"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ą</w:t>
            </w: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dzenie musi być wyposażone w dedykowany zasilacz</w:t>
            </w:r>
          </w:p>
          <w:p w14:paraId="2F45BDA3" w14:textId="120074F4" w:rsidR="003B02D7" w:rsidRPr="00CB6D76" w:rsidRDefault="003B02D7" w:rsidP="007F5E3D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Możliwość zasilania </w:t>
            </w:r>
            <w:proofErr w:type="spellStart"/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PoE</w:t>
            </w:r>
            <w:proofErr w:type="spellEnd"/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przez </w:t>
            </w:r>
            <w:r w:rsidR="006F3A17"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dedykowany</w:t>
            </w: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port RJ-45</w:t>
            </w:r>
          </w:p>
        </w:tc>
      </w:tr>
      <w:tr w:rsidR="00E32DB5" w:rsidRPr="00CB6D76" w14:paraId="078072FE" w14:textId="77777777" w:rsidTr="00CB6D76">
        <w:trPr>
          <w:trHeight w:val="52"/>
        </w:trPr>
        <w:tc>
          <w:tcPr>
            <w:tcW w:w="2553" w:type="dxa"/>
            <w:shd w:val="clear" w:color="auto" w:fill="FFFFFF" w:themeFill="background1"/>
            <w:vAlign w:val="center"/>
          </w:tcPr>
          <w:p w14:paraId="3370472A" w14:textId="4135A504" w:rsidR="00E32DB5" w:rsidRPr="00CB6D76" w:rsidRDefault="00E32DB5" w:rsidP="007F5E3D">
            <w:pPr>
              <w:pStyle w:val="TableText"/>
              <w:spacing w:after="0"/>
              <w:ind w:left="117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Wyposażenie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42086C4F" w14:textId="77777777" w:rsidR="00E32DB5" w:rsidRPr="00CB6D76" w:rsidRDefault="00E32DB5" w:rsidP="00E32DB5">
            <w:pPr>
              <w:pStyle w:val="TableText"/>
              <w:spacing w:after="0"/>
              <w:ind w:left="111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Zainstalowane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2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wk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adki</w:t>
            </w:r>
            <w:r w:rsidRPr="00CB6D76">
              <w:rPr>
                <w:rFonts w:asciiTheme="minorHAnsi" w:hAnsiTheme="minorHAnsi" w:cstheme="minorHAnsi"/>
                <w:color w:val="231F20"/>
                <w:spacing w:val="18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>10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Gb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SFP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+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SR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LC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MM</w:t>
            </w:r>
          </w:p>
          <w:p w14:paraId="5937D7A2" w14:textId="32898270" w:rsidR="00E32DB5" w:rsidRPr="00CB6D76" w:rsidRDefault="00E32DB5" w:rsidP="007F5E3D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Dwa przewody światłowodowe LC-LC min. OM3 o</w:t>
            </w:r>
            <w:r w:rsid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długości min. 2m</w:t>
            </w:r>
          </w:p>
          <w:p w14:paraId="0AF45A30" w14:textId="77777777" w:rsidR="001245AE" w:rsidRPr="00CB6D76" w:rsidRDefault="001245AE" w:rsidP="001245AE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Dwa przewody DAC SFP+ SR 10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Gbit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min. 2m</w:t>
            </w:r>
          </w:p>
          <w:p w14:paraId="7566E587" w14:textId="29F706BC" w:rsidR="00E72928" w:rsidRPr="00CB6D76" w:rsidRDefault="00E72928" w:rsidP="007F5E3D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Zestaw do montażu w szafie </w:t>
            </w:r>
            <w:proofErr w:type="spellStart"/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rack</w:t>
            </w:r>
            <w:proofErr w:type="spellEnd"/>
          </w:p>
        </w:tc>
      </w:tr>
      <w:tr w:rsidR="003B02D7" w:rsidRPr="00CB6D76" w14:paraId="5B5381F0" w14:textId="77777777" w:rsidTr="00CB6D76">
        <w:trPr>
          <w:trHeight w:val="563"/>
        </w:trPr>
        <w:tc>
          <w:tcPr>
            <w:tcW w:w="2553" w:type="dxa"/>
            <w:shd w:val="clear" w:color="auto" w:fill="FFFFFF" w:themeFill="background1"/>
            <w:vAlign w:val="center"/>
          </w:tcPr>
          <w:p w14:paraId="1CE14119" w14:textId="77777777" w:rsidR="003B02D7" w:rsidRPr="00CB6D76" w:rsidRDefault="003B02D7" w:rsidP="007F5E3D">
            <w:pPr>
              <w:pStyle w:val="TableText"/>
              <w:spacing w:after="0"/>
              <w:ind w:left="117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Gwarancja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088B193A" w14:textId="77777777" w:rsidR="003B02D7" w:rsidRPr="00CB6D76" w:rsidRDefault="003B02D7" w:rsidP="007F5E3D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Min. 24 miesiące gwarancji w miejscu instalacji</w:t>
            </w:r>
          </w:p>
        </w:tc>
      </w:tr>
    </w:tbl>
    <w:p w14:paraId="3D335F55" w14:textId="77777777" w:rsidR="003B02D7" w:rsidRPr="00CB6D76" w:rsidRDefault="003B02D7" w:rsidP="003B02D7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5E928AF" w14:textId="2BE12723" w:rsidR="006A1495" w:rsidRPr="00CB6D76" w:rsidRDefault="006A1495" w:rsidP="006A1495">
      <w:pPr>
        <w:pStyle w:val="Tekstpodstawowy"/>
        <w:numPr>
          <w:ilvl w:val="0"/>
          <w:numId w:val="2"/>
        </w:numPr>
        <w:spacing w:before="360" w:after="0"/>
        <w:ind w:left="714" w:hanging="357"/>
        <w:rPr>
          <w:rFonts w:asciiTheme="minorHAnsi" w:hAnsiTheme="minorHAnsi" w:cstheme="minorHAnsi"/>
          <w:b/>
          <w:bCs/>
          <w:color w:val="auto"/>
          <w:sz w:val="20"/>
          <w:szCs w:val="20"/>
          <w:lang w:val="pl-PL"/>
        </w:rPr>
      </w:pPr>
      <w:r w:rsidRPr="00CB6D76">
        <w:rPr>
          <w:rFonts w:asciiTheme="minorHAnsi" w:hAnsiTheme="minorHAnsi" w:cstheme="minorHAnsi"/>
          <w:b/>
          <w:bCs/>
          <w:color w:val="auto"/>
          <w:spacing w:val="4"/>
          <w:sz w:val="20"/>
          <w:szCs w:val="20"/>
          <w:lang w:val="pl-PL"/>
        </w:rPr>
        <w:t>Przełącznik sieciowy zarządzalny 8 portowy – 1 sztuka</w:t>
      </w:r>
    </w:p>
    <w:p w14:paraId="0CCABE1C" w14:textId="77777777" w:rsidR="006A1495" w:rsidRPr="00CB6D76" w:rsidRDefault="006A1495" w:rsidP="006A1495">
      <w:pPr>
        <w:spacing w:after="0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Style w:val="TableNormal"/>
        <w:tblW w:w="9356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3"/>
        <w:gridCol w:w="6803"/>
      </w:tblGrid>
      <w:tr w:rsidR="006A1495" w:rsidRPr="00CB6D76" w14:paraId="437CF655" w14:textId="77777777" w:rsidTr="00CB6D76">
        <w:trPr>
          <w:cantSplit/>
          <w:trHeight w:val="439"/>
        </w:trPr>
        <w:tc>
          <w:tcPr>
            <w:tcW w:w="2553" w:type="dxa"/>
            <w:shd w:val="clear" w:color="auto" w:fill="FFFFFF" w:themeFill="background1"/>
            <w:vAlign w:val="center"/>
          </w:tcPr>
          <w:p w14:paraId="58EBE773" w14:textId="77777777" w:rsidR="006A1495" w:rsidRPr="00CB6D76" w:rsidRDefault="006A1495" w:rsidP="007F5E3D">
            <w:pPr>
              <w:pStyle w:val="TableText"/>
              <w:spacing w:after="0"/>
              <w:ind w:left="10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b/>
                <w:bCs/>
                <w:color w:val="231F20"/>
                <w:spacing w:val="3"/>
                <w:sz w:val="20"/>
                <w:szCs w:val="20"/>
                <w:lang w:val="pl-PL"/>
              </w:rPr>
              <w:t>Cecha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6D1B1837" w14:textId="77777777" w:rsidR="006A1495" w:rsidRPr="00CB6D76" w:rsidRDefault="006A1495" w:rsidP="007F5E3D">
            <w:pPr>
              <w:pStyle w:val="TableText"/>
              <w:spacing w:after="0"/>
              <w:ind w:left="241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b/>
                <w:bCs/>
                <w:color w:val="231F20"/>
                <w:spacing w:val="4"/>
                <w:sz w:val="20"/>
                <w:szCs w:val="20"/>
                <w:lang w:val="pl-PL"/>
              </w:rPr>
              <w:t>Wymagania minimalne</w:t>
            </w:r>
          </w:p>
        </w:tc>
      </w:tr>
      <w:tr w:rsidR="006A1495" w:rsidRPr="00CB6D76" w14:paraId="598ECCD0" w14:textId="77777777" w:rsidTr="00CB6D76">
        <w:trPr>
          <w:cantSplit/>
          <w:trHeight w:val="264"/>
        </w:trPr>
        <w:tc>
          <w:tcPr>
            <w:tcW w:w="2553" w:type="dxa"/>
            <w:shd w:val="clear" w:color="auto" w:fill="FFFFFF" w:themeFill="background1"/>
            <w:vAlign w:val="center"/>
          </w:tcPr>
          <w:p w14:paraId="2C02FA90" w14:textId="77777777" w:rsidR="006A1495" w:rsidRPr="00CB6D76" w:rsidRDefault="006A1495" w:rsidP="007F5E3D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Fizyczne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09533E6F" w14:textId="605DD628" w:rsidR="006A1495" w:rsidRPr="00CB6D76" w:rsidRDefault="006A1495" w:rsidP="007F5E3D">
            <w:pPr>
              <w:pStyle w:val="TableText"/>
              <w:spacing w:after="0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Wysoko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 xml:space="preserve">ść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szafie</w:t>
            </w:r>
            <w:r w:rsidRPr="00CB6D76">
              <w:rPr>
                <w:rFonts w:asciiTheme="minorHAnsi" w:hAnsiTheme="minorHAnsi" w:cstheme="minorHAnsi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19” –</w:t>
            </w:r>
            <w:r w:rsidRPr="00CB6D76">
              <w:rPr>
                <w:rFonts w:asciiTheme="minorHAnsi" w:hAnsiTheme="minorHAnsi" w:cstheme="minorHAnsi"/>
                <w:color w:val="231F20"/>
                <w:spacing w:val="17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1U, głę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boko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 xml:space="preserve">ść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nie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wi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ę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ksza</w:t>
            </w:r>
            <w:r w:rsid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ni</w:t>
            </w: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ż 210m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m, możliwość montażu w szafie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rack</w:t>
            </w:r>
            <w:proofErr w:type="spellEnd"/>
          </w:p>
        </w:tc>
      </w:tr>
      <w:tr w:rsidR="006A1495" w:rsidRPr="00CB6D76" w14:paraId="1279B881" w14:textId="77777777" w:rsidTr="00CB6D76">
        <w:trPr>
          <w:cantSplit/>
          <w:trHeight w:val="1127"/>
        </w:trPr>
        <w:tc>
          <w:tcPr>
            <w:tcW w:w="2553" w:type="dxa"/>
            <w:shd w:val="clear" w:color="auto" w:fill="FFFFFF" w:themeFill="background1"/>
            <w:vAlign w:val="center"/>
          </w:tcPr>
          <w:p w14:paraId="56543302" w14:textId="77777777" w:rsidR="006A1495" w:rsidRPr="00CB6D76" w:rsidRDefault="006A1495" w:rsidP="007F5E3D">
            <w:pPr>
              <w:pStyle w:val="TableText"/>
              <w:spacing w:after="0"/>
              <w:ind w:left="10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Techniczne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7735BFB2" w14:textId="4450F5EA" w:rsidR="006A1495" w:rsidRPr="00CB6D76" w:rsidRDefault="006A1495" w:rsidP="007F5E3D">
            <w:pPr>
              <w:pStyle w:val="TableText"/>
              <w:spacing w:after="0"/>
              <w:ind w:left="10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8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portów 1Gbit / 2.5Gbit</w:t>
            </w:r>
          </w:p>
          <w:p w14:paraId="6408060D" w14:textId="77777777" w:rsidR="006A1495" w:rsidRPr="00CB6D76" w:rsidRDefault="006A1495" w:rsidP="007F5E3D">
            <w:pPr>
              <w:pStyle w:val="TableText"/>
              <w:spacing w:after="0"/>
              <w:ind w:left="113" w:right="112" w:hanging="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231F20"/>
                <w:spacing w:val="45"/>
                <w:sz w:val="20"/>
                <w:szCs w:val="20"/>
                <w:lang w:val="pl-PL"/>
              </w:rPr>
              <w:t xml:space="preserve"> 2</w:t>
            </w:r>
            <w:r w:rsidRPr="00CB6D76">
              <w:rPr>
                <w:rFonts w:asciiTheme="minorHAnsi" w:hAnsiTheme="minorHAnsi" w:cstheme="minorHAnsi"/>
                <w:color w:val="231F20"/>
                <w:spacing w:val="3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porty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10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Gb</w:t>
            </w:r>
            <w:r w:rsidRPr="00CB6D76">
              <w:rPr>
                <w:rFonts w:asciiTheme="minorHAnsi" w:hAnsiTheme="minorHAnsi" w:cstheme="minorHAnsi"/>
                <w:color w:val="231F20"/>
                <w:spacing w:val="38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SFP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+,</w:t>
            </w:r>
            <w:r w:rsidRPr="00CB6D76">
              <w:rPr>
                <w:rFonts w:asciiTheme="minorHAnsi" w:hAnsiTheme="minorHAnsi" w:cstheme="minorHAnsi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pozwalaj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ą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ce</w:t>
            </w:r>
            <w:r w:rsidRPr="00CB6D76">
              <w:rPr>
                <w:rFonts w:asciiTheme="minorHAnsi" w:hAnsiTheme="minorHAnsi" w:cstheme="minorHAnsi"/>
                <w:color w:val="231F20"/>
                <w:spacing w:val="3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na</w:t>
            </w:r>
            <w:r w:rsidRPr="00CB6D76">
              <w:rPr>
                <w:rFonts w:asciiTheme="minorHAnsi" w:hAnsiTheme="minorHAnsi" w:cstheme="minorHAnsi"/>
                <w:color w:val="231F20"/>
                <w:spacing w:val="3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instalacj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ę</w:t>
            </w:r>
            <w:r w:rsidRPr="00CB6D76">
              <w:rPr>
                <w:rFonts w:asciiTheme="minorHAnsi" w:hAnsiTheme="minorHAnsi" w:cstheme="minorHAnsi"/>
                <w:color w:val="231F20"/>
                <w:spacing w:val="30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wk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adek</w:t>
            </w:r>
            <w:r w:rsidRPr="00CB6D76">
              <w:rPr>
                <w:rFonts w:asciiTheme="minorHAnsi" w:hAnsiTheme="minorHAnsi" w:cstheme="minorHAnsi"/>
                <w:color w:val="231F20"/>
                <w:spacing w:val="4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10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Gb</w:t>
            </w:r>
            <w:r w:rsidRPr="00CB6D76">
              <w:rPr>
                <w:rFonts w:asciiTheme="minorHAnsi" w:hAnsiTheme="minorHAnsi" w:cstheme="minorHAnsi"/>
                <w:color w:val="231F20"/>
                <w:spacing w:val="46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(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SFP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+)</w:t>
            </w:r>
            <w:r w:rsidRPr="00CB6D76">
              <w:rPr>
                <w:rFonts w:asciiTheme="minorHAnsi" w:hAnsiTheme="minorHAnsi" w:cstheme="minorHAnsi"/>
                <w:color w:val="231F20"/>
                <w:spacing w:val="3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i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Gigabitowych</w:t>
            </w:r>
            <w:r w:rsidRPr="00CB6D76">
              <w:rPr>
                <w:rFonts w:asciiTheme="minorHAnsi" w:hAnsiTheme="minorHAnsi" w:cstheme="minorHAnsi"/>
                <w:color w:val="231F20"/>
                <w:spacing w:val="2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(SFP).</w:t>
            </w:r>
          </w:p>
          <w:p w14:paraId="22DCFA44" w14:textId="052C17B9" w:rsidR="006A1495" w:rsidRPr="00CB6D76" w:rsidRDefault="00553A21" w:rsidP="007F5E3D">
            <w:pPr>
              <w:pStyle w:val="TableText"/>
              <w:spacing w:after="0"/>
              <w:ind w:left="11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Port USB typ A</w:t>
            </w:r>
            <w:r w:rsidR="006A1495"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</w:tc>
      </w:tr>
      <w:tr w:rsidR="006A1495" w:rsidRPr="00CB6D76" w14:paraId="1F797FD8" w14:textId="77777777" w:rsidTr="00CB6D76">
        <w:trPr>
          <w:cantSplit/>
          <w:trHeight w:val="781"/>
        </w:trPr>
        <w:tc>
          <w:tcPr>
            <w:tcW w:w="2553" w:type="dxa"/>
            <w:shd w:val="clear" w:color="auto" w:fill="FFFFFF" w:themeFill="background1"/>
            <w:vAlign w:val="center"/>
          </w:tcPr>
          <w:p w14:paraId="62A7F05F" w14:textId="77777777" w:rsidR="006A1495" w:rsidRPr="00CB6D76" w:rsidRDefault="006A1495" w:rsidP="007F5E3D">
            <w:pPr>
              <w:pStyle w:val="TableText"/>
              <w:spacing w:after="0"/>
              <w:ind w:left="10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Wydajno</w:t>
            </w:r>
            <w:r w:rsidRPr="00CB6D76">
              <w:rPr>
                <w:rFonts w:asciiTheme="minorHAnsi" w:hAnsiTheme="minorHAnsi" w:cstheme="minorHAnsi"/>
                <w:color w:val="231F20"/>
                <w:spacing w:val="20"/>
                <w:sz w:val="20"/>
                <w:szCs w:val="20"/>
                <w:lang w:val="pl-PL"/>
              </w:rPr>
              <w:t>ść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5FBD5F9A" w14:textId="689255AF" w:rsidR="006A1495" w:rsidRPr="00CB6D76" w:rsidRDefault="00CB6D76" w:rsidP="007F5E3D">
            <w:pPr>
              <w:pStyle w:val="TableText"/>
              <w:spacing w:after="0"/>
              <w:ind w:left="108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Prędkość</w:t>
            </w:r>
            <w:r w:rsidR="006A1495"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matrycy przełącz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a</w:t>
            </w:r>
            <w:r w:rsidR="006A1495"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nia</w:t>
            </w:r>
            <w:r w:rsidR="006A1495" w:rsidRPr="00CB6D76">
              <w:rPr>
                <w:rFonts w:asciiTheme="minorHAnsi" w:hAnsiTheme="minorHAnsi" w:cstheme="minorHAnsi"/>
                <w:color w:val="auto"/>
                <w:spacing w:val="13"/>
                <w:sz w:val="20"/>
                <w:szCs w:val="20"/>
                <w:lang w:val="pl-PL"/>
              </w:rPr>
              <w:t xml:space="preserve">:  </w:t>
            </w:r>
            <w:r w:rsidR="006A1495"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minimum</w:t>
            </w:r>
            <w:r w:rsidR="006A1495" w:rsidRPr="00CB6D76">
              <w:rPr>
                <w:rFonts w:asciiTheme="minorHAnsi" w:hAnsiTheme="minorHAnsi" w:cstheme="minorHAnsi"/>
                <w:color w:val="auto"/>
                <w:spacing w:val="18"/>
                <w:sz w:val="20"/>
                <w:szCs w:val="20"/>
                <w:lang w:val="pl-PL"/>
              </w:rPr>
              <w:t xml:space="preserve"> </w:t>
            </w:r>
            <w:r w:rsidR="00A50EAC" w:rsidRPr="00CB6D76">
              <w:rPr>
                <w:rFonts w:asciiTheme="minorHAnsi" w:hAnsiTheme="minorHAnsi" w:cstheme="minorHAnsi"/>
                <w:color w:val="auto"/>
                <w:spacing w:val="18"/>
                <w:sz w:val="20"/>
                <w:szCs w:val="20"/>
                <w:lang w:val="pl-PL"/>
              </w:rPr>
              <w:t>7</w:t>
            </w:r>
            <w:r w:rsidR="0004761F" w:rsidRPr="00CB6D76">
              <w:rPr>
                <w:rFonts w:asciiTheme="minorHAnsi" w:hAnsiTheme="minorHAnsi" w:cstheme="minorHAnsi"/>
                <w:color w:val="auto"/>
                <w:spacing w:val="18"/>
                <w:sz w:val="20"/>
                <w:szCs w:val="20"/>
                <w:lang w:val="pl-PL"/>
              </w:rPr>
              <w:t>1</w:t>
            </w:r>
            <w:r w:rsidR="006A1495"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Gbps</w:t>
            </w:r>
          </w:p>
          <w:p w14:paraId="7F0970C8" w14:textId="535581C4" w:rsidR="006A1495" w:rsidRPr="00CB6D76" w:rsidRDefault="006A1495" w:rsidP="007F5E3D">
            <w:pPr>
              <w:pStyle w:val="TableText"/>
              <w:spacing w:after="0"/>
              <w:ind w:left="10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Wydajno</w:t>
            </w:r>
            <w:r w:rsidRPr="00CB6D76">
              <w:rPr>
                <w:rFonts w:asciiTheme="minorHAnsi" w:hAnsiTheme="minorHAnsi" w:cstheme="minorHAnsi"/>
                <w:color w:val="auto"/>
                <w:spacing w:val="13"/>
                <w:sz w:val="20"/>
                <w:szCs w:val="20"/>
                <w:lang w:val="pl-PL"/>
              </w:rPr>
              <w:t xml:space="preserve">ść: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auto"/>
                <w:spacing w:val="19"/>
                <w:sz w:val="20"/>
                <w:szCs w:val="20"/>
                <w:lang w:val="pl-PL"/>
              </w:rPr>
              <w:t xml:space="preserve"> </w:t>
            </w:r>
            <w:r w:rsidR="0004761F" w:rsidRPr="00CB6D76">
              <w:rPr>
                <w:rFonts w:asciiTheme="minorHAnsi" w:hAnsiTheme="minorHAnsi" w:cstheme="minorHAnsi"/>
                <w:color w:val="auto"/>
                <w:spacing w:val="19"/>
                <w:sz w:val="20"/>
                <w:szCs w:val="20"/>
                <w:lang w:val="pl-PL"/>
              </w:rPr>
              <w:t>54M</w:t>
            </w:r>
            <w:r w:rsidR="0004761F" w:rsidRPr="00CB6D76">
              <w:rPr>
                <w:rFonts w:asciiTheme="minorHAnsi" w:hAnsiTheme="minorHAnsi" w:cstheme="minorHAnsi"/>
                <w:color w:val="auto"/>
                <w:spacing w:val="13"/>
                <w:sz w:val="20"/>
                <w:szCs w:val="20"/>
                <w:lang w:val="pl-PL"/>
              </w:rPr>
              <w:t>p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ps</w:t>
            </w:r>
          </w:p>
          <w:p w14:paraId="2838A0B1" w14:textId="20B3271C" w:rsidR="006A1495" w:rsidRPr="00CB6D76" w:rsidRDefault="006A1495" w:rsidP="007F5E3D">
            <w:pPr>
              <w:pStyle w:val="TableText"/>
              <w:spacing w:after="0"/>
              <w:ind w:left="10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Tablica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adres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>ó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MAC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o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wielko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>ś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ci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="00827FBC"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>16k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pozycji</w:t>
            </w:r>
          </w:p>
        </w:tc>
      </w:tr>
      <w:tr w:rsidR="006A1495" w:rsidRPr="00CB6D76" w14:paraId="20239B7F" w14:textId="77777777" w:rsidTr="00CB6D76">
        <w:trPr>
          <w:cantSplit/>
          <w:trHeight w:val="360"/>
        </w:trPr>
        <w:tc>
          <w:tcPr>
            <w:tcW w:w="2553" w:type="dxa"/>
            <w:shd w:val="clear" w:color="auto" w:fill="FFFFFF" w:themeFill="background1"/>
            <w:vAlign w:val="center"/>
          </w:tcPr>
          <w:p w14:paraId="132A3745" w14:textId="77777777" w:rsidR="006A1495" w:rsidRPr="00CB6D76" w:rsidRDefault="006A1495" w:rsidP="007F5E3D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55971593" w14:textId="230249B7" w:rsidR="006A1495" w:rsidRPr="00CB6D76" w:rsidRDefault="006A1495" w:rsidP="007F5E3D">
            <w:pPr>
              <w:pStyle w:val="TableText"/>
              <w:spacing w:after="0"/>
              <w:ind w:left="107" w:right="113" w:firstLine="1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Min. 2 rdzeniowy/ Min. 750Mhz</w:t>
            </w:r>
          </w:p>
        </w:tc>
      </w:tr>
      <w:tr w:rsidR="006A1495" w:rsidRPr="00CB6D76" w14:paraId="4D2ECB25" w14:textId="77777777" w:rsidTr="00CB6D76">
        <w:trPr>
          <w:cantSplit/>
          <w:trHeight w:val="279"/>
        </w:trPr>
        <w:tc>
          <w:tcPr>
            <w:tcW w:w="2553" w:type="dxa"/>
            <w:shd w:val="clear" w:color="auto" w:fill="FFFFFF" w:themeFill="background1"/>
            <w:vAlign w:val="center"/>
          </w:tcPr>
          <w:p w14:paraId="11110A9E" w14:textId="77777777" w:rsidR="006A1495" w:rsidRPr="00CB6D76" w:rsidRDefault="006A1495" w:rsidP="007F5E3D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Pamięć RAM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55D0FAB5" w14:textId="200DBB98" w:rsidR="006A1495" w:rsidRPr="00CB6D76" w:rsidRDefault="006A1495" w:rsidP="007F5E3D">
            <w:pPr>
              <w:pStyle w:val="TableText"/>
              <w:spacing w:after="0"/>
              <w:ind w:left="107" w:right="113" w:firstLine="1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Min. 250 MB </w:t>
            </w:r>
          </w:p>
        </w:tc>
      </w:tr>
      <w:tr w:rsidR="006A1495" w:rsidRPr="00CB6D76" w14:paraId="41A4145A" w14:textId="77777777" w:rsidTr="00CB6D76">
        <w:trPr>
          <w:cantSplit/>
          <w:trHeight w:val="270"/>
        </w:trPr>
        <w:tc>
          <w:tcPr>
            <w:tcW w:w="2553" w:type="dxa"/>
            <w:shd w:val="clear" w:color="auto" w:fill="FFFFFF" w:themeFill="background1"/>
            <w:vAlign w:val="center"/>
          </w:tcPr>
          <w:p w14:paraId="173418AB" w14:textId="77777777" w:rsidR="006A1495" w:rsidRPr="00CB6D76" w:rsidRDefault="006A1495" w:rsidP="007F5E3D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Pamięć wbudowana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flash</w:t>
            </w:r>
            <w:proofErr w:type="spellEnd"/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44A323E0" w14:textId="1D13EA3C" w:rsidR="006A1495" w:rsidRPr="00CB6D76" w:rsidRDefault="006A1495" w:rsidP="007F5E3D">
            <w:pPr>
              <w:pStyle w:val="TableText"/>
              <w:spacing w:after="0"/>
              <w:ind w:left="107" w:right="113" w:firstLine="1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Min. 30 MB</w:t>
            </w:r>
          </w:p>
        </w:tc>
      </w:tr>
      <w:tr w:rsidR="006A1495" w:rsidRPr="00CB6D76" w14:paraId="3E4BE92A" w14:textId="77777777" w:rsidTr="00CB6D76">
        <w:trPr>
          <w:cantSplit/>
          <w:trHeight w:val="767"/>
        </w:trPr>
        <w:tc>
          <w:tcPr>
            <w:tcW w:w="2553" w:type="dxa"/>
            <w:shd w:val="clear" w:color="auto" w:fill="FFFFFF" w:themeFill="background1"/>
            <w:vAlign w:val="center"/>
          </w:tcPr>
          <w:p w14:paraId="4EADA194" w14:textId="77777777" w:rsidR="006A1495" w:rsidRPr="00CB6D76" w:rsidRDefault="006A1495" w:rsidP="007F5E3D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Stackowanie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/ MLAG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761C7F48" w14:textId="77777777" w:rsidR="006A1495" w:rsidRPr="00CB6D76" w:rsidRDefault="006A1495" w:rsidP="007F5E3D">
            <w:pPr>
              <w:pStyle w:val="TableText"/>
              <w:spacing w:after="0"/>
              <w:ind w:left="107" w:right="113" w:firstLine="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Przełączniki</w:t>
            </w:r>
            <w:r w:rsidRPr="00CB6D76">
              <w:rPr>
                <w:rFonts w:asciiTheme="minorHAnsi" w:hAnsiTheme="minorHAnsi" w:cstheme="minorHAnsi"/>
                <w:color w:val="231F20"/>
                <w:spacing w:val="4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tego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samego</w:t>
            </w:r>
            <w:r w:rsidRPr="00CB6D76">
              <w:rPr>
                <w:rFonts w:asciiTheme="minorHAnsi" w:hAnsiTheme="minorHAnsi" w:cstheme="minorHAnsi"/>
                <w:color w:val="231F20"/>
                <w:spacing w:val="38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typu</w:t>
            </w:r>
            <w:r w:rsidRPr="00CB6D76">
              <w:rPr>
                <w:rFonts w:asciiTheme="minorHAnsi" w:hAnsiTheme="minorHAnsi" w:cstheme="minorHAnsi"/>
                <w:color w:val="231F20"/>
                <w:spacing w:val="4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muszą</w:t>
            </w:r>
            <w:r w:rsidRPr="00CB6D76">
              <w:rPr>
                <w:rFonts w:asciiTheme="minorHAnsi" w:hAnsiTheme="minorHAnsi" w:cstheme="minorHAnsi"/>
                <w:color w:val="231F20"/>
                <w:spacing w:val="2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posiadać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funkcję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łączenia</w:t>
            </w:r>
            <w:r w:rsidRPr="00CB6D76">
              <w:rPr>
                <w:rFonts w:asciiTheme="minorHAnsi" w:hAnsiTheme="minorHAnsi" w:cstheme="minorHAnsi"/>
                <w:color w:val="231F20"/>
                <w:spacing w:val="32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231F20"/>
                <w:spacing w:val="42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stos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(wirtualny</w:t>
            </w:r>
            <w:r w:rsidRPr="00CB6D76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prze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łą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cznik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) lub możliwość wykonania MLAG (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Multichassis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Link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Aggregation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)</w:t>
            </w:r>
          </w:p>
        </w:tc>
      </w:tr>
      <w:tr w:rsidR="006A1495" w:rsidRPr="00CB6D76" w14:paraId="1378E284" w14:textId="77777777" w:rsidTr="00CB6D76">
        <w:trPr>
          <w:cantSplit/>
          <w:trHeight w:val="421"/>
        </w:trPr>
        <w:tc>
          <w:tcPr>
            <w:tcW w:w="2553" w:type="dxa"/>
            <w:shd w:val="clear" w:color="auto" w:fill="FFFFFF" w:themeFill="background1"/>
            <w:vAlign w:val="center"/>
          </w:tcPr>
          <w:p w14:paraId="013CBB6A" w14:textId="77777777" w:rsidR="006A1495" w:rsidRPr="00CB6D76" w:rsidRDefault="006A1495" w:rsidP="007F5E3D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Funkcje minimalne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11EE8C1B" w14:textId="56B1B68E" w:rsidR="006A1495" w:rsidRPr="00CB6D76" w:rsidRDefault="006A1495" w:rsidP="007F5E3D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Obsługa</w:t>
            </w:r>
            <w:r w:rsid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ramek</w:t>
            </w:r>
            <w:r w:rsidRPr="00CB6D76">
              <w:rPr>
                <w:rFonts w:asciiTheme="minorHAnsi" w:hAnsiTheme="minorHAnsi" w:cstheme="minorHAnsi"/>
                <w:color w:val="231F20"/>
                <w:spacing w:val="-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Jumbo minimum 9k</w:t>
            </w:r>
          </w:p>
          <w:p w14:paraId="07819CF0" w14:textId="77777777" w:rsidR="006A1495" w:rsidRPr="00CB6D76" w:rsidRDefault="006A1495" w:rsidP="007F5E3D">
            <w:pPr>
              <w:pStyle w:val="TableText"/>
              <w:spacing w:after="0"/>
              <w:ind w:left="110" w:right="107" w:hanging="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 xml:space="preserve">Routing IPv4 – minimum: statyczny, RIP, OSPF, </w:t>
            </w: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BFD,VRF, VRRP</w:t>
            </w:r>
          </w:p>
          <w:p w14:paraId="126E59DA" w14:textId="77777777" w:rsidR="006A1495" w:rsidRPr="00CB6D76" w:rsidRDefault="006A1495" w:rsidP="007F5E3D">
            <w:pPr>
              <w:pStyle w:val="TableText"/>
              <w:spacing w:after="0"/>
              <w:ind w:left="112" w:right="112" w:hanging="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Routing</w:t>
            </w:r>
            <w:r w:rsidRPr="00CB6D76">
              <w:rPr>
                <w:rFonts w:asciiTheme="minorHAnsi" w:hAnsiTheme="minorHAnsi" w:cstheme="minorHAnsi"/>
                <w:color w:val="231F20"/>
                <w:spacing w:val="48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IPv6</w:t>
            </w:r>
            <w:r w:rsidRPr="00CB6D76">
              <w:rPr>
                <w:rFonts w:asciiTheme="minorHAnsi" w:hAnsiTheme="minorHAnsi" w:cstheme="minorHAnsi"/>
                <w:color w:val="231F20"/>
                <w:spacing w:val="3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–</w:t>
            </w:r>
            <w:r w:rsidRPr="00CB6D76">
              <w:rPr>
                <w:rFonts w:asciiTheme="minorHAnsi" w:hAnsiTheme="minorHAnsi" w:cstheme="minorHAnsi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minimum:</w:t>
            </w:r>
            <w:r w:rsidRPr="00CB6D76">
              <w:rPr>
                <w:rFonts w:asciiTheme="minorHAnsi" w:hAnsiTheme="minorHAnsi" w:cstheme="minorHAnsi"/>
                <w:color w:val="231F20"/>
                <w:spacing w:val="4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statyczny,</w:t>
            </w:r>
            <w:r w:rsidRPr="00CB6D76">
              <w:rPr>
                <w:rFonts w:asciiTheme="minorHAnsi" w:hAnsiTheme="minorHAnsi" w:cstheme="minorHAnsi"/>
                <w:color w:val="231F20"/>
                <w:spacing w:val="3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RIPng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,</w:t>
            </w:r>
            <w:r w:rsidRPr="00CB6D76">
              <w:rPr>
                <w:rFonts w:asciiTheme="minorHAnsi" w:hAnsiTheme="minorHAnsi" w:cstheme="minorHAnsi"/>
                <w:color w:val="231F20"/>
                <w:spacing w:val="37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OSPF</w:t>
            </w:r>
          </w:p>
          <w:p w14:paraId="2E79B3EF" w14:textId="50EE07E5" w:rsidR="006A1495" w:rsidRPr="00CB6D76" w:rsidRDefault="006A1495" w:rsidP="007F5E3D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>Obsługa</w:t>
            </w:r>
            <w:r w:rsid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 xml:space="preserve">ruchu Multicast: IGMP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>Snooping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 xml:space="preserve">; MLD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5"/>
                <w:position w:val="7"/>
                <w:sz w:val="20"/>
                <w:szCs w:val="20"/>
                <w:lang w:val="pl-PL"/>
              </w:rPr>
              <w:t>Snooping</w:t>
            </w:r>
            <w:proofErr w:type="spellEnd"/>
          </w:p>
          <w:p w14:paraId="0DF8AEB5" w14:textId="77777777" w:rsidR="006A1495" w:rsidRPr="00CB6D76" w:rsidRDefault="006A1495" w:rsidP="007F5E3D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Obsługa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vxlan</w:t>
            </w:r>
            <w:proofErr w:type="spellEnd"/>
          </w:p>
          <w:p w14:paraId="18530D8A" w14:textId="77777777" w:rsidR="006A1495" w:rsidRPr="00CB6D76" w:rsidRDefault="006A1495" w:rsidP="007F5E3D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Obsługa Port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isolation</w:t>
            </w:r>
            <w:proofErr w:type="spellEnd"/>
          </w:p>
          <w:p w14:paraId="453B36AB" w14:textId="77777777" w:rsidR="006A1495" w:rsidRPr="00CB6D76" w:rsidRDefault="006A1495" w:rsidP="007F5E3D">
            <w:pPr>
              <w:pStyle w:val="TableText"/>
              <w:spacing w:after="0"/>
              <w:ind w:left="112" w:right="115" w:firstLine="1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Obs</w:t>
            </w:r>
            <w:r w:rsidRPr="00CB6D76">
              <w:rPr>
                <w:rFonts w:asciiTheme="minorHAnsi" w:hAnsiTheme="minorHAnsi" w:cstheme="minorHAnsi"/>
                <w:color w:val="231F20"/>
                <w:spacing w:val="17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uga</w:t>
            </w:r>
            <w:r w:rsidRPr="00CB6D76">
              <w:rPr>
                <w:rFonts w:asciiTheme="minorHAnsi" w:hAnsiTheme="minorHAnsi" w:cstheme="minorHAnsi"/>
                <w:color w:val="231F20"/>
                <w:spacing w:val="43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IEEE</w:t>
            </w:r>
            <w:r w:rsidRPr="00CB6D76">
              <w:rPr>
                <w:rFonts w:asciiTheme="minorHAnsi" w:hAnsiTheme="minorHAnsi" w:cstheme="minorHAnsi"/>
                <w:color w:val="231F20"/>
                <w:spacing w:val="46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7"/>
                <w:sz w:val="20"/>
                <w:szCs w:val="20"/>
                <w:lang w:val="pl-PL"/>
              </w:rPr>
              <w:t>802.1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</w:t>
            </w:r>
            <w:r w:rsidRPr="00CB6D76">
              <w:rPr>
                <w:rFonts w:asciiTheme="minorHAnsi" w:hAnsiTheme="minorHAnsi" w:cstheme="minorHAnsi"/>
                <w:color w:val="231F20"/>
                <w:spacing w:val="36"/>
                <w:w w:val="10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Multiple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44"/>
                <w:w w:val="10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SpanningTree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 </w:t>
            </w:r>
            <w:r w:rsidRPr="00CB6D76">
              <w:rPr>
                <w:rFonts w:asciiTheme="minorHAnsi" w:hAnsiTheme="minorHAnsi" w:cstheme="minorHAnsi"/>
                <w:color w:val="231F20"/>
                <w:spacing w:val="17"/>
                <w:sz w:val="20"/>
                <w:szCs w:val="20"/>
                <w:lang w:val="pl-PL"/>
              </w:rPr>
              <w:t>/</w:t>
            </w:r>
            <w:r w:rsidRPr="00CB6D76">
              <w:rPr>
                <w:rFonts w:asciiTheme="minorHAnsi" w:hAnsiTheme="minorHAnsi" w:cstheme="minorHAnsi"/>
                <w:color w:val="231F20"/>
                <w:spacing w:val="3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MSTP</w:t>
            </w:r>
            <w:r w:rsidRPr="00CB6D76">
              <w:rPr>
                <w:rFonts w:asciiTheme="minorHAnsi" w:hAnsiTheme="minorHAnsi" w:cstheme="minorHAnsi"/>
                <w:color w:val="231F20"/>
                <w:spacing w:val="46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oraz</w:t>
            </w:r>
            <w:r w:rsidRPr="00CB6D76">
              <w:rPr>
                <w:rFonts w:asciiTheme="minorHAnsi" w:hAnsiTheme="minorHAnsi" w:cstheme="minorHAnsi"/>
                <w:color w:val="231F20"/>
                <w:spacing w:val="41"/>
                <w:w w:val="10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IEEE</w:t>
            </w:r>
            <w:r w:rsidRPr="00CB6D76">
              <w:rPr>
                <w:rFonts w:asciiTheme="minorHAnsi" w:hAnsiTheme="minorHAnsi" w:cstheme="minorHAnsi"/>
                <w:color w:val="231F20"/>
                <w:spacing w:val="46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7"/>
                <w:sz w:val="20"/>
                <w:szCs w:val="20"/>
                <w:lang w:val="pl-PL"/>
              </w:rPr>
              <w:t>802.1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231F20"/>
                <w:spacing w:val="3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Rapid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Spanning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Tree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Protocol</w:t>
            </w:r>
            <w:proofErr w:type="spellEnd"/>
          </w:p>
          <w:p w14:paraId="0BAD23EA" w14:textId="77777777" w:rsidR="006A1495" w:rsidRPr="00CB6D76" w:rsidRDefault="006A1495" w:rsidP="007F5E3D">
            <w:pPr>
              <w:pStyle w:val="TableText"/>
              <w:spacing w:after="0"/>
              <w:ind w:left="112" w:right="115" w:firstLine="1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Obsłuka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funkcji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Loop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Protect</w:t>
            </w:r>
            <w:proofErr w:type="spellEnd"/>
          </w:p>
          <w:p w14:paraId="0C478574" w14:textId="77777777" w:rsidR="006A1495" w:rsidRPr="00CB6D76" w:rsidRDefault="006A1495" w:rsidP="007F5E3D">
            <w:pPr>
              <w:pStyle w:val="TableText"/>
              <w:spacing w:after="0"/>
              <w:ind w:left="112" w:right="115" w:firstLine="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Obsługa funkcji Traffic Shaping</w:t>
            </w:r>
          </w:p>
          <w:p w14:paraId="2ED76485" w14:textId="77777777" w:rsidR="006A1495" w:rsidRPr="00CB6D76" w:rsidRDefault="006A1495" w:rsidP="007F5E3D">
            <w:pPr>
              <w:pStyle w:val="TableText"/>
              <w:spacing w:after="0"/>
              <w:ind w:left="110" w:right="196" w:firstLine="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Obs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uga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4094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tag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>ó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IEEE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802.1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Qoraz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10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00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jednoczesnych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sieci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VLAN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 xml:space="preserve"> z BPDU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protection</w:t>
            </w:r>
            <w:proofErr w:type="spellEnd"/>
          </w:p>
          <w:p w14:paraId="183810B2" w14:textId="7AB541AB" w:rsidR="006A1495" w:rsidRPr="00CB6D76" w:rsidRDefault="006A1495" w:rsidP="007F5E3D">
            <w:pPr>
              <w:pStyle w:val="TableText"/>
              <w:spacing w:after="0"/>
              <w:ind w:left="114" w:right="108" w:hanging="6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7"/>
                <w:sz w:val="20"/>
                <w:szCs w:val="20"/>
                <w:lang w:val="pl-PL"/>
              </w:rPr>
              <w:t>Realizacja łączy agregowanych (LACP) w</w:t>
            </w:r>
            <w:r w:rsidR="00CB6D76">
              <w:rPr>
                <w:rFonts w:asciiTheme="minorHAnsi" w:hAnsiTheme="minorHAnsi" w:cstheme="minorHAnsi"/>
                <w:color w:val="231F20"/>
                <w:spacing w:val="7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7"/>
                <w:sz w:val="20"/>
                <w:szCs w:val="20"/>
                <w:lang w:val="pl-PL"/>
              </w:rPr>
              <w:t>rama</w:t>
            </w:r>
            <w:r w:rsidRPr="00CB6D76">
              <w:rPr>
                <w:rFonts w:asciiTheme="minorHAnsi" w:hAnsiTheme="minorHAnsi" w:cstheme="minorHAnsi"/>
                <w:color w:val="231F20"/>
                <w:spacing w:val="6"/>
                <w:sz w:val="20"/>
                <w:szCs w:val="20"/>
                <w:lang w:val="pl-PL"/>
              </w:rPr>
              <w:t>ch różnych przełączników będących w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  <w:lang w:val="pl-PL"/>
              </w:rPr>
              <w:t>stosie lub MLAG</w:t>
            </w:r>
          </w:p>
          <w:p w14:paraId="39E52FFE" w14:textId="77777777" w:rsidR="006A1495" w:rsidRPr="00CB6D76" w:rsidRDefault="006A1495" w:rsidP="007F5E3D">
            <w:pPr>
              <w:pStyle w:val="TableText"/>
              <w:spacing w:after="0"/>
              <w:ind w:left="113" w:right="1136" w:hanging="10"/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 xml:space="preserve">Wsparcie dla funkcji DHCP server, DHCP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Relay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14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oraz DHCP</w:t>
            </w:r>
            <w:r w:rsidRPr="00CB6D76">
              <w:rPr>
                <w:rFonts w:asciiTheme="minorHAnsi" w:hAnsiTheme="minorHAnsi" w:cstheme="minorHAnsi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Snooping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 xml:space="preserve"> ze wsparciem opcji 82</w:t>
            </w:r>
          </w:p>
          <w:p w14:paraId="286EE703" w14:textId="16A54664" w:rsidR="006A1495" w:rsidRPr="00CB6D76" w:rsidRDefault="006A1495" w:rsidP="007F5E3D">
            <w:pPr>
              <w:pStyle w:val="TableText"/>
              <w:spacing w:after="0"/>
              <w:ind w:left="113" w:right="1136" w:hanging="10"/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Obsługa list ACL na bazie informacji</w:t>
            </w:r>
            <w:r w:rsid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z warstw 2/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3/4 modelu OSI</w:t>
            </w:r>
          </w:p>
          <w:p w14:paraId="41A1195C" w14:textId="77777777" w:rsidR="006A1495" w:rsidRPr="00CB6D76" w:rsidRDefault="006A1495" w:rsidP="007F5E3D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Obs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uga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standardu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802.1p</w:t>
            </w:r>
          </w:p>
          <w:p w14:paraId="5C56ABE5" w14:textId="77777777" w:rsidR="006A1495" w:rsidRPr="00CB6D76" w:rsidRDefault="006A1495" w:rsidP="007F5E3D">
            <w:pPr>
              <w:pStyle w:val="TableText"/>
              <w:spacing w:after="0"/>
              <w:ind w:left="11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Funkcja mirroringu p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ortów</w:t>
            </w:r>
          </w:p>
          <w:p w14:paraId="040D695B" w14:textId="77777777" w:rsidR="006A1495" w:rsidRPr="00CB6D76" w:rsidRDefault="006A1495" w:rsidP="007F5E3D">
            <w:pPr>
              <w:pStyle w:val="TableText"/>
              <w:spacing w:after="0"/>
              <w:ind w:left="109" w:right="114" w:firstLine="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Obs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uga</w:t>
            </w:r>
            <w:r w:rsidRPr="00CB6D76">
              <w:rPr>
                <w:rFonts w:asciiTheme="minorHAnsi" w:hAnsiTheme="minorHAnsi" w:cstheme="minorHAnsi"/>
                <w:color w:val="231F20"/>
                <w:spacing w:val="7"/>
                <w:sz w:val="20"/>
                <w:szCs w:val="20"/>
                <w:lang w:val="pl-PL"/>
              </w:rPr>
              <w:t xml:space="preserve"> 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IEEE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 802.1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AB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Link</w:t>
            </w:r>
            <w:r w:rsidRPr="00CB6D76">
              <w:rPr>
                <w:rFonts w:asciiTheme="minorHAnsi" w:hAnsiTheme="minorHAnsi" w:cstheme="minorHAnsi"/>
                <w:color w:val="231F20"/>
                <w:spacing w:val="45"/>
                <w:w w:val="10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Layer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4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Discovery</w:t>
            </w:r>
            <w:r w:rsidRPr="00CB6D76">
              <w:rPr>
                <w:rFonts w:asciiTheme="minorHAnsi" w:hAnsiTheme="minorHAnsi" w:cstheme="minorHAnsi"/>
                <w:color w:val="231F20"/>
                <w:spacing w:val="45"/>
                <w:w w:val="10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Protocol</w:t>
            </w:r>
            <w:proofErr w:type="spellEnd"/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 (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LLDP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)  lub CDP Cisco Discovery </w:t>
            </w: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>Protocol</w:t>
            </w:r>
            <w:proofErr w:type="spellEnd"/>
          </w:p>
          <w:p w14:paraId="118F7086" w14:textId="1B0D06D1" w:rsidR="006A1495" w:rsidRPr="00CB6D76" w:rsidRDefault="006A1495" w:rsidP="007F5E3D">
            <w:pPr>
              <w:pStyle w:val="TableText"/>
              <w:spacing w:after="0"/>
              <w:ind w:left="11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9"/>
                <w:sz w:val="20"/>
                <w:szCs w:val="20"/>
                <w:lang w:val="pl-PL"/>
              </w:rPr>
              <w:t>Funkcja autoryzacji użytkow</w:t>
            </w:r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ników</w:t>
            </w:r>
            <w:r w:rsid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zgodna</w:t>
            </w:r>
            <w:r w:rsid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8"/>
                <w:sz w:val="20"/>
                <w:szCs w:val="20"/>
                <w:lang w:val="pl-PL"/>
              </w:rPr>
              <w:t>z 802.1x</w:t>
            </w:r>
          </w:p>
          <w:p w14:paraId="46DC7B74" w14:textId="77777777" w:rsidR="006A1495" w:rsidRPr="00CB6D76" w:rsidRDefault="006A1495" w:rsidP="007F5E3D">
            <w:pPr>
              <w:pStyle w:val="TableText"/>
              <w:spacing w:after="0"/>
              <w:ind w:left="104" w:right="115" w:firstLine="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Funkcja</w:t>
            </w:r>
            <w:r w:rsidRPr="00CB6D76">
              <w:rPr>
                <w:rFonts w:asciiTheme="minorHAnsi" w:hAnsiTheme="minorHAnsi" w:cstheme="minorHAnsi"/>
                <w:color w:val="231F20"/>
                <w:spacing w:val="41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autoryzacji</w:t>
            </w:r>
            <w:r w:rsidRPr="00CB6D76">
              <w:rPr>
                <w:rFonts w:asciiTheme="minorHAnsi" w:hAnsiTheme="minorHAnsi" w:cstheme="minorHAnsi"/>
                <w:color w:val="231F20"/>
                <w:spacing w:val="34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logowania</w:t>
            </w:r>
            <w:r w:rsidRPr="00CB6D76">
              <w:rPr>
                <w:rFonts w:asciiTheme="minorHAnsi" w:hAnsiTheme="minorHAnsi" w:cstheme="minorHAnsi"/>
                <w:color w:val="231F20"/>
                <w:spacing w:val="43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do</w:t>
            </w:r>
            <w:r w:rsidRPr="00CB6D76">
              <w:rPr>
                <w:rFonts w:asciiTheme="minorHAnsi" w:hAnsiTheme="minorHAnsi" w:cstheme="minorHAnsi"/>
                <w:color w:val="231F20"/>
                <w:spacing w:val="36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urządzenia</w:t>
            </w:r>
            <w:r w:rsidRPr="00CB6D76">
              <w:rPr>
                <w:rFonts w:asciiTheme="minorHAnsi" w:hAnsiTheme="minorHAnsi" w:cstheme="minorHAnsi"/>
                <w:color w:val="231F20"/>
                <w:spacing w:val="4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za</w:t>
            </w:r>
            <w:r w:rsidRPr="00CB6D76">
              <w:rPr>
                <w:rFonts w:asciiTheme="minorHAnsi" w:hAnsiTheme="minorHAnsi" w:cstheme="minorHAnsi"/>
                <w:color w:val="231F20"/>
                <w:spacing w:val="3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po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mocą</w:t>
            </w:r>
            <w:r w:rsidRPr="00CB6D76">
              <w:rPr>
                <w:rFonts w:asciiTheme="minorHAnsi" w:hAnsiTheme="minorHAnsi" w:cstheme="minorHAnsi"/>
                <w:color w:val="231F20"/>
                <w:spacing w:val="32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serwerów</w:t>
            </w:r>
            <w:r w:rsidRPr="00CB6D76">
              <w:rPr>
                <w:rFonts w:asciiTheme="minorHAnsi" w:hAnsiTheme="minorHAnsi" w:cstheme="minorHAnsi"/>
                <w:color w:val="231F20"/>
                <w:spacing w:val="35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RADIUS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albo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RADIUS Accounting</w:t>
            </w:r>
          </w:p>
        </w:tc>
      </w:tr>
      <w:tr w:rsidR="006A1495" w:rsidRPr="00CB6D76" w14:paraId="6C7E42B3" w14:textId="77777777" w:rsidTr="00CB6D76">
        <w:trPr>
          <w:cantSplit/>
          <w:trHeight w:val="563"/>
        </w:trPr>
        <w:tc>
          <w:tcPr>
            <w:tcW w:w="2553" w:type="dxa"/>
            <w:shd w:val="clear" w:color="auto" w:fill="FFFFFF" w:themeFill="background1"/>
            <w:vAlign w:val="center"/>
          </w:tcPr>
          <w:p w14:paraId="1F969F79" w14:textId="77777777" w:rsidR="006A1495" w:rsidRPr="00CB6D76" w:rsidRDefault="006A1495" w:rsidP="007F5E3D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lastRenderedPageBreak/>
              <w:t>Zarządzanie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70709D4D" w14:textId="77777777" w:rsidR="006A1495" w:rsidRPr="00CB6D76" w:rsidRDefault="006A1495" w:rsidP="007F5E3D">
            <w:pPr>
              <w:pStyle w:val="TableText"/>
              <w:spacing w:after="0"/>
              <w:ind w:left="111"/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Zarz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ą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dzanie</w:t>
            </w:r>
            <w:r w:rsidRPr="00CB6D76">
              <w:rPr>
                <w:rFonts w:asciiTheme="minorHAnsi" w:hAnsiTheme="minorHAnsi" w:cstheme="minorHAnsi"/>
                <w:color w:val="231F20"/>
                <w:spacing w:val="2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poprzez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port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konsoli</w:t>
            </w:r>
            <w:r w:rsidRPr="00CB6D76">
              <w:rPr>
                <w:rFonts w:asciiTheme="minorHAnsi" w:hAnsiTheme="minorHAnsi" w:cstheme="minorHAnsi"/>
                <w:color w:val="231F20"/>
                <w:spacing w:val="27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(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pe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ne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),</w:t>
            </w:r>
          </w:p>
          <w:p w14:paraId="2B4F8397" w14:textId="77777777" w:rsidR="006A1495" w:rsidRPr="00CB6D76" w:rsidRDefault="006A1495" w:rsidP="007F5E3D">
            <w:pPr>
              <w:pStyle w:val="TableText"/>
              <w:spacing w:after="0"/>
              <w:ind w:left="111"/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Musi wspierać możliwość zarządzania przez następujące protokoły:</w:t>
            </w:r>
          </w:p>
          <w:p w14:paraId="247811FF" w14:textId="77777777" w:rsidR="006A1495" w:rsidRPr="00CB6D76" w:rsidRDefault="006A1495" w:rsidP="007F5E3D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SNMP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v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.1,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2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c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i</w:t>
            </w:r>
            <w:r w:rsidRPr="00CB6D76">
              <w:rPr>
                <w:rFonts w:asciiTheme="minorHAnsi" w:hAnsiTheme="minorHAnsi" w:cstheme="minorHAnsi"/>
                <w:color w:val="231F20"/>
                <w:spacing w:val="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 xml:space="preserve">3, </w:t>
            </w:r>
          </w:p>
          <w:p w14:paraId="2D572AD2" w14:textId="77777777" w:rsidR="006A1495" w:rsidRPr="00CB6D76" w:rsidRDefault="006A1495" w:rsidP="007F5E3D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Telnet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,</w:t>
            </w:r>
            <w:r w:rsidRPr="00CB6D76">
              <w:rPr>
                <w:rFonts w:asciiTheme="minorHAnsi" w:hAnsiTheme="minorHAnsi" w:cstheme="minorHAnsi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SSH</w:t>
            </w:r>
            <w:r w:rsidRPr="00CB6D76">
              <w:rPr>
                <w:rFonts w:asciiTheme="minorHAnsi" w:hAnsiTheme="minorHAnsi" w:cstheme="minorHAnsi"/>
                <w:color w:val="231F20"/>
                <w:spacing w:val="1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v</w:t>
            </w:r>
            <w:r w:rsidRPr="00CB6D76">
              <w:rPr>
                <w:rFonts w:asciiTheme="minorHAnsi" w:hAnsiTheme="minorHAnsi" w:cstheme="minorHAnsi"/>
                <w:color w:val="231F20"/>
                <w:spacing w:val="14"/>
                <w:sz w:val="20"/>
                <w:szCs w:val="20"/>
                <w:lang w:val="pl-PL"/>
              </w:rPr>
              <w:t>.2,</w:t>
            </w:r>
            <w:r w:rsidRPr="00CB6D76">
              <w:rPr>
                <w:rFonts w:asciiTheme="minorHAnsi" w:hAnsiTheme="minorHAnsi" w:cstheme="minorHAnsi"/>
                <w:color w:val="231F20"/>
                <w:spacing w:val="15"/>
                <w:sz w:val="20"/>
                <w:szCs w:val="20"/>
                <w:lang w:val="pl-PL"/>
              </w:rPr>
              <w:t xml:space="preserve"> </w:t>
            </w:r>
          </w:p>
          <w:p w14:paraId="04128333" w14:textId="77777777" w:rsidR="006A1495" w:rsidRPr="00CB6D76" w:rsidRDefault="006A1495" w:rsidP="007F5E3D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http</w:t>
            </w:r>
          </w:p>
          <w:p w14:paraId="553FE4E3" w14:textId="77777777" w:rsidR="006A1495" w:rsidRPr="00CB6D76" w:rsidRDefault="006A1495" w:rsidP="007F5E3D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2"/>
                <w:sz w:val="20"/>
                <w:szCs w:val="20"/>
                <w:lang w:val="pl-PL"/>
              </w:rPr>
              <w:t>https</w:t>
            </w:r>
            <w:proofErr w:type="spellEnd"/>
          </w:p>
          <w:p w14:paraId="0F3CBC7F" w14:textId="77777777" w:rsidR="006A1495" w:rsidRPr="00CB6D76" w:rsidRDefault="006A1495" w:rsidP="007F5E3D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CB6D76">
              <w:rPr>
                <w:rFonts w:asciiTheme="minorHAnsi" w:hAnsiTheme="minorHAnsi" w:cstheme="minorHAnsi"/>
                <w:color w:val="231F20"/>
                <w:spacing w:val="2"/>
                <w:sz w:val="20"/>
                <w:szCs w:val="20"/>
                <w:lang w:val="pl-PL"/>
              </w:rPr>
              <w:t>Syslog</w:t>
            </w:r>
            <w:proofErr w:type="spellEnd"/>
          </w:p>
          <w:p w14:paraId="28181A6C" w14:textId="77777777" w:rsidR="006A1495" w:rsidRPr="00CB6D76" w:rsidRDefault="006A1495" w:rsidP="007F5E3D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NTP</w:t>
            </w:r>
          </w:p>
          <w:p w14:paraId="3FBA633F" w14:textId="5DCB2EC1" w:rsidR="006A1495" w:rsidRPr="00CB6D76" w:rsidRDefault="006A1495" w:rsidP="007F5E3D">
            <w:pPr>
              <w:pStyle w:val="TableText"/>
              <w:spacing w:after="0"/>
              <w:ind w:left="106" w:right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6"/>
                <w:sz w:val="20"/>
                <w:szCs w:val="20"/>
                <w:lang w:val="pl-PL"/>
              </w:rPr>
              <w:t xml:space="preserve">Musi być możliwość przechowywania co najmniej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trzech</w:t>
            </w:r>
            <w:r w:rsidR="00F61110"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plików konfiguracyjnych</w:t>
            </w:r>
            <w:r w:rsid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na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przełączniku,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możliwość</w:t>
            </w:r>
            <w:r w:rsidRPr="00CB6D76">
              <w:rPr>
                <w:rFonts w:asciiTheme="minorHAnsi" w:hAnsiTheme="minorHAnsi" w:cstheme="minorHAnsi"/>
                <w:color w:val="231F20"/>
                <w:spacing w:val="4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wgrywania</w:t>
            </w:r>
            <w:r w:rsidRPr="00CB6D76">
              <w:rPr>
                <w:rFonts w:asciiTheme="minorHAnsi" w:hAnsiTheme="minorHAnsi" w:cstheme="minorHAnsi"/>
                <w:color w:val="231F20"/>
                <w:spacing w:val="4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i</w:t>
            </w:r>
            <w:r w:rsidRPr="00CB6D76">
              <w:rPr>
                <w:rFonts w:asciiTheme="minorHAnsi" w:hAnsiTheme="minorHAnsi" w:cstheme="minorHAnsi"/>
                <w:color w:val="231F20"/>
                <w:spacing w:val="4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zgrywania</w:t>
            </w:r>
            <w:r w:rsidRPr="00CB6D76">
              <w:rPr>
                <w:rFonts w:asciiTheme="minorHAnsi" w:hAnsiTheme="minorHAnsi" w:cstheme="minorHAnsi"/>
                <w:color w:val="231F20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pliku</w:t>
            </w:r>
            <w:r w:rsidRPr="00CB6D76">
              <w:rPr>
                <w:rFonts w:asciiTheme="minorHAnsi" w:hAnsiTheme="minorHAnsi" w:cstheme="minorHAnsi"/>
                <w:color w:val="231F20"/>
                <w:spacing w:val="47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4"/>
                <w:sz w:val="20"/>
                <w:szCs w:val="20"/>
                <w:lang w:val="pl-PL"/>
              </w:rPr>
              <w:t>konfi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guracyjnego</w:t>
            </w:r>
            <w:r w:rsidRPr="00CB6D76">
              <w:rPr>
                <w:rFonts w:asciiTheme="minorHAnsi" w:hAnsiTheme="minorHAnsi" w:cstheme="minorHAnsi"/>
                <w:color w:val="231F20"/>
                <w:spacing w:val="38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231F20"/>
                <w:spacing w:val="4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postaci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tekstowej do stacji</w:t>
            </w:r>
            <w:r w:rsidR="00F61110"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5"/>
                <w:sz w:val="20"/>
                <w:szCs w:val="20"/>
                <w:lang w:val="pl-PL"/>
              </w:rPr>
              <w:t>roboczej</w:t>
            </w:r>
          </w:p>
        </w:tc>
      </w:tr>
      <w:tr w:rsidR="006A1495" w:rsidRPr="00CB6D76" w14:paraId="488B273D" w14:textId="77777777" w:rsidTr="00CB6D76">
        <w:trPr>
          <w:cantSplit/>
          <w:trHeight w:val="421"/>
        </w:trPr>
        <w:tc>
          <w:tcPr>
            <w:tcW w:w="2553" w:type="dxa"/>
            <w:shd w:val="clear" w:color="auto" w:fill="FFFFFF" w:themeFill="background1"/>
            <w:vAlign w:val="center"/>
          </w:tcPr>
          <w:p w14:paraId="42D1AC90" w14:textId="77777777" w:rsidR="006A1495" w:rsidRPr="00CB6D76" w:rsidRDefault="006A1495" w:rsidP="007F5E3D">
            <w:pPr>
              <w:pStyle w:val="TableText"/>
              <w:spacing w:after="0"/>
              <w:ind w:left="11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Zasilanie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272EC6BE" w14:textId="1DF42710" w:rsidR="006A1495" w:rsidRPr="00CB6D76" w:rsidRDefault="006A1495" w:rsidP="00B73E51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Urządzenie musi być wyposażone w dedykowany zasilacz</w:t>
            </w:r>
          </w:p>
        </w:tc>
      </w:tr>
      <w:tr w:rsidR="006A1495" w:rsidRPr="00CB6D76" w14:paraId="7C4FC682" w14:textId="77777777" w:rsidTr="00CB6D76">
        <w:trPr>
          <w:cantSplit/>
          <w:trHeight w:val="52"/>
        </w:trPr>
        <w:tc>
          <w:tcPr>
            <w:tcW w:w="2553" w:type="dxa"/>
            <w:shd w:val="clear" w:color="auto" w:fill="FFFFFF" w:themeFill="background1"/>
            <w:vAlign w:val="center"/>
          </w:tcPr>
          <w:p w14:paraId="1D6D27B1" w14:textId="77777777" w:rsidR="006A1495" w:rsidRPr="00CB6D76" w:rsidRDefault="006A1495" w:rsidP="007F5E3D">
            <w:pPr>
              <w:pStyle w:val="TableText"/>
              <w:spacing w:after="0"/>
              <w:ind w:left="117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Wyposażenie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7F9868E5" w14:textId="77777777" w:rsidR="006A1495" w:rsidRPr="00CB6D76" w:rsidRDefault="006A1495" w:rsidP="007F5E3D">
            <w:pPr>
              <w:pStyle w:val="TableText"/>
              <w:spacing w:after="0"/>
              <w:ind w:left="111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Zainstalowane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2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wk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adki</w:t>
            </w:r>
            <w:r w:rsidRPr="00CB6D76">
              <w:rPr>
                <w:rFonts w:asciiTheme="minorHAnsi" w:hAnsiTheme="minorHAnsi" w:cstheme="minorHAnsi"/>
                <w:color w:val="231F20"/>
                <w:spacing w:val="18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>10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Gb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SFP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+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SR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LC</w:t>
            </w:r>
            <w:r w:rsidRPr="00CB6D76">
              <w:rPr>
                <w:rFonts w:asciiTheme="minorHAnsi" w:hAnsiTheme="minorHAnsi" w:cstheme="minorHAnsi"/>
                <w:color w:val="231F20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MM</w:t>
            </w:r>
          </w:p>
          <w:p w14:paraId="14FD10DB" w14:textId="56CD901B" w:rsidR="006A1495" w:rsidRPr="00CB6D76" w:rsidRDefault="006A1495" w:rsidP="007F5E3D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Dwa przewody światłowodowe LC-LC min. OM3 o</w:t>
            </w:r>
            <w:r w:rsid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długości min. 2m</w:t>
            </w:r>
          </w:p>
          <w:p w14:paraId="1CBCB9D4" w14:textId="19BCCE5B" w:rsidR="001245AE" w:rsidRPr="00CB6D76" w:rsidRDefault="001245AE" w:rsidP="001245AE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Dwa przewody DAC SFP+ SR 10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Gbit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min. 2m</w:t>
            </w:r>
          </w:p>
          <w:p w14:paraId="4B7C582E" w14:textId="77777777" w:rsidR="006A1495" w:rsidRPr="00CB6D76" w:rsidRDefault="006A1495" w:rsidP="007F5E3D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Zestaw do montażu w szafie </w:t>
            </w:r>
            <w:proofErr w:type="spellStart"/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rack</w:t>
            </w:r>
            <w:proofErr w:type="spellEnd"/>
          </w:p>
        </w:tc>
      </w:tr>
      <w:tr w:rsidR="006A1495" w:rsidRPr="00CB6D76" w14:paraId="5B128F6A" w14:textId="77777777" w:rsidTr="00CB6D76">
        <w:trPr>
          <w:cantSplit/>
          <w:trHeight w:val="459"/>
        </w:trPr>
        <w:tc>
          <w:tcPr>
            <w:tcW w:w="2553" w:type="dxa"/>
            <w:shd w:val="clear" w:color="auto" w:fill="FFFFFF" w:themeFill="background1"/>
            <w:vAlign w:val="center"/>
          </w:tcPr>
          <w:p w14:paraId="1B7F555A" w14:textId="77777777" w:rsidR="006A1495" w:rsidRPr="00CB6D76" w:rsidRDefault="006A1495" w:rsidP="007F5E3D">
            <w:pPr>
              <w:pStyle w:val="TableText"/>
              <w:spacing w:after="0"/>
              <w:ind w:left="117"/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231F20"/>
                <w:spacing w:val="3"/>
                <w:sz w:val="20"/>
                <w:szCs w:val="20"/>
                <w:lang w:val="pl-PL"/>
              </w:rPr>
              <w:t>Gwarancja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7EFA155D" w14:textId="77777777" w:rsidR="006A1495" w:rsidRPr="00CB6D76" w:rsidRDefault="006A1495" w:rsidP="007F5E3D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Min. 24 miesiące gwarancji w miejscu instalacji</w:t>
            </w:r>
          </w:p>
        </w:tc>
      </w:tr>
    </w:tbl>
    <w:p w14:paraId="2FD3D178" w14:textId="223DF4D0" w:rsidR="001245AE" w:rsidRPr="00CB6D76" w:rsidRDefault="001245AE" w:rsidP="001245AE">
      <w:pPr>
        <w:pStyle w:val="Tekstpodstawowy"/>
        <w:numPr>
          <w:ilvl w:val="0"/>
          <w:numId w:val="2"/>
        </w:numPr>
        <w:spacing w:before="480" w:after="120"/>
        <w:ind w:left="357" w:hanging="357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CB6D76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Router z wbudowanym przełącznikiem </w:t>
      </w:r>
      <w:r w:rsidRPr="00CB6D76">
        <w:rPr>
          <w:rFonts w:asciiTheme="minorHAnsi" w:hAnsiTheme="minorHAnsi" w:cstheme="minorHAnsi"/>
          <w:b/>
          <w:bCs/>
          <w:color w:val="auto"/>
          <w:spacing w:val="4"/>
          <w:sz w:val="20"/>
          <w:szCs w:val="20"/>
          <w:lang w:val="pl-PL"/>
        </w:rPr>
        <w:t>8 portowym – 1 sztuka</w:t>
      </w:r>
    </w:p>
    <w:tbl>
      <w:tblPr>
        <w:tblStyle w:val="TableNormal"/>
        <w:tblW w:w="9356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3"/>
        <w:gridCol w:w="6803"/>
      </w:tblGrid>
      <w:tr w:rsidR="001245AE" w:rsidRPr="00CB6D76" w14:paraId="4565A64E" w14:textId="77777777" w:rsidTr="001153F6">
        <w:trPr>
          <w:trHeight w:val="439"/>
        </w:trPr>
        <w:tc>
          <w:tcPr>
            <w:tcW w:w="2553" w:type="dxa"/>
            <w:shd w:val="clear" w:color="auto" w:fill="FFFFFF" w:themeFill="background1"/>
            <w:vAlign w:val="center"/>
          </w:tcPr>
          <w:p w14:paraId="656B5211" w14:textId="77777777" w:rsidR="001245AE" w:rsidRPr="00CB6D76" w:rsidRDefault="001245AE" w:rsidP="001245AE">
            <w:pPr>
              <w:pStyle w:val="TableText"/>
              <w:spacing w:after="0"/>
              <w:ind w:left="1018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b/>
                <w:bCs/>
                <w:color w:val="auto"/>
                <w:spacing w:val="3"/>
                <w:sz w:val="20"/>
                <w:szCs w:val="20"/>
                <w:lang w:val="pl-PL"/>
              </w:rPr>
              <w:t>Cecha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61383C14" w14:textId="77777777" w:rsidR="001245AE" w:rsidRPr="00CB6D76" w:rsidRDefault="001245AE" w:rsidP="001245AE">
            <w:pPr>
              <w:pStyle w:val="TableText"/>
              <w:spacing w:after="0"/>
              <w:ind w:left="2415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b/>
                <w:bCs/>
                <w:color w:val="auto"/>
                <w:spacing w:val="4"/>
                <w:sz w:val="20"/>
                <w:szCs w:val="20"/>
                <w:lang w:val="pl-PL"/>
              </w:rPr>
              <w:t>Wymagania minimalne</w:t>
            </w:r>
          </w:p>
        </w:tc>
      </w:tr>
      <w:tr w:rsidR="001245AE" w:rsidRPr="00CB6D76" w14:paraId="282C9060" w14:textId="77777777" w:rsidTr="001153F6">
        <w:trPr>
          <w:trHeight w:val="264"/>
        </w:trPr>
        <w:tc>
          <w:tcPr>
            <w:tcW w:w="2553" w:type="dxa"/>
            <w:shd w:val="clear" w:color="auto" w:fill="FFFFFF" w:themeFill="background1"/>
            <w:vAlign w:val="center"/>
          </w:tcPr>
          <w:p w14:paraId="67A9CC69" w14:textId="77777777" w:rsidR="001245AE" w:rsidRPr="00CB6D76" w:rsidRDefault="001245AE" w:rsidP="001245AE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Fizyczne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7813BC52" w14:textId="77777777" w:rsidR="001245AE" w:rsidRPr="00CB6D76" w:rsidRDefault="001245AE" w:rsidP="001245AE">
            <w:pPr>
              <w:pStyle w:val="TableText"/>
              <w:spacing w:after="0"/>
              <w:ind w:left="10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Urządzenie musi posiadać możliwość zamontowania w szafie </w:t>
            </w:r>
            <w:r w:rsidRPr="00CB6D76">
              <w:rPr>
                <w:rFonts w:asciiTheme="minorHAnsi" w:hAnsiTheme="minorHAnsi" w:cstheme="minorHAnsi"/>
                <w:color w:val="auto"/>
                <w:spacing w:val="9"/>
                <w:sz w:val="20"/>
                <w:szCs w:val="20"/>
                <w:lang w:val="pl-PL"/>
              </w:rPr>
              <w:t>19” –</w:t>
            </w:r>
            <w:r w:rsidRPr="00CB6D76">
              <w:rPr>
                <w:rFonts w:asciiTheme="minorHAnsi" w:hAnsiTheme="minorHAnsi" w:cstheme="minorHAnsi"/>
                <w:color w:val="auto"/>
                <w:spacing w:val="17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9"/>
                <w:sz w:val="20"/>
                <w:szCs w:val="20"/>
                <w:lang w:val="pl-PL"/>
              </w:rPr>
              <w:t>1U, głę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boko</w:t>
            </w:r>
            <w:r w:rsidRPr="00CB6D76">
              <w:rPr>
                <w:rFonts w:asciiTheme="minorHAnsi" w:hAnsiTheme="minorHAnsi" w:cstheme="minorHAnsi"/>
                <w:color w:val="auto"/>
                <w:spacing w:val="9"/>
                <w:sz w:val="20"/>
                <w:szCs w:val="20"/>
                <w:lang w:val="pl-PL"/>
              </w:rPr>
              <w:t xml:space="preserve">ść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nie</w:t>
            </w:r>
            <w:r w:rsidRPr="00CB6D76">
              <w:rPr>
                <w:rFonts w:asciiTheme="minorHAnsi" w:hAnsiTheme="minorHAnsi" w:cstheme="minorHAnsi"/>
                <w:color w:val="auto"/>
                <w:spacing w:val="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wi</w:t>
            </w:r>
            <w:r w:rsidRPr="00CB6D76">
              <w:rPr>
                <w:rFonts w:asciiTheme="minorHAnsi" w:hAnsiTheme="minorHAnsi" w:cstheme="minorHAnsi"/>
                <w:color w:val="auto"/>
                <w:spacing w:val="9"/>
                <w:sz w:val="20"/>
                <w:szCs w:val="20"/>
                <w:lang w:val="pl-PL"/>
              </w:rPr>
              <w:t>ę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ksza ni</w:t>
            </w:r>
            <w:r w:rsidRPr="00CB6D76">
              <w:rPr>
                <w:rFonts w:asciiTheme="minorHAnsi" w:hAnsiTheme="minorHAnsi" w:cstheme="minorHAnsi"/>
                <w:color w:val="auto"/>
                <w:spacing w:val="9"/>
                <w:sz w:val="20"/>
                <w:szCs w:val="20"/>
                <w:lang w:val="pl-PL"/>
              </w:rPr>
              <w:t xml:space="preserve">ż 30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cm</w:t>
            </w:r>
          </w:p>
        </w:tc>
      </w:tr>
      <w:tr w:rsidR="001245AE" w:rsidRPr="00CB6D76" w14:paraId="17EDC28B" w14:textId="77777777" w:rsidTr="001153F6">
        <w:trPr>
          <w:trHeight w:val="1556"/>
        </w:trPr>
        <w:tc>
          <w:tcPr>
            <w:tcW w:w="2553" w:type="dxa"/>
            <w:shd w:val="clear" w:color="auto" w:fill="FFFFFF" w:themeFill="background1"/>
            <w:vAlign w:val="center"/>
          </w:tcPr>
          <w:p w14:paraId="50AB6CA5" w14:textId="77777777" w:rsidR="001245AE" w:rsidRPr="00CB6D76" w:rsidRDefault="001245AE" w:rsidP="001245AE">
            <w:pPr>
              <w:pStyle w:val="TableText"/>
              <w:spacing w:after="0"/>
              <w:ind w:left="108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pacing w:val="4"/>
                <w:sz w:val="20"/>
                <w:szCs w:val="20"/>
                <w:lang w:val="pl-PL"/>
              </w:rPr>
              <w:t>Techniczne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5B73D181" w14:textId="77777777" w:rsidR="001245AE" w:rsidRPr="00CB6D76" w:rsidRDefault="001245AE" w:rsidP="001245AE">
            <w:pPr>
              <w:pStyle w:val="TableText"/>
              <w:spacing w:after="0"/>
              <w:ind w:left="106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 xml:space="preserve"> 8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port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ó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gigabitowych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standardzie</w:t>
            </w:r>
            <w:r w:rsidRPr="00CB6D76">
              <w:rPr>
                <w:rFonts w:asciiTheme="minorHAnsi" w:hAnsiTheme="minorHAnsi" w:cstheme="minorHAnsi"/>
                <w:color w:val="auto"/>
                <w:spacing w:val="21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100/1000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BaseT</w:t>
            </w:r>
          </w:p>
          <w:p w14:paraId="05391A5C" w14:textId="77777777" w:rsidR="001245AE" w:rsidRPr="00CB6D76" w:rsidRDefault="001245AE" w:rsidP="001245AE">
            <w:pPr>
              <w:pStyle w:val="TableText"/>
              <w:spacing w:after="0"/>
              <w:ind w:left="113" w:right="112" w:hanging="7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Minimum</w:t>
            </w:r>
            <w:r w:rsidRPr="00CB6D76">
              <w:rPr>
                <w:rFonts w:asciiTheme="minorHAnsi" w:hAnsiTheme="minorHAnsi" w:cstheme="minorHAnsi"/>
                <w:color w:val="auto"/>
                <w:spacing w:val="45"/>
                <w:sz w:val="20"/>
                <w:szCs w:val="20"/>
                <w:lang w:val="pl-PL"/>
              </w:rPr>
              <w:t xml:space="preserve"> 1</w:t>
            </w:r>
            <w:r w:rsidRPr="00CB6D76">
              <w:rPr>
                <w:rFonts w:asciiTheme="minorHAnsi" w:hAnsiTheme="minorHAnsi" w:cstheme="minorHAnsi"/>
                <w:color w:val="auto"/>
                <w:spacing w:val="3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porty</w:t>
            </w:r>
            <w:r w:rsidRPr="00CB6D76">
              <w:rPr>
                <w:rFonts w:asciiTheme="minorHAnsi" w:hAnsiTheme="minorHAnsi" w:cstheme="minorHAnsi"/>
                <w:color w:val="auto"/>
                <w:spacing w:val="44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10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Gb</w:t>
            </w:r>
            <w:r w:rsidRPr="00CB6D76">
              <w:rPr>
                <w:rFonts w:asciiTheme="minorHAnsi" w:hAnsiTheme="minorHAnsi" w:cstheme="minorHAnsi"/>
                <w:color w:val="auto"/>
                <w:spacing w:val="38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SFP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+,</w:t>
            </w:r>
            <w:r w:rsidRPr="00CB6D76">
              <w:rPr>
                <w:rFonts w:asciiTheme="minorHAnsi" w:hAnsiTheme="minorHAnsi" w:cstheme="minorHAnsi"/>
                <w:color w:val="auto"/>
                <w:spacing w:val="33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pozwalaj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ą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ce</w:t>
            </w:r>
            <w:r w:rsidRPr="00CB6D76">
              <w:rPr>
                <w:rFonts w:asciiTheme="minorHAnsi" w:hAnsiTheme="minorHAnsi" w:cstheme="minorHAnsi"/>
                <w:color w:val="auto"/>
                <w:spacing w:val="3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na</w:t>
            </w:r>
            <w:r w:rsidRPr="00CB6D76">
              <w:rPr>
                <w:rFonts w:asciiTheme="minorHAnsi" w:hAnsiTheme="minorHAnsi" w:cstheme="minorHAnsi"/>
                <w:color w:val="auto"/>
                <w:spacing w:val="3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instalacj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ę</w:t>
            </w:r>
            <w:r w:rsidRPr="00CB6D76">
              <w:rPr>
                <w:rFonts w:asciiTheme="minorHAnsi" w:hAnsiTheme="minorHAnsi" w:cstheme="minorHAnsi"/>
                <w:color w:val="auto"/>
                <w:spacing w:val="30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wk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adek</w:t>
            </w:r>
            <w:r w:rsidRPr="00CB6D76">
              <w:rPr>
                <w:rFonts w:asciiTheme="minorHAnsi" w:hAnsiTheme="minorHAnsi" w:cstheme="minorHAnsi"/>
                <w:color w:val="auto"/>
                <w:spacing w:val="4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10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Gb</w:t>
            </w:r>
            <w:r w:rsidRPr="00CB6D76">
              <w:rPr>
                <w:rFonts w:asciiTheme="minorHAnsi" w:hAnsiTheme="minorHAnsi" w:cstheme="minorHAnsi"/>
                <w:color w:val="auto"/>
                <w:spacing w:val="46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(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SFP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+)</w:t>
            </w:r>
            <w:r w:rsidRPr="00CB6D76">
              <w:rPr>
                <w:rFonts w:asciiTheme="minorHAnsi" w:hAnsiTheme="minorHAnsi" w:cstheme="minorHAnsi"/>
                <w:color w:val="auto"/>
                <w:spacing w:val="3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i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Gigabitowych</w:t>
            </w:r>
            <w:r w:rsidRPr="00CB6D76">
              <w:rPr>
                <w:rFonts w:asciiTheme="minorHAnsi" w:hAnsiTheme="minorHAnsi" w:cstheme="minorHAnsi"/>
                <w:color w:val="auto"/>
                <w:spacing w:val="2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(SFP).</w:t>
            </w:r>
          </w:p>
          <w:p w14:paraId="0777BF2C" w14:textId="77777777" w:rsidR="001245AE" w:rsidRPr="00CB6D76" w:rsidRDefault="001245AE" w:rsidP="001245AE">
            <w:pPr>
              <w:pStyle w:val="TableText"/>
              <w:spacing w:after="0"/>
              <w:ind w:left="111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Musi posiadać  wbudowany port konsoli szeregowej oraz gniazdo USB umożliwiające podłączenie modemu 3G/4G oraz instalacji oprogramowania z klucza USB.</w:t>
            </w:r>
          </w:p>
        </w:tc>
      </w:tr>
      <w:tr w:rsidR="001245AE" w:rsidRPr="00CB6D76" w14:paraId="54B2ADED" w14:textId="77777777" w:rsidTr="001153F6">
        <w:trPr>
          <w:trHeight w:val="630"/>
        </w:trPr>
        <w:tc>
          <w:tcPr>
            <w:tcW w:w="2553" w:type="dxa"/>
            <w:shd w:val="clear" w:color="auto" w:fill="FFFFFF" w:themeFill="background1"/>
            <w:vAlign w:val="center"/>
          </w:tcPr>
          <w:p w14:paraId="174D13E2" w14:textId="77777777" w:rsidR="001245AE" w:rsidRPr="00CB6D76" w:rsidRDefault="001245AE" w:rsidP="001245AE">
            <w:pPr>
              <w:pStyle w:val="TableText"/>
              <w:spacing w:after="0"/>
              <w:ind w:left="106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Wydajno</w:t>
            </w:r>
            <w:r w:rsidRPr="00CB6D76">
              <w:rPr>
                <w:rFonts w:asciiTheme="minorHAnsi" w:hAnsiTheme="minorHAnsi" w:cstheme="minorHAnsi"/>
                <w:color w:val="auto"/>
                <w:spacing w:val="20"/>
                <w:sz w:val="20"/>
                <w:szCs w:val="20"/>
                <w:lang w:val="pl-PL"/>
              </w:rPr>
              <w:t>ść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03008039" w14:textId="77777777" w:rsidR="001245AE" w:rsidRPr="00CB6D76" w:rsidRDefault="001245AE" w:rsidP="001245AE">
            <w:pPr>
              <w:pStyle w:val="TableText"/>
              <w:spacing w:after="0"/>
              <w:ind w:left="108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Wydajność tunelu IPSEC dla AES CBC 256/SHA256: minimum 1Gbps</w:t>
            </w:r>
          </w:p>
          <w:p w14:paraId="4543CA3F" w14:textId="6FF20661" w:rsidR="001245AE" w:rsidRPr="00CB6D76" w:rsidRDefault="001245AE" w:rsidP="001245AE">
            <w:pPr>
              <w:pStyle w:val="TableText"/>
              <w:spacing w:after="0"/>
              <w:ind w:left="103"/>
              <w:rPr>
                <w:rFonts w:asciiTheme="minorHAnsi" w:hAnsiTheme="minorHAnsi" w:cstheme="minorHAnsi"/>
                <w:color w:val="auto"/>
                <w:spacing w:val="1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Wydajno</w:t>
            </w:r>
            <w:r w:rsidRPr="00CB6D76">
              <w:rPr>
                <w:rFonts w:asciiTheme="minorHAnsi" w:hAnsiTheme="minorHAnsi" w:cstheme="minorHAnsi"/>
                <w:color w:val="auto"/>
                <w:spacing w:val="13"/>
                <w:sz w:val="20"/>
                <w:szCs w:val="20"/>
                <w:lang w:val="pl-PL"/>
              </w:rPr>
              <w:t xml:space="preserve">ść firewall: </w:t>
            </w:r>
            <w:r w:rsidR="001C5B00" w:rsidRPr="00CB6D76">
              <w:rPr>
                <w:rFonts w:asciiTheme="minorHAnsi" w:hAnsiTheme="minorHAnsi" w:cstheme="minorHAnsi"/>
                <w:color w:val="auto"/>
                <w:spacing w:val="13"/>
                <w:sz w:val="20"/>
                <w:szCs w:val="20"/>
                <w:lang w:val="pl-PL"/>
              </w:rPr>
              <w:t xml:space="preserve">min. </w:t>
            </w:r>
            <w:r w:rsidRPr="00CB6D76">
              <w:rPr>
                <w:rFonts w:asciiTheme="minorHAnsi" w:hAnsiTheme="minorHAnsi" w:cstheme="minorHAnsi"/>
                <w:color w:val="auto"/>
                <w:spacing w:val="13"/>
                <w:sz w:val="20"/>
                <w:szCs w:val="20"/>
                <w:lang w:val="pl-PL"/>
              </w:rPr>
              <w:t>9 Gbps</w:t>
            </w:r>
          </w:p>
        </w:tc>
      </w:tr>
      <w:tr w:rsidR="001245AE" w:rsidRPr="00CB6D76" w14:paraId="42F8D192" w14:textId="77777777" w:rsidTr="001153F6">
        <w:trPr>
          <w:trHeight w:val="1297"/>
        </w:trPr>
        <w:tc>
          <w:tcPr>
            <w:tcW w:w="2553" w:type="dxa"/>
            <w:shd w:val="clear" w:color="auto" w:fill="FFFFFF" w:themeFill="background1"/>
            <w:vAlign w:val="center"/>
          </w:tcPr>
          <w:p w14:paraId="65C7422D" w14:textId="77777777" w:rsidR="001245AE" w:rsidRPr="00CB6D76" w:rsidRDefault="001245AE" w:rsidP="001245AE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Funkcjonalności 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28429376" w14:textId="4F4D5BE6" w:rsidR="001245AE" w:rsidRPr="00CB6D76" w:rsidRDefault="001245AE" w:rsidP="001245AE">
            <w:pPr>
              <w:pStyle w:val="TableText"/>
              <w:spacing w:after="0"/>
              <w:ind w:left="107" w:right="113" w:firstLine="1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Możliwość zdefiniowania minimum 10  własnych stref bezpieczeństwa (takich jak WAN,LAN,DMZ), a następnie  wykorzystania ich w politykach bezpieczeństwa.</w:t>
            </w:r>
          </w:p>
          <w:p w14:paraId="1D1FEAEA" w14:textId="77777777" w:rsidR="001245AE" w:rsidRPr="00CB6D76" w:rsidRDefault="001245AE" w:rsidP="001245AE">
            <w:pPr>
              <w:pStyle w:val="TableText"/>
              <w:spacing w:after="0"/>
              <w:ind w:left="107" w:right="113" w:firstLine="1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Możliwość zdefiniowanie każdego portu niezależnie od funkcjonalności oraz przypisanie go do danej strefy bezpieczeństwa. </w:t>
            </w:r>
          </w:p>
          <w:p w14:paraId="6C83CCB3" w14:textId="77777777" w:rsidR="001245AE" w:rsidRPr="00CB6D76" w:rsidRDefault="001245AE" w:rsidP="001245AE">
            <w:pPr>
              <w:pStyle w:val="TableText"/>
              <w:spacing w:after="0"/>
              <w:ind w:left="110" w:right="196" w:firstLine="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Obs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uga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4094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tag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>ó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IEEE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802.1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Q oraz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VXLAN </w:t>
            </w:r>
          </w:p>
          <w:p w14:paraId="1750E9FD" w14:textId="77777777" w:rsidR="001245AE" w:rsidRPr="00CB6D76" w:rsidRDefault="001245AE" w:rsidP="001245AE">
            <w:pPr>
              <w:pStyle w:val="TableText"/>
              <w:spacing w:after="0"/>
              <w:ind w:left="112" w:right="112" w:hanging="4"/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pacing w:val="4"/>
                <w:sz w:val="20"/>
                <w:szCs w:val="20"/>
                <w:lang w:val="pl-PL"/>
              </w:rPr>
              <w:t>Obsługa r</w:t>
            </w: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outingu statycznego.</w:t>
            </w:r>
          </w:p>
          <w:p w14:paraId="162D453C" w14:textId="77777777" w:rsidR="001245AE" w:rsidRPr="00CB6D76" w:rsidRDefault="001245AE" w:rsidP="001245AE">
            <w:pPr>
              <w:pStyle w:val="TableText"/>
              <w:spacing w:after="0"/>
              <w:ind w:left="112" w:right="112" w:hanging="4"/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ab/>
              <w:t xml:space="preserve">Policy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based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 xml:space="preserve"> routing (w tym: wybór trasy w zależności od adresu źródłowego, adresu docelowego).</w:t>
            </w:r>
          </w:p>
          <w:p w14:paraId="61C5DCB8" w14:textId="77777777" w:rsidR="001245AE" w:rsidRPr="00CB6D76" w:rsidRDefault="001245AE" w:rsidP="001245AE">
            <w:pPr>
              <w:pStyle w:val="TableText"/>
              <w:spacing w:after="0"/>
              <w:ind w:left="112" w:right="112" w:hanging="4"/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ab/>
              <w:t xml:space="preserve">Protokołów dynamicznego routingu w oparciu o protokoły: RIPv2 (w tym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RIPng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), OSPF (w tym OSPFv3), BGP.</w:t>
            </w:r>
          </w:p>
          <w:p w14:paraId="7EB17B72" w14:textId="77777777" w:rsidR="001245AE" w:rsidRPr="00CB6D76" w:rsidRDefault="001245AE" w:rsidP="001245AE">
            <w:pPr>
              <w:pStyle w:val="TableText"/>
              <w:spacing w:after="0"/>
              <w:ind w:left="112" w:right="112" w:hanging="4"/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ab/>
              <w:t>Możliwość filtrowania tras rozgłaszanych w protokołach dynamicznego routingu.</w:t>
            </w:r>
          </w:p>
          <w:p w14:paraId="79D9C73C" w14:textId="77777777" w:rsidR="001245AE" w:rsidRPr="00CB6D76" w:rsidRDefault="001245AE" w:rsidP="001245AE">
            <w:pPr>
              <w:pStyle w:val="TableText"/>
              <w:spacing w:after="0"/>
              <w:ind w:left="112" w:right="112" w:hanging="4"/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ECMP (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Equal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cost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multi-path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) – wybór wielu równoważnych tras w tablicy routingu.</w:t>
            </w:r>
          </w:p>
          <w:p w14:paraId="32BD4EB2" w14:textId="77777777" w:rsidR="001245AE" w:rsidRPr="00CB6D76" w:rsidRDefault="001245AE" w:rsidP="001245AE">
            <w:pPr>
              <w:pStyle w:val="TableText"/>
              <w:spacing w:after="0"/>
              <w:ind w:left="112" w:right="112" w:hanging="4"/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ab/>
              <w:t>BFD (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Bidirectional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Forwarding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Detection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).</w:t>
            </w:r>
          </w:p>
          <w:p w14:paraId="2380CCEC" w14:textId="77777777" w:rsidR="001245AE" w:rsidRPr="00CB6D76" w:rsidRDefault="001245AE" w:rsidP="001245AE">
            <w:pPr>
              <w:pStyle w:val="TableText"/>
              <w:spacing w:after="0"/>
              <w:ind w:left="112" w:right="112" w:hanging="4"/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 xml:space="preserve">VRF  (Virtual Routing and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Forwarding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 xml:space="preserve">). </w:t>
            </w:r>
          </w:p>
          <w:p w14:paraId="1F422D70" w14:textId="77777777" w:rsidR="001245AE" w:rsidRPr="00CB6D76" w:rsidRDefault="001245AE" w:rsidP="001245AE">
            <w:pPr>
              <w:pStyle w:val="TableText"/>
              <w:spacing w:after="0"/>
              <w:ind w:left="108" w:right="11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Filtrowanie pakietów przy użyciu stanowego firewall.</w:t>
            </w:r>
          </w:p>
          <w:p w14:paraId="48D5E1E7" w14:textId="77777777" w:rsidR="001245AE" w:rsidRPr="00CB6D76" w:rsidRDefault="001245AE" w:rsidP="001245AE">
            <w:pPr>
              <w:pStyle w:val="TableText"/>
              <w:spacing w:after="0"/>
              <w:ind w:left="108" w:right="11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Możliwość ustawienia przedziału czasu, w którym dana reguła w politykach firewall jest aktywna.</w:t>
            </w:r>
          </w:p>
          <w:p w14:paraId="504827F2" w14:textId="77777777" w:rsidR="001245AE" w:rsidRPr="00CB6D76" w:rsidRDefault="001245AE" w:rsidP="001245AE">
            <w:pPr>
              <w:pStyle w:val="TableText"/>
              <w:spacing w:after="0"/>
              <w:ind w:left="107" w:right="113" w:firstLine="1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Wsparcie dla agregacji linków statycznych oraz w oparciu o protokół LACP. Ponadto musi umożliwiać tworzenie interfejsów redundantnych.   </w:t>
            </w:r>
          </w:p>
          <w:p w14:paraId="7B313E43" w14:textId="77777777" w:rsidR="001245AE" w:rsidRPr="00CB6D76" w:rsidRDefault="001245AE" w:rsidP="001245AE">
            <w:pPr>
              <w:pStyle w:val="TableText"/>
              <w:spacing w:after="0"/>
              <w:ind w:left="108" w:right="11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Wsparcie dla wirtualnych sieci prywatnych co najmniej: IPSEC Site-to-Site, IPSEC Site-to-Multi Site ,SSL VPN , L2TP, GRE,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PPoE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.</w:t>
            </w:r>
          </w:p>
          <w:p w14:paraId="2B2E77E4" w14:textId="77777777" w:rsidR="001245AE" w:rsidRPr="00CB6D76" w:rsidRDefault="001245AE" w:rsidP="001245AE">
            <w:pPr>
              <w:pStyle w:val="TableText"/>
              <w:spacing w:after="0"/>
              <w:ind w:left="108" w:right="11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Możliwość stworzenia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captive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portal dla strefy gości .</w:t>
            </w:r>
          </w:p>
          <w:p w14:paraId="30BA40DE" w14:textId="77777777" w:rsidR="001245AE" w:rsidRPr="00CB6D76" w:rsidRDefault="001245AE" w:rsidP="001245AE">
            <w:pPr>
              <w:pStyle w:val="TableText"/>
              <w:spacing w:after="0"/>
              <w:ind w:left="108" w:right="11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Możliwość uruchomienia wielu instancji serwera DHCP.</w:t>
            </w:r>
          </w:p>
          <w:p w14:paraId="745752B9" w14:textId="77777777" w:rsidR="001245AE" w:rsidRPr="00CB6D76" w:rsidRDefault="001245AE" w:rsidP="001245AE">
            <w:pPr>
              <w:pStyle w:val="TableText"/>
              <w:spacing w:after="0"/>
              <w:ind w:left="108" w:right="11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Obsługa certyfikatów SSL oraz integracji z usługa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Let's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Encrypt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.</w:t>
            </w:r>
          </w:p>
          <w:p w14:paraId="550D6763" w14:textId="77777777" w:rsidR="001245AE" w:rsidRPr="00CB6D76" w:rsidRDefault="001245AE" w:rsidP="001245AE">
            <w:pPr>
              <w:pStyle w:val="TableText"/>
              <w:spacing w:after="0"/>
              <w:ind w:left="108" w:right="11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lastRenderedPageBreak/>
              <w:t>Zarządzanie pasmem (QoS, Traffic shaping).</w:t>
            </w:r>
          </w:p>
          <w:p w14:paraId="7E441541" w14:textId="77777777" w:rsidR="001245AE" w:rsidRPr="00CB6D76" w:rsidRDefault="001245AE" w:rsidP="001245AE">
            <w:pPr>
              <w:pStyle w:val="TableText"/>
              <w:spacing w:after="0"/>
              <w:ind w:left="108" w:right="11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Monitoring umożliwiający weryfikacje statusu działania łącza oraz parametrów SLA, stanu realizowanych połączeń VPN.</w:t>
            </w:r>
          </w:p>
          <w:p w14:paraId="14F06C15" w14:textId="77777777" w:rsidR="001245AE" w:rsidRPr="00CB6D76" w:rsidRDefault="001245AE" w:rsidP="001245AE">
            <w:pPr>
              <w:pStyle w:val="TableText"/>
              <w:spacing w:after="0"/>
              <w:ind w:left="108" w:right="11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Funkcja lokalnego serwera DNS.</w:t>
            </w:r>
          </w:p>
          <w:p w14:paraId="666F12B4" w14:textId="77777777" w:rsidR="001245AE" w:rsidRPr="00CB6D76" w:rsidRDefault="001245AE" w:rsidP="001245AE">
            <w:pPr>
              <w:pStyle w:val="TableText"/>
              <w:spacing w:after="0"/>
              <w:ind w:left="108" w:right="11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Urządzenie musi wspierać NTP w trybie klient oraz serwer.</w:t>
            </w:r>
          </w:p>
          <w:p w14:paraId="4E2D829E" w14:textId="77777777" w:rsidR="001245AE" w:rsidRPr="00CB6D76" w:rsidRDefault="001245AE" w:rsidP="001245AE">
            <w:pPr>
              <w:pStyle w:val="TableText"/>
              <w:spacing w:after="0"/>
              <w:ind w:left="108" w:right="11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Rozwiązanie musi posiadać mechanizmy automatyzacji polegające na wykonaniu określonej sekwencji akcji (takich jak zmiana konfiguracji, wysłanie powiadomień do administratora) po wystąpieniu wybranego zdarzenia (np. wykrycie nie popranego działania łącza).</w:t>
            </w:r>
          </w:p>
        </w:tc>
      </w:tr>
      <w:tr w:rsidR="001245AE" w:rsidRPr="00CB6D76" w14:paraId="71C93A5E" w14:textId="77777777" w:rsidTr="001153F6">
        <w:trPr>
          <w:trHeight w:val="421"/>
        </w:trPr>
        <w:tc>
          <w:tcPr>
            <w:tcW w:w="2553" w:type="dxa"/>
            <w:shd w:val="clear" w:color="auto" w:fill="FFFFFF" w:themeFill="background1"/>
            <w:vAlign w:val="center"/>
          </w:tcPr>
          <w:p w14:paraId="5E8CB6A3" w14:textId="77777777" w:rsidR="001245AE" w:rsidRPr="00CB6D76" w:rsidRDefault="001245AE" w:rsidP="001245AE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lastRenderedPageBreak/>
              <w:t>Zarządzanie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57477AEF" w14:textId="77777777" w:rsidR="001245AE" w:rsidRPr="00CB6D76" w:rsidRDefault="001245AE" w:rsidP="001245AE">
            <w:pPr>
              <w:pStyle w:val="TableText"/>
              <w:spacing w:after="0"/>
              <w:ind w:left="111"/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Zarz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ą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dzanie</w:t>
            </w:r>
            <w:r w:rsidRPr="00CB6D76">
              <w:rPr>
                <w:rFonts w:asciiTheme="minorHAnsi" w:hAnsiTheme="minorHAnsi" w:cstheme="minorHAnsi"/>
                <w:color w:val="auto"/>
                <w:spacing w:val="2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poprzez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port</w:t>
            </w:r>
            <w:r w:rsidRPr="00CB6D76">
              <w:rPr>
                <w:rFonts w:asciiTheme="minorHAnsi" w:hAnsiTheme="minorHAnsi" w:cstheme="minorHAnsi"/>
                <w:color w:val="auto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konsoli</w:t>
            </w:r>
            <w:r w:rsidRPr="00CB6D76">
              <w:rPr>
                <w:rFonts w:asciiTheme="minorHAnsi" w:hAnsiTheme="minorHAnsi" w:cstheme="minorHAnsi"/>
                <w:color w:val="auto"/>
                <w:spacing w:val="27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(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pe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ne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),</w:t>
            </w:r>
          </w:p>
          <w:p w14:paraId="6C43F5FE" w14:textId="77777777" w:rsidR="001245AE" w:rsidRPr="00CB6D76" w:rsidRDefault="001245AE" w:rsidP="001245AE">
            <w:pPr>
              <w:pStyle w:val="TableText"/>
              <w:spacing w:after="0"/>
              <w:ind w:left="111"/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Musi wspierać możliwość zarządzania przez następujące protokoły:</w:t>
            </w:r>
          </w:p>
          <w:p w14:paraId="064102F2" w14:textId="77777777" w:rsidR="001245AE" w:rsidRPr="00CB6D76" w:rsidRDefault="001245AE" w:rsidP="001245AE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SNMP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v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.1,</w:t>
            </w:r>
            <w:r w:rsidRPr="00CB6D76">
              <w:rPr>
                <w:rFonts w:asciiTheme="minorHAnsi" w:hAnsiTheme="minorHAnsi" w:cstheme="minorHAnsi"/>
                <w:color w:val="auto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2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c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i</w:t>
            </w:r>
            <w:r w:rsidRPr="00CB6D76">
              <w:rPr>
                <w:rFonts w:asciiTheme="minorHAnsi" w:hAnsiTheme="minorHAnsi" w:cstheme="minorHAnsi"/>
                <w:color w:val="auto"/>
                <w:spacing w:val="2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 xml:space="preserve">3, </w:t>
            </w:r>
          </w:p>
          <w:p w14:paraId="071AA029" w14:textId="77777777" w:rsidR="001245AE" w:rsidRPr="00CB6D76" w:rsidRDefault="001245AE" w:rsidP="001245AE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Telnet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,</w:t>
            </w:r>
            <w:r w:rsidRPr="00CB6D76">
              <w:rPr>
                <w:rFonts w:asciiTheme="minorHAnsi" w:hAnsiTheme="minorHAnsi" w:cstheme="minorHAnsi"/>
                <w:color w:val="auto"/>
                <w:spacing w:val="19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SSH</w:t>
            </w:r>
            <w:r w:rsidRPr="00CB6D76">
              <w:rPr>
                <w:rFonts w:asciiTheme="minorHAnsi" w:hAnsiTheme="minorHAnsi" w:cstheme="minorHAnsi"/>
                <w:color w:val="auto"/>
                <w:spacing w:val="1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v</w:t>
            </w:r>
            <w:r w:rsidRPr="00CB6D76">
              <w:rPr>
                <w:rFonts w:asciiTheme="minorHAnsi" w:hAnsiTheme="minorHAnsi" w:cstheme="minorHAnsi"/>
                <w:color w:val="auto"/>
                <w:spacing w:val="14"/>
                <w:sz w:val="20"/>
                <w:szCs w:val="20"/>
                <w:lang w:val="pl-PL"/>
              </w:rPr>
              <w:t>.2,</w:t>
            </w:r>
            <w:r w:rsidRPr="00CB6D76">
              <w:rPr>
                <w:rFonts w:asciiTheme="minorHAnsi" w:hAnsiTheme="minorHAnsi" w:cstheme="minorHAnsi"/>
                <w:color w:val="auto"/>
                <w:spacing w:val="15"/>
                <w:sz w:val="20"/>
                <w:szCs w:val="20"/>
                <w:lang w:val="pl-PL"/>
              </w:rPr>
              <w:t xml:space="preserve"> </w:t>
            </w:r>
          </w:p>
          <w:p w14:paraId="237EF8BF" w14:textId="77777777" w:rsidR="001245AE" w:rsidRPr="00CB6D76" w:rsidRDefault="001245AE" w:rsidP="001245AE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http</w:t>
            </w:r>
          </w:p>
          <w:p w14:paraId="59198589" w14:textId="77777777" w:rsidR="001245AE" w:rsidRPr="00CB6D76" w:rsidRDefault="001245AE" w:rsidP="001245AE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proofErr w:type="spellStart"/>
            <w:r w:rsidRPr="00CB6D76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/>
              </w:rPr>
              <w:t>https</w:t>
            </w:r>
            <w:proofErr w:type="spellEnd"/>
          </w:p>
          <w:p w14:paraId="4324C3EB" w14:textId="77777777" w:rsidR="001245AE" w:rsidRPr="00CB6D76" w:rsidRDefault="001245AE" w:rsidP="001245AE">
            <w:pPr>
              <w:pStyle w:val="TableText"/>
              <w:spacing w:after="0"/>
              <w:ind w:left="113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Urządzenie musi wspierać następujące protokoły umożliwiające logowanie: </w:t>
            </w:r>
          </w:p>
          <w:p w14:paraId="747CDE77" w14:textId="77777777" w:rsidR="001245AE" w:rsidRPr="00CB6D76" w:rsidRDefault="001245AE" w:rsidP="001245AE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proofErr w:type="spellStart"/>
            <w:r w:rsidRPr="00CB6D76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/>
              </w:rPr>
              <w:t>Syslog</w:t>
            </w:r>
            <w:proofErr w:type="spellEnd"/>
          </w:p>
          <w:p w14:paraId="756F8219" w14:textId="77777777" w:rsidR="001245AE" w:rsidRPr="00CB6D76" w:rsidRDefault="001245AE" w:rsidP="001245AE">
            <w:pPr>
              <w:pStyle w:val="Table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/>
              </w:rPr>
              <w:t xml:space="preserve">Traffic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/>
              </w:rPr>
              <w:t>flow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/>
              </w:rPr>
              <w:t xml:space="preserve">   (Jeden z następujących protokołów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/>
              </w:rPr>
              <w:t>sFlow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/>
              </w:rPr>
              <w:t xml:space="preserve"> lub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/>
              </w:rPr>
              <w:t>NetFlow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val="pl-PL"/>
              </w:rPr>
              <w:t xml:space="preserve"> 9)</w:t>
            </w:r>
          </w:p>
          <w:p w14:paraId="51DEF77C" w14:textId="77777777" w:rsidR="001245AE" w:rsidRPr="00CB6D76" w:rsidRDefault="001245AE" w:rsidP="001245AE">
            <w:pPr>
              <w:pStyle w:val="TableText"/>
              <w:spacing w:after="0"/>
              <w:ind w:left="109" w:right="114" w:firstLine="4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pacing w:val="6"/>
                <w:sz w:val="20"/>
                <w:szCs w:val="20"/>
                <w:lang w:val="pl-PL"/>
              </w:rPr>
              <w:t xml:space="preserve">Musi być możliwość przechowywania co najmniej dziesięciu </w:t>
            </w:r>
            <w:r w:rsidRPr="00CB6D76">
              <w:rPr>
                <w:rFonts w:asciiTheme="minorHAnsi" w:hAnsiTheme="minorHAnsi" w:cstheme="minorHAnsi"/>
                <w:color w:val="auto"/>
                <w:spacing w:val="5"/>
                <w:sz w:val="20"/>
                <w:szCs w:val="20"/>
                <w:lang w:val="pl-PL"/>
              </w:rPr>
              <w:t>plików konfiguracyjnych na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urządzeniu</w:t>
            </w:r>
            <w:r w:rsidRPr="00CB6D76">
              <w:rPr>
                <w:rFonts w:asciiTheme="minorHAnsi" w:hAnsiTheme="minorHAnsi" w:cstheme="minorHAnsi"/>
                <w:color w:val="auto"/>
                <w:spacing w:val="4"/>
                <w:sz w:val="20"/>
                <w:szCs w:val="20"/>
                <w:lang w:val="pl-PL"/>
              </w:rPr>
              <w:t>,</w:t>
            </w:r>
            <w:r w:rsidRPr="00CB6D76">
              <w:rPr>
                <w:rFonts w:asciiTheme="minorHAnsi" w:hAnsiTheme="minorHAnsi" w:cstheme="minorHAnsi"/>
                <w:color w:val="auto"/>
                <w:spacing w:val="44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4"/>
                <w:sz w:val="20"/>
                <w:szCs w:val="20"/>
                <w:lang w:val="pl-PL"/>
              </w:rPr>
              <w:t>możliwość</w:t>
            </w:r>
            <w:r w:rsidRPr="00CB6D76">
              <w:rPr>
                <w:rFonts w:asciiTheme="minorHAnsi" w:hAnsiTheme="minorHAnsi" w:cstheme="minorHAnsi"/>
                <w:color w:val="auto"/>
                <w:spacing w:val="40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4"/>
                <w:sz w:val="20"/>
                <w:szCs w:val="20"/>
                <w:lang w:val="pl-PL"/>
              </w:rPr>
              <w:t>wgrywania</w:t>
            </w:r>
            <w:r w:rsidRPr="00CB6D76">
              <w:rPr>
                <w:rFonts w:asciiTheme="minorHAnsi" w:hAnsiTheme="minorHAnsi" w:cstheme="minorHAnsi"/>
                <w:color w:val="auto"/>
                <w:spacing w:val="42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4"/>
                <w:sz w:val="20"/>
                <w:szCs w:val="20"/>
                <w:lang w:val="pl-PL"/>
              </w:rPr>
              <w:t>i</w:t>
            </w:r>
            <w:r w:rsidRPr="00CB6D76">
              <w:rPr>
                <w:rFonts w:asciiTheme="minorHAnsi" w:hAnsiTheme="minorHAnsi" w:cstheme="minorHAnsi"/>
                <w:color w:val="auto"/>
                <w:spacing w:val="4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4"/>
                <w:sz w:val="20"/>
                <w:szCs w:val="20"/>
                <w:lang w:val="pl-PL"/>
              </w:rPr>
              <w:t>zgrywania</w:t>
            </w:r>
            <w:r w:rsidRPr="00CB6D76">
              <w:rPr>
                <w:rFonts w:asciiTheme="minorHAnsi" w:hAnsiTheme="minorHAnsi" w:cstheme="minorHAnsi"/>
                <w:color w:val="auto"/>
                <w:spacing w:val="44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4"/>
                <w:sz w:val="20"/>
                <w:szCs w:val="20"/>
                <w:lang w:val="pl-PL"/>
              </w:rPr>
              <w:t>pliku</w:t>
            </w:r>
            <w:r w:rsidRPr="00CB6D76">
              <w:rPr>
                <w:rFonts w:asciiTheme="minorHAnsi" w:hAnsiTheme="minorHAnsi" w:cstheme="minorHAnsi"/>
                <w:color w:val="auto"/>
                <w:spacing w:val="47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4"/>
                <w:sz w:val="20"/>
                <w:szCs w:val="20"/>
                <w:lang w:val="pl-PL"/>
              </w:rPr>
              <w:t>konfi</w:t>
            </w: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guracyjnego</w:t>
            </w:r>
            <w:r w:rsidRPr="00CB6D76">
              <w:rPr>
                <w:rFonts w:asciiTheme="minorHAnsi" w:hAnsiTheme="minorHAnsi" w:cstheme="minorHAnsi"/>
                <w:color w:val="auto"/>
                <w:spacing w:val="38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w</w:t>
            </w:r>
            <w:r w:rsidRPr="00CB6D76">
              <w:rPr>
                <w:rFonts w:asciiTheme="minorHAnsi" w:hAnsiTheme="minorHAnsi" w:cstheme="minorHAnsi"/>
                <w:color w:val="auto"/>
                <w:spacing w:val="4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postaci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5"/>
                <w:sz w:val="20"/>
                <w:szCs w:val="20"/>
                <w:lang w:val="pl-PL"/>
              </w:rPr>
              <w:t>tekstowej do stacji roboczej.</w:t>
            </w:r>
          </w:p>
        </w:tc>
      </w:tr>
      <w:tr w:rsidR="001245AE" w:rsidRPr="00CB6D76" w14:paraId="37881162" w14:textId="77777777" w:rsidTr="001153F6">
        <w:trPr>
          <w:trHeight w:val="677"/>
        </w:trPr>
        <w:tc>
          <w:tcPr>
            <w:tcW w:w="255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FD11EAF" w14:textId="77777777" w:rsidR="001245AE" w:rsidRPr="00CB6D76" w:rsidRDefault="001245AE" w:rsidP="001245AE">
            <w:pPr>
              <w:pStyle w:val="TableText"/>
              <w:spacing w:after="0"/>
              <w:ind w:left="115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Zasilanie</w:t>
            </w:r>
          </w:p>
        </w:tc>
        <w:tc>
          <w:tcPr>
            <w:tcW w:w="680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4930734" w14:textId="77777777" w:rsidR="001245AE" w:rsidRPr="00CB6D76" w:rsidRDefault="001245AE" w:rsidP="001245AE">
            <w:pPr>
              <w:pStyle w:val="TableText"/>
              <w:spacing w:after="0"/>
              <w:ind w:left="106" w:right="11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Urządzenie musi wspierać możliwość zasilania z dwóch redundantnie działających źródeł prądu. </w:t>
            </w:r>
          </w:p>
        </w:tc>
      </w:tr>
      <w:tr w:rsidR="001245AE" w:rsidRPr="00CB6D76" w14:paraId="72FAD4D8" w14:textId="77777777" w:rsidTr="00115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2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4BE70" w14:textId="77777777" w:rsidR="001245AE" w:rsidRPr="00CB6D76" w:rsidRDefault="001245AE" w:rsidP="0013611A">
            <w:pPr>
              <w:pStyle w:val="TableText"/>
              <w:spacing w:after="0"/>
              <w:ind w:left="117"/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Wyposażenie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AB4D2" w14:textId="5C3AF0F2" w:rsidR="001245AE" w:rsidRPr="00CB6D76" w:rsidRDefault="001245AE" w:rsidP="0013611A">
            <w:pPr>
              <w:pStyle w:val="TableText"/>
              <w:spacing w:after="0"/>
              <w:ind w:left="111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Zainstalowana</w:t>
            </w:r>
            <w:r w:rsidRPr="00CB6D76">
              <w:rPr>
                <w:rFonts w:asciiTheme="minorHAnsi" w:hAnsiTheme="minorHAnsi" w:cstheme="minorHAnsi"/>
                <w:color w:val="auto"/>
                <w:spacing w:val="16"/>
                <w:sz w:val="20"/>
                <w:szCs w:val="20"/>
                <w:lang w:val="pl-PL"/>
              </w:rPr>
              <w:t xml:space="preserve"> 1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wk</w:t>
            </w:r>
            <w:r w:rsidRPr="00CB6D76">
              <w:rPr>
                <w:rFonts w:asciiTheme="minorHAnsi" w:hAnsiTheme="minorHAnsi" w:cstheme="minorHAnsi"/>
                <w:color w:val="auto"/>
                <w:spacing w:val="16"/>
                <w:sz w:val="20"/>
                <w:szCs w:val="20"/>
                <w:lang w:val="pl-PL"/>
              </w:rPr>
              <w:t>ł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adka</w:t>
            </w:r>
            <w:r w:rsidRPr="00CB6D76">
              <w:rPr>
                <w:rFonts w:asciiTheme="minorHAnsi" w:hAnsiTheme="minorHAnsi" w:cstheme="minorHAnsi"/>
                <w:color w:val="auto"/>
                <w:spacing w:val="18"/>
                <w:w w:val="101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pacing w:val="16"/>
                <w:sz w:val="20"/>
                <w:szCs w:val="20"/>
                <w:lang w:val="pl-PL"/>
              </w:rPr>
              <w:t>10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Gb</w:t>
            </w:r>
            <w:r w:rsidRPr="00CB6D76">
              <w:rPr>
                <w:rFonts w:asciiTheme="minorHAnsi" w:hAnsiTheme="minorHAnsi" w:cstheme="minorHAnsi"/>
                <w:color w:val="auto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SFP</w:t>
            </w:r>
            <w:r w:rsidRPr="00CB6D76">
              <w:rPr>
                <w:rFonts w:asciiTheme="minorHAnsi" w:hAnsiTheme="minorHAnsi" w:cstheme="minorHAnsi"/>
                <w:color w:val="auto"/>
                <w:spacing w:val="16"/>
                <w:sz w:val="20"/>
                <w:szCs w:val="20"/>
                <w:lang w:val="pl-PL"/>
              </w:rPr>
              <w:t xml:space="preserve">+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SR</w:t>
            </w:r>
            <w:r w:rsidRPr="00CB6D76">
              <w:rPr>
                <w:rFonts w:asciiTheme="minorHAnsi" w:hAnsiTheme="minorHAnsi" w:cstheme="minorHAnsi"/>
                <w:color w:val="auto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LC</w:t>
            </w:r>
            <w:r w:rsidRPr="00CB6D76">
              <w:rPr>
                <w:rFonts w:asciiTheme="minorHAnsi" w:hAnsiTheme="minorHAnsi" w:cstheme="minorHAnsi"/>
                <w:color w:val="auto"/>
                <w:spacing w:val="16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MM</w:t>
            </w:r>
          </w:p>
          <w:p w14:paraId="64477F94" w14:textId="271E4E87" w:rsidR="001245AE" w:rsidRPr="00CB6D76" w:rsidRDefault="001245AE" w:rsidP="0013611A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Jeden przewód światłowodowy LC-LC min. OM3 o</w:t>
            </w:r>
            <w:r w:rsid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</w:t>
            </w: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długości min. 2m</w:t>
            </w:r>
          </w:p>
          <w:p w14:paraId="25A825EB" w14:textId="5D3C1DF6" w:rsidR="001245AE" w:rsidRPr="00CB6D76" w:rsidRDefault="001245AE" w:rsidP="0013611A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Jeden przewód DAC SFP+ SR 10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Gbit</w:t>
            </w:r>
            <w:proofErr w:type="spellEnd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min. 2m</w:t>
            </w:r>
          </w:p>
          <w:p w14:paraId="25F63FD0" w14:textId="77777777" w:rsidR="001245AE" w:rsidRPr="00CB6D76" w:rsidRDefault="001245AE" w:rsidP="0013611A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Zestaw do montażu w szafie </w:t>
            </w:r>
            <w:proofErr w:type="spellStart"/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rack</w:t>
            </w:r>
            <w:proofErr w:type="spellEnd"/>
          </w:p>
        </w:tc>
      </w:tr>
      <w:tr w:rsidR="001245AE" w:rsidRPr="00CB6D76" w14:paraId="1EBE5890" w14:textId="77777777" w:rsidTr="00115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9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44AD9" w14:textId="77777777" w:rsidR="001245AE" w:rsidRPr="00CB6D76" w:rsidRDefault="001245AE" w:rsidP="0013611A">
            <w:pPr>
              <w:pStyle w:val="TableText"/>
              <w:spacing w:after="0"/>
              <w:ind w:left="117"/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pacing w:val="3"/>
                <w:sz w:val="20"/>
                <w:szCs w:val="20"/>
                <w:lang w:val="pl-PL"/>
              </w:rPr>
              <w:t>Gwarancja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81B5B" w14:textId="77777777" w:rsidR="001245AE" w:rsidRPr="00CB6D76" w:rsidRDefault="001245AE" w:rsidP="0013611A">
            <w:pPr>
              <w:pStyle w:val="TableText"/>
              <w:spacing w:after="0"/>
              <w:ind w:left="105" w:right="29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CB6D7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Min. 24 miesiące gwarancji w miejscu instalacji</w:t>
            </w:r>
          </w:p>
        </w:tc>
      </w:tr>
    </w:tbl>
    <w:p w14:paraId="49693D8E" w14:textId="77777777" w:rsidR="001245AE" w:rsidRPr="00CB6D76" w:rsidRDefault="001245AE" w:rsidP="003B02D7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sectPr w:rsidR="001245AE" w:rsidRPr="00CB6D76" w:rsidSect="00CB6D76">
      <w:headerReference w:type="default" r:id="rId8"/>
      <w:footerReference w:type="default" r:id="rId9"/>
      <w:pgSz w:w="11900" w:h="16840"/>
      <w:pgMar w:top="851" w:right="1270" w:bottom="568" w:left="1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4670" w14:textId="77777777" w:rsidR="00463E8B" w:rsidRDefault="00463E8B" w:rsidP="00463E8B">
      <w:pPr>
        <w:spacing w:after="0"/>
      </w:pPr>
      <w:r>
        <w:separator/>
      </w:r>
    </w:p>
  </w:endnote>
  <w:endnote w:type="continuationSeparator" w:id="0">
    <w:p w14:paraId="5E845A83" w14:textId="77777777" w:rsidR="00463E8B" w:rsidRDefault="00463E8B" w:rsidP="00463E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0299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95A0BF" w14:textId="44012969" w:rsidR="001153F6" w:rsidRDefault="001153F6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DA4FA" w14:textId="77777777" w:rsidR="001153F6" w:rsidRDefault="00115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62B7" w14:textId="77777777" w:rsidR="00463E8B" w:rsidRDefault="00463E8B" w:rsidP="00463E8B">
      <w:pPr>
        <w:spacing w:after="0"/>
      </w:pPr>
      <w:r>
        <w:separator/>
      </w:r>
    </w:p>
  </w:footnote>
  <w:footnote w:type="continuationSeparator" w:id="0">
    <w:p w14:paraId="0B260F37" w14:textId="77777777" w:rsidR="00463E8B" w:rsidRDefault="00463E8B" w:rsidP="00463E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CCFF" w14:textId="77777777" w:rsidR="00463E8B" w:rsidRDefault="00463E8B">
    <w:pPr>
      <w:pStyle w:val="Nagwek"/>
    </w:pPr>
  </w:p>
  <w:p w14:paraId="7689F905" w14:textId="77777777" w:rsidR="00463E8B" w:rsidRDefault="00463E8B">
    <w:pPr>
      <w:pStyle w:val="Nagwek"/>
    </w:pPr>
  </w:p>
  <w:p w14:paraId="4953BDCA" w14:textId="5CFA4701" w:rsidR="00463E8B" w:rsidRDefault="00CB6D76" w:rsidP="00463E8B">
    <w:pPr>
      <w:pStyle w:val="Nagwek"/>
      <w:jc w:val="right"/>
    </w:pPr>
    <w:r>
      <w:rPr>
        <w:lang w:val="pl-PL"/>
      </w:rPr>
      <w:fldChar w:fldCharType="begin"/>
    </w:r>
    <w:r w:rsidRPr="00CB6D76">
      <w:rPr>
        <w:lang w:val="pl-PL"/>
      </w:rPr>
      <w:instrText xml:space="preserve"> FILENAME \* MERGEFORMAT </w:instrText>
    </w:r>
    <w:r>
      <w:rPr>
        <w:lang w:val="pl-PL"/>
      </w:rPr>
      <w:fldChar w:fldCharType="separate"/>
    </w:r>
    <w:r w:rsidR="001153F6">
      <w:rPr>
        <w:noProof/>
        <w:lang w:val="pl-PL"/>
      </w:rPr>
      <w:t>Załącznik</w:t>
    </w:r>
    <w:r w:rsidR="001153F6" w:rsidRPr="001153F6">
      <w:rPr>
        <w:noProof/>
      </w:rPr>
      <w:t xml:space="preserve"> A11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2A68"/>
    <w:multiLevelType w:val="hybridMultilevel"/>
    <w:tmpl w:val="BCDE0E32"/>
    <w:lvl w:ilvl="0" w:tplc="66EE3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27881"/>
    <w:multiLevelType w:val="hybridMultilevel"/>
    <w:tmpl w:val="77462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46CDF"/>
    <w:multiLevelType w:val="hybridMultilevel"/>
    <w:tmpl w:val="1EBA122A"/>
    <w:lvl w:ilvl="0" w:tplc="25F6D894">
      <w:start w:val="3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46C0D"/>
    <w:multiLevelType w:val="hybridMultilevel"/>
    <w:tmpl w:val="BCDE0E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976520">
    <w:abstractNumId w:val="1"/>
  </w:num>
  <w:num w:numId="2" w16cid:durableId="423573588">
    <w:abstractNumId w:val="0"/>
  </w:num>
  <w:num w:numId="3" w16cid:durableId="2054648283">
    <w:abstractNumId w:val="3"/>
  </w:num>
  <w:num w:numId="4" w16cid:durableId="1113281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5FA0"/>
    <w:rsid w:val="00045FA0"/>
    <w:rsid w:val="0004761F"/>
    <w:rsid w:val="00057551"/>
    <w:rsid w:val="00064724"/>
    <w:rsid w:val="000E4EA9"/>
    <w:rsid w:val="001024B7"/>
    <w:rsid w:val="001153F6"/>
    <w:rsid w:val="001245AE"/>
    <w:rsid w:val="00142222"/>
    <w:rsid w:val="00153B69"/>
    <w:rsid w:val="0015620F"/>
    <w:rsid w:val="001C5B00"/>
    <w:rsid w:val="00210D4F"/>
    <w:rsid w:val="0024030E"/>
    <w:rsid w:val="002F7F4C"/>
    <w:rsid w:val="003246B5"/>
    <w:rsid w:val="003400EE"/>
    <w:rsid w:val="00340979"/>
    <w:rsid w:val="00344594"/>
    <w:rsid w:val="003B02D7"/>
    <w:rsid w:val="004259F1"/>
    <w:rsid w:val="0043197B"/>
    <w:rsid w:val="00463E8B"/>
    <w:rsid w:val="004E13B3"/>
    <w:rsid w:val="004F0773"/>
    <w:rsid w:val="0052433B"/>
    <w:rsid w:val="00553A21"/>
    <w:rsid w:val="005D0F91"/>
    <w:rsid w:val="006738A8"/>
    <w:rsid w:val="006A1495"/>
    <w:rsid w:val="006A66CA"/>
    <w:rsid w:val="006F3A17"/>
    <w:rsid w:val="0073003A"/>
    <w:rsid w:val="007358A9"/>
    <w:rsid w:val="007637CF"/>
    <w:rsid w:val="00785CBD"/>
    <w:rsid w:val="007E1F12"/>
    <w:rsid w:val="00827FBC"/>
    <w:rsid w:val="008A0D76"/>
    <w:rsid w:val="008A78D0"/>
    <w:rsid w:val="008F703F"/>
    <w:rsid w:val="0092297C"/>
    <w:rsid w:val="00933305"/>
    <w:rsid w:val="00966606"/>
    <w:rsid w:val="009B54DD"/>
    <w:rsid w:val="00A5012B"/>
    <w:rsid w:val="00A50EAC"/>
    <w:rsid w:val="00A8714C"/>
    <w:rsid w:val="00AA23A9"/>
    <w:rsid w:val="00AD21C0"/>
    <w:rsid w:val="00B17B41"/>
    <w:rsid w:val="00B2071F"/>
    <w:rsid w:val="00B247AE"/>
    <w:rsid w:val="00B25905"/>
    <w:rsid w:val="00B503FB"/>
    <w:rsid w:val="00B73E51"/>
    <w:rsid w:val="00BD7D6A"/>
    <w:rsid w:val="00C522A9"/>
    <w:rsid w:val="00C63CFD"/>
    <w:rsid w:val="00CB095E"/>
    <w:rsid w:val="00CB6D76"/>
    <w:rsid w:val="00CC1943"/>
    <w:rsid w:val="00D61815"/>
    <w:rsid w:val="00DA73C9"/>
    <w:rsid w:val="00DE357A"/>
    <w:rsid w:val="00E13D53"/>
    <w:rsid w:val="00E32DB5"/>
    <w:rsid w:val="00E72928"/>
    <w:rsid w:val="00E74DD8"/>
    <w:rsid w:val="00E96F50"/>
    <w:rsid w:val="00E97330"/>
    <w:rsid w:val="00EE6A86"/>
    <w:rsid w:val="00F0276E"/>
    <w:rsid w:val="00F5295E"/>
    <w:rsid w:val="00F6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183811"/>
  <w15:docId w15:val="{C5EBB66C-085E-4232-8559-BD23CF32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semiHidden/>
    <w:qFormat/>
    <w:rPr>
      <w:rFonts w:ascii="Garamond" w:eastAsia="Garamond" w:hAnsi="Garamond" w:cs="Garamond"/>
      <w:sz w:val="16"/>
      <w:szCs w:val="16"/>
    </w:rPr>
  </w:style>
  <w:style w:type="paragraph" w:customStyle="1" w:styleId="TableText">
    <w:name w:val="Table Text"/>
    <w:basedOn w:val="Normalny"/>
    <w:semiHidden/>
    <w:qFormat/>
    <w:rPr>
      <w:rFonts w:ascii="Garamond" w:eastAsia="Garamond" w:hAnsi="Garamond" w:cs="Garamond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463E8B"/>
    <w:pPr>
      <w:tabs>
        <w:tab w:val="center" w:pos="4513"/>
        <w:tab w:val="right" w:pos="902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63E8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463E8B"/>
    <w:pPr>
      <w:tabs>
        <w:tab w:val="center" w:pos="4513"/>
        <w:tab w:val="right" w:pos="902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63E8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F861-EC1A-47E3-9F41-D9225AB9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1565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(OPZ - aktualne post\352powanie \(1\).pdf)</vt:lpstr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Kodzis</cp:lastModifiedBy>
  <cp:revision>9</cp:revision>
  <cp:lastPrinted>2024-02-21T11:10:00Z</cp:lastPrinted>
  <dcterms:created xsi:type="dcterms:W3CDTF">2024-01-24T10:53:00Z</dcterms:created>
  <dcterms:modified xsi:type="dcterms:W3CDTF">2024-02-21T11:10:00Z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2024-01-24T11:04:13Z</vt:filetime>
  </property>
</Properties>
</file>