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6E2D434" w14:textId="7BCE1BEA" w:rsidR="009A4EA5" w:rsidRPr="00F67A1E" w:rsidRDefault="005C4AF5" w:rsidP="00F67A1E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8A7F1B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445B6A73" w14:textId="77777777" w:rsidR="00D47070" w:rsidRDefault="00D47070" w:rsidP="00D47070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D47070" w14:paraId="0ADC8ACC" w14:textId="77777777" w:rsidTr="00D47070">
        <w:trPr>
          <w:trHeight w:val="272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B6A05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Podmioty w imieniu których składane jest oświadczenie:</w:t>
            </w:r>
          </w:p>
          <w:p w14:paraId="002F483E" w14:textId="35368CB8" w:rsidR="00D47070" w:rsidRDefault="00D47070">
            <w:pPr>
              <w:pStyle w:val="Akapitzlist"/>
              <w:spacing w:line="360" w:lineRule="auto"/>
              <w:ind w:left="0"/>
            </w:pPr>
            <w:r>
              <w:t>1.…………………………………………………………………………………………………………</w:t>
            </w:r>
          </w:p>
          <w:p w14:paraId="30F320E8" w14:textId="5536F9DA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</w:t>
            </w:r>
          </w:p>
          <w:p w14:paraId="7A422877" w14:textId="08CB1A0C" w:rsidR="00D47070" w:rsidRDefault="00D47070">
            <w:pPr>
              <w:pStyle w:val="Akapitzlist"/>
              <w:spacing w:line="360" w:lineRule="auto"/>
              <w:ind w:left="0"/>
            </w:pPr>
            <w:r>
              <w:t>2.………………………………………………………………………………………………………..</w:t>
            </w:r>
          </w:p>
          <w:p w14:paraId="571750B2" w14:textId="094CE543" w:rsidR="00D47070" w:rsidRDefault="00D47070">
            <w:pPr>
              <w:pStyle w:val="Akapitzlist"/>
              <w:spacing w:line="360" w:lineRule="auto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47F930F" w14:textId="6A66249E" w:rsidR="00D47070" w:rsidRDefault="00D47070">
            <w:pPr>
              <w:pStyle w:val="Akapitzlist"/>
              <w:spacing w:line="360" w:lineRule="auto"/>
              <w:ind w:left="0"/>
            </w:pPr>
            <w:r>
              <w:t>3………………………………………………………………………………………………………….</w:t>
            </w:r>
          </w:p>
          <w:p w14:paraId="1D396A7D" w14:textId="66C4C181" w:rsidR="00D47070" w:rsidRDefault="00D47070">
            <w:pPr>
              <w:pStyle w:val="Akapitzlist"/>
              <w:ind w:left="0"/>
            </w:pPr>
            <w:r>
              <w:t>…………………………………………………………………………………………………………..</w:t>
            </w:r>
          </w:p>
          <w:p w14:paraId="3EB6EE30" w14:textId="77777777" w:rsidR="00D47070" w:rsidRDefault="00D47070" w:rsidP="00D47070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49C5620A" w14:textId="77777777" w:rsidR="00D47070" w:rsidRDefault="00D47070" w:rsidP="00D47070">
      <w:pPr>
        <w:spacing w:line="360" w:lineRule="auto"/>
        <w:rPr>
          <w:rFonts w:ascii="Arial" w:hAnsi="Arial" w:cs="Arial"/>
          <w:lang w:eastAsia="zh-CN"/>
        </w:rPr>
      </w:pPr>
    </w:p>
    <w:p w14:paraId="344F00BC" w14:textId="77777777" w:rsidR="00D47070" w:rsidRDefault="00D47070" w:rsidP="00D47070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 xml:space="preserve">Oświadczenie </w:t>
      </w:r>
    </w:p>
    <w:p w14:paraId="55DC03BD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składane na podstawie art. 117 ust. 4 ustawy PZP</w:t>
      </w:r>
    </w:p>
    <w:p w14:paraId="74884286" w14:textId="77777777" w:rsidR="00D47070" w:rsidRDefault="00D47070" w:rsidP="00D47070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(podział zadań Wykonawców wspólnie ubiegających się o udzielenie zamówienia)</w:t>
      </w:r>
    </w:p>
    <w:p w14:paraId="2A6CF8DB" w14:textId="77777777" w:rsidR="00D47070" w:rsidRDefault="00D47070" w:rsidP="00D47070">
      <w:pPr>
        <w:rPr>
          <w:rFonts w:eastAsia="Calibri"/>
          <w:b/>
          <w:u w:val="single"/>
        </w:rPr>
      </w:pPr>
    </w:p>
    <w:p w14:paraId="3193ABDF" w14:textId="3988F5FE" w:rsidR="00D47070" w:rsidRPr="00E60B77" w:rsidRDefault="00D47070" w:rsidP="00E60B77">
      <w:pPr>
        <w:pStyle w:val="Akapitzlist"/>
        <w:numPr>
          <w:ilvl w:val="0"/>
          <w:numId w:val="0"/>
        </w:numPr>
        <w:ind w:left="397"/>
        <w:rPr>
          <w:b/>
          <w:color w:val="000000"/>
          <w:szCs w:val="22"/>
        </w:rPr>
      </w:pPr>
      <w:r>
        <w:rPr>
          <w:szCs w:val="22"/>
        </w:rPr>
        <w:t xml:space="preserve">Na potrzeby postępowania o udzielenie zamówienia publicznego pn.: </w:t>
      </w:r>
      <w:r w:rsidR="009F4207">
        <w:rPr>
          <w:b/>
          <w:color w:val="000000"/>
          <w:szCs w:val="22"/>
        </w:rPr>
        <w:t>„</w:t>
      </w:r>
      <w:r w:rsidR="008203E1" w:rsidRPr="008203E1">
        <w:rPr>
          <w:b/>
          <w:color w:val="000000"/>
          <w:szCs w:val="22"/>
        </w:rPr>
        <w:t>Adaptacja pomieszczeń parteru puckiego ratusza dla osób niepełnosprawnych</w:t>
      </w:r>
      <w:r w:rsidR="009F4207">
        <w:rPr>
          <w:b/>
          <w:szCs w:val="22"/>
        </w:rPr>
        <w:t xml:space="preserve">” </w:t>
      </w:r>
      <w:r>
        <w:rPr>
          <w:szCs w:val="22"/>
        </w:rPr>
        <w:t xml:space="preserve">prowadzonego przez </w:t>
      </w:r>
      <w:r>
        <w:rPr>
          <w:b/>
          <w:szCs w:val="22"/>
        </w:rPr>
        <w:t>Gminę Miasta Puck</w:t>
      </w:r>
      <w:r>
        <w:rPr>
          <w:szCs w:val="22"/>
        </w:rPr>
        <w:t xml:space="preserve"> oświadczam, co następuje:</w:t>
      </w:r>
    </w:p>
    <w:p w14:paraId="09355A57" w14:textId="77777777" w:rsidR="00D47070" w:rsidRDefault="00D47070" w:rsidP="00D47070">
      <w:pPr>
        <w:jc w:val="both"/>
        <w:rPr>
          <w:sz w:val="22"/>
          <w:szCs w:val="22"/>
        </w:rPr>
      </w:pPr>
    </w:p>
    <w:p w14:paraId="5ED7644A" w14:textId="77777777" w:rsidR="00D47070" w:rsidRDefault="00D47070" w:rsidP="00D47070">
      <w:pPr>
        <w:tabs>
          <w:tab w:val="left" w:pos="567"/>
        </w:tabs>
        <w:spacing w:line="276" w:lineRule="auto"/>
        <w:jc w:val="both"/>
        <w:rPr>
          <w:bCs/>
          <w:sz w:val="22"/>
          <w:szCs w:val="22"/>
        </w:rPr>
      </w:pPr>
      <w:bookmarkStart w:id="0" w:name="_Hlk64961450"/>
      <w:r>
        <w:rPr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>
        <w:rPr>
          <w:bCs/>
          <w:sz w:val="22"/>
          <w:szCs w:val="22"/>
        </w:rPr>
        <w:t>oświadczam, że:</w:t>
      </w:r>
      <w:bookmarkStart w:id="1" w:name="_Hlk64961495"/>
    </w:p>
    <w:p w14:paraId="082F5CED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1C0CB51C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8CB1D0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668E4CB4" w14:textId="77777777" w:rsidR="00D47070" w:rsidRDefault="00D47070" w:rsidP="00D47070">
      <w:pPr>
        <w:tabs>
          <w:tab w:val="left" w:pos="567"/>
        </w:tabs>
        <w:spacing w:line="276" w:lineRule="auto"/>
        <w:rPr>
          <w:sz w:val="22"/>
          <w:szCs w:val="22"/>
        </w:rPr>
      </w:pPr>
    </w:p>
    <w:bookmarkEnd w:id="1"/>
    <w:p w14:paraId="7C2194EA" w14:textId="77777777" w:rsidR="00D47070" w:rsidRDefault="00D47070" w:rsidP="00D47070">
      <w:pPr>
        <w:numPr>
          <w:ilvl w:val="0"/>
          <w:numId w:val="2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>
        <w:rPr>
          <w:sz w:val="22"/>
          <w:szCs w:val="22"/>
        </w:rPr>
        <w:t>następujące roboty budowlane, dostawy lub usługi: …………………………………………………</w:t>
      </w:r>
    </w:p>
    <w:p w14:paraId="2F5ADB0E" w14:textId="77777777" w:rsidR="00D47070" w:rsidRDefault="00D47070" w:rsidP="00D47070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4FF59D" w14:textId="29BAAE9C" w:rsidR="00D47070" w:rsidRPr="00F67A1E" w:rsidRDefault="00D47070" w:rsidP="00F67A1E">
      <w:pPr>
        <w:tabs>
          <w:tab w:val="left" w:pos="567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wykona Wykonawca: ……………………………………………………..…………………………………………………….</w:t>
      </w:r>
    </w:p>
    <w:p w14:paraId="6C8E6F5C" w14:textId="77777777" w:rsidR="00D47070" w:rsidRDefault="00D47070" w:rsidP="00D47070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1"/>
        <w:gridCol w:w="5737"/>
      </w:tblGrid>
      <w:tr w:rsidR="00D47070" w14:paraId="2EBA4937" w14:textId="77777777" w:rsidTr="00D47070">
        <w:trPr>
          <w:trHeight w:val="913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308C5" w14:textId="77777777" w:rsidR="00D47070" w:rsidRDefault="00D470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Miejscowość i data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A38" w14:textId="77777777" w:rsidR="00D47070" w:rsidRDefault="00D47070">
            <w:pPr>
              <w:jc w:val="center"/>
              <w:rPr>
                <w:rFonts w:ascii="Arial" w:hAnsi="Arial" w:cs="Arial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podpis osoby uprawnionej do reprezentowania Wykonawców wspólnie ubiegających się o udzielenie zamówienia</w:t>
            </w:r>
          </w:p>
        </w:tc>
      </w:tr>
      <w:tr w:rsidR="00D47070" w14:paraId="030C3E7A" w14:textId="77777777" w:rsidTr="00D47070">
        <w:trPr>
          <w:trHeight w:val="816"/>
        </w:trPr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98C6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41CCBCF2" w14:textId="77777777" w:rsidR="00D47070" w:rsidRDefault="00D47070">
            <w:pPr>
              <w:jc w:val="both"/>
              <w:rPr>
                <w:sz w:val="20"/>
                <w:szCs w:val="20"/>
              </w:rPr>
            </w:pPr>
          </w:p>
          <w:p w14:paraId="667961A9" w14:textId="77777777" w:rsidR="00D47070" w:rsidRDefault="00D4707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………………………………</w:t>
            </w:r>
          </w:p>
        </w:tc>
        <w:tc>
          <w:tcPr>
            <w:tcW w:w="5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70C0" w14:textId="77777777" w:rsidR="00D47070" w:rsidRDefault="00D47070">
            <w:pPr>
              <w:rPr>
                <w:i/>
                <w:position w:val="16"/>
                <w:sz w:val="20"/>
                <w:szCs w:val="20"/>
              </w:rPr>
            </w:pPr>
          </w:p>
          <w:p w14:paraId="14866638" w14:textId="77777777" w:rsidR="00D47070" w:rsidRDefault="00D47070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241F3268" w14:textId="77777777" w:rsidR="00D47070" w:rsidRDefault="00D47070" w:rsidP="006A216D">
      <w:pPr>
        <w:pStyle w:val="NormalnyWeb"/>
        <w:spacing w:before="0" w:after="0"/>
        <w:rPr>
          <w:bCs/>
          <w:i/>
          <w:spacing w:val="4"/>
          <w:sz w:val="22"/>
          <w:szCs w:val="22"/>
        </w:rPr>
      </w:pPr>
    </w:p>
    <w:sectPr w:rsidR="00D47070" w:rsidSect="00887F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45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A7173" w14:textId="77777777" w:rsidR="00F021FA" w:rsidRDefault="00F021FA">
      <w:r>
        <w:separator/>
      </w:r>
    </w:p>
  </w:endnote>
  <w:endnote w:type="continuationSeparator" w:id="0">
    <w:p w14:paraId="662AECBA" w14:textId="77777777" w:rsidR="00F021FA" w:rsidRDefault="00F02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F6214" w14:textId="77777777" w:rsidR="008203E1" w:rsidRDefault="008203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EF77A" w14:textId="77777777" w:rsidR="008203E1" w:rsidRDefault="008203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3C1D7C" w14:textId="77777777" w:rsidR="00F021FA" w:rsidRDefault="00F021FA">
      <w:r>
        <w:separator/>
      </w:r>
    </w:p>
  </w:footnote>
  <w:footnote w:type="continuationSeparator" w:id="0">
    <w:p w14:paraId="395935DE" w14:textId="77777777" w:rsidR="00F021FA" w:rsidRDefault="00F02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DA8E5" w14:textId="77777777" w:rsidR="008203E1" w:rsidRDefault="008203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298F6" w14:textId="5AF734EC" w:rsidR="008203E1" w:rsidRDefault="00EE6D97" w:rsidP="008203E1">
    <w:pPr>
      <w:pStyle w:val="Nagwek"/>
      <w:rPr>
        <w:sz w:val="16"/>
        <w:szCs w:val="16"/>
      </w:rPr>
    </w:pPr>
    <w:r w:rsidRPr="00E62EFD">
      <w:rPr>
        <w:noProof/>
      </w:rPr>
      <w:drawing>
        <wp:inline distT="0" distB="0" distL="0" distR="0" wp14:anchorId="58B6319A" wp14:editId="6099C20D">
          <wp:extent cx="5562600" cy="889970"/>
          <wp:effectExtent l="0" t="0" r="0" b="5715"/>
          <wp:docPr id="90701752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11741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70" cy="90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203E1">
      <w:rPr>
        <w:sz w:val="16"/>
        <w:szCs w:val="16"/>
      </w:rPr>
      <w:tab/>
    </w:r>
  </w:p>
  <w:p w14:paraId="099F8B70" w14:textId="577C211F" w:rsidR="00887F23" w:rsidRPr="0089158F" w:rsidRDefault="00887F23" w:rsidP="00887F2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i/>
        <w:color w:val="000000"/>
        <w:sz w:val="20"/>
        <w:szCs w:val="20"/>
      </w:rPr>
    </w:pPr>
  </w:p>
  <w:p w14:paraId="4209B633" w14:textId="77777777" w:rsidR="00887F23" w:rsidRDefault="00887F23"/>
  <w:tbl>
    <w:tblPr>
      <w:tblStyle w:val="Tabela-Siatka"/>
      <w:tblW w:w="1030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51"/>
      <w:gridCol w:w="5252"/>
    </w:tblGrid>
    <w:tr w:rsidR="009F4207" w14:paraId="601CFC4E" w14:textId="77777777" w:rsidTr="00887F23">
      <w:trPr>
        <w:trHeight w:val="226"/>
      </w:trPr>
      <w:tc>
        <w:tcPr>
          <w:tcW w:w="5051" w:type="dxa"/>
        </w:tcPr>
        <w:p w14:paraId="0F0BDDDE" w14:textId="1E87B6CA" w:rsidR="009F4207" w:rsidRDefault="009F4207" w:rsidP="009F4207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="008A576D" w:rsidRPr="008A576D">
            <w:rPr>
              <w:b/>
              <w:bCs/>
              <w:sz w:val="22"/>
              <w:szCs w:val="22"/>
            </w:rPr>
            <w:t>RIGKiPŚ.271.</w:t>
          </w:r>
          <w:r w:rsidR="008203E1">
            <w:rPr>
              <w:b/>
              <w:bCs/>
              <w:sz w:val="22"/>
              <w:szCs w:val="22"/>
            </w:rPr>
            <w:t>5</w:t>
          </w:r>
          <w:r w:rsidR="008A576D" w:rsidRPr="008A576D">
            <w:rPr>
              <w:b/>
              <w:bCs/>
              <w:sz w:val="22"/>
              <w:szCs w:val="22"/>
            </w:rPr>
            <w:t>.2024.ACH</w:t>
          </w:r>
        </w:p>
      </w:tc>
      <w:tc>
        <w:tcPr>
          <w:tcW w:w="5252" w:type="dxa"/>
        </w:tcPr>
        <w:p w14:paraId="4669B3A1" w14:textId="7A7EECBD" w:rsidR="009F4207" w:rsidRPr="00887F23" w:rsidRDefault="009F4207" w:rsidP="00887F23">
          <w:pPr>
            <w:pStyle w:val="NormalnyWeb"/>
            <w:spacing w:before="0" w:after="0"/>
            <w:jc w:val="right"/>
            <w:rPr>
              <w:b/>
              <w:sz w:val="24"/>
              <w:szCs w:val="24"/>
            </w:rPr>
          </w:pPr>
          <w:r>
            <w:rPr>
              <w:b/>
              <w:i/>
              <w:spacing w:val="4"/>
              <w:sz w:val="22"/>
              <w:szCs w:val="22"/>
            </w:rPr>
            <w:t>Załącznik nr 4 do SWZ składany wraz z ofertą (jeśli dotyczy</w:t>
          </w:r>
          <w:r w:rsidR="00887F23">
            <w:rPr>
              <w:b/>
              <w:i/>
              <w:spacing w:val="4"/>
              <w:sz w:val="22"/>
              <w:szCs w:val="22"/>
            </w:rPr>
            <w:t>)</w:t>
          </w:r>
        </w:p>
      </w:tc>
    </w:tr>
  </w:tbl>
  <w:p w14:paraId="575BD557" w14:textId="77777777" w:rsidR="009F4207" w:rsidRDefault="009F42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33"/>
  </w:num>
  <w:num w:numId="2" w16cid:durableId="1619412227">
    <w:abstractNumId w:val="25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32"/>
  </w:num>
  <w:num w:numId="7" w16cid:durableId="1453087666">
    <w:abstractNumId w:val="31"/>
  </w:num>
  <w:num w:numId="8" w16cid:durableId="302081941">
    <w:abstractNumId w:val="28"/>
    <w:lvlOverride w:ilvl="0">
      <w:startOverride w:val="1"/>
    </w:lvlOverride>
  </w:num>
  <w:num w:numId="9" w16cid:durableId="651101446">
    <w:abstractNumId w:val="24"/>
    <w:lvlOverride w:ilvl="0">
      <w:startOverride w:val="1"/>
    </w:lvlOverride>
  </w:num>
  <w:num w:numId="10" w16cid:durableId="518617900">
    <w:abstractNumId w:val="22"/>
  </w:num>
  <w:num w:numId="11" w16cid:durableId="371998167">
    <w:abstractNumId w:val="20"/>
  </w:num>
  <w:num w:numId="12" w16cid:durableId="1282953750">
    <w:abstractNumId w:val="21"/>
  </w:num>
  <w:num w:numId="13" w16cid:durableId="167671187">
    <w:abstractNumId w:val="23"/>
  </w:num>
  <w:num w:numId="14" w16cid:durableId="987132531">
    <w:abstractNumId w:val="30"/>
  </w:num>
  <w:num w:numId="15" w16cid:durableId="1401057868">
    <w:abstractNumId w:val="19"/>
  </w:num>
  <w:num w:numId="16" w16cid:durableId="692416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0291874">
    <w:abstractNumId w:val="27"/>
  </w:num>
  <w:num w:numId="18" w16cid:durableId="55781231">
    <w:abstractNumId w:val="26"/>
  </w:num>
  <w:num w:numId="19" w16cid:durableId="2642729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251544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673F4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216D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03E1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0188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87F23"/>
    <w:rsid w:val="00890390"/>
    <w:rsid w:val="00892C4D"/>
    <w:rsid w:val="00893522"/>
    <w:rsid w:val="0089511D"/>
    <w:rsid w:val="00895D92"/>
    <w:rsid w:val="008962D3"/>
    <w:rsid w:val="008975A8"/>
    <w:rsid w:val="0089787B"/>
    <w:rsid w:val="008A00A1"/>
    <w:rsid w:val="008A1362"/>
    <w:rsid w:val="008A3A90"/>
    <w:rsid w:val="008A576D"/>
    <w:rsid w:val="008A5DE3"/>
    <w:rsid w:val="008A6007"/>
    <w:rsid w:val="008A6314"/>
    <w:rsid w:val="008A6BA0"/>
    <w:rsid w:val="008A755B"/>
    <w:rsid w:val="008A7F1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207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339D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1086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56EA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47070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0B77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BD7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6D97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1FA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67A1E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71E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1506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12</cp:revision>
  <cp:lastPrinted>2022-06-03T09:47:00Z</cp:lastPrinted>
  <dcterms:created xsi:type="dcterms:W3CDTF">2023-02-24T09:25:00Z</dcterms:created>
  <dcterms:modified xsi:type="dcterms:W3CDTF">2024-08-20T08:09:00Z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