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7AF" w14:textId="77777777" w:rsidR="00C46CBF" w:rsidRDefault="00C46CB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C09EC" w14:textId="01C29DC8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>Powiatowe Centrum Opiekuńczo-Mieszkalne</w:t>
      </w:r>
    </w:p>
    <w:p w14:paraId="2B557994" w14:textId="77777777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F911CF">
        <w:rPr>
          <w:rFonts w:ascii="Times New Roman" w:hAnsi="Times New Roman" w:cs="Times New Roman"/>
          <w:b/>
          <w:sz w:val="24"/>
          <w:szCs w:val="24"/>
        </w:rPr>
        <w:t>Koppa</w:t>
      </w:r>
      <w:proofErr w:type="spellEnd"/>
      <w:r w:rsidRPr="00F911CF">
        <w:rPr>
          <w:rFonts w:ascii="Times New Roman" w:hAnsi="Times New Roman" w:cs="Times New Roman"/>
          <w:b/>
          <w:sz w:val="24"/>
          <w:szCs w:val="24"/>
        </w:rPr>
        <w:t xml:space="preserve"> 1 G</w:t>
      </w:r>
    </w:p>
    <w:p w14:paraId="0925EA40" w14:textId="77777777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>87-400 Golub-Dobrzyń</w:t>
      </w:r>
    </w:p>
    <w:p w14:paraId="0E9857AB" w14:textId="6D7F26EB" w:rsidR="00EF4CAF" w:rsidRPr="00F911CF" w:rsidRDefault="00EF4CAF" w:rsidP="00EF4CAF">
      <w:pPr>
        <w:jc w:val="right"/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F72EC2">
        <w:rPr>
          <w:rFonts w:ascii="Times New Roman" w:hAnsi="Times New Roman" w:cs="Times New Roman"/>
          <w:sz w:val="24"/>
          <w:szCs w:val="24"/>
        </w:rPr>
        <w:t>2</w:t>
      </w:r>
      <w:r w:rsidR="00C46CBF">
        <w:rPr>
          <w:rFonts w:ascii="Times New Roman" w:hAnsi="Times New Roman" w:cs="Times New Roman"/>
          <w:sz w:val="24"/>
          <w:szCs w:val="24"/>
        </w:rPr>
        <w:t>0</w:t>
      </w:r>
      <w:r w:rsidR="00F72EC2">
        <w:rPr>
          <w:rFonts w:ascii="Times New Roman" w:hAnsi="Times New Roman" w:cs="Times New Roman"/>
          <w:sz w:val="24"/>
          <w:szCs w:val="24"/>
        </w:rPr>
        <w:t>.12</w:t>
      </w:r>
      <w:r w:rsidRPr="00F911CF">
        <w:rPr>
          <w:rFonts w:ascii="Times New Roman" w:hAnsi="Times New Roman" w:cs="Times New Roman"/>
          <w:sz w:val="24"/>
          <w:szCs w:val="24"/>
        </w:rPr>
        <w:t>.202</w:t>
      </w:r>
      <w:r w:rsidR="00C46CBF">
        <w:rPr>
          <w:rFonts w:ascii="Times New Roman" w:hAnsi="Times New Roman" w:cs="Times New Roman"/>
          <w:sz w:val="24"/>
          <w:szCs w:val="24"/>
        </w:rPr>
        <w:t>3</w:t>
      </w:r>
      <w:r w:rsidRPr="00F911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ECD02D" w14:textId="54ED5326" w:rsidR="003E6369" w:rsidRPr="00F911CF" w:rsidRDefault="00EF4CAF" w:rsidP="00271F96">
      <w:pPr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PCOM.E.Z.</w:t>
      </w:r>
      <w:r w:rsidR="002722BD">
        <w:rPr>
          <w:rFonts w:ascii="Times New Roman" w:hAnsi="Times New Roman" w:cs="Times New Roman"/>
          <w:sz w:val="24"/>
          <w:szCs w:val="24"/>
        </w:rPr>
        <w:t>2</w:t>
      </w:r>
      <w:r w:rsidRPr="00F911CF">
        <w:rPr>
          <w:rFonts w:ascii="Times New Roman" w:hAnsi="Times New Roman" w:cs="Times New Roman"/>
          <w:sz w:val="24"/>
          <w:szCs w:val="24"/>
        </w:rPr>
        <w:t>.202</w:t>
      </w:r>
      <w:r w:rsidR="00C46CBF">
        <w:rPr>
          <w:rFonts w:ascii="Times New Roman" w:hAnsi="Times New Roman" w:cs="Times New Roman"/>
          <w:sz w:val="24"/>
          <w:szCs w:val="24"/>
        </w:rPr>
        <w:t>3</w:t>
      </w:r>
    </w:p>
    <w:p w14:paraId="5DFB5AE9" w14:textId="77777777" w:rsidR="00174AA2" w:rsidRPr="00F911CF" w:rsidRDefault="00C6572F" w:rsidP="00F6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INFORMACJA  </w:t>
      </w:r>
      <w:r w:rsidR="00A70487" w:rsidRPr="00F911CF">
        <w:rPr>
          <w:rFonts w:ascii="Times New Roman" w:hAnsi="Times New Roman" w:cs="Times New Roman"/>
          <w:b/>
          <w:sz w:val="24"/>
          <w:szCs w:val="24"/>
        </w:rPr>
        <w:t>O WYBORZE NAJKORZYSTNIEJSZEJ  OFERTY</w:t>
      </w:r>
    </w:p>
    <w:p w14:paraId="0EDB938F" w14:textId="52B5B84A" w:rsidR="00C6572F" w:rsidRPr="00F911CF" w:rsidRDefault="00EF4CAF" w:rsidP="00487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Cs/>
          <w:sz w:val="24"/>
          <w:szCs w:val="24"/>
        </w:rPr>
        <w:t>Powiatowe Centrum Opiekuńczo-Mieszkalne w Golubiu-Dobrzyniu informuje, że do realizacji zamówienia</w:t>
      </w:r>
      <w:r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99" w:rsidRPr="005A0699">
        <w:rPr>
          <w:rFonts w:ascii="Times New Roman" w:hAnsi="Times New Roman" w:cs="Times New Roman"/>
          <w:b/>
          <w:sz w:val="24"/>
          <w:szCs w:val="24"/>
        </w:rPr>
        <w:t>„</w:t>
      </w:r>
      <w:r w:rsidR="002722BD">
        <w:rPr>
          <w:rFonts w:ascii="Garamond" w:hAnsi="Garamond"/>
          <w:b/>
          <w:bCs/>
          <w:sz w:val="24"/>
          <w:szCs w:val="24"/>
        </w:rPr>
        <w:t>Usługa cateringowa polegająca na przygotowaniu i dostarczeniu obiadów dla 14 mieszkańców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Powiatowego Centrum Opiekuńczo-Mieszkalnego w Golubiu-Dobrzyniu w okresie od 1.01.202</w:t>
      </w:r>
      <w:r w:rsidR="00C46CBF">
        <w:rPr>
          <w:rFonts w:ascii="Garamond" w:hAnsi="Garamond"/>
          <w:b/>
          <w:bCs/>
          <w:sz w:val="24"/>
          <w:szCs w:val="24"/>
        </w:rPr>
        <w:t>4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r. do 3</w:t>
      </w:r>
      <w:r w:rsidR="002722BD">
        <w:rPr>
          <w:rFonts w:ascii="Garamond" w:hAnsi="Garamond"/>
          <w:b/>
          <w:bCs/>
          <w:sz w:val="24"/>
          <w:szCs w:val="24"/>
        </w:rPr>
        <w:t>1.12</w:t>
      </w:r>
      <w:r w:rsidR="005A0699" w:rsidRPr="005A0699">
        <w:rPr>
          <w:rFonts w:ascii="Garamond" w:hAnsi="Garamond"/>
          <w:b/>
          <w:bCs/>
          <w:sz w:val="24"/>
          <w:szCs w:val="24"/>
        </w:rPr>
        <w:t>.202</w:t>
      </w:r>
      <w:r w:rsidR="00C46CBF">
        <w:rPr>
          <w:rFonts w:ascii="Garamond" w:hAnsi="Garamond"/>
          <w:b/>
          <w:bCs/>
          <w:sz w:val="24"/>
          <w:szCs w:val="24"/>
        </w:rPr>
        <w:t>4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r.”</w:t>
      </w:r>
    </w:p>
    <w:p w14:paraId="7BDA9DCF" w14:textId="77777777" w:rsidR="00D11AFD" w:rsidRPr="00F911CF" w:rsidRDefault="0048750A" w:rsidP="0048750A">
      <w:pPr>
        <w:jc w:val="both"/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wybrano ofertę</w:t>
      </w:r>
      <w:r w:rsidR="00F61CF7"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CF">
        <w:rPr>
          <w:rFonts w:ascii="Times New Roman" w:hAnsi="Times New Roman" w:cs="Times New Roman"/>
          <w:sz w:val="24"/>
          <w:szCs w:val="24"/>
        </w:rPr>
        <w:t>złożoną przez:</w:t>
      </w:r>
    </w:p>
    <w:p w14:paraId="68B464A4" w14:textId="77777777" w:rsidR="002722BD" w:rsidRDefault="002722BD" w:rsidP="002722B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120258400"/>
      <w:r>
        <w:rPr>
          <w:rFonts w:ascii="Times New Roman" w:hAnsi="Times New Roman" w:cs="Times New Roman"/>
          <w:bCs/>
          <w:sz w:val="24"/>
          <w:szCs w:val="24"/>
        </w:rPr>
        <w:t>FUH Ol-Maro</w:t>
      </w:r>
    </w:p>
    <w:p w14:paraId="6B85D040" w14:textId="77777777" w:rsidR="002722BD" w:rsidRDefault="002722BD" w:rsidP="002722BD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Warszawska 15</w:t>
      </w:r>
    </w:p>
    <w:p w14:paraId="07931DF1" w14:textId="77777777" w:rsidR="002722BD" w:rsidRDefault="002722BD" w:rsidP="002722BD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87-630 Skępe</w:t>
      </w:r>
    </w:p>
    <w:p w14:paraId="156512B4" w14:textId="446904BE" w:rsidR="005A0699" w:rsidRPr="005A0699" w:rsidRDefault="005A0699" w:rsidP="005A0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0699">
        <w:rPr>
          <w:rFonts w:ascii="Times New Roman" w:hAnsi="Times New Roman" w:cs="Times New Roman"/>
          <w:b/>
          <w:sz w:val="24"/>
          <w:szCs w:val="24"/>
        </w:rPr>
        <w:t xml:space="preserve">- cena oferty netto </w:t>
      </w:r>
      <w:r w:rsidR="00C46CBF">
        <w:rPr>
          <w:rFonts w:ascii="Times New Roman" w:hAnsi="Times New Roman" w:cs="Times New Roman"/>
          <w:b/>
          <w:sz w:val="24"/>
          <w:szCs w:val="24"/>
        </w:rPr>
        <w:t>112 728,00 zł</w:t>
      </w:r>
    </w:p>
    <w:bookmarkEnd w:id="0"/>
    <w:p w14:paraId="29433FBE" w14:textId="77777777" w:rsidR="00FF342A" w:rsidRPr="00F911CF" w:rsidRDefault="00FF342A" w:rsidP="00C657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131F8" w14:textId="64328278" w:rsidR="0048750A" w:rsidRPr="00F911CF" w:rsidRDefault="0048750A" w:rsidP="00C6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11CF">
        <w:rPr>
          <w:rFonts w:ascii="Times New Roman" w:hAnsi="Times New Roman" w:cs="Times New Roman"/>
          <w:b/>
          <w:bCs/>
          <w:sz w:val="24"/>
          <w:szCs w:val="24"/>
        </w:rPr>
        <w:t>Uzasadnienie wyboru oferty:</w:t>
      </w:r>
    </w:p>
    <w:p w14:paraId="2AC63C8A" w14:textId="77777777" w:rsidR="00271F96" w:rsidRDefault="00F911CF" w:rsidP="00271F96">
      <w:pPr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W wyniku przeprowadzonej oceny ofert na podstawie zastosowanych kryteriów wyboru, oferta ww. Wykonawcy została uznana za najkorzystniejszą uzyskując najwyższą liczbę punktów. Wykonawca spełnił wszystkie warunki określone w postępowaniu.</w:t>
      </w:r>
      <w:r w:rsidR="0096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A65F" w14:textId="627F9475" w:rsidR="002665A9" w:rsidRPr="00F911CF" w:rsidRDefault="00F911CF" w:rsidP="00F911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eastAsia="Times New Roman" w:hAnsi="Times New Roman" w:cs="Times New Roman"/>
          <w:sz w:val="24"/>
          <w:szCs w:val="24"/>
        </w:rPr>
        <w:t>W postępowaniu złożono następujące oferty</w:t>
      </w:r>
    </w:p>
    <w:p w14:paraId="7E6173EF" w14:textId="77777777" w:rsidR="0058512D" w:rsidRPr="00F911CF" w:rsidRDefault="0058512D" w:rsidP="0026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3349"/>
        <w:gridCol w:w="1827"/>
        <w:gridCol w:w="2791"/>
      </w:tblGrid>
      <w:tr w:rsidR="00F911CF" w14:paraId="141233BF" w14:textId="77777777" w:rsidTr="00271F96">
        <w:tc>
          <w:tcPr>
            <w:tcW w:w="1095" w:type="dxa"/>
          </w:tcPr>
          <w:p w14:paraId="4C4ACEF6" w14:textId="0585B9C4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349" w:type="dxa"/>
          </w:tcPr>
          <w:p w14:paraId="6CF29958" w14:textId="4F66862E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827" w:type="dxa"/>
          </w:tcPr>
          <w:p w14:paraId="31F1A6FA" w14:textId="1CE111CE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</w:t>
            </w:r>
            <w:r w:rsidR="006B440C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  <w:tc>
          <w:tcPr>
            <w:tcW w:w="2791" w:type="dxa"/>
          </w:tcPr>
          <w:p w14:paraId="4F4C5FD7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14:paraId="71CE697E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– waga 100%</w:t>
            </w:r>
          </w:p>
          <w:p w14:paraId="1E9F8EC7" w14:textId="049A5AD2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Przyznana punktacja</w:t>
            </w:r>
          </w:p>
        </w:tc>
      </w:tr>
      <w:tr w:rsidR="00F911CF" w14:paraId="511ED792" w14:textId="77777777" w:rsidTr="00271F96">
        <w:tc>
          <w:tcPr>
            <w:tcW w:w="1095" w:type="dxa"/>
          </w:tcPr>
          <w:p w14:paraId="1957F1EB" w14:textId="55A412D1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14:paraId="207E8734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FUH Ol-Maro</w:t>
            </w:r>
          </w:p>
          <w:p w14:paraId="31158984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Ul. Warszawska 15</w:t>
            </w:r>
          </w:p>
          <w:p w14:paraId="22496C90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87-630 Skępe</w:t>
            </w:r>
          </w:p>
          <w:p w14:paraId="5DE87B71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08F56C3" w14:textId="1C2711D4" w:rsidR="00F911CF" w:rsidRDefault="0096497E" w:rsidP="00D1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6C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46CBF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  <w:p w14:paraId="3AD48B4C" w14:textId="21E3A7E4" w:rsidR="0096497E" w:rsidRPr="0096497E" w:rsidRDefault="0096497E" w:rsidP="00D11A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06F0B602" w14:textId="30AA0019" w:rsidR="00F911CF" w:rsidRDefault="0096497E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4B085C1" w14:textId="77777777" w:rsidR="00C46CBF" w:rsidRDefault="00C6572F" w:rsidP="00C46CBF">
      <w:pPr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3AED" w:rsidRPr="00F91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46CBF">
        <w:rPr>
          <w:rFonts w:ascii="Times New Roman" w:hAnsi="Times New Roman" w:cs="Times New Roman"/>
          <w:b/>
          <w:sz w:val="24"/>
          <w:szCs w:val="24"/>
        </w:rPr>
        <w:t>Zatwierdził</w:t>
      </w:r>
    </w:p>
    <w:p w14:paraId="43080AF7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Powiatowego Centrum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Opiekuńczo-Mieszkalnego </w:t>
      </w:r>
      <w:r>
        <w:rPr>
          <w:rFonts w:ascii="Times New Roman" w:hAnsi="Times New Roman" w:cs="Times New Roman"/>
          <w:b/>
          <w:sz w:val="24"/>
          <w:szCs w:val="24"/>
        </w:rPr>
        <w:br/>
        <w:t>w Golubiu-Dobrzyniu</w:t>
      </w:r>
    </w:p>
    <w:p w14:paraId="26997502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A87F2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 Lewandowska</w:t>
      </w:r>
    </w:p>
    <w:p w14:paraId="3A595B2A" w14:textId="42AE2DEC" w:rsidR="00983AED" w:rsidRPr="00F911CF" w:rsidRDefault="00983AED" w:rsidP="00C4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AED" w:rsidRPr="00F911CF" w:rsidSect="003E6369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D3BF" w14:textId="77777777" w:rsidR="007E16A1" w:rsidRDefault="007E16A1" w:rsidP="00174AA2">
      <w:pPr>
        <w:spacing w:after="0" w:line="240" w:lineRule="auto"/>
      </w:pPr>
      <w:r>
        <w:separator/>
      </w:r>
    </w:p>
  </w:endnote>
  <w:endnote w:type="continuationSeparator" w:id="0">
    <w:p w14:paraId="1EA6DB3E" w14:textId="77777777" w:rsidR="007E16A1" w:rsidRDefault="007E16A1" w:rsidP="001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3B68" w14:textId="77777777" w:rsidR="007E16A1" w:rsidRDefault="007E16A1" w:rsidP="00174AA2">
      <w:pPr>
        <w:spacing w:after="0" w:line="240" w:lineRule="auto"/>
      </w:pPr>
      <w:r>
        <w:separator/>
      </w:r>
    </w:p>
  </w:footnote>
  <w:footnote w:type="continuationSeparator" w:id="0">
    <w:p w14:paraId="5784C6C7" w14:textId="77777777" w:rsidR="007E16A1" w:rsidRDefault="007E16A1" w:rsidP="0017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CCE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CDF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6BE0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075D"/>
    <w:multiLevelType w:val="hybridMultilevel"/>
    <w:tmpl w:val="726E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4462"/>
    <w:multiLevelType w:val="hybridMultilevel"/>
    <w:tmpl w:val="AF28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F13AA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6842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63F3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132A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831">
    <w:abstractNumId w:val="4"/>
  </w:num>
  <w:num w:numId="2" w16cid:durableId="1282764459">
    <w:abstractNumId w:val="3"/>
  </w:num>
  <w:num w:numId="3" w16cid:durableId="120734147">
    <w:abstractNumId w:val="5"/>
  </w:num>
  <w:num w:numId="4" w16cid:durableId="802962078">
    <w:abstractNumId w:val="7"/>
  </w:num>
  <w:num w:numId="5" w16cid:durableId="1294481618">
    <w:abstractNumId w:val="2"/>
  </w:num>
  <w:num w:numId="6" w16cid:durableId="338971913">
    <w:abstractNumId w:val="1"/>
  </w:num>
  <w:num w:numId="7" w16cid:durableId="2034109535">
    <w:abstractNumId w:val="0"/>
  </w:num>
  <w:num w:numId="8" w16cid:durableId="1896893475">
    <w:abstractNumId w:val="6"/>
  </w:num>
  <w:num w:numId="9" w16cid:durableId="1632251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2"/>
    <w:rsid w:val="00012F0A"/>
    <w:rsid w:val="00023E1D"/>
    <w:rsid w:val="00057D69"/>
    <w:rsid w:val="0007742C"/>
    <w:rsid w:val="00090810"/>
    <w:rsid w:val="000C05E8"/>
    <w:rsid w:val="00174AA2"/>
    <w:rsid w:val="00205C3A"/>
    <w:rsid w:val="0025028C"/>
    <w:rsid w:val="00261FBB"/>
    <w:rsid w:val="002665A9"/>
    <w:rsid w:val="00271F96"/>
    <w:rsid w:val="002722BD"/>
    <w:rsid w:val="002B3307"/>
    <w:rsid w:val="00363E48"/>
    <w:rsid w:val="003E6369"/>
    <w:rsid w:val="003F0F63"/>
    <w:rsid w:val="00402CAA"/>
    <w:rsid w:val="0048750A"/>
    <w:rsid w:val="004A421E"/>
    <w:rsid w:val="005577AD"/>
    <w:rsid w:val="005645C9"/>
    <w:rsid w:val="005802F1"/>
    <w:rsid w:val="0058512D"/>
    <w:rsid w:val="005851AD"/>
    <w:rsid w:val="005934B3"/>
    <w:rsid w:val="005A0699"/>
    <w:rsid w:val="005D6A8E"/>
    <w:rsid w:val="00611BF2"/>
    <w:rsid w:val="006B440C"/>
    <w:rsid w:val="0070151C"/>
    <w:rsid w:val="007E16A1"/>
    <w:rsid w:val="00876B09"/>
    <w:rsid w:val="008D3295"/>
    <w:rsid w:val="008F148B"/>
    <w:rsid w:val="0091421E"/>
    <w:rsid w:val="0096497E"/>
    <w:rsid w:val="00983AED"/>
    <w:rsid w:val="00985F6E"/>
    <w:rsid w:val="00986CFA"/>
    <w:rsid w:val="00A35354"/>
    <w:rsid w:val="00A70487"/>
    <w:rsid w:val="00A86A7E"/>
    <w:rsid w:val="00B66299"/>
    <w:rsid w:val="00C46CBF"/>
    <w:rsid w:val="00C6572F"/>
    <w:rsid w:val="00D11AFD"/>
    <w:rsid w:val="00D16D3F"/>
    <w:rsid w:val="00D62C79"/>
    <w:rsid w:val="00E86864"/>
    <w:rsid w:val="00EC0922"/>
    <w:rsid w:val="00EF4CAF"/>
    <w:rsid w:val="00F03202"/>
    <w:rsid w:val="00F3624E"/>
    <w:rsid w:val="00F61CF7"/>
    <w:rsid w:val="00F72EC2"/>
    <w:rsid w:val="00F911CF"/>
    <w:rsid w:val="00FA3D08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C7C0"/>
  <w15:docId w15:val="{9592DEF7-4D7A-4BA5-A2B0-AABD67F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A2"/>
  </w:style>
  <w:style w:type="paragraph" w:styleId="Stopka">
    <w:name w:val="footer"/>
    <w:basedOn w:val="Normalny"/>
    <w:link w:val="Stopka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AA2"/>
  </w:style>
  <w:style w:type="character" w:styleId="Odwoaniedokomentarza">
    <w:name w:val="annotation reference"/>
    <w:basedOn w:val="Domylnaczcionkaakapitu"/>
    <w:uiPriority w:val="99"/>
    <w:semiHidden/>
    <w:unhideWhenUsed/>
    <w:rsid w:val="00174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Iwona Lewandowska</cp:lastModifiedBy>
  <cp:revision>5</cp:revision>
  <cp:lastPrinted>2022-12-27T09:04:00Z</cp:lastPrinted>
  <dcterms:created xsi:type="dcterms:W3CDTF">2022-12-27T08:18:00Z</dcterms:created>
  <dcterms:modified xsi:type="dcterms:W3CDTF">2023-12-20T08:38:00Z</dcterms:modified>
</cp:coreProperties>
</file>