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9027" w14:textId="0D2BB299" w:rsidR="001C529E" w:rsidRPr="00CE2761" w:rsidRDefault="001C529E" w:rsidP="001C529E">
      <w:pPr>
        <w:ind w:left="6372" w:firstLine="708"/>
        <w:rPr>
          <w:rFonts w:ascii="Verdana" w:hAnsi="Verdana" w:cs="Arial"/>
          <w:sz w:val="16"/>
          <w:szCs w:val="16"/>
        </w:rPr>
      </w:pPr>
      <w:r w:rsidRPr="00CE2761">
        <w:rPr>
          <w:rFonts w:ascii="Verdana" w:hAnsi="Verdana" w:cs="Arial"/>
          <w:sz w:val="16"/>
          <w:szCs w:val="16"/>
        </w:rPr>
        <w:t xml:space="preserve">Załącznik nr </w:t>
      </w:r>
      <w:r>
        <w:rPr>
          <w:rFonts w:ascii="Verdana" w:hAnsi="Verdana" w:cs="Arial"/>
          <w:sz w:val="16"/>
          <w:szCs w:val="16"/>
        </w:rPr>
        <w:t>2</w:t>
      </w:r>
      <w:r w:rsidRPr="00CE2761">
        <w:rPr>
          <w:rFonts w:ascii="Verdana" w:hAnsi="Verdana" w:cs="Arial"/>
          <w:sz w:val="16"/>
          <w:szCs w:val="16"/>
        </w:rPr>
        <w:t xml:space="preserve"> do SWZ</w:t>
      </w:r>
    </w:p>
    <w:p w14:paraId="6759577A" w14:textId="2ACA7567" w:rsidR="001C529E" w:rsidRPr="001C529E" w:rsidRDefault="001C529E" w:rsidP="001C529E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</w:pPr>
      <w:r w:rsidRPr="001C529E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t>OŚWIADCZENIE WYKONAWCY O NIEPODLEGANIU WYKLUCZENIU</w:t>
      </w:r>
      <w:r w:rsidRPr="001C529E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br/>
        <w:t>I SPEŁNIANIU WARUNKÓW UDZIAŁU W POSTĘPOWANIU</w:t>
      </w:r>
      <w:r w:rsidR="00B41B1B" w:rsidRPr="00B41B1B">
        <w:rPr>
          <w:rFonts w:ascii="Arial" w:hAnsi="Arial" w:cs="Arial"/>
          <w:b/>
          <w:sz w:val="20"/>
          <w:szCs w:val="20"/>
        </w:rPr>
        <w:t xml:space="preserve"> </w:t>
      </w:r>
      <w:r w:rsidR="00B41B1B">
        <w:rPr>
          <w:rFonts w:ascii="Arial" w:hAnsi="Arial" w:cs="Arial"/>
          <w:b/>
          <w:sz w:val="20"/>
          <w:szCs w:val="20"/>
        </w:rPr>
        <w:br/>
      </w:r>
      <w:r w:rsidR="00B41B1B"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B41B1B">
        <w:rPr>
          <w:rFonts w:ascii="Arial" w:hAnsi="Arial" w:cs="Arial"/>
          <w:b/>
          <w:sz w:val="20"/>
          <w:szCs w:val="20"/>
        </w:rPr>
        <w:t>1</w:t>
      </w:r>
      <w:r w:rsidR="00B41B1B" w:rsidRPr="005319CA">
        <w:rPr>
          <w:rFonts w:ascii="Arial" w:hAnsi="Arial" w:cs="Arial"/>
          <w:b/>
          <w:sz w:val="20"/>
          <w:szCs w:val="20"/>
        </w:rPr>
        <w:t>25 ust. 1 ustawy</w:t>
      </w:r>
      <w:r w:rsidR="00B41B1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41B1B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697DC519" w14:textId="77777777" w:rsidR="001C529E" w:rsidRPr="001C529E" w:rsidRDefault="001C529E" w:rsidP="001C529E">
      <w:pPr>
        <w:spacing w:before="120" w:after="12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Nazwa i adres Wykonawcy:</w:t>
      </w:r>
    </w:p>
    <w:p w14:paraId="18FF51DC" w14:textId="2F548798" w:rsidR="001C529E" w:rsidRPr="001C529E" w:rsidRDefault="001C529E" w:rsidP="001C529E">
      <w:pPr>
        <w:spacing w:before="120" w:after="120" w:line="360" w:lineRule="auto"/>
        <w:ind w:left="1843" w:hanging="1843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15F42F7A" w14:textId="68A65038" w:rsidR="001C529E" w:rsidRPr="001C529E" w:rsidRDefault="001C529E" w:rsidP="001C529E">
      <w:pPr>
        <w:spacing w:before="120" w:after="36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53CE2AE5" w14:textId="77777777" w:rsidR="001C529E" w:rsidRPr="001C529E" w:rsidRDefault="001C529E" w:rsidP="001C529E">
      <w:pPr>
        <w:spacing w:before="120" w:after="120" w:line="36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</w:pPr>
      <w:r w:rsidRPr="001C529E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OŚWIADCZENIE O NIEPODLEGANIU WYKLUCZENIU</w:t>
      </w:r>
      <w:r w:rsidRPr="001C529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</w:p>
    <w:p w14:paraId="27506949" w14:textId="78850F8B" w:rsidR="001C529E" w:rsidRPr="001C529E" w:rsidRDefault="001C529E" w:rsidP="00CB519A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C529E">
        <w:rPr>
          <w:rFonts w:ascii="Calibri" w:eastAsia="Times New Roman" w:hAnsi="Calibri" w:cs="Calibri"/>
          <w:sz w:val="24"/>
          <w:szCs w:val="24"/>
        </w:rPr>
        <w:t xml:space="preserve">Oświadczam, że wyżej wymieniony Wykonawca nie podlega wykluczeniu </w:t>
      </w:r>
      <w:r w:rsidR="00CB519A">
        <w:rPr>
          <w:rFonts w:ascii="Calibri" w:eastAsia="Times New Roman" w:hAnsi="Calibri" w:cs="Calibri"/>
          <w:sz w:val="24"/>
          <w:szCs w:val="24"/>
        </w:rPr>
        <w:br/>
      </w:r>
      <w:r w:rsidRPr="001C529E">
        <w:rPr>
          <w:rFonts w:ascii="Calibri" w:eastAsia="Times New Roman" w:hAnsi="Calibri" w:cs="Calibri"/>
          <w:sz w:val="24"/>
          <w:szCs w:val="24"/>
        </w:rPr>
        <w:t xml:space="preserve">z postępowania na podstawie art. 108 ust. 1 ustawy </w:t>
      </w:r>
      <w:r w:rsidR="00CB519A">
        <w:rPr>
          <w:rFonts w:ascii="Calibri" w:eastAsia="Times New Roman" w:hAnsi="Calibri" w:cs="Calibri"/>
          <w:sz w:val="24"/>
          <w:szCs w:val="24"/>
        </w:rPr>
        <w:t xml:space="preserve">Prawo zamówień publicznych </w:t>
      </w:r>
      <w:r w:rsidRPr="001C529E">
        <w:rPr>
          <w:rFonts w:ascii="Calibri" w:eastAsia="Times New Roman" w:hAnsi="Calibri" w:cs="Calibri"/>
          <w:sz w:val="24"/>
          <w:szCs w:val="24"/>
        </w:rPr>
        <w:t>oraz art. 7 ust. 1 ustawy z dnia 13 kwietnia 2022 r. o szczególnych rozwiązaniach w zakresie przeciwdziałania wspieraniu agresji na Ukrainę oraz służących ochronie bezpieczeństwa narodowego.</w:t>
      </w:r>
    </w:p>
    <w:p w14:paraId="52E3E40B" w14:textId="3AB96321" w:rsidR="001C529E" w:rsidRPr="001C529E" w:rsidRDefault="001C529E" w:rsidP="001C529E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 stosunku do wyżej wymienionego Wykonawcy zachodzą podstawy wykluczenia z postępowania na podstawie art. ……………… ustawy </w:t>
      </w:r>
      <w:r w:rsidRPr="001C529E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(podać mającą zastosowanie podstawę wykluczenia spośród wymienionych w art.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108 ust. 1 ustawy</w:t>
      </w:r>
      <w:r w:rsidR="00D8676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D86768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="00D8676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i/lub art. 7 ust. 1 ustawy z dnia 13 kwietnia 2022 r. o szczególnych rozwiązaniach w zakresie przeciwdziałania wspieraniu agresji na Ukrainę oraz służących ochronie bezpieczeństwa narodowego).</w:t>
      </w:r>
    </w:p>
    <w:p w14:paraId="089DF29F" w14:textId="2F19C3BE" w:rsidR="001C529E" w:rsidRPr="001C529E" w:rsidRDefault="001C529E" w:rsidP="00CB519A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Wykonawca nie podlega wykluczeniu w okolicznościach określonych w art. 108 ust. 1 pkt 1, 2 i 5, jeżeli udowodni Zamawiającemu, że spełnił łącznie przesłanki o których mowa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 xml:space="preserve">w art. 110 ust. 2 ustawy, które należy poniżej wymienić i 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pisać: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..…………………………….………………………………………………………………………………………………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………………….……………………………………………….………………………………………………………………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..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418A84D" w14:textId="77777777" w:rsidR="00CB519A" w:rsidRDefault="00CB519A" w:rsidP="001C529E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2E7179C8" w14:textId="0A770C1F" w:rsidR="001C529E" w:rsidRPr="001C529E" w:rsidRDefault="001C529E" w:rsidP="001C529E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</w:pPr>
      <w:r w:rsidRPr="001C529E">
        <w:rPr>
          <w:rFonts w:eastAsia="Times New Roman" w:cstheme="minorHAnsi"/>
          <w:b/>
          <w:sz w:val="24"/>
          <w:szCs w:val="24"/>
          <w:u w:val="single"/>
          <w:lang w:eastAsia="pl-PL"/>
        </w:rPr>
        <w:lastRenderedPageBreak/>
        <w:t>OŚWIADCZENIE O SPEŁNIANIU WARUNKÓW UDZIAŁU W POSTĘPOWANIU</w:t>
      </w:r>
      <w:r w:rsidRPr="001C529E"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5259B417" w14:textId="77777777" w:rsidR="001C529E" w:rsidRPr="001C529E" w:rsidRDefault="001C529E" w:rsidP="001C529E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65EA64E" w14:textId="77777777" w:rsidR="001C529E" w:rsidRPr="001C529E" w:rsidRDefault="001C529E" w:rsidP="001C529E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sz w:val="24"/>
          <w:szCs w:val="24"/>
          <w:lang w:eastAsia="ar-SA"/>
        </w:rPr>
      </w:pPr>
      <w:r w:rsidRPr="001C529E">
        <w:rPr>
          <w:rFonts w:eastAsia="Calibri" w:cstheme="minorHAnsi"/>
          <w:color w:val="000000"/>
          <w:sz w:val="24"/>
          <w:szCs w:val="24"/>
          <w:lang w:eastAsia="ar-SA"/>
        </w:rPr>
        <w:t>Oświadczam, że spełniam warunki udziału w postępowaniu określone przez Zamawiającego w Specyfikacji Warunków Zamówienia ( rozdział VI ust. 2 pkt 4)</w:t>
      </w:r>
    </w:p>
    <w:p w14:paraId="081ED0E9" w14:textId="77777777" w:rsidR="001C529E" w:rsidRPr="001C529E" w:rsidRDefault="001C529E" w:rsidP="001C52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1C529E">
        <w:rPr>
          <w:rFonts w:eastAsiaTheme="minorEastAsia" w:cstheme="minorHAnsi"/>
          <w:color w:val="000000"/>
          <w:sz w:val="24"/>
          <w:szCs w:val="24"/>
          <w:lang w:eastAsia="pl-P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1C529E">
        <w:rPr>
          <w:rFonts w:eastAsiaTheme="minorEastAsia" w:cstheme="minorHAnsi"/>
          <w:color w:val="000000"/>
          <w:sz w:val="24"/>
          <w:szCs w:val="24"/>
          <w:lang w:eastAsia="pl-PL"/>
        </w:rPr>
        <w:t>ych</w:t>
      </w:r>
      <w:proofErr w:type="spellEnd"/>
      <w:r w:rsidRPr="001C529E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podmiotu/ów:</w:t>
      </w:r>
    </w:p>
    <w:p w14:paraId="21413491" w14:textId="10FD5DCE" w:rsidR="001C529E" w:rsidRPr="001C529E" w:rsidRDefault="001C529E" w:rsidP="001C529E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5D8A61CF" w14:textId="77777777" w:rsidR="001C529E" w:rsidRPr="001C529E" w:rsidRDefault="001C529E" w:rsidP="001C529E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w następującym zakresie: </w:t>
      </w:r>
    </w:p>
    <w:p w14:paraId="20D738D0" w14:textId="6304546B" w:rsidR="001C529E" w:rsidRPr="001C529E" w:rsidRDefault="001C529E" w:rsidP="001C529E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…………………………………………………..………………………………………………………………………………………………………………</w:t>
      </w:r>
    </w:p>
    <w:p w14:paraId="7BAB4BA4" w14:textId="382769A2" w:rsidR="001C529E" w:rsidRPr="001C529E" w:rsidRDefault="001C529E" w:rsidP="001C529E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7581C8BD" w14:textId="77777777" w:rsidR="001C529E" w:rsidRPr="001C529E" w:rsidRDefault="001C529E" w:rsidP="001C529E">
      <w:pPr>
        <w:suppressAutoHyphens/>
        <w:spacing w:after="120" w:line="276" w:lineRule="auto"/>
        <w:jc w:val="both"/>
        <w:rPr>
          <w:rFonts w:eastAsia="Calibri" w:cstheme="minorHAnsi"/>
          <w:b/>
          <w:bCs/>
          <w:lang w:eastAsia="ar-SA"/>
        </w:rPr>
      </w:pPr>
      <w:r w:rsidRPr="001C529E">
        <w:rPr>
          <w:rFonts w:eastAsia="Calibri" w:cstheme="minorHAnsi"/>
          <w:b/>
          <w:bCs/>
          <w:lang w:eastAsia="ar-SA"/>
        </w:rPr>
        <w:t>OŚWIADCZENIE DOTYCZĄCE PODANYCH INFORMACJI:</w:t>
      </w:r>
    </w:p>
    <w:p w14:paraId="0EFEE5BC" w14:textId="5B0C40BE" w:rsidR="001C529E" w:rsidRPr="001C529E" w:rsidRDefault="001C529E" w:rsidP="001C529E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="00CB519A">
        <w:rPr>
          <w:rFonts w:eastAsiaTheme="minorEastAsia" w:cstheme="minorHAnsi"/>
          <w:sz w:val="24"/>
          <w:szCs w:val="24"/>
          <w:lang w:eastAsia="pl-PL"/>
        </w:rPr>
        <w:br/>
      </w:r>
      <w:r w:rsidRPr="001C529E">
        <w:rPr>
          <w:rFonts w:eastAsiaTheme="minorEastAsia" w:cstheme="minorHAnsi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</w:t>
      </w:r>
    </w:p>
    <w:p w14:paraId="63C02680" w14:textId="77777777" w:rsidR="001C529E" w:rsidRPr="001C529E" w:rsidRDefault="001C529E" w:rsidP="001C529E">
      <w:pPr>
        <w:rPr>
          <w:rFonts w:cstheme="minorHAnsi"/>
          <w:sz w:val="20"/>
        </w:rPr>
      </w:pPr>
      <w:r w:rsidRPr="001C529E">
        <w:rPr>
          <w:rFonts w:cstheme="minorHAnsi"/>
          <w:sz w:val="20"/>
        </w:rPr>
        <w:t>Data: …………………………..</w:t>
      </w:r>
    </w:p>
    <w:p w14:paraId="5D91E818" w14:textId="77777777" w:rsidR="001C529E" w:rsidRPr="001C529E" w:rsidRDefault="001C529E" w:rsidP="001C529E">
      <w:pPr>
        <w:rPr>
          <w:rFonts w:cstheme="minorHAnsi"/>
          <w:sz w:val="20"/>
        </w:rPr>
      </w:pPr>
    </w:p>
    <w:p w14:paraId="4181DAA1" w14:textId="77777777" w:rsidR="001C529E" w:rsidRPr="001C529E" w:rsidRDefault="001C529E" w:rsidP="001C529E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1C529E">
        <w:rPr>
          <w:rFonts w:cstheme="minorHAnsi"/>
          <w:b/>
          <w:bCs/>
          <w:color w:val="FF0000"/>
          <w:sz w:val="20"/>
          <w:szCs w:val="20"/>
        </w:rPr>
        <w:t>Dokument winien być podpisany kwalifikowanym podpisem elektronicznym, podpisem zaufanym lub podpisem osobistym przez osobę/osoby upoważnione do reprezentowania  Wykonawcy</w:t>
      </w:r>
    </w:p>
    <w:p w14:paraId="2DAD1A45" w14:textId="77777777" w:rsidR="001C529E" w:rsidRPr="001C529E" w:rsidRDefault="001C529E" w:rsidP="001C529E">
      <w:pPr>
        <w:suppressAutoHyphens/>
        <w:spacing w:after="600" w:line="276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64D5A35A" w14:textId="77777777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72E8AF2D" w14:textId="67D2A510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  <w:r w:rsidRPr="00CB519A">
        <w:rPr>
          <w:rFonts w:eastAsia="Times New Roman" w:cstheme="minorHAnsi"/>
          <w:b/>
          <w:sz w:val="18"/>
          <w:szCs w:val="20"/>
          <w:vertAlign w:val="superscript"/>
          <w:lang w:eastAsia="pl-PL"/>
        </w:rPr>
        <w:t>1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 xml:space="preserve"> </w:t>
      </w:r>
      <w:r w:rsidR="00CB519A">
        <w:rPr>
          <w:rFonts w:eastAsia="Times New Roman" w:cstheme="minorHAnsi"/>
          <w:b/>
          <w:sz w:val="18"/>
          <w:szCs w:val="20"/>
          <w:lang w:eastAsia="pl-PL"/>
        </w:rPr>
        <w:t xml:space="preserve">- 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>zaznaczyć właściwe</w:t>
      </w:r>
    </w:p>
    <w:p w14:paraId="6395385F" w14:textId="77777777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6EA08B6C" w14:textId="11ACEDD4" w:rsidR="001C529E" w:rsidRPr="001C529E" w:rsidRDefault="001C529E" w:rsidP="001C529E">
      <w:pPr>
        <w:spacing w:after="0" w:line="240" w:lineRule="auto"/>
        <w:ind w:left="142" w:hanging="142"/>
        <w:rPr>
          <w:rFonts w:eastAsia="Times New Roman" w:cstheme="minorHAnsi"/>
          <w:b/>
          <w:sz w:val="18"/>
          <w:szCs w:val="20"/>
          <w:lang w:eastAsia="pl-PL"/>
        </w:rPr>
      </w:pPr>
      <w:r w:rsidRPr="001C529E">
        <w:rPr>
          <w:rFonts w:eastAsia="Times New Roman" w:cstheme="minorHAnsi"/>
          <w:b/>
          <w:sz w:val="18"/>
          <w:szCs w:val="20"/>
          <w:lang w:eastAsia="pl-PL"/>
        </w:rPr>
        <w:t>w przypadku składania oferty wspólnej</w:t>
      </w:r>
      <w:r w:rsidR="00CB519A">
        <w:rPr>
          <w:rFonts w:eastAsia="Times New Roman" w:cstheme="minorHAnsi"/>
          <w:b/>
          <w:sz w:val="18"/>
          <w:szCs w:val="20"/>
          <w:lang w:eastAsia="pl-PL"/>
        </w:rPr>
        <w:t xml:space="preserve"> ( np. w ramach konsorcjum, spółki cywilnej)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>, każdy wykonawca składa oświadczenie</w:t>
      </w:r>
    </w:p>
    <w:p w14:paraId="3A98A3FC" w14:textId="77777777" w:rsidR="0001159D" w:rsidRDefault="0001159D"/>
    <w:sectPr w:rsidR="000115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FB62" w14:textId="77777777" w:rsidR="004D0B6E" w:rsidRDefault="004D0B6E" w:rsidP="00AE6E63">
      <w:pPr>
        <w:spacing w:after="0" w:line="240" w:lineRule="auto"/>
      </w:pPr>
      <w:r>
        <w:separator/>
      </w:r>
    </w:p>
  </w:endnote>
  <w:endnote w:type="continuationSeparator" w:id="0">
    <w:p w14:paraId="11669056" w14:textId="77777777" w:rsidR="004D0B6E" w:rsidRDefault="004D0B6E" w:rsidP="00AE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35625" w14:textId="77777777" w:rsidR="004D0B6E" w:rsidRDefault="004D0B6E" w:rsidP="00AE6E63">
      <w:pPr>
        <w:spacing w:after="0" w:line="240" w:lineRule="auto"/>
      </w:pPr>
      <w:r>
        <w:separator/>
      </w:r>
    </w:p>
  </w:footnote>
  <w:footnote w:type="continuationSeparator" w:id="0">
    <w:p w14:paraId="39351D6F" w14:textId="77777777" w:rsidR="004D0B6E" w:rsidRDefault="004D0B6E" w:rsidP="00AE6E63">
      <w:pPr>
        <w:spacing w:after="0" w:line="240" w:lineRule="auto"/>
      </w:pPr>
      <w:r>
        <w:continuationSeparator/>
      </w:r>
    </w:p>
  </w:footnote>
  <w:footnote w:id="1">
    <w:p w14:paraId="20119231" w14:textId="77777777" w:rsidR="001C529E" w:rsidRPr="00B92EB0" w:rsidRDefault="001C529E" w:rsidP="001C529E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92EB0">
        <w:rPr>
          <w:rFonts w:ascii="Calibri Light" w:hAnsi="Calibri Light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4A3D" w14:textId="69481FC9" w:rsidR="000E3403" w:rsidRDefault="000E3403" w:rsidP="000E3403">
    <w:pPr>
      <w:autoSpaceDE w:val="0"/>
      <w:autoSpaceDN w:val="0"/>
      <w:adjustRightInd w:val="0"/>
      <w:spacing w:after="0" w:line="240" w:lineRule="auto"/>
      <w:ind w:left="1276" w:hanging="1276"/>
    </w:pPr>
    <w:r>
      <w:rPr>
        <w:rFonts w:ascii="Arial" w:hAnsi="Arial" w:cs="Arial"/>
        <w:sz w:val="16"/>
        <w:szCs w:val="16"/>
      </w:rPr>
      <w:t xml:space="preserve">ZP.272.21.2022 – </w:t>
    </w:r>
    <w:bookmarkStart w:id="0" w:name="_Hlk101767055"/>
    <w:r>
      <w:rPr>
        <w:rFonts w:ascii="Arial" w:hAnsi="Arial" w:cs="Arial"/>
        <w:bCs/>
        <w:sz w:val="16"/>
        <w:szCs w:val="16"/>
      </w:rPr>
      <w:t xml:space="preserve">Uzupełnienie i utwardzenie pobocza </w:t>
    </w:r>
    <w:r w:rsidR="007C1E23">
      <w:rPr>
        <w:rFonts w:ascii="Arial" w:hAnsi="Arial" w:cs="Arial"/>
        <w:bCs/>
        <w:sz w:val="16"/>
        <w:szCs w:val="16"/>
      </w:rPr>
      <w:t>drogi</w:t>
    </w:r>
    <w:r>
      <w:rPr>
        <w:rFonts w:ascii="Arial" w:hAnsi="Arial" w:cs="Arial"/>
        <w:bCs/>
        <w:sz w:val="16"/>
        <w:szCs w:val="16"/>
      </w:rPr>
      <w:t xml:space="preserve"> powiatowej nr 2706P na odcinku Trzciel (granica powiatu) do m. Stara Jabłonka</w:t>
    </w:r>
    <w:bookmarkEnd w:id="0"/>
    <w:r>
      <w:rPr>
        <w:sz w:val="16"/>
        <w:szCs w:val="16"/>
      </w:rPr>
      <w:tab/>
    </w:r>
  </w:p>
  <w:p w14:paraId="3F23F845" w14:textId="13D2FBF9" w:rsidR="00D86768" w:rsidRPr="000E3403" w:rsidRDefault="00D86768" w:rsidP="000E34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4130">
    <w:abstractNumId w:val="2"/>
  </w:num>
  <w:num w:numId="2" w16cid:durableId="1313289645">
    <w:abstractNumId w:val="0"/>
  </w:num>
  <w:num w:numId="3" w16cid:durableId="202351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51"/>
    <w:rsid w:val="0001159D"/>
    <w:rsid w:val="0001354D"/>
    <w:rsid w:val="000B0EFF"/>
    <w:rsid w:val="000E3403"/>
    <w:rsid w:val="001C529E"/>
    <w:rsid w:val="003D1883"/>
    <w:rsid w:val="004D0B6E"/>
    <w:rsid w:val="005E565E"/>
    <w:rsid w:val="00605FF5"/>
    <w:rsid w:val="007C1E23"/>
    <w:rsid w:val="008A214A"/>
    <w:rsid w:val="00AE6E63"/>
    <w:rsid w:val="00B41B1B"/>
    <w:rsid w:val="00CB519A"/>
    <w:rsid w:val="00D75051"/>
    <w:rsid w:val="00D86768"/>
    <w:rsid w:val="00DA71D1"/>
    <w:rsid w:val="00F61523"/>
    <w:rsid w:val="00F9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DDD7"/>
  <w15:chartTrackingRefBased/>
  <w15:docId w15:val="{0F9D3D09-2C64-473F-88D1-B46CB904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2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E63"/>
  </w:style>
  <w:style w:type="paragraph" w:styleId="Stopka">
    <w:name w:val="footer"/>
    <w:basedOn w:val="Normalny"/>
    <w:link w:val="StopkaZnak"/>
    <w:uiPriority w:val="99"/>
    <w:unhideWhenUsed/>
    <w:rsid w:val="00AE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E6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529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529E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C52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16</cp:revision>
  <dcterms:created xsi:type="dcterms:W3CDTF">2022-05-10T09:31:00Z</dcterms:created>
  <dcterms:modified xsi:type="dcterms:W3CDTF">2022-06-09T09:57:00Z</dcterms:modified>
</cp:coreProperties>
</file>