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595A91">
        <w:rPr>
          <w:rFonts w:asciiTheme="majorHAnsi" w:eastAsia="Times New Roman" w:hAnsiTheme="majorHAnsi" w:cs="Arial"/>
          <w:snapToGrid w:val="0"/>
          <w:lang w:eastAsia="pl-PL"/>
        </w:rPr>
        <w:t xml:space="preserve"> 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</w:t>
      </w:r>
      <w:r w:rsidR="002A6D0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e oferty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B76379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REJON XI</w:t>
      </w:r>
      <w:r w:rsidR="00595A91">
        <w:rPr>
          <w:rFonts w:asciiTheme="majorHAnsi" w:eastAsia="Calibri" w:hAnsiTheme="majorHAnsi" w:cs="Arial"/>
          <w:b/>
          <w:color w:val="002060"/>
        </w:rPr>
        <w:t xml:space="preserve">V </w:t>
      </w:r>
      <w:r w:rsidR="00572F2B">
        <w:rPr>
          <w:rFonts w:asciiTheme="majorHAnsi" w:eastAsia="Calibri" w:hAnsiTheme="majorHAnsi" w:cs="Arial"/>
          <w:b/>
          <w:color w:val="002060"/>
        </w:rPr>
        <w:t xml:space="preserve"> RABA NIŻNA</w:t>
      </w:r>
      <w:r w:rsidR="00595A91">
        <w:rPr>
          <w:rFonts w:asciiTheme="majorHAnsi" w:eastAsia="Calibri" w:hAnsiTheme="majorHAnsi" w:cs="Arial"/>
          <w:b/>
          <w:color w:val="002060"/>
        </w:rPr>
        <w:t>- Glisne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B21311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wykonawcę: FHU Paweł Szarek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1706DD">
        <w:trPr>
          <w:trHeight w:val="92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595A91" w:rsidTr="00B21311">
        <w:tc>
          <w:tcPr>
            <w:tcW w:w="959" w:type="dxa"/>
          </w:tcPr>
          <w:p w:rsidR="00787033" w:rsidRDefault="0078703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595A91" w:rsidRDefault="00595A9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5386" w:type="dxa"/>
          </w:tcPr>
          <w:p w:rsidR="00787033" w:rsidRDefault="00787033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595A91" w:rsidRDefault="00787033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Prace ziemne koparką, Prace budowlane i Remontowe Piotr Nawara, Kasinka Mała </w:t>
            </w:r>
          </w:p>
        </w:tc>
        <w:tc>
          <w:tcPr>
            <w:tcW w:w="4962" w:type="dxa"/>
          </w:tcPr>
          <w:p w:rsidR="00595A91" w:rsidRDefault="00595A91" w:rsidP="00AB0119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225.324,80 zł. </w:t>
            </w:r>
          </w:p>
          <w:p w:rsidR="00787033" w:rsidRDefault="00787033" w:rsidP="007870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787033" w:rsidRDefault="00787033" w:rsidP="007870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150,00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zl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787033" w:rsidRPr="00B21311" w:rsidRDefault="00787033" w:rsidP="0078703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94,00 zł./dobę </w:t>
            </w: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787033" w:rsidRDefault="00787033" w:rsidP="00787033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170,00 zł.</w:t>
            </w:r>
          </w:p>
        </w:tc>
        <w:tc>
          <w:tcPr>
            <w:tcW w:w="2409" w:type="dxa"/>
          </w:tcPr>
          <w:p w:rsidR="00595A91" w:rsidRDefault="00595A9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575F9" w:rsidRDefault="00A575F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96,10 pkt</w:t>
            </w:r>
          </w:p>
        </w:tc>
      </w:tr>
      <w:tr w:rsidR="009F62D9" w:rsidTr="00B21311">
        <w:tc>
          <w:tcPr>
            <w:tcW w:w="959" w:type="dxa"/>
          </w:tcPr>
          <w:p w:rsidR="00787033" w:rsidRDefault="0078703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9F62D9" w:rsidRDefault="00595A9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9F62D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787033" w:rsidRDefault="00787033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9F62D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Firma Usługowa Zbigniew </w:t>
            </w:r>
            <w:proofErr w:type="spellStart"/>
            <w:r>
              <w:rPr>
                <w:rFonts w:asciiTheme="majorHAnsi" w:hAnsiTheme="majorHAnsi" w:cs="Arial"/>
              </w:rPr>
              <w:t>Kielusiak</w:t>
            </w:r>
            <w:proofErr w:type="spellEnd"/>
            <w:r>
              <w:rPr>
                <w:rFonts w:asciiTheme="majorHAnsi" w:hAnsiTheme="majorHAnsi" w:cs="Arial"/>
              </w:rPr>
              <w:t>, Olszówka</w:t>
            </w:r>
          </w:p>
          <w:p w:rsidR="00AB011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962" w:type="dxa"/>
          </w:tcPr>
          <w:p w:rsidR="00787033" w:rsidRDefault="00787033" w:rsidP="00AB0119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AB0119" w:rsidRPr="00261D84" w:rsidRDefault="00595A91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239.417,60</w:t>
            </w:r>
            <w:r w:rsidR="00AB0119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AB0119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AB0119" w:rsidRDefault="00AB0119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595A91" w:rsidRDefault="00595A91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150,00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zl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</w:p>
          <w:p w:rsidR="00AB0119" w:rsidRPr="00B21311" w:rsidRDefault="00595A91" w:rsidP="00AB01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</w:t>
            </w:r>
            <w:r w:rsidR="00AB0119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AB0119">
              <w:rPr>
                <w:rFonts w:asciiTheme="majorHAnsi" w:eastAsia="Calibri" w:hAnsiTheme="majorHAnsi" w:cs="Arial"/>
                <w:sz w:val="20"/>
                <w:szCs w:val="20"/>
              </w:rPr>
              <w:t xml:space="preserve">,00 zł./dobę </w:t>
            </w:r>
            <w:r w:rsidR="00AB0119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9F62D9" w:rsidRPr="00787033" w:rsidRDefault="00595A9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 – 5</w:t>
            </w:r>
            <w:r w:rsidR="00AB0119">
              <w:rPr>
                <w:rFonts w:asciiTheme="majorHAnsi" w:eastAsia="Calibri" w:hAnsiTheme="majorHAnsi" w:cs="Arial"/>
                <w:sz w:val="20"/>
                <w:szCs w:val="20"/>
              </w:rPr>
              <w:t xml:space="preserve">0,00 zł. </w:t>
            </w:r>
          </w:p>
        </w:tc>
        <w:tc>
          <w:tcPr>
            <w:tcW w:w="2409" w:type="dxa"/>
          </w:tcPr>
          <w:p w:rsidR="009F62D9" w:rsidRDefault="009F62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AB0119" w:rsidRDefault="00AB01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A575F9">
              <w:rPr>
                <w:rFonts w:asciiTheme="majorHAnsi" w:eastAsia="Calibri" w:hAnsiTheme="majorHAnsi" w:cs="Arial"/>
              </w:rPr>
              <w:t xml:space="preserve">90,45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76379" w:rsidRDefault="00595A9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7637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386" w:type="dxa"/>
          </w:tcPr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>Firma Handlowo Usługowa PAWEŁ SZAREK</w:t>
            </w:r>
            <w:r>
              <w:rPr>
                <w:rFonts w:asciiTheme="majorHAnsi" w:hAnsiTheme="majorHAnsi" w:cs="Arial"/>
              </w:rPr>
              <w:t>,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 xml:space="preserve"> ul. Starowiejska , </w:t>
            </w:r>
            <w:r>
              <w:rPr>
                <w:rFonts w:asciiTheme="majorHAnsi" w:hAnsiTheme="majorHAnsi" w:cs="Arial"/>
              </w:rPr>
              <w:t xml:space="preserve">34-730 </w:t>
            </w:r>
            <w:r w:rsidRPr="00261D84">
              <w:rPr>
                <w:rFonts w:asciiTheme="majorHAnsi" w:hAnsiTheme="majorHAnsi" w:cs="Arial"/>
              </w:rPr>
              <w:t xml:space="preserve"> Mszana Dolna</w:t>
            </w: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787033" w:rsidRDefault="00787033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595A9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216.547,03</w:t>
            </w:r>
            <w:r w:rsidR="00B76379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787033" w:rsidRPr="00B21311" w:rsidRDefault="00787033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 149,50 zł/dobę</w:t>
            </w:r>
          </w:p>
          <w:p w:rsidR="00B21311" w:rsidRPr="00B21311" w:rsidRDefault="00AB0119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</w:t>
            </w:r>
            <w:r w:rsidR="00787033"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9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,96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595A91" w:rsidRDefault="00117B03" w:rsidP="00AB011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Informacja o odrzuceniu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</w:rPr>
        <w:t>oferty:</w:t>
      </w:r>
      <w:r w:rsidR="002A6D03">
        <w:rPr>
          <w:rFonts w:asciiTheme="majorHAnsi" w:eastAsia="Times New Roman" w:hAnsiTheme="majorHAnsi" w:cs="Arial"/>
          <w:b/>
          <w:sz w:val="24"/>
          <w:szCs w:val="24"/>
        </w:rPr>
        <w:t>Zamawiający</w:t>
      </w:r>
      <w:proofErr w:type="spellEnd"/>
      <w:r w:rsidR="002A6D03">
        <w:rPr>
          <w:rFonts w:asciiTheme="majorHAnsi" w:eastAsia="Times New Roman" w:hAnsiTheme="majorHAnsi" w:cs="Arial"/>
          <w:b/>
          <w:sz w:val="24"/>
          <w:szCs w:val="24"/>
        </w:rPr>
        <w:t xml:space="preserve"> dokonał odrzucenia 1 oferty</w:t>
      </w:r>
    </w:p>
    <w:p w:rsidR="000754A7" w:rsidRPr="001706DD" w:rsidRDefault="0078703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Poppins" w:hAnsiTheme="majorHAnsi" w:cs="Poppins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1706DD" w:rsidRPr="001706DD">
        <w:rPr>
          <w:rFonts w:asciiTheme="majorHAnsi" w:eastAsia="Poppins" w:hAnsiTheme="majorHAnsi" w:cs="Poppins"/>
          <w:sz w:val="24"/>
          <w:szCs w:val="24"/>
          <w:lang w:eastAsia="pl-PL"/>
        </w:rPr>
        <w:t xml:space="preserve">Z-CA Wójta Gminy /-/ Katarzyna </w:t>
      </w:r>
      <w:proofErr w:type="spellStart"/>
      <w:r w:rsidR="001706DD" w:rsidRPr="001706DD">
        <w:rPr>
          <w:rFonts w:asciiTheme="majorHAnsi" w:eastAsia="Poppins" w:hAnsiTheme="majorHAnsi" w:cs="Poppins"/>
          <w:sz w:val="24"/>
          <w:szCs w:val="24"/>
          <w:lang w:eastAsia="pl-PL"/>
        </w:rPr>
        <w:t>Szybiak</w:t>
      </w:r>
      <w:proofErr w:type="spellEnd"/>
    </w:p>
    <w:sectPr w:rsidR="000754A7" w:rsidRPr="001706DD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24028"/>
    <w:rsid w:val="001706DD"/>
    <w:rsid w:val="001A647F"/>
    <w:rsid w:val="001B6031"/>
    <w:rsid w:val="001E3922"/>
    <w:rsid w:val="002610D8"/>
    <w:rsid w:val="00261D84"/>
    <w:rsid w:val="00276743"/>
    <w:rsid w:val="002A6D03"/>
    <w:rsid w:val="002C098B"/>
    <w:rsid w:val="002C161E"/>
    <w:rsid w:val="003052CF"/>
    <w:rsid w:val="00321D49"/>
    <w:rsid w:val="0033742C"/>
    <w:rsid w:val="00365C27"/>
    <w:rsid w:val="00371490"/>
    <w:rsid w:val="00396972"/>
    <w:rsid w:val="003B2BBE"/>
    <w:rsid w:val="003C6F41"/>
    <w:rsid w:val="003F05E3"/>
    <w:rsid w:val="00421F20"/>
    <w:rsid w:val="0042676B"/>
    <w:rsid w:val="004D142F"/>
    <w:rsid w:val="004F0A16"/>
    <w:rsid w:val="004F5E65"/>
    <w:rsid w:val="0056603E"/>
    <w:rsid w:val="00572F2B"/>
    <w:rsid w:val="00595A91"/>
    <w:rsid w:val="005C78B6"/>
    <w:rsid w:val="005E09C2"/>
    <w:rsid w:val="005F0B7D"/>
    <w:rsid w:val="005F2879"/>
    <w:rsid w:val="005F557B"/>
    <w:rsid w:val="00601A69"/>
    <w:rsid w:val="00602AB8"/>
    <w:rsid w:val="00640037"/>
    <w:rsid w:val="006460C6"/>
    <w:rsid w:val="0076068C"/>
    <w:rsid w:val="00787033"/>
    <w:rsid w:val="007912DD"/>
    <w:rsid w:val="007A05DD"/>
    <w:rsid w:val="0083315F"/>
    <w:rsid w:val="00853557"/>
    <w:rsid w:val="00866318"/>
    <w:rsid w:val="00867794"/>
    <w:rsid w:val="008B2DAC"/>
    <w:rsid w:val="009302CB"/>
    <w:rsid w:val="0094004A"/>
    <w:rsid w:val="00980650"/>
    <w:rsid w:val="009E2CFA"/>
    <w:rsid w:val="009F62D9"/>
    <w:rsid w:val="00A37912"/>
    <w:rsid w:val="00A575F9"/>
    <w:rsid w:val="00A848AC"/>
    <w:rsid w:val="00A86DC0"/>
    <w:rsid w:val="00AB0119"/>
    <w:rsid w:val="00AD543C"/>
    <w:rsid w:val="00B21311"/>
    <w:rsid w:val="00B76379"/>
    <w:rsid w:val="00BD712F"/>
    <w:rsid w:val="00C33B4D"/>
    <w:rsid w:val="00C94D8A"/>
    <w:rsid w:val="00CB0BE1"/>
    <w:rsid w:val="00CC50D4"/>
    <w:rsid w:val="00D072B4"/>
    <w:rsid w:val="00D1313E"/>
    <w:rsid w:val="00D62342"/>
    <w:rsid w:val="00DA6BD6"/>
    <w:rsid w:val="00E040C9"/>
    <w:rsid w:val="00E13A85"/>
    <w:rsid w:val="00E25BC4"/>
    <w:rsid w:val="00E810F8"/>
    <w:rsid w:val="00F8369E"/>
    <w:rsid w:val="00F97A81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2023-11-20T11:02:00Z</cp:lastPrinted>
  <dcterms:created xsi:type="dcterms:W3CDTF">2023-11-24T13:09:00Z</dcterms:created>
  <dcterms:modified xsi:type="dcterms:W3CDTF">2023-11-24T13:10:00Z</dcterms:modified>
</cp:coreProperties>
</file>