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Default="006F12F2" w:rsidP="003713A3">
      <w:pPr>
        <w:ind w:firstLine="284"/>
        <w:jc w:val="both"/>
        <w:rPr>
          <w:rFonts w:ascii="Tw Cen MT" w:hAnsi="Tw Cen MT"/>
        </w:rPr>
      </w:pPr>
      <w:r w:rsidRPr="00511FE8">
        <w:rPr>
          <w:rFonts w:ascii="Tw Cen MT" w:hAnsi="Tw Cen MT"/>
        </w:rPr>
        <w:t xml:space="preserve">Nawiązując do ogłoszonego przetargu w </w:t>
      </w:r>
      <w:r w:rsidRPr="003713A3">
        <w:rPr>
          <w:rFonts w:ascii="Tw Cen MT" w:hAnsi="Tw Cen MT"/>
        </w:rPr>
        <w:t xml:space="preserve">trybie </w:t>
      </w:r>
      <w:r w:rsidR="0039760F" w:rsidRPr="003713A3">
        <w:rPr>
          <w:rFonts w:ascii="Tw Cen MT" w:hAnsi="Tw Cen MT"/>
        </w:rPr>
        <w:t>podstawowy</w:t>
      </w:r>
      <w:r w:rsidR="00511FE8" w:rsidRPr="003713A3">
        <w:rPr>
          <w:rFonts w:ascii="Tw Cen MT" w:hAnsi="Tw Cen MT"/>
        </w:rPr>
        <w:t>m</w:t>
      </w:r>
      <w:r w:rsidR="0039760F" w:rsidRPr="003713A3">
        <w:rPr>
          <w:rFonts w:ascii="Tw Cen MT" w:hAnsi="Tw Cen MT"/>
        </w:rPr>
        <w:t xml:space="preserve"> bez negocjacji - art. 275 pkt. 1 ustawy </w:t>
      </w:r>
      <w:proofErr w:type="spellStart"/>
      <w:r w:rsidR="0039760F" w:rsidRPr="003713A3">
        <w:rPr>
          <w:rFonts w:ascii="Tw Cen MT" w:hAnsi="Tw Cen MT"/>
        </w:rPr>
        <w:t>Pzp</w:t>
      </w:r>
      <w:proofErr w:type="spellEnd"/>
      <w:r w:rsidR="003713A3">
        <w:rPr>
          <w:rFonts w:ascii="Tw Cen MT" w:hAnsi="Tw Cen MT"/>
        </w:rPr>
        <w:t xml:space="preserve"> na zadanie pn.: </w:t>
      </w:r>
    </w:p>
    <w:p w14:paraId="5944033B" w14:textId="5CA87261" w:rsidR="006F12F2" w:rsidRPr="00261C2E" w:rsidRDefault="006F12F2" w:rsidP="00290605">
      <w:pPr>
        <w:ind w:firstLine="284"/>
        <w:jc w:val="center"/>
        <w:rPr>
          <w:rFonts w:ascii="Tw Cen MT" w:hAnsi="Tw Cen MT"/>
        </w:rPr>
      </w:pPr>
      <w:r w:rsidRPr="00261C2E">
        <w:rPr>
          <w:rFonts w:ascii="Tw Cen MT" w:hAnsi="Tw Cen MT"/>
          <w:i/>
        </w:rPr>
        <w:t>„</w:t>
      </w:r>
      <w:r w:rsidR="005A6F18" w:rsidRPr="005A6F18">
        <w:rPr>
          <w:rFonts w:ascii="Tw Cen MT" w:hAnsi="Tw Cen MT"/>
          <w:b/>
          <w:color w:val="000000" w:themeColor="text1"/>
        </w:rPr>
        <w:t xml:space="preserve">Budowa sieci wodociągowej </w:t>
      </w:r>
      <w:r w:rsidR="005A6F18" w:rsidRPr="005A6F18">
        <w:rPr>
          <w:rFonts w:ascii="Tw Cen MT" w:hAnsi="Tw Cen MT"/>
          <w:b/>
          <w:color w:val="000000" w:themeColor="text1"/>
        </w:rPr>
        <w:t>i sieci kanalizacji sanitarnej z przyłączami m. Surochów</w:t>
      </w:r>
      <w:r w:rsidR="002F1942" w:rsidRPr="00261C2E">
        <w:rPr>
          <w:rFonts w:ascii="Tw Cen MT" w:hAnsi="Tw Cen MT"/>
          <w:i/>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3B2CAF99" w14:textId="77777777" w:rsidR="005A6F18" w:rsidRPr="005A6F18" w:rsidRDefault="005A6F18" w:rsidP="005A6F18">
            <w:pPr>
              <w:pStyle w:val="Tekstpodstawowy"/>
              <w:spacing w:line="240" w:lineRule="auto"/>
              <w:jc w:val="center"/>
              <w:rPr>
                <w:rFonts w:ascii="Tw Cen MT" w:hAnsi="Tw Cen MT"/>
                <w:color w:val="000000" w:themeColor="text1"/>
              </w:rPr>
            </w:pPr>
            <w:r w:rsidRPr="005A6F18">
              <w:rPr>
                <w:rFonts w:ascii="Tw Cen MT" w:hAnsi="Tw Cen MT"/>
                <w:b/>
                <w:color w:val="000000" w:themeColor="text1"/>
              </w:rPr>
              <w:t>Budowa sieci wodociągowej i sieci kanalizacji sanitarnej z przyłączami m. Surochów</w:t>
            </w:r>
            <w:r w:rsidRPr="005A6F18">
              <w:rPr>
                <w:rFonts w:ascii="Tw Cen MT" w:hAnsi="Tw Cen MT"/>
                <w:color w:val="000000" w:themeColor="text1"/>
              </w:rPr>
              <w:t xml:space="preserve"> </w:t>
            </w:r>
          </w:p>
          <w:p w14:paraId="5A5211BC" w14:textId="3C595DA5" w:rsidR="00096CC7" w:rsidRPr="00096CC7" w:rsidRDefault="00182FD3" w:rsidP="005A6F18">
            <w:pPr>
              <w:pStyle w:val="Tekstpodstawowy"/>
              <w:spacing w:line="240" w:lineRule="auto"/>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7B5E7DCC" w14:textId="4643762D" w:rsidR="004E14FF" w:rsidRPr="004161A6" w:rsidRDefault="00320A32" w:rsidP="004161A6">
            <w:pPr>
              <w:pStyle w:val="Tekstpodstawowy"/>
              <w:spacing w:line="240" w:lineRule="auto"/>
              <w:rPr>
                <w:rFonts w:ascii="Tw Cen MT" w:hAnsi="Tw Cen MT"/>
              </w:rPr>
            </w:pPr>
            <w:r w:rsidRPr="00096CC7">
              <w:rPr>
                <w:rFonts w:ascii="Tw Cen MT" w:hAnsi="Tw Cen MT"/>
              </w:rPr>
              <w:t>(słownie:……………………………………………….………. zł)</w:t>
            </w:r>
          </w:p>
        </w:tc>
      </w:tr>
    </w:tbl>
    <w:p w14:paraId="58336D26" w14:textId="4FCF2CD6" w:rsidR="001F17A6" w:rsidRDefault="001F17A6" w:rsidP="00511FE8">
      <w:pPr>
        <w:jc w:val="both"/>
        <w:rPr>
          <w:rFonts w:ascii="Tw Cen MT" w:hAnsi="Tw Cen MT"/>
          <w:b/>
        </w:rPr>
      </w:pPr>
      <w:r w:rsidRPr="00096CC7">
        <w:rPr>
          <w:rFonts w:ascii="Tw Cen MT" w:hAnsi="Tw Cen MT"/>
          <w:b/>
        </w:rPr>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w:t>
      </w:r>
      <w:r w:rsidR="008403B1">
        <w:rPr>
          <w:rFonts w:ascii="Tw Cen MT" w:hAnsi="Tw Cen MT"/>
          <w:b/>
        </w:rPr>
        <w:t>sięcy (słownie: …………… miesięcy, od dnia odbioru końcowego</w:t>
      </w:r>
      <w:r w:rsidR="008403B1" w:rsidRPr="008403B1">
        <w:rPr>
          <w:rFonts w:ascii="Tw Cen MT" w:hAnsi="Tw Cen MT"/>
        </w:rPr>
        <w:t>.</w:t>
      </w:r>
    </w:p>
    <w:p w14:paraId="4C535820" w14:textId="77777777" w:rsidR="008403B1" w:rsidRPr="004161A6" w:rsidRDefault="008403B1"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lastRenderedPageBreak/>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5A6F18">
        <w:rPr>
          <w:rFonts w:ascii="Tw Cen MT" w:hAnsi="Tw Cen MT"/>
        </w:rPr>
      </w:r>
      <w:r w:rsidR="005A6F18">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71442077" w14:textId="77777777" w:rsidR="004161A6" w:rsidRDefault="004161A6" w:rsidP="006956D4">
      <w:pPr>
        <w:ind w:right="28"/>
        <w:rPr>
          <w:rFonts w:ascii="Tw Cen MT" w:hAnsi="Tw Cen MT"/>
          <w:bCs/>
        </w:rPr>
      </w:pPr>
    </w:p>
    <w:p w14:paraId="5B8F1E65" w14:textId="77777777" w:rsidR="00403D81" w:rsidRDefault="00403D81" w:rsidP="006956D4">
      <w:pPr>
        <w:ind w:right="28"/>
        <w:rPr>
          <w:rFonts w:ascii="Tw Cen MT" w:hAnsi="Tw Cen MT"/>
          <w:bCs/>
        </w:rPr>
      </w:pPr>
    </w:p>
    <w:p w14:paraId="1C8DFE42" w14:textId="77777777" w:rsidR="00403D81" w:rsidRDefault="00403D81" w:rsidP="006956D4">
      <w:pPr>
        <w:ind w:right="28"/>
        <w:rPr>
          <w:rFonts w:ascii="Tw Cen MT" w:hAnsi="Tw Cen MT"/>
          <w:bCs/>
        </w:rPr>
      </w:pPr>
    </w:p>
    <w:p w14:paraId="0E5FDD3B" w14:textId="77777777" w:rsidR="00403D81" w:rsidRDefault="00403D81" w:rsidP="006956D4">
      <w:pPr>
        <w:ind w:right="28"/>
        <w:rPr>
          <w:rFonts w:ascii="Tw Cen MT" w:hAnsi="Tw Cen MT"/>
          <w:bCs/>
        </w:rPr>
      </w:pPr>
    </w:p>
    <w:p w14:paraId="57BA80CF" w14:textId="77777777" w:rsidR="008B4DAE" w:rsidRDefault="008B4DAE" w:rsidP="006956D4">
      <w:pPr>
        <w:ind w:right="28"/>
        <w:rPr>
          <w:rFonts w:ascii="Tw Cen MT" w:hAnsi="Tw Cen MT"/>
          <w:bCs/>
        </w:rPr>
      </w:pPr>
    </w:p>
    <w:p w14:paraId="32A4ED77" w14:textId="77777777" w:rsidR="00290605" w:rsidRDefault="00290605" w:rsidP="006956D4">
      <w:pPr>
        <w:ind w:right="28"/>
        <w:rPr>
          <w:rFonts w:ascii="Tw Cen MT" w:hAnsi="Tw Cen MT"/>
          <w:bCs/>
        </w:rPr>
      </w:pPr>
    </w:p>
    <w:p w14:paraId="116416B8" w14:textId="77777777" w:rsidR="00E652B8" w:rsidRDefault="00E652B8"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01EFDFFA"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oraz art. 1 pkt 3 ustawy </w:t>
            </w:r>
            <w:r w:rsidRPr="006956D4">
              <w:rPr>
                <w:rFonts w:ascii="Arial Narrow" w:hAnsi="Arial Narrow"/>
                <w:b/>
                <w:color w:val="000000" w:themeColor="text1"/>
                <w:lang w:eastAsia="en-US"/>
              </w:rPr>
              <w:t xml:space="preserve">z dnia 13 kwietnia 2022 r. </w:t>
            </w:r>
            <w:r w:rsidRPr="006956D4">
              <w:rPr>
                <w:rFonts w:ascii="Arial Narrow" w:hAnsi="Arial Narrow"/>
                <w:b/>
                <w:bCs/>
              </w:rPr>
              <w:t>o szczególnych rozwiązaniach w zakresie przeciwdziałania wspieraniu agresji na Ukrainę oraz służących ochronie bezpieczeństwa narodowego</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E652B8" w:rsidRDefault="006956D4" w:rsidP="004161A6">
            <w:pPr>
              <w:jc w:val="center"/>
              <w:rPr>
                <w:rFonts w:ascii="Arial Narrow" w:eastAsia="Calibri" w:hAnsi="Arial Narrow"/>
                <w:lang w:eastAsia="zh-CN"/>
              </w:rPr>
            </w:pPr>
            <w:r w:rsidRPr="00E652B8">
              <w:rPr>
                <w:rFonts w:ascii="Arial Narrow" w:eastAsia="Calibri" w:hAnsi="Arial Narrow"/>
                <w:lang w:eastAsia="zh-CN"/>
              </w:rPr>
              <w:t>Na potrzeby postępowania o udzielenie zamówienia publicznego na wykonanie zadania pn.:</w:t>
            </w:r>
          </w:p>
          <w:p w14:paraId="13D9BC3F" w14:textId="78AA5E35" w:rsidR="006956D4" w:rsidRPr="005A6F18" w:rsidRDefault="006956D4" w:rsidP="005A6F18">
            <w:pPr>
              <w:pStyle w:val="Tekstpodstawowy"/>
              <w:spacing w:line="240" w:lineRule="auto"/>
              <w:jc w:val="center"/>
              <w:rPr>
                <w:rFonts w:ascii="Tw Cen MT" w:hAnsi="Tw Cen MT"/>
                <w:color w:val="000000" w:themeColor="text1"/>
              </w:rPr>
            </w:pPr>
            <w:r w:rsidRPr="00E652B8">
              <w:rPr>
                <w:rFonts w:ascii="Arial Narrow" w:eastAsiaTheme="majorEastAsia" w:hAnsi="Arial Narrow"/>
                <w:b/>
                <w:color w:val="000000" w:themeColor="text1"/>
                <w:lang w:eastAsia="en-US"/>
              </w:rPr>
              <w:t>„</w:t>
            </w:r>
            <w:r w:rsidR="005A6F18" w:rsidRPr="005A6F18">
              <w:rPr>
                <w:rFonts w:ascii="Tw Cen MT" w:hAnsi="Tw Cen MT"/>
                <w:b/>
                <w:color w:val="000000" w:themeColor="text1"/>
              </w:rPr>
              <w:t>Budowa sieci wodociągowej i sieci kanalizacji sanitarnej z przyłączami m. Surochów</w:t>
            </w:r>
            <w:r w:rsidRPr="00E652B8">
              <w:rPr>
                <w:rFonts w:ascii="Arial Narrow" w:hAnsi="Arial Narrow"/>
                <w:lang w:eastAsia="en-US"/>
              </w:rPr>
              <w:t>”</w:t>
            </w:r>
            <w:r w:rsidR="008403B1" w:rsidRPr="00E652B8">
              <w:rPr>
                <w:rFonts w:ascii="Arial Narrow" w:hAnsi="Arial Narrow"/>
                <w:lang w:eastAsia="en-US"/>
              </w:rPr>
              <w:t>,</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E652B8">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5E849785" w14:textId="77777777" w:rsidR="004161A6" w:rsidRDefault="004161A6" w:rsidP="006956D4">
      <w:pPr>
        <w:rPr>
          <w:rFonts w:ascii="Arial Narrow" w:hAnsi="Arial Narrow"/>
        </w:rPr>
      </w:pPr>
    </w:p>
    <w:p w14:paraId="1FB5AA93" w14:textId="77777777" w:rsidR="004161A6" w:rsidRDefault="004161A6" w:rsidP="006956D4">
      <w:pPr>
        <w:rPr>
          <w:rFonts w:ascii="Arial Narrow" w:hAnsi="Arial Narrow"/>
        </w:rPr>
      </w:pPr>
    </w:p>
    <w:p w14:paraId="175D9A67"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6956D4">
        <w:trPr>
          <w:trHeight w:val="150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0118257"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E652B8" w:rsidRDefault="006956D4" w:rsidP="008403B1">
            <w:pPr>
              <w:jc w:val="center"/>
              <w:rPr>
                <w:rFonts w:ascii="Arial Narrow" w:eastAsiaTheme="majorEastAsia" w:hAnsi="Arial Narrow"/>
                <w:b/>
                <w:color w:val="000000" w:themeColor="text1"/>
                <w:lang w:eastAsia="en-US"/>
              </w:rPr>
            </w:pPr>
            <w:r w:rsidRPr="00E652B8">
              <w:rPr>
                <w:rFonts w:ascii="Arial Narrow" w:eastAsia="Calibri" w:hAnsi="Arial Narrow"/>
                <w:lang w:eastAsia="zh-CN"/>
              </w:rPr>
              <w:t>Na potrzeby postępowania o udzielenie zamówienia publicznego na wykonanie zadania pn.:</w:t>
            </w:r>
            <w:r w:rsidRPr="00E652B8">
              <w:rPr>
                <w:rFonts w:ascii="Arial Narrow" w:eastAsiaTheme="majorEastAsia" w:hAnsi="Arial Narrow"/>
                <w:b/>
                <w:color w:val="000000" w:themeColor="text1"/>
                <w:lang w:eastAsia="en-US"/>
              </w:rPr>
              <w:t xml:space="preserve"> </w:t>
            </w:r>
          </w:p>
          <w:p w14:paraId="1D922D83" w14:textId="02C853C6" w:rsidR="00403D81" w:rsidRPr="005A6F18" w:rsidRDefault="00403D81" w:rsidP="005A6F18">
            <w:pPr>
              <w:pStyle w:val="Tekstpodstawowy"/>
              <w:spacing w:line="240" w:lineRule="auto"/>
              <w:jc w:val="center"/>
              <w:rPr>
                <w:rFonts w:ascii="Tw Cen MT" w:hAnsi="Tw Cen MT"/>
                <w:color w:val="000000" w:themeColor="text1"/>
              </w:rPr>
            </w:pPr>
            <w:r w:rsidRPr="00E652B8">
              <w:rPr>
                <w:rFonts w:ascii="Arial Narrow" w:eastAsiaTheme="majorEastAsia" w:hAnsi="Arial Narrow"/>
                <w:b/>
                <w:color w:val="000000" w:themeColor="text1"/>
                <w:lang w:eastAsia="en-US"/>
              </w:rPr>
              <w:t>„</w:t>
            </w:r>
            <w:r w:rsidR="005A6F18" w:rsidRPr="005A6F18">
              <w:rPr>
                <w:rFonts w:ascii="Tw Cen MT" w:hAnsi="Tw Cen MT"/>
                <w:b/>
                <w:color w:val="000000" w:themeColor="text1"/>
              </w:rPr>
              <w:t>Budowa sieci wodociągowej i sieci kanalizacji sanitarnej z przyłączami m. Surochów</w:t>
            </w:r>
            <w:r w:rsidRPr="00E652B8">
              <w:rPr>
                <w:rFonts w:ascii="Arial Narrow" w:hAnsi="Arial Narrow"/>
                <w:lang w:eastAsia="en-US"/>
              </w:rPr>
              <w:t>”</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E652B8">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291420B9" w14:textId="77777777" w:rsidR="004161A6" w:rsidRDefault="004161A6"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0" w:name="_Hlk16165745"/>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0"/>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30393127" w:rsidR="006956D4" w:rsidRPr="005A6F18" w:rsidRDefault="006956D4" w:rsidP="005A6F18">
            <w:pPr>
              <w:pStyle w:val="Tekstpodstawowy"/>
              <w:spacing w:line="240" w:lineRule="auto"/>
              <w:jc w:val="center"/>
              <w:rPr>
                <w:rFonts w:ascii="Tw Cen MT" w:hAnsi="Tw Cen MT"/>
                <w:color w:val="000000" w:themeColor="text1"/>
                <w:sz w:val="20"/>
                <w:szCs w:val="20"/>
              </w:rPr>
            </w:pPr>
            <w:r w:rsidRPr="005A6F18">
              <w:rPr>
                <w:rFonts w:ascii="Arial Narrow" w:hAnsi="Arial Narrow"/>
                <w:sz w:val="20"/>
                <w:szCs w:val="20"/>
              </w:rPr>
              <w:t>Przedmiot zamówienia:</w:t>
            </w:r>
            <w:r w:rsidR="006F1565" w:rsidRPr="005A6F18">
              <w:rPr>
                <w:rFonts w:ascii="Arial Narrow" w:hAnsi="Arial Narrow"/>
                <w:sz w:val="20"/>
                <w:szCs w:val="20"/>
              </w:rPr>
              <w:t xml:space="preserve"> </w:t>
            </w:r>
            <w:r w:rsidR="00403D81" w:rsidRPr="005A6F18">
              <w:rPr>
                <w:rFonts w:ascii="Arial Narrow" w:eastAsiaTheme="majorEastAsia" w:hAnsi="Arial Narrow"/>
                <w:color w:val="000000" w:themeColor="text1"/>
                <w:sz w:val="20"/>
                <w:szCs w:val="20"/>
                <w:lang w:eastAsia="en-US"/>
              </w:rPr>
              <w:t>„</w:t>
            </w:r>
            <w:r w:rsidR="005A6F18" w:rsidRPr="005A6F18">
              <w:rPr>
                <w:rFonts w:ascii="Tw Cen MT" w:hAnsi="Tw Cen MT"/>
                <w:b/>
                <w:color w:val="000000" w:themeColor="text1"/>
                <w:sz w:val="20"/>
                <w:szCs w:val="20"/>
              </w:rPr>
              <w:t>Budowa sieci wodociągowej i sieci kanalizacji sanitarnej z przyłączami m. Surochów</w:t>
            </w:r>
            <w:r w:rsidR="005A6F18" w:rsidRPr="005A6F18">
              <w:rPr>
                <w:rFonts w:ascii="Tw Cen MT" w:hAnsi="Tw Cen MT"/>
                <w:color w:val="000000" w:themeColor="text1"/>
                <w:sz w:val="20"/>
                <w:szCs w:val="20"/>
              </w:rPr>
              <w:t xml:space="preserve"> </w:t>
            </w:r>
            <w:r w:rsidR="00403D81" w:rsidRPr="005A6F18">
              <w:rPr>
                <w:rFonts w:ascii="Arial Narrow" w:hAnsi="Arial Narrow"/>
                <w:sz w:val="20"/>
                <w:szCs w:val="20"/>
                <w:lang w:eastAsia="en-US"/>
              </w:rPr>
              <w:t>”</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882C95" w:rsidRDefault="00290605"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4A9CADF0" w:rsidR="00882C95" w:rsidRPr="00142360"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Kierownik</w:t>
            </w:r>
            <w:r w:rsidR="004161A6" w:rsidRPr="00142360">
              <w:rPr>
                <w:rFonts w:ascii="Arial Narrow" w:hAnsi="Arial Narrow"/>
                <w:color w:val="000000" w:themeColor="text1"/>
                <w:sz w:val="16"/>
                <w:szCs w:val="16"/>
              </w:rPr>
              <w:t xml:space="preserve"> budowy/ kierownik</w:t>
            </w:r>
            <w:r w:rsidRPr="00142360">
              <w:rPr>
                <w:rFonts w:ascii="Arial Narrow" w:hAnsi="Arial Narrow"/>
                <w:color w:val="000000" w:themeColor="text1"/>
                <w:sz w:val="16"/>
                <w:szCs w:val="16"/>
              </w:rPr>
              <w:t xml:space="preserve"> robót drogowych – </w:t>
            </w:r>
          </w:p>
          <w:p w14:paraId="5C52490D" w14:textId="476D3626" w:rsidR="00882C95" w:rsidRPr="00882C95"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 xml:space="preserve">posiadający </w:t>
            </w:r>
            <w:r w:rsidRPr="00142360">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C4D08B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8C029BA" w14:textId="1980BAB0" w:rsidR="00882C95" w:rsidRPr="001C1D56" w:rsidRDefault="00882C95" w:rsidP="00367016">
            <w:pPr>
              <w:rPr>
                <w:rFonts w:ascii="Arial Narrow" w:hAnsi="Arial Narrow"/>
                <w:color w:val="000000" w:themeColor="text1"/>
                <w:sz w:val="16"/>
                <w:szCs w:val="16"/>
              </w:rPr>
            </w:pPr>
            <w:r w:rsidRPr="001C1D56">
              <w:rPr>
                <w:rFonts w:ascii="Arial Narrow" w:hAnsi="Arial Narrow"/>
                <w:color w:val="000000" w:themeColor="text1"/>
                <w:sz w:val="16"/>
                <w:szCs w:val="16"/>
              </w:rPr>
              <w:t>lat</w:t>
            </w:r>
            <w:r w:rsidR="00403D81">
              <w:rPr>
                <w:rFonts w:ascii="Arial Narrow" w:hAnsi="Arial Narrow"/>
                <w:color w:val="000000" w:themeColor="text1"/>
                <w:sz w:val="16"/>
                <w:szCs w:val="16"/>
              </w:rPr>
              <w:t xml:space="preserve"> na stanowisku  </w:t>
            </w:r>
            <w:r w:rsidR="00367016" w:rsidRPr="001C1D56">
              <w:rPr>
                <w:rFonts w:ascii="Arial Narrow" w:hAnsi="Arial Narrow"/>
                <w:color w:val="000000" w:themeColor="text1"/>
                <w:sz w:val="16"/>
                <w:szCs w:val="16"/>
              </w:rPr>
              <w:t xml:space="preserve">kierownika robót drogowych / kierownika budowy * </w:t>
            </w:r>
            <w:r w:rsidR="00367016" w:rsidRPr="001C1D56">
              <w:rPr>
                <w:rFonts w:ascii="Arial Narrow" w:hAnsi="Arial Narrow"/>
                <w:color w:val="000000" w:themeColor="text1"/>
                <w:sz w:val="13"/>
                <w:szCs w:val="13"/>
              </w:rPr>
              <w:t>(</w:t>
            </w:r>
            <w:r w:rsidR="00367016" w:rsidRPr="001C1D56">
              <w:rPr>
                <w:rFonts w:ascii="Arial Narrow" w:hAnsi="Arial Narrow"/>
                <w:color w:val="000000" w:themeColor="text1"/>
                <w:sz w:val="16"/>
                <w:szCs w:val="16"/>
              </w:rPr>
              <w:t xml:space="preserve">* </w:t>
            </w:r>
            <w:r w:rsidR="00367016" w:rsidRPr="001C1D56">
              <w:rPr>
                <w:rFonts w:ascii="Arial Narrow" w:hAnsi="Arial Narrow"/>
                <w:color w:val="000000" w:themeColor="text1"/>
                <w:sz w:val="13"/>
                <w:szCs w:val="13"/>
              </w:rPr>
              <w:t>właściwe podkreślić lub niewłaściwe skreślić)</w:t>
            </w:r>
          </w:p>
          <w:p w14:paraId="1F0D8AAB" w14:textId="77777777" w:rsidR="00352D36" w:rsidRPr="001C1D56" w:rsidRDefault="00352D36" w:rsidP="00367016">
            <w:pPr>
              <w:rPr>
                <w:rFonts w:ascii="Arial Narrow" w:hAnsi="Arial Narrow"/>
                <w:color w:val="000000" w:themeColor="text1"/>
                <w:sz w:val="16"/>
                <w:szCs w:val="16"/>
              </w:rPr>
            </w:pPr>
          </w:p>
          <w:p w14:paraId="6962531D" w14:textId="578FDE3B" w:rsidR="00352D36" w:rsidRPr="00352D36" w:rsidRDefault="00352D36" w:rsidP="00352D36">
            <w:pPr>
              <w:rPr>
                <w:rFonts w:ascii="Arial Narrow" w:hAnsi="Arial Narrow"/>
                <w:color w:val="000000" w:themeColor="text1"/>
                <w:sz w:val="16"/>
                <w:szCs w:val="16"/>
                <w:highlight w:val="yellow"/>
                <w:vertAlign w:val="superscript"/>
              </w:rPr>
            </w:pP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r w:rsidR="00792823" w:rsidRPr="001E0336" w14:paraId="528F500D"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3796ED70" w14:textId="5EFEDD62" w:rsidR="00792823" w:rsidRDefault="00792823"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6B40EDEB" w14:textId="263C98AB" w:rsidR="005A6F18" w:rsidRPr="00882C95" w:rsidRDefault="005A6F18" w:rsidP="005A6F18">
            <w:pPr>
              <w:ind w:left="2"/>
              <w:rPr>
                <w:rFonts w:ascii="Arial Narrow" w:hAnsi="Arial Narrow"/>
                <w:color w:val="000000" w:themeColor="text1"/>
                <w:sz w:val="16"/>
                <w:szCs w:val="16"/>
              </w:rPr>
            </w:pPr>
            <w:r w:rsidRPr="00882C95">
              <w:rPr>
                <w:rFonts w:ascii="Arial Narrow" w:hAnsi="Arial Narrow"/>
                <w:color w:val="000000" w:themeColor="text1"/>
                <w:sz w:val="16"/>
                <w:szCs w:val="16"/>
              </w:rPr>
              <w:t>Kierownik budowy</w:t>
            </w:r>
            <w:r>
              <w:rPr>
                <w:rFonts w:ascii="Arial Narrow" w:hAnsi="Arial Narrow"/>
                <w:color w:val="000000" w:themeColor="text1"/>
                <w:sz w:val="16"/>
                <w:szCs w:val="16"/>
              </w:rPr>
              <w:t>/kierownik robót sanitarnych</w:t>
            </w:r>
            <w:r w:rsidRPr="00882C95">
              <w:rPr>
                <w:rFonts w:ascii="Arial Narrow" w:hAnsi="Arial Narrow"/>
                <w:color w:val="000000" w:themeColor="text1"/>
                <w:sz w:val="16"/>
                <w:szCs w:val="16"/>
              </w:rPr>
              <w:t xml:space="preserve"> –</w:t>
            </w:r>
          </w:p>
          <w:p w14:paraId="341FA6C6" w14:textId="34F4458F" w:rsidR="00792823" w:rsidRPr="00142360" w:rsidRDefault="005A6F18" w:rsidP="005A6F18">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posiadający </w:t>
            </w:r>
            <w:r w:rsidRPr="00882C95">
              <w:rPr>
                <w:rFonts w:ascii="Arial Narrow" w:hAnsi="Arial Narrow" w:cs="Arial"/>
                <w:color w:val="000000" w:themeColor="text1"/>
                <w:sz w:val="16"/>
                <w:szCs w:val="16"/>
              </w:rPr>
              <w:t>uprawnienia</w:t>
            </w:r>
            <w:r w:rsidRPr="00882C95">
              <w:rPr>
                <w:rFonts w:ascii="Arial Narrow" w:hAnsi="Arial Narrow" w:cs="Arial"/>
                <w:color w:val="000000" w:themeColor="text1"/>
                <w:spacing w:val="-15"/>
                <w:sz w:val="16"/>
                <w:szCs w:val="16"/>
              </w:rPr>
              <w:t xml:space="preserve"> </w:t>
            </w:r>
            <w:r w:rsidRPr="00882C95">
              <w:rPr>
                <w:rFonts w:ascii="Arial Narrow" w:hAnsi="Arial Narrow" w:cs="Arial"/>
                <w:color w:val="000000" w:themeColor="text1"/>
                <w:sz w:val="16"/>
                <w:szCs w:val="16"/>
              </w:rPr>
              <w:t>budowlane</w:t>
            </w:r>
            <w:r w:rsidRPr="00882C95">
              <w:rPr>
                <w:rFonts w:ascii="Arial Narrow" w:hAnsi="Arial Narrow" w:cs="Arial"/>
                <w:color w:val="000000" w:themeColor="text1"/>
                <w:spacing w:val="-15"/>
                <w:sz w:val="16"/>
                <w:szCs w:val="16"/>
              </w:rPr>
              <w:t xml:space="preserve"> </w:t>
            </w:r>
            <w:r w:rsidRPr="00882C95">
              <w:rPr>
                <w:rFonts w:ascii="Arial Narrow" w:hAnsi="Arial Narrow" w:cs="Arial"/>
                <w:color w:val="000000" w:themeColor="text1"/>
                <w:sz w:val="16"/>
                <w:szCs w:val="16"/>
              </w:rPr>
              <w:t>do</w:t>
            </w:r>
            <w:r w:rsidRPr="00882C95">
              <w:rPr>
                <w:rFonts w:ascii="Arial Narrow" w:hAnsi="Arial Narrow" w:cs="Arial"/>
                <w:color w:val="000000" w:themeColor="text1"/>
                <w:spacing w:val="-16"/>
                <w:sz w:val="16"/>
                <w:szCs w:val="16"/>
              </w:rPr>
              <w:t xml:space="preserve"> </w:t>
            </w:r>
            <w:r w:rsidRPr="00882C95">
              <w:rPr>
                <w:rFonts w:ascii="Arial Narrow" w:hAnsi="Arial Narrow" w:cs="Arial"/>
                <w:color w:val="000000" w:themeColor="text1"/>
                <w:sz w:val="16"/>
                <w:szCs w:val="16"/>
              </w:rPr>
              <w:t>kierowania</w:t>
            </w:r>
            <w:r w:rsidRPr="00882C95">
              <w:rPr>
                <w:rFonts w:ascii="Arial Narrow" w:hAnsi="Arial Narrow" w:cs="Arial"/>
                <w:color w:val="000000" w:themeColor="text1"/>
                <w:spacing w:val="-15"/>
                <w:sz w:val="16"/>
                <w:szCs w:val="16"/>
              </w:rPr>
              <w:t xml:space="preserve"> </w:t>
            </w:r>
            <w:r w:rsidRPr="00882C95">
              <w:rPr>
                <w:rFonts w:ascii="Arial Narrow" w:hAnsi="Arial Narrow" w:cs="Arial"/>
                <w:color w:val="000000" w:themeColor="text1"/>
                <w:sz w:val="16"/>
                <w:szCs w:val="16"/>
              </w:rPr>
              <w:t>robotami</w:t>
            </w:r>
            <w:r w:rsidRPr="00882C95">
              <w:rPr>
                <w:rFonts w:ascii="Arial Narrow" w:hAnsi="Arial Narrow" w:cs="Arial"/>
                <w:color w:val="000000" w:themeColor="text1"/>
                <w:spacing w:val="-15"/>
                <w:sz w:val="16"/>
                <w:szCs w:val="16"/>
              </w:rPr>
              <w:t xml:space="preserve"> </w:t>
            </w:r>
            <w:r w:rsidRPr="00882C95">
              <w:rPr>
                <w:rFonts w:ascii="Arial Narrow" w:hAnsi="Arial Narrow" w:cs="Arial"/>
                <w:color w:val="000000" w:themeColor="text1"/>
                <w:sz w:val="16"/>
                <w:szCs w:val="16"/>
              </w:rPr>
              <w:t>budowlanymi</w:t>
            </w:r>
            <w:r w:rsidRPr="00882C95">
              <w:rPr>
                <w:rFonts w:ascii="Arial Narrow" w:hAnsi="Arial Narrow" w:cs="Arial"/>
                <w:color w:val="000000" w:themeColor="text1"/>
                <w:spacing w:val="-15"/>
                <w:sz w:val="16"/>
                <w:szCs w:val="16"/>
              </w:rPr>
              <w:t xml:space="preserve"> </w:t>
            </w:r>
            <w:r w:rsidRPr="00882C95">
              <w:rPr>
                <w:rFonts w:ascii="Arial Narrow" w:hAnsi="Arial Narrow" w:cs="Arial"/>
                <w:color w:val="000000" w:themeColor="text1"/>
                <w:spacing w:val="-15"/>
                <w:sz w:val="16"/>
                <w:szCs w:val="16"/>
              </w:rPr>
              <w:br/>
            </w:r>
            <w:r w:rsidRPr="00882C95">
              <w:rPr>
                <w:rFonts w:ascii="Arial Narrow" w:hAnsi="Arial Narrow" w:cs="Arial"/>
                <w:color w:val="000000" w:themeColor="text1"/>
                <w:sz w:val="16"/>
                <w:szCs w:val="16"/>
              </w:rPr>
              <w:t>w</w:t>
            </w:r>
            <w:r w:rsidRPr="00882C95">
              <w:rPr>
                <w:rFonts w:ascii="Arial Narrow" w:hAnsi="Arial Narrow" w:cs="Arial"/>
                <w:color w:val="000000" w:themeColor="text1"/>
                <w:spacing w:val="-16"/>
                <w:sz w:val="16"/>
                <w:szCs w:val="16"/>
              </w:rPr>
              <w:t xml:space="preserve"> </w:t>
            </w:r>
            <w:r w:rsidRPr="00882C95">
              <w:rPr>
                <w:rFonts w:ascii="Arial Narrow" w:hAnsi="Arial Narrow" w:cs="Arial"/>
                <w:color w:val="000000" w:themeColor="text1"/>
                <w:sz w:val="16"/>
                <w:szCs w:val="16"/>
              </w:rPr>
              <w:t xml:space="preserve">specjalności w  specjalności  instalacyjnej  w  zakresie  sieci,  instalacji  i  urządzeń  cieplnych, wentylacyjnych, gazowych, wodociągowych </w:t>
            </w:r>
            <w:r w:rsidRPr="00882C95">
              <w:rPr>
                <w:rFonts w:ascii="Arial Narrow" w:hAnsi="Arial Narrow" w:cs="Arial"/>
                <w:color w:val="000000" w:themeColor="text1"/>
                <w:sz w:val="16"/>
                <w:szCs w:val="16"/>
              </w:rPr>
              <w:br/>
              <w:t>i kanalizacyjnych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3D4DBF8A" w14:textId="77777777" w:rsidR="00792823" w:rsidRPr="00281E1A" w:rsidRDefault="00792823"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6A01CD79" w14:textId="77777777" w:rsidR="005A6F18" w:rsidRPr="00367016" w:rsidRDefault="005A6F18" w:rsidP="005A6F18">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62348461" w14:textId="77777777" w:rsidR="005A6F18" w:rsidRPr="00367016" w:rsidRDefault="005A6F18" w:rsidP="005A6F18">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13C76CE2" w14:textId="77777777" w:rsidR="005A6F18" w:rsidRPr="00367016" w:rsidRDefault="005A6F18" w:rsidP="005A6F18">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6AB9E127" w14:textId="64A8E64D" w:rsidR="00792823" w:rsidRPr="00367016" w:rsidRDefault="005A6F18" w:rsidP="005A6F18">
            <w:pPr>
              <w:rPr>
                <w:rFonts w:ascii="Arial Narrow" w:hAnsi="Arial Narrow"/>
                <w:color w:val="000000" w:themeColor="text1"/>
                <w:sz w:val="16"/>
                <w:szCs w:val="16"/>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7053626" w14:textId="77777777" w:rsidR="005A6F18" w:rsidRPr="001C1D56" w:rsidRDefault="005A6F18" w:rsidP="005A6F18">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DFB0EAC" w14:textId="77777777" w:rsidR="005A6F18" w:rsidRPr="001C1D56" w:rsidRDefault="005A6F18" w:rsidP="005A6F18">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736E9F2B" w14:textId="77777777" w:rsidR="005A6F18" w:rsidRPr="001C1D56" w:rsidRDefault="005A6F18" w:rsidP="005A6F18">
            <w:pPr>
              <w:rPr>
                <w:rFonts w:ascii="Arial Narrow" w:hAnsi="Arial Narrow"/>
                <w:color w:val="000000" w:themeColor="text1"/>
                <w:sz w:val="16"/>
                <w:szCs w:val="16"/>
              </w:rPr>
            </w:pPr>
            <w:r w:rsidRPr="001C1D56">
              <w:rPr>
                <w:rFonts w:ascii="Arial Narrow" w:hAnsi="Arial Narrow"/>
                <w:color w:val="000000" w:themeColor="text1"/>
                <w:sz w:val="16"/>
                <w:szCs w:val="16"/>
              </w:rPr>
              <w:t>lat</w:t>
            </w:r>
            <w:r>
              <w:rPr>
                <w:rFonts w:ascii="Arial Narrow" w:hAnsi="Arial Narrow"/>
                <w:color w:val="000000" w:themeColor="text1"/>
                <w:sz w:val="16"/>
                <w:szCs w:val="16"/>
              </w:rPr>
              <w:t xml:space="preserve"> na stanowisku  </w:t>
            </w:r>
            <w:r w:rsidRPr="001C1D56">
              <w:rPr>
                <w:rFonts w:ascii="Arial Narrow" w:hAnsi="Arial Narrow"/>
                <w:color w:val="000000" w:themeColor="text1"/>
                <w:sz w:val="16"/>
                <w:szCs w:val="16"/>
              </w:rPr>
              <w:t xml:space="preserve">kierownika robót drogowych / kierownika budowy * </w:t>
            </w:r>
            <w:r w:rsidRPr="001C1D56">
              <w:rPr>
                <w:rFonts w:ascii="Arial Narrow" w:hAnsi="Arial Narrow"/>
                <w:color w:val="000000" w:themeColor="text1"/>
                <w:sz w:val="13"/>
                <w:szCs w:val="13"/>
              </w:rPr>
              <w:t>(</w:t>
            </w:r>
            <w:r w:rsidRPr="001C1D56">
              <w:rPr>
                <w:rFonts w:ascii="Arial Narrow" w:hAnsi="Arial Narrow"/>
                <w:color w:val="000000" w:themeColor="text1"/>
                <w:sz w:val="16"/>
                <w:szCs w:val="16"/>
              </w:rPr>
              <w:t xml:space="preserve">* </w:t>
            </w:r>
            <w:r w:rsidRPr="001C1D56">
              <w:rPr>
                <w:rFonts w:ascii="Arial Narrow" w:hAnsi="Arial Narrow"/>
                <w:color w:val="000000" w:themeColor="text1"/>
                <w:sz w:val="13"/>
                <w:szCs w:val="13"/>
              </w:rPr>
              <w:t>właściwe podkreślić lub niewłaściwe skreślić)</w:t>
            </w:r>
          </w:p>
          <w:p w14:paraId="77FF9511" w14:textId="77777777" w:rsidR="00792823" w:rsidRPr="001C1D56" w:rsidRDefault="00792823" w:rsidP="00882C95">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6712AED" w14:textId="77777777" w:rsidR="005A6F18" w:rsidRPr="00882C95" w:rsidRDefault="005A6F18" w:rsidP="005A6F18">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E887FF1" w14:textId="77777777" w:rsidR="005A6F18" w:rsidRPr="00882C95" w:rsidRDefault="005A6F18" w:rsidP="005A6F18">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15A12316" w14:textId="77777777" w:rsidR="005A6F18" w:rsidRPr="00882C95" w:rsidRDefault="005A6F18" w:rsidP="005A6F18">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61CBB0FF" w14:textId="77777777" w:rsidR="005A6F18" w:rsidRPr="00882C95" w:rsidRDefault="005A6F18" w:rsidP="005A6F18">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5E5214B4" w14:textId="77777777" w:rsidR="005A6F18" w:rsidRPr="00882C95" w:rsidRDefault="005A6F18" w:rsidP="005A6F18">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0DF13714" w14:textId="77777777" w:rsidR="005A6F18" w:rsidRPr="00882C95" w:rsidRDefault="005A6F18" w:rsidP="005A6F18">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79DAAD24" w14:textId="77777777" w:rsidR="005A6F18" w:rsidRPr="00882C95" w:rsidRDefault="005A6F18" w:rsidP="005A6F18">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553124BB" w14:textId="77777777" w:rsidR="005A6F18" w:rsidRPr="00882C95" w:rsidRDefault="005A6F18" w:rsidP="005A6F18">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595AEE14" w14:textId="77777777" w:rsidR="005A6F18" w:rsidRPr="00882C95" w:rsidRDefault="005A6F18" w:rsidP="005A6F18">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2306AFB4" w14:textId="106C4E6F" w:rsidR="00792823" w:rsidRPr="00882C95" w:rsidRDefault="005A6F18" w:rsidP="005A6F18">
            <w:pPr>
              <w:ind w:right="5" w:firstLine="2"/>
              <w:rPr>
                <w:rFonts w:ascii="Arial Narrow" w:hAnsi="Arial Narrow"/>
                <w:color w:val="000000" w:themeColor="text1"/>
                <w:sz w:val="16"/>
                <w:szCs w:val="16"/>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2C7E746A" w14:textId="77777777" w:rsidR="001C1D56" w:rsidRDefault="001C1D56" w:rsidP="006956D4">
      <w:pPr>
        <w:rPr>
          <w:rFonts w:ascii="Arial Narrow" w:hAnsi="Arial Narrow"/>
        </w:rPr>
      </w:pPr>
    </w:p>
    <w:p w14:paraId="651C70F4" w14:textId="77777777" w:rsidR="0077065E" w:rsidRDefault="0077065E" w:rsidP="006956D4">
      <w:pPr>
        <w:rPr>
          <w:rFonts w:ascii="Arial Narrow" w:hAnsi="Arial Narrow"/>
        </w:rPr>
      </w:pPr>
    </w:p>
    <w:p w14:paraId="62607B61" w14:textId="77777777" w:rsidR="001C1D56" w:rsidRDefault="001C1D56" w:rsidP="006956D4">
      <w:pPr>
        <w:rPr>
          <w:rFonts w:ascii="Arial Narrow" w:hAnsi="Arial Narrow"/>
        </w:rPr>
      </w:pPr>
    </w:p>
    <w:p w14:paraId="454D6B34" w14:textId="77777777" w:rsidR="00290605" w:rsidRDefault="00290605" w:rsidP="006956D4">
      <w:pPr>
        <w:rPr>
          <w:rFonts w:ascii="Arial Narrow" w:hAnsi="Arial Narrow"/>
        </w:rPr>
      </w:pPr>
    </w:p>
    <w:p w14:paraId="461687B3" w14:textId="77777777" w:rsidR="00290605" w:rsidRDefault="00290605" w:rsidP="006956D4">
      <w:pPr>
        <w:rPr>
          <w:rFonts w:ascii="Arial Narrow" w:hAnsi="Arial Narrow"/>
        </w:rPr>
      </w:pPr>
    </w:p>
    <w:p w14:paraId="6960C7C0" w14:textId="77777777" w:rsidR="00290605" w:rsidRDefault="00290605" w:rsidP="006956D4">
      <w:pPr>
        <w:rPr>
          <w:rFonts w:ascii="Arial Narrow" w:hAnsi="Arial Narrow"/>
        </w:rPr>
      </w:pPr>
    </w:p>
    <w:p w14:paraId="40DBF5E7" w14:textId="77777777" w:rsidR="00290605" w:rsidRDefault="00290605" w:rsidP="006956D4">
      <w:pPr>
        <w:rPr>
          <w:rFonts w:ascii="Arial Narrow" w:hAnsi="Arial Narrow"/>
        </w:rPr>
      </w:pPr>
    </w:p>
    <w:p w14:paraId="51758100" w14:textId="77777777" w:rsidR="00290605" w:rsidRDefault="00290605" w:rsidP="006956D4">
      <w:pPr>
        <w:rPr>
          <w:rFonts w:ascii="Arial Narrow" w:hAnsi="Arial Narrow"/>
        </w:rPr>
      </w:pPr>
    </w:p>
    <w:p w14:paraId="23E2ADED" w14:textId="77777777" w:rsidR="00290605" w:rsidRDefault="00290605" w:rsidP="006956D4">
      <w:pPr>
        <w:rPr>
          <w:rFonts w:ascii="Arial Narrow" w:hAnsi="Arial Narrow"/>
        </w:rPr>
      </w:pPr>
    </w:p>
    <w:p w14:paraId="4A37172B" w14:textId="77777777" w:rsidR="00290605" w:rsidRDefault="00290605" w:rsidP="006956D4">
      <w:pPr>
        <w:rPr>
          <w:rFonts w:ascii="Arial Narrow" w:hAnsi="Arial Narrow"/>
        </w:rPr>
      </w:pPr>
    </w:p>
    <w:p w14:paraId="3E809DB2" w14:textId="77777777" w:rsidR="00290605" w:rsidRDefault="00290605" w:rsidP="006956D4">
      <w:pPr>
        <w:rPr>
          <w:rFonts w:ascii="Arial Narrow" w:hAnsi="Arial Narrow"/>
        </w:rPr>
      </w:pPr>
    </w:p>
    <w:p w14:paraId="672E7DAB" w14:textId="77777777" w:rsidR="00290605" w:rsidRDefault="00290605" w:rsidP="006956D4">
      <w:pPr>
        <w:rPr>
          <w:rFonts w:ascii="Arial Narrow" w:hAnsi="Arial Narrow"/>
        </w:rPr>
      </w:pPr>
    </w:p>
    <w:p w14:paraId="7D97F850" w14:textId="77777777" w:rsidR="00290605" w:rsidRDefault="00290605" w:rsidP="006956D4">
      <w:pPr>
        <w:rPr>
          <w:rFonts w:ascii="Arial Narrow" w:hAnsi="Arial Narrow"/>
        </w:rPr>
      </w:pPr>
    </w:p>
    <w:p w14:paraId="0A1CEAC2" w14:textId="77777777" w:rsidR="00290605" w:rsidRPr="00695A03" w:rsidRDefault="00290605" w:rsidP="006956D4">
      <w:pPr>
        <w:rPr>
          <w:rFonts w:ascii="Arial Narrow" w:hAnsi="Arial Narrow"/>
        </w:rPr>
      </w:pPr>
      <w:bookmarkStart w:id="1" w:name="_GoBack"/>
      <w:bookmarkEnd w:id="1"/>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5A6F18" w:rsidRDefault="006956D4" w:rsidP="008403B1">
            <w:pPr>
              <w:jc w:val="center"/>
              <w:rPr>
                <w:rFonts w:ascii="Arial Narrow" w:hAnsi="Arial Narrow"/>
                <w:sz w:val="20"/>
                <w:szCs w:val="20"/>
              </w:rPr>
            </w:pPr>
            <w:r w:rsidRPr="005A6F18">
              <w:rPr>
                <w:rFonts w:ascii="Arial Narrow" w:hAnsi="Arial Narrow"/>
                <w:sz w:val="20"/>
                <w:szCs w:val="20"/>
              </w:rPr>
              <w:t>Przedmiot zamówienia:</w:t>
            </w:r>
          </w:p>
          <w:p w14:paraId="7E039B3F" w14:textId="0A633FCD" w:rsidR="006956D4" w:rsidRPr="005A6F18" w:rsidRDefault="00403D81" w:rsidP="005A6F18">
            <w:pPr>
              <w:pStyle w:val="Tekstpodstawowy"/>
              <w:spacing w:line="240" w:lineRule="auto"/>
              <w:jc w:val="center"/>
              <w:rPr>
                <w:rFonts w:ascii="Tw Cen MT" w:hAnsi="Tw Cen MT"/>
                <w:color w:val="000000" w:themeColor="text1"/>
              </w:rPr>
            </w:pPr>
            <w:r w:rsidRPr="005A6F18">
              <w:rPr>
                <w:rFonts w:ascii="Arial Narrow" w:eastAsiaTheme="majorEastAsia" w:hAnsi="Arial Narrow"/>
                <w:b/>
                <w:color w:val="000000" w:themeColor="text1"/>
                <w:sz w:val="20"/>
                <w:szCs w:val="20"/>
                <w:lang w:eastAsia="en-US"/>
              </w:rPr>
              <w:t>„</w:t>
            </w:r>
            <w:r w:rsidR="005A6F18" w:rsidRPr="005A6F18">
              <w:rPr>
                <w:rFonts w:ascii="Tw Cen MT" w:hAnsi="Tw Cen MT"/>
                <w:b/>
                <w:color w:val="000000" w:themeColor="text1"/>
                <w:sz w:val="20"/>
                <w:szCs w:val="20"/>
              </w:rPr>
              <w:t>Budowa sieci wodociągowej i sieci kanalizacji sanitarnej z przyłączami m. Surochów</w:t>
            </w:r>
            <w:r w:rsidRPr="005A6F18">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44294A90" w:rsidR="006956D4" w:rsidRPr="005A6F18" w:rsidRDefault="006956D4" w:rsidP="005A6F18">
      <w:pPr>
        <w:pStyle w:val="Tekstpodstawowy"/>
        <w:spacing w:line="240" w:lineRule="auto"/>
        <w:jc w:val="center"/>
        <w:rPr>
          <w:rFonts w:ascii="Tw Cen MT" w:hAnsi="Tw Cen MT"/>
          <w:color w:val="000000" w:themeColor="text1"/>
          <w:sz w:val="20"/>
          <w:szCs w:val="20"/>
        </w:rPr>
      </w:pPr>
      <w:r w:rsidRPr="005A6F18">
        <w:rPr>
          <w:rFonts w:ascii="Arial Narrow" w:hAnsi="Arial Narrow"/>
          <w:sz w:val="20"/>
          <w:szCs w:val="20"/>
        </w:rPr>
        <w:t xml:space="preserve">w trakcie realizacji robót budowlanych w ramach zadania </w:t>
      </w:r>
      <w:r w:rsidRPr="005A6F18">
        <w:rPr>
          <w:rFonts w:ascii="Arial Narrow" w:hAnsi="Arial Narrow"/>
          <w:bCs/>
          <w:sz w:val="20"/>
          <w:szCs w:val="20"/>
        </w:rPr>
        <w:t>pn.:</w:t>
      </w:r>
      <w:r w:rsidRPr="005A6F18">
        <w:rPr>
          <w:rFonts w:ascii="Arial Narrow" w:hAnsi="Arial Narrow"/>
          <w:sz w:val="20"/>
          <w:szCs w:val="20"/>
        </w:rPr>
        <w:t xml:space="preserve"> </w:t>
      </w:r>
      <w:r w:rsidR="00261C2E" w:rsidRPr="005A6F18">
        <w:rPr>
          <w:rFonts w:ascii="Arial Narrow" w:eastAsiaTheme="majorEastAsia" w:hAnsi="Arial Narrow"/>
          <w:b/>
          <w:color w:val="000000" w:themeColor="text1"/>
          <w:sz w:val="20"/>
          <w:szCs w:val="20"/>
          <w:lang w:eastAsia="en-US"/>
        </w:rPr>
        <w:t>„</w:t>
      </w:r>
      <w:r w:rsidR="005A6F18" w:rsidRPr="005A6F18">
        <w:rPr>
          <w:rFonts w:ascii="Tw Cen MT" w:hAnsi="Tw Cen MT"/>
          <w:b/>
          <w:color w:val="000000" w:themeColor="text1"/>
          <w:sz w:val="20"/>
          <w:szCs w:val="20"/>
        </w:rPr>
        <w:t>Budowa sieci wodociągowej i sieci kanalizacji sanitarnej z przyłączami m. Surochów</w:t>
      </w:r>
      <w:r w:rsidR="005A6F18" w:rsidRPr="005A6F18">
        <w:rPr>
          <w:rFonts w:ascii="Tw Cen MT" w:hAnsi="Tw Cen MT"/>
          <w:color w:val="000000" w:themeColor="text1"/>
          <w:sz w:val="20"/>
          <w:szCs w:val="20"/>
        </w:rPr>
        <w:t xml:space="preserve"> </w:t>
      </w:r>
      <w:r w:rsidR="00261C2E" w:rsidRPr="005A6F18">
        <w:rPr>
          <w:rFonts w:ascii="Arial Narrow" w:hAnsi="Arial Narrow"/>
          <w:sz w:val="20"/>
          <w:szCs w:val="20"/>
          <w:lang w:eastAsia="en-US"/>
        </w:rPr>
        <w:t>”</w:t>
      </w:r>
      <w:r w:rsidRPr="005A6F18">
        <w:rPr>
          <w:rFonts w:ascii="Arial Narrow" w:eastAsiaTheme="majorEastAsia" w:hAnsi="Arial Narrow"/>
          <w:color w:val="000000" w:themeColor="text1"/>
          <w:sz w:val="20"/>
          <w:szCs w:val="20"/>
          <w:lang w:eastAsia="en-US"/>
        </w:rPr>
        <w:t xml:space="preserve">, </w:t>
      </w:r>
      <w:r w:rsidRPr="005A6F18">
        <w:rPr>
          <w:rFonts w:ascii="Arial Narrow" w:hAnsi="Arial Narrow"/>
          <w:sz w:val="20"/>
          <w:szCs w:val="20"/>
        </w:rPr>
        <w:t xml:space="preserve">w ramach zamówienia publicznego, udzielonego w trybie podstawowym przez Zamawiającego - Gminę Jarosław, </w:t>
      </w:r>
      <w:r w:rsidRPr="005A6F18">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42F9785E" w14:textId="77777777" w:rsidR="00950935" w:rsidRDefault="00950935" w:rsidP="006956D4">
      <w:pPr>
        <w:rPr>
          <w:rFonts w:ascii="Arial Narrow" w:hAnsi="Arial Narrow"/>
        </w:rPr>
      </w:pPr>
    </w:p>
    <w:p w14:paraId="5DC5E84A" w14:textId="77777777" w:rsidR="004161A6" w:rsidRDefault="004161A6" w:rsidP="006956D4">
      <w:pPr>
        <w:rPr>
          <w:rFonts w:ascii="Arial Narrow" w:hAnsi="Arial Narrow"/>
        </w:rPr>
      </w:pPr>
    </w:p>
    <w:p w14:paraId="0C6D3893" w14:textId="77777777" w:rsidR="004161A6" w:rsidRDefault="004161A6" w:rsidP="006956D4">
      <w:pPr>
        <w:rPr>
          <w:rFonts w:ascii="Arial Narrow" w:hAnsi="Arial Narrow"/>
        </w:rPr>
      </w:pPr>
    </w:p>
    <w:p w14:paraId="27B03ECA" w14:textId="77777777" w:rsidR="00290605" w:rsidRDefault="00290605" w:rsidP="006956D4">
      <w:pPr>
        <w:rPr>
          <w:rFonts w:ascii="Arial Narrow" w:hAnsi="Arial Narrow"/>
        </w:rPr>
      </w:pPr>
    </w:p>
    <w:p w14:paraId="715FE130" w14:textId="77777777" w:rsidR="00261C2E" w:rsidRPr="00695A03" w:rsidRDefault="00261C2E"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E652B8" w:rsidRDefault="006956D4" w:rsidP="008403B1">
            <w:pPr>
              <w:jc w:val="center"/>
              <w:rPr>
                <w:rFonts w:ascii="Arial Narrow" w:hAnsi="Arial Narrow"/>
              </w:rPr>
            </w:pPr>
            <w:r w:rsidRPr="00E652B8">
              <w:rPr>
                <w:rFonts w:ascii="Arial Narrow" w:hAnsi="Arial Narrow"/>
              </w:rPr>
              <w:t>Przedmiot zamówienia:</w:t>
            </w:r>
          </w:p>
          <w:p w14:paraId="6EC50FC3" w14:textId="7C3EA8CE" w:rsidR="006956D4" w:rsidRPr="005A6F18" w:rsidRDefault="006956D4" w:rsidP="005A6F18">
            <w:pPr>
              <w:pStyle w:val="Tekstpodstawowy"/>
              <w:spacing w:line="240" w:lineRule="auto"/>
              <w:jc w:val="center"/>
              <w:rPr>
                <w:rFonts w:ascii="Tw Cen MT" w:hAnsi="Tw Cen MT"/>
                <w:color w:val="000000" w:themeColor="text1"/>
              </w:rPr>
            </w:pPr>
            <w:r w:rsidRPr="00E652B8">
              <w:rPr>
                <w:rFonts w:ascii="Arial Narrow" w:eastAsiaTheme="majorEastAsia" w:hAnsi="Arial Narrow"/>
                <w:color w:val="000000" w:themeColor="text1"/>
                <w:lang w:eastAsia="en-US"/>
              </w:rPr>
              <w:t>„</w:t>
            </w:r>
            <w:r w:rsidR="005A6F18" w:rsidRPr="005A6F18">
              <w:rPr>
                <w:rFonts w:ascii="Tw Cen MT" w:hAnsi="Tw Cen MT"/>
                <w:b/>
                <w:color w:val="000000" w:themeColor="text1"/>
              </w:rPr>
              <w:t>Budowa sieci wodociągowej i sieci kanalizacji sanitarnej z przyłączami m. Surochów</w:t>
            </w:r>
            <w:r w:rsidR="00261C2E" w:rsidRPr="00E652B8">
              <w:rPr>
                <w:rFonts w:ascii="Arial Narrow" w:hAnsi="Arial Narrow"/>
                <w:lang w:eastAsia="en-US"/>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FCF8D5F" w14:textId="77777777" w:rsidR="006956D4" w:rsidRDefault="006956D4" w:rsidP="006956D4">
      <w:pPr>
        <w:rPr>
          <w:rFonts w:ascii="Arial Narrow" w:hAnsi="Arial Narrow"/>
          <w:iCs/>
        </w:rPr>
      </w:pPr>
    </w:p>
    <w:p w14:paraId="060E6BD2" w14:textId="77777777" w:rsidR="00403D81" w:rsidRDefault="00403D81" w:rsidP="006956D4">
      <w:pPr>
        <w:rPr>
          <w:rFonts w:ascii="Arial Narrow" w:hAnsi="Arial Narrow"/>
          <w:iCs/>
        </w:rPr>
      </w:pPr>
    </w:p>
    <w:p w14:paraId="724B140E" w14:textId="77777777" w:rsidR="00403D81" w:rsidRDefault="00403D81" w:rsidP="006956D4">
      <w:pPr>
        <w:rPr>
          <w:rFonts w:ascii="Arial Narrow" w:hAnsi="Arial Narrow"/>
          <w:iCs/>
        </w:rPr>
      </w:pPr>
    </w:p>
    <w:p w14:paraId="454D42D7" w14:textId="77777777" w:rsidR="00403D81" w:rsidRDefault="00403D81" w:rsidP="006956D4">
      <w:pPr>
        <w:rPr>
          <w:rFonts w:ascii="Arial Narrow" w:hAnsi="Arial Narrow"/>
          <w:iCs/>
        </w:rPr>
      </w:pPr>
    </w:p>
    <w:p w14:paraId="2A3E6078" w14:textId="77777777" w:rsidR="0071254C" w:rsidRDefault="0071254C" w:rsidP="006956D4">
      <w:pPr>
        <w:rPr>
          <w:rFonts w:ascii="Arial Narrow" w:hAnsi="Arial Narrow"/>
          <w:iCs/>
        </w:rPr>
      </w:pPr>
    </w:p>
    <w:p w14:paraId="1ED823B0" w14:textId="77777777" w:rsidR="00B463B4" w:rsidRPr="00622525" w:rsidRDefault="00B463B4"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5A6F18" w:rsidRDefault="006956D4" w:rsidP="00342F02">
            <w:pPr>
              <w:ind w:right="207"/>
              <w:jc w:val="center"/>
              <w:rPr>
                <w:rFonts w:ascii="Arial Narrow" w:hAnsi="Arial Narrow" w:cstheme="minorHAnsi"/>
                <w:bCs/>
                <w:color w:val="000000" w:themeColor="text1"/>
                <w:sz w:val="20"/>
                <w:szCs w:val="20"/>
                <w:lang w:val="x-none" w:eastAsia="x-none"/>
              </w:rPr>
            </w:pPr>
            <w:r w:rsidRPr="005A6F18">
              <w:rPr>
                <w:rFonts w:ascii="Arial Narrow" w:hAnsi="Arial Narrow" w:cstheme="minorHAnsi"/>
                <w:bCs/>
                <w:color w:val="000000" w:themeColor="text1"/>
                <w:sz w:val="20"/>
                <w:szCs w:val="20"/>
                <w:lang w:val="x-none" w:eastAsia="x-none"/>
              </w:rPr>
              <w:t>Przedmiot zamówienia:</w:t>
            </w:r>
            <w:r w:rsidR="00342F02" w:rsidRPr="005A6F18">
              <w:rPr>
                <w:rFonts w:ascii="Arial Narrow" w:hAnsi="Arial Narrow" w:cstheme="minorHAnsi"/>
                <w:bCs/>
                <w:color w:val="000000" w:themeColor="text1"/>
                <w:sz w:val="20"/>
                <w:szCs w:val="20"/>
                <w:lang w:eastAsia="x-none"/>
              </w:rPr>
              <w:t xml:space="preserve"> </w:t>
            </w:r>
            <w:r w:rsidRPr="005A6F18">
              <w:rPr>
                <w:rFonts w:ascii="Arial Narrow" w:hAnsi="Arial Narrow" w:cstheme="minorHAnsi"/>
                <w:bCs/>
                <w:color w:val="000000" w:themeColor="text1"/>
                <w:sz w:val="20"/>
                <w:szCs w:val="20"/>
                <w:lang w:val="x-none" w:eastAsia="x-none"/>
              </w:rPr>
              <w:t>postępowanie o udzielenie zamówienia publicznego prowadzonego</w:t>
            </w:r>
          </w:p>
          <w:p w14:paraId="41091747" w14:textId="2C1B5067" w:rsidR="00403D81" w:rsidRPr="005A6F18" w:rsidRDefault="006956D4" w:rsidP="005A6F18">
            <w:pPr>
              <w:pStyle w:val="Tekstpodstawowy"/>
              <w:spacing w:line="240" w:lineRule="auto"/>
              <w:jc w:val="center"/>
              <w:rPr>
                <w:rFonts w:ascii="Tw Cen MT" w:hAnsi="Tw Cen MT"/>
                <w:color w:val="000000" w:themeColor="text1"/>
                <w:sz w:val="20"/>
                <w:szCs w:val="20"/>
              </w:rPr>
            </w:pPr>
            <w:r w:rsidRPr="005A6F18">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5A6F18">
              <w:rPr>
                <w:rFonts w:ascii="Arial Narrow" w:hAnsi="Arial Narrow"/>
                <w:bCs/>
                <w:color w:val="000000" w:themeColor="text1"/>
                <w:sz w:val="20"/>
                <w:szCs w:val="20"/>
                <w:lang w:eastAsia="x-none"/>
              </w:rPr>
              <w:t xml:space="preserve"> </w:t>
            </w:r>
            <w:r w:rsidRPr="005A6F18">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5A6F18">
              <w:rPr>
                <w:rFonts w:ascii="Arial Narrow" w:hAnsi="Arial Narrow"/>
                <w:bCs/>
                <w:color w:val="000000" w:themeColor="text1"/>
                <w:sz w:val="20"/>
                <w:szCs w:val="20"/>
                <w:lang w:eastAsia="x-none"/>
              </w:rPr>
              <w:t xml:space="preserve">pn. </w:t>
            </w:r>
            <w:r w:rsidRPr="005A6F18">
              <w:rPr>
                <w:rFonts w:ascii="Arial Narrow" w:eastAsiaTheme="majorEastAsia" w:hAnsi="Arial Narrow"/>
                <w:color w:val="000000" w:themeColor="text1"/>
                <w:sz w:val="20"/>
                <w:szCs w:val="20"/>
                <w:lang w:eastAsia="en-US"/>
              </w:rPr>
              <w:t>„</w:t>
            </w:r>
            <w:r w:rsidR="005A6F18" w:rsidRPr="005A6F18">
              <w:rPr>
                <w:rFonts w:ascii="Tw Cen MT" w:hAnsi="Tw Cen MT"/>
                <w:b/>
                <w:color w:val="000000" w:themeColor="text1"/>
                <w:sz w:val="20"/>
                <w:szCs w:val="20"/>
              </w:rPr>
              <w:t>Budowa sieci wodociągowej i sieci kanalizacji sanitarnej z przyłączami m. Surochów</w:t>
            </w:r>
            <w:r w:rsidR="00261C2E" w:rsidRPr="005A6F18">
              <w:rPr>
                <w:rFonts w:ascii="Arial Narrow" w:hAnsi="Arial Narrow"/>
                <w:sz w:val="20"/>
                <w:szCs w:val="20"/>
                <w:lang w:eastAsia="en-US"/>
              </w:rPr>
              <w:t>”</w:t>
            </w:r>
          </w:p>
          <w:p w14:paraId="3BA86C7A" w14:textId="14CED3D7" w:rsidR="006956D4" w:rsidRPr="00290605" w:rsidRDefault="006956D4" w:rsidP="008B4DAE">
            <w:pPr>
              <w:ind w:firstLine="284"/>
              <w:jc w:val="center"/>
              <w:rPr>
                <w:rFonts w:ascii="Tw Cen MT" w:hAnsi="Tw Cen MT" w:cs="Arial"/>
                <w:bCs/>
              </w:rPr>
            </w:pPr>
            <w:r w:rsidRPr="005A6F18">
              <w:rPr>
                <w:rFonts w:ascii="Arial Narrow" w:hAnsi="Arial Narrow"/>
                <w:bCs/>
                <w:color w:val="000000" w:themeColor="text1"/>
                <w:sz w:val="20"/>
                <w:szCs w:val="20"/>
                <w:lang w:val="x-none" w:eastAsia="x-none"/>
              </w:rPr>
              <w:t xml:space="preserve">prowadzonego przez Gminę </w:t>
            </w:r>
            <w:r w:rsidRPr="005A6F18">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27E01">
        <w:trPr>
          <w:trHeight w:val="552"/>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3F9969AD" w14:textId="77777777" w:rsidR="005A6F18" w:rsidRDefault="005A6F18" w:rsidP="005A6F18">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7B77EF5B" w14:textId="77777777" w:rsidR="005A6F18" w:rsidRPr="00367016" w:rsidRDefault="005A6F18" w:rsidP="005A6F18">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43266A46" w14:textId="77777777" w:rsidR="005A6F18" w:rsidRDefault="005A6F18" w:rsidP="005A6F18">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33C7CEC8" w14:textId="77777777" w:rsidR="005A6F18" w:rsidRPr="00601B2A" w:rsidRDefault="005A6F18" w:rsidP="005A6F18">
            <w:pPr>
              <w:jc w:val="center"/>
              <w:rPr>
                <w:rFonts w:ascii="Arial Narrow" w:hAnsi="Arial Narrow"/>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budowie lub przebudowie</w:t>
            </w:r>
            <w:r w:rsidRPr="00A95EEB">
              <w:rPr>
                <w:rFonts w:ascii="Arial Narrow" w:hAnsi="Arial Narrow" w:cs="Open Sans"/>
                <w:color w:val="000000" w:themeColor="text1"/>
                <w:shd w:val="clear" w:color="auto" w:fill="FFFFFF"/>
              </w:rPr>
              <w:t>*</w:t>
            </w:r>
            <w:r w:rsidRPr="00601B2A">
              <w:rPr>
                <w:rFonts w:ascii="Arial Narrow" w:hAnsi="Arial Narrow" w:cs="Open Sans"/>
                <w:color w:val="000000" w:themeColor="text1"/>
                <w:sz w:val="16"/>
                <w:szCs w:val="16"/>
                <w:shd w:val="clear" w:color="auto" w:fill="FFFFFF"/>
              </w:rPr>
              <w:t xml:space="preserve"> </w:t>
            </w:r>
            <w:r w:rsidRPr="00601B2A">
              <w:rPr>
                <w:rFonts w:ascii="Arial Narrow" w:hAnsi="Arial Narrow" w:cs="Arial"/>
                <w:color w:val="000000" w:themeColor="text1"/>
                <w:sz w:val="16"/>
                <w:szCs w:val="16"/>
              </w:rPr>
              <w:t xml:space="preserve">sieci kanalizacji sanitarnej lub </w:t>
            </w:r>
            <w:r>
              <w:rPr>
                <w:rFonts w:ascii="Arial Narrow" w:hAnsi="Arial Narrow" w:cs="Arial"/>
                <w:color w:val="000000" w:themeColor="text1"/>
                <w:sz w:val="16"/>
                <w:szCs w:val="16"/>
              </w:rPr>
              <w:t>sieci wodociągowej</w:t>
            </w:r>
            <w:r w:rsidRPr="00601B2A">
              <w:rPr>
                <w:rFonts w:ascii="Arial Narrow" w:hAnsi="Arial Narrow" w:cs="Arial"/>
                <w:color w:val="000000" w:themeColor="text1"/>
                <w:sz w:val="16"/>
                <w:szCs w:val="16"/>
              </w:rPr>
              <w:t xml:space="preserve"> lub sieci kanalizacji sanitarnej </w:t>
            </w:r>
            <w:r>
              <w:rPr>
                <w:rFonts w:ascii="Arial Narrow" w:hAnsi="Arial Narrow" w:cs="Arial"/>
                <w:color w:val="000000" w:themeColor="text1"/>
                <w:sz w:val="16"/>
                <w:szCs w:val="16"/>
              </w:rPr>
              <w:br/>
            </w:r>
            <w:r w:rsidRPr="00601B2A">
              <w:rPr>
                <w:rFonts w:ascii="Arial Narrow" w:hAnsi="Arial Narrow" w:cs="Arial"/>
                <w:color w:val="000000" w:themeColor="text1"/>
                <w:sz w:val="16"/>
                <w:szCs w:val="16"/>
              </w:rPr>
              <w:t xml:space="preserve">i </w:t>
            </w:r>
            <w:r>
              <w:rPr>
                <w:rFonts w:ascii="Arial Narrow" w:hAnsi="Arial Narrow" w:cs="Arial"/>
                <w:color w:val="000000" w:themeColor="text1"/>
                <w:sz w:val="16"/>
                <w:szCs w:val="16"/>
              </w:rPr>
              <w:t>wodociągowej</w:t>
            </w:r>
            <w:r w:rsidRPr="00622525">
              <w:rPr>
                <w:rFonts w:ascii="Arial Narrow" w:hAnsi="Arial Narrow"/>
              </w:rPr>
              <w:t>*</w:t>
            </w:r>
          </w:p>
          <w:p w14:paraId="13548FD9" w14:textId="77777777" w:rsidR="005A6F18" w:rsidRDefault="005A6F18" w:rsidP="005A6F18">
            <w:pPr>
              <w:jc w:val="center"/>
              <w:rPr>
                <w:rFonts w:ascii="Arial Narrow" w:hAnsi="Arial Narrow"/>
                <w:sz w:val="18"/>
                <w:szCs w:val="18"/>
              </w:rPr>
            </w:pPr>
          </w:p>
          <w:p w14:paraId="52DD3E54" w14:textId="2E1F2C5C" w:rsidR="00673DCD" w:rsidRPr="00403D81" w:rsidRDefault="005A6F18" w:rsidP="005A6F18">
            <w:pPr>
              <w:jc w:val="center"/>
              <w:rPr>
                <w:rFonts w:ascii="Arial Narrow" w:hAnsi="Arial Narrow" w:cs="Tahoma"/>
                <w:color w:val="000000"/>
                <w:sz w:val="16"/>
                <w:szCs w:val="16"/>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290605">
        <w:trPr>
          <w:trHeight w:val="776"/>
        </w:trPr>
        <w:tc>
          <w:tcPr>
            <w:tcW w:w="426"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28621A4F" w14:textId="77777777" w:rsidR="005A6F18" w:rsidRDefault="005A6F18" w:rsidP="005A6F18">
            <w:pPr>
              <w:jc w:val="center"/>
              <w:rPr>
                <w:rFonts w:ascii="Arial Narrow" w:hAnsi="Arial Narrow" w:cs="Arial"/>
                <w:color w:val="000000" w:themeColor="text1"/>
                <w:sz w:val="16"/>
                <w:szCs w:val="16"/>
              </w:rPr>
            </w:pPr>
            <w:r w:rsidRPr="00367016">
              <w:rPr>
                <w:rFonts w:ascii="Arial Narrow" w:hAnsi="Arial Narrow"/>
                <w:color w:val="000000" w:themeColor="text1"/>
                <w:sz w:val="16"/>
                <w:szCs w:val="16"/>
              </w:rPr>
              <w:t xml:space="preserve">Robota budowlana </w:t>
            </w:r>
            <w:r w:rsidRPr="00601B2A">
              <w:rPr>
                <w:rFonts w:ascii="Arial Narrow" w:hAnsi="Arial Narrow" w:cs="Arial"/>
                <w:color w:val="000000" w:themeColor="text1"/>
                <w:sz w:val="16"/>
                <w:szCs w:val="16"/>
              </w:rPr>
              <w:t xml:space="preserve">(w rozumieniu pkt 7 art. 3 ustawy prawo budowlane) </w:t>
            </w:r>
          </w:p>
          <w:p w14:paraId="56980398" w14:textId="77777777" w:rsidR="005A6F18" w:rsidRPr="00367016" w:rsidRDefault="005A6F18" w:rsidP="005A6F18">
            <w:pPr>
              <w:jc w:val="center"/>
              <w:rPr>
                <w:rFonts w:ascii="Arial Narrow" w:hAnsi="Arial Narrow"/>
                <w:color w:val="000000" w:themeColor="text1"/>
                <w:sz w:val="16"/>
                <w:szCs w:val="16"/>
              </w:rPr>
            </w:pPr>
            <w:r w:rsidRPr="00367016">
              <w:rPr>
                <w:rFonts w:ascii="Arial Narrow" w:hAnsi="Arial Narrow"/>
                <w:color w:val="000000" w:themeColor="text1"/>
                <w:sz w:val="16"/>
                <w:szCs w:val="16"/>
              </w:rPr>
              <w:t>pn. ...............................</w:t>
            </w:r>
            <w:r>
              <w:rPr>
                <w:rFonts w:ascii="Arial Narrow" w:hAnsi="Arial Narrow"/>
                <w:color w:val="000000" w:themeColor="text1"/>
                <w:sz w:val="16"/>
                <w:szCs w:val="16"/>
              </w:rPr>
              <w:t>...........................</w:t>
            </w:r>
          </w:p>
          <w:p w14:paraId="20CEAF38" w14:textId="77777777" w:rsidR="005A6F18" w:rsidRDefault="005A6F18" w:rsidP="005A6F18">
            <w:pPr>
              <w:jc w:val="center"/>
              <w:rPr>
                <w:rFonts w:ascii="Arial Narrow" w:hAnsi="Arial Narrow"/>
                <w:color w:val="000000" w:themeColor="text1"/>
                <w:sz w:val="16"/>
                <w:szCs w:val="16"/>
              </w:rPr>
            </w:pPr>
            <w:r w:rsidRPr="00367016">
              <w:rPr>
                <w:rFonts w:ascii="Arial Narrow" w:hAnsi="Arial Narrow"/>
                <w:color w:val="000000" w:themeColor="text1"/>
                <w:sz w:val="13"/>
                <w:szCs w:val="13"/>
              </w:rPr>
              <w:t>(wpisać nazwę, jeśli miała)</w:t>
            </w:r>
          </w:p>
          <w:p w14:paraId="3424B862" w14:textId="77777777" w:rsidR="005A6F18" w:rsidRPr="00601B2A" w:rsidRDefault="005A6F18" w:rsidP="005A6F18">
            <w:pPr>
              <w:jc w:val="center"/>
              <w:rPr>
                <w:rFonts w:ascii="Arial Narrow" w:hAnsi="Arial Narrow"/>
                <w:color w:val="000000" w:themeColor="text1"/>
                <w:sz w:val="16"/>
                <w:szCs w:val="16"/>
              </w:rPr>
            </w:pPr>
            <w:r w:rsidRPr="00601B2A">
              <w:rPr>
                <w:rFonts w:ascii="Arial Narrow" w:hAnsi="Arial Narrow" w:cs="Arial"/>
                <w:color w:val="000000" w:themeColor="text1"/>
                <w:sz w:val="16"/>
                <w:szCs w:val="16"/>
              </w:rPr>
              <w:br/>
            </w:r>
            <w:r w:rsidRPr="00601B2A">
              <w:rPr>
                <w:rFonts w:ascii="Arial Narrow" w:hAnsi="Arial Narrow" w:cs="Open Sans"/>
                <w:color w:val="000000" w:themeColor="text1"/>
                <w:sz w:val="16"/>
                <w:szCs w:val="16"/>
                <w:shd w:val="clear" w:color="auto" w:fill="FFFFFF"/>
              </w:rPr>
              <w:t>polegając</w:t>
            </w:r>
            <w:r>
              <w:rPr>
                <w:rFonts w:ascii="Arial Narrow" w:hAnsi="Arial Narrow" w:cs="Open Sans"/>
                <w:color w:val="000000" w:themeColor="text1"/>
                <w:sz w:val="16"/>
                <w:szCs w:val="16"/>
                <w:shd w:val="clear" w:color="auto" w:fill="FFFFFF"/>
              </w:rPr>
              <w:t>a</w:t>
            </w:r>
            <w:r w:rsidRPr="00601B2A">
              <w:rPr>
                <w:rFonts w:ascii="Arial Narrow" w:hAnsi="Arial Narrow" w:cs="Open Sans"/>
                <w:color w:val="000000" w:themeColor="text1"/>
                <w:sz w:val="16"/>
                <w:szCs w:val="16"/>
                <w:shd w:val="clear" w:color="auto" w:fill="FFFFFF"/>
              </w:rPr>
              <w:t xml:space="preserve"> (lub obejmująca swoim zakresem)</w:t>
            </w:r>
            <w:r>
              <w:rPr>
                <w:rFonts w:ascii="Arial Narrow" w:hAnsi="Arial Narrow" w:cs="Open Sans"/>
                <w:color w:val="000000" w:themeColor="text1"/>
                <w:sz w:val="16"/>
                <w:szCs w:val="16"/>
                <w:shd w:val="clear" w:color="auto" w:fill="FFFFFF"/>
              </w:rPr>
              <w:t xml:space="preserve"> </w:t>
            </w:r>
            <w:r w:rsidRPr="00601B2A">
              <w:rPr>
                <w:rFonts w:ascii="Arial Narrow" w:hAnsi="Arial Narrow" w:cs="Open Sans"/>
                <w:color w:val="000000" w:themeColor="text1"/>
                <w:sz w:val="16"/>
                <w:szCs w:val="16"/>
                <w:shd w:val="clear" w:color="auto" w:fill="FFFFFF"/>
              </w:rPr>
              <w:t xml:space="preserve">na </w:t>
            </w:r>
            <w:r>
              <w:rPr>
                <w:rFonts w:ascii="Arial Narrow" w:hAnsi="Arial Narrow" w:cs="Open Sans"/>
                <w:color w:val="000000" w:themeColor="text1"/>
                <w:sz w:val="16"/>
                <w:szCs w:val="16"/>
                <w:shd w:val="clear" w:color="auto" w:fill="FFFFFF"/>
              </w:rPr>
              <w:t xml:space="preserve"> budowie lub przebudowie</w:t>
            </w:r>
            <w:r w:rsidRPr="00A95EEB">
              <w:rPr>
                <w:rFonts w:ascii="Arial Narrow" w:hAnsi="Arial Narrow" w:cs="Open Sans"/>
                <w:color w:val="000000" w:themeColor="text1"/>
                <w:shd w:val="clear" w:color="auto" w:fill="FFFFFF"/>
              </w:rPr>
              <w:t>*</w:t>
            </w:r>
            <w:r w:rsidRPr="00601B2A">
              <w:rPr>
                <w:rFonts w:ascii="Arial Narrow" w:hAnsi="Arial Narrow" w:cs="Open Sans"/>
                <w:color w:val="000000" w:themeColor="text1"/>
                <w:sz w:val="16"/>
                <w:szCs w:val="16"/>
                <w:shd w:val="clear" w:color="auto" w:fill="FFFFFF"/>
              </w:rPr>
              <w:t xml:space="preserve"> </w:t>
            </w:r>
            <w:r w:rsidRPr="00601B2A">
              <w:rPr>
                <w:rFonts w:ascii="Arial Narrow" w:hAnsi="Arial Narrow" w:cs="Arial"/>
                <w:color w:val="000000" w:themeColor="text1"/>
                <w:sz w:val="16"/>
                <w:szCs w:val="16"/>
              </w:rPr>
              <w:t xml:space="preserve">sieci kanalizacji sanitarnej lub </w:t>
            </w:r>
            <w:r>
              <w:rPr>
                <w:rFonts w:ascii="Arial Narrow" w:hAnsi="Arial Narrow" w:cs="Arial"/>
                <w:color w:val="000000" w:themeColor="text1"/>
                <w:sz w:val="16"/>
                <w:szCs w:val="16"/>
              </w:rPr>
              <w:t>sieci wodociągowej</w:t>
            </w:r>
            <w:r w:rsidRPr="00601B2A">
              <w:rPr>
                <w:rFonts w:ascii="Arial Narrow" w:hAnsi="Arial Narrow" w:cs="Arial"/>
                <w:color w:val="000000" w:themeColor="text1"/>
                <w:sz w:val="16"/>
                <w:szCs w:val="16"/>
              </w:rPr>
              <w:t xml:space="preserve"> lub sieci kanalizacji sanitarnej </w:t>
            </w:r>
            <w:r>
              <w:rPr>
                <w:rFonts w:ascii="Arial Narrow" w:hAnsi="Arial Narrow" w:cs="Arial"/>
                <w:color w:val="000000" w:themeColor="text1"/>
                <w:sz w:val="16"/>
                <w:szCs w:val="16"/>
              </w:rPr>
              <w:br/>
            </w:r>
            <w:r w:rsidRPr="00601B2A">
              <w:rPr>
                <w:rFonts w:ascii="Arial Narrow" w:hAnsi="Arial Narrow" w:cs="Arial"/>
                <w:color w:val="000000" w:themeColor="text1"/>
                <w:sz w:val="16"/>
                <w:szCs w:val="16"/>
              </w:rPr>
              <w:t xml:space="preserve">i </w:t>
            </w:r>
            <w:r>
              <w:rPr>
                <w:rFonts w:ascii="Arial Narrow" w:hAnsi="Arial Narrow" w:cs="Arial"/>
                <w:color w:val="000000" w:themeColor="text1"/>
                <w:sz w:val="16"/>
                <w:szCs w:val="16"/>
              </w:rPr>
              <w:t>wodociągowej</w:t>
            </w:r>
            <w:r w:rsidRPr="00622525">
              <w:rPr>
                <w:rFonts w:ascii="Arial Narrow" w:hAnsi="Arial Narrow"/>
              </w:rPr>
              <w:t>*</w:t>
            </w:r>
          </w:p>
          <w:p w14:paraId="7FC2548D" w14:textId="77777777" w:rsidR="005A6F18" w:rsidRDefault="005A6F18" w:rsidP="005A6F18">
            <w:pPr>
              <w:jc w:val="center"/>
              <w:rPr>
                <w:rFonts w:ascii="Arial Narrow" w:hAnsi="Arial Narrow"/>
                <w:sz w:val="18"/>
                <w:szCs w:val="18"/>
              </w:rPr>
            </w:pPr>
          </w:p>
          <w:p w14:paraId="09BB5B54" w14:textId="5D3293F7" w:rsidR="00342F02" w:rsidRPr="00D507E5" w:rsidRDefault="005A6F18" w:rsidP="005A6F18">
            <w:pPr>
              <w:jc w:val="center"/>
              <w:rPr>
                <w:rFonts w:ascii="Arial Narrow" w:hAnsi="Arial Narrow"/>
                <w:color w:val="000000" w:themeColor="text1"/>
                <w:sz w:val="16"/>
                <w:szCs w:val="16"/>
              </w:rPr>
            </w:pPr>
            <w:r w:rsidRPr="00622525">
              <w:rPr>
                <w:rFonts w:ascii="Arial Narrow" w:hAnsi="Arial Narrow"/>
              </w:rPr>
              <w:t xml:space="preserve">* </w:t>
            </w:r>
            <w:r w:rsidRPr="00601B2A">
              <w:rPr>
                <w:rFonts w:ascii="Arial Narrow" w:hAnsi="Arial Narrow"/>
                <w:sz w:val="16"/>
                <w:szCs w:val="16"/>
              </w:rPr>
              <w:t>właściwe podkreślić</w:t>
            </w:r>
            <w:r>
              <w:rPr>
                <w:rFonts w:ascii="Arial Narrow" w:hAnsi="Arial Narrow"/>
                <w:sz w:val="16"/>
                <w:szCs w:val="16"/>
              </w:rPr>
              <w:t xml:space="preserve"> lub niewłaściwe skreślić/usunąć</w:t>
            </w: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bl>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rPr>
      </w:pPr>
    </w:p>
    <w:p w14:paraId="654B79F1" w14:textId="77777777" w:rsidR="00D507E5" w:rsidRPr="00D507E5" w:rsidRDefault="00D507E5"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39BF811B" w14:textId="341EE635" w:rsidR="00B463B4" w:rsidRPr="00403D81" w:rsidRDefault="006956D4" w:rsidP="00290605">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2072514D" w14:textId="77777777" w:rsidR="00403D81" w:rsidRDefault="00403D81" w:rsidP="00403D81">
      <w:pPr>
        <w:rPr>
          <w:rFonts w:ascii="Arial Narrow" w:hAnsi="Arial Narrow"/>
          <w:iCs/>
          <w:color w:val="000000" w:themeColor="text1"/>
        </w:rPr>
      </w:pPr>
    </w:p>
    <w:p w14:paraId="1D4F9A27" w14:textId="7D2BC892" w:rsidR="00B463B4" w:rsidRDefault="006956D4" w:rsidP="00403D81">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39467393" w:rsidR="006956D4" w:rsidRPr="005A6F18" w:rsidRDefault="006956D4" w:rsidP="005A6F18">
      <w:pPr>
        <w:pStyle w:val="Tekstpodstawowy"/>
        <w:spacing w:line="240" w:lineRule="auto"/>
        <w:jc w:val="center"/>
        <w:rPr>
          <w:rFonts w:ascii="Tw Cen MT" w:hAnsi="Tw Cen MT"/>
          <w:color w:val="000000" w:themeColor="text1"/>
        </w:rPr>
      </w:pPr>
      <w:r w:rsidRPr="00E652B8">
        <w:rPr>
          <w:rFonts w:ascii="Arial Narrow" w:hAnsi="Arial Narrow"/>
          <w:color w:val="000000" w:themeColor="text1"/>
        </w:rPr>
        <w:t xml:space="preserve">Na potrzeby postępowania o udzielenie zamówienia publicznego pn. </w:t>
      </w:r>
      <w:r w:rsidR="00403D81" w:rsidRPr="00E652B8">
        <w:rPr>
          <w:rFonts w:ascii="Arial Narrow" w:eastAsiaTheme="majorEastAsia" w:hAnsi="Arial Narrow"/>
          <w:color w:val="000000" w:themeColor="text1"/>
          <w:lang w:eastAsia="en-US"/>
        </w:rPr>
        <w:t>„</w:t>
      </w:r>
      <w:r w:rsidR="005A6F18" w:rsidRPr="005A6F18">
        <w:rPr>
          <w:rFonts w:ascii="Tw Cen MT" w:hAnsi="Tw Cen MT"/>
          <w:b/>
          <w:color w:val="000000" w:themeColor="text1"/>
        </w:rPr>
        <w:t>Budowa sieci wodociągowej i sieci kanalizacji sanitarnej z przyłączami m. Surochów</w:t>
      </w:r>
      <w:r w:rsidR="00403D81" w:rsidRPr="00E652B8">
        <w:rPr>
          <w:rFonts w:ascii="Arial Narrow" w:hAnsi="Arial Narrow"/>
          <w:lang w:eastAsia="en-US"/>
        </w:rPr>
        <w:t xml:space="preserve">” </w:t>
      </w:r>
      <w:r w:rsidRPr="00E652B8">
        <w:rPr>
          <w:rFonts w:ascii="Arial Narrow" w:hAnsi="Arial Narrow"/>
          <w:bCs/>
          <w:color w:val="000000" w:themeColor="text1"/>
        </w:rPr>
        <w:t xml:space="preserve">oświadczam, że </w:t>
      </w:r>
      <w:r w:rsidRPr="00E652B8">
        <w:rPr>
          <w:rFonts w:ascii="Arial Narrow" w:hAnsi="Arial Narrow"/>
          <w:color w:val="000000" w:themeColor="text1"/>
        </w:rPr>
        <w:t xml:space="preserve">informacje zawarte </w:t>
      </w:r>
      <w:r w:rsidR="00D40002" w:rsidRPr="00E652B8">
        <w:rPr>
          <w:rFonts w:ascii="Arial Narrow" w:hAnsi="Arial Narrow"/>
          <w:color w:val="000000" w:themeColor="text1"/>
        </w:rPr>
        <w:t>|</w:t>
      </w:r>
      <w:r w:rsidRPr="00E652B8">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1 ustawy</w:t>
      </w:r>
      <w:r w:rsidRPr="00D40002">
        <w:rPr>
          <w:rFonts w:ascii="Arial Narrow" w:hAnsi="Arial Narrow"/>
          <w:color w:val="000000" w:themeColor="text1"/>
          <w:lang w:eastAsia="en-US"/>
        </w:rPr>
        <w:t xml:space="preserve"> </w:t>
      </w:r>
      <w:proofErr w:type="spellStart"/>
      <w:r w:rsidRPr="00D40002">
        <w:rPr>
          <w:rFonts w:ascii="Arial Narrow" w:hAnsi="Arial Narrow"/>
          <w:color w:val="000000" w:themeColor="text1"/>
          <w:lang w:eastAsia="en-US"/>
        </w:rPr>
        <w:t>Pzp</w:t>
      </w:r>
      <w:proofErr w:type="spellEnd"/>
      <w:r w:rsidRPr="00D40002">
        <w:rPr>
          <w:rFonts w:ascii="Arial Narrow" w:hAnsi="Arial Narrow"/>
          <w:color w:val="000000" w:themeColor="text1"/>
          <w:lang w:eastAsia="ar-SA"/>
        </w:rPr>
        <w:t>,</w:t>
      </w:r>
    </w:p>
    <w:p w14:paraId="1476048C"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2 ustawy</w:t>
      </w:r>
      <w:r w:rsidRPr="00D40002">
        <w:rPr>
          <w:rFonts w:ascii="Arial Narrow" w:hAnsi="Arial Narrow"/>
          <w:color w:val="000000" w:themeColor="text1"/>
          <w:lang w:eastAsia="en-US"/>
        </w:rPr>
        <w:t xml:space="preserve"> </w:t>
      </w:r>
      <w:proofErr w:type="spellStart"/>
      <w:r w:rsidRPr="00D40002">
        <w:rPr>
          <w:rFonts w:ascii="Arial Narrow" w:hAnsi="Arial Narrow"/>
          <w:color w:val="000000" w:themeColor="text1"/>
          <w:lang w:eastAsia="en-US"/>
        </w:rPr>
        <w:t>Pzp</w:t>
      </w:r>
      <w:proofErr w:type="spellEnd"/>
      <w:r w:rsidRPr="00D40002">
        <w:rPr>
          <w:rFonts w:ascii="Arial Narrow" w:hAnsi="Arial Narrow"/>
          <w:color w:val="000000" w:themeColor="text1"/>
          <w:lang w:eastAsia="ar-SA"/>
        </w:rPr>
        <w:t>,</w:t>
      </w:r>
    </w:p>
    <w:p w14:paraId="0E992D5A" w14:textId="43017896"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4 ustawy </w:t>
      </w:r>
      <w:proofErr w:type="spellStart"/>
      <w:r w:rsidRPr="00D40002">
        <w:rPr>
          <w:rFonts w:ascii="Arial Narrow" w:hAnsi="Arial Narrow"/>
          <w:color w:val="000000" w:themeColor="text1"/>
        </w:rPr>
        <w:t>Pzp</w:t>
      </w:r>
      <w:proofErr w:type="spellEnd"/>
      <w:r w:rsidRPr="00D40002">
        <w:rPr>
          <w:rFonts w:ascii="Arial Narrow" w:hAnsi="Arial Narrow"/>
          <w:color w:val="000000" w:themeColor="text1"/>
        </w:rPr>
        <w:t xml:space="preserve">, dotyczących orzeczenia zakazu ubiegania się o zamówienie </w:t>
      </w:r>
      <w:r w:rsidR="00D40002">
        <w:rPr>
          <w:rFonts w:ascii="Arial Narrow" w:hAnsi="Arial Narrow"/>
          <w:color w:val="000000" w:themeColor="text1"/>
        </w:rPr>
        <w:br/>
      </w:r>
      <w:r w:rsidRPr="00D40002">
        <w:rPr>
          <w:rFonts w:ascii="Arial Narrow" w:hAnsi="Arial Narrow"/>
          <w:color w:val="000000" w:themeColor="text1"/>
        </w:rPr>
        <w:t>publiczne tytułem środka zapobiegawczego,</w:t>
      </w:r>
    </w:p>
    <w:p w14:paraId="256D9BE8" w14:textId="2A7BEB6F"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5 ustawy </w:t>
      </w:r>
      <w:proofErr w:type="spellStart"/>
      <w:r w:rsidRPr="00D40002">
        <w:rPr>
          <w:rFonts w:ascii="Arial Narrow" w:hAnsi="Arial Narrow"/>
          <w:color w:val="000000" w:themeColor="text1"/>
        </w:rPr>
        <w:t>Pzp</w:t>
      </w:r>
      <w:proofErr w:type="spellEnd"/>
      <w:r w:rsidRPr="00D40002">
        <w:rPr>
          <w:rFonts w:ascii="Arial Narrow" w:hAnsi="Arial Narrow"/>
          <w:color w:val="000000" w:themeColor="text1"/>
        </w:rPr>
        <w:t>, dotyczących zawarcia z innymi wyk</w:t>
      </w:r>
      <w:r w:rsidR="00723DC4" w:rsidRPr="00D40002">
        <w:rPr>
          <w:rFonts w:ascii="Arial Narrow" w:hAnsi="Arial Narrow"/>
          <w:color w:val="000000" w:themeColor="text1"/>
        </w:rPr>
        <w:t xml:space="preserve">onawcami porozumienia </w:t>
      </w:r>
      <w:r w:rsidR="00D40002">
        <w:rPr>
          <w:rFonts w:ascii="Arial Narrow" w:hAnsi="Arial Narrow"/>
          <w:color w:val="000000" w:themeColor="text1"/>
        </w:rPr>
        <w:br/>
      </w:r>
      <w:r w:rsidR="00723DC4" w:rsidRPr="00D40002">
        <w:rPr>
          <w:rFonts w:ascii="Arial Narrow" w:hAnsi="Arial Narrow"/>
          <w:color w:val="000000" w:themeColor="text1"/>
        </w:rPr>
        <w:t xml:space="preserve">mającego </w:t>
      </w:r>
      <w:r w:rsidRPr="00D40002">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0097" w14:textId="77777777" w:rsidR="00261C2E" w:rsidRDefault="00261C2E">
      <w:r>
        <w:separator/>
      </w:r>
    </w:p>
  </w:endnote>
  <w:endnote w:type="continuationSeparator" w:id="0">
    <w:p w14:paraId="389BF7B5" w14:textId="77777777" w:rsidR="00261C2E" w:rsidRDefault="0026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3545D3BB" w:rsidR="00261C2E" w:rsidRPr="00D507E5" w:rsidRDefault="00261C2E">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5A6F18">
          <w:rPr>
            <w:rFonts w:ascii="Tw Cen MT" w:hAnsi="Tw Cen MT"/>
            <w:noProof/>
            <w:sz w:val="16"/>
            <w:szCs w:val="16"/>
          </w:rPr>
          <w:t>11</w:t>
        </w:r>
        <w:r w:rsidRPr="00D507E5">
          <w:rPr>
            <w:rFonts w:ascii="Tw Cen MT" w:hAnsi="Tw Cen MT"/>
            <w:sz w:val="16"/>
            <w:szCs w:val="16"/>
          </w:rPr>
          <w:fldChar w:fldCharType="end"/>
        </w:r>
        <w:r>
          <w:rPr>
            <w:rFonts w:ascii="Tw Cen MT" w:hAnsi="Tw Cen MT"/>
            <w:sz w:val="16"/>
            <w:szCs w:val="16"/>
          </w:rPr>
          <w:t xml:space="preserve"> z 11</w:t>
        </w:r>
      </w:p>
    </w:sdtContent>
  </w:sdt>
  <w:p w14:paraId="772C1B59" w14:textId="77777777" w:rsidR="00261C2E" w:rsidRDefault="00261C2E">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04F0" w14:textId="77777777" w:rsidR="00261C2E" w:rsidRDefault="00261C2E">
      <w:r>
        <w:separator/>
      </w:r>
    </w:p>
  </w:footnote>
  <w:footnote w:type="continuationSeparator" w:id="0">
    <w:p w14:paraId="60B18CC2" w14:textId="77777777" w:rsidR="00261C2E" w:rsidRDefault="00261C2E">
      <w:r>
        <w:continuationSeparator/>
      </w:r>
    </w:p>
  </w:footnote>
  <w:footnote w:id="1">
    <w:p w14:paraId="722DE732" w14:textId="77777777" w:rsidR="00261C2E" w:rsidRPr="005B3907" w:rsidRDefault="00261C2E"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417AEA51" w:rsidR="00261C2E" w:rsidRDefault="00261C2E">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sidR="00792823">
      <w:rPr>
        <w:rFonts w:ascii="Tw Cen MT" w:hAnsi="Tw Cen MT" w:cs="Arial"/>
        <w:color w:val="000000" w:themeColor="text1"/>
        <w:sz w:val="16"/>
        <w:szCs w:val="16"/>
      </w:rPr>
      <w:t>G.271.12</w:t>
    </w:r>
    <w:r w:rsidRPr="008C279E">
      <w:rPr>
        <w:rFonts w:ascii="Tw Cen MT" w:hAnsi="Tw Cen MT" w:cs="Arial"/>
        <w:color w:val="000000" w:themeColor="text1"/>
        <w:sz w:val="16"/>
        <w:szCs w:val="16"/>
      </w:rPr>
      <w:t>.2023</w:t>
    </w:r>
  </w:p>
  <w:p w14:paraId="6FEB7408" w14:textId="797D6D7B" w:rsidR="00261C2E" w:rsidRPr="008C279E" w:rsidRDefault="00261C2E" w:rsidP="00C16567">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15:restartNumberingAfterBreak="0">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15:restartNumberingAfterBreak="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5"/>
  </w:num>
  <w:num w:numId="5">
    <w:abstractNumId w:val="7"/>
  </w:num>
  <w:num w:numId="6">
    <w:abstractNumId w:val="8"/>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5"/>
  </w:num>
  <w:num w:numId="13">
    <w:abstractNumId w:val="11"/>
  </w:num>
  <w:num w:numId="14">
    <w:abstractNumId w:val="9"/>
  </w:num>
  <w:num w:numId="15">
    <w:abstractNumId w:val="6"/>
  </w:num>
  <w:num w:numId="16">
    <w:abstractNumId w:val="3"/>
  </w:num>
  <w:num w:numId="17">
    <w:abstractNumId w:val="13"/>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232C"/>
    <w:rsid w:val="00096CC7"/>
    <w:rsid w:val="000A30E5"/>
    <w:rsid w:val="000A72C4"/>
    <w:rsid w:val="000C1A46"/>
    <w:rsid w:val="000F1E20"/>
    <w:rsid w:val="00142360"/>
    <w:rsid w:val="00167A00"/>
    <w:rsid w:val="0017462D"/>
    <w:rsid w:val="001750BC"/>
    <w:rsid w:val="00182FD3"/>
    <w:rsid w:val="001B6AA0"/>
    <w:rsid w:val="001C1D56"/>
    <w:rsid w:val="001F0DC8"/>
    <w:rsid w:val="001F17A6"/>
    <w:rsid w:val="001F25DD"/>
    <w:rsid w:val="00205D5A"/>
    <w:rsid w:val="00227007"/>
    <w:rsid w:val="00246137"/>
    <w:rsid w:val="002472D8"/>
    <w:rsid w:val="00261C2E"/>
    <w:rsid w:val="00264B92"/>
    <w:rsid w:val="00275899"/>
    <w:rsid w:val="00280050"/>
    <w:rsid w:val="00281E1A"/>
    <w:rsid w:val="00290605"/>
    <w:rsid w:val="002F1942"/>
    <w:rsid w:val="0030425F"/>
    <w:rsid w:val="00320A32"/>
    <w:rsid w:val="00342F02"/>
    <w:rsid w:val="00345612"/>
    <w:rsid w:val="00352D36"/>
    <w:rsid w:val="00367016"/>
    <w:rsid w:val="003713A3"/>
    <w:rsid w:val="003763BC"/>
    <w:rsid w:val="003919FC"/>
    <w:rsid w:val="0039760F"/>
    <w:rsid w:val="003E3EB0"/>
    <w:rsid w:val="00403D81"/>
    <w:rsid w:val="004161A6"/>
    <w:rsid w:val="004368E0"/>
    <w:rsid w:val="00466D0D"/>
    <w:rsid w:val="00474D10"/>
    <w:rsid w:val="004772E7"/>
    <w:rsid w:val="00494DA7"/>
    <w:rsid w:val="004C4264"/>
    <w:rsid w:val="004E14FF"/>
    <w:rsid w:val="00511FE8"/>
    <w:rsid w:val="0051302A"/>
    <w:rsid w:val="00545081"/>
    <w:rsid w:val="00552D1B"/>
    <w:rsid w:val="00554A2B"/>
    <w:rsid w:val="00577427"/>
    <w:rsid w:val="00580287"/>
    <w:rsid w:val="0058146E"/>
    <w:rsid w:val="005A3802"/>
    <w:rsid w:val="005A6F18"/>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7065E"/>
    <w:rsid w:val="00792823"/>
    <w:rsid w:val="007A1B2F"/>
    <w:rsid w:val="007B357B"/>
    <w:rsid w:val="007C08BD"/>
    <w:rsid w:val="007D3EA9"/>
    <w:rsid w:val="00831B3D"/>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50935"/>
    <w:rsid w:val="00957E1B"/>
    <w:rsid w:val="009A4ABA"/>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652B8"/>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8966-E576-4FC4-9A88-0481A0BD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327</TotalTime>
  <Pages>11</Pages>
  <Words>2598</Words>
  <Characters>21373</Characters>
  <DocSecurity>0</DocSecurity>
  <Lines>178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2023-09-05T11:50:00Z</dcterms:modified>
</cp:coreProperties>
</file>