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7D6A9" w14:textId="77777777" w:rsidR="00295E99" w:rsidRPr="00337EDD" w:rsidRDefault="00295E99" w:rsidP="00B05909">
      <w:pPr>
        <w:pStyle w:val="Bezodstpw"/>
        <w:jc w:val="center"/>
        <w:outlineLvl w:val="0"/>
        <w:rPr>
          <w:rFonts w:ascii="Arial" w:hAnsi="Arial" w:cs="Arial"/>
        </w:rPr>
      </w:pPr>
    </w:p>
    <w:p w14:paraId="5442F725" w14:textId="3013F211" w:rsidR="00B05909" w:rsidRPr="00337EDD" w:rsidRDefault="00B05909" w:rsidP="00B05909">
      <w:pPr>
        <w:pStyle w:val="Bezodstpw"/>
        <w:jc w:val="center"/>
        <w:outlineLvl w:val="0"/>
        <w:rPr>
          <w:rFonts w:ascii="Arial" w:hAnsi="Arial" w:cs="Arial"/>
          <w:b/>
          <w:bCs/>
        </w:rPr>
      </w:pPr>
      <w:r w:rsidRPr="00337EDD">
        <w:rPr>
          <w:rFonts w:ascii="Arial" w:hAnsi="Arial" w:cs="Arial"/>
          <w:b/>
          <w:bCs/>
        </w:rPr>
        <w:t xml:space="preserve">UMOWA NR </w:t>
      </w:r>
      <w:r w:rsidR="003C7D52" w:rsidRPr="00337EDD">
        <w:rPr>
          <w:rFonts w:ascii="Arial" w:hAnsi="Arial" w:cs="Arial"/>
          <w:b/>
          <w:bCs/>
        </w:rPr>
        <w:t>……………..</w:t>
      </w:r>
      <w:r w:rsidRPr="00337EDD">
        <w:rPr>
          <w:rFonts w:ascii="Arial" w:hAnsi="Arial" w:cs="Arial"/>
          <w:b/>
          <w:bCs/>
        </w:rPr>
        <w:t>/ 202</w:t>
      </w:r>
      <w:r w:rsidR="000F2E81" w:rsidRPr="00337EDD">
        <w:rPr>
          <w:rFonts w:ascii="Arial" w:hAnsi="Arial" w:cs="Arial"/>
          <w:b/>
          <w:bCs/>
        </w:rPr>
        <w:t>2</w:t>
      </w:r>
    </w:p>
    <w:p w14:paraId="28103A0F" w14:textId="77777777" w:rsidR="00B05909" w:rsidRPr="00337EDD" w:rsidRDefault="003C7D52" w:rsidP="00B05909">
      <w:pPr>
        <w:pStyle w:val="Bezodstpw"/>
        <w:outlineLvl w:val="0"/>
        <w:rPr>
          <w:rFonts w:ascii="Arial" w:hAnsi="Arial" w:cs="Arial"/>
        </w:rPr>
      </w:pPr>
      <w:r w:rsidRPr="00337EDD">
        <w:rPr>
          <w:rFonts w:ascii="Arial" w:hAnsi="Arial" w:cs="Arial"/>
        </w:rPr>
        <w:t>.</w:t>
      </w:r>
    </w:p>
    <w:p w14:paraId="279D086A" w14:textId="3162D0C9" w:rsidR="00B05909" w:rsidRPr="00337EDD" w:rsidRDefault="00B05909" w:rsidP="008E539D">
      <w:pPr>
        <w:pStyle w:val="Bezodstpw"/>
        <w:rPr>
          <w:rFonts w:ascii="Arial" w:hAnsi="Arial" w:cs="Arial"/>
        </w:rPr>
      </w:pPr>
      <w:r w:rsidRPr="00337EDD">
        <w:rPr>
          <w:rFonts w:ascii="Arial" w:hAnsi="Arial" w:cs="Arial"/>
        </w:rPr>
        <w:t xml:space="preserve">zawarta w dniu </w:t>
      </w:r>
      <w:r w:rsidR="003C7D52" w:rsidRPr="00337EDD">
        <w:rPr>
          <w:rFonts w:ascii="Arial" w:hAnsi="Arial" w:cs="Arial"/>
        </w:rPr>
        <w:t>…………………………..</w:t>
      </w:r>
      <w:r w:rsidR="00902A10" w:rsidRPr="00337EDD">
        <w:rPr>
          <w:rFonts w:ascii="Arial" w:hAnsi="Arial" w:cs="Arial"/>
        </w:rPr>
        <w:t>.202</w:t>
      </w:r>
      <w:r w:rsidR="000F2E81" w:rsidRPr="00337EDD">
        <w:rPr>
          <w:rFonts w:ascii="Arial" w:hAnsi="Arial" w:cs="Arial"/>
        </w:rPr>
        <w:t>2</w:t>
      </w:r>
      <w:r w:rsidR="00902A10" w:rsidRPr="00337EDD">
        <w:rPr>
          <w:rFonts w:ascii="Arial" w:hAnsi="Arial" w:cs="Arial"/>
        </w:rPr>
        <w:t xml:space="preserve"> r.</w:t>
      </w:r>
      <w:r w:rsidRPr="00337EDD">
        <w:rPr>
          <w:rFonts w:ascii="Arial" w:hAnsi="Arial" w:cs="Arial"/>
        </w:rPr>
        <w:t xml:space="preserve"> w Starych Babicach pomiędzy</w:t>
      </w:r>
      <w:r w:rsidR="007704AE" w:rsidRPr="00337EDD">
        <w:rPr>
          <w:rFonts w:ascii="Arial" w:hAnsi="Arial" w:cs="Arial"/>
        </w:rPr>
        <w:t>:</w:t>
      </w:r>
      <w:r w:rsidR="00462A9A" w:rsidRPr="00337EDD">
        <w:rPr>
          <w:rFonts w:ascii="Arial" w:hAnsi="Arial" w:cs="Arial"/>
        </w:rPr>
        <w:t xml:space="preserve"> </w:t>
      </w:r>
      <w:r w:rsidRPr="00337EDD">
        <w:rPr>
          <w:rFonts w:ascii="Arial" w:hAnsi="Arial" w:cs="Arial"/>
        </w:rPr>
        <w:t>Gminą Stare Babice mającą swą siedzibę w Starych Babicach, ul. Rynek 32, posiadającą NIP 118-202-55-48, zwaną dalej „Zamawiającym” reprezentowaną przez:</w:t>
      </w:r>
      <w:bookmarkStart w:id="0" w:name="_Toc449616585"/>
      <w:bookmarkStart w:id="1" w:name="_Toc463604105"/>
      <w:bookmarkStart w:id="2" w:name="_Toc467572730"/>
      <w:bookmarkStart w:id="3" w:name="_Toc7505411"/>
      <w:r w:rsidRPr="00337EDD">
        <w:rPr>
          <w:rFonts w:ascii="Arial" w:hAnsi="Arial" w:cs="Arial"/>
        </w:rPr>
        <w:t xml:space="preserve"> </w:t>
      </w:r>
      <w:r w:rsidRPr="00337EDD">
        <w:rPr>
          <w:rFonts w:ascii="Arial" w:hAnsi="Arial" w:cs="Arial"/>
          <w:b/>
        </w:rPr>
        <w:t>Sławomira Sumkę –</w:t>
      </w:r>
      <w:r w:rsidR="007704AE" w:rsidRPr="00337EDD">
        <w:rPr>
          <w:rFonts w:ascii="Arial" w:hAnsi="Arial" w:cs="Arial"/>
          <w:b/>
        </w:rPr>
        <w:t xml:space="preserve"> </w:t>
      </w:r>
      <w:r w:rsidRPr="00337EDD">
        <w:rPr>
          <w:rFonts w:ascii="Arial" w:hAnsi="Arial" w:cs="Arial"/>
          <w:b/>
        </w:rPr>
        <w:t>Wójta Gminy</w:t>
      </w:r>
      <w:bookmarkEnd w:id="0"/>
      <w:bookmarkEnd w:id="1"/>
      <w:bookmarkEnd w:id="2"/>
      <w:bookmarkEnd w:id="3"/>
    </w:p>
    <w:p w14:paraId="4E589F7A" w14:textId="77777777" w:rsidR="00B05909" w:rsidRPr="00337EDD" w:rsidRDefault="00B05909" w:rsidP="00B05909">
      <w:pPr>
        <w:pStyle w:val="Bezodstpw"/>
        <w:jc w:val="center"/>
        <w:outlineLvl w:val="0"/>
        <w:rPr>
          <w:rFonts w:ascii="Arial" w:hAnsi="Arial" w:cs="Arial"/>
        </w:rPr>
      </w:pPr>
    </w:p>
    <w:p w14:paraId="264968DD" w14:textId="06E1BFF5" w:rsidR="00372D4D" w:rsidRPr="00337EDD" w:rsidRDefault="00B05909" w:rsidP="00BE5242">
      <w:pPr>
        <w:pStyle w:val="Bezodstpw"/>
        <w:jc w:val="center"/>
        <w:rPr>
          <w:rFonts w:ascii="Arial" w:hAnsi="Arial" w:cs="Arial"/>
        </w:rPr>
      </w:pPr>
      <w:r w:rsidRPr="00337EDD">
        <w:rPr>
          <w:rFonts w:ascii="Arial" w:hAnsi="Arial" w:cs="Arial"/>
        </w:rPr>
        <w:t xml:space="preserve">a </w:t>
      </w:r>
    </w:p>
    <w:p w14:paraId="69A47A7A" w14:textId="418076F8" w:rsidR="00372D4D" w:rsidRPr="00337EDD" w:rsidRDefault="00372D4D" w:rsidP="008E539D">
      <w:pPr>
        <w:spacing w:after="0" w:line="240" w:lineRule="auto"/>
        <w:rPr>
          <w:rFonts w:ascii="Arial" w:hAnsi="Arial" w:cs="Arial"/>
        </w:rPr>
      </w:pPr>
      <w:r w:rsidRPr="00337EDD">
        <w:rPr>
          <w:rFonts w:ascii="Arial" w:hAnsi="Arial" w:cs="Arial"/>
        </w:rPr>
        <w:t xml:space="preserve">………………. z siedzibą w ………………….. przy ul. ……………….. zarejestrowanym pod numerem KRS ………………., posiadającym NIP ……………….., REGON …………………….., zwanym dalej „Wykonawcą” reprezentowanym przez: </w:t>
      </w:r>
      <w:r w:rsidR="00462A9A" w:rsidRPr="00337EDD">
        <w:rPr>
          <w:rFonts w:ascii="Arial" w:hAnsi="Arial" w:cs="Arial"/>
        </w:rPr>
        <w:t>…………………………………………………………………….</w:t>
      </w:r>
    </w:p>
    <w:p w14:paraId="65FB9AE5" w14:textId="77777777" w:rsidR="00372D4D" w:rsidRPr="00337EDD" w:rsidRDefault="00372D4D" w:rsidP="00B05909">
      <w:pPr>
        <w:pStyle w:val="Bezodstpw"/>
        <w:rPr>
          <w:rFonts w:ascii="Arial" w:hAnsi="Arial" w:cs="Arial"/>
          <w:b/>
        </w:rPr>
      </w:pPr>
    </w:p>
    <w:p w14:paraId="007237B6" w14:textId="3CBD70B6" w:rsidR="00372D4D" w:rsidRPr="00337EDD" w:rsidRDefault="00372D4D" w:rsidP="00B05909">
      <w:pPr>
        <w:pStyle w:val="Bezodstpw"/>
        <w:rPr>
          <w:rFonts w:ascii="Arial" w:hAnsi="Arial" w:cs="Arial"/>
        </w:rPr>
      </w:pPr>
      <w:r w:rsidRPr="00337EDD">
        <w:rPr>
          <w:rFonts w:ascii="Arial" w:hAnsi="Arial" w:cs="Arial"/>
        </w:rPr>
        <w:t>zwanymi dalej „Stroną” lub „Stronami”</w:t>
      </w:r>
    </w:p>
    <w:p w14:paraId="38CFDF8A" w14:textId="77777777" w:rsidR="00372D4D" w:rsidRPr="00337EDD" w:rsidRDefault="00372D4D" w:rsidP="00B05909">
      <w:pPr>
        <w:pStyle w:val="Bezodstpw"/>
        <w:rPr>
          <w:rFonts w:ascii="Arial" w:hAnsi="Arial" w:cs="Arial"/>
          <w:b/>
        </w:rPr>
      </w:pPr>
    </w:p>
    <w:p w14:paraId="57A6416D" w14:textId="5DA8D791" w:rsidR="00BF04F9" w:rsidRPr="00337EDD" w:rsidRDefault="00BF04F9" w:rsidP="00BF04F9">
      <w:pPr>
        <w:spacing w:after="0" w:line="240" w:lineRule="auto"/>
        <w:rPr>
          <w:rFonts w:ascii="Arial" w:hAnsi="Arial" w:cs="Arial"/>
          <w:b/>
          <w:bCs/>
        </w:rPr>
      </w:pPr>
      <w:r w:rsidRPr="00337EDD">
        <w:rPr>
          <w:rFonts w:ascii="Arial" w:hAnsi="Arial" w:cs="Arial"/>
          <w:b/>
        </w:rPr>
        <w:t xml:space="preserve">Zadanie </w:t>
      </w:r>
      <w:r w:rsidR="008E539D" w:rsidRPr="00337EDD">
        <w:rPr>
          <w:rFonts w:ascii="Arial" w:hAnsi="Arial" w:cs="Arial"/>
          <w:b/>
        </w:rPr>
        <w:t xml:space="preserve">w budżecie </w:t>
      </w:r>
      <w:r w:rsidRPr="00337EDD">
        <w:rPr>
          <w:rFonts w:ascii="Arial" w:hAnsi="Arial" w:cs="Arial"/>
          <w:b/>
        </w:rPr>
        <w:t>pn.: „</w:t>
      </w:r>
      <w:r w:rsidRPr="00337EDD">
        <w:rPr>
          <w:rFonts w:ascii="Arial" w:hAnsi="Arial" w:cs="Arial"/>
          <w:b/>
          <w:bCs/>
        </w:rPr>
        <w:t xml:space="preserve">Wytyczenie dróg dojazdowych na działkach gminnych 267/19, 267/40, 267/40, 267/42, 261/52, 261/36, 261/57, 261/70 obręb Blizne Jasińskiego wraz z budową rowu odparowującego” </w:t>
      </w:r>
    </w:p>
    <w:p w14:paraId="5C1A499C" w14:textId="77777777" w:rsidR="00BF04F9" w:rsidRPr="00337EDD" w:rsidRDefault="00BF04F9" w:rsidP="00BF04F9">
      <w:pPr>
        <w:pStyle w:val="Bezodstpw"/>
        <w:tabs>
          <w:tab w:val="left" w:pos="2053"/>
        </w:tabs>
        <w:rPr>
          <w:rFonts w:ascii="Arial" w:hAnsi="Arial" w:cs="Arial"/>
        </w:rPr>
      </w:pPr>
    </w:p>
    <w:p w14:paraId="0C251FF3" w14:textId="417AA106" w:rsidR="00BF04F9" w:rsidRPr="00337EDD" w:rsidRDefault="00BF04F9" w:rsidP="00BF04F9">
      <w:pPr>
        <w:spacing w:after="0" w:line="240" w:lineRule="auto"/>
        <w:rPr>
          <w:rFonts w:ascii="Arial" w:hAnsi="Arial" w:cs="Arial"/>
          <w:b/>
          <w:bCs/>
        </w:rPr>
      </w:pPr>
      <w:r w:rsidRPr="00337EDD">
        <w:rPr>
          <w:rFonts w:ascii="Arial" w:hAnsi="Arial" w:cs="Arial"/>
          <w:b/>
          <w:bCs/>
        </w:rPr>
        <w:t>Nazwa zadania</w:t>
      </w:r>
      <w:r w:rsidR="008E539D" w:rsidRPr="00337EDD">
        <w:rPr>
          <w:rFonts w:ascii="Arial" w:hAnsi="Arial" w:cs="Arial"/>
          <w:b/>
          <w:bCs/>
        </w:rPr>
        <w:t xml:space="preserve"> w postępowaniu</w:t>
      </w:r>
      <w:r w:rsidRPr="00337EDD">
        <w:rPr>
          <w:rFonts w:ascii="Arial" w:hAnsi="Arial" w:cs="Arial"/>
          <w:b/>
          <w:bCs/>
        </w:rPr>
        <w:t xml:space="preserve">: Przebudowa rowu </w:t>
      </w:r>
      <w:r w:rsidR="00BE5242" w:rsidRPr="00337EDD">
        <w:rPr>
          <w:rFonts w:ascii="Arial" w:hAnsi="Arial" w:cs="Arial"/>
          <w:b/>
          <w:bCs/>
        </w:rPr>
        <w:t>melioracyjnego</w:t>
      </w:r>
      <w:r w:rsidR="0016022E" w:rsidRPr="00337EDD">
        <w:rPr>
          <w:rFonts w:ascii="Arial" w:hAnsi="Arial" w:cs="Arial"/>
          <w:b/>
          <w:bCs/>
        </w:rPr>
        <w:t xml:space="preserve"> </w:t>
      </w:r>
      <w:r w:rsidRPr="00337EDD">
        <w:rPr>
          <w:rFonts w:ascii="Arial" w:hAnsi="Arial" w:cs="Arial"/>
          <w:b/>
          <w:bCs/>
        </w:rPr>
        <w:t>usytu</w:t>
      </w:r>
      <w:r w:rsidR="002B6B74" w:rsidRPr="00337EDD">
        <w:rPr>
          <w:rFonts w:ascii="Arial" w:hAnsi="Arial" w:cs="Arial"/>
          <w:b/>
          <w:bCs/>
        </w:rPr>
        <w:t>o</w:t>
      </w:r>
      <w:r w:rsidRPr="00337EDD">
        <w:rPr>
          <w:rFonts w:ascii="Arial" w:hAnsi="Arial" w:cs="Arial"/>
          <w:b/>
          <w:bCs/>
        </w:rPr>
        <w:t>wanego na działkach nr ew. 261/72</w:t>
      </w:r>
      <w:r w:rsidR="002B6B74" w:rsidRPr="00337EDD">
        <w:rPr>
          <w:rFonts w:ascii="Arial" w:hAnsi="Arial" w:cs="Arial"/>
          <w:b/>
          <w:bCs/>
        </w:rPr>
        <w:t xml:space="preserve"> </w:t>
      </w:r>
      <w:r w:rsidRPr="00337EDD">
        <w:rPr>
          <w:rFonts w:ascii="Arial" w:hAnsi="Arial" w:cs="Arial"/>
          <w:b/>
          <w:bCs/>
        </w:rPr>
        <w:t xml:space="preserve">i 267/16 </w:t>
      </w:r>
      <w:r w:rsidR="0016022E" w:rsidRPr="00337EDD">
        <w:rPr>
          <w:rFonts w:ascii="Arial" w:hAnsi="Arial" w:cs="Arial"/>
          <w:b/>
          <w:bCs/>
        </w:rPr>
        <w:t>gm. Stare Babice (</w:t>
      </w:r>
      <w:r w:rsidRPr="00337EDD">
        <w:rPr>
          <w:rFonts w:ascii="Arial" w:hAnsi="Arial" w:cs="Arial"/>
          <w:b/>
          <w:bCs/>
        </w:rPr>
        <w:t>obręb Blizne Jasińskiego</w:t>
      </w:r>
      <w:r w:rsidR="0016022E" w:rsidRPr="00337EDD">
        <w:rPr>
          <w:rFonts w:ascii="Arial" w:hAnsi="Arial" w:cs="Arial"/>
          <w:b/>
          <w:bCs/>
        </w:rPr>
        <w:t>).</w:t>
      </w:r>
    </w:p>
    <w:p w14:paraId="72F2D07C" w14:textId="77777777" w:rsidR="008E539D" w:rsidRPr="00337EDD" w:rsidRDefault="008E539D" w:rsidP="00BF04F9">
      <w:pPr>
        <w:spacing w:after="0" w:line="240" w:lineRule="auto"/>
        <w:rPr>
          <w:rFonts w:ascii="Arial" w:hAnsi="Arial" w:cs="Arial"/>
          <w:b/>
        </w:rPr>
      </w:pPr>
    </w:p>
    <w:p w14:paraId="07475BF6" w14:textId="77777777" w:rsidR="00BF04F9" w:rsidRPr="00337EDD" w:rsidRDefault="00BF04F9" w:rsidP="00BF04F9">
      <w:pPr>
        <w:pStyle w:val="Bezodstpw"/>
        <w:tabs>
          <w:tab w:val="left" w:pos="2053"/>
        </w:tabs>
        <w:rPr>
          <w:rFonts w:ascii="Arial" w:hAnsi="Arial" w:cs="Arial"/>
        </w:rPr>
      </w:pPr>
      <w:r w:rsidRPr="00337EDD">
        <w:rPr>
          <w:rFonts w:ascii="Arial" w:hAnsi="Arial" w:cs="Arial"/>
        </w:rPr>
        <w:t>W rezultacie dokonania przez Zamawiającego wyboru oferty Wykonawcy w trybie podstawowym na podstawie art. 275 pkt 2 ustawy z dnia 11 września 2019 r. Prawo zamówień publicznych (Dz. U. z 2022 r. poz. 1710 z późn. zm.), dalej ‘’ustawa pzp’’ została zawarta umowa o następującej treści:</w:t>
      </w:r>
    </w:p>
    <w:p w14:paraId="052D840A" w14:textId="77777777" w:rsidR="00372D4D" w:rsidRPr="00337EDD" w:rsidRDefault="00372D4D" w:rsidP="00BE5242">
      <w:pPr>
        <w:pStyle w:val="Nagwek"/>
        <w:tabs>
          <w:tab w:val="left" w:pos="708"/>
        </w:tabs>
        <w:spacing w:after="0" w:line="240" w:lineRule="auto"/>
        <w:rPr>
          <w:rFonts w:ascii="Arial" w:hAnsi="Arial" w:cs="Arial"/>
          <w:b/>
          <w:sz w:val="20"/>
        </w:rPr>
      </w:pPr>
    </w:p>
    <w:p w14:paraId="3E2F374B" w14:textId="03153829" w:rsidR="00B05909" w:rsidRPr="00337EDD" w:rsidRDefault="00B05909" w:rsidP="00234B05">
      <w:pPr>
        <w:pStyle w:val="Nagwek"/>
        <w:tabs>
          <w:tab w:val="left" w:pos="708"/>
        </w:tabs>
        <w:spacing w:after="0" w:line="240" w:lineRule="auto"/>
        <w:jc w:val="center"/>
        <w:rPr>
          <w:rFonts w:ascii="Arial" w:hAnsi="Arial" w:cs="Arial"/>
          <w:b/>
          <w:sz w:val="20"/>
        </w:rPr>
      </w:pPr>
      <w:r w:rsidRPr="00337EDD">
        <w:rPr>
          <w:rFonts w:ascii="Arial" w:hAnsi="Arial" w:cs="Arial"/>
          <w:b/>
          <w:sz w:val="20"/>
        </w:rPr>
        <w:t>§ 1</w:t>
      </w:r>
    </w:p>
    <w:p w14:paraId="093C8889" w14:textId="39627504" w:rsidR="00D34A20" w:rsidRPr="00337EDD" w:rsidRDefault="00454215" w:rsidP="00FD47EA">
      <w:pPr>
        <w:pStyle w:val="Akapitzlist"/>
        <w:widowControl/>
        <w:numPr>
          <w:ilvl w:val="0"/>
          <w:numId w:val="24"/>
        </w:numPr>
        <w:adjustRightInd/>
        <w:spacing w:after="0" w:line="240" w:lineRule="auto"/>
        <w:textAlignment w:val="auto"/>
        <w:rPr>
          <w:rFonts w:ascii="Arial" w:hAnsi="Arial" w:cs="Arial"/>
        </w:rPr>
      </w:pPr>
      <w:r w:rsidRPr="00337EDD">
        <w:rPr>
          <w:rFonts w:ascii="Arial" w:hAnsi="Arial" w:cs="Arial"/>
          <w:color w:val="000000"/>
          <w:lang w:eastAsia="pl-PL"/>
        </w:rPr>
        <w:t xml:space="preserve">Przedmiotem umowy jest </w:t>
      </w:r>
      <w:r w:rsidRPr="00337EDD">
        <w:rPr>
          <w:rFonts w:ascii="Arial" w:hAnsi="Arial" w:cs="Arial"/>
        </w:rPr>
        <w:t>wykonanie robót związanych</w:t>
      </w:r>
      <w:r w:rsidR="00814F07" w:rsidRPr="00337EDD">
        <w:rPr>
          <w:rFonts w:ascii="Arial" w:hAnsi="Arial" w:cs="Arial"/>
          <w:b/>
          <w:bCs/>
        </w:rPr>
        <w:t xml:space="preserve"> </w:t>
      </w:r>
      <w:r w:rsidR="00337EDD" w:rsidRPr="00337EDD">
        <w:rPr>
          <w:rFonts w:ascii="Arial" w:hAnsi="Arial" w:cs="Arial"/>
        </w:rPr>
        <w:t>z przebudową</w:t>
      </w:r>
      <w:r w:rsidR="00BF04F9" w:rsidRPr="00337EDD">
        <w:rPr>
          <w:rFonts w:ascii="Arial" w:hAnsi="Arial" w:cs="Arial"/>
        </w:rPr>
        <w:t xml:space="preserve"> </w:t>
      </w:r>
      <w:r w:rsidR="00814F07" w:rsidRPr="00337EDD">
        <w:rPr>
          <w:rFonts w:ascii="Arial" w:hAnsi="Arial" w:cs="Arial"/>
        </w:rPr>
        <w:t xml:space="preserve">rowu </w:t>
      </w:r>
      <w:r w:rsidR="00BF04F9" w:rsidRPr="00337EDD">
        <w:rPr>
          <w:rFonts w:ascii="Arial" w:hAnsi="Arial" w:cs="Arial"/>
        </w:rPr>
        <w:t>melioracyjnego</w:t>
      </w:r>
      <w:r w:rsidR="00814F07" w:rsidRPr="00337EDD">
        <w:rPr>
          <w:rFonts w:ascii="Arial" w:hAnsi="Arial" w:cs="Arial"/>
        </w:rPr>
        <w:t xml:space="preserve"> </w:t>
      </w:r>
      <w:r w:rsidR="00337EDD" w:rsidRPr="00337EDD">
        <w:rPr>
          <w:rFonts w:ascii="Arial" w:hAnsi="Arial" w:cs="Arial"/>
        </w:rPr>
        <w:t>usytuowanego</w:t>
      </w:r>
      <w:r w:rsidR="00814F07" w:rsidRPr="00337EDD">
        <w:rPr>
          <w:rFonts w:ascii="Arial" w:hAnsi="Arial" w:cs="Arial"/>
        </w:rPr>
        <w:t xml:space="preserve"> </w:t>
      </w:r>
      <w:r w:rsidR="00F86FF9" w:rsidRPr="00337EDD">
        <w:rPr>
          <w:rFonts w:ascii="Arial" w:hAnsi="Arial" w:cs="Arial"/>
          <w:color w:val="000000"/>
          <w:lang w:eastAsia="pl-PL"/>
        </w:rPr>
        <w:t>na działkach nr ew. 261/72i 267/16 gm. Stare Babice (obręb Blizne Jasińskiego)</w:t>
      </w:r>
      <w:r w:rsidR="00814F07" w:rsidRPr="00337EDD">
        <w:rPr>
          <w:rFonts w:ascii="Arial" w:hAnsi="Arial" w:cs="Arial"/>
          <w:color w:val="000000"/>
          <w:lang w:eastAsia="pl-PL"/>
        </w:rPr>
        <w:t>.</w:t>
      </w:r>
    </w:p>
    <w:p w14:paraId="654E8A89" w14:textId="43723095" w:rsidR="00B1207D" w:rsidRPr="00337EDD" w:rsidRDefault="00B1207D" w:rsidP="00B1207D">
      <w:pPr>
        <w:numPr>
          <w:ilvl w:val="0"/>
          <w:numId w:val="24"/>
        </w:numPr>
        <w:spacing w:after="0" w:line="240" w:lineRule="auto"/>
        <w:rPr>
          <w:rFonts w:ascii="Arial" w:hAnsi="Arial" w:cs="Arial"/>
        </w:rPr>
      </w:pPr>
      <w:r w:rsidRPr="00337EDD">
        <w:rPr>
          <w:rFonts w:ascii="Arial" w:hAnsi="Arial" w:cs="Arial"/>
        </w:rPr>
        <w:t>Przedmiot umowy opisany jest szczegółowo w dokumentacji projektowej</w:t>
      </w:r>
      <w:r w:rsidR="00E36446" w:rsidRPr="00337EDD">
        <w:rPr>
          <w:rFonts w:ascii="Arial" w:hAnsi="Arial" w:cs="Arial"/>
        </w:rPr>
        <w:t xml:space="preserve"> (operacie wodnoprawnym) oraz przedmiarze robót</w:t>
      </w:r>
      <w:r w:rsidRPr="00337EDD">
        <w:rPr>
          <w:rFonts w:ascii="Arial" w:hAnsi="Arial" w:cs="Arial"/>
        </w:rPr>
        <w:t xml:space="preserve"> i obejmuje wykonanie m.in.</w:t>
      </w:r>
      <w:r w:rsidR="00670B22" w:rsidRPr="00337EDD">
        <w:rPr>
          <w:rFonts w:ascii="Arial" w:hAnsi="Arial" w:cs="Arial"/>
        </w:rPr>
        <w:t xml:space="preserve"> robót i czynności</w:t>
      </w:r>
      <w:r w:rsidRPr="00337EDD">
        <w:rPr>
          <w:rFonts w:ascii="Arial" w:hAnsi="Arial" w:cs="Arial"/>
        </w:rPr>
        <w:t>:</w:t>
      </w:r>
    </w:p>
    <w:p w14:paraId="33D027CE" w14:textId="534EB16D" w:rsidR="00E36446" w:rsidRPr="00337EDD" w:rsidRDefault="00E36446" w:rsidP="00FD47EA">
      <w:pPr>
        <w:pStyle w:val="Akapitzlist"/>
        <w:widowControl/>
        <w:numPr>
          <w:ilvl w:val="0"/>
          <w:numId w:val="34"/>
        </w:numPr>
        <w:adjustRightInd/>
        <w:spacing w:after="0" w:line="240" w:lineRule="auto"/>
        <w:textAlignment w:val="auto"/>
        <w:rPr>
          <w:rFonts w:ascii="Arial" w:hAnsi="Arial" w:cs="Arial"/>
        </w:rPr>
      </w:pPr>
      <w:r w:rsidRPr="00337EDD">
        <w:rPr>
          <w:rFonts w:ascii="Arial" w:hAnsi="Arial" w:cs="Arial"/>
        </w:rPr>
        <w:t xml:space="preserve">konserwację istniejącego rowu melioracyjnego </w:t>
      </w:r>
      <w:r w:rsidR="00535A17" w:rsidRPr="00337EDD">
        <w:rPr>
          <w:rFonts w:ascii="Arial" w:hAnsi="Arial" w:cs="Arial"/>
        </w:rPr>
        <w:t>na odcinku 31 mb w zakresie oczyszczenia rowu, koszenia trawy na zboczach wraz z jej usunięciem oraz odmulenia rowu;</w:t>
      </w:r>
    </w:p>
    <w:p w14:paraId="0CF99085" w14:textId="4A9706BC" w:rsidR="00535A17" w:rsidRPr="00337EDD" w:rsidRDefault="00535A17" w:rsidP="00FD47EA">
      <w:pPr>
        <w:pStyle w:val="Akapitzlist"/>
        <w:widowControl/>
        <w:numPr>
          <w:ilvl w:val="0"/>
          <w:numId w:val="34"/>
        </w:numPr>
        <w:adjustRightInd/>
        <w:spacing w:after="0" w:line="240" w:lineRule="auto"/>
        <w:textAlignment w:val="auto"/>
        <w:rPr>
          <w:rFonts w:ascii="Arial" w:hAnsi="Arial" w:cs="Arial"/>
        </w:rPr>
      </w:pPr>
      <w:r w:rsidRPr="00337EDD">
        <w:rPr>
          <w:rFonts w:ascii="Arial" w:hAnsi="Arial" w:cs="Arial"/>
        </w:rPr>
        <w:t xml:space="preserve">budowę rowu melioracyjnego na </w:t>
      </w:r>
      <w:r w:rsidR="00D07DC8" w:rsidRPr="00337EDD">
        <w:rPr>
          <w:rFonts w:ascii="Arial" w:hAnsi="Arial" w:cs="Arial"/>
        </w:rPr>
        <w:t>odcinku około 400 mb, średniej szerokości dna 0,4 m, głębokości od 0,3 do 1,21 m;</w:t>
      </w:r>
    </w:p>
    <w:p w14:paraId="64D48C7C" w14:textId="415718DD" w:rsidR="00D140B8" w:rsidRPr="00337EDD" w:rsidRDefault="00D07DC8" w:rsidP="00D07DC8">
      <w:pPr>
        <w:pStyle w:val="Akapitzlist"/>
        <w:widowControl/>
        <w:numPr>
          <w:ilvl w:val="0"/>
          <w:numId w:val="34"/>
        </w:numPr>
        <w:adjustRightInd/>
        <w:spacing w:after="0" w:line="240" w:lineRule="auto"/>
        <w:textAlignment w:val="auto"/>
        <w:rPr>
          <w:rFonts w:ascii="Arial" w:hAnsi="Arial" w:cs="Arial"/>
        </w:rPr>
      </w:pPr>
      <w:r w:rsidRPr="00337EDD">
        <w:rPr>
          <w:rFonts w:ascii="Arial" w:hAnsi="Arial" w:cs="Arial"/>
        </w:rPr>
        <w:t xml:space="preserve">budowę </w:t>
      </w:r>
      <w:r w:rsidR="00337EDD" w:rsidRPr="00337EDD">
        <w:rPr>
          <w:rFonts w:ascii="Arial" w:hAnsi="Arial" w:cs="Arial"/>
        </w:rPr>
        <w:t>przepustu o</w:t>
      </w:r>
      <w:r w:rsidR="00D140B8" w:rsidRPr="00337EDD">
        <w:rPr>
          <w:rFonts w:ascii="Arial" w:hAnsi="Arial" w:cs="Arial"/>
        </w:rPr>
        <w:t xml:space="preserve"> </w:t>
      </w:r>
      <w:r w:rsidR="00337EDD" w:rsidRPr="00337EDD">
        <w:rPr>
          <w:rFonts w:ascii="Arial" w:hAnsi="Arial" w:cs="Arial"/>
        </w:rPr>
        <w:t>średnicy</w:t>
      </w:r>
      <w:r w:rsidR="00D140B8" w:rsidRPr="00337EDD">
        <w:rPr>
          <w:rFonts w:ascii="Arial" w:hAnsi="Arial" w:cs="Arial"/>
        </w:rPr>
        <w:t xml:space="preserve"> 400 m</w:t>
      </w:r>
      <w:r w:rsidR="00FA1AEF" w:rsidRPr="00337EDD">
        <w:rPr>
          <w:rFonts w:ascii="Arial" w:hAnsi="Arial" w:cs="Arial"/>
        </w:rPr>
        <w:t>m</w:t>
      </w:r>
      <w:r w:rsidR="009177D5" w:rsidRPr="00337EDD">
        <w:rPr>
          <w:rFonts w:ascii="Arial" w:hAnsi="Arial" w:cs="Arial"/>
        </w:rPr>
        <w:t>,</w:t>
      </w:r>
      <w:r w:rsidR="00FA1AEF" w:rsidRPr="00337EDD">
        <w:rPr>
          <w:rFonts w:ascii="Arial" w:hAnsi="Arial" w:cs="Arial"/>
        </w:rPr>
        <w:t xml:space="preserve"> dł</w:t>
      </w:r>
      <w:r w:rsidR="009177D5" w:rsidRPr="00337EDD">
        <w:rPr>
          <w:rFonts w:ascii="Arial" w:hAnsi="Arial" w:cs="Arial"/>
        </w:rPr>
        <w:t>ugości</w:t>
      </w:r>
      <w:r w:rsidR="00FA1AEF" w:rsidRPr="00337EDD">
        <w:rPr>
          <w:rFonts w:ascii="Arial" w:hAnsi="Arial" w:cs="Arial"/>
        </w:rPr>
        <w:t xml:space="preserve"> 15 mb</w:t>
      </w:r>
      <w:r w:rsidR="00213DBB" w:rsidRPr="00337EDD">
        <w:rPr>
          <w:rFonts w:ascii="Arial" w:hAnsi="Arial" w:cs="Arial"/>
        </w:rPr>
        <w:t>;</w:t>
      </w:r>
    </w:p>
    <w:p w14:paraId="6AFE0574" w14:textId="794B7E95" w:rsidR="00213DBB" w:rsidRPr="00337EDD" w:rsidRDefault="00213DBB" w:rsidP="00D07DC8">
      <w:pPr>
        <w:pStyle w:val="Akapitzlist"/>
        <w:widowControl/>
        <w:numPr>
          <w:ilvl w:val="0"/>
          <w:numId w:val="34"/>
        </w:numPr>
        <w:adjustRightInd/>
        <w:spacing w:after="0" w:line="240" w:lineRule="auto"/>
        <w:textAlignment w:val="auto"/>
        <w:rPr>
          <w:rFonts w:ascii="Arial" w:hAnsi="Arial" w:cs="Arial"/>
        </w:rPr>
      </w:pPr>
      <w:r w:rsidRPr="00337EDD">
        <w:rPr>
          <w:rFonts w:ascii="Arial" w:hAnsi="Arial" w:cs="Arial"/>
        </w:rPr>
        <w:t>budowę rurociągu o średnicy 315 mm</w:t>
      </w:r>
      <w:r w:rsidR="00670B22" w:rsidRPr="00337EDD">
        <w:rPr>
          <w:rFonts w:ascii="Arial" w:hAnsi="Arial" w:cs="Arial"/>
        </w:rPr>
        <w:t xml:space="preserve"> o długości 11 mb;</w:t>
      </w:r>
    </w:p>
    <w:p w14:paraId="60440127" w14:textId="61B0D88C" w:rsidR="00670B22" w:rsidRPr="00337EDD" w:rsidRDefault="00670B22" w:rsidP="00D07DC8">
      <w:pPr>
        <w:pStyle w:val="Akapitzlist"/>
        <w:widowControl/>
        <w:numPr>
          <w:ilvl w:val="0"/>
          <w:numId w:val="34"/>
        </w:numPr>
        <w:adjustRightInd/>
        <w:spacing w:after="0" w:line="240" w:lineRule="auto"/>
        <w:textAlignment w:val="auto"/>
        <w:rPr>
          <w:rFonts w:ascii="Arial" w:hAnsi="Arial" w:cs="Arial"/>
        </w:rPr>
      </w:pPr>
      <w:r w:rsidRPr="00337EDD">
        <w:rPr>
          <w:rFonts w:ascii="Arial" w:hAnsi="Arial" w:cs="Arial"/>
        </w:rPr>
        <w:t>wykonanie pozostałych elementów określonych w dokumentacji projektowej;</w:t>
      </w:r>
    </w:p>
    <w:p w14:paraId="2E596F43" w14:textId="272BDA6B" w:rsidR="00670B22" w:rsidRPr="00337EDD" w:rsidRDefault="00670B22" w:rsidP="00670B22">
      <w:pPr>
        <w:pStyle w:val="Akapitzlist"/>
        <w:widowControl/>
        <w:numPr>
          <w:ilvl w:val="0"/>
          <w:numId w:val="34"/>
        </w:numPr>
        <w:adjustRightInd/>
        <w:spacing w:after="0" w:line="240" w:lineRule="auto"/>
        <w:textAlignment w:val="auto"/>
        <w:rPr>
          <w:rFonts w:ascii="Arial" w:hAnsi="Arial" w:cs="Arial"/>
        </w:rPr>
      </w:pPr>
      <w:r w:rsidRPr="00337EDD">
        <w:rPr>
          <w:rFonts w:ascii="Arial" w:hAnsi="Arial" w:cs="Arial"/>
        </w:rPr>
        <w:t>pełną obsługę geodezyjną przedmiotu umowy;</w:t>
      </w:r>
    </w:p>
    <w:p w14:paraId="380E2C64" w14:textId="77777777" w:rsidR="00670B22" w:rsidRPr="00337EDD" w:rsidRDefault="00670B22" w:rsidP="00670B22">
      <w:pPr>
        <w:pStyle w:val="Akapitzlist"/>
        <w:widowControl/>
        <w:numPr>
          <w:ilvl w:val="0"/>
          <w:numId w:val="34"/>
        </w:numPr>
        <w:adjustRightInd/>
        <w:spacing w:after="0" w:line="240" w:lineRule="auto"/>
        <w:textAlignment w:val="auto"/>
        <w:rPr>
          <w:rFonts w:ascii="Arial" w:hAnsi="Arial" w:cs="Arial"/>
        </w:rPr>
      </w:pPr>
      <w:bookmarkStart w:id="4" w:name="_Hlk115176449"/>
      <w:r w:rsidRPr="00337EDD">
        <w:rPr>
          <w:rFonts w:ascii="Arial" w:hAnsi="Arial" w:cs="Arial"/>
        </w:rPr>
        <w:t>przekazanie Zamawiającemu kompletnej dokumentacji powykonawczej oraz inwentaryzacji geodezyjnej powykonawczej; dokumentacja powykonawcza musi zawierać co najmniej:</w:t>
      </w:r>
    </w:p>
    <w:p w14:paraId="12C9C402" w14:textId="0D785269" w:rsidR="00670B22" w:rsidRPr="00337EDD" w:rsidRDefault="008264D5" w:rsidP="00670B22">
      <w:pPr>
        <w:pStyle w:val="Akapitzlist"/>
        <w:numPr>
          <w:ilvl w:val="0"/>
          <w:numId w:val="35"/>
        </w:numPr>
        <w:spacing w:after="0" w:line="240" w:lineRule="auto"/>
        <w:textAlignment w:val="auto"/>
        <w:rPr>
          <w:rFonts w:ascii="Arial" w:hAnsi="Arial" w:cs="Arial"/>
        </w:rPr>
      </w:pPr>
      <w:r w:rsidRPr="00337EDD">
        <w:rPr>
          <w:rFonts w:ascii="Arial" w:hAnsi="Arial" w:cs="Arial"/>
        </w:rPr>
        <w:t>dokumentację projektową wraz</w:t>
      </w:r>
      <w:r w:rsidR="00670B22" w:rsidRPr="00337EDD">
        <w:rPr>
          <w:rFonts w:ascii="Arial" w:hAnsi="Arial" w:cs="Arial"/>
        </w:rPr>
        <w:t xml:space="preserve"> z naniesionymi ewentualnymi zmianami,</w:t>
      </w:r>
    </w:p>
    <w:p w14:paraId="617145BC" w14:textId="77777777" w:rsidR="00670B22" w:rsidRPr="00337EDD" w:rsidRDefault="00670B22" w:rsidP="00670B22">
      <w:pPr>
        <w:pStyle w:val="Akapitzlist"/>
        <w:numPr>
          <w:ilvl w:val="0"/>
          <w:numId w:val="35"/>
        </w:numPr>
        <w:spacing w:after="0" w:line="240" w:lineRule="auto"/>
        <w:textAlignment w:val="auto"/>
        <w:rPr>
          <w:rFonts w:ascii="Arial" w:hAnsi="Arial" w:cs="Arial"/>
        </w:rPr>
      </w:pPr>
      <w:r w:rsidRPr="00337EDD">
        <w:rPr>
          <w:rFonts w:ascii="Arial" w:hAnsi="Arial" w:cs="Arial"/>
        </w:rPr>
        <w:t>protokoły pomiarów, badań i sprawdzeń wykonanych w trakcie realizacji przedmiotu umowy jak i po jego zakończeniu,</w:t>
      </w:r>
    </w:p>
    <w:p w14:paraId="518D224D" w14:textId="4BC42EAB" w:rsidR="00670B22" w:rsidRPr="00337EDD" w:rsidRDefault="00670B22" w:rsidP="00670B22">
      <w:pPr>
        <w:pStyle w:val="Akapitzlist"/>
        <w:numPr>
          <w:ilvl w:val="0"/>
          <w:numId w:val="35"/>
        </w:numPr>
        <w:spacing w:after="0" w:line="240" w:lineRule="auto"/>
        <w:textAlignment w:val="auto"/>
        <w:rPr>
          <w:rFonts w:ascii="Arial" w:hAnsi="Arial" w:cs="Arial"/>
        </w:rPr>
      </w:pPr>
      <w:r w:rsidRPr="00337EDD">
        <w:rPr>
          <w:rFonts w:ascii="Arial" w:hAnsi="Arial" w:cs="Arial"/>
        </w:rPr>
        <w:t>atesty, certyfikaty i dopuszczenia do stosowania w budownictwie dla materiałów użytych do wykonania przedmiotu umowy,</w:t>
      </w:r>
    </w:p>
    <w:p w14:paraId="7B4F5AC0" w14:textId="2796B72A" w:rsidR="00670B22" w:rsidRPr="00337EDD" w:rsidRDefault="00670B22" w:rsidP="008264D5">
      <w:pPr>
        <w:pStyle w:val="Akapitzlist"/>
        <w:numPr>
          <w:ilvl w:val="0"/>
          <w:numId w:val="35"/>
        </w:numPr>
        <w:spacing w:after="0" w:line="240" w:lineRule="auto"/>
        <w:textAlignment w:val="auto"/>
        <w:rPr>
          <w:rFonts w:ascii="Arial" w:hAnsi="Arial" w:cs="Arial"/>
        </w:rPr>
      </w:pPr>
      <w:r w:rsidRPr="00337EDD">
        <w:rPr>
          <w:rFonts w:ascii="Arial" w:hAnsi="Arial" w:cs="Arial"/>
        </w:rPr>
        <w:t xml:space="preserve">dokumentację budowy zawierającą </w:t>
      </w:r>
      <w:r w:rsidR="008264D5" w:rsidRPr="00337EDD">
        <w:rPr>
          <w:rFonts w:ascii="Arial" w:hAnsi="Arial" w:cs="Arial"/>
        </w:rPr>
        <w:t xml:space="preserve">dziennik budowy wewnętrzny (o ile będzie prowadzony) </w:t>
      </w:r>
      <w:r w:rsidRPr="00337EDD">
        <w:rPr>
          <w:rFonts w:ascii="Arial" w:hAnsi="Arial" w:cs="Arial"/>
        </w:rPr>
        <w:t>wszelkie notatki, ustalenia itp.,</w:t>
      </w:r>
      <w:bookmarkEnd w:id="4"/>
    </w:p>
    <w:p w14:paraId="05692441" w14:textId="77777777" w:rsidR="00454215" w:rsidRPr="00337EDD" w:rsidRDefault="00454215" w:rsidP="00FD47EA">
      <w:pPr>
        <w:widowControl/>
        <w:numPr>
          <w:ilvl w:val="0"/>
          <w:numId w:val="24"/>
        </w:numPr>
        <w:adjustRightInd/>
        <w:spacing w:after="0" w:line="240" w:lineRule="auto"/>
        <w:textAlignment w:val="auto"/>
        <w:rPr>
          <w:rFonts w:ascii="Arial" w:hAnsi="Arial" w:cs="Arial"/>
        </w:rPr>
      </w:pPr>
      <w:r w:rsidRPr="00337EDD">
        <w:rPr>
          <w:rFonts w:ascii="Arial" w:hAnsi="Arial" w:cs="Arial"/>
          <w:color w:val="000000"/>
          <w:lang w:eastAsia="pl-PL"/>
        </w:rPr>
        <w:t>Warunki wykonania przedmiotu umowy:</w:t>
      </w:r>
    </w:p>
    <w:p w14:paraId="306FC86D" w14:textId="4C548885" w:rsidR="00274066" w:rsidRPr="00337EDD" w:rsidRDefault="00337EDD" w:rsidP="00FD47EA">
      <w:pPr>
        <w:widowControl/>
        <w:numPr>
          <w:ilvl w:val="0"/>
          <w:numId w:val="25"/>
        </w:numPr>
        <w:adjustRightInd/>
        <w:spacing w:after="0" w:line="240" w:lineRule="auto"/>
        <w:textAlignment w:val="auto"/>
        <w:rPr>
          <w:rFonts w:ascii="Arial" w:hAnsi="Arial" w:cs="Arial"/>
        </w:rPr>
      </w:pPr>
      <w:r w:rsidRPr="00337EDD">
        <w:rPr>
          <w:rFonts w:ascii="Arial" w:hAnsi="Arial" w:cs="Arial"/>
        </w:rPr>
        <w:t>roboty można rozpocząć dopiero po wykonaniu zabezpieczenia robót zgodnie z przepisami prawa. Wykonawca ponosi pełną odpowiedzialność za utrzymanie zabezpieczenia robót w</w:t>
      </w:r>
      <w:r w:rsidR="00E151C7">
        <w:rPr>
          <w:rFonts w:ascii="Arial" w:hAnsi="Arial" w:cs="Arial"/>
        </w:rPr>
        <w:t> </w:t>
      </w:r>
      <w:r w:rsidRPr="00337EDD">
        <w:rPr>
          <w:rFonts w:ascii="Arial" w:hAnsi="Arial" w:cs="Arial"/>
        </w:rPr>
        <w:t>trakcie ich wykonywania;</w:t>
      </w:r>
    </w:p>
    <w:p w14:paraId="3F70E000" w14:textId="69077131" w:rsidR="00454215" w:rsidRDefault="00337EDD" w:rsidP="00FD47EA">
      <w:pPr>
        <w:widowControl/>
        <w:numPr>
          <w:ilvl w:val="0"/>
          <w:numId w:val="25"/>
        </w:numPr>
        <w:adjustRightInd/>
        <w:spacing w:after="0" w:line="240" w:lineRule="auto"/>
        <w:textAlignment w:val="auto"/>
        <w:rPr>
          <w:rFonts w:ascii="Arial" w:hAnsi="Arial" w:cs="Arial"/>
        </w:rPr>
      </w:pPr>
      <w:r>
        <w:rPr>
          <w:rFonts w:ascii="Arial" w:hAnsi="Arial" w:cs="Arial"/>
        </w:rPr>
        <w:t xml:space="preserve">Wykonawca musi </w:t>
      </w:r>
      <w:r w:rsidRPr="000770C5">
        <w:rPr>
          <w:rFonts w:ascii="Arial" w:hAnsi="Arial" w:cs="Arial"/>
        </w:rPr>
        <w:t>dostarczyć i utrzymywać na terenie robót wszelkie urządzenia bezpieczeństwa ruchu, tj. osłony, ogrodzenia, światła, znaki ostrzegawcze, itp.;</w:t>
      </w:r>
    </w:p>
    <w:p w14:paraId="5D8E42AF" w14:textId="5FF7F6C4" w:rsidR="00080D49" w:rsidRDefault="00080D49" w:rsidP="00FD47EA">
      <w:pPr>
        <w:widowControl/>
        <w:numPr>
          <w:ilvl w:val="0"/>
          <w:numId w:val="25"/>
        </w:numPr>
        <w:adjustRightInd/>
        <w:spacing w:after="0" w:line="240" w:lineRule="auto"/>
        <w:textAlignment w:val="auto"/>
        <w:rPr>
          <w:rFonts w:ascii="Arial" w:hAnsi="Arial" w:cs="Arial"/>
        </w:rPr>
      </w:pPr>
      <w:r>
        <w:rPr>
          <w:rFonts w:ascii="Arial" w:hAnsi="Arial" w:cs="Arial"/>
        </w:rPr>
        <w:t xml:space="preserve">Wykonawca ma obowiązek </w:t>
      </w:r>
      <w:r w:rsidRPr="000770C5">
        <w:rPr>
          <w:rFonts w:ascii="Arial" w:hAnsi="Arial" w:cs="Arial"/>
        </w:rPr>
        <w:t>usuwać na bieżąco zanieczyszczenia zalegające na pasie drogowym</w:t>
      </w:r>
      <w:r>
        <w:rPr>
          <w:rFonts w:ascii="Arial" w:hAnsi="Arial" w:cs="Arial"/>
        </w:rPr>
        <w:t xml:space="preserve"> dróg sąsiadujących z terenem prowadzenia robót w szczególności na </w:t>
      </w:r>
      <w:r w:rsidR="00146FE8">
        <w:rPr>
          <w:rFonts w:ascii="Arial" w:hAnsi="Arial" w:cs="Arial"/>
        </w:rPr>
        <w:t>drogach,</w:t>
      </w:r>
      <w:r>
        <w:rPr>
          <w:rFonts w:ascii="Arial" w:hAnsi="Arial" w:cs="Arial"/>
        </w:rPr>
        <w:t xml:space="preserve"> po których będzie transportował materiały, przewoził sprzęt itp.</w:t>
      </w:r>
      <w:r w:rsidR="006D718C">
        <w:rPr>
          <w:rFonts w:ascii="Arial" w:hAnsi="Arial" w:cs="Arial"/>
        </w:rPr>
        <w:t>;</w:t>
      </w:r>
    </w:p>
    <w:p w14:paraId="53650090" w14:textId="002E226C" w:rsidR="006D718C" w:rsidRDefault="006D718C" w:rsidP="00FD47EA">
      <w:pPr>
        <w:widowControl/>
        <w:numPr>
          <w:ilvl w:val="0"/>
          <w:numId w:val="25"/>
        </w:numPr>
        <w:adjustRightInd/>
        <w:spacing w:after="0" w:line="240" w:lineRule="auto"/>
        <w:textAlignment w:val="auto"/>
        <w:rPr>
          <w:rFonts w:ascii="Arial" w:hAnsi="Arial" w:cs="Arial"/>
        </w:rPr>
      </w:pPr>
      <w:r>
        <w:rPr>
          <w:rFonts w:ascii="Arial" w:hAnsi="Arial" w:cs="Arial"/>
        </w:rPr>
        <w:t xml:space="preserve">Wykonawca ma obowiązek </w:t>
      </w:r>
      <w:r w:rsidRPr="003E7C84">
        <w:rPr>
          <w:rFonts w:ascii="Arial" w:hAnsi="Arial" w:cs="Arial"/>
        </w:rPr>
        <w:t xml:space="preserve">podjąć odpowiednie działania mające na celu zabezpieczenie drogi, urządzeń drogowych oraz innych terenów przed zniszczeniami spowodowanymi środkami transportowymi lub maszynami Wykonawcy. W przypadku ewentualnych roszczeń </w:t>
      </w:r>
      <w:r w:rsidRPr="003E7C84">
        <w:rPr>
          <w:rFonts w:ascii="Arial" w:hAnsi="Arial" w:cs="Arial"/>
        </w:rPr>
        <w:lastRenderedPageBreak/>
        <w:t>odszkodowawczych administratorów i zarządców za zniszczenie dróg i ulic przez transport budowy Wykonawca jest zobowiązany do ich naprawy, w porozumieniu z właściwym zarządcą drogi, na własny koszt, który nie będzie podlegał odrębnej zapłacie i jest wliczony w cenę, o</w:t>
      </w:r>
      <w:r w:rsidR="00E151C7">
        <w:rPr>
          <w:rFonts w:ascii="Arial" w:hAnsi="Arial" w:cs="Arial"/>
        </w:rPr>
        <w:t> </w:t>
      </w:r>
      <w:r w:rsidRPr="003E7C84">
        <w:rPr>
          <w:rFonts w:ascii="Arial" w:hAnsi="Arial" w:cs="Arial"/>
        </w:rPr>
        <w:t xml:space="preserve">której mowa </w:t>
      </w:r>
      <w:r>
        <w:rPr>
          <w:rFonts w:ascii="Arial" w:hAnsi="Arial" w:cs="Arial"/>
        </w:rPr>
        <w:t xml:space="preserve">      </w:t>
      </w:r>
      <w:r w:rsidRPr="003E7C84">
        <w:rPr>
          <w:rFonts w:ascii="Arial" w:hAnsi="Arial" w:cs="Arial"/>
        </w:rPr>
        <w:t>w § 3. W przypadku niezastosowania się do powyższego zapisu Zamawiający może zlecić naprawę uszkodzeń innemu wykonawcy na koszt i niebezpieczeństwo Wykonawcy;</w:t>
      </w:r>
    </w:p>
    <w:p w14:paraId="63EDCDC9" w14:textId="73428314" w:rsidR="006D718C" w:rsidRDefault="00146FE8" w:rsidP="00FD47EA">
      <w:pPr>
        <w:widowControl/>
        <w:numPr>
          <w:ilvl w:val="0"/>
          <w:numId w:val="25"/>
        </w:numPr>
        <w:adjustRightInd/>
        <w:spacing w:after="0" w:line="240" w:lineRule="auto"/>
        <w:textAlignment w:val="auto"/>
        <w:rPr>
          <w:rFonts w:ascii="Arial" w:hAnsi="Arial" w:cs="Arial"/>
        </w:rPr>
      </w:pPr>
      <w:r w:rsidRPr="00337EDD">
        <w:rPr>
          <w:rFonts w:ascii="Arial" w:hAnsi="Arial" w:cs="Arial"/>
        </w:rPr>
        <w:t>w przypadku uszkodzenia jakichkolwiek urządzeń infrastruktury technicznej, zieleni, innych elementów zagospodarowania terenu itp. występujących w rejonie prowadzenia robót, Wykonawca powiadomi natychmiast o zaistniałym fakcie Zamawiającego i Użytkownika/Właściciela oraz zobowiązuje się do naprawy uszkodzenia według wytycznych i w uzgodnieniu z Użytkownikiem/Właścicielem. W przypadku niezastosowania się do powyższego zapisu Zamawiający może zlecić usunięcie usterek innemu wykonawcy na koszt i niebezpieczeństwo Wykonawcy. Zamawiający pokryje koszty zgłoszonego roszczenia i potrąci Wykonawcy z wynagrodzenia za wykonane roboty, na co Wykonawca wyraża zgodę</w:t>
      </w:r>
      <w:r>
        <w:rPr>
          <w:rFonts w:ascii="Arial" w:hAnsi="Arial" w:cs="Arial"/>
        </w:rPr>
        <w:t>;</w:t>
      </w:r>
    </w:p>
    <w:p w14:paraId="684E265B" w14:textId="686950BF" w:rsidR="00454215" w:rsidRPr="00337EDD" w:rsidRDefault="00454215" w:rsidP="00FD47EA">
      <w:pPr>
        <w:widowControl/>
        <w:numPr>
          <w:ilvl w:val="0"/>
          <w:numId w:val="25"/>
        </w:numPr>
        <w:adjustRightInd/>
        <w:spacing w:after="0" w:line="240" w:lineRule="auto"/>
        <w:textAlignment w:val="auto"/>
        <w:rPr>
          <w:rFonts w:ascii="Arial" w:hAnsi="Arial" w:cs="Arial"/>
        </w:rPr>
      </w:pPr>
      <w:r w:rsidRPr="00337EDD">
        <w:rPr>
          <w:rFonts w:ascii="Arial" w:hAnsi="Arial" w:cs="Arial"/>
        </w:rPr>
        <w:t xml:space="preserve">Wykonawca ma obowiązek przestrzegania bezpieczeństwa wszystkich osób </w:t>
      </w:r>
      <w:r w:rsidR="00EE6EB8" w:rsidRPr="00337EDD">
        <w:rPr>
          <w:rFonts w:ascii="Arial" w:hAnsi="Arial" w:cs="Arial"/>
        </w:rPr>
        <w:t>przebywających na terenie robót.</w:t>
      </w:r>
    </w:p>
    <w:p w14:paraId="46EE2DCD" w14:textId="77777777" w:rsidR="00146FE8" w:rsidRPr="002203C4" w:rsidRDefault="00146FE8" w:rsidP="00146FE8">
      <w:pPr>
        <w:pStyle w:val="Akapitzlist"/>
        <w:numPr>
          <w:ilvl w:val="0"/>
          <w:numId w:val="25"/>
        </w:numPr>
        <w:spacing w:after="0" w:line="240" w:lineRule="auto"/>
        <w:rPr>
          <w:rFonts w:ascii="Arial" w:hAnsi="Arial" w:cs="Arial"/>
        </w:rPr>
      </w:pPr>
      <w:r w:rsidRPr="002203C4">
        <w:rPr>
          <w:rFonts w:ascii="Arial" w:hAnsi="Arial" w:cs="Arial"/>
        </w:rPr>
        <w:t>Wykonawca we własnym zakresie ustali lokalizację zaplecza budowy, które zobowiązuje się wykonać i utrzymać na swój koszt. Zaplecze budowy musi zostać wygrodzone w sposób zapewniający bezpieczeństwo i brak dostępu osób niezwiązanych z budową a po zakończeniu budowy niezwłocznie zlikwidowane. W przypadku niezastosowania się do powyższego zapisu Zamawiający może zlecić usunięcie zaplecza innemu wykonawcy na koszt i niebezpieczeństwo Wykonawcy;</w:t>
      </w:r>
    </w:p>
    <w:p w14:paraId="19226068" w14:textId="3A5FF4FA" w:rsidR="00454215" w:rsidRPr="00337EDD" w:rsidRDefault="00146FE8" w:rsidP="00146FE8">
      <w:pPr>
        <w:widowControl/>
        <w:numPr>
          <w:ilvl w:val="0"/>
          <w:numId w:val="25"/>
        </w:numPr>
        <w:adjustRightInd/>
        <w:spacing w:after="0" w:line="240" w:lineRule="auto"/>
        <w:textAlignment w:val="auto"/>
        <w:rPr>
          <w:rFonts w:ascii="Arial" w:hAnsi="Arial" w:cs="Arial"/>
        </w:rPr>
      </w:pPr>
      <w:r w:rsidRPr="002203C4">
        <w:rPr>
          <w:rFonts w:ascii="Arial" w:hAnsi="Arial" w:cs="Arial"/>
        </w:rPr>
        <w:t>Wykonawca we własnym zakresie zapewni sobie dojazd do zaplecza placu budowy, dostęp do wody i energii elektrycznej oraz będzie ponosił koszty ich zużycia w okresie realizacji robót;</w:t>
      </w:r>
    </w:p>
    <w:p w14:paraId="6E702933" w14:textId="52D3B42A" w:rsidR="00454215" w:rsidRPr="00337EDD" w:rsidRDefault="00755648" w:rsidP="00FD47EA">
      <w:pPr>
        <w:widowControl/>
        <w:numPr>
          <w:ilvl w:val="0"/>
          <w:numId w:val="25"/>
        </w:numPr>
        <w:adjustRightInd/>
        <w:spacing w:after="0" w:line="240" w:lineRule="auto"/>
        <w:textAlignment w:val="auto"/>
        <w:rPr>
          <w:rFonts w:ascii="Arial" w:hAnsi="Arial" w:cs="Arial"/>
        </w:rPr>
      </w:pPr>
      <w:r w:rsidRPr="00337EDD">
        <w:rPr>
          <w:rFonts w:ascii="Arial" w:hAnsi="Arial" w:cs="Arial"/>
        </w:rPr>
        <w:t>w</w:t>
      </w:r>
      <w:r w:rsidR="00454215" w:rsidRPr="00337EDD">
        <w:rPr>
          <w:rFonts w:ascii="Arial" w:hAnsi="Arial" w:cs="Arial"/>
        </w:rPr>
        <w:t xml:space="preserve">ady ujawnione w czasie odbioru oraz wszelkie naprawy </w:t>
      </w:r>
      <w:r w:rsidR="00A06C4B" w:rsidRPr="00337EDD">
        <w:rPr>
          <w:rFonts w:ascii="Arial" w:hAnsi="Arial" w:cs="Arial"/>
        </w:rPr>
        <w:t>w okresie rękojmi</w:t>
      </w:r>
      <w:r w:rsidR="00454215" w:rsidRPr="00337EDD">
        <w:rPr>
          <w:rFonts w:ascii="Arial" w:hAnsi="Arial" w:cs="Arial"/>
        </w:rPr>
        <w:t xml:space="preserve"> będą usunięte w terminie wyznaczonym przez Zamawiającego,</w:t>
      </w:r>
    </w:p>
    <w:p w14:paraId="5FE98F0C" w14:textId="292396B4" w:rsidR="00454215" w:rsidRPr="0016406F" w:rsidRDefault="00AC7B13" w:rsidP="0016406F">
      <w:pPr>
        <w:widowControl/>
        <w:numPr>
          <w:ilvl w:val="0"/>
          <w:numId w:val="25"/>
        </w:numPr>
        <w:adjustRightInd/>
        <w:spacing w:after="0" w:line="240" w:lineRule="auto"/>
        <w:textAlignment w:val="auto"/>
        <w:rPr>
          <w:rFonts w:ascii="Arial" w:hAnsi="Arial" w:cs="Arial"/>
          <w:strike/>
        </w:rPr>
      </w:pPr>
      <w:r w:rsidRPr="00337EDD">
        <w:rPr>
          <w:rFonts w:ascii="Arial" w:hAnsi="Arial" w:cs="Arial"/>
        </w:rPr>
        <w:t>Wykonawca systematycznie i na własny koszt będzie usuwał z terenu budowy wszelkie odpady komunalne, gruz oraz inne odpady budowlane, celem zapewnienia porządku. W przypadku niezastosowania się do powyższego zapisu Zamawiający może zlecić ich usunięcie innemu wykonawcy na koszt i niebezpieczeństwo Wykonawcy</w:t>
      </w:r>
      <w:r w:rsidR="0016406F">
        <w:rPr>
          <w:rFonts w:ascii="Arial" w:hAnsi="Arial" w:cs="Arial"/>
        </w:rPr>
        <w:t>, w</w:t>
      </w:r>
      <w:r w:rsidR="00D34A20" w:rsidRPr="0016406F">
        <w:rPr>
          <w:rFonts w:ascii="Arial" w:hAnsi="Arial" w:cs="Arial"/>
        </w:rPr>
        <w:t> </w:t>
      </w:r>
      <w:r w:rsidR="00454215" w:rsidRPr="0016406F">
        <w:rPr>
          <w:rFonts w:ascii="Arial" w:hAnsi="Arial" w:cs="Arial"/>
        </w:rPr>
        <w:t>zakresie usuwania odpadów zastosowanie mają właściwe przepisy ochrony środowiska w</w:t>
      </w:r>
      <w:r w:rsidR="00D34A20" w:rsidRPr="0016406F">
        <w:rPr>
          <w:rFonts w:ascii="Arial" w:hAnsi="Arial" w:cs="Arial"/>
        </w:rPr>
        <w:t> </w:t>
      </w:r>
      <w:r w:rsidR="00454215" w:rsidRPr="0016406F">
        <w:rPr>
          <w:rFonts w:ascii="Arial" w:hAnsi="Arial" w:cs="Arial"/>
        </w:rPr>
        <w:t>szczególności przepisy ustawy z</w:t>
      </w:r>
      <w:r w:rsidR="00E151C7">
        <w:rPr>
          <w:rFonts w:ascii="Arial" w:hAnsi="Arial" w:cs="Arial"/>
        </w:rPr>
        <w:t> </w:t>
      </w:r>
      <w:r w:rsidR="00454215" w:rsidRPr="0016406F">
        <w:rPr>
          <w:rFonts w:ascii="Arial" w:hAnsi="Arial" w:cs="Arial"/>
        </w:rPr>
        <w:t>dnia 14 grudnia 2012 o odpadach</w:t>
      </w:r>
      <w:r w:rsidR="00201034" w:rsidRPr="0016406F">
        <w:rPr>
          <w:rFonts w:ascii="Arial" w:hAnsi="Arial" w:cs="Arial"/>
        </w:rPr>
        <w:t>;</w:t>
      </w:r>
    </w:p>
    <w:p w14:paraId="1E21B393" w14:textId="4CF30E4D" w:rsidR="00454215" w:rsidRPr="00337EDD" w:rsidRDefault="00755648" w:rsidP="00FD47EA">
      <w:pPr>
        <w:widowControl/>
        <w:numPr>
          <w:ilvl w:val="0"/>
          <w:numId w:val="25"/>
        </w:numPr>
        <w:adjustRightInd/>
        <w:spacing w:after="0" w:line="240" w:lineRule="auto"/>
        <w:textAlignment w:val="auto"/>
        <w:rPr>
          <w:rFonts w:ascii="Arial" w:hAnsi="Arial" w:cs="Arial"/>
        </w:rPr>
      </w:pPr>
      <w:r w:rsidRPr="00337EDD">
        <w:rPr>
          <w:rFonts w:ascii="Arial" w:hAnsi="Arial" w:cs="Arial"/>
        </w:rPr>
        <w:t>p</w:t>
      </w:r>
      <w:r w:rsidR="00454215" w:rsidRPr="00337EDD">
        <w:rPr>
          <w:rFonts w:ascii="Arial" w:hAnsi="Arial" w:cs="Arial"/>
        </w:rPr>
        <w:t>o zakończeniu robót Wykonawca zobowiązuje się uporządkować teren wykonywania prac,</w:t>
      </w:r>
    </w:p>
    <w:p w14:paraId="0DF2DDAE" w14:textId="260E8224" w:rsidR="00454215" w:rsidRDefault="00755648" w:rsidP="00FD47EA">
      <w:pPr>
        <w:widowControl/>
        <w:numPr>
          <w:ilvl w:val="0"/>
          <w:numId w:val="25"/>
        </w:numPr>
        <w:adjustRightInd/>
        <w:spacing w:after="0" w:line="240" w:lineRule="auto"/>
        <w:textAlignment w:val="auto"/>
        <w:rPr>
          <w:rFonts w:ascii="Arial" w:hAnsi="Arial" w:cs="Arial"/>
        </w:rPr>
      </w:pPr>
      <w:r w:rsidRPr="00337EDD">
        <w:rPr>
          <w:rFonts w:ascii="Arial" w:hAnsi="Arial" w:cs="Arial"/>
        </w:rPr>
        <w:t>z</w:t>
      </w:r>
      <w:r w:rsidR="00454215" w:rsidRPr="00337EDD">
        <w:rPr>
          <w:rFonts w:ascii="Arial" w:hAnsi="Arial" w:cs="Arial"/>
        </w:rPr>
        <w:t>a jakość zastosowanych materiałów i wykonywanych robót odpowiedzialny jest Wykonawca robót</w:t>
      </w:r>
      <w:r w:rsidR="00201034" w:rsidRPr="00337EDD">
        <w:rPr>
          <w:rFonts w:ascii="Arial" w:hAnsi="Arial" w:cs="Arial"/>
        </w:rPr>
        <w:t>;</w:t>
      </w:r>
    </w:p>
    <w:p w14:paraId="15A3600B" w14:textId="37A84BFB" w:rsidR="0016406F" w:rsidRPr="00337EDD" w:rsidRDefault="0016406F" w:rsidP="00FD47EA">
      <w:pPr>
        <w:widowControl/>
        <w:numPr>
          <w:ilvl w:val="0"/>
          <w:numId w:val="25"/>
        </w:numPr>
        <w:adjustRightInd/>
        <w:spacing w:after="0" w:line="240" w:lineRule="auto"/>
        <w:textAlignment w:val="auto"/>
        <w:rPr>
          <w:rFonts w:ascii="Arial" w:hAnsi="Arial" w:cs="Arial"/>
        </w:rPr>
      </w:pPr>
      <w:r w:rsidRPr="002203C4">
        <w:rPr>
          <w:rFonts w:ascii="Arial" w:hAnsi="Arial" w:cs="Arial"/>
        </w:rPr>
        <w:t xml:space="preserve">wszelkie roszczenia użytkowników dróg </w:t>
      </w:r>
      <w:r>
        <w:rPr>
          <w:rFonts w:ascii="Arial" w:hAnsi="Arial" w:cs="Arial"/>
        </w:rPr>
        <w:t>lub</w:t>
      </w:r>
      <w:r w:rsidRPr="002203C4">
        <w:rPr>
          <w:rFonts w:ascii="Arial" w:hAnsi="Arial" w:cs="Arial"/>
        </w:rPr>
        <w:t xml:space="preserve"> właścicieli posesji, jakie wpłyną do Gminy Stare Babice, związane z wadliwym wykonaniem i technologią robót będących przedmiotem niniejszego zamówienia, będą kierowane do Wykonawcy, w celu ustosunkowania się i ich załatwienia. Wykonawca zobowiązany jest w terminie 7 dni od otrzymania takiego pisma podjąć działania, mające na celu załatwienie sprawy ze zgłaszającym </w:t>
      </w:r>
      <w:r>
        <w:rPr>
          <w:rFonts w:ascii="Arial" w:hAnsi="Arial" w:cs="Arial"/>
        </w:rPr>
        <w:t>roszczenie</w:t>
      </w:r>
      <w:r w:rsidRPr="002203C4">
        <w:rPr>
          <w:rFonts w:ascii="Arial" w:hAnsi="Arial" w:cs="Arial"/>
        </w:rPr>
        <w:t xml:space="preserve">. W przypadku, kiedy Wykonawca nie podejmie działań, w celu załatwienia ww. sprawy </w:t>
      </w:r>
      <w:r w:rsidRPr="003D18F2">
        <w:rPr>
          <w:rFonts w:ascii="Arial" w:hAnsi="Arial" w:cs="Arial"/>
        </w:rPr>
        <w:t>Zamawiający pokryje koszty zgłoszonego roszczenia i potrąci Wykonawcy z wynagrodzenia za wykonane roboty, na co Wykonawca wyraża zgodę;</w:t>
      </w:r>
    </w:p>
    <w:p w14:paraId="392F166E" w14:textId="0DA0A70B" w:rsidR="00454215" w:rsidRPr="00337EDD" w:rsidRDefault="00201034" w:rsidP="00FD47EA">
      <w:pPr>
        <w:widowControl/>
        <w:numPr>
          <w:ilvl w:val="0"/>
          <w:numId w:val="25"/>
        </w:numPr>
        <w:adjustRightInd/>
        <w:spacing w:after="0" w:line="240" w:lineRule="auto"/>
        <w:textAlignment w:val="auto"/>
        <w:rPr>
          <w:rFonts w:ascii="Arial" w:hAnsi="Arial" w:cs="Arial"/>
        </w:rPr>
      </w:pPr>
      <w:r w:rsidRPr="00337EDD">
        <w:rPr>
          <w:rFonts w:ascii="Arial" w:hAnsi="Arial" w:cs="Arial"/>
        </w:rPr>
        <w:t>w</w:t>
      </w:r>
      <w:r w:rsidR="00454215" w:rsidRPr="00337EDD">
        <w:rPr>
          <w:rFonts w:ascii="Arial" w:hAnsi="Arial" w:cs="Arial"/>
        </w:rPr>
        <w:t xml:space="preserve"> przypadku nie podjęcia obowiązków ciążących na Wykonawcy lub w przypadku niewywiązywania się w sposób zgodny z warunkami określonymi przez Zamawiającego, Zamawiający zleci wykonanie prac </w:t>
      </w:r>
      <w:r w:rsidR="005E35EC" w:rsidRPr="00337EDD">
        <w:rPr>
          <w:rFonts w:ascii="Arial" w:hAnsi="Arial" w:cs="Arial"/>
        </w:rPr>
        <w:t>innym wykonawcą</w:t>
      </w:r>
      <w:r w:rsidR="00454215" w:rsidRPr="00337EDD">
        <w:rPr>
          <w:rFonts w:ascii="Arial" w:hAnsi="Arial" w:cs="Arial"/>
        </w:rPr>
        <w:t>, a kosztami obciąży Wykonawcę</w:t>
      </w:r>
      <w:r w:rsidRPr="00337EDD">
        <w:rPr>
          <w:rFonts w:ascii="Arial" w:hAnsi="Arial" w:cs="Arial"/>
        </w:rPr>
        <w:t>;</w:t>
      </w:r>
    </w:p>
    <w:p w14:paraId="636E0838" w14:textId="0EF388DA" w:rsidR="00454215" w:rsidRPr="00337EDD" w:rsidRDefault="00454215" w:rsidP="00FD47EA">
      <w:pPr>
        <w:widowControl/>
        <w:numPr>
          <w:ilvl w:val="0"/>
          <w:numId w:val="25"/>
        </w:numPr>
        <w:adjustRightInd/>
        <w:spacing w:after="0" w:line="240" w:lineRule="auto"/>
        <w:textAlignment w:val="auto"/>
        <w:rPr>
          <w:rFonts w:ascii="Arial" w:hAnsi="Arial" w:cs="Arial"/>
        </w:rPr>
      </w:pPr>
      <w:r w:rsidRPr="00337EDD">
        <w:rPr>
          <w:rFonts w:ascii="Arial" w:hAnsi="Arial" w:cs="Arial"/>
        </w:rPr>
        <w:t>Wykonawca ponosi całkowitą odpowiedzialność cywilną szkody powstałe w związku z</w:t>
      </w:r>
      <w:r w:rsidR="0016406F">
        <w:rPr>
          <w:rFonts w:ascii="Arial" w:hAnsi="Arial" w:cs="Arial"/>
        </w:rPr>
        <w:t> </w:t>
      </w:r>
      <w:r w:rsidRPr="00337EDD">
        <w:rPr>
          <w:rFonts w:ascii="Arial" w:hAnsi="Arial" w:cs="Arial"/>
        </w:rPr>
        <w:t xml:space="preserve">wykonywanymi przez Wykonawcę czynnościami lub przy okazji ich wykonywania, a będącymi następstwem </w:t>
      </w:r>
      <w:r w:rsidR="0016406F" w:rsidRPr="00337EDD">
        <w:rPr>
          <w:rFonts w:ascii="Arial" w:hAnsi="Arial" w:cs="Arial"/>
        </w:rPr>
        <w:t>działania lub</w:t>
      </w:r>
      <w:r w:rsidR="00E72FBA" w:rsidRPr="00337EDD">
        <w:rPr>
          <w:rFonts w:ascii="Arial" w:hAnsi="Arial" w:cs="Arial"/>
        </w:rPr>
        <w:t xml:space="preserve"> zaniechania </w:t>
      </w:r>
      <w:r w:rsidRPr="00337EDD">
        <w:rPr>
          <w:rFonts w:ascii="Arial" w:hAnsi="Arial" w:cs="Arial"/>
        </w:rPr>
        <w:t>Wykonawcy</w:t>
      </w:r>
      <w:r w:rsidR="00201034" w:rsidRPr="00337EDD">
        <w:rPr>
          <w:rFonts w:ascii="Arial" w:hAnsi="Arial" w:cs="Arial"/>
        </w:rPr>
        <w:t>;</w:t>
      </w:r>
    </w:p>
    <w:p w14:paraId="0F3E3C4A" w14:textId="5C606F31" w:rsidR="00454215" w:rsidRPr="00337EDD" w:rsidRDefault="00454215" w:rsidP="00FD47EA">
      <w:pPr>
        <w:widowControl/>
        <w:numPr>
          <w:ilvl w:val="0"/>
          <w:numId w:val="25"/>
        </w:numPr>
        <w:adjustRightInd/>
        <w:spacing w:after="0" w:line="240" w:lineRule="auto"/>
        <w:textAlignment w:val="auto"/>
        <w:rPr>
          <w:rFonts w:ascii="Arial" w:hAnsi="Arial" w:cs="Arial"/>
        </w:rPr>
      </w:pPr>
      <w:r w:rsidRPr="00337EDD">
        <w:rPr>
          <w:rFonts w:ascii="Arial" w:hAnsi="Arial" w:cs="Arial"/>
        </w:rPr>
        <w:t>Wykonawca ponosi całkowitą odpowiedzialność cywilnoprawną, w tym płatność ewentualnych należności za szkody i następstwa nieszczęśliwych wypadków spowodowane niewłaściwym wykonywaniem prac objętych niniejszą umowa oraz wypełnianiem obowiązków wynikających z</w:t>
      </w:r>
      <w:r w:rsidR="00E151C7">
        <w:rPr>
          <w:rFonts w:ascii="Arial" w:hAnsi="Arial" w:cs="Arial"/>
        </w:rPr>
        <w:t> </w:t>
      </w:r>
      <w:r w:rsidRPr="00337EDD">
        <w:rPr>
          <w:rFonts w:ascii="Arial" w:hAnsi="Arial" w:cs="Arial"/>
        </w:rPr>
        <w:t>niniejszej umowy</w:t>
      </w:r>
      <w:r w:rsidR="00201034" w:rsidRPr="00337EDD">
        <w:rPr>
          <w:rFonts w:ascii="Arial" w:hAnsi="Arial" w:cs="Arial"/>
        </w:rPr>
        <w:t>;</w:t>
      </w:r>
    </w:p>
    <w:p w14:paraId="619BA498" w14:textId="7BE2FAC8" w:rsidR="00454215" w:rsidRPr="00337EDD" w:rsidRDefault="00454215" w:rsidP="00FD47EA">
      <w:pPr>
        <w:widowControl/>
        <w:numPr>
          <w:ilvl w:val="0"/>
          <w:numId w:val="25"/>
        </w:numPr>
        <w:adjustRightInd/>
        <w:spacing w:after="0" w:line="240" w:lineRule="auto"/>
        <w:textAlignment w:val="auto"/>
        <w:rPr>
          <w:rFonts w:ascii="Arial" w:hAnsi="Arial" w:cs="Arial"/>
        </w:rPr>
      </w:pPr>
      <w:r w:rsidRPr="00337EDD">
        <w:rPr>
          <w:rFonts w:ascii="Arial" w:hAnsi="Arial" w:cs="Arial"/>
        </w:rPr>
        <w:t xml:space="preserve">Wykonawca ponosi pełną odpowiedzialność wobec Zamawiającego za </w:t>
      </w:r>
      <w:r w:rsidR="00E72FBA" w:rsidRPr="00337EDD">
        <w:rPr>
          <w:rFonts w:ascii="Arial" w:hAnsi="Arial" w:cs="Arial"/>
        </w:rPr>
        <w:t xml:space="preserve">działania lub zaniechania </w:t>
      </w:r>
      <w:r w:rsidRPr="00337EDD">
        <w:rPr>
          <w:rFonts w:ascii="Arial" w:hAnsi="Arial" w:cs="Arial"/>
        </w:rPr>
        <w:t>podwykonawców</w:t>
      </w:r>
      <w:r w:rsidR="00201034" w:rsidRPr="00337EDD">
        <w:rPr>
          <w:rFonts w:ascii="Arial" w:hAnsi="Arial" w:cs="Arial"/>
        </w:rPr>
        <w:t>;</w:t>
      </w:r>
    </w:p>
    <w:p w14:paraId="2B064086" w14:textId="7A5810D9" w:rsidR="00454215" w:rsidRPr="00337EDD" w:rsidRDefault="00454215" w:rsidP="00FD47EA">
      <w:pPr>
        <w:widowControl/>
        <w:numPr>
          <w:ilvl w:val="0"/>
          <w:numId w:val="25"/>
        </w:numPr>
        <w:adjustRightInd/>
        <w:spacing w:after="0" w:line="240" w:lineRule="auto"/>
        <w:textAlignment w:val="auto"/>
        <w:rPr>
          <w:rFonts w:ascii="Arial" w:hAnsi="Arial" w:cs="Arial"/>
        </w:rPr>
      </w:pPr>
      <w:r w:rsidRPr="00337EDD">
        <w:rPr>
          <w:rFonts w:ascii="Arial" w:hAnsi="Arial" w:cs="Arial"/>
        </w:rPr>
        <w:t>Wykonawca ponosi całkowitą odpowiedzialność cywilną za straty i szkody powstałe w związku z wykonywanymi przez Podwykonawcę czynnościami lub przy okazji ich wykonywania, a będącymi następstwem działania podwykonawcy</w:t>
      </w:r>
      <w:r w:rsidR="00201034" w:rsidRPr="00337EDD">
        <w:rPr>
          <w:rFonts w:ascii="Arial" w:hAnsi="Arial" w:cs="Arial"/>
        </w:rPr>
        <w:t>;</w:t>
      </w:r>
      <w:r w:rsidRPr="00337EDD">
        <w:rPr>
          <w:rFonts w:ascii="Arial" w:hAnsi="Arial" w:cs="Arial"/>
        </w:rPr>
        <w:t xml:space="preserve"> </w:t>
      </w:r>
    </w:p>
    <w:p w14:paraId="29E61E56" w14:textId="77777777" w:rsidR="00454215" w:rsidRPr="00337EDD" w:rsidRDefault="00454215" w:rsidP="00FD47EA">
      <w:pPr>
        <w:widowControl/>
        <w:numPr>
          <w:ilvl w:val="0"/>
          <w:numId w:val="25"/>
        </w:numPr>
        <w:adjustRightInd/>
        <w:spacing w:after="0" w:line="240" w:lineRule="auto"/>
        <w:textAlignment w:val="auto"/>
        <w:rPr>
          <w:rFonts w:ascii="Arial" w:hAnsi="Arial" w:cs="Arial"/>
        </w:rPr>
      </w:pPr>
      <w:r w:rsidRPr="00337EDD">
        <w:rPr>
          <w:rFonts w:ascii="Arial" w:hAnsi="Arial" w:cs="Arial"/>
        </w:rPr>
        <w:t>Wykonawca ponosi odpowiedzialność od następstw i za wyniki działalności w zakresie:</w:t>
      </w:r>
    </w:p>
    <w:p w14:paraId="7C2691EB" w14:textId="3CFFA666" w:rsidR="00454215" w:rsidRPr="00337EDD" w:rsidRDefault="00454215" w:rsidP="00454215">
      <w:pPr>
        <w:spacing w:after="0" w:line="240" w:lineRule="auto"/>
        <w:ind w:firstLine="708"/>
        <w:rPr>
          <w:rFonts w:ascii="Arial" w:hAnsi="Arial" w:cs="Arial"/>
        </w:rPr>
      </w:pPr>
      <w:r w:rsidRPr="00337EDD">
        <w:rPr>
          <w:rFonts w:ascii="Arial" w:hAnsi="Arial" w:cs="Arial"/>
        </w:rPr>
        <w:lastRenderedPageBreak/>
        <w:t xml:space="preserve">a) </w:t>
      </w:r>
      <w:r w:rsidR="00201034" w:rsidRPr="00337EDD">
        <w:rPr>
          <w:rFonts w:ascii="Arial" w:hAnsi="Arial" w:cs="Arial"/>
        </w:rPr>
        <w:t>o</w:t>
      </w:r>
      <w:r w:rsidRPr="00337EDD">
        <w:rPr>
          <w:rFonts w:ascii="Arial" w:hAnsi="Arial" w:cs="Arial"/>
        </w:rPr>
        <w:t>rganizacji i wykonywania robót budowlanych,</w:t>
      </w:r>
    </w:p>
    <w:p w14:paraId="6EB8EBEA" w14:textId="1E366D4E" w:rsidR="00454215" w:rsidRPr="00337EDD" w:rsidRDefault="00454215" w:rsidP="00454215">
      <w:pPr>
        <w:spacing w:after="0" w:line="240" w:lineRule="auto"/>
        <w:ind w:firstLine="708"/>
        <w:rPr>
          <w:rFonts w:ascii="Arial" w:hAnsi="Arial" w:cs="Arial"/>
        </w:rPr>
      </w:pPr>
      <w:r w:rsidRPr="00337EDD">
        <w:rPr>
          <w:rFonts w:ascii="Arial" w:hAnsi="Arial" w:cs="Arial"/>
        </w:rPr>
        <w:t xml:space="preserve">b) </w:t>
      </w:r>
      <w:r w:rsidR="00201034" w:rsidRPr="00337EDD">
        <w:rPr>
          <w:rFonts w:ascii="Arial" w:hAnsi="Arial" w:cs="Arial"/>
        </w:rPr>
        <w:t>z</w:t>
      </w:r>
      <w:r w:rsidRPr="00337EDD">
        <w:rPr>
          <w:rFonts w:ascii="Arial" w:hAnsi="Arial" w:cs="Arial"/>
        </w:rPr>
        <w:t>abezpieczenia interesów osób trzecich,</w:t>
      </w:r>
    </w:p>
    <w:p w14:paraId="473F607A" w14:textId="4E0DD0CB" w:rsidR="00454215" w:rsidRPr="00337EDD" w:rsidRDefault="00454215" w:rsidP="00454215">
      <w:pPr>
        <w:spacing w:after="0" w:line="240" w:lineRule="auto"/>
        <w:ind w:firstLine="708"/>
        <w:rPr>
          <w:rFonts w:ascii="Arial" w:hAnsi="Arial" w:cs="Arial"/>
        </w:rPr>
      </w:pPr>
      <w:r w:rsidRPr="00337EDD">
        <w:rPr>
          <w:rFonts w:ascii="Arial" w:hAnsi="Arial" w:cs="Arial"/>
        </w:rPr>
        <w:t xml:space="preserve">c) </w:t>
      </w:r>
      <w:r w:rsidR="00201034" w:rsidRPr="00337EDD">
        <w:rPr>
          <w:rFonts w:ascii="Arial" w:hAnsi="Arial" w:cs="Arial"/>
        </w:rPr>
        <w:t>o</w:t>
      </w:r>
      <w:r w:rsidRPr="00337EDD">
        <w:rPr>
          <w:rFonts w:ascii="Arial" w:hAnsi="Arial" w:cs="Arial"/>
        </w:rPr>
        <w:t>chrony środowiska,</w:t>
      </w:r>
    </w:p>
    <w:p w14:paraId="6564F485" w14:textId="0FB2E1FD" w:rsidR="00454215" w:rsidRPr="00337EDD" w:rsidRDefault="00454215" w:rsidP="00454215">
      <w:pPr>
        <w:spacing w:after="0" w:line="240" w:lineRule="auto"/>
        <w:ind w:firstLine="708"/>
        <w:rPr>
          <w:rFonts w:ascii="Arial" w:hAnsi="Arial" w:cs="Arial"/>
        </w:rPr>
      </w:pPr>
      <w:r w:rsidRPr="00337EDD">
        <w:rPr>
          <w:rFonts w:ascii="Arial" w:hAnsi="Arial" w:cs="Arial"/>
        </w:rPr>
        <w:t xml:space="preserve">d) </w:t>
      </w:r>
      <w:r w:rsidR="00201034" w:rsidRPr="00337EDD">
        <w:rPr>
          <w:rFonts w:ascii="Arial" w:hAnsi="Arial" w:cs="Arial"/>
        </w:rPr>
        <w:t>w</w:t>
      </w:r>
      <w:r w:rsidRPr="00337EDD">
        <w:rPr>
          <w:rFonts w:ascii="Arial" w:hAnsi="Arial" w:cs="Arial"/>
        </w:rPr>
        <w:t>arunków bezpieczeństwa i higieny pracy,</w:t>
      </w:r>
    </w:p>
    <w:p w14:paraId="6D05881A" w14:textId="43FD3DE3" w:rsidR="00454215" w:rsidRPr="00337EDD" w:rsidRDefault="00454215" w:rsidP="00454215">
      <w:pPr>
        <w:spacing w:after="0" w:line="240" w:lineRule="auto"/>
        <w:ind w:firstLine="708"/>
        <w:rPr>
          <w:rFonts w:ascii="Arial" w:hAnsi="Arial" w:cs="Arial"/>
        </w:rPr>
      </w:pPr>
      <w:r w:rsidRPr="00337EDD">
        <w:rPr>
          <w:rFonts w:ascii="Arial" w:hAnsi="Arial" w:cs="Arial"/>
        </w:rPr>
        <w:t xml:space="preserve">e) </w:t>
      </w:r>
      <w:r w:rsidR="00201034" w:rsidRPr="00337EDD">
        <w:rPr>
          <w:rFonts w:ascii="Arial" w:hAnsi="Arial" w:cs="Arial"/>
        </w:rPr>
        <w:t>o</w:t>
      </w:r>
      <w:r w:rsidRPr="00337EDD">
        <w:rPr>
          <w:rFonts w:ascii="Arial" w:hAnsi="Arial" w:cs="Arial"/>
        </w:rPr>
        <w:t>rganizacji i utrzymywania zaplecza wykonywania prac,</w:t>
      </w:r>
    </w:p>
    <w:p w14:paraId="08433BF8" w14:textId="4BF3C15E" w:rsidR="00454215" w:rsidRPr="00337EDD" w:rsidRDefault="00454215" w:rsidP="00454215">
      <w:pPr>
        <w:spacing w:after="0" w:line="240" w:lineRule="auto"/>
        <w:ind w:firstLine="708"/>
        <w:rPr>
          <w:rFonts w:ascii="Arial" w:hAnsi="Arial" w:cs="Arial"/>
        </w:rPr>
      </w:pPr>
      <w:r w:rsidRPr="00337EDD">
        <w:rPr>
          <w:rFonts w:ascii="Arial" w:hAnsi="Arial" w:cs="Arial"/>
        </w:rPr>
        <w:t xml:space="preserve">f)  </w:t>
      </w:r>
      <w:r w:rsidR="00201034" w:rsidRPr="00337EDD">
        <w:rPr>
          <w:rFonts w:ascii="Arial" w:hAnsi="Arial" w:cs="Arial"/>
        </w:rPr>
        <w:t>b</w:t>
      </w:r>
      <w:r w:rsidRPr="00337EDD">
        <w:rPr>
          <w:rFonts w:ascii="Arial" w:hAnsi="Arial" w:cs="Arial"/>
        </w:rPr>
        <w:t>ezpieczeństwa ruchu drogowego i pieszego,</w:t>
      </w:r>
    </w:p>
    <w:p w14:paraId="16604993" w14:textId="644385CB" w:rsidR="00454215" w:rsidRPr="00337EDD" w:rsidRDefault="00454215" w:rsidP="00454215">
      <w:pPr>
        <w:spacing w:after="0" w:line="240" w:lineRule="auto"/>
        <w:ind w:firstLine="708"/>
        <w:rPr>
          <w:rFonts w:ascii="Arial" w:hAnsi="Arial" w:cs="Arial"/>
        </w:rPr>
      </w:pPr>
      <w:r w:rsidRPr="00337EDD">
        <w:rPr>
          <w:rFonts w:ascii="Arial" w:hAnsi="Arial" w:cs="Arial"/>
        </w:rPr>
        <w:t xml:space="preserve">g) </w:t>
      </w:r>
      <w:r w:rsidR="00201034" w:rsidRPr="00337EDD">
        <w:rPr>
          <w:rFonts w:ascii="Arial" w:hAnsi="Arial" w:cs="Arial"/>
        </w:rPr>
        <w:t>o</w:t>
      </w:r>
      <w:r w:rsidRPr="00337EDD">
        <w:rPr>
          <w:rFonts w:ascii="Arial" w:hAnsi="Arial" w:cs="Arial"/>
        </w:rPr>
        <w:t>chrony mienia związanego z prowadzeniem prac</w:t>
      </w:r>
      <w:r w:rsidR="00201034" w:rsidRPr="00337EDD">
        <w:rPr>
          <w:rFonts w:ascii="Arial" w:hAnsi="Arial" w:cs="Arial"/>
        </w:rPr>
        <w:t>.</w:t>
      </w:r>
    </w:p>
    <w:p w14:paraId="4FE673B6" w14:textId="3D34D072" w:rsidR="00AC7B13" w:rsidRPr="00337EDD" w:rsidRDefault="00454215" w:rsidP="00670B22">
      <w:pPr>
        <w:widowControl/>
        <w:numPr>
          <w:ilvl w:val="0"/>
          <w:numId w:val="24"/>
        </w:numPr>
        <w:adjustRightInd/>
        <w:spacing w:after="0" w:line="240" w:lineRule="auto"/>
        <w:textAlignment w:val="auto"/>
        <w:rPr>
          <w:rFonts w:ascii="Arial" w:hAnsi="Arial" w:cs="Arial"/>
          <w:iCs/>
        </w:rPr>
      </w:pPr>
      <w:r w:rsidRPr="00337EDD">
        <w:rPr>
          <w:rFonts w:ascii="Arial" w:hAnsi="Arial" w:cs="Arial"/>
          <w:iCs/>
        </w:rPr>
        <w:t>Wykonawca zobowiązany jest zrealizować zamówienie na zasadach i zgodnie z warunkami opisanymi w </w:t>
      </w:r>
      <w:r w:rsidR="002C61E1" w:rsidRPr="00337EDD">
        <w:rPr>
          <w:rFonts w:ascii="Arial" w:hAnsi="Arial" w:cs="Arial"/>
          <w:iCs/>
        </w:rPr>
        <w:t xml:space="preserve">niniejszej umowie, </w:t>
      </w:r>
      <w:r w:rsidR="00066E61" w:rsidRPr="00337EDD">
        <w:rPr>
          <w:rFonts w:ascii="Arial" w:hAnsi="Arial" w:cs="Arial"/>
          <w:iCs/>
        </w:rPr>
        <w:t>dokumentacj</w:t>
      </w:r>
      <w:r w:rsidR="0016406F">
        <w:rPr>
          <w:rFonts w:ascii="Arial" w:hAnsi="Arial" w:cs="Arial"/>
          <w:iCs/>
        </w:rPr>
        <w:t>i</w:t>
      </w:r>
      <w:r w:rsidR="00066E61" w:rsidRPr="00337EDD">
        <w:rPr>
          <w:rFonts w:ascii="Arial" w:hAnsi="Arial" w:cs="Arial"/>
          <w:iCs/>
        </w:rPr>
        <w:t xml:space="preserve"> </w:t>
      </w:r>
      <w:r w:rsidR="0016406F">
        <w:rPr>
          <w:rFonts w:ascii="Arial" w:hAnsi="Arial" w:cs="Arial"/>
          <w:iCs/>
        </w:rPr>
        <w:t>projektowej</w:t>
      </w:r>
      <w:r w:rsidR="00066E61" w:rsidRPr="00337EDD">
        <w:rPr>
          <w:rFonts w:ascii="Arial" w:hAnsi="Arial" w:cs="Arial"/>
          <w:iCs/>
        </w:rPr>
        <w:t xml:space="preserve"> i przedmiar</w:t>
      </w:r>
      <w:r w:rsidR="00A92B8E">
        <w:rPr>
          <w:rFonts w:ascii="Arial" w:hAnsi="Arial" w:cs="Arial"/>
          <w:iCs/>
        </w:rPr>
        <w:t>ze</w:t>
      </w:r>
      <w:r w:rsidR="00066E61" w:rsidRPr="00337EDD">
        <w:rPr>
          <w:rFonts w:ascii="Arial" w:hAnsi="Arial" w:cs="Arial"/>
          <w:iCs/>
        </w:rPr>
        <w:t xml:space="preserve">, </w:t>
      </w:r>
      <w:r w:rsidRPr="00337EDD">
        <w:rPr>
          <w:rFonts w:ascii="Arial" w:hAnsi="Arial" w:cs="Arial"/>
          <w:iCs/>
        </w:rPr>
        <w:t>SWZ i Ofer</w:t>
      </w:r>
      <w:r w:rsidR="00A92B8E">
        <w:rPr>
          <w:rFonts w:ascii="Arial" w:hAnsi="Arial" w:cs="Arial"/>
          <w:iCs/>
        </w:rPr>
        <w:t>cie</w:t>
      </w:r>
      <w:r w:rsidRPr="00337EDD">
        <w:rPr>
          <w:rFonts w:ascii="Arial" w:hAnsi="Arial" w:cs="Arial"/>
          <w:iCs/>
        </w:rPr>
        <w:t xml:space="preserve"> Wykonawcy, które stanowią integralną część umowy oraz </w:t>
      </w:r>
      <w:r w:rsidR="00401B5A">
        <w:rPr>
          <w:rFonts w:ascii="Arial" w:hAnsi="Arial" w:cs="Arial"/>
          <w:iCs/>
        </w:rPr>
        <w:t xml:space="preserve">zgodnie z </w:t>
      </w:r>
      <w:r w:rsidR="00401B5A" w:rsidRPr="006D4D41">
        <w:rPr>
          <w:rFonts w:ascii="Arial" w:hAnsi="Arial" w:cs="Arial"/>
        </w:rPr>
        <w:t xml:space="preserve">technologią, wiedzą techniczną, sztuką budowlaną i obowiązującymi przepisami w </w:t>
      </w:r>
      <w:r w:rsidR="00401B5A">
        <w:rPr>
          <w:rFonts w:ascii="Arial" w:hAnsi="Arial" w:cs="Arial"/>
        </w:rPr>
        <w:t>danym</w:t>
      </w:r>
      <w:r w:rsidR="00401B5A" w:rsidRPr="006D4D41">
        <w:rPr>
          <w:rFonts w:ascii="Arial" w:hAnsi="Arial" w:cs="Arial"/>
        </w:rPr>
        <w:t xml:space="preserve"> przedmiocie</w:t>
      </w:r>
      <w:r w:rsidRPr="00337EDD">
        <w:rPr>
          <w:rFonts w:ascii="Arial" w:hAnsi="Arial" w:cs="Arial"/>
          <w:iCs/>
        </w:rPr>
        <w:t>.</w:t>
      </w:r>
    </w:p>
    <w:p w14:paraId="65BD5B71" w14:textId="5DD783BA" w:rsidR="00B05909" w:rsidRPr="00337EDD" w:rsidRDefault="00B05909" w:rsidP="00FD47EA">
      <w:pPr>
        <w:widowControl/>
        <w:numPr>
          <w:ilvl w:val="0"/>
          <w:numId w:val="24"/>
        </w:numPr>
        <w:adjustRightInd/>
        <w:spacing w:after="0" w:line="240" w:lineRule="auto"/>
        <w:textAlignment w:val="auto"/>
        <w:rPr>
          <w:rFonts w:ascii="Arial" w:hAnsi="Arial" w:cs="Arial"/>
          <w:bCs/>
        </w:rPr>
      </w:pPr>
      <w:r w:rsidRPr="00337EDD">
        <w:rPr>
          <w:rFonts w:ascii="Arial" w:hAnsi="Arial" w:cs="Arial"/>
          <w:lang w:eastAsia="pl-PL"/>
        </w:rPr>
        <w:t xml:space="preserve">Obowiązek określenia wymagania zatrudnienia na podstawie umowy o pracę na </w:t>
      </w:r>
      <w:r w:rsidRPr="00337EDD">
        <w:rPr>
          <w:rFonts w:ascii="Arial" w:hAnsi="Arial" w:cs="Arial"/>
          <w:bCs/>
        </w:rPr>
        <w:t xml:space="preserve">podstawie </w:t>
      </w:r>
      <w:r w:rsidR="00615FD4" w:rsidRPr="00337EDD">
        <w:rPr>
          <w:rFonts w:ascii="Arial" w:hAnsi="Arial" w:cs="Arial"/>
          <w:bCs/>
        </w:rPr>
        <w:t>art.</w:t>
      </w:r>
      <w:r w:rsidR="00B51C36">
        <w:rPr>
          <w:rFonts w:ascii="Arial" w:hAnsi="Arial" w:cs="Arial"/>
          <w:bCs/>
        </w:rPr>
        <w:t> </w:t>
      </w:r>
      <w:r w:rsidR="00615FD4" w:rsidRPr="00337EDD">
        <w:rPr>
          <w:rFonts w:ascii="Arial" w:hAnsi="Arial" w:cs="Arial"/>
          <w:bCs/>
        </w:rPr>
        <w:t xml:space="preserve">95 ust. 1 </w:t>
      </w:r>
      <w:r w:rsidRPr="00337EDD">
        <w:rPr>
          <w:rFonts w:ascii="Arial" w:hAnsi="Arial" w:cs="Arial"/>
          <w:bCs/>
        </w:rPr>
        <w:t>ustawy pzp:</w:t>
      </w:r>
    </w:p>
    <w:p w14:paraId="2C69EF32" w14:textId="0DAEE246" w:rsidR="00B05909" w:rsidRPr="00337EDD" w:rsidRDefault="00B05909" w:rsidP="00FD47EA">
      <w:pPr>
        <w:pStyle w:val="Bezodstpw"/>
        <w:widowControl/>
        <w:numPr>
          <w:ilvl w:val="0"/>
          <w:numId w:val="8"/>
        </w:numPr>
        <w:adjustRightInd/>
        <w:textAlignment w:val="auto"/>
        <w:rPr>
          <w:rFonts w:ascii="Arial" w:hAnsi="Arial" w:cs="Arial"/>
        </w:rPr>
      </w:pPr>
      <w:r w:rsidRPr="00337EDD">
        <w:rPr>
          <w:rFonts w:ascii="Arial" w:hAnsi="Arial" w:cs="Arial"/>
        </w:rPr>
        <w:t xml:space="preserve">Zamawiający wymaga zatrudnienia przez Wykonawcę lub </w:t>
      </w:r>
      <w:r w:rsidR="00B51C36">
        <w:rPr>
          <w:rFonts w:ascii="Arial" w:hAnsi="Arial" w:cs="Arial"/>
        </w:rPr>
        <w:t>P</w:t>
      </w:r>
      <w:r w:rsidRPr="00337EDD">
        <w:rPr>
          <w:rFonts w:ascii="Arial" w:hAnsi="Arial" w:cs="Arial"/>
        </w:rPr>
        <w:t>odwykonawcę na podstawie umowy o pracę osób bezpośrednio wykonujących roboty budowlane związane z realizacją przedmiotu umowy, jeżeli wykonywanie tych czynnośc</w:t>
      </w:r>
      <w:r w:rsidR="000902E6" w:rsidRPr="00337EDD">
        <w:rPr>
          <w:rFonts w:ascii="Arial" w:hAnsi="Arial" w:cs="Arial"/>
        </w:rPr>
        <w:t>i polega na wykonywaniu pracy w </w:t>
      </w:r>
      <w:r w:rsidRPr="00337EDD">
        <w:rPr>
          <w:rFonts w:ascii="Arial" w:hAnsi="Arial" w:cs="Arial"/>
        </w:rPr>
        <w:t xml:space="preserve">sposób określony w art. 22 § 1 ustawy z dnia 26 czerwca 1974 r. </w:t>
      </w:r>
      <w:r w:rsidR="000902E6" w:rsidRPr="00337EDD">
        <w:rPr>
          <w:rFonts w:ascii="Arial" w:hAnsi="Arial" w:cs="Arial"/>
        </w:rPr>
        <w:t>Kodeks pracy</w:t>
      </w:r>
      <w:r w:rsidR="0062212B" w:rsidRPr="00337EDD">
        <w:rPr>
          <w:rFonts w:ascii="Arial" w:hAnsi="Arial" w:cs="Arial"/>
        </w:rPr>
        <w:t>, z </w:t>
      </w:r>
      <w:r w:rsidRPr="00337EDD">
        <w:rPr>
          <w:rFonts w:ascii="Arial" w:hAnsi="Arial" w:cs="Arial"/>
        </w:rPr>
        <w:t>wyjątkiem przypadków określonych obowiązującymi przepisami prawa (obowiązek ten nie dotyczy sytuacji, gdy prace te będą wykonywane samodzielnie i osobiście przez osoby fizyczne prowadzące działalność gospodarczą w postaci tzw. samozatrudnienia jako podwykonawcy); wyłączeniu z tego obowiązku podlegają czynności nadzoru nad prowadzonymi robotami przez kierownika robót;</w:t>
      </w:r>
    </w:p>
    <w:p w14:paraId="770A0F47" w14:textId="5D8390D7" w:rsidR="00B05909" w:rsidRPr="00337EDD" w:rsidRDefault="00B05909" w:rsidP="00FD47EA">
      <w:pPr>
        <w:pStyle w:val="Bezodstpw"/>
        <w:widowControl/>
        <w:numPr>
          <w:ilvl w:val="0"/>
          <w:numId w:val="8"/>
        </w:numPr>
        <w:adjustRightInd/>
        <w:textAlignment w:val="auto"/>
        <w:rPr>
          <w:rFonts w:ascii="Arial" w:hAnsi="Arial" w:cs="Arial"/>
        </w:rPr>
      </w:pPr>
      <w:r w:rsidRPr="00337EDD">
        <w:rPr>
          <w:rFonts w:ascii="Arial" w:hAnsi="Arial" w:cs="Arial"/>
        </w:rPr>
        <w:t xml:space="preserve">w trakcie realizacji przedmiotu umowy Zamawiający uprawniony jest do wykonywania czynności kontrolnych wobec Wykonawcy odnośnie spełniania przez Wykonawcę lub </w:t>
      </w:r>
      <w:r w:rsidR="00B51C36">
        <w:rPr>
          <w:rFonts w:ascii="Arial" w:hAnsi="Arial" w:cs="Arial"/>
        </w:rPr>
        <w:t>P</w:t>
      </w:r>
      <w:r w:rsidRPr="00337EDD">
        <w:rPr>
          <w:rFonts w:ascii="Arial" w:hAnsi="Arial" w:cs="Arial"/>
        </w:rPr>
        <w:t xml:space="preserve">odwykonawcę wymogu zatrudnienia na podstawie umowy o pracę osób wykonujących wskazane w punkcie powyżej czynności. Zamawiający uprawniony jest w szczególności do: </w:t>
      </w:r>
    </w:p>
    <w:p w14:paraId="57F906E2" w14:textId="77777777" w:rsidR="00B05909" w:rsidRPr="00337EDD" w:rsidRDefault="00B05909" w:rsidP="00FD47EA">
      <w:pPr>
        <w:pStyle w:val="Akapitzlist"/>
        <w:widowControl/>
        <w:numPr>
          <w:ilvl w:val="0"/>
          <w:numId w:val="6"/>
        </w:numPr>
        <w:suppressAutoHyphens w:val="0"/>
        <w:adjustRightInd/>
        <w:spacing w:after="0" w:line="240" w:lineRule="auto"/>
        <w:contextualSpacing/>
        <w:textAlignment w:val="auto"/>
        <w:rPr>
          <w:rFonts w:ascii="Arial" w:hAnsi="Arial" w:cs="Arial"/>
        </w:rPr>
      </w:pPr>
      <w:r w:rsidRPr="00337EDD">
        <w:rPr>
          <w:rFonts w:ascii="Arial" w:hAnsi="Arial" w:cs="Arial"/>
        </w:rPr>
        <w:t xml:space="preserve">żądania oświadczeń i dokumentów w zakresie potwierdzenia spełniania ww. wymogów i dokonywania ich oceny, </w:t>
      </w:r>
    </w:p>
    <w:p w14:paraId="078A021E" w14:textId="77777777" w:rsidR="00B05909" w:rsidRPr="00337EDD" w:rsidRDefault="00B05909" w:rsidP="00FD47EA">
      <w:pPr>
        <w:pStyle w:val="Akapitzlist"/>
        <w:widowControl/>
        <w:numPr>
          <w:ilvl w:val="0"/>
          <w:numId w:val="6"/>
        </w:numPr>
        <w:suppressAutoHyphens w:val="0"/>
        <w:adjustRightInd/>
        <w:spacing w:after="0" w:line="240" w:lineRule="auto"/>
        <w:contextualSpacing/>
        <w:textAlignment w:val="auto"/>
        <w:rPr>
          <w:rFonts w:ascii="Arial" w:hAnsi="Arial" w:cs="Arial"/>
        </w:rPr>
      </w:pPr>
      <w:r w:rsidRPr="00337EDD">
        <w:rPr>
          <w:rFonts w:ascii="Arial" w:hAnsi="Arial" w:cs="Arial"/>
        </w:rPr>
        <w:t>żądania wyjaśnień w przypadku wątpliwości w zakresie potwierdzenia spełniania ww. wymogów,</w:t>
      </w:r>
    </w:p>
    <w:p w14:paraId="547FEF98" w14:textId="77777777" w:rsidR="00B05909" w:rsidRPr="00337EDD" w:rsidRDefault="00B05909" w:rsidP="00FD47EA">
      <w:pPr>
        <w:pStyle w:val="Akapitzlist"/>
        <w:widowControl/>
        <w:numPr>
          <w:ilvl w:val="0"/>
          <w:numId w:val="6"/>
        </w:numPr>
        <w:suppressAutoHyphens w:val="0"/>
        <w:adjustRightInd/>
        <w:spacing w:after="0" w:line="240" w:lineRule="auto"/>
        <w:contextualSpacing/>
        <w:textAlignment w:val="auto"/>
        <w:rPr>
          <w:rFonts w:ascii="Arial" w:hAnsi="Arial" w:cs="Arial"/>
        </w:rPr>
      </w:pPr>
      <w:r w:rsidRPr="00337EDD">
        <w:rPr>
          <w:rFonts w:ascii="Arial" w:hAnsi="Arial" w:cs="Arial"/>
        </w:rPr>
        <w:t>przeprowadzania kontroli na miejscu wykonywania świadczenia.</w:t>
      </w:r>
    </w:p>
    <w:p w14:paraId="4B178AFC" w14:textId="29282D49" w:rsidR="00B05909" w:rsidRPr="00337EDD" w:rsidRDefault="00B05909" w:rsidP="00FD47EA">
      <w:pPr>
        <w:pStyle w:val="Bezodstpw"/>
        <w:widowControl/>
        <w:numPr>
          <w:ilvl w:val="0"/>
          <w:numId w:val="8"/>
        </w:numPr>
        <w:adjustRightInd/>
        <w:textAlignment w:val="auto"/>
        <w:rPr>
          <w:rFonts w:ascii="Arial" w:hAnsi="Arial" w:cs="Arial"/>
        </w:rPr>
      </w:pPr>
      <w:r w:rsidRPr="00337EDD">
        <w:rPr>
          <w:rFonts w:ascii="Arial" w:hAnsi="Arial" w:cs="Arial"/>
        </w:rPr>
        <w:t>w trakcie realizacji przedmiotu umowy na każde wezwanie Zamawiającego w wyzna</w:t>
      </w:r>
      <w:r w:rsidR="000902E6" w:rsidRPr="00337EDD">
        <w:rPr>
          <w:rFonts w:ascii="Arial" w:hAnsi="Arial" w:cs="Arial"/>
        </w:rPr>
        <w:t>czonym w </w:t>
      </w:r>
      <w:r w:rsidRPr="00337EDD">
        <w:rPr>
          <w:rFonts w:ascii="Arial" w:hAnsi="Arial" w:cs="Arial"/>
        </w:rPr>
        <w:t>tym wezwaniu terminie, wykonawca przedłoży Zamawiającemu wskazane poniżej dowody w</w:t>
      </w:r>
      <w:r w:rsidR="001D1980" w:rsidRPr="00337EDD">
        <w:rPr>
          <w:rFonts w:ascii="Arial" w:hAnsi="Arial" w:cs="Arial"/>
        </w:rPr>
        <w:t> </w:t>
      </w:r>
      <w:r w:rsidRPr="00337EDD">
        <w:rPr>
          <w:rFonts w:ascii="Arial" w:hAnsi="Arial" w:cs="Arial"/>
        </w:rPr>
        <w:t xml:space="preserve">celu potwierdzenia spełnienia wymogu zatrudnienia na podstawie umowy o pracę przez Wykonawcę lub </w:t>
      </w:r>
      <w:r w:rsidR="00B51C36">
        <w:rPr>
          <w:rFonts w:ascii="Arial" w:hAnsi="Arial" w:cs="Arial"/>
        </w:rPr>
        <w:t>P</w:t>
      </w:r>
      <w:r w:rsidRPr="00337EDD">
        <w:rPr>
          <w:rFonts w:ascii="Arial" w:hAnsi="Arial" w:cs="Arial"/>
        </w:rPr>
        <w:t>odwykonawcę osób wykonujących wskazane w pkt 1 powyżej czynności w trakcie realizacji przedmiotu umowy:</w:t>
      </w:r>
    </w:p>
    <w:p w14:paraId="613BCD8C" w14:textId="051B0DA5" w:rsidR="00B05909" w:rsidRPr="00337EDD" w:rsidRDefault="00B05909" w:rsidP="00FD47EA">
      <w:pPr>
        <w:pStyle w:val="Akapitzlist"/>
        <w:widowControl/>
        <w:numPr>
          <w:ilvl w:val="0"/>
          <w:numId w:val="7"/>
        </w:numPr>
        <w:suppressAutoHyphens w:val="0"/>
        <w:adjustRightInd/>
        <w:spacing w:after="0" w:line="240" w:lineRule="auto"/>
        <w:ind w:left="1068"/>
        <w:contextualSpacing/>
        <w:textAlignment w:val="auto"/>
        <w:rPr>
          <w:rFonts w:ascii="Arial" w:hAnsi="Arial" w:cs="Arial"/>
        </w:rPr>
      </w:pPr>
      <w:r w:rsidRPr="00337EDD">
        <w:rPr>
          <w:rFonts w:ascii="Arial" w:hAnsi="Arial" w:cs="Arial"/>
        </w:rPr>
        <w:t xml:space="preserve">oświadczenie Wykonawcy lub </w:t>
      </w:r>
      <w:r w:rsidR="00B51C36">
        <w:rPr>
          <w:rFonts w:ascii="Arial" w:hAnsi="Arial" w:cs="Arial"/>
        </w:rPr>
        <w:t>P</w:t>
      </w:r>
      <w:r w:rsidRPr="00337EDD">
        <w:rPr>
          <w:rFonts w:ascii="Arial" w:hAnsi="Arial" w:cs="Arial"/>
        </w:rPr>
        <w:t>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4E495232" w14:textId="1E22155F" w:rsidR="00B05909" w:rsidRPr="00337EDD" w:rsidRDefault="00B05909" w:rsidP="00FD47EA">
      <w:pPr>
        <w:pStyle w:val="Akapitzlist"/>
        <w:widowControl/>
        <w:numPr>
          <w:ilvl w:val="0"/>
          <w:numId w:val="7"/>
        </w:numPr>
        <w:suppressAutoHyphens w:val="0"/>
        <w:adjustRightInd/>
        <w:spacing w:after="0" w:line="240" w:lineRule="auto"/>
        <w:ind w:left="1068"/>
        <w:contextualSpacing/>
        <w:textAlignment w:val="auto"/>
        <w:rPr>
          <w:rFonts w:ascii="Arial" w:hAnsi="Arial" w:cs="Arial"/>
        </w:rPr>
      </w:pPr>
      <w:r w:rsidRPr="00337EDD">
        <w:rPr>
          <w:rFonts w:ascii="Arial" w:hAnsi="Arial" w:cs="Arial"/>
        </w:rPr>
        <w:t>poświadczoną za zgodność z oryginałem odpowiednio przez Wykonawcę lub podwykonawcę kopię umowy/umów o pracę osób wykonujących w trakcie realizacji przedmiotu umowy, czynności, których dotyczy ww. oświadczenie Wykonawcy lub</w:t>
      </w:r>
      <w:r w:rsidR="00D34A20" w:rsidRPr="00337EDD">
        <w:rPr>
          <w:rFonts w:ascii="Arial" w:hAnsi="Arial" w:cs="Arial"/>
        </w:rPr>
        <w:t> </w:t>
      </w:r>
      <w:r w:rsidRPr="00337EDD">
        <w:rPr>
          <w:rFonts w:ascii="Arial" w:hAnsi="Arial" w:cs="Arial"/>
        </w:rPr>
        <w:t>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w:t>
      </w:r>
      <w:r w:rsidR="0062212B" w:rsidRPr="00337EDD">
        <w:rPr>
          <w:rFonts w:ascii="Arial" w:hAnsi="Arial" w:cs="Arial"/>
        </w:rPr>
        <w:t>hylenia dyrektywy 95/46/WE (tj. </w:t>
      </w:r>
      <w:r w:rsidRPr="00337EDD">
        <w:rPr>
          <w:rFonts w:ascii="Arial" w:hAnsi="Arial" w:cs="Arial"/>
        </w:rPr>
        <w:t>w szczególności bez adresów, nr PESEL pracowników). Imię i nazwisko pracownika nie podlega anonimizacji. Informacje takie jak: data</w:t>
      </w:r>
      <w:r w:rsidR="0062212B" w:rsidRPr="00337EDD">
        <w:rPr>
          <w:rFonts w:ascii="Arial" w:hAnsi="Arial" w:cs="Arial"/>
        </w:rPr>
        <w:t xml:space="preserve"> zawarcia umowy, rodzaj umowy o </w:t>
      </w:r>
      <w:r w:rsidRPr="00337EDD">
        <w:rPr>
          <w:rFonts w:ascii="Arial" w:hAnsi="Arial" w:cs="Arial"/>
        </w:rPr>
        <w:t>pracę i wymiar etatu powinny być możliwe do zidentyfikowania;</w:t>
      </w:r>
    </w:p>
    <w:p w14:paraId="6DE315F0" w14:textId="77777777" w:rsidR="00B05909" w:rsidRPr="00337EDD" w:rsidRDefault="00B05909" w:rsidP="00B05909">
      <w:pPr>
        <w:pStyle w:val="Akapitzlist"/>
        <w:suppressAutoHyphens w:val="0"/>
        <w:spacing w:after="0" w:line="240" w:lineRule="auto"/>
        <w:ind w:left="1068"/>
        <w:contextualSpacing/>
        <w:rPr>
          <w:rFonts w:ascii="Arial" w:hAnsi="Arial" w:cs="Arial"/>
        </w:rPr>
      </w:pPr>
      <w:r w:rsidRPr="00337EDD">
        <w:rPr>
          <w:rFonts w:ascii="Arial" w:hAnsi="Arial" w:cs="Arial"/>
        </w:rPr>
        <w:t xml:space="preserve">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w:t>
      </w:r>
      <w:r w:rsidRPr="00337EDD">
        <w:rPr>
          <w:rFonts w:ascii="Arial" w:hAnsi="Arial" w:cs="Arial"/>
        </w:rPr>
        <w:lastRenderedPageBreak/>
        <w:t>z</w:t>
      </w:r>
      <w:r w:rsidR="001D1980" w:rsidRPr="00337EDD">
        <w:rPr>
          <w:rFonts w:ascii="Arial" w:hAnsi="Arial" w:cs="Arial"/>
        </w:rPr>
        <w:t> </w:t>
      </w:r>
      <w:r w:rsidRPr="00337EDD">
        <w:rPr>
          <w:rFonts w:ascii="Arial" w:hAnsi="Arial" w:cs="Arial"/>
        </w:rPr>
        <w:t>przepisami ww. </w:t>
      </w:r>
      <w:r w:rsidR="00615FD4" w:rsidRPr="00337EDD">
        <w:rPr>
          <w:rFonts w:ascii="Arial" w:hAnsi="Arial" w:cs="Arial"/>
        </w:rPr>
        <w:t>rozporządzenia</w:t>
      </w:r>
      <w:r w:rsidRPr="00337EDD">
        <w:rPr>
          <w:rFonts w:ascii="Arial" w:hAnsi="Arial" w:cs="Arial"/>
        </w:rPr>
        <w:t>.</w:t>
      </w:r>
    </w:p>
    <w:p w14:paraId="3BCD86DB" w14:textId="76D3C548" w:rsidR="00B05909" w:rsidRPr="00337EDD" w:rsidRDefault="00956CC7" w:rsidP="00FD47EA">
      <w:pPr>
        <w:pStyle w:val="Bezodstpw"/>
        <w:widowControl/>
        <w:numPr>
          <w:ilvl w:val="0"/>
          <w:numId w:val="8"/>
        </w:numPr>
        <w:adjustRightInd/>
        <w:textAlignment w:val="auto"/>
        <w:rPr>
          <w:rFonts w:ascii="Arial" w:hAnsi="Arial" w:cs="Arial"/>
        </w:rPr>
      </w:pPr>
      <w:r>
        <w:rPr>
          <w:rFonts w:ascii="Arial" w:hAnsi="Arial" w:cs="Arial"/>
        </w:rPr>
        <w:t>w</w:t>
      </w:r>
      <w:r w:rsidR="00B05909" w:rsidRPr="00337EDD">
        <w:rPr>
          <w:rFonts w:ascii="Arial" w:hAnsi="Arial" w:cs="Arial"/>
        </w:rPr>
        <w:t xml:space="preserve"> przypadku uzasadnionych wątpliwości co do przestrzegania prawa pracy przez Wykonawcę lub podwykonawcę, zamawiający może zwrócić się o przeprowadzenie kontroli przez</w:t>
      </w:r>
      <w:r w:rsidR="00D34A20" w:rsidRPr="00337EDD">
        <w:rPr>
          <w:rFonts w:ascii="Arial" w:hAnsi="Arial" w:cs="Arial"/>
        </w:rPr>
        <w:t> </w:t>
      </w:r>
      <w:r w:rsidR="00B05909" w:rsidRPr="00337EDD">
        <w:rPr>
          <w:rFonts w:ascii="Arial" w:hAnsi="Arial" w:cs="Arial"/>
        </w:rPr>
        <w:t>Państwową Inspekcję Pracy.</w:t>
      </w:r>
    </w:p>
    <w:p w14:paraId="56BB6456" w14:textId="77777777" w:rsidR="00B05909" w:rsidRPr="00337EDD" w:rsidRDefault="00B05909" w:rsidP="00FD47EA">
      <w:pPr>
        <w:widowControl/>
        <w:numPr>
          <w:ilvl w:val="0"/>
          <w:numId w:val="24"/>
        </w:numPr>
        <w:adjustRightInd/>
        <w:spacing w:after="0" w:line="240" w:lineRule="auto"/>
        <w:textAlignment w:val="auto"/>
        <w:rPr>
          <w:rFonts w:ascii="Arial" w:hAnsi="Arial" w:cs="Arial"/>
          <w:lang w:eastAsia="pl-PL"/>
        </w:rPr>
      </w:pPr>
      <w:r w:rsidRPr="00337EDD">
        <w:rPr>
          <w:rFonts w:ascii="Arial" w:hAnsi="Arial" w:cs="Arial"/>
          <w:lang w:eastAsia="pl-PL"/>
        </w:rPr>
        <w:t>Osobami odpowiedzialnymi ze realizację umowy są:</w:t>
      </w:r>
    </w:p>
    <w:p w14:paraId="2F1383A6" w14:textId="77777777" w:rsidR="00EE55ED" w:rsidRPr="00337EDD" w:rsidRDefault="00EE55ED" w:rsidP="00EE55ED">
      <w:pPr>
        <w:numPr>
          <w:ilvl w:val="0"/>
          <w:numId w:val="4"/>
        </w:numPr>
        <w:spacing w:after="0" w:line="240" w:lineRule="auto"/>
        <w:rPr>
          <w:rFonts w:ascii="Arial" w:hAnsi="Arial" w:cs="Arial"/>
        </w:rPr>
      </w:pPr>
      <w:r w:rsidRPr="00337EDD">
        <w:rPr>
          <w:rFonts w:ascii="Arial" w:hAnsi="Arial" w:cs="Arial"/>
        </w:rPr>
        <w:t>osobami odpowiedzialnymi ze realizację umowy ze strony Zamawiającego są:</w:t>
      </w:r>
    </w:p>
    <w:p w14:paraId="1AAE3C77" w14:textId="77777777" w:rsidR="00EE55ED" w:rsidRPr="00337EDD" w:rsidRDefault="00EE55ED" w:rsidP="00FD47EA">
      <w:pPr>
        <w:numPr>
          <w:ilvl w:val="0"/>
          <w:numId w:val="36"/>
        </w:numPr>
        <w:spacing w:after="0" w:line="240" w:lineRule="auto"/>
        <w:rPr>
          <w:rFonts w:ascii="Arial" w:hAnsi="Arial" w:cs="Arial"/>
        </w:rPr>
      </w:pPr>
      <w:r w:rsidRPr="00337EDD">
        <w:rPr>
          <w:rFonts w:ascii="Arial" w:hAnsi="Arial" w:cs="Arial"/>
        </w:rPr>
        <w:t xml:space="preserve">w sprawach prowadzonych robot – ……………….. tel. ………………….. e-mail …………………., </w:t>
      </w:r>
    </w:p>
    <w:p w14:paraId="29526DCF" w14:textId="0E1C0251" w:rsidR="00EE55ED" w:rsidRPr="00337EDD" w:rsidRDefault="00EE55ED" w:rsidP="00FD47EA">
      <w:pPr>
        <w:numPr>
          <w:ilvl w:val="0"/>
          <w:numId w:val="36"/>
        </w:numPr>
        <w:spacing w:after="0" w:line="240" w:lineRule="auto"/>
        <w:rPr>
          <w:rFonts w:ascii="Arial" w:hAnsi="Arial" w:cs="Arial"/>
        </w:rPr>
      </w:pPr>
      <w:r w:rsidRPr="00337EDD">
        <w:rPr>
          <w:rFonts w:ascii="Arial" w:hAnsi="Arial" w:cs="Arial"/>
        </w:rPr>
        <w:t xml:space="preserve">inspektor nadzoru – ……………….. tel. ………………….. e-mail …………………., </w:t>
      </w:r>
    </w:p>
    <w:p w14:paraId="1A32415D" w14:textId="77777777" w:rsidR="00EE55ED" w:rsidRPr="00337EDD" w:rsidRDefault="00EE55ED" w:rsidP="00EE55ED">
      <w:pPr>
        <w:numPr>
          <w:ilvl w:val="0"/>
          <w:numId w:val="4"/>
        </w:numPr>
        <w:spacing w:after="0" w:line="240" w:lineRule="auto"/>
        <w:rPr>
          <w:rFonts w:ascii="Arial" w:hAnsi="Arial" w:cs="Arial"/>
        </w:rPr>
      </w:pPr>
      <w:r w:rsidRPr="00337EDD">
        <w:rPr>
          <w:rFonts w:ascii="Arial" w:hAnsi="Arial" w:cs="Arial"/>
        </w:rPr>
        <w:t>osobami odpowiedzialnymi ze realizację umowy ze strony Wykonawcy są:</w:t>
      </w:r>
    </w:p>
    <w:p w14:paraId="15023F11" w14:textId="0A0F7005" w:rsidR="00EE55ED" w:rsidRPr="00337EDD" w:rsidRDefault="00EE55ED" w:rsidP="00FD47EA">
      <w:pPr>
        <w:numPr>
          <w:ilvl w:val="0"/>
          <w:numId w:val="37"/>
        </w:numPr>
        <w:spacing w:after="0" w:line="240" w:lineRule="auto"/>
        <w:rPr>
          <w:rFonts w:ascii="Arial" w:hAnsi="Arial" w:cs="Arial"/>
        </w:rPr>
      </w:pPr>
      <w:r w:rsidRPr="00337EDD">
        <w:rPr>
          <w:rFonts w:ascii="Arial" w:hAnsi="Arial" w:cs="Arial"/>
        </w:rPr>
        <w:t xml:space="preserve">kierownik </w:t>
      </w:r>
      <w:r w:rsidR="0020557F">
        <w:rPr>
          <w:rFonts w:ascii="Arial" w:hAnsi="Arial" w:cs="Arial"/>
        </w:rPr>
        <w:t>robót</w:t>
      </w:r>
      <w:r w:rsidRPr="00337EDD">
        <w:rPr>
          <w:rFonts w:ascii="Arial" w:hAnsi="Arial" w:cs="Arial"/>
        </w:rPr>
        <w:t xml:space="preserve"> – ……………….. tel. ………………….. e-mail …………………., </w:t>
      </w:r>
    </w:p>
    <w:p w14:paraId="5FE9AAF4" w14:textId="77777777" w:rsidR="0020557F" w:rsidRPr="00175933" w:rsidRDefault="0020557F" w:rsidP="0020557F">
      <w:pPr>
        <w:numPr>
          <w:ilvl w:val="0"/>
          <w:numId w:val="4"/>
        </w:numPr>
        <w:spacing w:after="0" w:line="240" w:lineRule="auto"/>
        <w:rPr>
          <w:rFonts w:ascii="Arial" w:hAnsi="Arial" w:cs="Arial"/>
        </w:rPr>
      </w:pPr>
      <w:r w:rsidRPr="00175933">
        <w:rPr>
          <w:rFonts w:ascii="Arial" w:hAnsi="Arial" w:cs="Arial"/>
        </w:rPr>
        <w:t>korespondencja pomiędzy Zamawiającym a Wykonawcą będzie odbywała się pisemnie lub za pomocą poczty elektronicznej zgodnie z wyborem Zamawiającego, a w sprawach nie cierpiących zwłoki lub zagrożenia zdrowia lub życia także ustnie/telefonicznie, a następnie potwierdzon</w:t>
      </w:r>
      <w:r>
        <w:rPr>
          <w:rFonts w:ascii="Arial" w:hAnsi="Arial" w:cs="Arial"/>
        </w:rPr>
        <w:t>a</w:t>
      </w:r>
      <w:r w:rsidRPr="00175933">
        <w:rPr>
          <w:rFonts w:ascii="Arial" w:hAnsi="Arial" w:cs="Arial"/>
        </w:rPr>
        <w:t xml:space="preserve"> przez Zamawiającego w jednej z form określonych wyżej;</w:t>
      </w:r>
    </w:p>
    <w:p w14:paraId="22503A0B" w14:textId="7B63D3D8" w:rsidR="0020557F" w:rsidRPr="00175933" w:rsidRDefault="0020557F" w:rsidP="0020557F">
      <w:pPr>
        <w:numPr>
          <w:ilvl w:val="0"/>
          <w:numId w:val="4"/>
        </w:numPr>
        <w:spacing w:after="0" w:line="240" w:lineRule="auto"/>
        <w:rPr>
          <w:rFonts w:ascii="Arial" w:hAnsi="Arial" w:cs="Arial"/>
        </w:rPr>
      </w:pPr>
      <w:r w:rsidRPr="00175933">
        <w:rPr>
          <w:rFonts w:ascii="Arial" w:hAnsi="Arial" w:cs="Arial"/>
        </w:rPr>
        <w:t>zmiana osób wskazanych w pkt 1 – 2 nie stanowi zmiany umowy, ale wymaga każdorazowego pisemnego (przesłania za pomocą poczty elektronicznej) zawiadomienia przez Strony umowy o tym fakcie, najpóźniej w terminie 5 dni przed dokonaniem zmiany</w:t>
      </w:r>
      <w:r w:rsidRPr="00175933">
        <w:rPr>
          <w:rFonts w:ascii="Arial" w:hAnsi="Arial" w:cs="Arial"/>
          <w:bCs/>
        </w:rPr>
        <w:t>;</w:t>
      </w:r>
    </w:p>
    <w:p w14:paraId="7ACF84F2" w14:textId="77777777" w:rsidR="0020557F" w:rsidRPr="00175933" w:rsidRDefault="0020557F" w:rsidP="0020557F">
      <w:pPr>
        <w:numPr>
          <w:ilvl w:val="0"/>
          <w:numId w:val="4"/>
        </w:numPr>
        <w:spacing w:after="0" w:line="240" w:lineRule="auto"/>
        <w:rPr>
          <w:rFonts w:ascii="Arial" w:hAnsi="Arial" w:cs="Arial"/>
        </w:rPr>
      </w:pPr>
      <w:r w:rsidRPr="00175933">
        <w:rPr>
          <w:rFonts w:ascii="Arial" w:hAnsi="Arial" w:cs="Arial"/>
        </w:rPr>
        <w:t>Wykonawca zapewni inspektorowi nadzoru swobodny dostęp do miejsc, gdzie wykonywane są prace objęte umową i dostarczy mu wszelkich informacji, których inspektor będzie wymagał;</w:t>
      </w:r>
    </w:p>
    <w:p w14:paraId="062C26A9" w14:textId="77777777" w:rsidR="0020557F" w:rsidRPr="00175933" w:rsidRDefault="0020557F" w:rsidP="0020557F">
      <w:pPr>
        <w:numPr>
          <w:ilvl w:val="0"/>
          <w:numId w:val="4"/>
        </w:numPr>
        <w:spacing w:after="0" w:line="240" w:lineRule="auto"/>
        <w:rPr>
          <w:rFonts w:ascii="Arial" w:hAnsi="Arial" w:cs="Arial"/>
        </w:rPr>
      </w:pPr>
      <w:r w:rsidRPr="00175933">
        <w:rPr>
          <w:rFonts w:ascii="Arial" w:hAnsi="Arial" w:cs="Arial"/>
        </w:rPr>
        <w:t>inspektor nadzoru ma prawo przekazać Wykonawcy dodatkowe rysunki i instrukcje konieczne dla zgodnego z umową wykonania robót lub usunięcia wad i usterek. Wykonawca ma obowiązek wykonywać roboty lub usuwać wady i usterki zgodnie z zaleceniami inspektora nadzoru z zastrzeżeniem pkt 7 poniżej;</w:t>
      </w:r>
    </w:p>
    <w:p w14:paraId="66D3E6DA" w14:textId="77777777" w:rsidR="0020557F" w:rsidRPr="00175933" w:rsidRDefault="0020557F" w:rsidP="0020557F">
      <w:pPr>
        <w:numPr>
          <w:ilvl w:val="0"/>
          <w:numId w:val="4"/>
        </w:numPr>
        <w:spacing w:after="0" w:line="240" w:lineRule="auto"/>
        <w:rPr>
          <w:rFonts w:ascii="Arial" w:hAnsi="Arial" w:cs="Arial"/>
        </w:rPr>
      </w:pPr>
      <w:r w:rsidRPr="00175933">
        <w:rPr>
          <w:rFonts w:ascii="Arial" w:hAnsi="Arial" w:cs="Arial"/>
          <w:lang w:eastAsia="pl-PL"/>
        </w:rPr>
        <w:t>inspektor Nadzoru Inwestorskiego nie ma prawa do zaciągania zobowiązań finansowych w imieniu Zamawiającego;</w:t>
      </w:r>
    </w:p>
    <w:p w14:paraId="6A4C21A5" w14:textId="146C8D0A" w:rsidR="0020557F" w:rsidRPr="00175933" w:rsidRDefault="0020557F" w:rsidP="0020557F">
      <w:pPr>
        <w:numPr>
          <w:ilvl w:val="0"/>
          <w:numId w:val="4"/>
        </w:numPr>
        <w:spacing w:after="0" w:line="240" w:lineRule="auto"/>
        <w:rPr>
          <w:rFonts w:ascii="Arial" w:hAnsi="Arial" w:cs="Arial"/>
        </w:rPr>
      </w:pPr>
      <w:r w:rsidRPr="00175933">
        <w:rPr>
          <w:rFonts w:ascii="Arial" w:hAnsi="Arial" w:cs="Arial"/>
          <w:lang w:eastAsia="pl-PL"/>
        </w:rPr>
        <w:t xml:space="preserve">kierownik </w:t>
      </w:r>
      <w:r w:rsidR="00AE290B">
        <w:rPr>
          <w:rFonts w:ascii="Arial" w:hAnsi="Arial" w:cs="Arial"/>
          <w:lang w:eastAsia="pl-PL"/>
        </w:rPr>
        <w:t>robót</w:t>
      </w:r>
      <w:r w:rsidRPr="00175933">
        <w:rPr>
          <w:rFonts w:ascii="Arial" w:hAnsi="Arial" w:cs="Arial"/>
          <w:lang w:eastAsia="pl-PL"/>
        </w:rPr>
        <w:t xml:space="preserve"> jest upoważniony do przejęcia terenu budowy i odbioru dokumentacji</w:t>
      </w:r>
      <w:r w:rsidR="00AE290B">
        <w:rPr>
          <w:rFonts w:ascii="Arial" w:hAnsi="Arial" w:cs="Arial"/>
          <w:lang w:eastAsia="pl-PL"/>
        </w:rPr>
        <w:t xml:space="preserve"> projektowej</w:t>
      </w:r>
      <w:r w:rsidRPr="00175933">
        <w:rPr>
          <w:rFonts w:ascii="Arial" w:hAnsi="Arial" w:cs="Arial"/>
          <w:lang w:eastAsia="pl-PL"/>
        </w:rPr>
        <w:t>;</w:t>
      </w:r>
    </w:p>
    <w:p w14:paraId="05B398BA" w14:textId="21B3FECC" w:rsidR="0020557F" w:rsidRPr="00175933" w:rsidRDefault="0020557F" w:rsidP="0020557F">
      <w:pPr>
        <w:numPr>
          <w:ilvl w:val="0"/>
          <w:numId w:val="4"/>
        </w:numPr>
        <w:spacing w:after="0" w:line="240" w:lineRule="auto"/>
        <w:rPr>
          <w:rFonts w:ascii="Arial" w:hAnsi="Arial" w:cs="Arial"/>
        </w:rPr>
      </w:pPr>
      <w:r w:rsidRPr="00175933">
        <w:rPr>
          <w:rFonts w:ascii="Arial" w:hAnsi="Arial" w:cs="Arial"/>
          <w:lang w:eastAsia="pl-PL"/>
        </w:rPr>
        <w:t xml:space="preserve">wymagana jest obecność kierownika </w:t>
      </w:r>
      <w:r w:rsidR="00AE290B">
        <w:rPr>
          <w:rFonts w:ascii="Arial" w:hAnsi="Arial" w:cs="Arial"/>
          <w:lang w:eastAsia="pl-PL"/>
        </w:rPr>
        <w:t>robót</w:t>
      </w:r>
      <w:r w:rsidRPr="00175933">
        <w:rPr>
          <w:rFonts w:ascii="Arial" w:hAnsi="Arial" w:cs="Arial"/>
          <w:lang w:eastAsia="pl-PL"/>
        </w:rPr>
        <w:t xml:space="preserve"> podczas wszystkich odbiorów częściowych i</w:t>
      </w:r>
      <w:r w:rsidR="00E151C7">
        <w:rPr>
          <w:rFonts w:ascii="Arial" w:hAnsi="Arial" w:cs="Arial"/>
          <w:lang w:eastAsia="pl-PL"/>
        </w:rPr>
        <w:t> </w:t>
      </w:r>
      <w:r w:rsidRPr="00175933">
        <w:rPr>
          <w:rFonts w:ascii="Arial" w:hAnsi="Arial" w:cs="Arial"/>
          <w:lang w:eastAsia="pl-PL"/>
        </w:rPr>
        <w:t>końcowych;</w:t>
      </w:r>
    </w:p>
    <w:p w14:paraId="02C7273F" w14:textId="61FACC4A" w:rsidR="0020557F" w:rsidRPr="00175933" w:rsidRDefault="0020557F" w:rsidP="0020557F">
      <w:pPr>
        <w:numPr>
          <w:ilvl w:val="0"/>
          <w:numId w:val="4"/>
        </w:numPr>
        <w:spacing w:after="0" w:line="240" w:lineRule="auto"/>
        <w:rPr>
          <w:rFonts w:ascii="Arial" w:hAnsi="Arial" w:cs="Arial"/>
        </w:rPr>
      </w:pPr>
      <w:r w:rsidRPr="00175933">
        <w:rPr>
          <w:rFonts w:ascii="Arial" w:hAnsi="Arial" w:cs="Arial"/>
          <w:lang w:eastAsia="pl-PL"/>
        </w:rPr>
        <w:t xml:space="preserve">Wykonawca musi uzyskać zgodę Zamawiającego na zmianę na stanowisku kierownika robót; </w:t>
      </w:r>
    </w:p>
    <w:p w14:paraId="2D3951FD" w14:textId="6D7C2140" w:rsidR="0020557F" w:rsidRPr="00175933" w:rsidRDefault="0020557F" w:rsidP="0020557F">
      <w:pPr>
        <w:numPr>
          <w:ilvl w:val="0"/>
          <w:numId w:val="4"/>
        </w:numPr>
        <w:spacing w:after="0" w:line="240" w:lineRule="auto"/>
        <w:rPr>
          <w:rFonts w:ascii="Arial" w:hAnsi="Arial" w:cs="Arial"/>
        </w:rPr>
      </w:pPr>
      <w:r w:rsidRPr="00175933">
        <w:rPr>
          <w:rFonts w:ascii="Arial" w:hAnsi="Arial" w:cs="Arial"/>
          <w:lang w:eastAsia="pl-PL"/>
        </w:rPr>
        <w:t>Zamawiającemu przysługuje prawo żądania zmiany kierownika robót w przypadku, gdy nie będzie on właściwie wypełniał swoich obowiązków;</w:t>
      </w:r>
    </w:p>
    <w:p w14:paraId="0B0B0FF0" w14:textId="6B9940A2" w:rsidR="0020557F" w:rsidRPr="00175933" w:rsidRDefault="0020557F" w:rsidP="0020557F">
      <w:pPr>
        <w:numPr>
          <w:ilvl w:val="0"/>
          <w:numId w:val="4"/>
        </w:numPr>
        <w:spacing w:after="0" w:line="240" w:lineRule="auto"/>
        <w:rPr>
          <w:rFonts w:ascii="Arial" w:hAnsi="Arial" w:cs="Arial"/>
        </w:rPr>
      </w:pPr>
      <w:r w:rsidRPr="00175933">
        <w:rPr>
          <w:rFonts w:ascii="Arial" w:hAnsi="Arial" w:cs="Arial"/>
        </w:rPr>
        <w:t>w</w:t>
      </w:r>
      <w:r w:rsidRPr="00175933">
        <w:rPr>
          <w:rFonts w:ascii="Arial" w:hAnsi="Arial" w:cs="Arial"/>
          <w:lang w:eastAsia="pl-PL"/>
        </w:rPr>
        <w:t xml:space="preserve"> przypadku wpłynięcia żądania, o którym mowa w</w:t>
      </w:r>
      <w:r>
        <w:rPr>
          <w:rFonts w:ascii="Arial" w:hAnsi="Arial" w:cs="Arial"/>
          <w:lang w:eastAsia="pl-PL"/>
        </w:rPr>
        <w:t xml:space="preserve"> pkt</w:t>
      </w:r>
      <w:r w:rsidRPr="00175933">
        <w:rPr>
          <w:rFonts w:ascii="Arial" w:hAnsi="Arial" w:cs="Arial"/>
          <w:lang w:eastAsia="pl-PL"/>
        </w:rPr>
        <w:t xml:space="preserve"> </w:t>
      </w:r>
      <w:r w:rsidR="00AE290B">
        <w:rPr>
          <w:rFonts w:ascii="Arial" w:hAnsi="Arial" w:cs="Arial"/>
          <w:lang w:eastAsia="pl-PL"/>
        </w:rPr>
        <w:t>10</w:t>
      </w:r>
      <w:r w:rsidRPr="00175933">
        <w:rPr>
          <w:rFonts w:ascii="Arial" w:hAnsi="Arial" w:cs="Arial"/>
          <w:lang w:eastAsia="pl-PL"/>
        </w:rPr>
        <w:t xml:space="preserve"> lub braku zgody, o której mowa w </w:t>
      </w:r>
      <w:r>
        <w:rPr>
          <w:rFonts w:ascii="Arial" w:hAnsi="Arial" w:cs="Arial"/>
          <w:lang w:eastAsia="pl-PL"/>
        </w:rPr>
        <w:t>pkt</w:t>
      </w:r>
      <w:r w:rsidRPr="00175933">
        <w:rPr>
          <w:rFonts w:ascii="Arial" w:hAnsi="Arial" w:cs="Arial"/>
          <w:lang w:eastAsia="pl-PL"/>
        </w:rPr>
        <w:t> </w:t>
      </w:r>
      <w:r w:rsidR="00AE290B">
        <w:rPr>
          <w:rFonts w:ascii="Arial" w:hAnsi="Arial" w:cs="Arial"/>
          <w:lang w:eastAsia="pl-PL"/>
        </w:rPr>
        <w:t>11</w:t>
      </w:r>
      <w:r w:rsidRPr="00175933">
        <w:rPr>
          <w:rFonts w:ascii="Arial" w:hAnsi="Arial" w:cs="Arial"/>
          <w:lang w:eastAsia="pl-PL"/>
        </w:rPr>
        <w:t xml:space="preserve"> Wykonawca w ciągu 5 dni jest zobowiązany przedstawić nowego kierownika budowy </w:t>
      </w:r>
      <w:r>
        <w:rPr>
          <w:rFonts w:ascii="Arial" w:hAnsi="Arial" w:cs="Arial"/>
          <w:lang w:eastAsia="pl-PL"/>
        </w:rPr>
        <w:t>lub</w:t>
      </w:r>
      <w:r w:rsidRPr="00175933">
        <w:rPr>
          <w:rFonts w:ascii="Arial" w:hAnsi="Arial" w:cs="Arial"/>
          <w:lang w:eastAsia="pl-PL"/>
        </w:rPr>
        <w:t xml:space="preserve"> kierownika robót.</w:t>
      </w:r>
    </w:p>
    <w:p w14:paraId="4CFEE90B" w14:textId="426F1712" w:rsidR="00C40D89" w:rsidRPr="00337EDD" w:rsidRDefault="0020557F" w:rsidP="0020557F">
      <w:pPr>
        <w:widowControl/>
        <w:numPr>
          <w:ilvl w:val="0"/>
          <w:numId w:val="24"/>
        </w:numPr>
        <w:adjustRightInd/>
        <w:spacing w:after="0" w:line="240" w:lineRule="auto"/>
        <w:textAlignment w:val="auto"/>
        <w:rPr>
          <w:rFonts w:ascii="Arial" w:hAnsi="Arial" w:cs="Arial"/>
          <w:lang w:eastAsia="pl-PL"/>
        </w:rPr>
      </w:pPr>
      <w:r w:rsidRPr="00175933">
        <w:rPr>
          <w:rFonts w:ascii="Arial" w:hAnsi="Arial" w:cs="Arial"/>
        </w:rPr>
        <w:t>Wykonawca zobowiązuje się do umożliwienia wstępu na teren budowy umocowanym przedstawicielom Zamawiającego, przedstawicielom poszczególnych zarządców dróg, pracownikom organów inspekcji nadzoru budowlanego, do których należy wykonywanie zadań określonych ustawą Prawo budowlane oraz do udostępniania im danych informacji wymaganych przepisami tej Ustawy.</w:t>
      </w:r>
      <w:r w:rsidR="00C40D89" w:rsidRPr="00337EDD">
        <w:rPr>
          <w:rFonts w:ascii="Arial" w:hAnsi="Arial" w:cs="Arial"/>
          <w:lang w:eastAsia="pl-PL"/>
        </w:rPr>
        <w:t xml:space="preserve"> </w:t>
      </w:r>
    </w:p>
    <w:p w14:paraId="6A3F377D" w14:textId="77777777" w:rsidR="00B05909" w:rsidRPr="00337EDD" w:rsidRDefault="00B05909" w:rsidP="007131B6">
      <w:pPr>
        <w:pStyle w:val="Stopka"/>
        <w:tabs>
          <w:tab w:val="left" w:pos="708"/>
        </w:tabs>
        <w:spacing w:after="0" w:line="240" w:lineRule="auto"/>
        <w:rPr>
          <w:rFonts w:ascii="Arial" w:hAnsi="Arial" w:cs="Arial"/>
        </w:rPr>
      </w:pPr>
    </w:p>
    <w:p w14:paraId="1640B737" w14:textId="77777777" w:rsidR="007131B6" w:rsidRPr="00337EDD" w:rsidRDefault="007131B6" w:rsidP="007131B6">
      <w:pPr>
        <w:pStyle w:val="Stopka"/>
        <w:tabs>
          <w:tab w:val="left" w:pos="708"/>
        </w:tabs>
        <w:spacing w:after="0" w:line="240" w:lineRule="auto"/>
        <w:jc w:val="center"/>
        <w:rPr>
          <w:rFonts w:ascii="Arial" w:hAnsi="Arial" w:cs="Arial"/>
        </w:rPr>
      </w:pPr>
      <w:r w:rsidRPr="00337EDD">
        <w:rPr>
          <w:rFonts w:ascii="Arial" w:hAnsi="Arial" w:cs="Arial"/>
          <w:b/>
        </w:rPr>
        <w:t>§ 2</w:t>
      </w:r>
    </w:p>
    <w:p w14:paraId="7E9142EC" w14:textId="627B871B" w:rsidR="00966E58" w:rsidRPr="00337EDD" w:rsidRDefault="00966E58" w:rsidP="00785D63">
      <w:pPr>
        <w:pStyle w:val="Bezodstpw"/>
        <w:widowControl/>
        <w:adjustRightInd/>
        <w:ind w:left="357"/>
        <w:textAlignment w:val="auto"/>
        <w:rPr>
          <w:rFonts w:ascii="Arial" w:hAnsi="Arial" w:cs="Arial"/>
        </w:rPr>
      </w:pPr>
      <w:r w:rsidRPr="00337EDD">
        <w:rPr>
          <w:rFonts w:ascii="Arial" w:hAnsi="Arial" w:cs="Arial"/>
          <w:color w:val="000000"/>
          <w:lang w:eastAsia="pl-PL"/>
        </w:rPr>
        <w:t>Przedmiot umowy będzie wykonywany w terminie</w:t>
      </w:r>
      <w:r w:rsidR="00EE55ED" w:rsidRPr="00337EDD">
        <w:rPr>
          <w:rFonts w:ascii="Arial" w:hAnsi="Arial" w:cs="Arial"/>
          <w:color w:val="000000"/>
          <w:lang w:eastAsia="pl-PL"/>
        </w:rPr>
        <w:t xml:space="preserve"> trzech </w:t>
      </w:r>
      <w:r w:rsidR="00AE290B" w:rsidRPr="00337EDD">
        <w:rPr>
          <w:rFonts w:ascii="Arial" w:hAnsi="Arial" w:cs="Arial"/>
          <w:color w:val="000000"/>
          <w:lang w:eastAsia="pl-PL"/>
        </w:rPr>
        <w:t>tygodni od</w:t>
      </w:r>
      <w:r w:rsidRPr="00337EDD">
        <w:rPr>
          <w:rFonts w:ascii="Arial" w:hAnsi="Arial" w:cs="Arial"/>
          <w:color w:val="000000"/>
          <w:lang w:eastAsia="pl-PL"/>
        </w:rPr>
        <w:t xml:space="preserve"> dnia zawarcia umowy</w:t>
      </w:r>
      <w:r w:rsidR="00EE55ED" w:rsidRPr="00337EDD">
        <w:rPr>
          <w:rFonts w:ascii="Arial" w:hAnsi="Arial" w:cs="Arial"/>
          <w:color w:val="000000"/>
          <w:lang w:eastAsia="pl-PL"/>
        </w:rPr>
        <w:t>.</w:t>
      </w:r>
    </w:p>
    <w:p w14:paraId="0FEE3EA2" w14:textId="77777777" w:rsidR="00D82B1B" w:rsidRPr="00337EDD" w:rsidRDefault="00D82B1B" w:rsidP="00AE290B">
      <w:pPr>
        <w:pStyle w:val="Bezodstpw"/>
        <w:rPr>
          <w:rFonts w:ascii="Arial" w:hAnsi="Arial" w:cs="Arial"/>
          <w:b/>
        </w:rPr>
      </w:pPr>
    </w:p>
    <w:p w14:paraId="63C94AD3" w14:textId="6839E40A" w:rsidR="00B05909" w:rsidRPr="00337EDD" w:rsidRDefault="00B05909" w:rsidP="00B05909">
      <w:pPr>
        <w:pStyle w:val="Bezodstpw"/>
        <w:jc w:val="center"/>
        <w:rPr>
          <w:rFonts w:ascii="Arial" w:hAnsi="Arial" w:cs="Arial"/>
        </w:rPr>
      </w:pPr>
      <w:r w:rsidRPr="00337EDD">
        <w:rPr>
          <w:rFonts w:ascii="Arial" w:hAnsi="Arial" w:cs="Arial"/>
          <w:b/>
        </w:rPr>
        <w:t>§ 3</w:t>
      </w:r>
    </w:p>
    <w:p w14:paraId="737C0321" w14:textId="7DFA7B4B" w:rsidR="00815C41" w:rsidRPr="00337EDD" w:rsidRDefault="00682E97" w:rsidP="00FD47EA">
      <w:pPr>
        <w:pStyle w:val="Tekstpodstawowy"/>
        <w:numPr>
          <w:ilvl w:val="0"/>
          <w:numId w:val="29"/>
        </w:numPr>
        <w:suppressAutoHyphens w:val="0"/>
        <w:adjustRightInd/>
        <w:spacing w:after="0" w:line="240" w:lineRule="auto"/>
        <w:jc w:val="both"/>
        <w:textAlignment w:val="auto"/>
        <w:rPr>
          <w:rFonts w:ascii="Arial" w:hAnsi="Arial" w:cs="Arial"/>
          <w:sz w:val="20"/>
        </w:rPr>
      </w:pPr>
      <w:r w:rsidRPr="00337EDD">
        <w:rPr>
          <w:rFonts w:ascii="Arial" w:hAnsi="Arial" w:cs="Arial"/>
          <w:sz w:val="20"/>
        </w:rPr>
        <w:t xml:space="preserve">Obowiązującą formą wynagrodzenia za przedmiot umowy określony w § 1 </w:t>
      </w:r>
      <w:r w:rsidR="00815C41" w:rsidRPr="00337EDD">
        <w:rPr>
          <w:rFonts w:ascii="Arial" w:hAnsi="Arial" w:cs="Arial"/>
          <w:sz w:val="20"/>
        </w:rPr>
        <w:t xml:space="preserve">Zamawiający zapłaci Wykonawcy następujące wynagrodzenie, które wynosi: </w:t>
      </w:r>
    </w:p>
    <w:p w14:paraId="0F740D12" w14:textId="5201BEED" w:rsidR="00815C41" w:rsidRPr="00337EDD" w:rsidRDefault="00815C41" w:rsidP="00815C41">
      <w:pPr>
        <w:pStyle w:val="Tekstpodstawowywcity2"/>
        <w:widowControl/>
        <w:adjustRightInd/>
        <w:spacing w:after="0" w:line="240" w:lineRule="auto"/>
        <w:textAlignment w:val="auto"/>
        <w:rPr>
          <w:rFonts w:ascii="Arial" w:hAnsi="Arial" w:cs="Arial"/>
        </w:rPr>
      </w:pPr>
      <w:r w:rsidRPr="00337EDD">
        <w:rPr>
          <w:rFonts w:ascii="Arial" w:hAnsi="Arial" w:cs="Arial"/>
        </w:rPr>
        <w:t>……………….. zł brutto (słownie: ……………………………………………….zł  w tym ………………………… zł netto (słownie: …………………………………..) plus podatek VAT 23 % w</w:t>
      </w:r>
      <w:r w:rsidR="00D34A20" w:rsidRPr="00337EDD">
        <w:rPr>
          <w:rFonts w:ascii="Arial" w:hAnsi="Arial" w:cs="Arial"/>
        </w:rPr>
        <w:t> </w:t>
      </w:r>
      <w:r w:rsidRPr="00337EDD">
        <w:rPr>
          <w:rFonts w:ascii="Arial" w:hAnsi="Arial" w:cs="Arial"/>
        </w:rPr>
        <w:t>kwocie ………………… zł (słownie: …………………………………………….).</w:t>
      </w:r>
    </w:p>
    <w:p w14:paraId="565AE0FE" w14:textId="688A7D2F" w:rsidR="00477F5B" w:rsidRPr="0039612F" w:rsidRDefault="00477F5B" w:rsidP="00477F5B">
      <w:pPr>
        <w:numPr>
          <w:ilvl w:val="0"/>
          <w:numId w:val="29"/>
        </w:numPr>
        <w:spacing w:after="0" w:line="240" w:lineRule="auto"/>
        <w:rPr>
          <w:rFonts w:ascii="Arial" w:hAnsi="Arial" w:cs="Arial"/>
        </w:rPr>
      </w:pPr>
      <w:r w:rsidRPr="0039612F">
        <w:rPr>
          <w:rFonts w:ascii="Arial" w:hAnsi="Arial" w:cs="Arial"/>
        </w:rPr>
        <w:t>Wynagrodzenia brutto, o którym mowa w ust. 1 obejmuje wszelkie koszty związane z realizacją umowy z uwzględnieniem podatku od towarów i usług VAT, innych opłat i podatków, opłat celnych, obejmuje także opłaty związane z wykonaniem, utrzymaniem i likwidacją terenu budowy, sporządzeniem dokumentacji powykonawczej, obsługą geodezyjną, opłatami za zajęcie pasa drogowego, uzyskaniem wymaganych zezwoleń oraz z wszystkimi innymi usługami i robotami koniecznymi do prawidłowego wykonania przedmiotu umowy określonymi w dokumentacji projektowej, przedmiarze robót</w:t>
      </w:r>
      <w:r>
        <w:rPr>
          <w:rFonts w:ascii="Arial" w:hAnsi="Arial" w:cs="Arial"/>
        </w:rPr>
        <w:t xml:space="preserve"> </w:t>
      </w:r>
      <w:r w:rsidRPr="0039612F">
        <w:rPr>
          <w:rFonts w:ascii="Arial" w:hAnsi="Arial" w:cs="Arial"/>
        </w:rPr>
        <w:t xml:space="preserve">oraz decyzjach i uzgodnieniach dotyczących przedmiotu umowy a także koszty usunięcia kolizji z infrastrukturą podziemną uwidocznioną w dokumentacji i wykonaną zgodnie z obowiązującymi obecnie lub w przeszłości warunkami technicznymi. Wynagrodzenie </w:t>
      </w:r>
      <w:r w:rsidRPr="0039612F">
        <w:rPr>
          <w:rFonts w:ascii="Arial" w:hAnsi="Arial" w:cs="Arial"/>
        </w:rPr>
        <w:lastRenderedPageBreak/>
        <w:t xml:space="preserve">wyczerpuje wszelkie należności Wykonawcy wobec Zamawiającego związane z realizacją umowy. </w:t>
      </w:r>
    </w:p>
    <w:p w14:paraId="153CD245" w14:textId="777644DD" w:rsidR="00682E97" w:rsidRPr="00337EDD" w:rsidRDefault="00477F5B" w:rsidP="00477F5B">
      <w:pPr>
        <w:pStyle w:val="Akapitzlist"/>
        <w:widowControl/>
        <w:numPr>
          <w:ilvl w:val="0"/>
          <w:numId w:val="29"/>
        </w:numPr>
        <w:adjustRightInd/>
        <w:spacing w:after="0" w:line="240" w:lineRule="auto"/>
        <w:textAlignment w:val="auto"/>
        <w:rPr>
          <w:rFonts w:ascii="Arial" w:hAnsi="Arial" w:cs="Arial"/>
        </w:rPr>
      </w:pPr>
      <w:r w:rsidRPr="0039612F">
        <w:rPr>
          <w:rFonts w:ascii="Arial" w:hAnsi="Arial" w:cs="Arial"/>
        </w:rPr>
        <w:t>Nieuwzględnienie przez Wykonawcę jakichkolwiek kosztów prac na etapie przygotowania oferty nie może stanowić podstawy roszczeń Wykonawcy w stosunku do Zamawiającego zarówno w trakcie realizacji niniejszej umowy, jak też po jej wykonaniu.</w:t>
      </w:r>
    </w:p>
    <w:p w14:paraId="5A821B36" w14:textId="31FE2487" w:rsidR="007131B6" w:rsidRPr="00337EDD" w:rsidRDefault="007131B6" w:rsidP="00FD47EA">
      <w:pPr>
        <w:widowControl/>
        <w:numPr>
          <w:ilvl w:val="0"/>
          <w:numId w:val="29"/>
        </w:numPr>
        <w:adjustRightInd/>
        <w:spacing w:after="0" w:line="240" w:lineRule="auto"/>
        <w:textAlignment w:val="auto"/>
        <w:rPr>
          <w:rFonts w:ascii="Arial" w:hAnsi="Arial" w:cs="Arial"/>
        </w:rPr>
      </w:pPr>
      <w:r w:rsidRPr="00337EDD">
        <w:rPr>
          <w:rFonts w:ascii="Arial" w:hAnsi="Arial" w:cs="Arial"/>
        </w:rPr>
        <w:t>Wynagrodzenie za wykonanie przedmiotu umowy będzie płatne na podstawie prawidłowo wystawion</w:t>
      </w:r>
      <w:r w:rsidR="009504D3">
        <w:rPr>
          <w:rFonts w:ascii="Arial" w:hAnsi="Arial" w:cs="Arial"/>
        </w:rPr>
        <w:t>ej</w:t>
      </w:r>
      <w:r w:rsidRPr="00337EDD">
        <w:rPr>
          <w:rFonts w:ascii="Arial" w:hAnsi="Arial" w:cs="Arial"/>
        </w:rPr>
        <w:t xml:space="preserve"> przez Wykonawcę faktur</w:t>
      </w:r>
      <w:r w:rsidR="000F65C7" w:rsidRPr="00337EDD">
        <w:rPr>
          <w:rFonts w:ascii="Arial" w:hAnsi="Arial" w:cs="Arial"/>
        </w:rPr>
        <w:t>y</w:t>
      </w:r>
      <w:r w:rsidRPr="00337EDD">
        <w:rPr>
          <w:rFonts w:ascii="Arial" w:hAnsi="Arial" w:cs="Arial"/>
        </w:rPr>
        <w:t xml:space="preserve"> VAT.</w:t>
      </w:r>
    </w:p>
    <w:p w14:paraId="4C5AE027" w14:textId="33D62C80" w:rsidR="007131B6" w:rsidRPr="00337EDD" w:rsidRDefault="007131B6" w:rsidP="00FD47EA">
      <w:pPr>
        <w:widowControl/>
        <w:numPr>
          <w:ilvl w:val="0"/>
          <w:numId w:val="29"/>
        </w:numPr>
        <w:adjustRightInd/>
        <w:spacing w:after="0" w:line="240" w:lineRule="auto"/>
        <w:textAlignment w:val="auto"/>
        <w:rPr>
          <w:rFonts w:ascii="Arial" w:hAnsi="Arial" w:cs="Arial"/>
        </w:rPr>
      </w:pPr>
      <w:r w:rsidRPr="00337EDD">
        <w:rPr>
          <w:rFonts w:ascii="Arial" w:hAnsi="Arial" w:cs="Arial"/>
        </w:rPr>
        <w:t xml:space="preserve">Na </w:t>
      </w:r>
      <w:r w:rsidR="00EE55ED" w:rsidRPr="00337EDD">
        <w:rPr>
          <w:rFonts w:ascii="Arial" w:hAnsi="Arial" w:cs="Arial"/>
        </w:rPr>
        <w:t>fakturze</w:t>
      </w:r>
      <w:r w:rsidRPr="00337EDD">
        <w:rPr>
          <w:rFonts w:ascii="Arial" w:hAnsi="Arial" w:cs="Arial"/>
        </w:rPr>
        <w:t xml:space="preserve"> należy wpisać jako nabywcę Gminę Stare Babice, ul. Rynek 32, 05-082 Stare Babice, NIP: 118-202-55-48, a jako odbiorcę Urząd Gminy Stare Babice, ul. Rynek 32, 05-082 Stare Babice</w:t>
      </w:r>
    </w:p>
    <w:p w14:paraId="55560378" w14:textId="655B654A" w:rsidR="007131B6" w:rsidRPr="00337EDD" w:rsidRDefault="007131B6" w:rsidP="00FD47EA">
      <w:pPr>
        <w:widowControl/>
        <w:numPr>
          <w:ilvl w:val="0"/>
          <w:numId w:val="29"/>
        </w:numPr>
        <w:adjustRightInd/>
        <w:spacing w:after="0" w:line="240" w:lineRule="auto"/>
        <w:textAlignment w:val="auto"/>
        <w:rPr>
          <w:rFonts w:ascii="Arial" w:hAnsi="Arial" w:cs="Arial"/>
        </w:rPr>
      </w:pPr>
      <w:r w:rsidRPr="00337EDD">
        <w:rPr>
          <w:rFonts w:ascii="Arial" w:hAnsi="Arial" w:cs="Arial"/>
        </w:rPr>
        <w:t>Rozliczenie płatności nastąpi za pośrednictwem mechanizmu podzielonej płatności (split payment).</w:t>
      </w:r>
    </w:p>
    <w:p w14:paraId="5FD0017C" w14:textId="118CD932" w:rsidR="007131B6" w:rsidRPr="00337EDD" w:rsidRDefault="007131B6" w:rsidP="00FD47EA">
      <w:pPr>
        <w:widowControl/>
        <w:numPr>
          <w:ilvl w:val="0"/>
          <w:numId w:val="29"/>
        </w:numPr>
        <w:adjustRightInd/>
        <w:spacing w:after="0" w:line="240" w:lineRule="auto"/>
        <w:textAlignment w:val="auto"/>
        <w:rPr>
          <w:rFonts w:ascii="Arial" w:hAnsi="Arial" w:cs="Arial"/>
        </w:rPr>
      </w:pPr>
      <w:r w:rsidRPr="00337EDD">
        <w:rPr>
          <w:rFonts w:ascii="Arial" w:hAnsi="Arial" w:cs="Arial"/>
        </w:rPr>
        <w:t>Wskazany rachunek płatności należy do Wykonawcy umowy i został dla niego utworzony wydzielony rachunek VAT na cele prowadzonej działalności gospodarczej.</w:t>
      </w:r>
    </w:p>
    <w:p w14:paraId="49D5EBA8" w14:textId="2BC3DE97" w:rsidR="007131B6" w:rsidRPr="00337EDD" w:rsidRDefault="007131B6" w:rsidP="00FD47EA">
      <w:pPr>
        <w:widowControl/>
        <w:numPr>
          <w:ilvl w:val="0"/>
          <w:numId w:val="29"/>
        </w:numPr>
        <w:adjustRightInd/>
        <w:spacing w:after="0" w:line="240" w:lineRule="auto"/>
        <w:textAlignment w:val="auto"/>
        <w:rPr>
          <w:rFonts w:ascii="Arial" w:hAnsi="Arial" w:cs="Arial"/>
        </w:rPr>
      </w:pPr>
      <w:r w:rsidRPr="00337EDD">
        <w:rPr>
          <w:rFonts w:ascii="Arial" w:hAnsi="Arial" w:cs="Arial"/>
        </w:rPr>
        <w:t>W przypadku niezgodności rachunku rozliczeniowego z wykazem podatników Ministerstwa Finansów Zamawiający wstrzyma płatność do czasu wskazania prawidłowego rachunku rozliczeniowego. W takim przypadku Zamawiający nie będzie zobowiązany do zapłaty odsetek za</w:t>
      </w:r>
      <w:r w:rsidR="00D34A20" w:rsidRPr="00337EDD">
        <w:rPr>
          <w:rFonts w:ascii="Arial" w:hAnsi="Arial" w:cs="Arial"/>
        </w:rPr>
        <w:t> </w:t>
      </w:r>
      <w:r w:rsidRPr="00337EDD">
        <w:rPr>
          <w:rFonts w:ascii="Arial" w:hAnsi="Arial" w:cs="Arial"/>
        </w:rPr>
        <w:t>nieterminową płatność.</w:t>
      </w:r>
    </w:p>
    <w:p w14:paraId="2EBE5E4E" w14:textId="7A5BE3AE" w:rsidR="007131B6" w:rsidRPr="00337EDD" w:rsidRDefault="007131B6" w:rsidP="00FD47EA">
      <w:pPr>
        <w:widowControl/>
        <w:numPr>
          <w:ilvl w:val="0"/>
          <w:numId w:val="29"/>
        </w:numPr>
        <w:adjustRightInd/>
        <w:spacing w:after="0" w:line="240" w:lineRule="auto"/>
        <w:textAlignment w:val="auto"/>
        <w:rPr>
          <w:rFonts w:ascii="Arial" w:hAnsi="Arial" w:cs="Arial"/>
        </w:rPr>
      </w:pPr>
      <w:r w:rsidRPr="00337EDD">
        <w:rPr>
          <w:rFonts w:ascii="Arial" w:hAnsi="Arial" w:cs="Arial"/>
        </w:rPr>
        <w:t>Zamawiający ma obowiązek zapłaty faktur</w:t>
      </w:r>
      <w:r w:rsidR="000F65C7" w:rsidRPr="00337EDD">
        <w:rPr>
          <w:rFonts w:ascii="Arial" w:hAnsi="Arial" w:cs="Arial"/>
        </w:rPr>
        <w:t>y</w:t>
      </w:r>
      <w:r w:rsidRPr="00337EDD">
        <w:rPr>
          <w:rFonts w:ascii="Arial" w:hAnsi="Arial" w:cs="Arial"/>
        </w:rPr>
        <w:t xml:space="preserve"> w terminie 30 dni licząc od daty doręczenia prawidłowo wystawion</w:t>
      </w:r>
      <w:r w:rsidR="003155CF" w:rsidRPr="00337EDD">
        <w:rPr>
          <w:rFonts w:ascii="Arial" w:hAnsi="Arial" w:cs="Arial"/>
        </w:rPr>
        <w:t xml:space="preserve">ych </w:t>
      </w:r>
      <w:r w:rsidRPr="00337EDD">
        <w:rPr>
          <w:rFonts w:ascii="Arial" w:hAnsi="Arial" w:cs="Arial"/>
        </w:rPr>
        <w:t>faktur</w:t>
      </w:r>
      <w:r w:rsidR="003155CF" w:rsidRPr="00337EDD">
        <w:rPr>
          <w:rFonts w:ascii="Arial" w:hAnsi="Arial" w:cs="Arial"/>
        </w:rPr>
        <w:t xml:space="preserve"> do siedziby Zamawiającego</w:t>
      </w:r>
      <w:r w:rsidRPr="00337EDD">
        <w:rPr>
          <w:rFonts w:ascii="Arial" w:hAnsi="Arial" w:cs="Arial"/>
        </w:rPr>
        <w:t>.</w:t>
      </w:r>
    </w:p>
    <w:p w14:paraId="58349ABF" w14:textId="18D238D4" w:rsidR="007131B6" w:rsidRPr="00337EDD" w:rsidRDefault="007131B6" w:rsidP="00FD47EA">
      <w:pPr>
        <w:widowControl/>
        <w:numPr>
          <w:ilvl w:val="0"/>
          <w:numId w:val="29"/>
        </w:numPr>
        <w:adjustRightInd/>
        <w:spacing w:after="0" w:line="240" w:lineRule="auto"/>
        <w:textAlignment w:val="auto"/>
        <w:rPr>
          <w:rFonts w:ascii="Arial" w:hAnsi="Arial" w:cs="Arial"/>
        </w:rPr>
      </w:pPr>
      <w:r w:rsidRPr="00337EDD">
        <w:rPr>
          <w:rFonts w:ascii="Arial" w:hAnsi="Arial" w:cs="Arial"/>
        </w:rPr>
        <w:t>Za dzień zapłaty uznaje się datę złożenia polecenia przelewu w banku Zamawiającego.</w:t>
      </w:r>
    </w:p>
    <w:p w14:paraId="75216501" w14:textId="77777777" w:rsidR="007131B6" w:rsidRPr="00337EDD" w:rsidRDefault="007131B6" w:rsidP="00FD47EA">
      <w:pPr>
        <w:widowControl/>
        <w:numPr>
          <w:ilvl w:val="0"/>
          <w:numId w:val="29"/>
        </w:numPr>
        <w:adjustRightInd/>
        <w:spacing w:after="0" w:line="240" w:lineRule="auto"/>
        <w:textAlignment w:val="auto"/>
        <w:rPr>
          <w:rFonts w:ascii="Arial" w:hAnsi="Arial" w:cs="Arial"/>
        </w:rPr>
      </w:pPr>
      <w:r w:rsidRPr="00337EDD">
        <w:rPr>
          <w:rFonts w:ascii="Arial" w:hAnsi="Arial" w:cs="Arial"/>
        </w:rPr>
        <w:t>Zamawiający nie przewiduje udzielenia zaliczek na poczet wykonania przedmiotu umowy.</w:t>
      </w:r>
    </w:p>
    <w:p w14:paraId="1D2CCC7B" w14:textId="77777777" w:rsidR="00B05909" w:rsidRPr="00337EDD" w:rsidRDefault="00B05909" w:rsidP="00B05909">
      <w:pPr>
        <w:widowControl/>
        <w:adjustRightInd/>
        <w:spacing w:after="0" w:line="240" w:lineRule="auto"/>
        <w:ind w:left="360"/>
        <w:textAlignment w:val="auto"/>
        <w:rPr>
          <w:rFonts w:ascii="Arial" w:hAnsi="Arial" w:cs="Arial"/>
        </w:rPr>
      </w:pPr>
    </w:p>
    <w:p w14:paraId="5AAD3A90" w14:textId="77777777" w:rsidR="00B05909" w:rsidRPr="00337EDD" w:rsidRDefault="00B05909" w:rsidP="00B05909">
      <w:pPr>
        <w:pStyle w:val="Bezodstpw"/>
        <w:jc w:val="center"/>
        <w:rPr>
          <w:rFonts w:ascii="Arial" w:hAnsi="Arial" w:cs="Arial"/>
        </w:rPr>
      </w:pPr>
      <w:r w:rsidRPr="00337EDD">
        <w:rPr>
          <w:rFonts w:ascii="Arial" w:hAnsi="Arial" w:cs="Arial"/>
          <w:b/>
        </w:rPr>
        <w:t>§ 4</w:t>
      </w:r>
    </w:p>
    <w:p w14:paraId="4770F075" w14:textId="3AD5A350" w:rsidR="00F1008F" w:rsidRPr="00337EDD" w:rsidRDefault="00F1008F" w:rsidP="00FD47EA">
      <w:pPr>
        <w:widowControl/>
        <w:numPr>
          <w:ilvl w:val="0"/>
          <w:numId w:val="26"/>
        </w:numPr>
        <w:adjustRightInd/>
        <w:spacing w:after="0" w:line="240" w:lineRule="auto"/>
        <w:textAlignment w:val="auto"/>
        <w:rPr>
          <w:rFonts w:ascii="Arial" w:hAnsi="Arial" w:cs="Arial"/>
        </w:rPr>
      </w:pPr>
      <w:r w:rsidRPr="00337EDD">
        <w:rPr>
          <w:rFonts w:ascii="Arial" w:hAnsi="Arial" w:cs="Arial"/>
        </w:rPr>
        <w:t xml:space="preserve">Strony postanawiają, że rozliczenie przedmiotu umowy </w:t>
      </w:r>
      <w:r w:rsidR="00EE55ED" w:rsidRPr="00337EDD">
        <w:rPr>
          <w:rFonts w:ascii="Arial" w:hAnsi="Arial" w:cs="Arial"/>
        </w:rPr>
        <w:t>odbędzie się fakturą</w:t>
      </w:r>
      <w:r w:rsidR="0030408D">
        <w:rPr>
          <w:rFonts w:ascii="Arial" w:hAnsi="Arial" w:cs="Arial"/>
        </w:rPr>
        <w:t xml:space="preserve"> końcową</w:t>
      </w:r>
      <w:r w:rsidRPr="00337EDD">
        <w:rPr>
          <w:rFonts w:ascii="Arial" w:hAnsi="Arial" w:cs="Arial"/>
        </w:rPr>
        <w:t xml:space="preserve"> po wykonaniu </w:t>
      </w:r>
      <w:r w:rsidR="0030408D">
        <w:rPr>
          <w:rFonts w:ascii="Arial" w:hAnsi="Arial" w:cs="Arial"/>
        </w:rPr>
        <w:t>wszystkich robót i czynności stanowiących przedmiot umowy, dostarczeniu dokumentacji powykonawczej oraz inwentaryzacji geodezyjnej powykonawczej</w:t>
      </w:r>
      <w:r w:rsidR="00BD2016">
        <w:rPr>
          <w:rFonts w:ascii="Arial" w:hAnsi="Arial" w:cs="Arial"/>
        </w:rPr>
        <w:t xml:space="preserve"> </w:t>
      </w:r>
      <w:r w:rsidR="00BD2016" w:rsidRPr="000442FA">
        <w:rPr>
          <w:rFonts w:ascii="Arial" w:hAnsi="Arial" w:cs="Arial"/>
        </w:rPr>
        <w:t>lub potwierdzenia zamówienia pliku KCD do modyfikacji wraz z kopią operatu geodezyjnego</w:t>
      </w:r>
      <w:r w:rsidRPr="00337EDD">
        <w:rPr>
          <w:rFonts w:ascii="Arial" w:hAnsi="Arial" w:cs="Arial"/>
        </w:rPr>
        <w:t xml:space="preserve">. </w:t>
      </w:r>
    </w:p>
    <w:p w14:paraId="52C5963D" w14:textId="44D73E4A" w:rsidR="00F1008F" w:rsidRPr="00337EDD" w:rsidRDefault="00F1008F" w:rsidP="00FD47EA">
      <w:pPr>
        <w:widowControl/>
        <w:numPr>
          <w:ilvl w:val="0"/>
          <w:numId w:val="26"/>
        </w:numPr>
        <w:adjustRightInd/>
        <w:spacing w:after="0" w:line="240" w:lineRule="auto"/>
        <w:textAlignment w:val="auto"/>
        <w:rPr>
          <w:rFonts w:ascii="Arial" w:hAnsi="Arial" w:cs="Arial"/>
        </w:rPr>
      </w:pPr>
      <w:r w:rsidRPr="00337EDD">
        <w:rPr>
          <w:rFonts w:ascii="Arial" w:hAnsi="Arial" w:cs="Arial"/>
        </w:rPr>
        <w:t xml:space="preserve">Podstawą wystawienia </w:t>
      </w:r>
      <w:r w:rsidR="00BD2016" w:rsidRPr="00337EDD">
        <w:rPr>
          <w:rFonts w:ascii="Arial" w:hAnsi="Arial" w:cs="Arial"/>
        </w:rPr>
        <w:t>faktury</w:t>
      </w:r>
      <w:r w:rsidR="00BD2016">
        <w:rPr>
          <w:rFonts w:ascii="Arial" w:hAnsi="Arial" w:cs="Arial"/>
        </w:rPr>
        <w:t xml:space="preserve"> końcowej</w:t>
      </w:r>
      <w:r w:rsidRPr="00337EDD">
        <w:rPr>
          <w:rFonts w:ascii="Arial" w:hAnsi="Arial" w:cs="Arial"/>
        </w:rPr>
        <w:t xml:space="preserve"> jest podpisany przez Zamawiającego</w:t>
      </w:r>
      <w:r w:rsidR="00BD2016">
        <w:rPr>
          <w:rFonts w:ascii="Arial" w:hAnsi="Arial" w:cs="Arial"/>
        </w:rPr>
        <w:t>, Wykonawcę</w:t>
      </w:r>
      <w:r w:rsidRPr="00337EDD">
        <w:rPr>
          <w:rFonts w:ascii="Arial" w:hAnsi="Arial" w:cs="Arial"/>
        </w:rPr>
        <w:t xml:space="preserve"> </w:t>
      </w:r>
      <w:r w:rsidR="00EE55ED" w:rsidRPr="00337EDD">
        <w:rPr>
          <w:rFonts w:ascii="Arial" w:hAnsi="Arial" w:cs="Arial"/>
        </w:rPr>
        <w:t>i</w:t>
      </w:r>
      <w:r w:rsidR="00E151C7">
        <w:rPr>
          <w:rFonts w:ascii="Arial" w:hAnsi="Arial" w:cs="Arial"/>
        </w:rPr>
        <w:t> </w:t>
      </w:r>
      <w:r w:rsidR="00EE55ED" w:rsidRPr="00337EDD">
        <w:rPr>
          <w:rFonts w:ascii="Arial" w:hAnsi="Arial" w:cs="Arial"/>
        </w:rPr>
        <w:t xml:space="preserve">Inspektora Nadzoru </w:t>
      </w:r>
      <w:r w:rsidRPr="00337EDD">
        <w:rPr>
          <w:rFonts w:ascii="Arial" w:hAnsi="Arial" w:cs="Arial"/>
        </w:rPr>
        <w:t xml:space="preserve">protokół odbioru potwierdzający wykonanie </w:t>
      </w:r>
      <w:r w:rsidR="00BD2016">
        <w:rPr>
          <w:rFonts w:ascii="Arial" w:hAnsi="Arial" w:cs="Arial"/>
        </w:rPr>
        <w:t>przedmiotu umowy</w:t>
      </w:r>
      <w:r w:rsidRPr="00337EDD">
        <w:rPr>
          <w:rFonts w:ascii="Arial" w:hAnsi="Arial" w:cs="Arial"/>
        </w:rPr>
        <w:t>.</w:t>
      </w:r>
    </w:p>
    <w:p w14:paraId="07EC89CF" w14:textId="77777777" w:rsidR="009A2694" w:rsidRPr="00337EDD" w:rsidRDefault="009A2694" w:rsidP="00FD47EA">
      <w:pPr>
        <w:numPr>
          <w:ilvl w:val="0"/>
          <w:numId w:val="26"/>
        </w:numPr>
        <w:spacing w:after="0" w:line="240" w:lineRule="auto"/>
        <w:rPr>
          <w:rFonts w:ascii="Arial" w:hAnsi="Arial" w:cs="Arial"/>
        </w:rPr>
      </w:pPr>
      <w:r w:rsidRPr="00337EDD">
        <w:rPr>
          <w:rFonts w:ascii="Arial" w:hAnsi="Arial" w:cs="Arial"/>
        </w:rPr>
        <w:t>Warunkiem zapłaty przez Zamawiającego należnego wynagrodzenia za odebrane roboty budowlane jest przedstawienie dowodów zapłaty wymagalnego wynagrodzenia podwykonawcom i dalszym podwykonawcom biorącym udział w realizacji odebranych robót budowlanych</w:t>
      </w:r>
      <w:bookmarkStart w:id="5" w:name="_Hlk33788253"/>
      <w:r w:rsidRPr="00337EDD">
        <w:rPr>
          <w:rFonts w:ascii="Arial" w:hAnsi="Arial" w:cs="Arial"/>
        </w:rPr>
        <w:t>. Akceptowanymi przez zamawiającego dowodami są:</w:t>
      </w:r>
    </w:p>
    <w:p w14:paraId="186F8013" w14:textId="49C8BD94" w:rsidR="009A2694" w:rsidRPr="00337EDD" w:rsidRDefault="009A2694" w:rsidP="00FD47EA">
      <w:pPr>
        <w:numPr>
          <w:ilvl w:val="0"/>
          <w:numId w:val="38"/>
        </w:numPr>
        <w:spacing w:after="0" w:line="240" w:lineRule="auto"/>
        <w:rPr>
          <w:rFonts w:ascii="Arial" w:hAnsi="Arial" w:cs="Arial"/>
        </w:rPr>
      </w:pPr>
      <w:r w:rsidRPr="00337EDD">
        <w:rPr>
          <w:rFonts w:ascii="Arial" w:hAnsi="Arial" w:cs="Arial"/>
        </w:rPr>
        <w:t>kopia faktury Podwykonawcy lub dalszego Podwykonawcy wraz z potwierdzeniem dokonania przelewu wystawionym przez bank Wykonawcy, albo</w:t>
      </w:r>
    </w:p>
    <w:p w14:paraId="351DB51A" w14:textId="3445BE6E" w:rsidR="009A2694" w:rsidRPr="00337EDD" w:rsidRDefault="009A2694" w:rsidP="00FD47EA">
      <w:pPr>
        <w:numPr>
          <w:ilvl w:val="0"/>
          <w:numId w:val="38"/>
        </w:numPr>
        <w:spacing w:after="0" w:line="240" w:lineRule="auto"/>
        <w:rPr>
          <w:rFonts w:ascii="Arial" w:hAnsi="Arial" w:cs="Arial"/>
        </w:rPr>
      </w:pPr>
      <w:r w:rsidRPr="00337EDD">
        <w:rPr>
          <w:rFonts w:ascii="Arial" w:hAnsi="Arial" w:cs="Arial"/>
        </w:rPr>
        <w:t xml:space="preserve">oświadczenie Podwykonawcy albo dalszego Podwykonawcy o uregulowaniu przez Wykonawcę wynagrodzenia należnego Podwykonawcy lub dalszemu Podwykonawcy biorących udział w realizacji odebranych robót wraz z potwierdzeniem otrzymania przelewu wystawionym przez bank Podwykonawcy lub dalszego </w:t>
      </w:r>
      <w:r w:rsidR="00BD2016">
        <w:rPr>
          <w:rFonts w:ascii="Arial" w:hAnsi="Arial" w:cs="Arial"/>
        </w:rPr>
        <w:t>p</w:t>
      </w:r>
      <w:r w:rsidRPr="00337EDD">
        <w:rPr>
          <w:rFonts w:ascii="Arial" w:hAnsi="Arial" w:cs="Arial"/>
        </w:rPr>
        <w:t>odwykonawcy</w:t>
      </w:r>
      <w:r w:rsidR="00BD2016">
        <w:rPr>
          <w:rFonts w:ascii="Arial" w:hAnsi="Arial" w:cs="Arial"/>
        </w:rPr>
        <w:t>.</w:t>
      </w:r>
    </w:p>
    <w:bookmarkEnd w:id="5"/>
    <w:p w14:paraId="7DF4EE47" w14:textId="77777777" w:rsidR="00F1008F" w:rsidRPr="00337EDD" w:rsidRDefault="00F1008F" w:rsidP="00FD47EA">
      <w:pPr>
        <w:widowControl/>
        <w:numPr>
          <w:ilvl w:val="0"/>
          <w:numId w:val="26"/>
        </w:numPr>
        <w:adjustRightInd/>
        <w:spacing w:after="0" w:line="240" w:lineRule="auto"/>
        <w:textAlignment w:val="auto"/>
        <w:rPr>
          <w:rFonts w:ascii="Arial" w:hAnsi="Arial" w:cs="Arial"/>
        </w:rPr>
      </w:pPr>
      <w:r w:rsidRPr="00337EDD">
        <w:rPr>
          <w:rFonts w:ascii="Arial" w:hAnsi="Arial" w:cs="Arial"/>
        </w:rPr>
        <w:t xml:space="preserve">W przypadku nieprzedstawienia przez Wykonawcę dowodów zapłaty, o których mowa w ust. 3, wstrzymuje się wypłatę należnego wynagrodzenia za odebrane roboty budowlane, w części równej sumie kwot wynikających z nieprzedstawionych dowodów zapłaty. </w:t>
      </w:r>
    </w:p>
    <w:p w14:paraId="386621DD" w14:textId="0D4FB9B3" w:rsidR="00F1008F" w:rsidRPr="00337EDD" w:rsidRDefault="00F1008F" w:rsidP="00FD47EA">
      <w:pPr>
        <w:widowControl/>
        <w:numPr>
          <w:ilvl w:val="0"/>
          <w:numId w:val="26"/>
        </w:numPr>
        <w:adjustRightInd/>
        <w:spacing w:after="0" w:line="240" w:lineRule="auto"/>
        <w:textAlignment w:val="auto"/>
        <w:rPr>
          <w:rFonts w:ascii="Arial" w:hAnsi="Arial" w:cs="Arial"/>
        </w:rPr>
      </w:pPr>
      <w:r w:rsidRPr="00337EDD">
        <w:rPr>
          <w:rFonts w:ascii="Arial" w:hAnsi="Arial" w:cs="Arial"/>
        </w:rPr>
        <w:t>Zamawiający dokonuje bezpośredniej zapłaty wymagalnego wynagrodzenia przysługującego Podwykonawcy, który zawarł zaakceptowaną przez Zamawiającego umowę o podwykonawstwo, której przedmiotem są roboty budowlane, lub który zawarł przedłożoną Zamawiającemu umowę o</w:t>
      </w:r>
      <w:r w:rsidR="00D34A20" w:rsidRPr="00337EDD">
        <w:rPr>
          <w:rFonts w:ascii="Arial" w:hAnsi="Arial" w:cs="Arial"/>
        </w:rPr>
        <w:t> </w:t>
      </w:r>
      <w:r w:rsidRPr="00337EDD">
        <w:rPr>
          <w:rFonts w:ascii="Arial" w:hAnsi="Arial" w:cs="Arial"/>
        </w:rPr>
        <w:t>podwykonawstwo, której przedmiotem są dostawy lub usługi, w przypadku uchylenia się od</w:t>
      </w:r>
      <w:r w:rsidR="00D34A20" w:rsidRPr="00337EDD">
        <w:rPr>
          <w:rFonts w:ascii="Arial" w:hAnsi="Arial" w:cs="Arial"/>
        </w:rPr>
        <w:t> </w:t>
      </w:r>
      <w:r w:rsidRPr="00337EDD">
        <w:rPr>
          <w:rFonts w:ascii="Arial" w:hAnsi="Arial" w:cs="Arial"/>
        </w:rPr>
        <w:t xml:space="preserve">obowiązku zapłaty odpowiednio przez Wykonawcę, Podwykonawcę zamówienia na roboty budowlane. </w:t>
      </w:r>
    </w:p>
    <w:p w14:paraId="412DFB45" w14:textId="66B1688B" w:rsidR="00F1008F" w:rsidRPr="00337EDD" w:rsidRDefault="00F1008F" w:rsidP="00FD47EA">
      <w:pPr>
        <w:widowControl/>
        <w:numPr>
          <w:ilvl w:val="0"/>
          <w:numId w:val="26"/>
        </w:numPr>
        <w:adjustRightInd/>
        <w:spacing w:after="0" w:line="240" w:lineRule="auto"/>
        <w:textAlignment w:val="auto"/>
        <w:rPr>
          <w:rFonts w:ascii="Arial" w:hAnsi="Arial" w:cs="Arial"/>
        </w:rPr>
      </w:pPr>
      <w:r w:rsidRPr="00337EDD">
        <w:rPr>
          <w:rFonts w:ascii="Arial" w:hAnsi="Arial" w:cs="Arial"/>
        </w:rPr>
        <w:t>Wynagrodzenie, o którym mowa w ust. 5, dotyczy wyłącznie należności powstałych po</w:t>
      </w:r>
      <w:r w:rsidR="00D34A20" w:rsidRPr="00337EDD">
        <w:rPr>
          <w:rFonts w:ascii="Arial" w:hAnsi="Arial" w:cs="Arial"/>
        </w:rPr>
        <w:t> </w:t>
      </w:r>
      <w:r w:rsidRPr="00337EDD">
        <w:rPr>
          <w:rFonts w:ascii="Arial" w:hAnsi="Arial" w:cs="Arial"/>
        </w:rPr>
        <w:t xml:space="preserve">zaakceptowaniu przez Zamawiającego umowy o podwykonawstwo, której przedmiotem są roboty budowlane, lub po przedłożeniu Zamawiającemu poświadczonej za zgodność z oryginałem kopii umowy o podwykonawstwo, której przedmiotem są dostawy lub usługi. </w:t>
      </w:r>
    </w:p>
    <w:p w14:paraId="1C0D53B2" w14:textId="6F3836FE" w:rsidR="00F1008F" w:rsidRPr="00337EDD" w:rsidRDefault="00F1008F" w:rsidP="00FD47EA">
      <w:pPr>
        <w:widowControl/>
        <w:numPr>
          <w:ilvl w:val="0"/>
          <w:numId w:val="26"/>
        </w:numPr>
        <w:adjustRightInd/>
        <w:spacing w:after="0" w:line="240" w:lineRule="auto"/>
        <w:textAlignment w:val="auto"/>
        <w:rPr>
          <w:rFonts w:ascii="Arial" w:hAnsi="Arial" w:cs="Arial"/>
        </w:rPr>
      </w:pPr>
      <w:r w:rsidRPr="00337EDD">
        <w:rPr>
          <w:rFonts w:ascii="Arial" w:hAnsi="Arial" w:cs="Arial"/>
        </w:rPr>
        <w:t xml:space="preserve">Bezpośrednia zapłata obejmuje wyłącznie należne wynagrodzenie, bez odsetek należnych Podwykonawcy. </w:t>
      </w:r>
    </w:p>
    <w:p w14:paraId="46508E08" w14:textId="22C95009" w:rsidR="00F1008F" w:rsidRPr="00337EDD" w:rsidRDefault="00F1008F" w:rsidP="00FD47EA">
      <w:pPr>
        <w:widowControl/>
        <w:numPr>
          <w:ilvl w:val="0"/>
          <w:numId w:val="26"/>
        </w:numPr>
        <w:adjustRightInd/>
        <w:spacing w:after="0" w:line="240" w:lineRule="auto"/>
        <w:textAlignment w:val="auto"/>
        <w:rPr>
          <w:rFonts w:ascii="Arial" w:hAnsi="Arial" w:cs="Arial"/>
        </w:rPr>
      </w:pPr>
      <w:r w:rsidRPr="00337EDD">
        <w:rPr>
          <w:rFonts w:ascii="Arial" w:hAnsi="Arial" w:cs="Arial"/>
        </w:rPr>
        <w:t xml:space="preserve">Przed dokonaniem bezpośredniej zapłaty Zamawiający jest obowiązany umożliwić Wykonawcy zgłoszenie w formie pisemnej uwag dotyczących zasadności bezpośredniej zapłaty wynagrodzenia Podwykonawcy, o których mowa </w:t>
      </w:r>
      <w:r w:rsidR="00BD2016" w:rsidRPr="00337EDD">
        <w:rPr>
          <w:rFonts w:ascii="Arial" w:hAnsi="Arial" w:cs="Arial"/>
        </w:rPr>
        <w:t>w §</w:t>
      </w:r>
      <w:r w:rsidR="00842F3D" w:rsidRPr="00337EDD">
        <w:rPr>
          <w:rFonts w:ascii="Arial" w:hAnsi="Arial" w:cs="Arial"/>
        </w:rPr>
        <w:t xml:space="preserve"> </w:t>
      </w:r>
      <w:r w:rsidR="000F65C7" w:rsidRPr="00337EDD">
        <w:rPr>
          <w:rFonts w:ascii="Arial" w:hAnsi="Arial" w:cs="Arial"/>
        </w:rPr>
        <w:t>6</w:t>
      </w:r>
      <w:r w:rsidRPr="00337EDD">
        <w:rPr>
          <w:rFonts w:ascii="Arial" w:hAnsi="Arial" w:cs="Arial"/>
        </w:rPr>
        <w:t>. Zamawiający informuje o terminie zgłaszania uwag, nie</w:t>
      </w:r>
      <w:r w:rsidR="00D34A20" w:rsidRPr="00337EDD">
        <w:rPr>
          <w:rFonts w:ascii="Arial" w:hAnsi="Arial" w:cs="Arial"/>
        </w:rPr>
        <w:t> </w:t>
      </w:r>
      <w:r w:rsidRPr="00337EDD">
        <w:rPr>
          <w:rFonts w:ascii="Arial" w:hAnsi="Arial" w:cs="Arial"/>
        </w:rPr>
        <w:t xml:space="preserve">krótszym niż 7 dni od dnia doręczenia tej informacji. </w:t>
      </w:r>
    </w:p>
    <w:p w14:paraId="1B65B5DB" w14:textId="0EB0F5F8" w:rsidR="00F1008F" w:rsidRPr="00337EDD" w:rsidRDefault="00F1008F" w:rsidP="00FD47EA">
      <w:pPr>
        <w:widowControl/>
        <w:numPr>
          <w:ilvl w:val="0"/>
          <w:numId w:val="26"/>
        </w:numPr>
        <w:adjustRightInd/>
        <w:spacing w:after="0" w:line="240" w:lineRule="auto"/>
        <w:textAlignment w:val="auto"/>
        <w:rPr>
          <w:rFonts w:ascii="Arial" w:hAnsi="Arial" w:cs="Arial"/>
        </w:rPr>
      </w:pPr>
      <w:r w:rsidRPr="00337EDD">
        <w:rPr>
          <w:rFonts w:ascii="Arial" w:hAnsi="Arial" w:cs="Arial"/>
        </w:rPr>
        <w:t>W przypadku zgłoszenia uwag, o których mowa w ust. 8, w terminie wskazanym przez</w:t>
      </w:r>
      <w:r w:rsidR="00D34A20" w:rsidRPr="00337EDD">
        <w:rPr>
          <w:rFonts w:ascii="Arial" w:hAnsi="Arial" w:cs="Arial"/>
        </w:rPr>
        <w:t> </w:t>
      </w:r>
      <w:r w:rsidRPr="00337EDD">
        <w:rPr>
          <w:rFonts w:ascii="Arial" w:hAnsi="Arial" w:cs="Arial"/>
        </w:rPr>
        <w:t xml:space="preserve">Zamawiającego, Zamawiający może: </w:t>
      </w:r>
    </w:p>
    <w:p w14:paraId="27FE4A15" w14:textId="1E769583" w:rsidR="00F1008F" w:rsidRPr="00337EDD" w:rsidRDefault="00465378" w:rsidP="00FD47EA">
      <w:pPr>
        <w:widowControl/>
        <w:numPr>
          <w:ilvl w:val="0"/>
          <w:numId w:val="27"/>
        </w:numPr>
        <w:adjustRightInd/>
        <w:spacing w:after="0" w:line="240" w:lineRule="auto"/>
        <w:textAlignment w:val="auto"/>
        <w:rPr>
          <w:rFonts w:ascii="Arial" w:hAnsi="Arial" w:cs="Arial"/>
        </w:rPr>
      </w:pPr>
      <w:r w:rsidRPr="00337EDD">
        <w:rPr>
          <w:rFonts w:ascii="Arial" w:hAnsi="Arial" w:cs="Arial"/>
        </w:rPr>
        <w:t>n</w:t>
      </w:r>
      <w:r w:rsidR="00F1008F" w:rsidRPr="00337EDD">
        <w:rPr>
          <w:rFonts w:ascii="Arial" w:hAnsi="Arial" w:cs="Arial"/>
        </w:rPr>
        <w:t xml:space="preserve">ie dokonać bezpośredniej zapłaty wynagrodzenia Podwykonawcy, jeżeli </w:t>
      </w:r>
      <w:r w:rsidRPr="00337EDD">
        <w:rPr>
          <w:rFonts w:ascii="Arial" w:hAnsi="Arial" w:cs="Arial"/>
        </w:rPr>
        <w:t>W</w:t>
      </w:r>
      <w:r w:rsidR="00F1008F" w:rsidRPr="00337EDD">
        <w:rPr>
          <w:rFonts w:ascii="Arial" w:hAnsi="Arial" w:cs="Arial"/>
        </w:rPr>
        <w:t>ykonawca wykaże niezasadność takiej zapłaty</w:t>
      </w:r>
      <w:r w:rsidRPr="00337EDD">
        <w:rPr>
          <w:rFonts w:ascii="Arial" w:hAnsi="Arial" w:cs="Arial"/>
        </w:rPr>
        <w:t>;</w:t>
      </w:r>
    </w:p>
    <w:p w14:paraId="616CD1F5" w14:textId="3C6CA429" w:rsidR="00F1008F" w:rsidRPr="00337EDD" w:rsidRDefault="00465378" w:rsidP="00FD47EA">
      <w:pPr>
        <w:widowControl/>
        <w:numPr>
          <w:ilvl w:val="0"/>
          <w:numId w:val="27"/>
        </w:numPr>
        <w:adjustRightInd/>
        <w:spacing w:after="0" w:line="240" w:lineRule="auto"/>
        <w:textAlignment w:val="auto"/>
        <w:rPr>
          <w:rFonts w:ascii="Arial" w:hAnsi="Arial" w:cs="Arial"/>
        </w:rPr>
      </w:pPr>
      <w:r w:rsidRPr="00337EDD">
        <w:rPr>
          <w:rFonts w:ascii="Arial" w:hAnsi="Arial" w:cs="Arial"/>
        </w:rPr>
        <w:lastRenderedPageBreak/>
        <w:t>z</w:t>
      </w:r>
      <w:r w:rsidR="00F1008F" w:rsidRPr="00337EDD">
        <w:rPr>
          <w:rFonts w:ascii="Arial" w:hAnsi="Arial" w:cs="Arial"/>
        </w:rPr>
        <w:t>łożyć do depozytu sądowego kwotę potrzebną na pokrycie wynagrodzenia Podwykonawcy w przypadku istnienia zasadniczej wątpliwości Zamawiającego, co do wysokości należnej zapłaty lub podmiotu, któremu płatność się należy</w:t>
      </w:r>
      <w:r w:rsidRPr="00337EDD">
        <w:rPr>
          <w:rFonts w:ascii="Arial" w:hAnsi="Arial" w:cs="Arial"/>
        </w:rPr>
        <w:t>;</w:t>
      </w:r>
    </w:p>
    <w:p w14:paraId="26BF850A" w14:textId="4719C22C" w:rsidR="00F1008F" w:rsidRPr="00337EDD" w:rsidRDefault="00465378" w:rsidP="00FD47EA">
      <w:pPr>
        <w:widowControl/>
        <w:numPr>
          <w:ilvl w:val="0"/>
          <w:numId w:val="27"/>
        </w:numPr>
        <w:adjustRightInd/>
        <w:spacing w:after="0" w:line="240" w:lineRule="auto"/>
        <w:textAlignment w:val="auto"/>
        <w:rPr>
          <w:rFonts w:ascii="Arial" w:hAnsi="Arial" w:cs="Arial"/>
        </w:rPr>
      </w:pPr>
      <w:r w:rsidRPr="00337EDD">
        <w:rPr>
          <w:rFonts w:ascii="Arial" w:hAnsi="Arial" w:cs="Arial"/>
        </w:rPr>
        <w:t>d</w:t>
      </w:r>
      <w:r w:rsidR="00F1008F" w:rsidRPr="00337EDD">
        <w:rPr>
          <w:rFonts w:ascii="Arial" w:hAnsi="Arial" w:cs="Arial"/>
        </w:rPr>
        <w:t xml:space="preserve">okonać bezpośredniej zapłaty wynagrodzenia Podwykonawcy, jeżeli Podwykonawca wykaże zasadność takiej zapłaty. </w:t>
      </w:r>
    </w:p>
    <w:p w14:paraId="1C5F8CBA" w14:textId="77777777" w:rsidR="00F1008F" w:rsidRPr="00337EDD" w:rsidRDefault="00F1008F" w:rsidP="00FD47EA">
      <w:pPr>
        <w:widowControl/>
        <w:numPr>
          <w:ilvl w:val="0"/>
          <w:numId w:val="26"/>
        </w:numPr>
        <w:adjustRightInd/>
        <w:spacing w:after="0" w:line="240" w:lineRule="auto"/>
        <w:textAlignment w:val="auto"/>
        <w:rPr>
          <w:rFonts w:ascii="Arial" w:hAnsi="Arial" w:cs="Arial"/>
        </w:rPr>
      </w:pPr>
      <w:r w:rsidRPr="00337EDD">
        <w:rPr>
          <w:rFonts w:ascii="Arial" w:hAnsi="Arial" w:cs="Arial"/>
        </w:rPr>
        <w:t>W przypadku dokonania bezpośredniej zapłaty Podwykonawcy, o których mowa w ust. 5, Zamawiający potrąca kwotę wypłaconego wynagrodzenia z wynagrodzenia należnego Wykonawcy.</w:t>
      </w:r>
    </w:p>
    <w:p w14:paraId="3048658D" w14:textId="4DF891F4" w:rsidR="00B05909" w:rsidRPr="00337EDD" w:rsidRDefault="00B05909" w:rsidP="00B05909">
      <w:pPr>
        <w:pStyle w:val="Bezodstpw"/>
        <w:rPr>
          <w:rFonts w:ascii="Arial" w:hAnsi="Arial" w:cs="Arial"/>
          <w:b/>
        </w:rPr>
      </w:pPr>
    </w:p>
    <w:p w14:paraId="4508AEDF" w14:textId="1265DFD1" w:rsidR="009A2694" w:rsidRPr="00337EDD" w:rsidRDefault="009A2694" w:rsidP="009A2694">
      <w:pPr>
        <w:tabs>
          <w:tab w:val="left" w:pos="4962"/>
        </w:tabs>
        <w:spacing w:after="0" w:line="240" w:lineRule="auto"/>
        <w:jc w:val="center"/>
        <w:rPr>
          <w:rFonts w:ascii="Arial" w:hAnsi="Arial" w:cs="Arial"/>
          <w:b/>
        </w:rPr>
      </w:pPr>
      <w:r w:rsidRPr="00337EDD">
        <w:rPr>
          <w:rFonts w:ascii="Arial" w:hAnsi="Arial" w:cs="Arial"/>
          <w:b/>
        </w:rPr>
        <w:t>§ 5</w:t>
      </w:r>
    </w:p>
    <w:p w14:paraId="79298B1B" w14:textId="77777777" w:rsidR="009A2694" w:rsidRPr="00337EDD" w:rsidRDefault="009A2694" w:rsidP="00FD47EA">
      <w:pPr>
        <w:numPr>
          <w:ilvl w:val="0"/>
          <w:numId w:val="39"/>
        </w:numPr>
        <w:spacing w:after="0" w:line="240" w:lineRule="auto"/>
        <w:rPr>
          <w:rFonts w:ascii="Arial" w:hAnsi="Arial" w:cs="Arial"/>
        </w:rPr>
      </w:pPr>
      <w:r w:rsidRPr="00337EDD">
        <w:rPr>
          <w:rFonts w:ascii="Arial" w:hAnsi="Arial" w:cs="Arial"/>
        </w:rPr>
        <w:t>Wszystkie materiały dostarcza Wykonawca.</w:t>
      </w:r>
    </w:p>
    <w:p w14:paraId="49CA92CE" w14:textId="310C6ABC" w:rsidR="009A2694" w:rsidRPr="00337EDD" w:rsidRDefault="009A2694" w:rsidP="00FD47EA">
      <w:pPr>
        <w:numPr>
          <w:ilvl w:val="0"/>
          <w:numId w:val="39"/>
        </w:numPr>
        <w:spacing w:after="0" w:line="240" w:lineRule="auto"/>
        <w:rPr>
          <w:rFonts w:ascii="Arial" w:hAnsi="Arial" w:cs="Arial"/>
        </w:rPr>
      </w:pPr>
      <w:r w:rsidRPr="00337EDD">
        <w:rPr>
          <w:rFonts w:ascii="Arial" w:hAnsi="Arial" w:cs="Arial"/>
        </w:rPr>
        <w:t>Materiały kluczowe, w szczególności: rury, studnie kanalizacyjne,</w:t>
      </w:r>
      <w:r w:rsidR="00E151C7">
        <w:rPr>
          <w:rFonts w:ascii="Arial" w:hAnsi="Arial" w:cs="Arial"/>
        </w:rPr>
        <w:t xml:space="preserve"> prefabrykaty betonowe</w:t>
      </w:r>
      <w:r w:rsidRPr="00337EDD">
        <w:rPr>
          <w:rFonts w:ascii="Arial" w:hAnsi="Arial" w:cs="Arial"/>
        </w:rPr>
        <w:t xml:space="preserve"> muszą być zaakceptowane przez inspektora nadzoru przez ich wbudowaniem.</w:t>
      </w:r>
    </w:p>
    <w:p w14:paraId="6157CDBA" w14:textId="77777777" w:rsidR="009A2694" w:rsidRPr="00337EDD" w:rsidRDefault="009A2694" w:rsidP="00FD47EA">
      <w:pPr>
        <w:numPr>
          <w:ilvl w:val="0"/>
          <w:numId w:val="39"/>
        </w:numPr>
        <w:spacing w:after="0" w:line="240" w:lineRule="auto"/>
        <w:rPr>
          <w:rFonts w:ascii="Arial" w:hAnsi="Arial" w:cs="Arial"/>
        </w:rPr>
      </w:pPr>
      <w:r w:rsidRPr="00337EDD">
        <w:rPr>
          <w:rFonts w:ascii="Arial" w:hAnsi="Arial" w:cs="Arial"/>
        </w:rPr>
        <w:t>Wszystkie materiały oraz urządzenia użyte do wykonania przedmiotu umowy muszą być fabrycznie nowe, wolne od wad i mają spełniać wymagania polskich przepisów. Materiały oraz urządzenia muszą odpowiadać, co, do jakości, wymogom wyrobów dopuszczonych do obrotu i stosowania w obowiązujących przepisach, specyfikacjach technicznych wykonania i odbioru robót, oraz będą posiadały wszystkie wymagane prawem dokumenty techniczne (atesty, deklaracje zgodności, certyfikaty, itp.) i przed wbudowaniem muszą uzyskać akceptację inspektora nadzoru.</w:t>
      </w:r>
    </w:p>
    <w:p w14:paraId="007C49CB" w14:textId="77777777" w:rsidR="009A2694" w:rsidRPr="00337EDD" w:rsidRDefault="009A2694" w:rsidP="00FD47EA">
      <w:pPr>
        <w:numPr>
          <w:ilvl w:val="0"/>
          <w:numId w:val="39"/>
        </w:numPr>
        <w:spacing w:after="0" w:line="240" w:lineRule="auto"/>
        <w:rPr>
          <w:rFonts w:ascii="Arial" w:hAnsi="Arial" w:cs="Arial"/>
        </w:rPr>
      </w:pPr>
      <w:r w:rsidRPr="00337EDD">
        <w:rPr>
          <w:rFonts w:ascii="Arial" w:hAnsi="Arial" w:cs="Arial"/>
        </w:rPr>
        <w:t>Na każde żądanie Zamawiającego Wykonawca obowiązany jest okazać w stosunku do wskazanych materiałów całą dokumentację techniczną wraz ze wszystkimi deklaracjami zgodności, atestami, certyfikatami, w tym certyfikatem CE (Conformité Européenne).</w:t>
      </w:r>
    </w:p>
    <w:p w14:paraId="3B278F78" w14:textId="77777777" w:rsidR="009A2694" w:rsidRPr="00337EDD" w:rsidRDefault="009A2694" w:rsidP="00FD47EA">
      <w:pPr>
        <w:numPr>
          <w:ilvl w:val="0"/>
          <w:numId w:val="39"/>
        </w:numPr>
        <w:spacing w:after="0" w:line="240" w:lineRule="auto"/>
        <w:rPr>
          <w:rFonts w:ascii="Arial" w:hAnsi="Arial" w:cs="Arial"/>
        </w:rPr>
      </w:pPr>
      <w:r w:rsidRPr="00337EDD">
        <w:rPr>
          <w:rFonts w:ascii="Arial" w:hAnsi="Arial" w:cs="Arial"/>
        </w:rPr>
        <w:t xml:space="preserve">Zamawiający przewiduje bieżącą kontrolę wykonywanych prac. Wykonawca zobowiązuje się umożliwić Zamawiającemu, inspektorowi nadzoru, projektantowi i innym osobom wskazanym przez Zamawiającego, w każdym czasie, przeprowadzenie kontroli. </w:t>
      </w:r>
    </w:p>
    <w:p w14:paraId="77B7B433" w14:textId="77777777" w:rsidR="009A2694" w:rsidRPr="00337EDD" w:rsidRDefault="009A2694" w:rsidP="00FD47EA">
      <w:pPr>
        <w:numPr>
          <w:ilvl w:val="0"/>
          <w:numId w:val="39"/>
        </w:numPr>
        <w:spacing w:after="0" w:line="240" w:lineRule="auto"/>
        <w:rPr>
          <w:rFonts w:ascii="Arial" w:hAnsi="Arial" w:cs="Arial"/>
        </w:rPr>
      </w:pPr>
      <w:r w:rsidRPr="00337EDD">
        <w:rPr>
          <w:rFonts w:ascii="Arial" w:hAnsi="Arial" w:cs="Arial"/>
        </w:rPr>
        <w:t>Kontroli Zamawiającego będą poddane w szczególności:</w:t>
      </w:r>
    </w:p>
    <w:p w14:paraId="5D890A60" w14:textId="77777777" w:rsidR="009A2694" w:rsidRPr="00337EDD" w:rsidRDefault="009A2694" w:rsidP="00FD47EA">
      <w:pPr>
        <w:numPr>
          <w:ilvl w:val="0"/>
          <w:numId w:val="40"/>
        </w:numPr>
        <w:spacing w:after="0" w:line="240" w:lineRule="auto"/>
        <w:rPr>
          <w:rFonts w:ascii="Arial" w:hAnsi="Arial" w:cs="Arial"/>
        </w:rPr>
      </w:pPr>
      <w:r w:rsidRPr="00337EDD">
        <w:rPr>
          <w:rFonts w:ascii="Arial" w:hAnsi="Arial" w:cs="Arial"/>
        </w:rPr>
        <w:t>plac budowy;</w:t>
      </w:r>
    </w:p>
    <w:p w14:paraId="6D5FFCD5" w14:textId="77777777" w:rsidR="009A2694" w:rsidRPr="00337EDD" w:rsidRDefault="009A2694" w:rsidP="00FD47EA">
      <w:pPr>
        <w:numPr>
          <w:ilvl w:val="0"/>
          <w:numId w:val="40"/>
        </w:numPr>
        <w:spacing w:after="0" w:line="240" w:lineRule="auto"/>
        <w:rPr>
          <w:rFonts w:ascii="Arial" w:hAnsi="Arial" w:cs="Arial"/>
        </w:rPr>
      </w:pPr>
      <w:r w:rsidRPr="00337EDD">
        <w:rPr>
          <w:rFonts w:ascii="Arial" w:hAnsi="Arial" w:cs="Arial"/>
        </w:rPr>
        <w:t>stosowane gotowe wyroby budowlane w odniesieniu do dokumentów potwierdzających ich dopuszczenie do obrotu oraz zgodności parametrów z danymi zawartymi w umowie lub przedmiarze;</w:t>
      </w:r>
    </w:p>
    <w:p w14:paraId="1673702B" w14:textId="77777777" w:rsidR="009A2694" w:rsidRPr="00337EDD" w:rsidRDefault="009A2694" w:rsidP="00FD47EA">
      <w:pPr>
        <w:numPr>
          <w:ilvl w:val="0"/>
          <w:numId w:val="40"/>
        </w:numPr>
        <w:spacing w:after="0" w:line="240" w:lineRule="auto"/>
        <w:rPr>
          <w:rFonts w:ascii="Arial" w:hAnsi="Arial" w:cs="Arial"/>
        </w:rPr>
      </w:pPr>
      <w:r w:rsidRPr="00337EDD">
        <w:rPr>
          <w:rFonts w:ascii="Arial" w:hAnsi="Arial" w:cs="Arial"/>
        </w:rPr>
        <w:t>wyroby budowlane lub elementy wytwarzane w budownictwie, elementy konstrukcyjne na okoliczność zgodności ich parametrów z umową i przedmiarem;</w:t>
      </w:r>
    </w:p>
    <w:p w14:paraId="65A2CD9A" w14:textId="77777777" w:rsidR="009A2694" w:rsidRPr="00337EDD" w:rsidRDefault="009A2694" w:rsidP="00FD47EA">
      <w:pPr>
        <w:numPr>
          <w:ilvl w:val="0"/>
          <w:numId w:val="40"/>
        </w:numPr>
        <w:spacing w:after="0" w:line="240" w:lineRule="auto"/>
        <w:rPr>
          <w:rFonts w:ascii="Arial" w:hAnsi="Arial" w:cs="Arial"/>
        </w:rPr>
      </w:pPr>
      <w:r w:rsidRPr="00337EDD">
        <w:rPr>
          <w:rFonts w:ascii="Arial" w:hAnsi="Arial" w:cs="Arial"/>
        </w:rPr>
        <w:t>sposób wykonania robót budowlanych w aspekcie zgodności ich wykonania z umową i dokumentacją projektową;</w:t>
      </w:r>
    </w:p>
    <w:p w14:paraId="31B67EB0" w14:textId="77777777" w:rsidR="009A2694" w:rsidRPr="00337EDD" w:rsidRDefault="009A2694" w:rsidP="00FD47EA">
      <w:pPr>
        <w:numPr>
          <w:ilvl w:val="0"/>
          <w:numId w:val="40"/>
        </w:numPr>
        <w:spacing w:after="0" w:line="240" w:lineRule="auto"/>
        <w:rPr>
          <w:rFonts w:ascii="Arial" w:hAnsi="Arial" w:cs="Arial"/>
        </w:rPr>
      </w:pPr>
      <w:r w:rsidRPr="00337EDD">
        <w:rPr>
          <w:rFonts w:ascii="Arial" w:hAnsi="Arial" w:cs="Arial"/>
        </w:rPr>
        <w:t>wszelkie inne okoliczności dotyczące bezpośredniej realizacji przedmiotu umowy.</w:t>
      </w:r>
    </w:p>
    <w:p w14:paraId="4126F570" w14:textId="77777777" w:rsidR="009A2694" w:rsidRPr="00337EDD" w:rsidRDefault="009A2694" w:rsidP="00FD47EA">
      <w:pPr>
        <w:numPr>
          <w:ilvl w:val="0"/>
          <w:numId w:val="39"/>
        </w:numPr>
        <w:spacing w:after="0" w:line="240" w:lineRule="auto"/>
        <w:rPr>
          <w:rFonts w:ascii="Arial" w:hAnsi="Arial" w:cs="Arial"/>
        </w:rPr>
      </w:pPr>
      <w:r w:rsidRPr="00337EDD">
        <w:rPr>
          <w:rFonts w:ascii="Arial" w:hAnsi="Arial" w:cs="Arial"/>
        </w:rPr>
        <w:t>Wykonawca, na każde żądanie Zamawiającego lub inspektora nadzoru, zobowiązany jest do przeprowadzenia badania użytych materiałów i jakości wykonanych robót:</w:t>
      </w:r>
    </w:p>
    <w:p w14:paraId="0EA298D1" w14:textId="77777777" w:rsidR="009A2694" w:rsidRPr="00337EDD" w:rsidRDefault="009A2694" w:rsidP="00FD47EA">
      <w:pPr>
        <w:numPr>
          <w:ilvl w:val="0"/>
          <w:numId w:val="41"/>
        </w:numPr>
        <w:spacing w:after="0" w:line="240" w:lineRule="auto"/>
        <w:rPr>
          <w:rFonts w:ascii="Arial" w:hAnsi="Arial" w:cs="Arial"/>
        </w:rPr>
      </w:pPr>
      <w:r w:rsidRPr="00337EDD">
        <w:rPr>
          <w:rFonts w:ascii="Arial" w:hAnsi="Arial" w:cs="Arial"/>
        </w:rPr>
        <w:t>Wykonawca, na własny koszt, zapewni urządzenia, instrumenty, robociznę i materiały potrzebne do wykonania lub pobrania próbek oraz przeprowadzi stosowne badania materiałów i jakości wykonanych robót;</w:t>
      </w:r>
    </w:p>
    <w:p w14:paraId="0ECD3636" w14:textId="77777777" w:rsidR="009A2694" w:rsidRPr="00337EDD" w:rsidRDefault="009A2694" w:rsidP="00FD47EA">
      <w:pPr>
        <w:numPr>
          <w:ilvl w:val="0"/>
          <w:numId w:val="41"/>
        </w:numPr>
        <w:spacing w:after="0" w:line="240" w:lineRule="auto"/>
        <w:rPr>
          <w:rFonts w:ascii="Arial" w:hAnsi="Arial" w:cs="Arial"/>
        </w:rPr>
      </w:pPr>
      <w:r w:rsidRPr="00337EDD">
        <w:rPr>
          <w:rFonts w:ascii="Arial" w:hAnsi="Arial" w:cs="Arial"/>
        </w:rPr>
        <w:t>Zamawiający ma prawo do wskazania miejsca lub podmiotu zewnętrznego, który wykona badania, o których mowa powyżej.</w:t>
      </w:r>
    </w:p>
    <w:p w14:paraId="71A57681" w14:textId="77777777" w:rsidR="009A2694" w:rsidRPr="00337EDD" w:rsidRDefault="009A2694" w:rsidP="00FD47EA">
      <w:pPr>
        <w:numPr>
          <w:ilvl w:val="0"/>
          <w:numId w:val="39"/>
        </w:numPr>
        <w:spacing w:after="0" w:line="240" w:lineRule="auto"/>
        <w:rPr>
          <w:rFonts w:ascii="Arial" w:hAnsi="Arial" w:cs="Arial"/>
        </w:rPr>
      </w:pPr>
      <w:r w:rsidRPr="00337EDD">
        <w:rPr>
          <w:rFonts w:ascii="Arial" w:hAnsi="Arial" w:cs="Arial"/>
        </w:rPr>
        <w:t>W przypadku, gdy badanie jakości wykaże zgodne z umową wykonywanie przedmiotu umowy przez Wykonawcę Zamawiający zwróci koszt takiego badania.</w:t>
      </w:r>
    </w:p>
    <w:p w14:paraId="73C0183D" w14:textId="77777777" w:rsidR="009A2694" w:rsidRPr="00337EDD" w:rsidRDefault="009A2694" w:rsidP="00FD47EA">
      <w:pPr>
        <w:numPr>
          <w:ilvl w:val="0"/>
          <w:numId w:val="39"/>
        </w:numPr>
        <w:spacing w:after="0" w:line="240" w:lineRule="auto"/>
        <w:rPr>
          <w:rFonts w:ascii="Arial" w:hAnsi="Arial" w:cs="Arial"/>
        </w:rPr>
      </w:pPr>
      <w:r w:rsidRPr="00337EDD">
        <w:rPr>
          <w:rFonts w:ascii="Arial" w:hAnsi="Arial" w:cs="Arial"/>
        </w:rPr>
        <w:t>W przypadku stwierdzenia nieprawidłowości w czasie kontroli jakości w realizacji umowy, Zamawiający wezwie Wykonawcę do zmiany sposobu realizacji umowy i wyznaczy termin usunięcia nieprawidłowości. Jeśli zmiana sposobu realizacji umowy przez Wykonawcę spowoduje przekroczenie terminów wykonania umowy określonych w § 2, będzie to równoznaczne z niedotrzymaniem warunków umowy przez Wykonawcę i z przewidzianymi w umowie konsekwencjami.</w:t>
      </w:r>
    </w:p>
    <w:p w14:paraId="3906A4AC" w14:textId="77777777" w:rsidR="009A2694" w:rsidRPr="00337EDD" w:rsidRDefault="009A2694" w:rsidP="00B05909">
      <w:pPr>
        <w:pStyle w:val="Bezodstpw"/>
        <w:rPr>
          <w:rFonts w:ascii="Arial" w:hAnsi="Arial" w:cs="Arial"/>
          <w:b/>
        </w:rPr>
      </w:pPr>
    </w:p>
    <w:p w14:paraId="5B863BDC" w14:textId="5A51C358" w:rsidR="004A4F14" w:rsidRPr="00337EDD" w:rsidRDefault="00B05909" w:rsidP="004309B2">
      <w:pPr>
        <w:pStyle w:val="Bezodstpw"/>
        <w:jc w:val="center"/>
        <w:rPr>
          <w:rFonts w:ascii="Arial" w:hAnsi="Arial" w:cs="Arial"/>
        </w:rPr>
      </w:pPr>
      <w:r w:rsidRPr="00337EDD">
        <w:rPr>
          <w:rFonts w:ascii="Arial" w:hAnsi="Arial" w:cs="Arial"/>
          <w:b/>
        </w:rPr>
        <w:t xml:space="preserve">§ </w:t>
      </w:r>
      <w:r w:rsidR="009A2694" w:rsidRPr="00337EDD">
        <w:rPr>
          <w:rFonts w:ascii="Arial" w:hAnsi="Arial" w:cs="Arial"/>
          <w:b/>
        </w:rPr>
        <w:t>6</w:t>
      </w:r>
    </w:p>
    <w:p w14:paraId="47B34A0D" w14:textId="77777777" w:rsidR="004A4F14" w:rsidRPr="00337EDD" w:rsidRDefault="004A4F14" w:rsidP="004A4F14">
      <w:pPr>
        <w:pStyle w:val="Bezodstpw"/>
        <w:widowControl/>
        <w:adjustRightInd/>
        <w:rPr>
          <w:rFonts w:ascii="Arial" w:hAnsi="Arial" w:cs="Arial"/>
        </w:rPr>
      </w:pPr>
      <w:r w:rsidRPr="00337EDD">
        <w:rPr>
          <w:rFonts w:ascii="Arial" w:hAnsi="Arial" w:cs="Arial"/>
        </w:rPr>
        <w:t>Zgodnie z ofertą, Wykonawca zamierza następujące roboty zlecić podwykonawcom: …………</w:t>
      </w:r>
    </w:p>
    <w:p w14:paraId="442CBA7A" w14:textId="77777777" w:rsidR="004A4F14" w:rsidRPr="00337EDD" w:rsidRDefault="004A4F14" w:rsidP="00FD47EA">
      <w:pPr>
        <w:pStyle w:val="Bezodstpw"/>
        <w:widowControl/>
        <w:numPr>
          <w:ilvl w:val="0"/>
          <w:numId w:val="11"/>
        </w:numPr>
        <w:adjustRightInd/>
        <w:textAlignment w:val="auto"/>
        <w:rPr>
          <w:rFonts w:ascii="Arial" w:hAnsi="Arial" w:cs="Arial"/>
        </w:rPr>
      </w:pPr>
      <w:r w:rsidRPr="00337EDD">
        <w:rPr>
          <w:rFonts w:ascii="Arial" w:hAnsi="Arial" w:cs="Arial"/>
        </w:rPr>
        <w:t xml:space="preserve">Wykonawca może wykonać przedmiot umowy przy udziale Podwykonawców, zawierając z nimi stosowne umowy w formie pisemnej pod rygorem nieważności; </w:t>
      </w:r>
    </w:p>
    <w:p w14:paraId="02FAA76D" w14:textId="77777777" w:rsidR="004A4F14" w:rsidRPr="00337EDD" w:rsidRDefault="004A4F14" w:rsidP="00FD47EA">
      <w:pPr>
        <w:pStyle w:val="Bezodstpw"/>
        <w:widowControl/>
        <w:numPr>
          <w:ilvl w:val="0"/>
          <w:numId w:val="11"/>
        </w:numPr>
        <w:adjustRightInd/>
        <w:textAlignment w:val="auto"/>
        <w:rPr>
          <w:rFonts w:ascii="Arial" w:hAnsi="Arial" w:cs="Arial"/>
        </w:rPr>
      </w:pPr>
      <w:r w:rsidRPr="00337EDD">
        <w:rPr>
          <w:rFonts w:ascii="Arial" w:hAnsi="Arial" w:cs="Arial"/>
        </w:rPr>
        <w:t xml:space="preserve">Wykonawca na żądanie Zamawiającego zobowiązuje się udzielić wszelkich informacji dotyczących Podwykonawców; </w:t>
      </w:r>
    </w:p>
    <w:p w14:paraId="64F5B08D" w14:textId="77777777" w:rsidR="004A4F14" w:rsidRPr="00337EDD" w:rsidRDefault="004A4F14" w:rsidP="00FD47EA">
      <w:pPr>
        <w:pStyle w:val="Bezodstpw"/>
        <w:widowControl/>
        <w:numPr>
          <w:ilvl w:val="0"/>
          <w:numId w:val="11"/>
        </w:numPr>
        <w:adjustRightInd/>
        <w:textAlignment w:val="auto"/>
        <w:rPr>
          <w:rFonts w:ascii="Arial" w:hAnsi="Arial" w:cs="Arial"/>
        </w:rPr>
      </w:pPr>
      <w:r w:rsidRPr="00337EDD">
        <w:rPr>
          <w:rFonts w:ascii="Arial" w:hAnsi="Arial" w:cs="Arial"/>
        </w:rPr>
        <w:t xml:space="preserve">Wykonawca ponosi wobec Zamawiającego pełną odpowiedzialność za roboty wykonywane przez Podwykonawców; </w:t>
      </w:r>
    </w:p>
    <w:p w14:paraId="4082F4A8" w14:textId="65B1F85A" w:rsidR="004A4F14" w:rsidRPr="00337EDD" w:rsidRDefault="004A4F14" w:rsidP="00FD47EA">
      <w:pPr>
        <w:pStyle w:val="Bezodstpw"/>
        <w:widowControl/>
        <w:numPr>
          <w:ilvl w:val="0"/>
          <w:numId w:val="11"/>
        </w:numPr>
        <w:adjustRightInd/>
        <w:textAlignment w:val="auto"/>
        <w:rPr>
          <w:rFonts w:ascii="Arial" w:hAnsi="Arial" w:cs="Arial"/>
        </w:rPr>
      </w:pPr>
      <w:r w:rsidRPr="00337EDD">
        <w:rPr>
          <w:rFonts w:ascii="Arial" w:hAnsi="Arial" w:cs="Arial"/>
        </w:rPr>
        <w:t xml:space="preserve">Wykonawca, </w:t>
      </w:r>
      <w:r w:rsidR="00956CC7">
        <w:rPr>
          <w:rFonts w:ascii="Arial" w:hAnsi="Arial" w:cs="Arial"/>
        </w:rPr>
        <w:t>P</w:t>
      </w:r>
      <w:r w:rsidRPr="00337EDD">
        <w:rPr>
          <w:rFonts w:ascii="Arial" w:hAnsi="Arial" w:cs="Arial"/>
        </w:rPr>
        <w:t xml:space="preserve">odwykonawca lub dalszy </w:t>
      </w:r>
      <w:r w:rsidR="00956CC7">
        <w:rPr>
          <w:rFonts w:ascii="Arial" w:hAnsi="Arial" w:cs="Arial"/>
        </w:rPr>
        <w:t>P</w:t>
      </w:r>
      <w:r w:rsidRPr="00337EDD">
        <w:rPr>
          <w:rFonts w:ascii="Arial" w:hAnsi="Arial" w:cs="Arial"/>
        </w:rPr>
        <w:t xml:space="preserve">odwykonawca zamówienia na roboty budowlane zamierzający zawrzeć umowę o podwykonawstwo, której przedmiotem są roboty budowlane, </w:t>
      </w:r>
      <w:r w:rsidRPr="00337EDD">
        <w:rPr>
          <w:rFonts w:ascii="Arial" w:hAnsi="Arial" w:cs="Arial"/>
        </w:rPr>
        <w:lastRenderedPageBreak/>
        <w:t>zobowiązany jest, w trakcie realizacji przedmiotu umowy do przedłożenia Zamawiającemu projektu umowy o podwykonawstwo lub projektu jej zmiany. Przy czym Podwykonawca lub dalszy Podwykonawca jest zobowiązany dołączyć zgodę Wykonawcy na zawarcie umowy o</w:t>
      </w:r>
      <w:r w:rsidR="001D1980" w:rsidRPr="00337EDD">
        <w:rPr>
          <w:rFonts w:ascii="Arial" w:hAnsi="Arial" w:cs="Arial"/>
        </w:rPr>
        <w:t> </w:t>
      </w:r>
      <w:r w:rsidRPr="00337EDD">
        <w:rPr>
          <w:rFonts w:ascii="Arial" w:hAnsi="Arial" w:cs="Arial"/>
        </w:rPr>
        <w:t xml:space="preserve">podwykonawstwo lub projektu jej zmiany o treści zgodnej z projektem umowy; </w:t>
      </w:r>
    </w:p>
    <w:p w14:paraId="7AF09CEE" w14:textId="0EA8194D" w:rsidR="004A4F14" w:rsidRPr="00337EDD" w:rsidRDefault="0063028E" w:rsidP="00FD47EA">
      <w:pPr>
        <w:pStyle w:val="Bezodstpw"/>
        <w:widowControl/>
        <w:numPr>
          <w:ilvl w:val="0"/>
          <w:numId w:val="11"/>
        </w:numPr>
        <w:adjustRightInd/>
        <w:textAlignment w:val="auto"/>
        <w:rPr>
          <w:rFonts w:ascii="Arial" w:hAnsi="Arial" w:cs="Arial"/>
        </w:rPr>
      </w:pPr>
      <w:r w:rsidRPr="00337EDD">
        <w:rPr>
          <w:rFonts w:ascii="Arial" w:hAnsi="Arial" w:cs="Arial"/>
          <w:lang w:eastAsia="pl-PL" w:bidi="sa-IN"/>
        </w:rPr>
        <w:t>T</w:t>
      </w:r>
      <w:r w:rsidR="004A4F14" w:rsidRPr="00337EDD">
        <w:rPr>
          <w:rFonts w:ascii="Arial" w:hAnsi="Arial" w:cs="Arial"/>
          <w:lang w:eastAsia="pl-PL" w:bidi="sa-IN"/>
        </w:rPr>
        <w:t xml:space="preserve">ermin zapłaty wynagrodzenia </w:t>
      </w:r>
      <w:r w:rsidR="00956CC7">
        <w:rPr>
          <w:rFonts w:ascii="Arial" w:hAnsi="Arial" w:cs="Arial"/>
          <w:lang w:eastAsia="pl-PL" w:bidi="sa-IN"/>
        </w:rPr>
        <w:t>P</w:t>
      </w:r>
      <w:r w:rsidR="004A4F14" w:rsidRPr="00337EDD">
        <w:rPr>
          <w:rFonts w:ascii="Arial" w:hAnsi="Arial" w:cs="Arial"/>
          <w:lang w:eastAsia="pl-PL" w:bidi="sa-IN"/>
        </w:rPr>
        <w:t xml:space="preserve">odwykonawcy lub dalszemu </w:t>
      </w:r>
      <w:r w:rsidR="00956CC7">
        <w:rPr>
          <w:rFonts w:ascii="Arial" w:hAnsi="Arial" w:cs="Arial"/>
          <w:lang w:eastAsia="pl-PL" w:bidi="sa-IN"/>
        </w:rPr>
        <w:t>P</w:t>
      </w:r>
      <w:r w:rsidR="004A4F14" w:rsidRPr="00337EDD">
        <w:rPr>
          <w:rFonts w:ascii="Arial" w:hAnsi="Arial" w:cs="Arial"/>
          <w:lang w:eastAsia="pl-PL" w:bidi="sa-IN"/>
        </w:rPr>
        <w:t xml:space="preserve">odwykonawcy, przewidziany </w:t>
      </w:r>
      <w:r w:rsidR="00131CCB" w:rsidRPr="00337EDD">
        <w:rPr>
          <w:rFonts w:ascii="Arial" w:hAnsi="Arial" w:cs="Arial"/>
          <w:lang w:eastAsia="pl-PL" w:bidi="sa-IN"/>
        </w:rPr>
        <w:br/>
      </w:r>
      <w:r w:rsidR="004A4F14" w:rsidRPr="00337EDD">
        <w:rPr>
          <w:rFonts w:ascii="Arial" w:hAnsi="Arial" w:cs="Arial"/>
          <w:lang w:eastAsia="pl-PL" w:bidi="sa-IN"/>
        </w:rPr>
        <w:t xml:space="preserve">w umowie o podwykonawstwo, nie może być dłuższy </w:t>
      </w:r>
      <w:r w:rsidR="001303D7" w:rsidRPr="00337EDD">
        <w:rPr>
          <w:rFonts w:ascii="Arial" w:hAnsi="Arial" w:cs="Arial"/>
          <w:lang w:eastAsia="pl-PL" w:bidi="sa-IN"/>
        </w:rPr>
        <w:t>niż 1</w:t>
      </w:r>
      <w:r w:rsidR="001303D7">
        <w:rPr>
          <w:rFonts w:ascii="Arial" w:hAnsi="Arial" w:cs="Arial"/>
          <w:lang w:eastAsia="pl-PL" w:bidi="sa-IN"/>
        </w:rPr>
        <w:t>5</w:t>
      </w:r>
      <w:r w:rsidR="009A2694" w:rsidRPr="00337EDD">
        <w:rPr>
          <w:rFonts w:ascii="Arial" w:hAnsi="Arial" w:cs="Arial"/>
          <w:lang w:eastAsia="pl-PL" w:bidi="sa-IN"/>
        </w:rPr>
        <w:t xml:space="preserve"> dni </w:t>
      </w:r>
      <w:r w:rsidR="004A4F14" w:rsidRPr="00337EDD">
        <w:rPr>
          <w:rFonts w:ascii="Arial" w:hAnsi="Arial" w:cs="Arial"/>
          <w:lang w:eastAsia="pl-PL" w:bidi="sa-IN"/>
        </w:rPr>
        <w:t xml:space="preserve">od dnia doręczenia </w:t>
      </w:r>
      <w:r w:rsidR="00956CC7">
        <w:rPr>
          <w:rFonts w:ascii="Arial" w:hAnsi="Arial" w:cs="Arial"/>
          <w:lang w:eastAsia="pl-PL" w:bidi="sa-IN"/>
        </w:rPr>
        <w:t>W</w:t>
      </w:r>
      <w:r w:rsidR="004A4F14" w:rsidRPr="00337EDD">
        <w:rPr>
          <w:rFonts w:ascii="Arial" w:hAnsi="Arial" w:cs="Arial"/>
          <w:lang w:eastAsia="pl-PL" w:bidi="sa-IN"/>
        </w:rPr>
        <w:t xml:space="preserve">ykonawcy, </w:t>
      </w:r>
      <w:r w:rsidR="00956CC7">
        <w:rPr>
          <w:rFonts w:ascii="Arial" w:hAnsi="Arial" w:cs="Arial"/>
          <w:lang w:eastAsia="pl-PL" w:bidi="sa-IN"/>
        </w:rPr>
        <w:t>P</w:t>
      </w:r>
      <w:r w:rsidR="004A4F14" w:rsidRPr="00337EDD">
        <w:rPr>
          <w:rFonts w:ascii="Arial" w:hAnsi="Arial" w:cs="Arial"/>
          <w:lang w:eastAsia="pl-PL" w:bidi="sa-IN"/>
        </w:rPr>
        <w:t xml:space="preserve">odwykonawcy lub dalszemu </w:t>
      </w:r>
      <w:r w:rsidR="00956CC7">
        <w:rPr>
          <w:rFonts w:ascii="Arial" w:hAnsi="Arial" w:cs="Arial"/>
          <w:lang w:eastAsia="pl-PL" w:bidi="sa-IN"/>
        </w:rPr>
        <w:t>P</w:t>
      </w:r>
      <w:r w:rsidR="004A4F14" w:rsidRPr="00337EDD">
        <w:rPr>
          <w:rFonts w:ascii="Arial" w:hAnsi="Arial" w:cs="Arial"/>
          <w:lang w:eastAsia="pl-PL" w:bidi="sa-IN"/>
        </w:rPr>
        <w:t>odwykonawcy faktury lub rachunku</w:t>
      </w:r>
      <w:r w:rsidR="00465378" w:rsidRPr="00337EDD">
        <w:rPr>
          <w:rFonts w:ascii="Arial" w:hAnsi="Arial" w:cs="Arial"/>
          <w:lang w:eastAsia="pl-PL" w:bidi="sa-IN"/>
        </w:rPr>
        <w:t>;</w:t>
      </w:r>
    </w:p>
    <w:p w14:paraId="7BC156BC" w14:textId="77777777" w:rsidR="004A4F14" w:rsidRPr="00337EDD" w:rsidRDefault="004A4F14" w:rsidP="00FD47EA">
      <w:pPr>
        <w:pStyle w:val="Bezodstpw"/>
        <w:widowControl/>
        <w:numPr>
          <w:ilvl w:val="0"/>
          <w:numId w:val="11"/>
        </w:numPr>
        <w:adjustRightInd/>
        <w:textAlignment w:val="auto"/>
        <w:rPr>
          <w:rFonts w:ascii="Arial" w:hAnsi="Arial" w:cs="Arial"/>
        </w:rPr>
      </w:pPr>
      <w:r w:rsidRPr="00337EDD">
        <w:rPr>
          <w:rFonts w:ascii="Arial" w:hAnsi="Arial" w:cs="Arial"/>
          <w:lang w:eastAsia="pl-PL" w:bidi="sa-IN"/>
        </w:rPr>
        <w:t xml:space="preserve">Zamawiający, w terminie 7 dni, zgłasza w formie pisemnej, pod rygorem nieważności, zastrzeżenia do projektu umowy o podwykonawstwo lub jej zmiany, której przedmiotem są roboty budowlane, w przypadku, gdy </w:t>
      </w:r>
    </w:p>
    <w:p w14:paraId="4329694D" w14:textId="77777777" w:rsidR="004A4F14" w:rsidRPr="00337EDD" w:rsidRDefault="004A4F14" w:rsidP="00FD47EA">
      <w:pPr>
        <w:pStyle w:val="Bezodstpw"/>
        <w:widowControl/>
        <w:numPr>
          <w:ilvl w:val="0"/>
          <w:numId w:val="12"/>
        </w:numPr>
        <w:adjustRightInd/>
        <w:textAlignment w:val="auto"/>
        <w:rPr>
          <w:rFonts w:ascii="Arial" w:hAnsi="Arial" w:cs="Arial"/>
        </w:rPr>
      </w:pPr>
      <w:r w:rsidRPr="00337EDD">
        <w:rPr>
          <w:rFonts w:ascii="Arial" w:hAnsi="Arial" w:cs="Arial"/>
        </w:rPr>
        <w:t xml:space="preserve">nie spełnia ona wymagań określonych w dokumentach zamówienia i umowie, </w:t>
      </w:r>
    </w:p>
    <w:p w14:paraId="26B98451" w14:textId="77777777" w:rsidR="004A4F14" w:rsidRPr="00337EDD" w:rsidRDefault="004A4F14" w:rsidP="00FD47EA">
      <w:pPr>
        <w:pStyle w:val="Bezodstpw"/>
        <w:widowControl/>
        <w:numPr>
          <w:ilvl w:val="0"/>
          <w:numId w:val="12"/>
        </w:numPr>
        <w:adjustRightInd/>
        <w:textAlignment w:val="auto"/>
        <w:rPr>
          <w:rFonts w:ascii="Arial" w:hAnsi="Arial" w:cs="Arial"/>
        </w:rPr>
      </w:pPr>
      <w:r w:rsidRPr="00337EDD">
        <w:rPr>
          <w:rFonts w:ascii="Arial" w:hAnsi="Arial" w:cs="Arial"/>
        </w:rPr>
        <w:t xml:space="preserve">przewiduje termin zapłaty wynagrodzenia dłuższy niż określony w pkt </w:t>
      </w:r>
      <w:r w:rsidR="00401A71" w:rsidRPr="00337EDD">
        <w:rPr>
          <w:rFonts w:ascii="Arial" w:hAnsi="Arial" w:cs="Arial"/>
        </w:rPr>
        <w:t>5</w:t>
      </w:r>
      <w:r w:rsidRPr="00337EDD">
        <w:rPr>
          <w:rFonts w:ascii="Arial" w:hAnsi="Arial" w:cs="Arial"/>
        </w:rPr>
        <w:t>,</w:t>
      </w:r>
    </w:p>
    <w:p w14:paraId="3615ECFF" w14:textId="77777777" w:rsidR="004A4F14" w:rsidRPr="00337EDD" w:rsidRDefault="004A4F14" w:rsidP="00FD47EA">
      <w:pPr>
        <w:pStyle w:val="Bezodstpw"/>
        <w:widowControl/>
        <w:numPr>
          <w:ilvl w:val="0"/>
          <w:numId w:val="12"/>
        </w:numPr>
        <w:adjustRightInd/>
        <w:textAlignment w:val="auto"/>
        <w:rPr>
          <w:rFonts w:ascii="Arial" w:hAnsi="Arial" w:cs="Arial"/>
        </w:rPr>
      </w:pPr>
      <w:r w:rsidRPr="00337EDD">
        <w:rPr>
          <w:rFonts w:ascii="Arial" w:hAnsi="Arial" w:cs="Arial"/>
        </w:rPr>
        <w:t>zawiera postanowienia niezgodne z art. 463 ustawy pzp;</w:t>
      </w:r>
    </w:p>
    <w:p w14:paraId="0231B6C0" w14:textId="23552C6A" w:rsidR="004A4F14" w:rsidRPr="00337EDD" w:rsidRDefault="0063028E" w:rsidP="00FD47EA">
      <w:pPr>
        <w:pStyle w:val="Bezodstpw"/>
        <w:widowControl/>
        <w:numPr>
          <w:ilvl w:val="0"/>
          <w:numId w:val="11"/>
        </w:numPr>
        <w:adjustRightInd/>
        <w:textAlignment w:val="auto"/>
        <w:rPr>
          <w:rFonts w:ascii="Arial" w:hAnsi="Arial" w:cs="Arial"/>
        </w:rPr>
      </w:pPr>
      <w:r w:rsidRPr="00337EDD">
        <w:rPr>
          <w:rFonts w:ascii="Arial" w:hAnsi="Arial" w:cs="Arial"/>
          <w:lang w:eastAsia="pl-PL" w:bidi="sa-IN"/>
        </w:rPr>
        <w:t>N</w:t>
      </w:r>
      <w:r w:rsidR="004A4F14" w:rsidRPr="00337EDD">
        <w:rPr>
          <w:rFonts w:ascii="Arial" w:hAnsi="Arial" w:cs="Arial"/>
          <w:lang w:eastAsia="pl-PL" w:bidi="sa-IN"/>
        </w:rPr>
        <w:t>iezgłoszenie zastrzeżeń, o których mowa w pkt 6, do przedłożonego projektu umowy (lub jej zmiany) o podwykonawstwo, której przedmiotem są roboty budowlane, w terminie 7 dni, uważa się za akceptację projektu umowy (lub jej zmiany) przez Zamawiającego</w:t>
      </w:r>
      <w:r w:rsidR="004A4F14" w:rsidRPr="00337EDD">
        <w:rPr>
          <w:rFonts w:ascii="Arial" w:hAnsi="Arial" w:cs="Arial"/>
        </w:rPr>
        <w:t xml:space="preserve">; </w:t>
      </w:r>
    </w:p>
    <w:p w14:paraId="483C9B7F" w14:textId="77777777" w:rsidR="004A4F14" w:rsidRPr="00337EDD" w:rsidRDefault="004A4F14" w:rsidP="00FD47EA">
      <w:pPr>
        <w:pStyle w:val="Bezodstpw"/>
        <w:widowControl/>
        <w:numPr>
          <w:ilvl w:val="0"/>
          <w:numId w:val="11"/>
        </w:numPr>
        <w:adjustRightInd/>
        <w:textAlignment w:val="auto"/>
        <w:rPr>
          <w:rFonts w:ascii="Arial" w:hAnsi="Arial" w:cs="Arial"/>
        </w:rPr>
      </w:pPr>
      <w:r w:rsidRPr="00337EDD">
        <w:rPr>
          <w:rFonts w:ascii="Arial" w:hAnsi="Arial" w:cs="Arial"/>
        </w:rPr>
        <w:t xml:space="preserve">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 </w:t>
      </w:r>
    </w:p>
    <w:p w14:paraId="5826365F" w14:textId="57E3E2AB" w:rsidR="004A4F14" w:rsidRPr="00337EDD" w:rsidRDefault="004A4F14" w:rsidP="00FD47EA">
      <w:pPr>
        <w:pStyle w:val="Bezodstpw"/>
        <w:widowControl/>
        <w:numPr>
          <w:ilvl w:val="0"/>
          <w:numId w:val="11"/>
        </w:numPr>
        <w:adjustRightInd/>
        <w:textAlignment w:val="auto"/>
        <w:rPr>
          <w:rFonts w:ascii="Arial" w:hAnsi="Arial" w:cs="Arial"/>
        </w:rPr>
      </w:pPr>
      <w:r w:rsidRPr="00337EDD">
        <w:rPr>
          <w:rFonts w:ascii="Arial" w:hAnsi="Arial" w:cs="Arial"/>
          <w:lang w:eastAsia="pl-PL" w:bidi="sa-IN"/>
        </w:rPr>
        <w:t>Zamawiający, w terminie 7 dni zgłasza w formie pisemnej pod rygorem nieważności sprzeciw do</w:t>
      </w:r>
      <w:r w:rsidR="00D34A20" w:rsidRPr="00337EDD">
        <w:rPr>
          <w:rFonts w:ascii="Arial" w:hAnsi="Arial" w:cs="Arial"/>
          <w:lang w:eastAsia="pl-PL" w:bidi="sa-IN"/>
        </w:rPr>
        <w:t> </w:t>
      </w:r>
      <w:r w:rsidRPr="00337EDD">
        <w:rPr>
          <w:rFonts w:ascii="Arial" w:hAnsi="Arial" w:cs="Arial"/>
          <w:lang w:eastAsia="pl-PL" w:bidi="sa-IN"/>
        </w:rPr>
        <w:t>umowy o podwykonawstwo lub jej zmiany, której przedmiotem są roboty budowlane, w</w:t>
      </w:r>
      <w:r w:rsidR="00401A71" w:rsidRPr="00337EDD">
        <w:rPr>
          <w:rFonts w:ascii="Arial" w:hAnsi="Arial" w:cs="Arial"/>
          <w:lang w:eastAsia="pl-PL" w:bidi="sa-IN"/>
        </w:rPr>
        <w:t> </w:t>
      </w:r>
      <w:r w:rsidRPr="00337EDD">
        <w:rPr>
          <w:rFonts w:ascii="Arial" w:hAnsi="Arial" w:cs="Arial"/>
          <w:lang w:eastAsia="pl-PL" w:bidi="sa-IN"/>
        </w:rPr>
        <w:t>przypadkach, o których mowa w pkt 6;</w:t>
      </w:r>
    </w:p>
    <w:p w14:paraId="4D00C62F" w14:textId="07D01A7A" w:rsidR="004A4F14" w:rsidRPr="00337EDD" w:rsidRDefault="0063028E" w:rsidP="00FD47EA">
      <w:pPr>
        <w:pStyle w:val="Bezodstpw"/>
        <w:widowControl/>
        <w:numPr>
          <w:ilvl w:val="0"/>
          <w:numId w:val="11"/>
        </w:numPr>
        <w:adjustRightInd/>
        <w:textAlignment w:val="auto"/>
        <w:rPr>
          <w:rFonts w:ascii="Arial" w:hAnsi="Arial" w:cs="Arial"/>
        </w:rPr>
      </w:pPr>
      <w:r w:rsidRPr="00337EDD">
        <w:rPr>
          <w:rFonts w:ascii="Arial" w:hAnsi="Arial" w:cs="Arial"/>
          <w:lang w:eastAsia="pl-PL" w:bidi="sa-IN"/>
        </w:rPr>
        <w:t>N</w:t>
      </w:r>
      <w:r w:rsidR="004A4F14" w:rsidRPr="00337EDD">
        <w:rPr>
          <w:rFonts w:ascii="Arial" w:hAnsi="Arial" w:cs="Arial"/>
          <w:lang w:eastAsia="pl-PL" w:bidi="sa-IN"/>
        </w:rPr>
        <w:t>iezgłoszenie sprzeciwu, o którym mowa w pkt 9, do przedłożonej umowy o podwykonawstwo lub jej zmiany, której przedmiotem są roboty budowlane, w terminie 7 dni, uważa się za akceptację umowy przez Zamawiającego</w:t>
      </w:r>
      <w:r w:rsidR="004A4F14" w:rsidRPr="00337EDD">
        <w:rPr>
          <w:rFonts w:ascii="Arial" w:hAnsi="Arial" w:cs="Arial"/>
        </w:rPr>
        <w:t xml:space="preserve">; </w:t>
      </w:r>
    </w:p>
    <w:p w14:paraId="31BFD397" w14:textId="3B9CC27C" w:rsidR="004A4F14" w:rsidRPr="00337EDD" w:rsidRDefault="0063028E" w:rsidP="00FD47EA">
      <w:pPr>
        <w:pStyle w:val="Bezodstpw"/>
        <w:widowControl/>
        <w:numPr>
          <w:ilvl w:val="0"/>
          <w:numId w:val="11"/>
        </w:numPr>
        <w:adjustRightInd/>
        <w:textAlignment w:val="auto"/>
        <w:rPr>
          <w:rFonts w:ascii="Arial" w:hAnsi="Arial" w:cs="Arial"/>
        </w:rPr>
      </w:pPr>
      <w:r w:rsidRPr="00337EDD">
        <w:rPr>
          <w:rFonts w:ascii="Arial" w:hAnsi="Arial" w:cs="Arial"/>
          <w:lang w:eastAsia="pl-PL" w:bidi="sa-IN"/>
        </w:rPr>
        <w:t>W</w:t>
      </w:r>
      <w:r w:rsidR="004A4F14" w:rsidRPr="00337EDD">
        <w:rPr>
          <w:rFonts w:ascii="Arial" w:hAnsi="Arial" w:cs="Arial"/>
          <w:lang w:eastAsia="pl-PL" w:bidi="sa-IN"/>
        </w:rPr>
        <w:t xml:space="preserve"> przypadku umów, których przedmiotem są roboty budowlane, Wykonawca, </w:t>
      </w:r>
      <w:r w:rsidR="00956CC7">
        <w:rPr>
          <w:rFonts w:ascii="Arial" w:hAnsi="Arial" w:cs="Arial"/>
          <w:lang w:eastAsia="pl-PL" w:bidi="sa-IN"/>
        </w:rPr>
        <w:t>P</w:t>
      </w:r>
      <w:r w:rsidR="004A4F14" w:rsidRPr="00337EDD">
        <w:rPr>
          <w:rFonts w:ascii="Arial" w:hAnsi="Arial" w:cs="Arial"/>
          <w:lang w:eastAsia="pl-PL" w:bidi="sa-IN"/>
        </w:rPr>
        <w:t>odwykonawca lub</w:t>
      </w:r>
      <w:r w:rsidR="00D34A20" w:rsidRPr="00337EDD">
        <w:rPr>
          <w:rFonts w:ascii="Arial" w:hAnsi="Arial" w:cs="Arial"/>
          <w:lang w:eastAsia="pl-PL" w:bidi="sa-IN"/>
        </w:rPr>
        <w:t> </w:t>
      </w:r>
      <w:r w:rsidR="004A4F14" w:rsidRPr="00337EDD">
        <w:rPr>
          <w:rFonts w:ascii="Arial" w:hAnsi="Arial" w:cs="Arial"/>
          <w:lang w:eastAsia="pl-PL" w:bidi="sa-IN"/>
        </w:rPr>
        <w:t xml:space="preserve">dalszy </w:t>
      </w:r>
      <w:r w:rsidR="00956CC7">
        <w:rPr>
          <w:rFonts w:ascii="Arial" w:hAnsi="Arial" w:cs="Arial"/>
          <w:lang w:eastAsia="pl-PL" w:bidi="sa-IN"/>
        </w:rPr>
        <w:t>P</w:t>
      </w:r>
      <w:r w:rsidR="004A4F14" w:rsidRPr="00337EDD">
        <w:rPr>
          <w:rFonts w:ascii="Arial" w:hAnsi="Arial" w:cs="Arial"/>
          <w:lang w:eastAsia="pl-PL" w:bidi="sa-IN"/>
        </w:rPr>
        <w:t>odwykonawca przedkłada Zamawiającemu poświadczoną za zgodność z oryginałem kopię zawartej umowy o podwykonawstwo, której przedmiotem są dostawy lub usługi, w terminie 7</w:t>
      </w:r>
      <w:r w:rsidR="00D34A20" w:rsidRPr="00337EDD">
        <w:rPr>
          <w:rFonts w:ascii="Arial" w:hAnsi="Arial" w:cs="Arial"/>
          <w:lang w:eastAsia="pl-PL" w:bidi="sa-IN"/>
        </w:rPr>
        <w:t> </w:t>
      </w:r>
      <w:r w:rsidR="004A4F14" w:rsidRPr="00337EDD">
        <w:rPr>
          <w:rFonts w:ascii="Arial" w:hAnsi="Arial" w:cs="Arial"/>
          <w:lang w:eastAsia="pl-PL" w:bidi="sa-IN"/>
        </w:rPr>
        <w:t>dni od</w:t>
      </w:r>
      <w:r w:rsidR="00D34A20" w:rsidRPr="00337EDD">
        <w:rPr>
          <w:rFonts w:ascii="Arial" w:hAnsi="Arial" w:cs="Arial"/>
          <w:lang w:eastAsia="pl-PL" w:bidi="sa-IN"/>
        </w:rPr>
        <w:t> </w:t>
      </w:r>
      <w:r w:rsidR="004A4F14" w:rsidRPr="00337EDD">
        <w:rPr>
          <w:rFonts w:ascii="Arial" w:hAnsi="Arial" w:cs="Arial"/>
          <w:lang w:eastAsia="pl-PL" w:bidi="sa-IN"/>
        </w:rPr>
        <w:t>dnia jej zawarcia, z wyłączeniem umów o podwykonawstwo o wartości mniejszej niż 0,5% wartości umowy brutto oraz umów o podwykonawstwo, których przedmiot został wskazany przez</w:t>
      </w:r>
      <w:r w:rsidR="00D34A20" w:rsidRPr="00337EDD">
        <w:rPr>
          <w:rFonts w:ascii="Arial" w:hAnsi="Arial" w:cs="Arial"/>
          <w:lang w:eastAsia="pl-PL" w:bidi="sa-IN"/>
        </w:rPr>
        <w:t> </w:t>
      </w:r>
      <w:r w:rsidR="00465378" w:rsidRPr="00337EDD">
        <w:rPr>
          <w:rFonts w:ascii="Arial" w:hAnsi="Arial" w:cs="Arial"/>
          <w:lang w:eastAsia="pl-PL" w:bidi="sa-IN"/>
        </w:rPr>
        <w:t>Z</w:t>
      </w:r>
      <w:r w:rsidR="004A4F14" w:rsidRPr="00337EDD">
        <w:rPr>
          <w:rFonts w:ascii="Arial" w:hAnsi="Arial" w:cs="Arial"/>
          <w:lang w:eastAsia="pl-PL" w:bidi="sa-IN"/>
        </w:rPr>
        <w:t>amawiającego w dokumentach zamówienia. Wyłączenie, o którym mowa w zdaniu pierwszym, nie</w:t>
      </w:r>
      <w:r w:rsidR="00D34A20" w:rsidRPr="00337EDD">
        <w:rPr>
          <w:rFonts w:ascii="Arial" w:hAnsi="Arial" w:cs="Arial"/>
          <w:lang w:eastAsia="pl-PL" w:bidi="sa-IN"/>
        </w:rPr>
        <w:t> </w:t>
      </w:r>
      <w:r w:rsidR="004A4F14" w:rsidRPr="00337EDD">
        <w:rPr>
          <w:rFonts w:ascii="Arial" w:hAnsi="Arial" w:cs="Arial"/>
          <w:lang w:eastAsia="pl-PL" w:bidi="sa-IN"/>
        </w:rPr>
        <w:t>dotyczy umów o podwykonawstwo o wartości większej niż 50 000 złotych;</w:t>
      </w:r>
    </w:p>
    <w:p w14:paraId="27250B84" w14:textId="3FFF35D7" w:rsidR="004A4F14" w:rsidRPr="00337EDD" w:rsidRDefault="0063028E" w:rsidP="00FD47EA">
      <w:pPr>
        <w:pStyle w:val="Bezodstpw"/>
        <w:widowControl/>
        <w:numPr>
          <w:ilvl w:val="0"/>
          <w:numId w:val="11"/>
        </w:numPr>
        <w:adjustRightInd/>
        <w:textAlignment w:val="auto"/>
        <w:rPr>
          <w:rFonts w:ascii="Arial" w:hAnsi="Arial" w:cs="Arial"/>
        </w:rPr>
      </w:pPr>
      <w:r w:rsidRPr="00337EDD">
        <w:rPr>
          <w:rFonts w:ascii="Arial" w:hAnsi="Arial" w:cs="Arial"/>
          <w:lang w:eastAsia="pl-PL" w:bidi="sa-IN"/>
        </w:rPr>
        <w:t>W</w:t>
      </w:r>
      <w:r w:rsidR="004A4F14" w:rsidRPr="00337EDD">
        <w:rPr>
          <w:rFonts w:ascii="Arial" w:hAnsi="Arial" w:cs="Arial"/>
          <w:lang w:eastAsia="pl-PL" w:bidi="sa-IN"/>
        </w:rPr>
        <w:t xml:space="preserve"> przypadku, o którym mowa w </w:t>
      </w:r>
      <w:r w:rsidR="00401A71" w:rsidRPr="00337EDD">
        <w:rPr>
          <w:rFonts w:ascii="Arial" w:hAnsi="Arial" w:cs="Arial"/>
          <w:lang w:eastAsia="pl-PL" w:bidi="sa-IN"/>
        </w:rPr>
        <w:t xml:space="preserve">pkt </w:t>
      </w:r>
      <w:r w:rsidR="004A4F14" w:rsidRPr="00337EDD">
        <w:rPr>
          <w:rFonts w:ascii="Arial" w:hAnsi="Arial" w:cs="Arial"/>
          <w:lang w:eastAsia="pl-PL" w:bidi="sa-IN"/>
        </w:rPr>
        <w:t xml:space="preserve">11, </w:t>
      </w:r>
      <w:r w:rsidR="00956CC7">
        <w:rPr>
          <w:rFonts w:ascii="Arial" w:hAnsi="Arial" w:cs="Arial"/>
          <w:lang w:eastAsia="pl-PL" w:bidi="sa-IN"/>
        </w:rPr>
        <w:t>P</w:t>
      </w:r>
      <w:r w:rsidR="004A4F14" w:rsidRPr="00337EDD">
        <w:rPr>
          <w:rFonts w:ascii="Arial" w:hAnsi="Arial" w:cs="Arial"/>
          <w:lang w:eastAsia="pl-PL" w:bidi="sa-IN"/>
        </w:rPr>
        <w:t xml:space="preserve">odwykonawca lub dalszy </w:t>
      </w:r>
      <w:r w:rsidR="00956CC7">
        <w:rPr>
          <w:rFonts w:ascii="Arial" w:hAnsi="Arial" w:cs="Arial"/>
          <w:lang w:eastAsia="pl-PL" w:bidi="sa-IN"/>
        </w:rPr>
        <w:t>P</w:t>
      </w:r>
      <w:r w:rsidR="004A4F14" w:rsidRPr="00337EDD">
        <w:rPr>
          <w:rFonts w:ascii="Arial" w:hAnsi="Arial" w:cs="Arial"/>
          <w:lang w:eastAsia="pl-PL" w:bidi="sa-IN"/>
        </w:rPr>
        <w:t xml:space="preserve">odwykonawca, przedkłada poświadczoną za zgodność z oryginałem kopię umowy również </w:t>
      </w:r>
      <w:r w:rsidR="00465378" w:rsidRPr="00337EDD">
        <w:rPr>
          <w:rFonts w:ascii="Arial" w:hAnsi="Arial" w:cs="Arial"/>
          <w:lang w:eastAsia="pl-PL" w:bidi="sa-IN"/>
        </w:rPr>
        <w:t>W</w:t>
      </w:r>
      <w:r w:rsidR="004A4F14" w:rsidRPr="00337EDD">
        <w:rPr>
          <w:rFonts w:ascii="Arial" w:hAnsi="Arial" w:cs="Arial"/>
          <w:lang w:eastAsia="pl-PL" w:bidi="sa-IN"/>
        </w:rPr>
        <w:t>ykonawcy</w:t>
      </w:r>
      <w:r w:rsidR="00401A71" w:rsidRPr="00337EDD">
        <w:rPr>
          <w:rFonts w:ascii="Arial" w:hAnsi="Arial" w:cs="Arial"/>
          <w:lang w:eastAsia="pl-PL" w:bidi="sa-IN"/>
        </w:rPr>
        <w:t>;</w:t>
      </w:r>
    </w:p>
    <w:p w14:paraId="5337A19E" w14:textId="7F223C7E" w:rsidR="004A4F14" w:rsidRPr="00337EDD" w:rsidRDefault="0063028E" w:rsidP="00FD47EA">
      <w:pPr>
        <w:pStyle w:val="Bezodstpw"/>
        <w:widowControl/>
        <w:numPr>
          <w:ilvl w:val="0"/>
          <w:numId w:val="11"/>
        </w:numPr>
        <w:adjustRightInd/>
        <w:textAlignment w:val="auto"/>
        <w:rPr>
          <w:rFonts w:ascii="Arial" w:hAnsi="Arial" w:cs="Arial"/>
        </w:rPr>
      </w:pPr>
      <w:r w:rsidRPr="00337EDD">
        <w:rPr>
          <w:rFonts w:ascii="Arial" w:hAnsi="Arial" w:cs="Arial"/>
          <w:lang w:eastAsia="pl-PL" w:bidi="sa-IN"/>
        </w:rPr>
        <w:t>P</w:t>
      </w:r>
      <w:r w:rsidR="004A4F14" w:rsidRPr="00337EDD">
        <w:rPr>
          <w:rFonts w:ascii="Arial" w:hAnsi="Arial" w:cs="Arial"/>
          <w:lang w:eastAsia="pl-PL" w:bidi="sa-IN"/>
        </w:rPr>
        <w:t>rzepisy pkt 3-13 stosuje się odpowiednio do zmian umowy o podwykonawstwo</w:t>
      </w:r>
      <w:r w:rsidR="00401A71" w:rsidRPr="00337EDD">
        <w:rPr>
          <w:rFonts w:ascii="Arial" w:hAnsi="Arial" w:cs="Arial"/>
          <w:lang w:eastAsia="pl-PL" w:bidi="sa-IN"/>
        </w:rPr>
        <w:t>;</w:t>
      </w:r>
    </w:p>
    <w:p w14:paraId="183FFC00" w14:textId="0A40C544" w:rsidR="004A4F14" w:rsidRPr="00337EDD" w:rsidRDefault="0063028E" w:rsidP="00FD47EA">
      <w:pPr>
        <w:pStyle w:val="Bezodstpw"/>
        <w:widowControl/>
        <w:numPr>
          <w:ilvl w:val="0"/>
          <w:numId w:val="11"/>
        </w:numPr>
        <w:adjustRightInd/>
        <w:textAlignment w:val="auto"/>
        <w:rPr>
          <w:rFonts w:ascii="Arial" w:hAnsi="Arial" w:cs="Arial"/>
        </w:rPr>
      </w:pPr>
      <w:r w:rsidRPr="00337EDD">
        <w:rPr>
          <w:rFonts w:ascii="Arial" w:hAnsi="Arial" w:cs="Arial"/>
        </w:rPr>
        <w:t>J</w:t>
      </w:r>
      <w:r w:rsidR="004A4F14" w:rsidRPr="00337EDD">
        <w:rPr>
          <w:rFonts w:ascii="Arial" w:hAnsi="Arial" w:cs="Arial"/>
        </w:rPr>
        <w:t xml:space="preserve">eżeli powierzenie Podwykonawcy lub dalszemu Podwykonawcy wykonania części zamówienia następuje w trakcie jego realizacji, Wykonawca na żądanie Zamawiającego przedstawia oświadczenie, o którym mowa w art. 125 ust. 1 ustawy pzp, lub oświadczenia lub dokumenty potwierdzające brak podstaw wykluczenia, wobec tego Podwykonawcy lub dalszego Podwykonawcy; </w:t>
      </w:r>
    </w:p>
    <w:p w14:paraId="69B3380E" w14:textId="307CE369" w:rsidR="004A4F14" w:rsidRPr="00337EDD" w:rsidRDefault="0063028E" w:rsidP="00FD47EA">
      <w:pPr>
        <w:pStyle w:val="Bezodstpw"/>
        <w:widowControl/>
        <w:numPr>
          <w:ilvl w:val="0"/>
          <w:numId w:val="11"/>
        </w:numPr>
        <w:adjustRightInd/>
        <w:textAlignment w:val="auto"/>
        <w:rPr>
          <w:rFonts w:ascii="Arial" w:hAnsi="Arial" w:cs="Arial"/>
        </w:rPr>
      </w:pPr>
      <w:r w:rsidRPr="00337EDD">
        <w:rPr>
          <w:rFonts w:ascii="Arial" w:hAnsi="Arial" w:cs="Arial"/>
        </w:rPr>
        <w:t>J</w:t>
      </w:r>
      <w:r w:rsidR="004A4F14" w:rsidRPr="00337EDD">
        <w:rPr>
          <w:rFonts w:ascii="Arial" w:hAnsi="Arial" w:cs="Arial"/>
        </w:rPr>
        <w:t xml:space="preserve">eżeli Zamawiający stwierdzi, że wobec danego Podwykonawcy lub dalszego Podwykonawcy zachodzą podstawy wykluczenia, Wykonawca obowiązany jest zastąpić tego Podwykonawcę lub dalszego Podwykonawcę lub zrezygnować z powierzenia wykonania części zamówienia Podwykonawcy; </w:t>
      </w:r>
    </w:p>
    <w:p w14:paraId="1B7A69CC" w14:textId="553B3283" w:rsidR="004A4F14" w:rsidRPr="00337EDD" w:rsidRDefault="0063028E" w:rsidP="00FD47EA">
      <w:pPr>
        <w:pStyle w:val="Bezodstpw"/>
        <w:widowControl/>
        <w:numPr>
          <w:ilvl w:val="0"/>
          <w:numId w:val="11"/>
        </w:numPr>
        <w:adjustRightInd/>
        <w:textAlignment w:val="auto"/>
        <w:rPr>
          <w:rFonts w:ascii="Arial" w:hAnsi="Arial" w:cs="Arial"/>
        </w:rPr>
      </w:pPr>
      <w:r w:rsidRPr="00337EDD">
        <w:rPr>
          <w:rFonts w:ascii="Arial" w:hAnsi="Arial" w:cs="Arial"/>
        </w:rPr>
        <w:t>J</w:t>
      </w:r>
      <w:r w:rsidR="004A4F14" w:rsidRPr="00337EDD">
        <w:rPr>
          <w:rFonts w:ascii="Arial" w:hAnsi="Arial" w:cs="Arial"/>
        </w:rPr>
        <w:t>eżeli zmiana albo rezygnacja z Podwykonawcy dotyczy podmiotu, na którego zasoby Wykonawca powoływał się, na zasadach określonych w art. 118 ust</w:t>
      </w:r>
      <w:r w:rsidR="00C2015D" w:rsidRPr="00337EDD">
        <w:rPr>
          <w:rFonts w:ascii="Arial" w:hAnsi="Arial" w:cs="Arial"/>
        </w:rPr>
        <w:t>.</w:t>
      </w:r>
      <w:r w:rsidR="004A4F14" w:rsidRPr="00337EDD">
        <w:rPr>
          <w:rFonts w:ascii="Arial" w:hAnsi="Arial" w:cs="Arial"/>
        </w:rPr>
        <w:t xml:space="preserve"> 1 ustawy pzp, w celu wykazania spełniania warunków udziału w postępowaniu, Wykonawca jest obowiązany wykazać Zamawiającemu, że</w:t>
      </w:r>
      <w:r w:rsidR="00D34A20" w:rsidRPr="00337EDD">
        <w:rPr>
          <w:rFonts w:ascii="Arial" w:hAnsi="Arial" w:cs="Arial"/>
        </w:rPr>
        <w:t> </w:t>
      </w:r>
      <w:r w:rsidR="004A4F14" w:rsidRPr="00337EDD">
        <w:rPr>
          <w:rFonts w:ascii="Arial" w:hAnsi="Arial" w:cs="Arial"/>
        </w:rPr>
        <w:t>proponowany inny Podwykonawca lub Wykonawca samodzielnie spełnia je w stopniu nie</w:t>
      </w:r>
      <w:r w:rsidR="00D34A20" w:rsidRPr="00337EDD">
        <w:rPr>
          <w:rFonts w:ascii="Arial" w:hAnsi="Arial" w:cs="Arial"/>
        </w:rPr>
        <w:t> </w:t>
      </w:r>
      <w:r w:rsidR="004A4F14" w:rsidRPr="00337EDD">
        <w:rPr>
          <w:rFonts w:ascii="Arial" w:hAnsi="Arial" w:cs="Arial"/>
        </w:rPr>
        <w:t xml:space="preserve">mniejszym niż Podwykonawca, na którego zasoby Wykonawca powoływał się w trakcie postępowania o udzielenie zamówienia; </w:t>
      </w:r>
    </w:p>
    <w:p w14:paraId="4239827D" w14:textId="77777777" w:rsidR="004A4F14" w:rsidRPr="00337EDD" w:rsidRDefault="004A4F14" w:rsidP="00FD47EA">
      <w:pPr>
        <w:pStyle w:val="Bezodstpw"/>
        <w:widowControl/>
        <w:numPr>
          <w:ilvl w:val="0"/>
          <w:numId w:val="11"/>
        </w:numPr>
        <w:adjustRightInd/>
        <w:textAlignment w:val="auto"/>
        <w:rPr>
          <w:rFonts w:ascii="Arial" w:hAnsi="Arial" w:cs="Arial"/>
        </w:rPr>
      </w:pPr>
      <w:r w:rsidRPr="00337EDD">
        <w:rPr>
          <w:rFonts w:ascii="Arial" w:hAnsi="Arial" w:cs="Arial"/>
        </w:rPr>
        <w:t xml:space="preserve">umowa o podwykonawstwo musi zawierać w szczególności: </w:t>
      </w:r>
    </w:p>
    <w:p w14:paraId="334FC4E9" w14:textId="77777777" w:rsidR="004A4F14" w:rsidRPr="00337EDD" w:rsidRDefault="004A4F14" w:rsidP="00FD47EA">
      <w:pPr>
        <w:pStyle w:val="Default"/>
        <w:widowControl/>
        <w:numPr>
          <w:ilvl w:val="0"/>
          <w:numId w:val="13"/>
        </w:numPr>
        <w:spacing w:line="240" w:lineRule="auto"/>
        <w:textAlignment w:val="auto"/>
        <w:rPr>
          <w:rFonts w:cs="Arial"/>
          <w:color w:val="auto"/>
          <w:sz w:val="20"/>
          <w:szCs w:val="20"/>
        </w:rPr>
      </w:pPr>
      <w:r w:rsidRPr="00337EDD">
        <w:rPr>
          <w:rFonts w:cs="Arial"/>
          <w:color w:val="auto"/>
          <w:sz w:val="20"/>
          <w:szCs w:val="20"/>
        </w:rPr>
        <w:t xml:space="preserve">zakres robót budowlanych, dostaw lub usług powierzonych Podwykonawcy, </w:t>
      </w:r>
    </w:p>
    <w:p w14:paraId="1641EDC6" w14:textId="77777777" w:rsidR="004A4F14" w:rsidRPr="00337EDD" w:rsidRDefault="004A4F14" w:rsidP="00FD47EA">
      <w:pPr>
        <w:pStyle w:val="Default"/>
        <w:widowControl/>
        <w:numPr>
          <w:ilvl w:val="0"/>
          <w:numId w:val="13"/>
        </w:numPr>
        <w:spacing w:line="240" w:lineRule="auto"/>
        <w:textAlignment w:val="auto"/>
        <w:rPr>
          <w:rFonts w:cs="Arial"/>
          <w:color w:val="auto"/>
          <w:sz w:val="20"/>
          <w:szCs w:val="20"/>
        </w:rPr>
      </w:pPr>
      <w:r w:rsidRPr="00337EDD">
        <w:rPr>
          <w:rFonts w:cs="Arial"/>
          <w:color w:val="auto"/>
          <w:sz w:val="20"/>
          <w:szCs w:val="20"/>
        </w:rPr>
        <w:t xml:space="preserve">kwotę wynagrodzenia, która nie może być wyższa niż wartość tego zakresu robót wynikająca </w:t>
      </w:r>
      <w:r w:rsidR="00131CCB" w:rsidRPr="00337EDD">
        <w:rPr>
          <w:rFonts w:cs="Arial"/>
          <w:color w:val="auto"/>
          <w:sz w:val="20"/>
          <w:szCs w:val="20"/>
        </w:rPr>
        <w:br/>
      </w:r>
      <w:r w:rsidRPr="00337EDD">
        <w:rPr>
          <w:rFonts w:cs="Arial"/>
          <w:color w:val="auto"/>
          <w:sz w:val="20"/>
          <w:szCs w:val="20"/>
        </w:rPr>
        <w:t xml:space="preserve">z oferty Wykonawcy, </w:t>
      </w:r>
    </w:p>
    <w:p w14:paraId="7A4B7136" w14:textId="7B3CF925" w:rsidR="004A4F14" w:rsidRPr="00337EDD" w:rsidRDefault="004A4F14" w:rsidP="00FD47EA">
      <w:pPr>
        <w:pStyle w:val="Default"/>
        <w:widowControl/>
        <w:numPr>
          <w:ilvl w:val="0"/>
          <w:numId w:val="13"/>
        </w:numPr>
        <w:spacing w:line="240" w:lineRule="auto"/>
        <w:textAlignment w:val="auto"/>
        <w:rPr>
          <w:rFonts w:cs="Arial"/>
          <w:color w:val="auto"/>
          <w:sz w:val="20"/>
          <w:szCs w:val="20"/>
        </w:rPr>
      </w:pPr>
      <w:r w:rsidRPr="00337EDD">
        <w:rPr>
          <w:rFonts w:cs="Arial"/>
          <w:color w:val="auto"/>
          <w:sz w:val="20"/>
          <w:szCs w:val="20"/>
        </w:rPr>
        <w:t>termin wykonania zakresu przedmiotu umowy powierzonego Podwykonawcy nie może być</w:t>
      </w:r>
      <w:r w:rsidR="00D34A20" w:rsidRPr="00337EDD">
        <w:rPr>
          <w:rFonts w:cs="Arial"/>
          <w:color w:val="auto"/>
          <w:sz w:val="20"/>
          <w:szCs w:val="20"/>
        </w:rPr>
        <w:t> </w:t>
      </w:r>
      <w:r w:rsidRPr="00337EDD">
        <w:rPr>
          <w:rFonts w:cs="Arial"/>
          <w:color w:val="auto"/>
          <w:sz w:val="20"/>
          <w:szCs w:val="20"/>
        </w:rPr>
        <w:t xml:space="preserve">dłuższy niż wynikający z niniejszej umowy, </w:t>
      </w:r>
    </w:p>
    <w:p w14:paraId="3B430BDE" w14:textId="7C91ADF9" w:rsidR="004A4F14" w:rsidRPr="00337EDD" w:rsidRDefault="004A4F14" w:rsidP="00FD47EA">
      <w:pPr>
        <w:pStyle w:val="Default"/>
        <w:widowControl/>
        <w:numPr>
          <w:ilvl w:val="0"/>
          <w:numId w:val="13"/>
        </w:numPr>
        <w:spacing w:line="240" w:lineRule="auto"/>
        <w:textAlignment w:val="auto"/>
        <w:rPr>
          <w:rFonts w:cs="Arial"/>
          <w:color w:val="auto"/>
          <w:sz w:val="20"/>
          <w:szCs w:val="20"/>
        </w:rPr>
      </w:pPr>
      <w:r w:rsidRPr="00337EDD">
        <w:rPr>
          <w:rFonts w:cs="Arial"/>
          <w:color w:val="auto"/>
          <w:sz w:val="20"/>
          <w:szCs w:val="20"/>
        </w:rPr>
        <w:t>termin zapłaty wynagrodzenia Podwykonawcy lub dalszemu Podwykonawcy przewidziany w umowie o podwykonawstwo nie może być dłuższy niż</w:t>
      </w:r>
      <w:r w:rsidR="009A2694" w:rsidRPr="00337EDD">
        <w:rPr>
          <w:rFonts w:cs="Arial"/>
          <w:color w:val="auto"/>
          <w:sz w:val="20"/>
          <w:szCs w:val="20"/>
        </w:rPr>
        <w:t xml:space="preserve"> 1</w:t>
      </w:r>
      <w:r w:rsidR="001303D7">
        <w:rPr>
          <w:rFonts w:cs="Arial"/>
          <w:color w:val="auto"/>
          <w:sz w:val="20"/>
          <w:szCs w:val="20"/>
        </w:rPr>
        <w:t>5</w:t>
      </w:r>
      <w:r w:rsidR="009A2694" w:rsidRPr="00337EDD">
        <w:rPr>
          <w:rFonts w:cs="Arial"/>
          <w:color w:val="auto"/>
          <w:sz w:val="20"/>
          <w:szCs w:val="20"/>
        </w:rPr>
        <w:t xml:space="preserve"> </w:t>
      </w:r>
      <w:r w:rsidR="001303D7" w:rsidRPr="00337EDD">
        <w:rPr>
          <w:rFonts w:cs="Arial"/>
          <w:color w:val="auto"/>
          <w:sz w:val="20"/>
          <w:szCs w:val="20"/>
        </w:rPr>
        <w:t>dni od</w:t>
      </w:r>
      <w:r w:rsidRPr="00337EDD">
        <w:rPr>
          <w:rFonts w:cs="Arial"/>
          <w:color w:val="auto"/>
          <w:sz w:val="20"/>
          <w:szCs w:val="20"/>
        </w:rPr>
        <w:t xml:space="preserve"> dnia doręczenia Wykonawcy, Podwykonawcy lub dalszemu Podwykonawcy faktury lub rachunku, potwierdzających </w:t>
      </w:r>
      <w:r w:rsidRPr="00337EDD">
        <w:rPr>
          <w:rFonts w:cs="Arial"/>
          <w:color w:val="auto"/>
          <w:sz w:val="20"/>
          <w:szCs w:val="20"/>
        </w:rPr>
        <w:lastRenderedPageBreak/>
        <w:t xml:space="preserve">wykonanie zleconej Podwykonawcy lub dalszemu Podwykonawcy roboty budowlanej, dostawy lub usługi; </w:t>
      </w:r>
    </w:p>
    <w:p w14:paraId="162B292E" w14:textId="77777777" w:rsidR="004A4F14" w:rsidRPr="00337EDD" w:rsidRDefault="004A4F14" w:rsidP="00FD47EA">
      <w:pPr>
        <w:pStyle w:val="Bezodstpw"/>
        <w:widowControl/>
        <w:numPr>
          <w:ilvl w:val="0"/>
          <w:numId w:val="11"/>
        </w:numPr>
        <w:adjustRightInd/>
        <w:textAlignment w:val="auto"/>
        <w:rPr>
          <w:rFonts w:ascii="Arial" w:hAnsi="Arial" w:cs="Arial"/>
        </w:rPr>
      </w:pPr>
      <w:r w:rsidRPr="00337EDD">
        <w:rPr>
          <w:rFonts w:ascii="Arial" w:hAnsi="Arial" w:cs="Arial"/>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10D781E9" w14:textId="77777777" w:rsidR="004A4F14" w:rsidRPr="00337EDD" w:rsidRDefault="004A4F14" w:rsidP="00FD47EA">
      <w:pPr>
        <w:pStyle w:val="Default"/>
        <w:widowControl/>
        <w:numPr>
          <w:ilvl w:val="0"/>
          <w:numId w:val="14"/>
        </w:numPr>
        <w:spacing w:line="240" w:lineRule="auto"/>
        <w:textAlignment w:val="auto"/>
        <w:rPr>
          <w:rFonts w:cs="Arial"/>
          <w:color w:val="auto"/>
          <w:sz w:val="20"/>
          <w:szCs w:val="20"/>
        </w:rPr>
      </w:pPr>
      <w:r w:rsidRPr="00337EDD">
        <w:rPr>
          <w:rFonts w:cs="Arial"/>
          <w:color w:val="auto"/>
          <w:sz w:val="20"/>
          <w:szCs w:val="20"/>
        </w:rPr>
        <w:t xml:space="preserve">nieprzestrzegania przepisów BHP i ppoż., </w:t>
      </w:r>
    </w:p>
    <w:p w14:paraId="369F83F6" w14:textId="77777777" w:rsidR="004A4F14" w:rsidRPr="00337EDD" w:rsidRDefault="004A4F14" w:rsidP="00FD47EA">
      <w:pPr>
        <w:pStyle w:val="Default"/>
        <w:widowControl/>
        <w:numPr>
          <w:ilvl w:val="0"/>
          <w:numId w:val="14"/>
        </w:numPr>
        <w:spacing w:line="240" w:lineRule="auto"/>
        <w:textAlignment w:val="auto"/>
        <w:rPr>
          <w:rFonts w:cs="Arial"/>
          <w:color w:val="auto"/>
          <w:sz w:val="20"/>
          <w:szCs w:val="20"/>
        </w:rPr>
      </w:pPr>
      <w:r w:rsidRPr="00337EDD">
        <w:rPr>
          <w:rFonts w:cs="Arial"/>
          <w:color w:val="auto"/>
          <w:sz w:val="20"/>
          <w:szCs w:val="20"/>
        </w:rPr>
        <w:t xml:space="preserve">realizacji robót niezgodnie z umową lub zasadami wiedzy technicznej, </w:t>
      </w:r>
    </w:p>
    <w:p w14:paraId="209656AD" w14:textId="77777777" w:rsidR="004A4F14" w:rsidRPr="00337EDD" w:rsidRDefault="004A4F14" w:rsidP="00FD47EA">
      <w:pPr>
        <w:pStyle w:val="Default"/>
        <w:widowControl/>
        <w:numPr>
          <w:ilvl w:val="0"/>
          <w:numId w:val="14"/>
        </w:numPr>
        <w:spacing w:line="240" w:lineRule="auto"/>
        <w:textAlignment w:val="auto"/>
        <w:rPr>
          <w:rFonts w:cs="Arial"/>
          <w:color w:val="auto"/>
          <w:sz w:val="20"/>
          <w:szCs w:val="20"/>
        </w:rPr>
      </w:pPr>
      <w:r w:rsidRPr="00337EDD">
        <w:rPr>
          <w:rFonts w:cs="Arial"/>
          <w:color w:val="auto"/>
          <w:sz w:val="20"/>
          <w:szCs w:val="20"/>
        </w:rPr>
        <w:t xml:space="preserve">zwłoki robót względem terminów umownych; </w:t>
      </w:r>
    </w:p>
    <w:p w14:paraId="4287EA50" w14:textId="1FEF7819" w:rsidR="004A4F14" w:rsidRPr="00337EDD" w:rsidRDefault="004A4F14" w:rsidP="00FD47EA">
      <w:pPr>
        <w:pStyle w:val="Bezodstpw"/>
        <w:widowControl/>
        <w:numPr>
          <w:ilvl w:val="0"/>
          <w:numId w:val="11"/>
        </w:numPr>
        <w:adjustRightInd/>
        <w:textAlignment w:val="auto"/>
        <w:rPr>
          <w:rFonts w:ascii="Arial" w:hAnsi="Arial" w:cs="Arial"/>
          <w:b/>
        </w:rPr>
      </w:pPr>
      <w:r w:rsidRPr="00337EDD">
        <w:rPr>
          <w:rFonts w:ascii="Arial" w:hAnsi="Arial" w:cs="Arial"/>
        </w:rPr>
        <w:t xml:space="preserve">Zamawiający ma prawo żądać usunięcia z terenu budowy każdego z pracowników i współpracowników Wykonawcy lub </w:t>
      </w:r>
      <w:r w:rsidR="00956CC7">
        <w:rPr>
          <w:rFonts w:ascii="Arial" w:hAnsi="Arial" w:cs="Arial"/>
        </w:rPr>
        <w:t>P</w:t>
      </w:r>
      <w:r w:rsidRPr="00337EDD">
        <w:rPr>
          <w:rFonts w:ascii="Arial" w:hAnsi="Arial" w:cs="Arial"/>
        </w:rPr>
        <w:t xml:space="preserve">odwykonawców i dalszych </w:t>
      </w:r>
      <w:r w:rsidR="00956CC7">
        <w:rPr>
          <w:rFonts w:ascii="Arial" w:hAnsi="Arial" w:cs="Arial"/>
        </w:rPr>
        <w:t>P</w:t>
      </w:r>
      <w:r w:rsidRPr="00337EDD">
        <w:rPr>
          <w:rFonts w:ascii="Arial" w:hAnsi="Arial" w:cs="Arial"/>
        </w:rPr>
        <w:t>odwykonawców, których zachowanie lub jakość wykonywanej pracy uważa za niewłaściwe.</w:t>
      </w:r>
    </w:p>
    <w:p w14:paraId="7334D321" w14:textId="77777777" w:rsidR="004A4F14" w:rsidRPr="00337EDD" w:rsidRDefault="004A4F14" w:rsidP="004A4F14">
      <w:pPr>
        <w:pStyle w:val="Bezodstpw"/>
        <w:rPr>
          <w:rFonts w:ascii="Arial" w:hAnsi="Arial" w:cs="Arial"/>
          <w:b/>
        </w:rPr>
      </w:pPr>
    </w:p>
    <w:p w14:paraId="4C94918C" w14:textId="4AF4D5D1" w:rsidR="004A4F14" w:rsidRPr="00337EDD" w:rsidRDefault="004A4F14" w:rsidP="004A4F14">
      <w:pPr>
        <w:pStyle w:val="Bezodstpw"/>
        <w:jc w:val="center"/>
        <w:rPr>
          <w:rFonts w:ascii="Arial" w:hAnsi="Arial" w:cs="Arial"/>
          <w:b/>
        </w:rPr>
      </w:pPr>
      <w:r w:rsidRPr="00337EDD">
        <w:rPr>
          <w:rFonts w:ascii="Arial" w:hAnsi="Arial" w:cs="Arial"/>
          <w:b/>
        </w:rPr>
        <w:t xml:space="preserve">§ </w:t>
      </w:r>
      <w:r w:rsidR="004B5C82" w:rsidRPr="00337EDD">
        <w:rPr>
          <w:rFonts w:ascii="Arial" w:hAnsi="Arial" w:cs="Arial"/>
          <w:b/>
        </w:rPr>
        <w:t>7</w:t>
      </w:r>
    </w:p>
    <w:p w14:paraId="64AA256D" w14:textId="77777777" w:rsidR="00E450FC" w:rsidRPr="00337EDD" w:rsidRDefault="00E450FC" w:rsidP="00FD47EA">
      <w:pPr>
        <w:widowControl/>
        <w:numPr>
          <w:ilvl w:val="3"/>
          <w:numId w:val="33"/>
        </w:numPr>
        <w:suppressAutoHyphens w:val="0"/>
        <w:adjustRightInd/>
        <w:spacing w:after="0" w:line="240" w:lineRule="auto"/>
        <w:textAlignment w:val="auto"/>
        <w:rPr>
          <w:rFonts w:ascii="Arial" w:hAnsi="Arial" w:cs="Arial"/>
        </w:rPr>
      </w:pPr>
      <w:r w:rsidRPr="00337EDD">
        <w:rPr>
          <w:rFonts w:ascii="Arial" w:hAnsi="Arial" w:cs="Arial"/>
        </w:rPr>
        <w:t>Strony postanawiają, że obowiązującą je formą odszkodowania stanowią w pierwszej kolejności kary umowne.</w:t>
      </w:r>
    </w:p>
    <w:p w14:paraId="6E6AABE6" w14:textId="77777777" w:rsidR="00E450FC" w:rsidRPr="00337EDD" w:rsidRDefault="00E450FC" w:rsidP="00FD47EA">
      <w:pPr>
        <w:widowControl/>
        <w:numPr>
          <w:ilvl w:val="3"/>
          <w:numId w:val="33"/>
        </w:numPr>
        <w:shd w:val="clear" w:color="auto" w:fill="FFFFFF" w:themeFill="background1"/>
        <w:suppressAutoHyphens w:val="0"/>
        <w:adjustRightInd/>
        <w:spacing w:after="0" w:line="240" w:lineRule="auto"/>
        <w:textAlignment w:val="auto"/>
        <w:rPr>
          <w:rFonts w:ascii="Arial" w:hAnsi="Arial" w:cs="Arial"/>
        </w:rPr>
      </w:pPr>
      <w:r w:rsidRPr="00337EDD">
        <w:rPr>
          <w:rFonts w:ascii="Arial" w:hAnsi="Arial" w:cs="Arial"/>
        </w:rPr>
        <w:t>Wykonawca będzie zobowiązany do zapłaty kar umownych w następujących przypadkach i wysokościach:</w:t>
      </w:r>
    </w:p>
    <w:p w14:paraId="0BA47E29" w14:textId="0D096A89" w:rsidR="00E450FC" w:rsidRDefault="009225F9" w:rsidP="009225F9">
      <w:pPr>
        <w:widowControl/>
        <w:numPr>
          <w:ilvl w:val="1"/>
          <w:numId w:val="28"/>
        </w:numPr>
        <w:shd w:val="clear" w:color="auto" w:fill="FFFFFF" w:themeFill="background1"/>
        <w:tabs>
          <w:tab w:val="clear" w:pos="644"/>
          <w:tab w:val="num" w:pos="709"/>
        </w:tabs>
        <w:suppressAutoHyphens w:val="0"/>
        <w:adjustRightInd/>
        <w:spacing w:after="0" w:line="240" w:lineRule="auto"/>
        <w:ind w:left="714" w:hanging="357"/>
        <w:textAlignment w:val="auto"/>
        <w:rPr>
          <w:rFonts w:ascii="Arial" w:hAnsi="Arial" w:cs="Arial"/>
        </w:rPr>
      </w:pPr>
      <w:r w:rsidRPr="000B00EA">
        <w:rPr>
          <w:rFonts w:ascii="Arial" w:hAnsi="Arial" w:cs="Arial"/>
        </w:rPr>
        <w:t>za zwłokę w wykonaniu wszystkich robót budowlanych</w:t>
      </w:r>
      <w:r>
        <w:rPr>
          <w:rFonts w:ascii="Arial" w:hAnsi="Arial" w:cs="Arial"/>
        </w:rPr>
        <w:t xml:space="preserve"> i czynności</w:t>
      </w:r>
      <w:r w:rsidRPr="000B00EA">
        <w:rPr>
          <w:rFonts w:ascii="Arial" w:hAnsi="Arial" w:cs="Arial"/>
        </w:rPr>
        <w:t xml:space="preserve"> będących przedmiotem umowy, dostarczenie dokumentacji powykonawczej i inwentaryzacji powykonawczej lub potwierdzenia zamówienia pliku KCD do modyfikacji wraz z kopią operatu geodezyjnego – w wysokości 3 00 zł (słownie: </w:t>
      </w:r>
      <w:r>
        <w:rPr>
          <w:rFonts w:ascii="Arial" w:hAnsi="Arial" w:cs="Arial"/>
        </w:rPr>
        <w:t>trzysta</w:t>
      </w:r>
      <w:r w:rsidRPr="000B00EA">
        <w:rPr>
          <w:rFonts w:ascii="Arial" w:hAnsi="Arial" w:cs="Arial"/>
        </w:rPr>
        <w:t xml:space="preserve"> zł) za rozpoczęty dzień zwłoki liczony od dnia określonego w § 2;</w:t>
      </w:r>
    </w:p>
    <w:p w14:paraId="3D48C7E3" w14:textId="60AA8C39" w:rsidR="009225F9" w:rsidRDefault="009225F9" w:rsidP="009225F9">
      <w:pPr>
        <w:widowControl/>
        <w:numPr>
          <w:ilvl w:val="1"/>
          <w:numId w:val="28"/>
        </w:numPr>
        <w:shd w:val="clear" w:color="auto" w:fill="FFFFFF" w:themeFill="background1"/>
        <w:tabs>
          <w:tab w:val="clear" w:pos="644"/>
          <w:tab w:val="num" w:pos="709"/>
        </w:tabs>
        <w:suppressAutoHyphens w:val="0"/>
        <w:adjustRightInd/>
        <w:spacing w:after="0" w:line="240" w:lineRule="auto"/>
        <w:ind w:left="714" w:hanging="357"/>
        <w:textAlignment w:val="auto"/>
        <w:rPr>
          <w:rFonts w:ascii="Arial" w:hAnsi="Arial" w:cs="Arial"/>
        </w:rPr>
      </w:pPr>
      <w:r w:rsidRPr="000B00EA">
        <w:rPr>
          <w:rFonts w:ascii="Arial" w:hAnsi="Arial" w:cs="Arial"/>
        </w:rPr>
        <w:t xml:space="preserve">za każdy dzień przerwy w realizacji prac spowodowany z winy Wykonawcy i nieuzgodnionej z Zamawiającym w przypadku, gdy przerwa będzie trwała powyżej 5 dni – w wysokości </w:t>
      </w:r>
      <w:r>
        <w:rPr>
          <w:rFonts w:ascii="Arial" w:hAnsi="Arial" w:cs="Arial"/>
        </w:rPr>
        <w:t>3</w:t>
      </w:r>
      <w:r w:rsidRPr="000B00EA">
        <w:rPr>
          <w:rFonts w:ascii="Arial" w:hAnsi="Arial" w:cs="Arial"/>
        </w:rPr>
        <w:t xml:space="preserve">00 zł (słownie: </w:t>
      </w:r>
      <w:r>
        <w:rPr>
          <w:rFonts w:ascii="Arial" w:hAnsi="Arial" w:cs="Arial"/>
        </w:rPr>
        <w:t>trzysta</w:t>
      </w:r>
      <w:r w:rsidRPr="000B00EA">
        <w:rPr>
          <w:rFonts w:ascii="Arial" w:hAnsi="Arial" w:cs="Arial"/>
        </w:rPr>
        <w:t xml:space="preserve"> zł) za każdy dzień przerwy;</w:t>
      </w:r>
    </w:p>
    <w:p w14:paraId="09D26364" w14:textId="3B5DE148" w:rsidR="00742916" w:rsidRDefault="00742916" w:rsidP="009225F9">
      <w:pPr>
        <w:widowControl/>
        <w:numPr>
          <w:ilvl w:val="1"/>
          <w:numId w:val="28"/>
        </w:numPr>
        <w:shd w:val="clear" w:color="auto" w:fill="FFFFFF" w:themeFill="background1"/>
        <w:tabs>
          <w:tab w:val="clear" w:pos="644"/>
          <w:tab w:val="num" w:pos="709"/>
        </w:tabs>
        <w:suppressAutoHyphens w:val="0"/>
        <w:adjustRightInd/>
        <w:spacing w:after="0" w:line="240" w:lineRule="auto"/>
        <w:ind w:left="714" w:hanging="357"/>
        <w:textAlignment w:val="auto"/>
        <w:rPr>
          <w:rFonts w:ascii="Arial" w:hAnsi="Arial" w:cs="Arial"/>
        </w:rPr>
      </w:pPr>
      <w:r w:rsidRPr="000B00EA">
        <w:rPr>
          <w:rFonts w:ascii="Arial" w:hAnsi="Arial" w:cs="Arial"/>
        </w:rPr>
        <w:t>za zwłokę w usunięciu wady – w wysokości 0,</w:t>
      </w:r>
      <w:r>
        <w:rPr>
          <w:rFonts w:ascii="Arial" w:hAnsi="Arial" w:cs="Arial"/>
        </w:rPr>
        <w:t>2</w:t>
      </w:r>
      <w:r w:rsidRPr="000B00EA">
        <w:rPr>
          <w:rFonts w:ascii="Arial" w:hAnsi="Arial" w:cs="Arial"/>
        </w:rPr>
        <w:t xml:space="preserve"> % ryczałtowego wynagrodzenia umownego brutto określonego w § 3 ust. 1 umowy za każdy rozpoczęty dzień zwłoki liczony od dnia wyznaczonego na usuniecie wad;</w:t>
      </w:r>
    </w:p>
    <w:p w14:paraId="1B98638C" w14:textId="3A0EC6C0" w:rsidR="00742916" w:rsidRDefault="00742916" w:rsidP="009225F9">
      <w:pPr>
        <w:widowControl/>
        <w:numPr>
          <w:ilvl w:val="1"/>
          <w:numId w:val="28"/>
        </w:numPr>
        <w:shd w:val="clear" w:color="auto" w:fill="FFFFFF" w:themeFill="background1"/>
        <w:tabs>
          <w:tab w:val="clear" w:pos="644"/>
          <w:tab w:val="num" w:pos="709"/>
        </w:tabs>
        <w:suppressAutoHyphens w:val="0"/>
        <w:adjustRightInd/>
        <w:spacing w:after="0" w:line="240" w:lineRule="auto"/>
        <w:ind w:left="714" w:hanging="357"/>
        <w:textAlignment w:val="auto"/>
        <w:rPr>
          <w:rFonts w:ascii="Arial" w:hAnsi="Arial" w:cs="Arial"/>
        </w:rPr>
      </w:pPr>
      <w:r w:rsidRPr="00337EDD">
        <w:rPr>
          <w:rFonts w:ascii="Arial" w:hAnsi="Arial" w:cs="Arial"/>
        </w:rPr>
        <w:t>za odstąpienie od umowy z przyczyn zależnych od Wykonawcy w wysokości 10% od wartości umowy</w:t>
      </w:r>
      <w:r>
        <w:rPr>
          <w:rFonts w:ascii="Arial" w:hAnsi="Arial" w:cs="Arial"/>
        </w:rPr>
        <w:t>;</w:t>
      </w:r>
    </w:p>
    <w:p w14:paraId="79226935" w14:textId="77777777" w:rsidR="00742916" w:rsidRPr="000B00EA" w:rsidRDefault="00742916" w:rsidP="004309B2">
      <w:pPr>
        <w:widowControl/>
        <w:numPr>
          <w:ilvl w:val="1"/>
          <w:numId w:val="28"/>
        </w:numPr>
        <w:shd w:val="clear" w:color="auto" w:fill="FFFFFF" w:themeFill="background1"/>
        <w:tabs>
          <w:tab w:val="clear" w:pos="644"/>
          <w:tab w:val="num" w:pos="709"/>
        </w:tabs>
        <w:suppressAutoHyphens w:val="0"/>
        <w:adjustRightInd/>
        <w:spacing w:after="0" w:line="240" w:lineRule="auto"/>
        <w:ind w:left="714" w:hanging="357"/>
        <w:textAlignment w:val="auto"/>
        <w:rPr>
          <w:rFonts w:ascii="Arial" w:hAnsi="Arial" w:cs="Arial"/>
        </w:rPr>
      </w:pPr>
      <w:r w:rsidRPr="000B00EA">
        <w:rPr>
          <w:rFonts w:ascii="Arial" w:hAnsi="Arial" w:cs="Arial"/>
        </w:rPr>
        <w:t>za brak zapłaty lub nieterminową zapłatę wynagrodzenia należnego Podwykonawcom lub dalszym Podwykonawcom – w wysokości 0,1 % ryczałtowego wynagrodzenia umownego brutto określonego w § 3 ust. 1 umowy za każdy rozpoczęty dzień zwłoki;</w:t>
      </w:r>
    </w:p>
    <w:p w14:paraId="382B1BC7" w14:textId="2246AE46" w:rsidR="00742916" w:rsidRPr="000B00EA" w:rsidRDefault="00742916" w:rsidP="004309B2">
      <w:pPr>
        <w:widowControl/>
        <w:numPr>
          <w:ilvl w:val="1"/>
          <w:numId w:val="28"/>
        </w:numPr>
        <w:shd w:val="clear" w:color="auto" w:fill="FFFFFF" w:themeFill="background1"/>
        <w:tabs>
          <w:tab w:val="clear" w:pos="644"/>
          <w:tab w:val="num" w:pos="709"/>
        </w:tabs>
        <w:suppressAutoHyphens w:val="0"/>
        <w:adjustRightInd/>
        <w:spacing w:after="0" w:line="240" w:lineRule="auto"/>
        <w:ind w:left="714" w:hanging="357"/>
        <w:textAlignment w:val="auto"/>
        <w:rPr>
          <w:rFonts w:ascii="Arial" w:hAnsi="Arial" w:cs="Arial"/>
        </w:rPr>
      </w:pPr>
      <w:r w:rsidRPr="000B00EA">
        <w:rPr>
          <w:rFonts w:ascii="Arial" w:hAnsi="Arial" w:cs="Arial"/>
        </w:rPr>
        <w:t xml:space="preserve">za nieprzedłożenie do zaakceptowania projektu umowy o podwykonawstwo, której przedmiotem są roboty budowlane, lub projektu jej zmiany – w wysokości </w:t>
      </w:r>
      <w:r w:rsidR="004309B2">
        <w:rPr>
          <w:rFonts w:ascii="Arial" w:hAnsi="Arial" w:cs="Arial"/>
        </w:rPr>
        <w:t>3</w:t>
      </w:r>
      <w:r w:rsidR="004309B2" w:rsidRPr="000B00EA">
        <w:rPr>
          <w:rFonts w:ascii="Arial" w:hAnsi="Arial" w:cs="Arial"/>
        </w:rPr>
        <w:t xml:space="preserve">00 zł (słownie: </w:t>
      </w:r>
      <w:r w:rsidR="004309B2">
        <w:rPr>
          <w:rFonts w:ascii="Arial" w:hAnsi="Arial" w:cs="Arial"/>
        </w:rPr>
        <w:t>trzysta</w:t>
      </w:r>
      <w:r w:rsidR="004309B2" w:rsidRPr="000B00EA">
        <w:rPr>
          <w:rFonts w:ascii="Arial" w:hAnsi="Arial" w:cs="Arial"/>
        </w:rPr>
        <w:t xml:space="preserve"> zł)</w:t>
      </w:r>
      <w:r w:rsidRPr="000B00EA">
        <w:rPr>
          <w:rFonts w:ascii="Arial" w:hAnsi="Arial" w:cs="Arial"/>
        </w:rPr>
        <w:t xml:space="preserve"> za każde zdarzenie;</w:t>
      </w:r>
    </w:p>
    <w:p w14:paraId="68D56F24" w14:textId="4E37BDE0" w:rsidR="00742916" w:rsidRPr="000B00EA" w:rsidRDefault="00742916" w:rsidP="004309B2">
      <w:pPr>
        <w:widowControl/>
        <w:numPr>
          <w:ilvl w:val="1"/>
          <w:numId w:val="28"/>
        </w:numPr>
        <w:shd w:val="clear" w:color="auto" w:fill="FFFFFF" w:themeFill="background1"/>
        <w:tabs>
          <w:tab w:val="clear" w:pos="644"/>
          <w:tab w:val="num" w:pos="709"/>
        </w:tabs>
        <w:suppressAutoHyphens w:val="0"/>
        <w:adjustRightInd/>
        <w:spacing w:after="0" w:line="240" w:lineRule="auto"/>
        <w:ind w:left="714" w:hanging="357"/>
        <w:textAlignment w:val="auto"/>
        <w:rPr>
          <w:rFonts w:ascii="Arial" w:hAnsi="Arial" w:cs="Arial"/>
        </w:rPr>
      </w:pPr>
      <w:r w:rsidRPr="000B00EA">
        <w:rPr>
          <w:rFonts w:ascii="Arial" w:hAnsi="Arial" w:cs="Arial"/>
        </w:rPr>
        <w:t xml:space="preserve">za nieprzedłożenie poświadczonej za zgodność z oryginałem kopii umowy o podwykonawstwo lub jej zmiany – w wysokości w wysokości </w:t>
      </w:r>
      <w:r w:rsidR="004309B2">
        <w:rPr>
          <w:rFonts w:ascii="Arial" w:hAnsi="Arial" w:cs="Arial"/>
        </w:rPr>
        <w:t>3</w:t>
      </w:r>
      <w:r w:rsidR="004309B2" w:rsidRPr="000B00EA">
        <w:rPr>
          <w:rFonts w:ascii="Arial" w:hAnsi="Arial" w:cs="Arial"/>
        </w:rPr>
        <w:t xml:space="preserve">00 zł (słownie: </w:t>
      </w:r>
      <w:r w:rsidR="004309B2">
        <w:rPr>
          <w:rFonts w:ascii="Arial" w:hAnsi="Arial" w:cs="Arial"/>
        </w:rPr>
        <w:t>trzysta</w:t>
      </w:r>
      <w:r w:rsidR="004309B2" w:rsidRPr="000B00EA">
        <w:rPr>
          <w:rFonts w:ascii="Arial" w:hAnsi="Arial" w:cs="Arial"/>
        </w:rPr>
        <w:t xml:space="preserve"> zł)</w:t>
      </w:r>
      <w:r w:rsidRPr="000B00EA">
        <w:rPr>
          <w:rFonts w:ascii="Arial" w:hAnsi="Arial" w:cs="Arial"/>
        </w:rPr>
        <w:t xml:space="preserve"> za każde zdarzenie;</w:t>
      </w:r>
    </w:p>
    <w:p w14:paraId="5F15ADB7" w14:textId="71C737A9" w:rsidR="00742916" w:rsidRDefault="00742916" w:rsidP="004309B2">
      <w:pPr>
        <w:widowControl/>
        <w:numPr>
          <w:ilvl w:val="1"/>
          <w:numId w:val="28"/>
        </w:numPr>
        <w:shd w:val="clear" w:color="auto" w:fill="FFFFFF" w:themeFill="background1"/>
        <w:tabs>
          <w:tab w:val="clear" w:pos="644"/>
          <w:tab w:val="num" w:pos="709"/>
        </w:tabs>
        <w:suppressAutoHyphens w:val="0"/>
        <w:adjustRightInd/>
        <w:spacing w:after="0" w:line="240" w:lineRule="auto"/>
        <w:ind w:left="714" w:hanging="357"/>
        <w:textAlignment w:val="auto"/>
        <w:rPr>
          <w:rFonts w:ascii="Arial" w:hAnsi="Arial" w:cs="Arial"/>
        </w:rPr>
      </w:pPr>
      <w:r w:rsidRPr="008E4931">
        <w:rPr>
          <w:rFonts w:ascii="Arial" w:hAnsi="Arial" w:cs="Arial"/>
        </w:rPr>
        <w:t xml:space="preserve">za brak zmiany umowy o podwykonawstwo w zakresie terminu </w:t>
      </w:r>
      <w:r w:rsidRPr="00282966">
        <w:rPr>
          <w:rFonts w:ascii="Arial" w:hAnsi="Arial" w:cs="Arial"/>
        </w:rPr>
        <w:t xml:space="preserve">zapłaty – w wysokości </w:t>
      </w:r>
      <w:r w:rsidR="004309B2">
        <w:rPr>
          <w:rFonts w:ascii="Arial" w:hAnsi="Arial" w:cs="Arial"/>
        </w:rPr>
        <w:t>3</w:t>
      </w:r>
      <w:r w:rsidR="004309B2" w:rsidRPr="000B00EA">
        <w:rPr>
          <w:rFonts w:ascii="Arial" w:hAnsi="Arial" w:cs="Arial"/>
        </w:rPr>
        <w:t xml:space="preserve">00 zł (słownie: </w:t>
      </w:r>
      <w:r w:rsidR="004309B2">
        <w:rPr>
          <w:rFonts w:ascii="Arial" w:hAnsi="Arial" w:cs="Arial"/>
        </w:rPr>
        <w:t>trzysta</w:t>
      </w:r>
      <w:r w:rsidR="004309B2" w:rsidRPr="000B00EA">
        <w:rPr>
          <w:rFonts w:ascii="Arial" w:hAnsi="Arial" w:cs="Arial"/>
        </w:rPr>
        <w:t xml:space="preserve"> zł)</w:t>
      </w:r>
      <w:r w:rsidRPr="00282966">
        <w:rPr>
          <w:rFonts w:ascii="Arial" w:hAnsi="Arial" w:cs="Arial"/>
        </w:rPr>
        <w:t xml:space="preserve"> za każde zdarzenie;</w:t>
      </w:r>
    </w:p>
    <w:p w14:paraId="2FDF12D3" w14:textId="787356C4" w:rsidR="00742916" w:rsidRPr="00282966" w:rsidRDefault="00742916" w:rsidP="004309B2">
      <w:pPr>
        <w:widowControl/>
        <w:numPr>
          <w:ilvl w:val="1"/>
          <w:numId w:val="28"/>
        </w:numPr>
        <w:shd w:val="clear" w:color="auto" w:fill="FFFFFF" w:themeFill="background1"/>
        <w:tabs>
          <w:tab w:val="clear" w:pos="644"/>
          <w:tab w:val="num" w:pos="709"/>
        </w:tabs>
        <w:suppressAutoHyphens w:val="0"/>
        <w:adjustRightInd/>
        <w:spacing w:after="0" w:line="240" w:lineRule="auto"/>
        <w:ind w:left="714" w:hanging="357"/>
        <w:textAlignment w:val="auto"/>
        <w:rPr>
          <w:rFonts w:ascii="Arial" w:hAnsi="Arial" w:cs="Arial"/>
        </w:rPr>
      </w:pPr>
      <w:r w:rsidRPr="002B1FC6">
        <w:rPr>
          <w:rFonts w:ascii="Arial" w:hAnsi="Arial" w:cs="Arial"/>
        </w:rPr>
        <w:t xml:space="preserve">za nieprzedłożenie na żądanie Zamawiającego dokumentów, o których mowa w § </w:t>
      </w:r>
      <w:r w:rsidR="004309B2">
        <w:rPr>
          <w:rFonts w:ascii="Arial" w:hAnsi="Arial" w:cs="Arial"/>
        </w:rPr>
        <w:t>5</w:t>
      </w:r>
      <w:r w:rsidRPr="002B1FC6">
        <w:rPr>
          <w:rFonts w:ascii="Arial" w:hAnsi="Arial" w:cs="Arial"/>
        </w:rPr>
        <w:t xml:space="preserve"> ust.</w:t>
      </w:r>
      <w:r w:rsidRPr="00282966">
        <w:rPr>
          <w:rFonts w:ascii="Arial" w:hAnsi="Arial" w:cs="Arial"/>
        </w:rPr>
        <w:t xml:space="preserve"> </w:t>
      </w:r>
      <w:r w:rsidR="004309B2">
        <w:rPr>
          <w:rFonts w:ascii="Arial" w:hAnsi="Arial" w:cs="Arial"/>
        </w:rPr>
        <w:t>4</w:t>
      </w:r>
      <w:r w:rsidRPr="00282966">
        <w:rPr>
          <w:rFonts w:ascii="Arial" w:hAnsi="Arial" w:cs="Arial"/>
        </w:rPr>
        <w:t xml:space="preserve"> umowy w wysokości </w:t>
      </w:r>
      <w:r w:rsidR="004309B2">
        <w:rPr>
          <w:rFonts w:ascii="Arial" w:hAnsi="Arial" w:cs="Arial"/>
        </w:rPr>
        <w:t>3</w:t>
      </w:r>
      <w:r w:rsidR="004309B2" w:rsidRPr="000B00EA">
        <w:rPr>
          <w:rFonts w:ascii="Arial" w:hAnsi="Arial" w:cs="Arial"/>
        </w:rPr>
        <w:t xml:space="preserve">00 zł (słownie: </w:t>
      </w:r>
      <w:r w:rsidR="004309B2">
        <w:rPr>
          <w:rFonts w:ascii="Arial" w:hAnsi="Arial" w:cs="Arial"/>
        </w:rPr>
        <w:t>trzysta</w:t>
      </w:r>
      <w:r w:rsidR="004309B2" w:rsidRPr="000B00EA">
        <w:rPr>
          <w:rFonts w:ascii="Arial" w:hAnsi="Arial" w:cs="Arial"/>
        </w:rPr>
        <w:t xml:space="preserve"> zł)</w:t>
      </w:r>
      <w:r w:rsidRPr="00282966">
        <w:rPr>
          <w:rFonts w:ascii="Arial" w:hAnsi="Arial" w:cs="Arial"/>
        </w:rPr>
        <w:t xml:space="preserve"> za każde nieprzedłożenie dokumentów;</w:t>
      </w:r>
    </w:p>
    <w:p w14:paraId="1BE1E86B" w14:textId="45986453" w:rsidR="00742916" w:rsidRPr="00282966" w:rsidRDefault="00742916" w:rsidP="004309B2">
      <w:pPr>
        <w:widowControl/>
        <w:numPr>
          <w:ilvl w:val="1"/>
          <w:numId w:val="28"/>
        </w:numPr>
        <w:shd w:val="clear" w:color="auto" w:fill="FFFFFF" w:themeFill="background1"/>
        <w:tabs>
          <w:tab w:val="clear" w:pos="644"/>
          <w:tab w:val="num" w:pos="709"/>
        </w:tabs>
        <w:suppressAutoHyphens w:val="0"/>
        <w:adjustRightInd/>
        <w:spacing w:after="0" w:line="240" w:lineRule="auto"/>
        <w:ind w:left="714" w:hanging="357"/>
        <w:textAlignment w:val="auto"/>
        <w:rPr>
          <w:rFonts w:ascii="Arial" w:hAnsi="Arial" w:cs="Arial"/>
        </w:rPr>
      </w:pPr>
      <w:r w:rsidRPr="00282966">
        <w:rPr>
          <w:rFonts w:ascii="Arial" w:hAnsi="Arial" w:cs="Arial"/>
        </w:rPr>
        <w:t xml:space="preserve">za odmowę wykonania przez Wykonawcę badań, o których mowa w § </w:t>
      </w:r>
      <w:r w:rsidR="004309B2">
        <w:rPr>
          <w:rFonts w:ascii="Arial" w:hAnsi="Arial" w:cs="Arial"/>
        </w:rPr>
        <w:t>5</w:t>
      </w:r>
      <w:r w:rsidRPr="00282966">
        <w:rPr>
          <w:rFonts w:ascii="Arial" w:hAnsi="Arial" w:cs="Arial"/>
        </w:rPr>
        <w:t xml:space="preserve"> ust. </w:t>
      </w:r>
      <w:r w:rsidR="004309B2">
        <w:rPr>
          <w:rFonts w:ascii="Arial" w:hAnsi="Arial" w:cs="Arial"/>
        </w:rPr>
        <w:t>7</w:t>
      </w:r>
      <w:r w:rsidRPr="00282966">
        <w:rPr>
          <w:rFonts w:ascii="Arial" w:hAnsi="Arial" w:cs="Arial"/>
        </w:rPr>
        <w:t xml:space="preserve"> w wysokości </w:t>
      </w:r>
      <w:r w:rsidR="004309B2">
        <w:rPr>
          <w:rFonts w:ascii="Arial" w:hAnsi="Arial" w:cs="Arial"/>
        </w:rPr>
        <w:t>3</w:t>
      </w:r>
      <w:r w:rsidR="004309B2" w:rsidRPr="000B00EA">
        <w:rPr>
          <w:rFonts w:ascii="Arial" w:hAnsi="Arial" w:cs="Arial"/>
        </w:rPr>
        <w:t xml:space="preserve">00 zł (słownie: </w:t>
      </w:r>
      <w:r w:rsidR="004309B2">
        <w:rPr>
          <w:rFonts w:ascii="Arial" w:hAnsi="Arial" w:cs="Arial"/>
        </w:rPr>
        <w:t>trzysta</w:t>
      </w:r>
      <w:r w:rsidR="004309B2" w:rsidRPr="000B00EA">
        <w:rPr>
          <w:rFonts w:ascii="Arial" w:hAnsi="Arial" w:cs="Arial"/>
        </w:rPr>
        <w:t xml:space="preserve"> zł)</w:t>
      </w:r>
      <w:r w:rsidRPr="00282966">
        <w:rPr>
          <w:rFonts w:ascii="Arial" w:hAnsi="Arial" w:cs="Arial"/>
        </w:rPr>
        <w:t xml:space="preserve"> za każdą odmowę wykonania badań;</w:t>
      </w:r>
    </w:p>
    <w:p w14:paraId="449E1A73" w14:textId="4B569713" w:rsidR="00742916" w:rsidRPr="008E4931" w:rsidRDefault="00742916" w:rsidP="004309B2">
      <w:pPr>
        <w:widowControl/>
        <w:numPr>
          <w:ilvl w:val="1"/>
          <w:numId w:val="28"/>
        </w:numPr>
        <w:shd w:val="clear" w:color="auto" w:fill="FFFFFF" w:themeFill="background1"/>
        <w:tabs>
          <w:tab w:val="clear" w:pos="644"/>
          <w:tab w:val="num" w:pos="709"/>
        </w:tabs>
        <w:suppressAutoHyphens w:val="0"/>
        <w:adjustRightInd/>
        <w:spacing w:after="0" w:line="240" w:lineRule="auto"/>
        <w:ind w:left="714" w:hanging="357"/>
        <w:textAlignment w:val="auto"/>
        <w:rPr>
          <w:rFonts w:ascii="Arial" w:hAnsi="Arial" w:cs="Arial"/>
        </w:rPr>
      </w:pPr>
      <w:r w:rsidRPr="008E4931">
        <w:rPr>
          <w:rFonts w:ascii="Arial" w:hAnsi="Arial" w:cs="Arial"/>
        </w:rPr>
        <w:t xml:space="preserve">za niespełnienie przez Wykonawcę lub </w:t>
      </w:r>
      <w:r w:rsidR="00956CC7">
        <w:rPr>
          <w:rFonts w:ascii="Arial" w:hAnsi="Arial" w:cs="Arial"/>
        </w:rPr>
        <w:t>P</w:t>
      </w:r>
      <w:r w:rsidRPr="008E4931">
        <w:rPr>
          <w:rFonts w:ascii="Arial" w:hAnsi="Arial" w:cs="Arial"/>
        </w:rPr>
        <w:t xml:space="preserve">odwykonawcę wymogu zatrudnienia na podstawie umowy o pracę osób wykonujących czynności wskazane w § 1 ust. </w:t>
      </w:r>
      <w:r w:rsidR="007638F7">
        <w:rPr>
          <w:rFonts w:ascii="Arial" w:hAnsi="Arial" w:cs="Arial"/>
        </w:rPr>
        <w:t>5</w:t>
      </w:r>
      <w:r w:rsidRPr="008E4931">
        <w:rPr>
          <w:rFonts w:ascii="Arial" w:hAnsi="Arial" w:cs="Arial"/>
        </w:rPr>
        <w:t xml:space="preserve"> w wysokości </w:t>
      </w:r>
      <w:r w:rsidR="004309B2">
        <w:rPr>
          <w:rFonts w:ascii="Arial" w:hAnsi="Arial" w:cs="Arial"/>
        </w:rPr>
        <w:t>3</w:t>
      </w:r>
      <w:r w:rsidR="004309B2" w:rsidRPr="000B00EA">
        <w:rPr>
          <w:rFonts w:ascii="Arial" w:hAnsi="Arial" w:cs="Arial"/>
        </w:rPr>
        <w:t xml:space="preserve">00 zł (słownie: </w:t>
      </w:r>
      <w:r w:rsidR="004309B2">
        <w:rPr>
          <w:rFonts w:ascii="Arial" w:hAnsi="Arial" w:cs="Arial"/>
        </w:rPr>
        <w:t>trzysta</w:t>
      </w:r>
      <w:r w:rsidR="004309B2" w:rsidRPr="000B00EA">
        <w:rPr>
          <w:rFonts w:ascii="Arial" w:hAnsi="Arial" w:cs="Arial"/>
        </w:rPr>
        <w:t xml:space="preserve"> zł)</w:t>
      </w:r>
      <w:r w:rsidRPr="008E4931">
        <w:rPr>
          <w:rFonts w:ascii="Arial" w:hAnsi="Arial" w:cs="Arial"/>
        </w:rPr>
        <w:t xml:space="preserve"> za każdy przypadek zatrudnienia osoby </w:t>
      </w:r>
      <w:r>
        <w:rPr>
          <w:rFonts w:ascii="Arial" w:hAnsi="Arial" w:cs="Arial"/>
        </w:rPr>
        <w:t>nie na podstawie umowy o pracy</w:t>
      </w:r>
      <w:r w:rsidRPr="008E4931">
        <w:rPr>
          <w:rFonts w:ascii="Arial" w:hAnsi="Arial" w:cs="Arial"/>
        </w:rPr>
        <w:t>;</w:t>
      </w:r>
    </w:p>
    <w:p w14:paraId="35368083" w14:textId="0E3F6072" w:rsidR="00E450FC" w:rsidRPr="00337EDD" w:rsidRDefault="00E450FC" w:rsidP="00FD47EA">
      <w:pPr>
        <w:widowControl/>
        <w:numPr>
          <w:ilvl w:val="3"/>
          <w:numId w:val="33"/>
        </w:numPr>
        <w:suppressAutoHyphens w:val="0"/>
        <w:adjustRightInd/>
        <w:spacing w:after="0" w:line="240" w:lineRule="auto"/>
        <w:textAlignment w:val="auto"/>
        <w:rPr>
          <w:rFonts w:ascii="Arial" w:hAnsi="Arial" w:cs="Arial"/>
        </w:rPr>
      </w:pPr>
      <w:r w:rsidRPr="00337EDD">
        <w:rPr>
          <w:rFonts w:ascii="Arial" w:hAnsi="Arial" w:cs="Arial"/>
        </w:rPr>
        <w:t>W przypadku odstąpienia przez Zamawiającego od umowy z przyczyn zależnych od Wykonawcy kary naliczone do dnia odstąpienia są nadal należne.</w:t>
      </w:r>
    </w:p>
    <w:p w14:paraId="06ECF98F" w14:textId="77777777" w:rsidR="00E450FC" w:rsidRPr="00337EDD" w:rsidRDefault="00E450FC" w:rsidP="00FD47EA">
      <w:pPr>
        <w:widowControl/>
        <w:numPr>
          <w:ilvl w:val="3"/>
          <w:numId w:val="33"/>
        </w:numPr>
        <w:suppressAutoHyphens w:val="0"/>
        <w:adjustRightInd/>
        <w:spacing w:after="0" w:line="240" w:lineRule="auto"/>
        <w:textAlignment w:val="auto"/>
        <w:rPr>
          <w:rFonts w:ascii="Arial" w:hAnsi="Arial" w:cs="Arial"/>
        </w:rPr>
      </w:pPr>
      <w:r w:rsidRPr="00337EDD">
        <w:rPr>
          <w:rFonts w:ascii="Arial" w:hAnsi="Arial" w:cs="Arial"/>
        </w:rPr>
        <w:t>Strony postanawiają, że kary umowne stają się wymagalne z chwilą zaistnienia podstawy do ich naliczania bez konieczności odrębnego wezwania.</w:t>
      </w:r>
    </w:p>
    <w:p w14:paraId="4C2E9FDE" w14:textId="77777777" w:rsidR="00E450FC" w:rsidRPr="00337EDD" w:rsidRDefault="00E450FC" w:rsidP="00FD47EA">
      <w:pPr>
        <w:widowControl/>
        <w:numPr>
          <w:ilvl w:val="3"/>
          <w:numId w:val="33"/>
        </w:numPr>
        <w:suppressAutoHyphens w:val="0"/>
        <w:adjustRightInd/>
        <w:spacing w:after="0" w:line="240" w:lineRule="auto"/>
        <w:textAlignment w:val="auto"/>
        <w:rPr>
          <w:rFonts w:ascii="Arial" w:hAnsi="Arial" w:cs="Arial"/>
        </w:rPr>
      </w:pPr>
      <w:r w:rsidRPr="00337EDD">
        <w:rPr>
          <w:rFonts w:ascii="Arial" w:hAnsi="Arial" w:cs="Arial"/>
        </w:rPr>
        <w:t>Wykonawca oświadcza, że zgadza się na potrącenie naliczonych kar umownych z wystawionej faktury.</w:t>
      </w:r>
    </w:p>
    <w:p w14:paraId="33B7D4FA" w14:textId="6100BC60" w:rsidR="00E450FC" w:rsidRPr="00337EDD" w:rsidRDefault="00E450FC" w:rsidP="00FD47EA">
      <w:pPr>
        <w:widowControl/>
        <w:numPr>
          <w:ilvl w:val="3"/>
          <w:numId w:val="33"/>
        </w:numPr>
        <w:suppressAutoHyphens w:val="0"/>
        <w:adjustRightInd/>
        <w:spacing w:after="0" w:line="240" w:lineRule="auto"/>
        <w:textAlignment w:val="auto"/>
        <w:rPr>
          <w:rFonts w:ascii="Arial" w:hAnsi="Arial" w:cs="Arial"/>
        </w:rPr>
      </w:pPr>
      <w:r w:rsidRPr="00337EDD">
        <w:rPr>
          <w:rFonts w:ascii="Arial" w:hAnsi="Arial" w:cs="Arial"/>
        </w:rPr>
        <w:t>Strony zastrzegają sobie prawo do odszkodowania przenoszącego wysokość kar umownych do</w:t>
      </w:r>
      <w:r w:rsidR="00D34A20" w:rsidRPr="00337EDD">
        <w:rPr>
          <w:rFonts w:ascii="Arial" w:hAnsi="Arial" w:cs="Arial"/>
        </w:rPr>
        <w:t> </w:t>
      </w:r>
      <w:r w:rsidRPr="00337EDD">
        <w:rPr>
          <w:rFonts w:ascii="Arial" w:hAnsi="Arial" w:cs="Arial"/>
        </w:rPr>
        <w:t>wysokości rzeczywiście poniesionej szkody.</w:t>
      </w:r>
    </w:p>
    <w:p w14:paraId="2E723FAE" w14:textId="77777777" w:rsidR="00E450FC" w:rsidRPr="00337EDD" w:rsidRDefault="00E450FC" w:rsidP="00FD47EA">
      <w:pPr>
        <w:widowControl/>
        <w:numPr>
          <w:ilvl w:val="3"/>
          <w:numId w:val="33"/>
        </w:numPr>
        <w:suppressAutoHyphens w:val="0"/>
        <w:adjustRightInd/>
        <w:spacing w:after="0" w:line="240" w:lineRule="auto"/>
        <w:textAlignment w:val="auto"/>
        <w:rPr>
          <w:rFonts w:ascii="Arial" w:hAnsi="Arial" w:cs="Arial"/>
        </w:rPr>
      </w:pPr>
      <w:r w:rsidRPr="00337EDD">
        <w:rPr>
          <w:rFonts w:ascii="Arial" w:hAnsi="Arial" w:cs="Arial"/>
        </w:rPr>
        <w:t>Zapłata kar umownych nie zwalnia Wykonawcy z obowiązku wykonania wszystkich zobowiązań wynikających z umowy.</w:t>
      </w:r>
    </w:p>
    <w:p w14:paraId="7001CD46" w14:textId="77777777" w:rsidR="00E450FC" w:rsidRPr="00337EDD" w:rsidRDefault="00E450FC" w:rsidP="00FD47EA">
      <w:pPr>
        <w:widowControl/>
        <w:numPr>
          <w:ilvl w:val="3"/>
          <w:numId w:val="33"/>
        </w:numPr>
        <w:suppressAutoHyphens w:val="0"/>
        <w:adjustRightInd/>
        <w:spacing w:after="0" w:line="240" w:lineRule="auto"/>
        <w:textAlignment w:val="auto"/>
        <w:rPr>
          <w:rFonts w:ascii="Arial" w:hAnsi="Arial" w:cs="Arial"/>
        </w:rPr>
      </w:pPr>
      <w:r w:rsidRPr="00337EDD">
        <w:rPr>
          <w:rFonts w:ascii="Arial" w:hAnsi="Arial" w:cs="Arial"/>
        </w:rPr>
        <w:t>Kary umowne są niezależne od siebie i mogą być sumowane.</w:t>
      </w:r>
    </w:p>
    <w:p w14:paraId="102CF92F" w14:textId="77777777" w:rsidR="00E450FC" w:rsidRPr="00337EDD" w:rsidRDefault="00E450FC" w:rsidP="00FD47EA">
      <w:pPr>
        <w:widowControl/>
        <w:numPr>
          <w:ilvl w:val="3"/>
          <w:numId w:val="33"/>
        </w:numPr>
        <w:suppressAutoHyphens w:val="0"/>
        <w:adjustRightInd/>
        <w:spacing w:after="0" w:line="240" w:lineRule="auto"/>
        <w:textAlignment w:val="auto"/>
        <w:rPr>
          <w:rFonts w:ascii="Arial" w:hAnsi="Arial" w:cs="Arial"/>
        </w:rPr>
      </w:pPr>
      <w:r w:rsidRPr="00337EDD">
        <w:rPr>
          <w:rFonts w:ascii="Arial" w:hAnsi="Arial" w:cs="Arial"/>
        </w:rPr>
        <w:lastRenderedPageBreak/>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28603234" w14:textId="0F72AE8D" w:rsidR="00E450FC" w:rsidRPr="00337EDD" w:rsidRDefault="00E450FC" w:rsidP="00FD47EA">
      <w:pPr>
        <w:widowControl/>
        <w:numPr>
          <w:ilvl w:val="3"/>
          <w:numId w:val="33"/>
        </w:numPr>
        <w:suppressAutoHyphens w:val="0"/>
        <w:adjustRightInd/>
        <w:spacing w:after="0" w:line="240" w:lineRule="auto"/>
        <w:textAlignment w:val="auto"/>
        <w:rPr>
          <w:rFonts w:ascii="Arial" w:hAnsi="Arial" w:cs="Arial"/>
        </w:rPr>
      </w:pPr>
      <w:r w:rsidRPr="00337EDD">
        <w:rPr>
          <w:rFonts w:ascii="Arial" w:hAnsi="Arial" w:cs="Arial"/>
        </w:rPr>
        <w:t xml:space="preserve">Łączna maksymalna wysokość kar umownych, których mogą dochodzić strony wynosi 50% </w:t>
      </w:r>
      <w:r w:rsidR="00533BD0" w:rsidRPr="00337EDD">
        <w:rPr>
          <w:rFonts w:ascii="Arial" w:hAnsi="Arial" w:cs="Arial"/>
        </w:rPr>
        <w:t>wynagrodzenia umownego brutto</w:t>
      </w:r>
      <w:r w:rsidRPr="00337EDD">
        <w:rPr>
          <w:rFonts w:ascii="Arial" w:hAnsi="Arial" w:cs="Arial"/>
        </w:rPr>
        <w:t xml:space="preserve">, określonego w § 3 ust. </w:t>
      </w:r>
      <w:r w:rsidR="007D4271" w:rsidRPr="00337EDD">
        <w:rPr>
          <w:rFonts w:ascii="Arial" w:hAnsi="Arial" w:cs="Arial"/>
        </w:rPr>
        <w:t>1</w:t>
      </w:r>
      <w:r w:rsidRPr="00337EDD">
        <w:rPr>
          <w:rFonts w:ascii="Arial" w:hAnsi="Arial" w:cs="Arial"/>
        </w:rPr>
        <w:t>.</w:t>
      </w:r>
    </w:p>
    <w:p w14:paraId="23CB6932" w14:textId="77777777" w:rsidR="004A4F14" w:rsidRPr="00337EDD" w:rsidRDefault="004A4F14" w:rsidP="00F1008F">
      <w:pPr>
        <w:spacing w:after="0" w:line="240" w:lineRule="auto"/>
        <w:rPr>
          <w:rFonts w:ascii="Arial" w:hAnsi="Arial" w:cs="Arial"/>
          <w:b/>
        </w:rPr>
      </w:pPr>
    </w:p>
    <w:p w14:paraId="01CA447E" w14:textId="14F5B5BE" w:rsidR="00D140B8" w:rsidRPr="00AC2D2B" w:rsidRDefault="004A4F14" w:rsidP="00AC2D2B">
      <w:pPr>
        <w:spacing w:after="0" w:line="240" w:lineRule="auto"/>
        <w:jc w:val="center"/>
        <w:rPr>
          <w:rFonts w:ascii="Arial" w:hAnsi="Arial" w:cs="Arial"/>
          <w:b/>
        </w:rPr>
      </w:pPr>
      <w:r w:rsidRPr="00337EDD">
        <w:rPr>
          <w:rFonts w:ascii="Arial" w:hAnsi="Arial" w:cs="Arial"/>
          <w:b/>
        </w:rPr>
        <w:t xml:space="preserve">§ </w:t>
      </w:r>
      <w:r w:rsidR="004B5C82" w:rsidRPr="00337EDD">
        <w:rPr>
          <w:rFonts w:ascii="Arial" w:hAnsi="Arial" w:cs="Arial"/>
          <w:b/>
        </w:rPr>
        <w:t>8</w:t>
      </w:r>
    </w:p>
    <w:p w14:paraId="1151885A" w14:textId="77777777" w:rsidR="004A4F14" w:rsidRPr="00337EDD" w:rsidRDefault="004A4F14" w:rsidP="00FD47EA">
      <w:pPr>
        <w:widowControl/>
        <w:numPr>
          <w:ilvl w:val="0"/>
          <w:numId w:val="15"/>
        </w:numPr>
        <w:adjustRightInd/>
        <w:spacing w:after="0" w:line="240" w:lineRule="auto"/>
        <w:textAlignment w:val="auto"/>
        <w:rPr>
          <w:rFonts w:ascii="Arial" w:hAnsi="Arial" w:cs="Arial"/>
        </w:rPr>
      </w:pPr>
      <w:r w:rsidRPr="00337EDD">
        <w:rPr>
          <w:rFonts w:ascii="Arial" w:hAnsi="Arial" w:cs="Arial"/>
        </w:rPr>
        <w:t>Jeżeli w toku czynności odbioru zostaną stwierdzone wady, to Zamawiającemu przysługują uprawnienia przewidziane w Kodeksie cywilnym z tym, że:</w:t>
      </w:r>
    </w:p>
    <w:p w14:paraId="7FE8B0E5" w14:textId="40530B81" w:rsidR="004A4F14" w:rsidRPr="00337EDD" w:rsidRDefault="00C73001" w:rsidP="00FD47EA">
      <w:pPr>
        <w:widowControl/>
        <w:numPr>
          <w:ilvl w:val="0"/>
          <w:numId w:val="16"/>
        </w:numPr>
        <w:adjustRightInd/>
        <w:spacing w:after="0" w:line="240" w:lineRule="auto"/>
        <w:textAlignment w:val="auto"/>
        <w:rPr>
          <w:rFonts w:ascii="Arial" w:hAnsi="Arial" w:cs="Arial"/>
        </w:rPr>
      </w:pPr>
      <w:r w:rsidRPr="00337EDD">
        <w:rPr>
          <w:rFonts w:ascii="Arial" w:hAnsi="Arial" w:cs="Arial"/>
        </w:rPr>
        <w:t xml:space="preserve">jeżeli wady, nie uniemożliwiają użytkowania przedmiotu odbioru (wada nieistotna nieusuwalna) zgodnie z jego przeznaczeniem, Zamawiający ma prawo obniżyć wynagrodzenie w odpowiednim stosunku </w:t>
      </w:r>
      <w:bookmarkStart w:id="6" w:name="_Hlk101518597"/>
      <w:r w:rsidRPr="00337EDD">
        <w:rPr>
          <w:rFonts w:ascii="Arial" w:hAnsi="Arial" w:cs="Arial"/>
        </w:rPr>
        <w:t>i potrącić z wystawionej faktury lub wystawić notę obciążeniową</w:t>
      </w:r>
      <w:bookmarkEnd w:id="6"/>
      <w:r w:rsidRPr="00337EDD">
        <w:t xml:space="preserve"> </w:t>
      </w:r>
      <w:r w:rsidRPr="00337EDD">
        <w:rPr>
          <w:rFonts w:ascii="Arial" w:hAnsi="Arial" w:cs="Arial"/>
        </w:rPr>
        <w:t>lub żądać zabezpieczenia w postaci pieniężnej/gwarancji ubezpieczeniowej lub bankowej na kwotę obniżenia wynagrodzenia i/lub żądać zwiększenia okresu rękojmi – decyzję w tym zakresie podejmuje Zamawiający</w:t>
      </w:r>
      <w:r w:rsidR="004A4F14" w:rsidRPr="00337EDD">
        <w:rPr>
          <w:rFonts w:ascii="Arial" w:hAnsi="Arial" w:cs="Arial"/>
        </w:rPr>
        <w:t>,</w:t>
      </w:r>
    </w:p>
    <w:p w14:paraId="1CD736FB" w14:textId="77777777" w:rsidR="004A4F14" w:rsidRPr="00337EDD" w:rsidRDefault="004A4F14" w:rsidP="00FD47EA">
      <w:pPr>
        <w:widowControl/>
        <w:numPr>
          <w:ilvl w:val="0"/>
          <w:numId w:val="16"/>
        </w:numPr>
        <w:adjustRightInd/>
        <w:spacing w:after="0" w:line="240" w:lineRule="auto"/>
        <w:textAlignment w:val="auto"/>
        <w:rPr>
          <w:rFonts w:ascii="Arial" w:hAnsi="Arial" w:cs="Arial"/>
        </w:rPr>
      </w:pPr>
      <w:r w:rsidRPr="00337EDD">
        <w:rPr>
          <w:rFonts w:ascii="Arial" w:hAnsi="Arial" w:cs="Arial"/>
        </w:rPr>
        <w:t>jeżeli wady, uniemożliwiają użytkowanie przedmiotu odbioru (wada istotna nieusuwalna) zgodnie z jego przeznaczeniem, Zamawiający może odstąpić od umowy lub żądać wykonania, na koszt Wykonawcy niezależnie od jego wysokości, przedmiotu odbioru po raz drugi,</w:t>
      </w:r>
    </w:p>
    <w:p w14:paraId="07650358" w14:textId="77777777" w:rsidR="004A4F14" w:rsidRPr="00337EDD" w:rsidRDefault="004A4F14" w:rsidP="00FD47EA">
      <w:pPr>
        <w:widowControl/>
        <w:numPr>
          <w:ilvl w:val="0"/>
          <w:numId w:val="16"/>
        </w:numPr>
        <w:adjustRightInd/>
        <w:spacing w:after="0" w:line="240" w:lineRule="auto"/>
        <w:textAlignment w:val="auto"/>
        <w:rPr>
          <w:rFonts w:ascii="Arial" w:hAnsi="Arial" w:cs="Arial"/>
        </w:rPr>
      </w:pPr>
      <w:r w:rsidRPr="00337EDD">
        <w:rPr>
          <w:rFonts w:ascii="Arial" w:hAnsi="Arial" w:cs="Arial"/>
        </w:rPr>
        <w:t>jeżeli wady, nadają się do usunięcia, Zamawiający może odmówić odbioru do czasu ich usunięcia,</w:t>
      </w:r>
    </w:p>
    <w:p w14:paraId="493DF75F" w14:textId="77777777" w:rsidR="004A4F14" w:rsidRPr="00337EDD" w:rsidRDefault="004A4F14" w:rsidP="00FD47EA">
      <w:pPr>
        <w:widowControl/>
        <w:numPr>
          <w:ilvl w:val="0"/>
          <w:numId w:val="16"/>
        </w:numPr>
        <w:adjustRightInd/>
        <w:spacing w:after="0" w:line="240" w:lineRule="auto"/>
        <w:textAlignment w:val="auto"/>
        <w:rPr>
          <w:rFonts w:ascii="Arial" w:hAnsi="Arial" w:cs="Arial"/>
        </w:rPr>
      </w:pPr>
      <w:r w:rsidRPr="00337EDD">
        <w:rPr>
          <w:rFonts w:ascii="Arial" w:hAnsi="Arial" w:cs="Arial"/>
        </w:rPr>
        <w:t>Zamawiający może podjąć decyzję o przerwaniu czynności odbioru, jeżeli w czasie tych czynności ujawniono istnienie takich wad, które uniemożliwiają użytkowanie przedmiotu umowy zgodnie z przeznaczeniem – aż do czasu usunięcia tych wad,</w:t>
      </w:r>
    </w:p>
    <w:p w14:paraId="6947DE63" w14:textId="77777777" w:rsidR="004A4F14" w:rsidRPr="00337EDD" w:rsidRDefault="004A4F14" w:rsidP="00FD47EA">
      <w:pPr>
        <w:widowControl/>
        <w:numPr>
          <w:ilvl w:val="0"/>
          <w:numId w:val="16"/>
        </w:numPr>
        <w:adjustRightInd/>
        <w:spacing w:after="0" w:line="240" w:lineRule="auto"/>
        <w:textAlignment w:val="auto"/>
        <w:rPr>
          <w:rFonts w:ascii="Arial" w:hAnsi="Arial" w:cs="Arial"/>
        </w:rPr>
      </w:pPr>
      <w:r w:rsidRPr="00337EDD">
        <w:rPr>
          <w:rFonts w:ascii="Arial" w:hAnsi="Arial" w:cs="Arial"/>
        </w:rPr>
        <w:t>o kwalifikowaniu wad określonych w niniejszym ustępie rozstrzyga Zamawiający.</w:t>
      </w:r>
    </w:p>
    <w:p w14:paraId="052B64DE" w14:textId="77777777" w:rsidR="004A4F14" w:rsidRPr="00337EDD" w:rsidRDefault="004A4F14" w:rsidP="00FD47EA">
      <w:pPr>
        <w:widowControl/>
        <w:numPr>
          <w:ilvl w:val="0"/>
          <w:numId w:val="15"/>
        </w:numPr>
        <w:adjustRightInd/>
        <w:spacing w:after="0" w:line="240" w:lineRule="auto"/>
        <w:textAlignment w:val="auto"/>
        <w:rPr>
          <w:rFonts w:ascii="Arial" w:hAnsi="Arial" w:cs="Arial"/>
        </w:rPr>
      </w:pPr>
      <w:r w:rsidRPr="00337EDD">
        <w:rPr>
          <w:rFonts w:ascii="Arial" w:hAnsi="Arial" w:cs="Arial"/>
        </w:rPr>
        <w:t>Wykonawca zobowiązany jest do zawiadomienia Zamawiającego o usunięciu wad oraz ma prawo do żądania wyznaczenia terminu na odbiór zakwestionowanych uprzednio prac, jako wadliwych.</w:t>
      </w:r>
    </w:p>
    <w:p w14:paraId="6CC95783" w14:textId="424766D1" w:rsidR="004A4F14" w:rsidRPr="00337EDD" w:rsidRDefault="004A4F14" w:rsidP="00FD47EA">
      <w:pPr>
        <w:widowControl/>
        <w:numPr>
          <w:ilvl w:val="0"/>
          <w:numId w:val="15"/>
        </w:numPr>
        <w:adjustRightInd/>
        <w:spacing w:after="0" w:line="240" w:lineRule="auto"/>
        <w:textAlignment w:val="auto"/>
        <w:rPr>
          <w:rFonts w:ascii="Arial" w:hAnsi="Arial" w:cs="Arial"/>
        </w:rPr>
      </w:pPr>
      <w:r w:rsidRPr="00337EDD">
        <w:rPr>
          <w:rFonts w:ascii="Arial" w:hAnsi="Arial" w:cs="Arial"/>
        </w:rPr>
        <w:t>Wszystkie wady, nadające się do usunięcia Wykonawca usunie w wyznaczonym przez</w:t>
      </w:r>
      <w:r w:rsidR="00D34A20" w:rsidRPr="00337EDD">
        <w:rPr>
          <w:rFonts w:ascii="Arial" w:hAnsi="Arial" w:cs="Arial"/>
        </w:rPr>
        <w:t> </w:t>
      </w:r>
      <w:r w:rsidRPr="00337EDD">
        <w:rPr>
          <w:rFonts w:ascii="Arial" w:hAnsi="Arial" w:cs="Arial"/>
        </w:rPr>
        <w:t>Zamawiającego terminie i na własny koszt niezależnie od jego wysokości.</w:t>
      </w:r>
    </w:p>
    <w:p w14:paraId="032F25A5" w14:textId="77777777" w:rsidR="004A4F14" w:rsidRPr="00337EDD" w:rsidRDefault="004A4F14" w:rsidP="00FD47EA">
      <w:pPr>
        <w:widowControl/>
        <w:numPr>
          <w:ilvl w:val="0"/>
          <w:numId w:val="15"/>
        </w:numPr>
        <w:adjustRightInd/>
        <w:spacing w:after="0" w:line="240" w:lineRule="auto"/>
        <w:textAlignment w:val="auto"/>
        <w:rPr>
          <w:rFonts w:ascii="Arial" w:hAnsi="Arial" w:cs="Arial"/>
        </w:rPr>
      </w:pPr>
      <w:r w:rsidRPr="00337EDD">
        <w:rPr>
          <w:rFonts w:ascii="Arial" w:hAnsi="Arial" w:cs="Arial"/>
        </w:rPr>
        <w:t>W przypadku nieusunięcia wad w wyznaczonym przez Zamawiającego terminie Zamawiający może zlecić usunięcie wad innemu wykonawcy, który usunie wady, na koszt i ryzyko Wykonawcy.</w:t>
      </w:r>
    </w:p>
    <w:p w14:paraId="42C3D188" w14:textId="77777777" w:rsidR="004A4F14" w:rsidRPr="00337EDD" w:rsidRDefault="004A4F14" w:rsidP="004A4F14">
      <w:pPr>
        <w:pStyle w:val="Nagwek"/>
        <w:tabs>
          <w:tab w:val="left" w:pos="708"/>
        </w:tabs>
        <w:spacing w:after="0" w:line="240" w:lineRule="auto"/>
        <w:jc w:val="center"/>
        <w:rPr>
          <w:rFonts w:ascii="Arial" w:hAnsi="Arial" w:cs="Arial"/>
          <w:b/>
          <w:sz w:val="20"/>
        </w:rPr>
      </w:pPr>
    </w:p>
    <w:p w14:paraId="1CA879D3" w14:textId="3149F6DE" w:rsidR="00D140B8" w:rsidRPr="00337EDD" w:rsidRDefault="004A4F14" w:rsidP="00AC2D2B">
      <w:pPr>
        <w:pStyle w:val="Bezodstpw"/>
        <w:jc w:val="center"/>
        <w:rPr>
          <w:rFonts w:ascii="Arial" w:hAnsi="Arial" w:cs="Arial"/>
          <w:b/>
          <w:bCs/>
        </w:rPr>
      </w:pPr>
      <w:bookmarkStart w:id="7" w:name="_Hlk506980218"/>
      <w:r w:rsidRPr="00337EDD">
        <w:rPr>
          <w:rFonts w:ascii="Arial" w:hAnsi="Arial" w:cs="Arial"/>
          <w:b/>
          <w:bCs/>
        </w:rPr>
        <w:t xml:space="preserve">§ </w:t>
      </w:r>
      <w:r w:rsidR="004B5C82" w:rsidRPr="00337EDD">
        <w:rPr>
          <w:rFonts w:ascii="Arial" w:hAnsi="Arial" w:cs="Arial"/>
          <w:b/>
          <w:bCs/>
        </w:rPr>
        <w:t>9</w:t>
      </w:r>
    </w:p>
    <w:p w14:paraId="78156994" w14:textId="77777777" w:rsidR="00FF76E5" w:rsidRPr="00337EDD" w:rsidRDefault="00FF76E5" w:rsidP="00FD47EA">
      <w:pPr>
        <w:widowControl/>
        <w:numPr>
          <w:ilvl w:val="0"/>
          <w:numId w:val="20"/>
        </w:numPr>
        <w:suppressAutoHyphens w:val="0"/>
        <w:adjustRightInd/>
        <w:spacing w:after="0" w:line="240" w:lineRule="auto"/>
        <w:textAlignment w:val="auto"/>
        <w:outlineLvl w:val="1"/>
        <w:rPr>
          <w:rFonts w:ascii="Arial" w:hAnsi="Arial" w:cs="Arial"/>
        </w:rPr>
      </w:pPr>
      <w:bookmarkStart w:id="8" w:name="_Toc40704568"/>
      <w:bookmarkEnd w:id="7"/>
      <w:r w:rsidRPr="00337EDD">
        <w:rPr>
          <w:rFonts w:ascii="Arial" w:hAnsi="Arial" w:cs="Arial"/>
        </w:rPr>
        <w:t xml:space="preserve">Wykonawca gwarantuje, że przedmiot umowy będzie wolny od wad. </w:t>
      </w:r>
      <w:bookmarkStart w:id="9" w:name="_Ref274035926"/>
      <w:bookmarkStart w:id="10" w:name="_Ref110424"/>
      <w:bookmarkEnd w:id="8"/>
    </w:p>
    <w:p w14:paraId="68803B83" w14:textId="7FB83B1A" w:rsidR="00FF76E5" w:rsidRPr="00337EDD" w:rsidRDefault="00FF76E5" w:rsidP="00FD47EA">
      <w:pPr>
        <w:widowControl/>
        <w:numPr>
          <w:ilvl w:val="0"/>
          <w:numId w:val="20"/>
        </w:numPr>
        <w:suppressAutoHyphens w:val="0"/>
        <w:adjustRightInd/>
        <w:spacing w:after="0" w:line="240" w:lineRule="auto"/>
        <w:textAlignment w:val="auto"/>
        <w:outlineLvl w:val="1"/>
        <w:rPr>
          <w:rFonts w:ascii="Arial" w:hAnsi="Arial" w:cs="Arial"/>
        </w:rPr>
      </w:pPr>
      <w:bookmarkStart w:id="11" w:name="_Toc40704570"/>
      <w:r w:rsidRPr="00337EDD">
        <w:rPr>
          <w:rFonts w:ascii="Arial" w:hAnsi="Arial" w:cs="Arial"/>
        </w:rPr>
        <w:t xml:space="preserve">Na wykonany przedmiot umowy Wykonawca udziela (…) miesięcznej rękojmi. Okres </w:t>
      </w:r>
      <w:r w:rsidR="00956CC7">
        <w:rPr>
          <w:rFonts w:ascii="Arial" w:hAnsi="Arial" w:cs="Arial"/>
        </w:rPr>
        <w:t>r</w:t>
      </w:r>
      <w:r w:rsidRPr="00337EDD">
        <w:rPr>
          <w:rFonts w:ascii="Arial" w:hAnsi="Arial" w:cs="Arial"/>
        </w:rPr>
        <w:t>ękojmi będzie liczony od daty podpisania protokołu odbioru końcowego</w:t>
      </w:r>
      <w:r w:rsidR="00AC2D2B">
        <w:rPr>
          <w:rFonts w:ascii="Arial" w:hAnsi="Arial" w:cs="Arial"/>
        </w:rPr>
        <w:t xml:space="preserve"> z zastrzeżeniem § 8 ust. 1</w:t>
      </w:r>
      <w:r w:rsidRPr="00337EDD">
        <w:rPr>
          <w:rFonts w:ascii="Arial" w:hAnsi="Arial" w:cs="Arial"/>
        </w:rPr>
        <w:t>.</w:t>
      </w:r>
      <w:bookmarkEnd w:id="9"/>
      <w:bookmarkEnd w:id="10"/>
      <w:bookmarkEnd w:id="11"/>
    </w:p>
    <w:p w14:paraId="1A780E66" w14:textId="2704C867" w:rsidR="00FF76E5" w:rsidRPr="00337EDD" w:rsidRDefault="00FF76E5" w:rsidP="00FD47EA">
      <w:pPr>
        <w:widowControl/>
        <w:numPr>
          <w:ilvl w:val="0"/>
          <w:numId w:val="20"/>
        </w:numPr>
        <w:suppressAutoHyphens w:val="0"/>
        <w:adjustRightInd/>
        <w:spacing w:after="0" w:line="240" w:lineRule="auto"/>
        <w:textAlignment w:val="auto"/>
        <w:outlineLvl w:val="1"/>
        <w:rPr>
          <w:rFonts w:ascii="Arial" w:hAnsi="Arial" w:cs="Arial"/>
        </w:rPr>
      </w:pPr>
      <w:bookmarkStart w:id="12" w:name="_Toc40704573"/>
      <w:r w:rsidRPr="00337EDD">
        <w:rPr>
          <w:rFonts w:ascii="Arial" w:hAnsi="Arial" w:cs="Arial"/>
        </w:rPr>
        <w:t xml:space="preserve">Zamawiający może dochodzić roszczeń wynikających lub rękojmi także po upływie </w:t>
      </w:r>
      <w:r w:rsidR="00956CC7">
        <w:rPr>
          <w:rFonts w:ascii="Arial" w:hAnsi="Arial" w:cs="Arial"/>
        </w:rPr>
        <w:t>o</w:t>
      </w:r>
      <w:r w:rsidRPr="00337EDD">
        <w:rPr>
          <w:rFonts w:ascii="Arial" w:hAnsi="Arial" w:cs="Arial"/>
        </w:rPr>
        <w:t xml:space="preserve">kresu </w:t>
      </w:r>
      <w:r w:rsidR="00956CC7">
        <w:rPr>
          <w:rFonts w:ascii="Arial" w:hAnsi="Arial" w:cs="Arial"/>
        </w:rPr>
        <w:t>r</w:t>
      </w:r>
      <w:r w:rsidRPr="00337EDD">
        <w:rPr>
          <w:rFonts w:ascii="Arial" w:hAnsi="Arial" w:cs="Arial"/>
        </w:rPr>
        <w:t xml:space="preserve">ękojmi, jeżeli przed upływem </w:t>
      </w:r>
      <w:r w:rsidR="00956CC7">
        <w:rPr>
          <w:rFonts w:ascii="Arial" w:hAnsi="Arial" w:cs="Arial"/>
        </w:rPr>
        <w:t>o</w:t>
      </w:r>
      <w:r w:rsidRPr="00337EDD">
        <w:rPr>
          <w:rFonts w:ascii="Arial" w:hAnsi="Arial" w:cs="Arial"/>
        </w:rPr>
        <w:t xml:space="preserve">kresu </w:t>
      </w:r>
      <w:r w:rsidR="00956CC7">
        <w:rPr>
          <w:rFonts w:ascii="Arial" w:hAnsi="Arial" w:cs="Arial"/>
        </w:rPr>
        <w:t>r</w:t>
      </w:r>
      <w:r w:rsidRPr="00337EDD">
        <w:rPr>
          <w:rFonts w:ascii="Arial" w:hAnsi="Arial" w:cs="Arial"/>
        </w:rPr>
        <w:t>ękojmi Wada została zgłoszona Wykonawcy.</w:t>
      </w:r>
      <w:bookmarkEnd w:id="12"/>
    </w:p>
    <w:p w14:paraId="0ACD118F" w14:textId="28D7B1E4" w:rsidR="00FF76E5" w:rsidRPr="00337EDD" w:rsidRDefault="00FF76E5" w:rsidP="00FD47EA">
      <w:pPr>
        <w:widowControl/>
        <w:numPr>
          <w:ilvl w:val="0"/>
          <w:numId w:val="20"/>
        </w:numPr>
        <w:suppressAutoHyphens w:val="0"/>
        <w:adjustRightInd/>
        <w:spacing w:after="0" w:line="240" w:lineRule="auto"/>
        <w:textAlignment w:val="auto"/>
        <w:rPr>
          <w:rFonts w:ascii="Arial" w:hAnsi="Arial" w:cs="Arial"/>
        </w:rPr>
      </w:pPr>
      <w:bookmarkStart w:id="13" w:name="_Toc40704574"/>
      <w:r w:rsidRPr="00337EDD">
        <w:rPr>
          <w:rFonts w:ascii="Arial" w:hAnsi="Arial" w:cs="Arial"/>
        </w:rPr>
        <w:t xml:space="preserve">Zamawiający zawiadomi Wykonawcę o wykryciu wady w każdym czasie trwania </w:t>
      </w:r>
      <w:r w:rsidR="00956CC7">
        <w:rPr>
          <w:rFonts w:ascii="Arial" w:hAnsi="Arial" w:cs="Arial"/>
        </w:rPr>
        <w:t>o</w:t>
      </w:r>
      <w:r w:rsidRPr="00337EDD">
        <w:rPr>
          <w:rFonts w:ascii="Arial" w:hAnsi="Arial" w:cs="Arial"/>
        </w:rPr>
        <w:t xml:space="preserve">kresu </w:t>
      </w:r>
      <w:r w:rsidR="00956CC7">
        <w:rPr>
          <w:rFonts w:ascii="Arial" w:hAnsi="Arial" w:cs="Arial"/>
        </w:rPr>
        <w:t>r</w:t>
      </w:r>
      <w:r w:rsidRPr="00337EDD">
        <w:rPr>
          <w:rFonts w:ascii="Arial" w:hAnsi="Arial" w:cs="Arial"/>
        </w:rPr>
        <w:t>ękojmi w terminie 1 miesiąca od daty jej wykrycia.</w:t>
      </w:r>
    </w:p>
    <w:p w14:paraId="78275EC2" w14:textId="4D49AF22" w:rsidR="00FF76E5" w:rsidRPr="00337EDD" w:rsidRDefault="00FF76E5" w:rsidP="00FD47EA">
      <w:pPr>
        <w:widowControl/>
        <w:numPr>
          <w:ilvl w:val="0"/>
          <w:numId w:val="20"/>
        </w:numPr>
        <w:suppressAutoHyphens w:val="0"/>
        <w:adjustRightInd/>
        <w:spacing w:after="0" w:line="240" w:lineRule="auto"/>
        <w:textAlignment w:val="auto"/>
        <w:outlineLvl w:val="1"/>
        <w:rPr>
          <w:rFonts w:ascii="Arial" w:hAnsi="Arial" w:cs="Arial"/>
        </w:rPr>
      </w:pPr>
      <w:r w:rsidRPr="00337EDD">
        <w:rPr>
          <w:rFonts w:ascii="Arial" w:hAnsi="Arial" w:cs="Arial"/>
        </w:rPr>
        <w:t>Termin usunięcia wady zostanie wyznaczony przez Zamawiającego, z uwzględnieniem możliwości technicznych i organizacyjnych, przy czym Wykonawca zobowiązuje się być przygotowanym do</w:t>
      </w:r>
      <w:r w:rsidR="00D34A20" w:rsidRPr="00337EDD">
        <w:rPr>
          <w:rFonts w:ascii="Arial" w:hAnsi="Arial" w:cs="Arial"/>
        </w:rPr>
        <w:t> </w:t>
      </w:r>
      <w:r w:rsidRPr="00337EDD">
        <w:rPr>
          <w:rFonts w:ascii="Arial" w:hAnsi="Arial" w:cs="Arial"/>
        </w:rPr>
        <w:t>usuwania Wad tak, aby nastąpiło to niezwłocznie, mając na względzie maksymalne ograniczenie szkód Zamawiającego.</w:t>
      </w:r>
      <w:bookmarkEnd w:id="13"/>
      <w:r w:rsidR="00D3787C" w:rsidRPr="00337EDD">
        <w:rPr>
          <w:rFonts w:ascii="Arial" w:hAnsi="Arial" w:cs="Arial"/>
        </w:rPr>
        <w:t xml:space="preserve"> Koszty napraw w całości pokrywa Wykonawca.</w:t>
      </w:r>
    </w:p>
    <w:p w14:paraId="19829599" w14:textId="77777777" w:rsidR="00FF76E5" w:rsidRPr="00337EDD" w:rsidRDefault="00FF76E5" w:rsidP="00FD47EA">
      <w:pPr>
        <w:widowControl/>
        <w:numPr>
          <w:ilvl w:val="0"/>
          <w:numId w:val="20"/>
        </w:numPr>
        <w:suppressAutoHyphens w:val="0"/>
        <w:adjustRightInd/>
        <w:spacing w:after="0" w:line="240" w:lineRule="auto"/>
        <w:textAlignment w:val="auto"/>
        <w:outlineLvl w:val="1"/>
        <w:rPr>
          <w:rFonts w:ascii="Arial" w:hAnsi="Arial" w:cs="Arial"/>
        </w:rPr>
      </w:pPr>
      <w:bookmarkStart w:id="14" w:name="_Toc40704579"/>
      <w:r w:rsidRPr="00337EDD">
        <w:rPr>
          <w:rFonts w:ascii="Arial" w:hAnsi="Arial" w:cs="Arial"/>
        </w:rPr>
        <w:t>Zgłaszania Wad należy dokonywać:</w:t>
      </w:r>
      <w:bookmarkEnd w:id="14"/>
    </w:p>
    <w:p w14:paraId="41B1C26F" w14:textId="11748C99" w:rsidR="00FF76E5" w:rsidRPr="00337EDD" w:rsidRDefault="00FF76E5" w:rsidP="00FD47EA">
      <w:pPr>
        <w:widowControl/>
        <w:numPr>
          <w:ilvl w:val="0"/>
          <w:numId w:val="21"/>
        </w:numPr>
        <w:suppressAutoHyphens w:val="0"/>
        <w:adjustRightInd/>
        <w:spacing w:after="0" w:line="240" w:lineRule="auto"/>
        <w:textAlignment w:val="auto"/>
        <w:outlineLvl w:val="1"/>
        <w:rPr>
          <w:rFonts w:ascii="Arial" w:hAnsi="Arial" w:cs="Arial"/>
        </w:rPr>
      </w:pPr>
      <w:bookmarkStart w:id="15" w:name="_Toc40704580"/>
      <w:r w:rsidRPr="00337EDD">
        <w:rPr>
          <w:rFonts w:ascii="Arial" w:hAnsi="Arial" w:cs="Arial"/>
        </w:rPr>
        <w:t>telefonicznie, na numer: (…), a następnie potwierdzić w terminie do 2 dni pocztą elektroniczną)</w:t>
      </w:r>
      <w:bookmarkEnd w:id="15"/>
      <w:r w:rsidRPr="00337EDD">
        <w:rPr>
          <w:rFonts w:ascii="Arial" w:hAnsi="Arial" w:cs="Arial"/>
        </w:rPr>
        <w:t>;</w:t>
      </w:r>
    </w:p>
    <w:p w14:paraId="5B7CEA79" w14:textId="77777777" w:rsidR="00FF76E5" w:rsidRPr="00337EDD" w:rsidRDefault="00FF76E5" w:rsidP="00FD47EA">
      <w:pPr>
        <w:widowControl/>
        <w:numPr>
          <w:ilvl w:val="0"/>
          <w:numId w:val="21"/>
        </w:numPr>
        <w:suppressAutoHyphens w:val="0"/>
        <w:adjustRightInd/>
        <w:spacing w:after="0" w:line="240" w:lineRule="auto"/>
        <w:textAlignment w:val="auto"/>
        <w:outlineLvl w:val="1"/>
        <w:rPr>
          <w:rFonts w:ascii="Arial" w:hAnsi="Arial" w:cs="Arial"/>
        </w:rPr>
      </w:pPr>
      <w:bookmarkStart w:id="16" w:name="_Toc40704582"/>
      <w:r w:rsidRPr="00337EDD">
        <w:rPr>
          <w:rFonts w:ascii="Arial" w:hAnsi="Arial" w:cs="Arial"/>
        </w:rPr>
        <w:t>pocztą elektroniczną, na adres: (…)</w:t>
      </w:r>
      <w:bookmarkStart w:id="17" w:name="_Ref274562946"/>
      <w:bookmarkStart w:id="18" w:name="_Ref419976372"/>
      <w:bookmarkEnd w:id="16"/>
      <w:r w:rsidRPr="00337EDD">
        <w:rPr>
          <w:rFonts w:ascii="Arial" w:hAnsi="Arial" w:cs="Arial"/>
        </w:rPr>
        <w:t>.</w:t>
      </w:r>
    </w:p>
    <w:p w14:paraId="623C0F1A" w14:textId="49419310" w:rsidR="00FF76E5" w:rsidRPr="00337EDD" w:rsidRDefault="00FF76E5" w:rsidP="00FD47EA">
      <w:pPr>
        <w:widowControl/>
        <w:numPr>
          <w:ilvl w:val="0"/>
          <w:numId w:val="20"/>
        </w:numPr>
        <w:suppressAutoHyphens w:val="0"/>
        <w:adjustRightInd/>
        <w:spacing w:after="0" w:line="240" w:lineRule="auto"/>
        <w:textAlignment w:val="auto"/>
        <w:outlineLvl w:val="1"/>
        <w:rPr>
          <w:rFonts w:ascii="Arial" w:hAnsi="Arial" w:cs="Arial"/>
        </w:rPr>
      </w:pPr>
      <w:bookmarkStart w:id="19" w:name="_Toc40704583"/>
      <w:r w:rsidRPr="00337EDD">
        <w:rPr>
          <w:rFonts w:ascii="Arial" w:hAnsi="Arial" w:cs="Arial"/>
        </w:rPr>
        <w:t>Wady, które nie zostały usunięte przez Wykonawcę w terminie wyznaczonym przez Zamawiającego mogą zostać usunięte przez Zamawiającego lub zlecone do usunięcia stronie trzeciej na koszt i</w:t>
      </w:r>
      <w:r w:rsidR="00D34A20" w:rsidRPr="00337EDD">
        <w:rPr>
          <w:rFonts w:ascii="Arial" w:hAnsi="Arial" w:cs="Arial"/>
        </w:rPr>
        <w:t> </w:t>
      </w:r>
      <w:r w:rsidRPr="00337EDD">
        <w:rPr>
          <w:rFonts w:ascii="Arial" w:hAnsi="Arial" w:cs="Arial"/>
        </w:rPr>
        <w:t>ryzyko Wykonawcy, bez upoważnienia sądu i bez utraty uprawnień z tytułu rękojmi udzielonych przez Wykonawcę oraz bez utraty prawa żądania naprawienia szkody przez Wykonawcę, jak</w:t>
      </w:r>
      <w:r w:rsidR="00D34A20" w:rsidRPr="00337EDD">
        <w:rPr>
          <w:rFonts w:ascii="Arial" w:hAnsi="Arial" w:cs="Arial"/>
        </w:rPr>
        <w:t> </w:t>
      </w:r>
      <w:r w:rsidRPr="00337EDD">
        <w:rPr>
          <w:rFonts w:ascii="Arial" w:hAnsi="Arial" w:cs="Arial"/>
        </w:rPr>
        <w:t>również bez utraty prawa do skorzystania z zabezpieczenia należytego wykonania umowy. Zamawiający powiadomi o tym pisemnie Wykonawcę.</w:t>
      </w:r>
      <w:bookmarkEnd w:id="17"/>
      <w:r w:rsidRPr="00337EDD">
        <w:rPr>
          <w:rFonts w:ascii="Arial" w:hAnsi="Arial" w:cs="Arial"/>
        </w:rPr>
        <w:t xml:space="preserve"> Zamawiającemu przysługuje również prawo naliczenia stosownych kar umownych za okres od chwili upływu wyznaczonego Wykonawcy terminu usunięcia wady do chwili usunięcia wady przez osobę trzecią.</w:t>
      </w:r>
      <w:bookmarkEnd w:id="18"/>
      <w:bookmarkEnd w:id="19"/>
    </w:p>
    <w:p w14:paraId="351C4EE8" w14:textId="28DDC4DB" w:rsidR="00FF76E5" w:rsidRPr="00337EDD" w:rsidRDefault="00FF76E5" w:rsidP="00FD47EA">
      <w:pPr>
        <w:widowControl/>
        <w:numPr>
          <w:ilvl w:val="0"/>
          <w:numId w:val="20"/>
        </w:numPr>
        <w:suppressAutoHyphens w:val="0"/>
        <w:adjustRightInd/>
        <w:spacing w:after="0" w:line="240" w:lineRule="auto"/>
        <w:textAlignment w:val="auto"/>
        <w:outlineLvl w:val="1"/>
        <w:rPr>
          <w:rFonts w:ascii="Arial" w:hAnsi="Arial" w:cs="Arial"/>
        </w:rPr>
      </w:pPr>
      <w:bookmarkStart w:id="20" w:name="_Toc40704584"/>
      <w:r w:rsidRPr="00337EDD">
        <w:rPr>
          <w:rFonts w:ascii="Arial" w:hAnsi="Arial" w:cs="Arial"/>
        </w:rPr>
        <w:t>Wykonawca nie ponosi odpowiedzialności z tytułu rękojmi, jeżeli wykaże, że wada powstała na</w:t>
      </w:r>
      <w:r w:rsidR="00D34A20" w:rsidRPr="00337EDD">
        <w:rPr>
          <w:rFonts w:ascii="Arial" w:hAnsi="Arial" w:cs="Arial"/>
        </w:rPr>
        <w:t> </w:t>
      </w:r>
      <w:r w:rsidRPr="00337EDD">
        <w:rPr>
          <w:rFonts w:ascii="Arial" w:hAnsi="Arial" w:cs="Arial"/>
        </w:rPr>
        <w:t>skutek:</w:t>
      </w:r>
      <w:bookmarkStart w:id="21" w:name="_Ref306104608"/>
      <w:bookmarkStart w:id="22" w:name="_Ref419976402"/>
      <w:bookmarkEnd w:id="20"/>
    </w:p>
    <w:p w14:paraId="1A0BFACB" w14:textId="010F6F2D" w:rsidR="00FF76E5" w:rsidRPr="00337EDD" w:rsidRDefault="00FF76E5" w:rsidP="00FD47EA">
      <w:pPr>
        <w:widowControl/>
        <w:numPr>
          <w:ilvl w:val="0"/>
          <w:numId w:val="22"/>
        </w:numPr>
        <w:suppressAutoHyphens w:val="0"/>
        <w:adjustRightInd/>
        <w:spacing w:after="0" w:line="240" w:lineRule="auto"/>
        <w:textAlignment w:val="auto"/>
        <w:outlineLvl w:val="1"/>
        <w:rPr>
          <w:rFonts w:ascii="Arial" w:hAnsi="Arial" w:cs="Arial"/>
        </w:rPr>
      </w:pPr>
      <w:bookmarkStart w:id="23" w:name="_Toc40704585"/>
      <w:r w:rsidRPr="00337EDD">
        <w:rPr>
          <w:rFonts w:ascii="Arial" w:hAnsi="Arial" w:cs="Arial"/>
        </w:rPr>
        <w:t>niewłaściwej konserwacji, pod warunkiem przekazania przez Wykonawcę instrukcji eksploatacji przy odbiorze końcowym</w:t>
      </w:r>
      <w:bookmarkEnd w:id="21"/>
      <w:r w:rsidRPr="00337EDD">
        <w:rPr>
          <w:rFonts w:ascii="Arial" w:hAnsi="Arial" w:cs="Arial"/>
        </w:rPr>
        <w:t>;</w:t>
      </w:r>
      <w:bookmarkEnd w:id="22"/>
      <w:bookmarkEnd w:id="23"/>
    </w:p>
    <w:p w14:paraId="4828CD5D" w14:textId="59B678A6" w:rsidR="003B2495" w:rsidRPr="00337EDD" w:rsidRDefault="003B2495" w:rsidP="00FD47EA">
      <w:pPr>
        <w:widowControl/>
        <w:numPr>
          <w:ilvl w:val="0"/>
          <w:numId w:val="22"/>
        </w:numPr>
        <w:suppressAutoHyphens w:val="0"/>
        <w:adjustRightInd/>
        <w:spacing w:after="0" w:line="240" w:lineRule="auto"/>
        <w:textAlignment w:val="auto"/>
        <w:outlineLvl w:val="1"/>
        <w:rPr>
          <w:rFonts w:ascii="Arial" w:hAnsi="Arial" w:cs="Arial"/>
        </w:rPr>
      </w:pPr>
      <w:r w:rsidRPr="00337EDD">
        <w:rPr>
          <w:rFonts w:ascii="Arial" w:hAnsi="Arial" w:cs="Arial"/>
        </w:rPr>
        <w:t xml:space="preserve">nieautoryzowanych napraw z zastrzeżeniem ust. </w:t>
      </w:r>
      <w:r w:rsidR="00713F98" w:rsidRPr="00337EDD">
        <w:rPr>
          <w:rFonts w:ascii="Arial" w:hAnsi="Arial" w:cs="Arial"/>
        </w:rPr>
        <w:t>6</w:t>
      </w:r>
      <w:r w:rsidRPr="00337EDD">
        <w:rPr>
          <w:rFonts w:ascii="Arial" w:hAnsi="Arial" w:cs="Arial"/>
        </w:rPr>
        <w:t xml:space="preserve">, pod warunkiem przekazania przez Wykonawcę instrukcji serwisowej przy odbiorze końcowym; </w:t>
      </w:r>
    </w:p>
    <w:p w14:paraId="310DEC7C" w14:textId="4FFE94AA" w:rsidR="00FF76E5" w:rsidRPr="00337EDD" w:rsidRDefault="00FF76E5" w:rsidP="00FD47EA">
      <w:pPr>
        <w:widowControl/>
        <w:numPr>
          <w:ilvl w:val="0"/>
          <w:numId w:val="22"/>
        </w:numPr>
        <w:suppressAutoHyphens w:val="0"/>
        <w:adjustRightInd/>
        <w:spacing w:after="0" w:line="240" w:lineRule="auto"/>
        <w:textAlignment w:val="auto"/>
        <w:outlineLvl w:val="1"/>
        <w:rPr>
          <w:rFonts w:ascii="Arial" w:hAnsi="Arial" w:cs="Arial"/>
        </w:rPr>
      </w:pPr>
      <w:bookmarkStart w:id="24" w:name="_Toc40704587"/>
      <w:r w:rsidRPr="00337EDD">
        <w:rPr>
          <w:rFonts w:ascii="Arial" w:hAnsi="Arial" w:cs="Arial"/>
        </w:rPr>
        <w:lastRenderedPageBreak/>
        <w:t xml:space="preserve">użytkowania niezgodnego z przeznaczeniem oraz dokumentacją </w:t>
      </w:r>
      <w:r w:rsidR="00E21720" w:rsidRPr="00337EDD">
        <w:rPr>
          <w:rFonts w:ascii="Arial" w:hAnsi="Arial" w:cs="Arial"/>
        </w:rPr>
        <w:t>projektową</w:t>
      </w:r>
      <w:r w:rsidRPr="00337EDD">
        <w:rPr>
          <w:rFonts w:ascii="Arial" w:hAnsi="Arial" w:cs="Arial"/>
        </w:rPr>
        <w:t>;</w:t>
      </w:r>
      <w:bookmarkStart w:id="25" w:name="_Ref306104611"/>
      <w:bookmarkStart w:id="26" w:name="_Ref419976405"/>
      <w:bookmarkEnd w:id="24"/>
    </w:p>
    <w:p w14:paraId="7E361A40" w14:textId="77777777" w:rsidR="00FF76E5" w:rsidRPr="00337EDD" w:rsidRDefault="00FF76E5" w:rsidP="00FD47EA">
      <w:pPr>
        <w:widowControl/>
        <w:numPr>
          <w:ilvl w:val="0"/>
          <w:numId w:val="22"/>
        </w:numPr>
        <w:suppressAutoHyphens w:val="0"/>
        <w:adjustRightInd/>
        <w:spacing w:after="0" w:line="240" w:lineRule="auto"/>
        <w:textAlignment w:val="auto"/>
        <w:outlineLvl w:val="1"/>
        <w:rPr>
          <w:rFonts w:ascii="Arial" w:hAnsi="Arial" w:cs="Arial"/>
        </w:rPr>
      </w:pPr>
      <w:bookmarkStart w:id="27" w:name="_Toc40704588"/>
      <w:r w:rsidRPr="00337EDD">
        <w:rPr>
          <w:rFonts w:ascii="Arial" w:hAnsi="Arial" w:cs="Arial"/>
        </w:rPr>
        <w:t>wad wynikłych z faktu zaistnienia przypadku siły wyższej</w:t>
      </w:r>
      <w:bookmarkEnd w:id="25"/>
      <w:r w:rsidRPr="00337EDD">
        <w:rPr>
          <w:rFonts w:ascii="Arial" w:hAnsi="Arial" w:cs="Arial"/>
        </w:rPr>
        <w:t>.</w:t>
      </w:r>
      <w:bookmarkEnd w:id="26"/>
      <w:bookmarkEnd w:id="27"/>
    </w:p>
    <w:p w14:paraId="7C99F4D8" w14:textId="50A3C3C8" w:rsidR="00FF76E5" w:rsidRPr="00337EDD" w:rsidRDefault="00956CC7" w:rsidP="00FD47EA">
      <w:pPr>
        <w:widowControl/>
        <w:numPr>
          <w:ilvl w:val="0"/>
          <w:numId w:val="22"/>
        </w:numPr>
        <w:suppressAutoHyphens w:val="0"/>
        <w:adjustRightInd/>
        <w:spacing w:after="0" w:line="240" w:lineRule="auto"/>
        <w:textAlignment w:val="auto"/>
        <w:outlineLvl w:val="1"/>
        <w:rPr>
          <w:rFonts w:ascii="Arial" w:hAnsi="Arial" w:cs="Arial"/>
        </w:rPr>
      </w:pPr>
      <w:bookmarkStart w:id="28" w:name="_Toc40704589"/>
      <w:r>
        <w:rPr>
          <w:rFonts w:ascii="Arial" w:hAnsi="Arial" w:cs="Arial"/>
        </w:rPr>
        <w:t>n</w:t>
      </w:r>
      <w:r w:rsidR="00FF76E5" w:rsidRPr="00337EDD">
        <w:rPr>
          <w:rFonts w:ascii="Arial" w:hAnsi="Arial" w:cs="Arial"/>
        </w:rPr>
        <w:t xml:space="preserve">a wezwanie Zamawiającego Wykonawca usunie również wady powstałe na skutek przyczyn wymienionych w ust. </w:t>
      </w:r>
      <w:r w:rsidR="00E21720" w:rsidRPr="00337EDD">
        <w:rPr>
          <w:rFonts w:ascii="Arial" w:hAnsi="Arial" w:cs="Arial"/>
        </w:rPr>
        <w:t>8</w:t>
      </w:r>
      <w:r w:rsidR="00FF76E5" w:rsidRPr="00337EDD">
        <w:rPr>
          <w:rFonts w:ascii="Arial" w:hAnsi="Arial" w:cs="Arial"/>
        </w:rPr>
        <w:t xml:space="preserve"> pkt 1 – 4, za wynagrodzeniem; przed przystąpieniem do usunięcia wady Wykonawca zobowiązany jest przedstawić Zamawiającemu szczegółową wycenę naprawy i</w:t>
      </w:r>
      <w:r w:rsidR="00D34A20" w:rsidRPr="00337EDD">
        <w:rPr>
          <w:rFonts w:ascii="Arial" w:hAnsi="Arial" w:cs="Arial"/>
        </w:rPr>
        <w:t> </w:t>
      </w:r>
      <w:r w:rsidR="00FF76E5" w:rsidRPr="00337EDD">
        <w:rPr>
          <w:rFonts w:ascii="Arial" w:hAnsi="Arial" w:cs="Arial"/>
        </w:rPr>
        <w:t>uzyskać jej akceptację.</w:t>
      </w:r>
      <w:bookmarkStart w:id="29" w:name="_Ref111506"/>
      <w:bookmarkEnd w:id="28"/>
    </w:p>
    <w:p w14:paraId="3952FC61" w14:textId="07BBD1F4" w:rsidR="00FF76E5" w:rsidRPr="00337EDD" w:rsidRDefault="00FF76E5" w:rsidP="00FD47EA">
      <w:pPr>
        <w:widowControl/>
        <w:numPr>
          <w:ilvl w:val="0"/>
          <w:numId w:val="20"/>
        </w:numPr>
        <w:suppressAutoHyphens w:val="0"/>
        <w:adjustRightInd/>
        <w:spacing w:after="0" w:line="240" w:lineRule="auto"/>
        <w:textAlignment w:val="auto"/>
        <w:outlineLvl w:val="1"/>
        <w:rPr>
          <w:rFonts w:ascii="Arial" w:hAnsi="Arial" w:cs="Arial"/>
        </w:rPr>
      </w:pPr>
      <w:bookmarkStart w:id="30" w:name="_Toc40704590"/>
      <w:r w:rsidRPr="00337EDD">
        <w:rPr>
          <w:rFonts w:ascii="Arial" w:hAnsi="Arial" w:cs="Arial"/>
        </w:rPr>
        <w:t xml:space="preserve">Okres </w:t>
      </w:r>
      <w:r w:rsidR="00956CC7">
        <w:rPr>
          <w:rFonts w:ascii="Arial" w:hAnsi="Arial" w:cs="Arial"/>
        </w:rPr>
        <w:t>r</w:t>
      </w:r>
      <w:r w:rsidRPr="00337EDD">
        <w:rPr>
          <w:rFonts w:ascii="Arial" w:hAnsi="Arial" w:cs="Arial"/>
        </w:rPr>
        <w:t>ękojmi zostanie przedłużony o okres, w którym przedmiot umowy nie może być</w:t>
      </w:r>
      <w:r w:rsidR="00D34A20" w:rsidRPr="00337EDD">
        <w:rPr>
          <w:rFonts w:ascii="Arial" w:hAnsi="Arial" w:cs="Arial"/>
        </w:rPr>
        <w:t> </w:t>
      </w:r>
      <w:r w:rsidRPr="00337EDD">
        <w:rPr>
          <w:rFonts w:ascii="Arial" w:hAnsi="Arial" w:cs="Arial"/>
        </w:rPr>
        <w:t>wykorzystany do celów, dla jakich jest przeznaczony z powodu wady objętej rękojmią, jednakże nie dłużej niż 6 miesięcy po zakończeniu okresu wymienionego w ust. 2 powyżej.</w:t>
      </w:r>
      <w:bookmarkEnd w:id="29"/>
      <w:bookmarkEnd w:id="30"/>
    </w:p>
    <w:p w14:paraId="3FA8DD18" w14:textId="2A377581" w:rsidR="00FF76E5" w:rsidRPr="00337EDD" w:rsidRDefault="00FF76E5" w:rsidP="00FD47EA">
      <w:pPr>
        <w:widowControl/>
        <w:numPr>
          <w:ilvl w:val="0"/>
          <w:numId w:val="20"/>
        </w:numPr>
        <w:suppressAutoHyphens w:val="0"/>
        <w:adjustRightInd/>
        <w:spacing w:after="0" w:line="240" w:lineRule="auto"/>
        <w:textAlignment w:val="auto"/>
        <w:outlineLvl w:val="1"/>
        <w:rPr>
          <w:rFonts w:ascii="Arial" w:hAnsi="Arial" w:cs="Arial"/>
        </w:rPr>
      </w:pPr>
      <w:bookmarkStart w:id="31" w:name="_Toc40704591"/>
      <w:r w:rsidRPr="00337EDD">
        <w:rPr>
          <w:rFonts w:ascii="Arial" w:hAnsi="Arial" w:cs="Arial"/>
        </w:rPr>
        <w:t xml:space="preserve">Jeżeli w </w:t>
      </w:r>
      <w:r w:rsidR="00956CC7">
        <w:rPr>
          <w:rFonts w:ascii="Arial" w:hAnsi="Arial" w:cs="Arial"/>
        </w:rPr>
        <w:t>o</w:t>
      </w:r>
      <w:r w:rsidRPr="00337EDD">
        <w:rPr>
          <w:rFonts w:ascii="Arial" w:hAnsi="Arial" w:cs="Arial"/>
        </w:rPr>
        <w:t xml:space="preserve">kresie </w:t>
      </w:r>
      <w:r w:rsidR="00956CC7">
        <w:rPr>
          <w:rFonts w:ascii="Arial" w:hAnsi="Arial" w:cs="Arial"/>
        </w:rPr>
        <w:t>r</w:t>
      </w:r>
      <w:r w:rsidRPr="00337EDD">
        <w:rPr>
          <w:rFonts w:ascii="Arial" w:hAnsi="Arial" w:cs="Arial"/>
        </w:rPr>
        <w:t xml:space="preserve">ękojmi, w tym samym elemencie przedmiotu umowy lub w tej samej jego części zostanie stwierdzona 2-krotnie taka sama wada, wówczas Wykonawca ma obowiązek, w ramach </w:t>
      </w:r>
      <w:r w:rsidR="003B2495" w:rsidRPr="00337EDD">
        <w:rPr>
          <w:rFonts w:ascii="Arial" w:hAnsi="Arial" w:cs="Arial"/>
        </w:rPr>
        <w:t>rękojmi</w:t>
      </w:r>
      <w:r w:rsidRPr="00337EDD">
        <w:rPr>
          <w:rFonts w:ascii="Arial" w:hAnsi="Arial" w:cs="Arial"/>
        </w:rPr>
        <w:t>, na własny koszt, wymienić ten najmniejszy wymienny element przedmiotu umowy lub tę jego część na nową, a także dokonać takich zmian, które wyeliminują występowanie takich wad w przyszłości, bez uszczerbku dla innych parametrów przedmiotu umowy i powiązanych z nim układów i instalacji. Postanowienie to nie ma zastosowania, jeżeli Wykonawca wykaże,</w:t>
      </w:r>
      <w:r w:rsidR="00D34A20" w:rsidRPr="00337EDD">
        <w:rPr>
          <w:rFonts w:ascii="Arial" w:hAnsi="Arial" w:cs="Arial"/>
        </w:rPr>
        <w:t xml:space="preserve"> </w:t>
      </w:r>
      <w:r w:rsidRPr="00337EDD">
        <w:rPr>
          <w:rFonts w:ascii="Arial" w:hAnsi="Arial" w:cs="Arial"/>
        </w:rPr>
        <w:t>że za</w:t>
      </w:r>
      <w:r w:rsidR="00D34A20" w:rsidRPr="00337EDD">
        <w:rPr>
          <w:rFonts w:ascii="Arial" w:hAnsi="Arial" w:cs="Arial"/>
        </w:rPr>
        <w:t> </w:t>
      </w:r>
      <w:r w:rsidRPr="00337EDD">
        <w:rPr>
          <w:rFonts w:ascii="Arial" w:hAnsi="Arial" w:cs="Arial"/>
        </w:rPr>
        <w:t>przyczynę powtarzającej się wady odpowiedzialność ponosi Zamawiający.</w:t>
      </w:r>
      <w:bookmarkEnd w:id="31"/>
    </w:p>
    <w:p w14:paraId="4C36C2FA" w14:textId="57F769A8" w:rsidR="00FF76E5" w:rsidRPr="00337EDD" w:rsidRDefault="00FF76E5" w:rsidP="00FD47EA">
      <w:pPr>
        <w:widowControl/>
        <w:numPr>
          <w:ilvl w:val="0"/>
          <w:numId w:val="20"/>
        </w:numPr>
        <w:suppressAutoHyphens w:val="0"/>
        <w:adjustRightInd/>
        <w:spacing w:after="0" w:line="240" w:lineRule="auto"/>
        <w:textAlignment w:val="auto"/>
        <w:rPr>
          <w:rFonts w:ascii="Arial" w:hAnsi="Arial" w:cs="Arial"/>
        </w:rPr>
      </w:pPr>
      <w:r w:rsidRPr="00337EDD">
        <w:rPr>
          <w:rFonts w:ascii="Arial" w:hAnsi="Arial" w:cs="Arial"/>
        </w:rPr>
        <w:t>Strony ustalają, że 1 raz w roku w terminie wyznaczonym przez Zamawiającego odbywać się będą przeglądy. Zamawiający powiadomi pisemnie Wykonawcę 14 dni przed terminem przeglądu. Przegląd odbywał się będzie na koszt Wykonawcy.</w:t>
      </w:r>
    </w:p>
    <w:p w14:paraId="6BE2C1D1" w14:textId="298A20B3" w:rsidR="00FF76E5" w:rsidRPr="00337EDD" w:rsidRDefault="00FF76E5" w:rsidP="00FD47EA">
      <w:pPr>
        <w:widowControl/>
        <w:numPr>
          <w:ilvl w:val="0"/>
          <w:numId w:val="20"/>
        </w:numPr>
        <w:suppressAutoHyphens w:val="0"/>
        <w:adjustRightInd/>
        <w:spacing w:after="0" w:line="240" w:lineRule="auto"/>
        <w:textAlignment w:val="auto"/>
        <w:rPr>
          <w:rFonts w:ascii="Arial" w:hAnsi="Arial" w:cs="Arial"/>
        </w:rPr>
      </w:pPr>
      <w:r w:rsidRPr="00337EDD">
        <w:rPr>
          <w:rFonts w:ascii="Arial" w:hAnsi="Arial" w:cs="Arial"/>
        </w:rPr>
        <w:t xml:space="preserve">Zamawiający ustala, że ostateczny odbiór odbędzie się 1 miesiąc przed upływem </w:t>
      </w:r>
      <w:r w:rsidR="00956CC7">
        <w:rPr>
          <w:rFonts w:ascii="Arial" w:hAnsi="Arial" w:cs="Arial"/>
        </w:rPr>
        <w:t>o</w:t>
      </w:r>
      <w:r w:rsidRPr="00337EDD">
        <w:rPr>
          <w:rFonts w:ascii="Arial" w:hAnsi="Arial" w:cs="Arial"/>
        </w:rPr>
        <w:t xml:space="preserve">kresu </w:t>
      </w:r>
      <w:r w:rsidR="00956CC7">
        <w:rPr>
          <w:rFonts w:ascii="Arial" w:hAnsi="Arial" w:cs="Arial"/>
        </w:rPr>
        <w:t>r</w:t>
      </w:r>
      <w:r w:rsidRPr="00337EDD">
        <w:rPr>
          <w:rFonts w:ascii="Arial" w:hAnsi="Arial" w:cs="Arial"/>
        </w:rPr>
        <w:t>ękojmi ustalonego w umowie.</w:t>
      </w:r>
    </w:p>
    <w:p w14:paraId="75325653" w14:textId="66954015" w:rsidR="00FF76E5" w:rsidRPr="00337EDD" w:rsidRDefault="00FF76E5" w:rsidP="00FD47EA">
      <w:pPr>
        <w:widowControl/>
        <w:numPr>
          <w:ilvl w:val="0"/>
          <w:numId w:val="20"/>
        </w:numPr>
        <w:suppressAutoHyphens w:val="0"/>
        <w:adjustRightInd/>
        <w:spacing w:after="0" w:line="240" w:lineRule="auto"/>
        <w:textAlignment w:val="auto"/>
        <w:rPr>
          <w:rFonts w:ascii="Arial" w:hAnsi="Arial" w:cs="Arial"/>
        </w:rPr>
      </w:pPr>
      <w:r w:rsidRPr="00337EDD">
        <w:rPr>
          <w:rFonts w:ascii="Arial" w:hAnsi="Arial" w:cs="Arial"/>
        </w:rPr>
        <w:t xml:space="preserve">Po protokolarnym stwierdzeniu usunięcia wad stwierdzonych przy odbiorze oraz w </w:t>
      </w:r>
      <w:r w:rsidR="00956CC7">
        <w:rPr>
          <w:rFonts w:ascii="Arial" w:hAnsi="Arial" w:cs="Arial"/>
        </w:rPr>
        <w:t>o</w:t>
      </w:r>
      <w:r w:rsidRPr="00337EDD">
        <w:rPr>
          <w:rFonts w:ascii="Arial" w:hAnsi="Arial" w:cs="Arial"/>
        </w:rPr>
        <w:t xml:space="preserve">kresie </w:t>
      </w:r>
      <w:r w:rsidR="00956CC7">
        <w:rPr>
          <w:rFonts w:ascii="Arial" w:hAnsi="Arial" w:cs="Arial"/>
        </w:rPr>
        <w:t>r</w:t>
      </w:r>
      <w:r w:rsidRPr="00337EDD">
        <w:rPr>
          <w:rFonts w:ascii="Arial" w:hAnsi="Arial" w:cs="Arial"/>
        </w:rPr>
        <w:t>ękojmi rozpoczynają swój bieg terminy na zwrot (zwolnienie) zabezpieczania należytego wykonania umowy.</w:t>
      </w:r>
    </w:p>
    <w:p w14:paraId="2726A178" w14:textId="77777777" w:rsidR="004A4F14" w:rsidRPr="00337EDD" w:rsidRDefault="004A4F14" w:rsidP="004A4F14">
      <w:pPr>
        <w:widowControl/>
        <w:adjustRightInd/>
        <w:spacing w:after="0" w:line="240" w:lineRule="auto"/>
        <w:rPr>
          <w:rFonts w:ascii="Arial" w:hAnsi="Arial" w:cs="Arial"/>
        </w:rPr>
      </w:pPr>
    </w:p>
    <w:p w14:paraId="5F446D32" w14:textId="26531525" w:rsidR="00D140B8" w:rsidRPr="00337EDD" w:rsidRDefault="00562818" w:rsidP="00AD7133">
      <w:pPr>
        <w:pStyle w:val="Nagwek"/>
        <w:tabs>
          <w:tab w:val="left" w:pos="708"/>
        </w:tabs>
        <w:spacing w:after="0" w:line="240" w:lineRule="auto"/>
        <w:jc w:val="center"/>
        <w:rPr>
          <w:rFonts w:ascii="Arial" w:hAnsi="Arial" w:cs="Arial"/>
          <w:b/>
          <w:sz w:val="20"/>
        </w:rPr>
      </w:pPr>
      <w:r w:rsidRPr="00337EDD">
        <w:rPr>
          <w:rFonts w:ascii="Arial" w:hAnsi="Arial" w:cs="Arial"/>
          <w:b/>
          <w:sz w:val="20"/>
        </w:rPr>
        <w:t xml:space="preserve">§ </w:t>
      </w:r>
      <w:r w:rsidR="004B5C82" w:rsidRPr="00337EDD">
        <w:rPr>
          <w:rFonts w:ascii="Arial" w:hAnsi="Arial" w:cs="Arial"/>
          <w:b/>
          <w:sz w:val="20"/>
        </w:rPr>
        <w:t>10</w:t>
      </w:r>
    </w:p>
    <w:p w14:paraId="6832673D" w14:textId="77777777" w:rsidR="00CA010E" w:rsidRPr="00337EDD" w:rsidRDefault="00CA010E" w:rsidP="00FD47EA">
      <w:pPr>
        <w:pStyle w:val="Akapitzlist"/>
        <w:widowControl/>
        <w:numPr>
          <w:ilvl w:val="0"/>
          <w:numId w:val="30"/>
        </w:numPr>
        <w:adjustRightInd/>
        <w:spacing w:after="0" w:line="240" w:lineRule="auto"/>
        <w:textAlignment w:val="auto"/>
        <w:rPr>
          <w:rFonts w:ascii="Arial" w:hAnsi="Arial" w:cs="Arial"/>
        </w:rPr>
      </w:pPr>
      <w:r w:rsidRPr="00337EDD">
        <w:rPr>
          <w:rFonts w:ascii="Arial" w:hAnsi="Arial" w:cs="Arial"/>
        </w:rPr>
        <w:t>Zamawiający przewiduje możliwość dokonania istotnych zmian postanowień zawartej umowy w zakresie:</w:t>
      </w:r>
    </w:p>
    <w:p w14:paraId="70AF7B0E" w14:textId="77777777" w:rsidR="00CA010E" w:rsidRPr="00337EDD" w:rsidRDefault="00CA010E" w:rsidP="00FD47EA">
      <w:pPr>
        <w:pStyle w:val="Akapitzlist"/>
        <w:widowControl/>
        <w:numPr>
          <w:ilvl w:val="0"/>
          <w:numId w:val="31"/>
        </w:numPr>
        <w:adjustRightInd/>
        <w:spacing w:after="0" w:line="240" w:lineRule="auto"/>
        <w:textAlignment w:val="auto"/>
        <w:rPr>
          <w:rFonts w:ascii="Arial" w:hAnsi="Arial" w:cs="Arial"/>
        </w:rPr>
      </w:pPr>
      <w:r w:rsidRPr="00337EDD">
        <w:rPr>
          <w:rFonts w:ascii="Arial" w:hAnsi="Arial" w:cs="Arial"/>
        </w:rPr>
        <w:t>terminu wykonania przedmiotu umowy wraz ze skutkami wprowadzenia takiej zmiany;</w:t>
      </w:r>
    </w:p>
    <w:p w14:paraId="1710B782" w14:textId="77777777" w:rsidR="00CA010E" w:rsidRPr="00337EDD" w:rsidRDefault="00CA010E" w:rsidP="00FD47EA">
      <w:pPr>
        <w:pStyle w:val="Akapitzlist"/>
        <w:widowControl/>
        <w:numPr>
          <w:ilvl w:val="0"/>
          <w:numId w:val="31"/>
        </w:numPr>
        <w:adjustRightInd/>
        <w:spacing w:after="0" w:line="240" w:lineRule="auto"/>
        <w:textAlignment w:val="auto"/>
        <w:rPr>
          <w:rFonts w:ascii="Arial" w:hAnsi="Arial" w:cs="Arial"/>
        </w:rPr>
      </w:pPr>
      <w:r w:rsidRPr="00337EDD">
        <w:rPr>
          <w:rFonts w:ascii="Arial" w:hAnsi="Arial" w:cs="Arial"/>
        </w:rPr>
        <w:t>zakresu przedmiotu umowy wraz ze skutkami wprowadzenia takiej zmiany;</w:t>
      </w:r>
    </w:p>
    <w:p w14:paraId="775CAD98" w14:textId="4FAA0338" w:rsidR="00CA010E" w:rsidRPr="00337EDD" w:rsidRDefault="00CA010E" w:rsidP="00FD47EA">
      <w:pPr>
        <w:pStyle w:val="Akapitzlist"/>
        <w:widowControl/>
        <w:numPr>
          <w:ilvl w:val="0"/>
          <w:numId w:val="31"/>
        </w:numPr>
        <w:adjustRightInd/>
        <w:spacing w:after="0" w:line="240" w:lineRule="auto"/>
        <w:textAlignment w:val="auto"/>
        <w:rPr>
          <w:rFonts w:ascii="Arial" w:hAnsi="Arial" w:cs="Arial"/>
        </w:rPr>
      </w:pPr>
      <w:r w:rsidRPr="00337EDD">
        <w:rPr>
          <w:rFonts w:ascii="Arial" w:hAnsi="Arial" w:cs="Arial"/>
        </w:rPr>
        <w:t>wynagrodzenia, o których mowa w § 3 ust. 1 wraz ze skutkami wprowadzenia takiej zmiany;</w:t>
      </w:r>
    </w:p>
    <w:p w14:paraId="397CA957" w14:textId="6D69414A" w:rsidR="00CA010E" w:rsidRPr="00337EDD" w:rsidRDefault="00CA010E" w:rsidP="00FD47EA">
      <w:pPr>
        <w:pStyle w:val="Akapitzlist"/>
        <w:widowControl/>
        <w:numPr>
          <w:ilvl w:val="0"/>
          <w:numId w:val="31"/>
        </w:numPr>
        <w:adjustRightInd/>
        <w:spacing w:after="0" w:line="240" w:lineRule="auto"/>
        <w:textAlignment w:val="auto"/>
        <w:rPr>
          <w:rFonts w:ascii="Arial" w:hAnsi="Arial" w:cs="Arial"/>
        </w:rPr>
      </w:pPr>
      <w:r w:rsidRPr="00337EDD">
        <w:rPr>
          <w:rFonts w:ascii="Arial" w:hAnsi="Arial" w:cs="Arial"/>
        </w:rPr>
        <w:t>sposobu wykonywania przedmiotu umowy wraz ze skutkami wprowadzenia takiej zmiany.</w:t>
      </w:r>
    </w:p>
    <w:p w14:paraId="7E7931AA" w14:textId="2DE75BB5" w:rsidR="00CA010E" w:rsidRPr="00337EDD" w:rsidRDefault="00CA010E" w:rsidP="00FD47EA">
      <w:pPr>
        <w:pStyle w:val="Akapitzlist"/>
        <w:widowControl/>
        <w:numPr>
          <w:ilvl w:val="0"/>
          <w:numId w:val="30"/>
        </w:numPr>
        <w:adjustRightInd/>
        <w:spacing w:after="0" w:line="240" w:lineRule="auto"/>
        <w:textAlignment w:val="auto"/>
        <w:rPr>
          <w:rFonts w:ascii="Arial" w:hAnsi="Arial" w:cs="Arial"/>
        </w:rPr>
      </w:pPr>
      <w:r w:rsidRPr="00337EDD">
        <w:rPr>
          <w:rFonts w:ascii="Arial" w:hAnsi="Arial" w:cs="Arial"/>
        </w:rPr>
        <w:t>Warunkiem dokonania zmiany określonej w ust. 1 powyżej są następujące sytuacje:</w:t>
      </w:r>
    </w:p>
    <w:p w14:paraId="345EB29B" w14:textId="57F956DD" w:rsidR="004B5C82" w:rsidRPr="00337EDD" w:rsidRDefault="004B5C82" w:rsidP="00E004BA">
      <w:pPr>
        <w:pStyle w:val="Akapitzlist"/>
        <w:widowControl/>
        <w:numPr>
          <w:ilvl w:val="0"/>
          <w:numId w:val="52"/>
        </w:numPr>
        <w:adjustRightInd/>
        <w:spacing w:after="0" w:line="240" w:lineRule="auto"/>
        <w:textAlignment w:val="auto"/>
        <w:rPr>
          <w:rFonts w:ascii="Arial" w:hAnsi="Arial" w:cs="Arial"/>
          <w:lang w:bidi="en-US"/>
        </w:rPr>
      </w:pPr>
      <w:r w:rsidRPr="00337EDD">
        <w:rPr>
          <w:rFonts w:ascii="Arial" w:hAnsi="Arial" w:cs="Arial"/>
          <w:lang w:bidi="en-US"/>
        </w:rPr>
        <w:t>istotne braki lub błędy w dokumenta</w:t>
      </w:r>
      <w:r w:rsidR="00713F98" w:rsidRPr="00337EDD">
        <w:rPr>
          <w:rFonts w:ascii="Arial" w:hAnsi="Arial" w:cs="Arial"/>
          <w:lang w:bidi="en-US"/>
        </w:rPr>
        <w:t>cji projektu wykonawczego</w:t>
      </w:r>
      <w:r w:rsidRPr="00337EDD">
        <w:rPr>
          <w:rFonts w:ascii="Arial" w:hAnsi="Arial" w:cs="Arial"/>
          <w:lang w:bidi="en-US"/>
        </w:rPr>
        <w:t>, również te polegających na niezgodności dokumentacji z przepisami prawa;</w:t>
      </w:r>
    </w:p>
    <w:p w14:paraId="3A8667DE" w14:textId="606E796F" w:rsidR="004B5C82" w:rsidRPr="000A694B" w:rsidRDefault="004B5C82" w:rsidP="00FD47EA">
      <w:pPr>
        <w:pStyle w:val="Akapitzlist"/>
        <w:numPr>
          <w:ilvl w:val="0"/>
          <w:numId w:val="42"/>
        </w:numPr>
        <w:spacing w:after="0" w:line="240" w:lineRule="auto"/>
        <w:rPr>
          <w:rFonts w:ascii="Arial" w:hAnsi="Arial" w:cs="Arial"/>
        </w:rPr>
      </w:pPr>
      <w:r w:rsidRPr="00337EDD">
        <w:rPr>
          <w:rFonts w:ascii="Arial" w:hAnsi="Arial" w:cs="Arial"/>
          <w:lang w:bidi="en-US"/>
        </w:rPr>
        <w:t>wystąpienia konieczności wykonania robót zamiennych lub innych robót niezbędnych do wykonania przedmiotu umowy nieuwzględnionych w dokumentacji technicznej, których wykonanie wymagane jest do prawidłowej realizacji przedmiotu umowy;</w:t>
      </w:r>
      <w:r w:rsidRPr="00337EDD">
        <w:rPr>
          <w:rFonts w:ascii="Arial" w:hAnsi="Arial" w:cs="Arial"/>
          <w:b/>
          <w:bCs/>
          <w:lang w:bidi="en-US"/>
        </w:rPr>
        <w:t xml:space="preserve"> </w:t>
      </w:r>
    </w:p>
    <w:p w14:paraId="09356E2B" w14:textId="098C22C0" w:rsidR="000A694B" w:rsidRPr="00337EDD" w:rsidRDefault="000A694B" w:rsidP="00FD47EA">
      <w:pPr>
        <w:pStyle w:val="Akapitzlist"/>
        <w:numPr>
          <w:ilvl w:val="0"/>
          <w:numId w:val="42"/>
        </w:numPr>
        <w:spacing w:after="0" w:line="240" w:lineRule="auto"/>
        <w:rPr>
          <w:rFonts w:ascii="Arial" w:hAnsi="Arial" w:cs="Arial"/>
        </w:rPr>
      </w:pPr>
      <w:r w:rsidRPr="00CB0F7E">
        <w:rPr>
          <w:rFonts w:ascii="Arial" w:hAnsi="Arial" w:cs="Arial"/>
          <w:lang w:bidi="en-US"/>
        </w:rPr>
        <w:t>wystąpienia zmian parametrów projektowych, w tym konieczność dostosowania niwelety do warunków terenowych i związanej z tym koniecznością wprowadzenia zmian w dokumentacji projektowej;</w:t>
      </w:r>
    </w:p>
    <w:p w14:paraId="514B8A9C" w14:textId="4863689A" w:rsidR="004B5C82" w:rsidRDefault="004B5C82" w:rsidP="00FD47EA">
      <w:pPr>
        <w:numPr>
          <w:ilvl w:val="0"/>
          <w:numId w:val="42"/>
        </w:numPr>
        <w:spacing w:after="0" w:line="240" w:lineRule="auto"/>
        <w:rPr>
          <w:rFonts w:ascii="Arial" w:hAnsi="Arial" w:cs="Arial"/>
          <w:lang w:bidi="en-US"/>
        </w:rPr>
      </w:pPr>
      <w:r w:rsidRPr="00337EDD">
        <w:rPr>
          <w:rFonts w:ascii="Arial" w:hAnsi="Arial" w:cs="Arial"/>
        </w:rPr>
        <w:t>zmiana umowy spowodowana okolicznościami, których Zamawiający działając z należytą starannością nie mógł przewidzieć, co doprowadziło do powierzenia Wykonawcy robót dodatkowych;</w:t>
      </w:r>
    </w:p>
    <w:p w14:paraId="28B0C30C" w14:textId="3D049CFC" w:rsidR="0082695A" w:rsidRDefault="0082695A" w:rsidP="00FD47EA">
      <w:pPr>
        <w:numPr>
          <w:ilvl w:val="0"/>
          <w:numId w:val="42"/>
        </w:numPr>
        <w:spacing w:after="0" w:line="240" w:lineRule="auto"/>
        <w:rPr>
          <w:rFonts w:ascii="Arial" w:hAnsi="Arial" w:cs="Arial"/>
          <w:lang w:bidi="en-US"/>
        </w:rPr>
      </w:pPr>
      <w:r w:rsidRPr="00CB0F7E">
        <w:rPr>
          <w:rFonts w:ascii="Arial" w:hAnsi="Arial" w:cs="Arial"/>
        </w:rPr>
        <w:t>wstrzymanie budowy przez właściwy organ z przyczyn niezawinionych przez Wykonawcą;</w:t>
      </w:r>
    </w:p>
    <w:p w14:paraId="75075286" w14:textId="1F124362" w:rsidR="0082695A" w:rsidRDefault="0082695A" w:rsidP="00FD47EA">
      <w:pPr>
        <w:numPr>
          <w:ilvl w:val="0"/>
          <w:numId w:val="42"/>
        </w:numPr>
        <w:spacing w:after="0" w:line="240" w:lineRule="auto"/>
        <w:rPr>
          <w:rFonts w:ascii="Arial" w:hAnsi="Arial" w:cs="Arial"/>
          <w:lang w:bidi="en-US"/>
        </w:rPr>
      </w:pPr>
      <w:r w:rsidRPr="00CB0F7E">
        <w:rPr>
          <w:rFonts w:ascii="Arial" w:hAnsi="Arial" w:cs="Arial"/>
          <w:lang w:bidi="en-US"/>
        </w:rPr>
        <w:t>zmiany będące następstwem działania organów administracji, gestorów sieci i innych instytucji, niemożliwych do jednoznacznego określenia w chwili zawierania umowy</w:t>
      </w:r>
      <w:r>
        <w:rPr>
          <w:rFonts w:ascii="Arial" w:hAnsi="Arial" w:cs="Arial"/>
          <w:lang w:bidi="en-US"/>
        </w:rPr>
        <w:t xml:space="preserve">, </w:t>
      </w:r>
      <w:r w:rsidRPr="00CB0F7E">
        <w:rPr>
          <w:rFonts w:ascii="Arial" w:hAnsi="Arial" w:cs="Arial"/>
        </w:rPr>
        <w:t>za które Wykonawca nie ponosi odpowiedzialności</w:t>
      </w:r>
      <w:r w:rsidRPr="00CB0F7E">
        <w:rPr>
          <w:rFonts w:ascii="Arial" w:hAnsi="Arial" w:cs="Arial"/>
          <w:lang w:bidi="en-US"/>
        </w:rPr>
        <w:t>;</w:t>
      </w:r>
    </w:p>
    <w:p w14:paraId="1AAFC4DF" w14:textId="64205050" w:rsidR="0082695A" w:rsidRPr="00337EDD" w:rsidRDefault="0082695A" w:rsidP="00FD47EA">
      <w:pPr>
        <w:numPr>
          <w:ilvl w:val="0"/>
          <w:numId w:val="42"/>
        </w:numPr>
        <w:spacing w:after="0" w:line="240" w:lineRule="auto"/>
        <w:rPr>
          <w:rFonts w:ascii="Arial" w:hAnsi="Arial" w:cs="Arial"/>
          <w:lang w:bidi="en-US"/>
        </w:rPr>
      </w:pPr>
      <w:r w:rsidRPr="00CB0F7E">
        <w:rPr>
          <w:rFonts w:ascii="Arial" w:hAnsi="Arial" w:cs="Arial"/>
          <w:lang w:bidi="en-US"/>
        </w:rPr>
        <w:t>wystąpienie innych opóźnień lub przestojów z przyczyn niezawinionych przez Wykonawcę;</w:t>
      </w:r>
    </w:p>
    <w:p w14:paraId="4F638F2D" w14:textId="002987B8" w:rsidR="00003EF0" w:rsidRPr="00337EDD" w:rsidRDefault="00003EF0" w:rsidP="00FD47EA">
      <w:pPr>
        <w:numPr>
          <w:ilvl w:val="0"/>
          <w:numId w:val="42"/>
        </w:numPr>
        <w:spacing w:after="0" w:line="240" w:lineRule="auto"/>
        <w:rPr>
          <w:rFonts w:ascii="Arial" w:hAnsi="Arial" w:cs="Arial"/>
          <w:lang w:bidi="en-US"/>
        </w:rPr>
      </w:pPr>
      <w:r w:rsidRPr="00337EDD">
        <w:rPr>
          <w:rFonts w:ascii="Arial" w:hAnsi="Arial" w:cs="Arial"/>
          <w:lang w:bidi="en-US"/>
        </w:rPr>
        <w:t>zmiany w sposobie wykonywania umowy spowodowane warunkami geologicznymi, terenowymi, archeologicznymi, wodnymi, itp. o których nie było wiadomo przy zawieraniu umowy,</w:t>
      </w:r>
      <w:r w:rsidR="000A694B">
        <w:rPr>
          <w:rFonts w:ascii="Arial" w:hAnsi="Arial" w:cs="Arial"/>
          <w:lang w:bidi="en-US"/>
        </w:rPr>
        <w:t xml:space="preserve"> </w:t>
      </w:r>
      <w:r w:rsidRPr="00337EDD">
        <w:rPr>
          <w:rFonts w:ascii="Arial" w:hAnsi="Arial" w:cs="Arial"/>
          <w:lang w:bidi="en-US"/>
        </w:rPr>
        <w:t>istnienie podziemnych urządzeń, instalacji lub obiektów infrastrukturalnych;</w:t>
      </w:r>
    </w:p>
    <w:p w14:paraId="2C6FBF60" w14:textId="742576D1" w:rsidR="00003EF0" w:rsidRPr="00337EDD" w:rsidRDefault="00003EF0" w:rsidP="00FD47EA">
      <w:pPr>
        <w:numPr>
          <w:ilvl w:val="0"/>
          <w:numId w:val="42"/>
        </w:numPr>
        <w:spacing w:after="0" w:line="240" w:lineRule="auto"/>
        <w:rPr>
          <w:rFonts w:ascii="Arial" w:hAnsi="Arial" w:cs="Arial"/>
          <w:lang w:bidi="en-US"/>
        </w:rPr>
      </w:pPr>
      <w:r w:rsidRPr="00337EDD">
        <w:rPr>
          <w:rFonts w:ascii="Arial" w:hAnsi="Arial" w:cs="Arial"/>
          <w:lang w:bidi="en-US"/>
        </w:rPr>
        <w:t>wystąpienia warunków atmosferycznych oraz ich skutków, uniemożliwiających prowadzenie robót budowlanych zgodnie ze sztuką budowlaną. Fakt wystąpienia tych okoliczności musi być bezwzględnie zgłoszony pisemnie do Zamawiającego, potwierdzony przez inspektora nadzoru inwestorskiego;</w:t>
      </w:r>
    </w:p>
    <w:p w14:paraId="0A733668" w14:textId="7B53E002" w:rsidR="00CA010E" w:rsidRPr="00337EDD" w:rsidRDefault="00CA010E" w:rsidP="00FD47EA">
      <w:pPr>
        <w:pStyle w:val="Akapitzlist"/>
        <w:numPr>
          <w:ilvl w:val="0"/>
          <w:numId w:val="43"/>
        </w:numPr>
        <w:spacing w:after="0" w:line="240" w:lineRule="auto"/>
        <w:rPr>
          <w:rFonts w:ascii="Arial" w:hAnsi="Arial" w:cs="Arial"/>
          <w:lang w:bidi="en-US"/>
        </w:rPr>
      </w:pPr>
      <w:r w:rsidRPr="00337EDD">
        <w:rPr>
          <w:rFonts w:ascii="Arial" w:hAnsi="Arial" w:cs="Arial"/>
          <w:lang w:bidi="en-US"/>
        </w:rPr>
        <w:t>uzasadnione zmiany w zakresie sposobu wykonania przedmiotu umowy proponowane przez</w:t>
      </w:r>
      <w:r w:rsidR="00D34A20" w:rsidRPr="00337EDD">
        <w:rPr>
          <w:rFonts w:ascii="Arial" w:hAnsi="Arial" w:cs="Arial"/>
          <w:lang w:bidi="en-US"/>
        </w:rPr>
        <w:t> </w:t>
      </w:r>
      <w:r w:rsidRPr="00337EDD">
        <w:rPr>
          <w:rFonts w:ascii="Arial" w:hAnsi="Arial" w:cs="Arial"/>
          <w:lang w:bidi="en-US"/>
        </w:rPr>
        <w:t>Zamawiającego lub Wykonawcę, jeżeli te zmiany są korzystne dla Zamawiającego;</w:t>
      </w:r>
    </w:p>
    <w:p w14:paraId="00FAD9C6" w14:textId="77777777" w:rsidR="00CA010E" w:rsidRPr="00337EDD" w:rsidRDefault="00CA010E" w:rsidP="00FD47EA">
      <w:pPr>
        <w:pStyle w:val="Akapitzlist"/>
        <w:numPr>
          <w:ilvl w:val="0"/>
          <w:numId w:val="43"/>
        </w:numPr>
        <w:spacing w:after="0" w:line="240" w:lineRule="auto"/>
        <w:rPr>
          <w:rFonts w:ascii="Arial" w:hAnsi="Arial" w:cs="Arial"/>
          <w:lang w:bidi="en-US"/>
        </w:rPr>
      </w:pPr>
      <w:r w:rsidRPr="00337EDD">
        <w:rPr>
          <w:rFonts w:ascii="Arial" w:hAnsi="Arial" w:cs="Arial"/>
          <w:lang w:bidi="en-US"/>
        </w:rPr>
        <w:t>zmiana umowy dokonana na podstawie art. 455 ust. 1 pkt 2 – 4 oraz ust. 2 ustawy pzp;</w:t>
      </w:r>
    </w:p>
    <w:p w14:paraId="328137EE" w14:textId="77777777" w:rsidR="00CA010E" w:rsidRPr="00337EDD" w:rsidRDefault="00CA010E" w:rsidP="00FD47EA">
      <w:pPr>
        <w:pStyle w:val="Akapitzlist"/>
        <w:widowControl/>
        <w:numPr>
          <w:ilvl w:val="0"/>
          <w:numId w:val="43"/>
        </w:numPr>
        <w:adjustRightInd/>
        <w:spacing w:after="0" w:line="240" w:lineRule="auto"/>
        <w:textAlignment w:val="auto"/>
        <w:rPr>
          <w:rFonts w:ascii="Arial" w:hAnsi="Arial" w:cs="Arial"/>
        </w:rPr>
      </w:pPr>
      <w:r w:rsidRPr="00337EDD">
        <w:rPr>
          <w:rFonts w:ascii="Arial" w:hAnsi="Arial" w:cs="Arial"/>
        </w:rPr>
        <w:lastRenderedPageBreak/>
        <w:t xml:space="preserve">udzielenie przed terminem zakończenia przedmiotu niniejszej umowy, zamówień, o których mowa w </w:t>
      </w:r>
      <w:r w:rsidRPr="00337EDD">
        <w:rPr>
          <w:rFonts w:ascii="Arial" w:hAnsi="Arial" w:cs="Arial"/>
          <w:lang w:bidi="en-US"/>
        </w:rPr>
        <w:t>art. 305 pkt 1 w związku z art. 214 ust. 1 pkt. 7 ustawy</w:t>
      </w:r>
      <w:r w:rsidRPr="00337EDD">
        <w:rPr>
          <w:rFonts w:ascii="Arial" w:hAnsi="Arial" w:cs="Arial"/>
        </w:rPr>
        <w:t>, których wykonanie ma wpływ na termin realizacji zamówienia podstawowego;</w:t>
      </w:r>
    </w:p>
    <w:p w14:paraId="2FA5F834" w14:textId="77777777" w:rsidR="00CA010E" w:rsidRPr="00337EDD" w:rsidRDefault="00CA010E" w:rsidP="00FD47EA">
      <w:pPr>
        <w:widowControl/>
        <w:numPr>
          <w:ilvl w:val="0"/>
          <w:numId w:val="43"/>
        </w:numPr>
        <w:adjustRightInd/>
        <w:spacing w:after="0" w:line="240" w:lineRule="auto"/>
        <w:textAlignment w:val="auto"/>
        <w:rPr>
          <w:rFonts w:ascii="Arial" w:hAnsi="Arial" w:cs="Arial"/>
        </w:rPr>
      </w:pPr>
      <w:r w:rsidRPr="00337EDD">
        <w:rPr>
          <w:rFonts w:ascii="Arial" w:hAnsi="Arial" w:cs="Arial"/>
          <w:iCs/>
        </w:rPr>
        <w:t>stan epidemii lub inne zdarzenia związane z</w:t>
      </w:r>
      <w:r w:rsidRPr="00337EDD">
        <w:rPr>
          <w:rFonts w:ascii="Arial" w:hAnsi="Arial" w:cs="Arial"/>
        </w:rPr>
        <w:t xml:space="preserve"> rozprzestrzenianiem się chorób zakaźnych np. wirusa SARS-Co V-2 wywołującego chorobę COVID-19 (koronawirus);</w:t>
      </w:r>
    </w:p>
    <w:p w14:paraId="0D2FA8F4" w14:textId="77777777" w:rsidR="00CA010E" w:rsidRPr="00337EDD" w:rsidRDefault="00CA010E" w:rsidP="00FD47EA">
      <w:pPr>
        <w:pStyle w:val="Akapitzlist"/>
        <w:numPr>
          <w:ilvl w:val="0"/>
          <w:numId w:val="43"/>
        </w:numPr>
        <w:spacing w:after="0" w:line="240" w:lineRule="auto"/>
        <w:rPr>
          <w:rFonts w:ascii="Arial" w:hAnsi="Arial" w:cs="Arial"/>
          <w:lang w:bidi="en-US"/>
        </w:rPr>
      </w:pPr>
      <w:r w:rsidRPr="00337EDD">
        <w:rPr>
          <w:rFonts w:ascii="Arial" w:hAnsi="Arial" w:cs="Arial"/>
          <w:lang w:bidi="en-US"/>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787145BF" w14:textId="77777777" w:rsidR="00CA010E" w:rsidRPr="00337EDD" w:rsidRDefault="00CA010E" w:rsidP="00FD47EA">
      <w:pPr>
        <w:pStyle w:val="Akapitzlist"/>
        <w:numPr>
          <w:ilvl w:val="0"/>
          <w:numId w:val="43"/>
        </w:numPr>
        <w:spacing w:after="0" w:line="240" w:lineRule="auto"/>
        <w:rPr>
          <w:rFonts w:ascii="Arial" w:hAnsi="Arial" w:cs="Arial"/>
          <w:lang w:bidi="en-US"/>
        </w:rPr>
      </w:pPr>
      <w:r w:rsidRPr="00337EDD">
        <w:rPr>
          <w:rFonts w:ascii="Arial" w:hAnsi="Arial" w:cs="Arial"/>
          <w:lang w:bidi="en-US"/>
        </w:rPr>
        <w:t>działania osób trzecich uniemożliwiające wykonanie przedmiotu umowy, które to działania nie są konsekwencją winy Wykonawcy;</w:t>
      </w:r>
    </w:p>
    <w:p w14:paraId="2C8D9791" w14:textId="77777777" w:rsidR="00CA010E" w:rsidRPr="00337EDD" w:rsidRDefault="00CA010E" w:rsidP="00FD47EA">
      <w:pPr>
        <w:pStyle w:val="Akapitzlist"/>
        <w:widowControl/>
        <w:numPr>
          <w:ilvl w:val="0"/>
          <w:numId w:val="30"/>
        </w:numPr>
        <w:adjustRightInd/>
        <w:spacing w:after="0" w:line="240" w:lineRule="auto"/>
        <w:textAlignment w:val="auto"/>
        <w:rPr>
          <w:rFonts w:ascii="Arial" w:hAnsi="Arial" w:cs="Arial"/>
        </w:rPr>
      </w:pPr>
      <w:r w:rsidRPr="00337EDD">
        <w:rPr>
          <w:rFonts w:ascii="Arial" w:hAnsi="Arial" w:cs="Arial"/>
        </w:rPr>
        <w:t xml:space="preserve">O wystąpieniu okoliczności mogących wpłynąć na zmianę Strony umowy poinformują się w formie pisemnej. </w:t>
      </w:r>
      <w:r w:rsidRPr="00337EDD">
        <w:rPr>
          <w:rFonts w:ascii="Arial" w:hAnsi="Arial" w:cs="Arial"/>
          <w:lang w:eastAsia="pl-PL"/>
        </w:rPr>
        <w:t>Zamawiający lub Wykonawca w terminie do 10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4EFC4DCC" w14:textId="3602FE43" w:rsidR="00CA010E" w:rsidRPr="00337EDD" w:rsidRDefault="00CA010E" w:rsidP="00FD47EA">
      <w:pPr>
        <w:pStyle w:val="Akapitzlist"/>
        <w:widowControl/>
        <w:numPr>
          <w:ilvl w:val="0"/>
          <w:numId w:val="30"/>
        </w:numPr>
        <w:adjustRightInd/>
        <w:spacing w:after="0" w:line="240" w:lineRule="auto"/>
        <w:textAlignment w:val="auto"/>
        <w:rPr>
          <w:rFonts w:ascii="Arial" w:hAnsi="Arial" w:cs="Arial"/>
        </w:rPr>
      </w:pPr>
      <w:r w:rsidRPr="00337EDD">
        <w:rPr>
          <w:rFonts w:ascii="Arial" w:hAnsi="Arial" w:cs="Arial"/>
        </w:rPr>
        <w:t xml:space="preserve">Zamawiający przewiduje również możliwość dokonania istotnych zmian postanowień zawartej umowy w zakresie zmiany wysokości wynagrodzenia, o którym mowa w § 3 ust. </w:t>
      </w:r>
      <w:r w:rsidR="00CE3661" w:rsidRPr="00337EDD">
        <w:rPr>
          <w:rFonts w:ascii="Arial" w:hAnsi="Arial" w:cs="Arial"/>
        </w:rPr>
        <w:t>1, w</w:t>
      </w:r>
      <w:r w:rsidRPr="00337EDD">
        <w:rPr>
          <w:rFonts w:ascii="Arial" w:hAnsi="Arial" w:cs="Arial"/>
        </w:rPr>
        <w:t xml:space="preserve"> przypadku zmiany stawki podatku od towarów i usług – jeżeli ta zmiana będzie miała wpływ na koszty wykonania zamówienia przez Wykonawcę. </w:t>
      </w:r>
    </w:p>
    <w:p w14:paraId="404166D2" w14:textId="77777777" w:rsidR="00CA010E" w:rsidRPr="00337EDD" w:rsidRDefault="00CA010E" w:rsidP="00FD47EA">
      <w:pPr>
        <w:pStyle w:val="Akapitzlist"/>
        <w:widowControl/>
        <w:numPr>
          <w:ilvl w:val="0"/>
          <w:numId w:val="30"/>
        </w:numPr>
        <w:adjustRightInd/>
        <w:spacing w:after="0" w:line="240" w:lineRule="auto"/>
        <w:textAlignment w:val="auto"/>
        <w:rPr>
          <w:rFonts w:ascii="Arial" w:hAnsi="Arial" w:cs="Arial"/>
        </w:rPr>
      </w:pPr>
      <w:r w:rsidRPr="00337EDD">
        <w:rPr>
          <w:rFonts w:ascii="Arial" w:hAnsi="Arial" w:cs="Arial"/>
        </w:rPr>
        <w:t xml:space="preserve">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w:t>
      </w:r>
      <w:r w:rsidRPr="00337EDD">
        <w:rPr>
          <w:rFonts w:ascii="Arial" w:hAnsi="Arial" w:cs="Arial"/>
          <w:lang w:eastAsia="pl-PL"/>
        </w:rPr>
        <w:t>Zamawiający zastrzega sobie możliwość wezwania Wykonawcy do przedłożenia dodatkowych dokumentów czy wyliczeń sporządzonych przez Wykonawcę.</w:t>
      </w:r>
      <w:r w:rsidRPr="00337EDD">
        <w:rPr>
          <w:rFonts w:ascii="Arial" w:hAnsi="Arial" w:cs="Arial"/>
        </w:rPr>
        <w:t xml:space="preserve"> </w:t>
      </w:r>
      <w:r w:rsidRPr="00337EDD">
        <w:rPr>
          <w:rFonts w:ascii="Arial" w:hAnsi="Arial" w:cs="Arial"/>
        </w:rPr>
        <w:br/>
        <w:t xml:space="preserve">W wypadku tej zmiany wartość netto wynagrodzenia Wykonawcy nie zmieni się, a określona </w:t>
      </w:r>
      <w:r w:rsidRPr="00337EDD">
        <w:rPr>
          <w:rFonts w:ascii="Arial" w:hAnsi="Arial" w:cs="Arial"/>
        </w:rPr>
        <w:br/>
        <w:t>w aneksie wartość brutto wynagrodzenia zostanie wyliczona na podstawie nowych przepisów.</w:t>
      </w:r>
    </w:p>
    <w:p w14:paraId="28126CB8" w14:textId="77777777" w:rsidR="00CA010E" w:rsidRPr="00337EDD" w:rsidRDefault="00CA010E" w:rsidP="00FD47EA">
      <w:pPr>
        <w:pStyle w:val="Bezodstpw"/>
        <w:widowControl/>
        <w:numPr>
          <w:ilvl w:val="0"/>
          <w:numId w:val="30"/>
        </w:numPr>
        <w:adjustRightInd/>
        <w:textAlignment w:val="auto"/>
        <w:rPr>
          <w:rFonts w:ascii="Arial" w:hAnsi="Arial" w:cs="Arial"/>
        </w:rPr>
      </w:pPr>
      <w:r w:rsidRPr="00337EDD">
        <w:rPr>
          <w:rFonts w:ascii="Arial" w:hAnsi="Arial" w:cs="Arial"/>
        </w:rPr>
        <w:t>Zamawiający przewiduje również możliwość wprowadzenia zmian do treści zawartej umowy w zakresie zmian nieistotnych.</w:t>
      </w:r>
    </w:p>
    <w:p w14:paraId="65E18DEE" w14:textId="77777777" w:rsidR="00CA010E" w:rsidRPr="00337EDD" w:rsidRDefault="00CA010E" w:rsidP="00FD47EA">
      <w:pPr>
        <w:pStyle w:val="Bezodstpw"/>
        <w:widowControl/>
        <w:numPr>
          <w:ilvl w:val="0"/>
          <w:numId w:val="30"/>
        </w:numPr>
        <w:adjustRightInd/>
        <w:textAlignment w:val="auto"/>
        <w:rPr>
          <w:rFonts w:ascii="Arial" w:hAnsi="Arial" w:cs="Arial"/>
        </w:rPr>
      </w:pPr>
      <w:r w:rsidRPr="00337EDD">
        <w:rPr>
          <w:rFonts w:ascii="Arial" w:hAnsi="Arial" w:cs="Arial"/>
        </w:rPr>
        <w:t>Zmiana postanowień niniejszej umowy wymaga zachowania formy pisemnego aneksu pod rygorem nieważności.</w:t>
      </w:r>
    </w:p>
    <w:p w14:paraId="69B14FB5" w14:textId="77777777" w:rsidR="004A4F14" w:rsidRPr="00337EDD" w:rsidRDefault="004A4F14" w:rsidP="004A4F14">
      <w:pPr>
        <w:pStyle w:val="Nagwek"/>
        <w:tabs>
          <w:tab w:val="left" w:pos="708"/>
        </w:tabs>
        <w:spacing w:after="0" w:line="240" w:lineRule="auto"/>
        <w:jc w:val="center"/>
        <w:rPr>
          <w:rFonts w:ascii="Arial" w:hAnsi="Arial" w:cs="Arial"/>
          <w:b/>
          <w:sz w:val="20"/>
        </w:rPr>
      </w:pPr>
    </w:p>
    <w:p w14:paraId="524BD1C2" w14:textId="2478E81D" w:rsidR="004A4F14" w:rsidRPr="00337EDD" w:rsidRDefault="004A4F14" w:rsidP="004A4F14">
      <w:pPr>
        <w:pStyle w:val="Nagwek"/>
        <w:tabs>
          <w:tab w:val="left" w:pos="708"/>
        </w:tabs>
        <w:spacing w:after="0" w:line="240" w:lineRule="auto"/>
        <w:jc w:val="center"/>
        <w:rPr>
          <w:rFonts w:ascii="Arial" w:hAnsi="Arial" w:cs="Arial"/>
          <w:b/>
          <w:sz w:val="20"/>
        </w:rPr>
      </w:pPr>
      <w:r w:rsidRPr="00337EDD">
        <w:rPr>
          <w:rFonts w:ascii="Arial" w:hAnsi="Arial" w:cs="Arial"/>
          <w:b/>
          <w:sz w:val="20"/>
        </w:rPr>
        <w:t>§ 1</w:t>
      </w:r>
      <w:r w:rsidR="00003EF0" w:rsidRPr="00337EDD">
        <w:rPr>
          <w:rFonts w:ascii="Arial" w:hAnsi="Arial" w:cs="Arial"/>
          <w:b/>
          <w:sz w:val="20"/>
        </w:rPr>
        <w:t>1</w:t>
      </w:r>
    </w:p>
    <w:p w14:paraId="78AB24D2" w14:textId="40326864" w:rsidR="002E7606" w:rsidRPr="00337EDD" w:rsidRDefault="002E7606" w:rsidP="00FD47EA">
      <w:pPr>
        <w:pStyle w:val="Nagwek"/>
        <w:numPr>
          <w:ilvl w:val="0"/>
          <w:numId w:val="32"/>
        </w:numPr>
        <w:tabs>
          <w:tab w:val="num" w:pos="1440"/>
          <w:tab w:val="center" w:pos="4536"/>
          <w:tab w:val="right" w:pos="9072"/>
        </w:tabs>
        <w:suppressAutoHyphens w:val="0"/>
        <w:adjustRightInd/>
        <w:spacing w:after="0" w:line="240" w:lineRule="auto"/>
        <w:textAlignment w:val="auto"/>
        <w:rPr>
          <w:rFonts w:ascii="Arial" w:hAnsi="Arial" w:cs="Arial"/>
          <w:sz w:val="20"/>
        </w:rPr>
      </w:pPr>
      <w:r w:rsidRPr="00337EDD">
        <w:rPr>
          <w:rFonts w:ascii="Arial" w:hAnsi="Arial" w:cs="Arial"/>
          <w:sz w:val="20"/>
        </w:rPr>
        <w:t>Zamawiającemu przysługuje prawo do odstąpienia od umowy:</w:t>
      </w:r>
    </w:p>
    <w:p w14:paraId="58B07783" w14:textId="202D4BE9" w:rsidR="002E7606" w:rsidRPr="00337EDD" w:rsidRDefault="002E7606" w:rsidP="00CE3661">
      <w:pPr>
        <w:pStyle w:val="Nagwek"/>
        <w:numPr>
          <w:ilvl w:val="1"/>
          <w:numId w:val="53"/>
        </w:numPr>
        <w:tabs>
          <w:tab w:val="center" w:pos="4536"/>
          <w:tab w:val="right" w:pos="9072"/>
        </w:tabs>
        <w:suppressAutoHyphens w:val="0"/>
        <w:adjustRightInd/>
        <w:spacing w:after="0" w:line="240" w:lineRule="auto"/>
        <w:textAlignment w:val="auto"/>
        <w:rPr>
          <w:rFonts w:ascii="Arial" w:hAnsi="Arial" w:cs="Arial"/>
          <w:sz w:val="20"/>
        </w:rPr>
      </w:pPr>
      <w:r w:rsidRPr="00337EDD">
        <w:rPr>
          <w:rFonts w:ascii="Arial" w:hAnsi="Arial" w:cs="Arial"/>
          <w:sz w:val="20"/>
        </w:rPr>
        <w:t xml:space="preserve">w razie wystąpienia istotnej zmiany okoliczności powodującej, że wykonanie umowy nie leży w interesie publicznym, czego nie można było przewidzieć w chwili zawarcia umowy, odstąpienie od umowy w tym wypadku może nastąpić w terminie </w:t>
      </w:r>
      <w:r w:rsidR="00713F98" w:rsidRPr="00337EDD">
        <w:rPr>
          <w:rFonts w:ascii="Arial" w:hAnsi="Arial" w:cs="Arial"/>
          <w:sz w:val="20"/>
        </w:rPr>
        <w:t>2</w:t>
      </w:r>
      <w:r w:rsidRPr="00337EDD">
        <w:rPr>
          <w:rFonts w:ascii="Arial" w:hAnsi="Arial" w:cs="Arial"/>
          <w:sz w:val="20"/>
        </w:rPr>
        <w:t>0 dni od powzięcia wiadomości o powyższych okolicznościach:</w:t>
      </w:r>
    </w:p>
    <w:p w14:paraId="04E5B3BC" w14:textId="77777777" w:rsidR="002E7606" w:rsidRPr="00337EDD" w:rsidRDefault="002E7606" w:rsidP="00CE3661">
      <w:pPr>
        <w:pStyle w:val="Nagwek"/>
        <w:numPr>
          <w:ilvl w:val="1"/>
          <w:numId w:val="53"/>
        </w:numPr>
        <w:tabs>
          <w:tab w:val="center" w:pos="4536"/>
          <w:tab w:val="right" w:pos="9072"/>
        </w:tabs>
        <w:suppressAutoHyphens w:val="0"/>
        <w:adjustRightInd/>
        <w:spacing w:after="0" w:line="240" w:lineRule="auto"/>
        <w:textAlignment w:val="auto"/>
        <w:rPr>
          <w:rFonts w:ascii="Arial" w:hAnsi="Arial" w:cs="Arial"/>
          <w:sz w:val="20"/>
        </w:rPr>
      </w:pPr>
      <w:r w:rsidRPr="00337EDD">
        <w:rPr>
          <w:rFonts w:ascii="Arial" w:hAnsi="Arial" w:cs="Arial"/>
          <w:sz w:val="20"/>
        </w:rPr>
        <w:t>jeżeli zostanie ogłoszona likwidacja Wykonawcy,</w:t>
      </w:r>
    </w:p>
    <w:p w14:paraId="7B2CF049" w14:textId="77777777" w:rsidR="002E7606" w:rsidRPr="00337EDD" w:rsidRDefault="002E7606" w:rsidP="00CE3661">
      <w:pPr>
        <w:pStyle w:val="Nagwek"/>
        <w:numPr>
          <w:ilvl w:val="1"/>
          <w:numId w:val="53"/>
        </w:numPr>
        <w:tabs>
          <w:tab w:val="center" w:pos="4536"/>
          <w:tab w:val="right" w:pos="9072"/>
        </w:tabs>
        <w:suppressAutoHyphens w:val="0"/>
        <w:adjustRightInd/>
        <w:spacing w:after="0" w:line="240" w:lineRule="auto"/>
        <w:textAlignment w:val="auto"/>
        <w:rPr>
          <w:rFonts w:ascii="Arial" w:hAnsi="Arial" w:cs="Arial"/>
          <w:sz w:val="20"/>
        </w:rPr>
      </w:pPr>
      <w:r w:rsidRPr="00337EDD">
        <w:rPr>
          <w:rFonts w:ascii="Arial" w:hAnsi="Arial" w:cs="Arial"/>
          <w:sz w:val="20"/>
        </w:rPr>
        <w:t>jeżeli zostanie wydany nakaz zajęcia majątku Wykonawcy,</w:t>
      </w:r>
    </w:p>
    <w:p w14:paraId="731E7485" w14:textId="77777777" w:rsidR="002E7606" w:rsidRPr="00337EDD" w:rsidRDefault="002E7606" w:rsidP="00CE3661">
      <w:pPr>
        <w:pStyle w:val="Nagwek"/>
        <w:numPr>
          <w:ilvl w:val="1"/>
          <w:numId w:val="53"/>
        </w:numPr>
        <w:tabs>
          <w:tab w:val="center" w:pos="4536"/>
          <w:tab w:val="right" w:pos="9072"/>
        </w:tabs>
        <w:suppressAutoHyphens w:val="0"/>
        <w:adjustRightInd/>
        <w:spacing w:after="0" w:line="240" w:lineRule="auto"/>
        <w:textAlignment w:val="auto"/>
        <w:rPr>
          <w:rFonts w:ascii="Arial" w:hAnsi="Arial" w:cs="Arial"/>
          <w:sz w:val="20"/>
        </w:rPr>
      </w:pPr>
      <w:r w:rsidRPr="00337EDD">
        <w:rPr>
          <w:rFonts w:ascii="Arial" w:hAnsi="Arial" w:cs="Arial"/>
          <w:sz w:val="20"/>
        </w:rPr>
        <w:t>jeżeli Wykonawca wykonuje przedmiot umowy w sposób wadliwy lub sprzeczny z umową, a w szczególności z jej § 1 i mimo wyznaczenia mu przez Zamawiającego na piśmie terminu do zmiany sposobu wykonania przedmiotu umowy dalej wykonuje go wadliwie,</w:t>
      </w:r>
    </w:p>
    <w:p w14:paraId="72691716" w14:textId="77777777" w:rsidR="002E7606" w:rsidRPr="00337EDD" w:rsidRDefault="002E7606" w:rsidP="00CE3661">
      <w:pPr>
        <w:pStyle w:val="Nagwek"/>
        <w:numPr>
          <w:ilvl w:val="1"/>
          <w:numId w:val="53"/>
        </w:numPr>
        <w:tabs>
          <w:tab w:val="center" w:pos="4536"/>
          <w:tab w:val="right" w:pos="9072"/>
        </w:tabs>
        <w:suppressAutoHyphens w:val="0"/>
        <w:adjustRightInd/>
        <w:spacing w:after="0" w:line="240" w:lineRule="auto"/>
        <w:textAlignment w:val="auto"/>
        <w:rPr>
          <w:rFonts w:ascii="Arial" w:hAnsi="Arial" w:cs="Arial"/>
          <w:sz w:val="20"/>
        </w:rPr>
      </w:pPr>
      <w:r w:rsidRPr="00337EDD">
        <w:rPr>
          <w:rFonts w:ascii="Arial" w:hAnsi="Arial" w:cs="Arial"/>
          <w:sz w:val="20"/>
        </w:rPr>
        <w:t>w przypadku zaistnienia okoliczności, o których mowa w art. 635 i następnych Kodeksu cywilnego,</w:t>
      </w:r>
    </w:p>
    <w:p w14:paraId="44A7A219" w14:textId="1620B46B" w:rsidR="002E7606" w:rsidRDefault="002E7606" w:rsidP="00CE3661">
      <w:pPr>
        <w:pStyle w:val="Nagwek"/>
        <w:numPr>
          <w:ilvl w:val="1"/>
          <w:numId w:val="53"/>
        </w:numPr>
        <w:tabs>
          <w:tab w:val="center" w:pos="4536"/>
          <w:tab w:val="right" w:pos="9072"/>
        </w:tabs>
        <w:suppressAutoHyphens w:val="0"/>
        <w:adjustRightInd/>
        <w:spacing w:after="0" w:line="240" w:lineRule="auto"/>
        <w:textAlignment w:val="auto"/>
        <w:rPr>
          <w:rFonts w:ascii="Arial" w:hAnsi="Arial" w:cs="Arial"/>
          <w:sz w:val="20"/>
        </w:rPr>
      </w:pPr>
      <w:r w:rsidRPr="00337EDD">
        <w:rPr>
          <w:rFonts w:ascii="Arial" w:hAnsi="Arial" w:cs="Arial"/>
          <w:sz w:val="20"/>
        </w:rPr>
        <w:t>w przypadku zaistnienia innych okoliczności lub zdarzeń, gdzie prawo odstąpienia od umowy wynika z przepisów ustawy pzp lub Kodeksu cywilnego,</w:t>
      </w:r>
    </w:p>
    <w:p w14:paraId="7FB621C4" w14:textId="72B2E818" w:rsidR="00DA5ED2" w:rsidRPr="00337EDD" w:rsidRDefault="00DA5ED2" w:rsidP="00CE3661">
      <w:pPr>
        <w:pStyle w:val="Nagwek"/>
        <w:numPr>
          <w:ilvl w:val="1"/>
          <w:numId w:val="53"/>
        </w:numPr>
        <w:tabs>
          <w:tab w:val="center" w:pos="4536"/>
          <w:tab w:val="right" w:pos="9072"/>
        </w:tabs>
        <w:suppressAutoHyphens w:val="0"/>
        <w:adjustRightInd/>
        <w:spacing w:after="0" w:line="240" w:lineRule="auto"/>
        <w:textAlignment w:val="auto"/>
        <w:rPr>
          <w:rFonts w:ascii="Arial" w:hAnsi="Arial" w:cs="Arial"/>
          <w:sz w:val="20"/>
        </w:rPr>
      </w:pPr>
      <w:r w:rsidRPr="009F4A8F">
        <w:rPr>
          <w:rFonts w:ascii="Arial" w:hAnsi="Arial" w:cs="Arial"/>
          <w:sz w:val="20"/>
        </w:rPr>
        <w:t xml:space="preserve">w przypadku zaistnienia okoliczności, o której mowa w § </w:t>
      </w:r>
      <w:r w:rsidR="00AD7133">
        <w:rPr>
          <w:rFonts w:ascii="Arial" w:hAnsi="Arial" w:cs="Arial"/>
          <w:sz w:val="20"/>
        </w:rPr>
        <w:t>8</w:t>
      </w:r>
      <w:r w:rsidRPr="009F4A8F">
        <w:rPr>
          <w:rFonts w:ascii="Arial" w:hAnsi="Arial" w:cs="Arial"/>
          <w:sz w:val="20"/>
        </w:rPr>
        <w:t xml:space="preserve"> ust. 1 pkt. 2,</w:t>
      </w:r>
    </w:p>
    <w:p w14:paraId="6E0283B4" w14:textId="65538E8C" w:rsidR="002E7606" w:rsidRPr="00337EDD" w:rsidRDefault="002E7606" w:rsidP="00CE3661">
      <w:pPr>
        <w:pStyle w:val="Nagwek"/>
        <w:numPr>
          <w:ilvl w:val="1"/>
          <w:numId w:val="53"/>
        </w:numPr>
        <w:tabs>
          <w:tab w:val="center" w:pos="4536"/>
          <w:tab w:val="right" w:pos="9072"/>
        </w:tabs>
        <w:suppressAutoHyphens w:val="0"/>
        <w:adjustRightInd/>
        <w:spacing w:after="0" w:line="240" w:lineRule="auto"/>
        <w:textAlignment w:val="auto"/>
        <w:rPr>
          <w:rFonts w:ascii="Arial" w:hAnsi="Arial" w:cs="Arial"/>
          <w:sz w:val="20"/>
        </w:rPr>
      </w:pPr>
      <w:r w:rsidRPr="00337EDD">
        <w:rPr>
          <w:rFonts w:ascii="Arial" w:hAnsi="Arial" w:cs="Arial"/>
          <w:sz w:val="20"/>
        </w:rPr>
        <w:t xml:space="preserve">w przypadku braku akceptacji zmiany podwykonawcy, o którym mowa w § </w:t>
      </w:r>
      <w:r w:rsidR="00713F98" w:rsidRPr="00337EDD">
        <w:rPr>
          <w:rFonts w:ascii="Arial" w:hAnsi="Arial" w:cs="Arial"/>
          <w:sz w:val="20"/>
        </w:rPr>
        <w:t>6</w:t>
      </w:r>
      <w:r w:rsidRPr="00337EDD">
        <w:rPr>
          <w:rFonts w:ascii="Arial" w:hAnsi="Arial" w:cs="Arial"/>
          <w:sz w:val="20"/>
        </w:rPr>
        <w:t xml:space="preserve"> pkt </w:t>
      </w:r>
      <w:r w:rsidR="00AD7133">
        <w:rPr>
          <w:rFonts w:ascii="Arial" w:hAnsi="Arial" w:cs="Arial"/>
          <w:sz w:val="20"/>
        </w:rPr>
        <w:t>16</w:t>
      </w:r>
      <w:r w:rsidRPr="00337EDD">
        <w:rPr>
          <w:rFonts w:ascii="Arial" w:hAnsi="Arial" w:cs="Arial"/>
          <w:sz w:val="20"/>
        </w:rPr>
        <w:t>,</w:t>
      </w:r>
    </w:p>
    <w:p w14:paraId="71837C6F" w14:textId="65B30A61" w:rsidR="002E7606" w:rsidRPr="00337EDD" w:rsidRDefault="002E7606" w:rsidP="00CE3661">
      <w:pPr>
        <w:pStyle w:val="Nagwek"/>
        <w:numPr>
          <w:ilvl w:val="1"/>
          <w:numId w:val="53"/>
        </w:numPr>
        <w:tabs>
          <w:tab w:val="center" w:pos="4536"/>
          <w:tab w:val="right" w:pos="9072"/>
        </w:tabs>
        <w:suppressAutoHyphens w:val="0"/>
        <w:adjustRightInd/>
        <w:spacing w:after="0" w:line="240" w:lineRule="auto"/>
        <w:textAlignment w:val="auto"/>
        <w:rPr>
          <w:rFonts w:ascii="Arial" w:hAnsi="Arial" w:cs="Arial"/>
          <w:sz w:val="20"/>
        </w:rPr>
      </w:pPr>
      <w:r w:rsidRPr="00337EDD">
        <w:rPr>
          <w:rFonts w:ascii="Arial" w:hAnsi="Arial" w:cs="Arial"/>
          <w:sz w:val="20"/>
        </w:rPr>
        <w:t xml:space="preserve">w przypadku naliczenia Wykonawcy kar umownych, których suma przekroczy wartość określoną w § </w:t>
      </w:r>
      <w:r w:rsidR="00713F98" w:rsidRPr="00337EDD">
        <w:rPr>
          <w:rFonts w:ascii="Arial" w:hAnsi="Arial" w:cs="Arial"/>
          <w:sz w:val="20"/>
        </w:rPr>
        <w:t>7</w:t>
      </w:r>
      <w:r w:rsidRPr="00337EDD">
        <w:rPr>
          <w:rFonts w:ascii="Arial" w:hAnsi="Arial" w:cs="Arial"/>
          <w:sz w:val="20"/>
        </w:rPr>
        <w:t xml:space="preserve"> ust. 10,</w:t>
      </w:r>
    </w:p>
    <w:p w14:paraId="5C49ABD4" w14:textId="6909537E" w:rsidR="002E7606" w:rsidRPr="00337EDD" w:rsidRDefault="002E7606" w:rsidP="00CE3661">
      <w:pPr>
        <w:pStyle w:val="Nagwek"/>
        <w:numPr>
          <w:ilvl w:val="1"/>
          <w:numId w:val="53"/>
        </w:numPr>
        <w:tabs>
          <w:tab w:val="center" w:pos="4536"/>
          <w:tab w:val="right" w:pos="9072"/>
        </w:tabs>
        <w:suppressAutoHyphens w:val="0"/>
        <w:adjustRightInd/>
        <w:spacing w:after="0" w:line="240" w:lineRule="auto"/>
        <w:textAlignment w:val="auto"/>
        <w:rPr>
          <w:rFonts w:ascii="Arial" w:hAnsi="Arial" w:cs="Arial"/>
          <w:sz w:val="20"/>
        </w:rPr>
      </w:pPr>
      <w:r w:rsidRPr="00337EDD">
        <w:rPr>
          <w:rFonts w:ascii="Arial" w:hAnsi="Arial" w:cs="Arial"/>
          <w:sz w:val="20"/>
        </w:rPr>
        <w:t xml:space="preserve">w przypadku konieczności wielokrotnego dokonywania bezpośredniej zapłaty podwykonawcy lub dalszemu podwykonawcy lub konieczności dokonania bezpośrednich zapłat na sumę większą niż 5% wartości umowy brutto określonej w § 3 ust. </w:t>
      </w:r>
      <w:r w:rsidR="00117004" w:rsidRPr="00337EDD">
        <w:rPr>
          <w:rFonts w:ascii="Arial" w:hAnsi="Arial" w:cs="Arial"/>
          <w:sz w:val="20"/>
        </w:rPr>
        <w:t>1</w:t>
      </w:r>
      <w:r w:rsidRPr="00337EDD">
        <w:rPr>
          <w:rFonts w:ascii="Arial" w:hAnsi="Arial" w:cs="Arial"/>
          <w:sz w:val="20"/>
        </w:rPr>
        <w:t>;</w:t>
      </w:r>
    </w:p>
    <w:p w14:paraId="6DA5046D" w14:textId="6250FF82" w:rsidR="00003EF0" w:rsidRPr="00337EDD" w:rsidRDefault="00003EF0" w:rsidP="00FD47EA">
      <w:pPr>
        <w:pStyle w:val="Akapitzlist"/>
        <w:numPr>
          <w:ilvl w:val="0"/>
          <w:numId w:val="32"/>
        </w:numPr>
        <w:tabs>
          <w:tab w:val="center" w:pos="4536"/>
          <w:tab w:val="right" w:pos="9072"/>
        </w:tabs>
        <w:snapToGrid w:val="0"/>
        <w:spacing w:after="0" w:line="240" w:lineRule="auto"/>
        <w:rPr>
          <w:rFonts w:ascii="Arial" w:hAnsi="Arial" w:cs="Arial"/>
        </w:rPr>
      </w:pPr>
      <w:r w:rsidRPr="00337EDD">
        <w:rPr>
          <w:rFonts w:ascii="Arial" w:hAnsi="Arial" w:cs="Arial"/>
        </w:rPr>
        <w:t>Wykonawcy przysługuje prawo odstąpienia od umowy, jeżeli:</w:t>
      </w:r>
    </w:p>
    <w:p w14:paraId="6EA7B425" w14:textId="352074BD" w:rsidR="00003EF0" w:rsidRPr="00337EDD" w:rsidRDefault="00003EF0" w:rsidP="00AD7133">
      <w:pPr>
        <w:numPr>
          <w:ilvl w:val="0"/>
          <w:numId w:val="54"/>
        </w:numPr>
        <w:spacing w:after="0" w:line="240" w:lineRule="auto"/>
        <w:rPr>
          <w:rFonts w:ascii="Arial" w:hAnsi="Arial" w:cs="Arial"/>
        </w:rPr>
      </w:pPr>
      <w:r w:rsidRPr="00337EDD">
        <w:rPr>
          <w:rFonts w:ascii="Arial" w:hAnsi="Arial" w:cs="Arial"/>
        </w:rPr>
        <w:t>Zamawiający nie wywiązuje się z obowiązku zapłaty faktur</w:t>
      </w:r>
      <w:r w:rsidR="00713F98" w:rsidRPr="00337EDD">
        <w:rPr>
          <w:rFonts w:ascii="Arial" w:hAnsi="Arial" w:cs="Arial"/>
        </w:rPr>
        <w:t>y</w:t>
      </w:r>
      <w:r w:rsidRPr="00337EDD">
        <w:rPr>
          <w:rFonts w:ascii="Arial" w:hAnsi="Arial" w:cs="Arial"/>
        </w:rPr>
        <w:t xml:space="preserve"> mimo dodatkowego wezwania w terminie 1 miesiąca od upływu terminu na zapłatę faktury określonego w niniejszej umowie</w:t>
      </w:r>
      <w:r w:rsidR="00AD7133">
        <w:rPr>
          <w:rFonts w:ascii="Arial" w:hAnsi="Arial" w:cs="Arial"/>
        </w:rPr>
        <w:t>;</w:t>
      </w:r>
    </w:p>
    <w:p w14:paraId="32B6D4AC" w14:textId="498BE069" w:rsidR="00003EF0" w:rsidRPr="00337EDD" w:rsidRDefault="00003EF0" w:rsidP="00AD7133">
      <w:pPr>
        <w:numPr>
          <w:ilvl w:val="0"/>
          <w:numId w:val="54"/>
        </w:numPr>
        <w:spacing w:after="0" w:line="240" w:lineRule="auto"/>
        <w:rPr>
          <w:rFonts w:ascii="Arial" w:hAnsi="Arial" w:cs="Arial"/>
        </w:rPr>
      </w:pPr>
      <w:r w:rsidRPr="00337EDD">
        <w:rPr>
          <w:rFonts w:ascii="Arial" w:hAnsi="Arial" w:cs="Arial"/>
        </w:rPr>
        <w:t xml:space="preserve">Zamawiający odmawia bez uzasadnionej przyczyny odbioru robót lub podpisania protokołu </w:t>
      </w:r>
      <w:r w:rsidRPr="00337EDD">
        <w:rPr>
          <w:rFonts w:ascii="Arial" w:hAnsi="Arial" w:cs="Arial"/>
        </w:rPr>
        <w:lastRenderedPageBreak/>
        <w:t>odbioru</w:t>
      </w:r>
      <w:r w:rsidR="00AD7133">
        <w:rPr>
          <w:rFonts w:ascii="Arial" w:hAnsi="Arial" w:cs="Arial"/>
        </w:rPr>
        <w:t>.</w:t>
      </w:r>
    </w:p>
    <w:p w14:paraId="287C7DA9" w14:textId="547ED7DB" w:rsidR="00003EF0" w:rsidRPr="00337EDD" w:rsidRDefault="00003EF0" w:rsidP="00FD47EA">
      <w:pPr>
        <w:pStyle w:val="Akapitzlist"/>
        <w:numPr>
          <w:ilvl w:val="0"/>
          <w:numId w:val="32"/>
        </w:numPr>
        <w:tabs>
          <w:tab w:val="center" w:pos="4536"/>
          <w:tab w:val="right" w:pos="9072"/>
        </w:tabs>
        <w:snapToGrid w:val="0"/>
        <w:spacing w:after="0" w:line="240" w:lineRule="auto"/>
        <w:rPr>
          <w:rFonts w:ascii="Arial" w:hAnsi="Arial" w:cs="Arial"/>
        </w:rPr>
      </w:pPr>
      <w:r w:rsidRPr="00337EDD">
        <w:rPr>
          <w:rFonts w:ascii="Arial" w:hAnsi="Arial" w:cs="Arial"/>
          <w:lang w:eastAsia="ar-SA"/>
        </w:rPr>
        <w:t>Zamawiający ma prawo odstąpienia od umowy w terminie 30 dni od dnia wystąpienia okoliczności, o których mowa w ust. 1 niniejszego paragrafu.</w:t>
      </w:r>
    </w:p>
    <w:p w14:paraId="4AED72B8" w14:textId="77777777" w:rsidR="00003EF0" w:rsidRPr="00337EDD" w:rsidRDefault="00003EF0" w:rsidP="00FD47EA">
      <w:pPr>
        <w:numPr>
          <w:ilvl w:val="0"/>
          <w:numId w:val="32"/>
        </w:numPr>
        <w:tabs>
          <w:tab w:val="center" w:pos="4536"/>
          <w:tab w:val="right" w:pos="9072"/>
        </w:tabs>
        <w:snapToGrid w:val="0"/>
        <w:spacing w:after="0" w:line="240" w:lineRule="auto"/>
        <w:rPr>
          <w:rFonts w:ascii="Arial" w:hAnsi="Arial" w:cs="Arial"/>
        </w:rPr>
      </w:pPr>
      <w:r w:rsidRPr="00337EDD">
        <w:rPr>
          <w:rFonts w:ascii="Arial" w:hAnsi="Arial" w:cs="Arial"/>
        </w:rPr>
        <w:t>Odstąpienie od umowy powinno nastąpić w formie pisemnej pod rygorem nieważności takiego oświadczenia i powinno zawierać uzasadnienie.</w:t>
      </w:r>
    </w:p>
    <w:p w14:paraId="1256CAC6" w14:textId="77777777" w:rsidR="00003EF0" w:rsidRPr="00337EDD" w:rsidRDefault="00003EF0" w:rsidP="00FD47EA">
      <w:pPr>
        <w:numPr>
          <w:ilvl w:val="0"/>
          <w:numId w:val="32"/>
        </w:numPr>
        <w:tabs>
          <w:tab w:val="center" w:pos="4536"/>
          <w:tab w:val="right" w:pos="9072"/>
        </w:tabs>
        <w:snapToGrid w:val="0"/>
        <w:spacing w:after="0" w:line="240" w:lineRule="auto"/>
        <w:rPr>
          <w:rFonts w:ascii="Arial" w:hAnsi="Arial" w:cs="Arial"/>
        </w:rPr>
      </w:pPr>
      <w:r w:rsidRPr="00337EDD">
        <w:rPr>
          <w:rFonts w:ascii="Arial" w:hAnsi="Arial" w:cs="Arial"/>
        </w:rPr>
        <w:t xml:space="preserve">W wypadku odstąpienia od umowy Strony obciążają następujące obowiązki szczegółowe: </w:t>
      </w:r>
    </w:p>
    <w:p w14:paraId="26ADBDD0" w14:textId="77777777" w:rsidR="00003EF0" w:rsidRPr="00337EDD" w:rsidRDefault="00003EF0" w:rsidP="00FD47EA">
      <w:pPr>
        <w:numPr>
          <w:ilvl w:val="0"/>
          <w:numId w:val="45"/>
        </w:numPr>
        <w:spacing w:after="0" w:line="240" w:lineRule="auto"/>
        <w:rPr>
          <w:rFonts w:ascii="Arial" w:hAnsi="Arial" w:cs="Arial"/>
        </w:rPr>
      </w:pPr>
      <w:r w:rsidRPr="00337EDD">
        <w:rPr>
          <w:rFonts w:ascii="Arial" w:hAnsi="Arial" w:cs="Arial"/>
        </w:rPr>
        <w:t>w terminie 7 dni od daty odstąpienia od umowy Wykonawca przy udziale Zamawiającego sporządzi szczegółowy protokół inwentaryzacji prac w toku według stanu na dzień odstąpienia,</w:t>
      </w:r>
    </w:p>
    <w:p w14:paraId="72578AA8" w14:textId="77777777" w:rsidR="00003EF0" w:rsidRPr="00337EDD" w:rsidRDefault="00003EF0" w:rsidP="00FD47EA">
      <w:pPr>
        <w:numPr>
          <w:ilvl w:val="0"/>
          <w:numId w:val="45"/>
        </w:numPr>
        <w:spacing w:after="0" w:line="240" w:lineRule="auto"/>
        <w:rPr>
          <w:rFonts w:ascii="Arial" w:hAnsi="Arial" w:cs="Arial"/>
        </w:rPr>
      </w:pPr>
      <w:r w:rsidRPr="00337EDD">
        <w:rPr>
          <w:rFonts w:ascii="Arial" w:hAnsi="Arial" w:cs="Arial"/>
        </w:rPr>
        <w:t>Wykonawca zabezpieczy przerwane roboty w zakresie obustronnie uzgodnionym na koszt tej strony, która odstąpiła od umowy,</w:t>
      </w:r>
    </w:p>
    <w:p w14:paraId="236F54C8" w14:textId="77777777" w:rsidR="00003EF0" w:rsidRPr="00337EDD" w:rsidRDefault="00003EF0" w:rsidP="00FD47EA">
      <w:pPr>
        <w:numPr>
          <w:ilvl w:val="0"/>
          <w:numId w:val="45"/>
        </w:numPr>
        <w:spacing w:after="0" w:line="240" w:lineRule="auto"/>
        <w:rPr>
          <w:rFonts w:ascii="Arial" w:hAnsi="Arial" w:cs="Arial"/>
        </w:rPr>
      </w:pPr>
      <w:r w:rsidRPr="00337EDD">
        <w:rPr>
          <w:rFonts w:ascii="Arial" w:hAnsi="Arial" w:cs="Arial"/>
        </w:rPr>
        <w:t>Wykonawca sporządzi wykaz tych materiałów, konstrukcji lub urządzeń, które nie mogą być wykorzystane przez Wykonawcę do realizacji innych prac nieobjętych niniejszą umową, jeżeli odstąpienie od umowy nastąpiło z przyczyn niezależnych od niego,</w:t>
      </w:r>
    </w:p>
    <w:p w14:paraId="011438FA" w14:textId="77777777" w:rsidR="00003EF0" w:rsidRPr="00337EDD" w:rsidRDefault="00003EF0" w:rsidP="00FD47EA">
      <w:pPr>
        <w:numPr>
          <w:ilvl w:val="0"/>
          <w:numId w:val="45"/>
        </w:numPr>
        <w:spacing w:after="0" w:line="240" w:lineRule="auto"/>
        <w:rPr>
          <w:rFonts w:ascii="Arial" w:hAnsi="Arial" w:cs="Arial"/>
        </w:rPr>
      </w:pPr>
      <w:r w:rsidRPr="00337EDD">
        <w:rPr>
          <w:rFonts w:ascii="Arial" w:hAnsi="Arial" w:cs="Arial"/>
        </w:rPr>
        <w:t>Wykonawca zgłosi do dokonania przez Zamawiającego odbioru prac przerwanych oraz prac zabezpieczających, jeżeli odstąpienie od umowy nastąpiło z przyczyn, za które Wykonawca nie odpowiada,</w:t>
      </w:r>
    </w:p>
    <w:p w14:paraId="7FDA8AC2" w14:textId="77777777" w:rsidR="00003EF0" w:rsidRPr="00337EDD" w:rsidRDefault="00003EF0" w:rsidP="00FD47EA">
      <w:pPr>
        <w:numPr>
          <w:ilvl w:val="0"/>
          <w:numId w:val="45"/>
        </w:numPr>
        <w:spacing w:after="0" w:line="240" w:lineRule="auto"/>
        <w:rPr>
          <w:rFonts w:ascii="Arial" w:hAnsi="Arial" w:cs="Arial"/>
        </w:rPr>
      </w:pPr>
      <w:r w:rsidRPr="00337EDD">
        <w:rPr>
          <w:rFonts w:ascii="Arial" w:hAnsi="Arial" w:cs="Arial"/>
        </w:rPr>
        <w:t>Wykonawca niezwłocznie, a najpóźniej w terminie 14 dni, usunie z terenu budowy urządzenia zaplecza przez niego dostarczone lub wzniesione,</w:t>
      </w:r>
    </w:p>
    <w:p w14:paraId="7E0A40AA" w14:textId="77777777" w:rsidR="00003EF0" w:rsidRPr="00337EDD" w:rsidRDefault="00003EF0" w:rsidP="00FD47EA">
      <w:pPr>
        <w:numPr>
          <w:ilvl w:val="0"/>
          <w:numId w:val="45"/>
        </w:numPr>
        <w:spacing w:after="0" w:line="240" w:lineRule="auto"/>
        <w:rPr>
          <w:rFonts w:ascii="Arial" w:hAnsi="Arial" w:cs="Arial"/>
        </w:rPr>
      </w:pPr>
      <w:r w:rsidRPr="00337EDD">
        <w:rPr>
          <w:rFonts w:ascii="Arial" w:hAnsi="Arial" w:cs="Arial"/>
        </w:rPr>
        <w:t>Zamawiający w razie odstąpienia od umowy z przyczyn, za które Wykonawca nie odpowiada obowiązany jest do dokonania odbioru prac przerwanych oraz do zapłaty wynagrodzenia za roboty, które zostały wykonane do dnia odstąpienia,</w:t>
      </w:r>
    </w:p>
    <w:p w14:paraId="6A5FBFCD" w14:textId="77777777" w:rsidR="00003EF0" w:rsidRPr="00337EDD" w:rsidRDefault="00003EF0" w:rsidP="00FD47EA">
      <w:pPr>
        <w:numPr>
          <w:ilvl w:val="0"/>
          <w:numId w:val="45"/>
        </w:numPr>
        <w:spacing w:after="0" w:line="240" w:lineRule="auto"/>
        <w:rPr>
          <w:rFonts w:ascii="Arial" w:hAnsi="Arial" w:cs="Arial"/>
        </w:rPr>
      </w:pPr>
      <w:r w:rsidRPr="00337EDD">
        <w:rPr>
          <w:rFonts w:ascii="Arial" w:hAnsi="Arial" w:cs="Arial"/>
        </w:rPr>
        <w:t>w przypadku pozostawienia przez Wykonawcę maszyn, zaplecza budowy, itp. Zamawiający usunie je na koszt i ryzyko Wykonawcy.</w:t>
      </w:r>
    </w:p>
    <w:p w14:paraId="764E1A06" w14:textId="77777777" w:rsidR="00003EF0" w:rsidRPr="00337EDD" w:rsidRDefault="00003EF0" w:rsidP="00003EF0">
      <w:pPr>
        <w:spacing w:after="0" w:line="240" w:lineRule="auto"/>
        <w:jc w:val="center"/>
        <w:rPr>
          <w:rFonts w:ascii="Arial" w:hAnsi="Arial" w:cs="Arial"/>
        </w:rPr>
      </w:pPr>
    </w:p>
    <w:p w14:paraId="73EF0DA0" w14:textId="77777777" w:rsidR="00D34A20" w:rsidRPr="00337EDD" w:rsidRDefault="00D34A20" w:rsidP="004A4F14">
      <w:pPr>
        <w:pStyle w:val="Nagwek"/>
        <w:tabs>
          <w:tab w:val="left" w:pos="708"/>
        </w:tabs>
        <w:spacing w:after="0" w:line="240" w:lineRule="auto"/>
        <w:jc w:val="center"/>
        <w:rPr>
          <w:rFonts w:ascii="Arial" w:hAnsi="Arial" w:cs="Arial"/>
          <w:b/>
          <w:sz w:val="20"/>
        </w:rPr>
      </w:pPr>
    </w:p>
    <w:p w14:paraId="6658613A" w14:textId="212BBF35" w:rsidR="00D140B8" w:rsidRPr="00337EDD" w:rsidRDefault="004A4F14" w:rsidP="00AD7133">
      <w:pPr>
        <w:pStyle w:val="Nagwek"/>
        <w:tabs>
          <w:tab w:val="left" w:pos="708"/>
        </w:tabs>
        <w:spacing w:after="0" w:line="240" w:lineRule="auto"/>
        <w:jc w:val="center"/>
        <w:rPr>
          <w:rFonts w:ascii="Arial" w:hAnsi="Arial" w:cs="Arial"/>
          <w:b/>
          <w:sz w:val="20"/>
        </w:rPr>
      </w:pPr>
      <w:r w:rsidRPr="00337EDD">
        <w:rPr>
          <w:rFonts w:ascii="Arial" w:hAnsi="Arial" w:cs="Arial"/>
          <w:b/>
          <w:sz w:val="20"/>
        </w:rPr>
        <w:t>§ 1</w:t>
      </w:r>
      <w:r w:rsidR="00B1207D" w:rsidRPr="00337EDD">
        <w:rPr>
          <w:rFonts w:ascii="Arial" w:hAnsi="Arial" w:cs="Arial"/>
          <w:b/>
          <w:sz w:val="20"/>
        </w:rPr>
        <w:t>2</w:t>
      </w:r>
    </w:p>
    <w:p w14:paraId="5E886B94" w14:textId="77777777" w:rsidR="004A4F14" w:rsidRPr="00337EDD" w:rsidRDefault="004A4F14" w:rsidP="00FD47EA">
      <w:pPr>
        <w:pStyle w:val="Nagwek"/>
        <w:numPr>
          <w:ilvl w:val="0"/>
          <w:numId w:val="17"/>
        </w:numPr>
        <w:tabs>
          <w:tab w:val="center" w:pos="4536"/>
          <w:tab w:val="right" w:pos="9072"/>
        </w:tabs>
        <w:suppressAutoHyphens w:val="0"/>
        <w:adjustRightInd/>
        <w:spacing w:after="0" w:line="240" w:lineRule="auto"/>
        <w:textAlignment w:val="auto"/>
        <w:rPr>
          <w:rFonts w:ascii="Arial" w:hAnsi="Arial" w:cs="Arial"/>
          <w:sz w:val="20"/>
        </w:rPr>
      </w:pPr>
      <w:r w:rsidRPr="00337EDD">
        <w:rPr>
          <w:rFonts w:ascii="Arial" w:hAnsi="Arial" w:cs="Arial"/>
          <w:sz w:val="20"/>
        </w:rPr>
        <w:t>Wykonawca jest zobowiązany do niezwłocznego przesyłania do Zamawiającego pisemnej informacji o zmianie danych Wykonawcy zawartych w umowie. Zmiana ta nie wymaga dokonania zmiany umowy.</w:t>
      </w:r>
    </w:p>
    <w:p w14:paraId="3293F751" w14:textId="77777777" w:rsidR="004A4F14" w:rsidRPr="00337EDD" w:rsidRDefault="004A4F14" w:rsidP="00FD47EA">
      <w:pPr>
        <w:pStyle w:val="Nagwek"/>
        <w:numPr>
          <w:ilvl w:val="0"/>
          <w:numId w:val="17"/>
        </w:numPr>
        <w:tabs>
          <w:tab w:val="center" w:pos="4536"/>
          <w:tab w:val="right" w:pos="9072"/>
        </w:tabs>
        <w:suppressAutoHyphens w:val="0"/>
        <w:adjustRightInd/>
        <w:spacing w:after="0" w:line="240" w:lineRule="auto"/>
        <w:textAlignment w:val="auto"/>
        <w:rPr>
          <w:rFonts w:ascii="Arial" w:hAnsi="Arial" w:cs="Arial"/>
          <w:sz w:val="20"/>
        </w:rPr>
      </w:pPr>
      <w:r w:rsidRPr="00337EDD">
        <w:rPr>
          <w:rFonts w:ascii="Arial" w:hAnsi="Arial" w:cs="Arial"/>
          <w:sz w:val="20"/>
        </w:rPr>
        <w:t xml:space="preserve">W przypadku niepowiadomienia przez Wykonawcę Zamawiającego o zmianie danych zawartych w umowie, wszelką korespondencję wysyłaną przez Zamawiającą zgodnie z posiadanymi przez niego danymi strony uznają za doręczoną. </w:t>
      </w:r>
    </w:p>
    <w:p w14:paraId="71839D23" w14:textId="39822D00" w:rsidR="004A4F14" w:rsidRPr="00337EDD" w:rsidRDefault="004A4F14" w:rsidP="004A4F14">
      <w:pPr>
        <w:pStyle w:val="Nagwek"/>
        <w:tabs>
          <w:tab w:val="center" w:pos="4536"/>
          <w:tab w:val="right" w:pos="9072"/>
        </w:tabs>
        <w:suppressAutoHyphens w:val="0"/>
        <w:adjustRightInd/>
        <w:spacing w:after="0" w:line="240" w:lineRule="auto"/>
        <w:ind w:left="360"/>
        <w:rPr>
          <w:rFonts w:ascii="Arial" w:hAnsi="Arial" w:cs="Arial"/>
          <w:sz w:val="20"/>
        </w:rPr>
      </w:pPr>
    </w:p>
    <w:p w14:paraId="52053473" w14:textId="77777777" w:rsidR="00DF2857" w:rsidRPr="00337EDD" w:rsidRDefault="00DF2857" w:rsidP="004A4F14">
      <w:pPr>
        <w:pStyle w:val="Nagwek"/>
        <w:tabs>
          <w:tab w:val="center" w:pos="4536"/>
          <w:tab w:val="right" w:pos="9072"/>
        </w:tabs>
        <w:suppressAutoHyphens w:val="0"/>
        <w:adjustRightInd/>
        <w:spacing w:after="0" w:line="240" w:lineRule="auto"/>
        <w:ind w:left="360"/>
        <w:rPr>
          <w:rFonts w:ascii="Arial" w:hAnsi="Arial" w:cs="Arial"/>
          <w:sz w:val="20"/>
        </w:rPr>
      </w:pPr>
    </w:p>
    <w:p w14:paraId="64271A3F" w14:textId="162CF829" w:rsidR="00D140B8" w:rsidRPr="00337EDD" w:rsidRDefault="004A4F14" w:rsidP="00AD7133">
      <w:pPr>
        <w:pStyle w:val="Nagwek"/>
        <w:tabs>
          <w:tab w:val="left" w:pos="708"/>
        </w:tabs>
        <w:spacing w:after="0" w:line="240" w:lineRule="auto"/>
        <w:jc w:val="center"/>
        <w:rPr>
          <w:rFonts w:ascii="Arial" w:hAnsi="Arial" w:cs="Arial"/>
          <w:b/>
          <w:sz w:val="20"/>
        </w:rPr>
      </w:pPr>
      <w:r w:rsidRPr="00337EDD">
        <w:rPr>
          <w:rFonts w:ascii="Arial" w:hAnsi="Arial" w:cs="Arial"/>
          <w:b/>
          <w:sz w:val="20"/>
        </w:rPr>
        <w:t>§ 1</w:t>
      </w:r>
      <w:r w:rsidR="00B1207D" w:rsidRPr="00337EDD">
        <w:rPr>
          <w:rFonts w:ascii="Arial" w:hAnsi="Arial" w:cs="Arial"/>
          <w:b/>
          <w:sz w:val="20"/>
        </w:rPr>
        <w:t>3</w:t>
      </w:r>
    </w:p>
    <w:p w14:paraId="1474B1D9" w14:textId="77777777" w:rsidR="004A4F14" w:rsidRPr="00337EDD" w:rsidRDefault="004A4F14" w:rsidP="00FD47EA">
      <w:pPr>
        <w:pStyle w:val="Nagwek"/>
        <w:numPr>
          <w:ilvl w:val="0"/>
          <w:numId w:val="5"/>
        </w:numPr>
        <w:tabs>
          <w:tab w:val="center" w:pos="4536"/>
          <w:tab w:val="right" w:pos="9072"/>
        </w:tabs>
        <w:suppressAutoHyphens w:val="0"/>
        <w:adjustRightInd/>
        <w:spacing w:after="0" w:line="240" w:lineRule="auto"/>
        <w:textAlignment w:val="auto"/>
        <w:rPr>
          <w:rFonts w:ascii="Arial" w:hAnsi="Arial" w:cs="Arial"/>
          <w:sz w:val="20"/>
        </w:rPr>
      </w:pPr>
      <w:r w:rsidRPr="00337EDD">
        <w:rPr>
          <w:rFonts w:ascii="Arial" w:hAnsi="Arial" w:cs="Arial"/>
          <w:sz w:val="20"/>
        </w:rPr>
        <w:t>W razie powstania sporu na tle wykonania niniejszej umowy strony się zobowiązuje przede wszystkim do wyczerpania drogi postępowania reklamacyjnego.</w:t>
      </w:r>
    </w:p>
    <w:p w14:paraId="5BD78B87" w14:textId="77777777" w:rsidR="004A4F14" w:rsidRPr="00337EDD" w:rsidRDefault="004A4F14" w:rsidP="00FD47EA">
      <w:pPr>
        <w:pStyle w:val="Nagwek"/>
        <w:numPr>
          <w:ilvl w:val="0"/>
          <w:numId w:val="5"/>
        </w:numPr>
        <w:tabs>
          <w:tab w:val="center" w:pos="4536"/>
          <w:tab w:val="right" w:pos="9072"/>
        </w:tabs>
        <w:suppressAutoHyphens w:val="0"/>
        <w:adjustRightInd/>
        <w:spacing w:after="0" w:line="240" w:lineRule="auto"/>
        <w:textAlignment w:val="auto"/>
        <w:rPr>
          <w:rFonts w:ascii="Arial" w:hAnsi="Arial" w:cs="Arial"/>
          <w:sz w:val="20"/>
        </w:rPr>
      </w:pPr>
      <w:r w:rsidRPr="00337EDD">
        <w:rPr>
          <w:rFonts w:ascii="Arial" w:hAnsi="Arial" w:cs="Arial"/>
          <w:sz w:val="20"/>
        </w:rPr>
        <w:t>Reklamacje wykonuje się poprzez skierowanie konkretnego roszczenia do strony.</w:t>
      </w:r>
    </w:p>
    <w:p w14:paraId="77108EA2" w14:textId="77777777" w:rsidR="004A4F14" w:rsidRPr="00337EDD" w:rsidRDefault="004A4F14" w:rsidP="00FD47EA">
      <w:pPr>
        <w:pStyle w:val="Nagwek"/>
        <w:numPr>
          <w:ilvl w:val="0"/>
          <w:numId w:val="5"/>
        </w:numPr>
        <w:tabs>
          <w:tab w:val="center" w:pos="4536"/>
          <w:tab w:val="right" w:pos="9072"/>
        </w:tabs>
        <w:suppressAutoHyphens w:val="0"/>
        <w:adjustRightInd/>
        <w:spacing w:after="0" w:line="240" w:lineRule="auto"/>
        <w:textAlignment w:val="auto"/>
        <w:rPr>
          <w:rFonts w:ascii="Arial" w:hAnsi="Arial" w:cs="Arial"/>
          <w:sz w:val="20"/>
        </w:rPr>
      </w:pPr>
      <w:r w:rsidRPr="00337EDD">
        <w:rPr>
          <w:rFonts w:ascii="Arial" w:hAnsi="Arial" w:cs="Arial"/>
          <w:sz w:val="20"/>
        </w:rPr>
        <w:t>Strona ma obowiązek do pisemnego ustosunkowania się do zgłoszonego przez drugą stronę roszczenia w terminie 7 dni od daty zgłoszenia roszczenia.</w:t>
      </w:r>
    </w:p>
    <w:p w14:paraId="513CDFD3" w14:textId="17C0A267" w:rsidR="004A4F14" w:rsidRPr="00337EDD" w:rsidRDefault="004A4F14" w:rsidP="00FD47EA">
      <w:pPr>
        <w:pStyle w:val="Nagwek"/>
        <w:numPr>
          <w:ilvl w:val="0"/>
          <w:numId w:val="5"/>
        </w:numPr>
        <w:tabs>
          <w:tab w:val="center" w:pos="4536"/>
          <w:tab w:val="right" w:pos="9072"/>
        </w:tabs>
        <w:suppressAutoHyphens w:val="0"/>
        <w:adjustRightInd/>
        <w:spacing w:after="0" w:line="240" w:lineRule="auto"/>
        <w:textAlignment w:val="auto"/>
        <w:rPr>
          <w:rFonts w:ascii="Arial" w:hAnsi="Arial" w:cs="Arial"/>
          <w:sz w:val="20"/>
        </w:rPr>
      </w:pPr>
      <w:r w:rsidRPr="00337EDD">
        <w:rPr>
          <w:rFonts w:ascii="Arial" w:hAnsi="Arial" w:cs="Arial"/>
          <w:sz w:val="20"/>
        </w:rPr>
        <w:t>W razie odmowy uznania roszczenia, względnie nieudzielenia odpowiedzi na</w:t>
      </w:r>
      <w:r w:rsidR="00DA3A61" w:rsidRPr="00337EDD">
        <w:rPr>
          <w:rFonts w:ascii="Arial" w:hAnsi="Arial" w:cs="Arial"/>
          <w:sz w:val="20"/>
        </w:rPr>
        <w:t xml:space="preserve"> zgłoszone </w:t>
      </w:r>
      <w:r w:rsidRPr="00337EDD">
        <w:rPr>
          <w:rFonts w:ascii="Arial" w:hAnsi="Arial" w:cs="Arial"/>
          <w:sz w:val="20"/>
        </w:rPr>
        <w:t>roszczenia w terminie, o którym mowa w ust. 3 każda ze stron uprawniona jest do wystąpienia na drogę sądową.</w:t>
      </w:r>
    </w:p>
    <w:p w14:paraId="27638EF9" w14:textId="77777777" w:rsidR="004A4F14" w:rsidRPr="00337EDD" w:rsidRDefault="004A4F14" w:rsidP="00FD47EA">
      <w:pPr>
        <w:pStyle w:val="Nagwek"/>
        <w:numPr>
          <w:ilvl w:val="0"/>
          <w:numId w:val="5"/>
        </w:numPr>
        <w:tabs>
          <w:tab w:val="center" w:pos="4536"/>
          <w:tab w:val="right" w:pos="9072"/>
        </w:tabs>
        <w:suppressAutoHyphens w:val="0"/>
        <w:adjustRightInd/>
        <w:spacing w:after="0" w:line="240" w:lineRule="auto"/>
        <w:textAlignment w:val="auto"/>
        <w:rPr>
          <w:rFonts w:ascii="Arial" w:hAnsi="Arial" w:cs="Arial"/>
          <w:sz w:val="20"/>
        </w:rPr>
      </w:pPr>
      <w:r w:rsidRPr="00337EDD">
        <w:rPr>
          <w:rFonts w:ascii="Arial" w:hAnsi="Arial" w:cs="Arial"/>
          <w:sz w:val="20"/>
        </w:rPr>
        <w:t>Właściwym do rozpoznania sporów wynikłych na tle realizacji niniejszej umowy jest sąd miejscowo właściwy dla siedziby Zamawiającego.</w:t>
      </w:r>
    </w:p>
    <w:p w14:paraId="3170C0D2" w14:textId="77777777" w:rsidR="004A4F14" w:rsidRPr="00337EDD" w:rsidRDefault="004A4F14" w:rsidP="004A4F14">
      <w:pPr>
        <w:pStyle w:val="Nagwek"/>
        <w:tabs>
          <w:tab w:val="left" w:pos="708"/>
        </w:tabs>
        <w:spacing w:after="0" w:line="240" w:lineRule="auto"/>
        <w:rPr>
          <w:rFonts w:ascii="Arial" w:hAnsi="Arial" w:cs="Arial"/>
          <w:b/>
          <w:sz w:val="20"/>
        </w:rPr>
      </w:pPr>
    </w:p>
    <w:p w14:paraId="1F847F8D" w14:textId="5638F278" w:rsidR="00D140B8" w:rsidRPr="00337EDD" w:rsidRDefault="004A4F14" w:rsidP="00AD7133">
      <w:pPr>
        <w:pStyle w:val="Nagwek"/>
        <w:tabs>
          <w:tab w:val="left" w:pos="708"/>
        </w:tabs>
        <w:spacing w:after="0" w:line="240" w:lineRule="auto"/>
        <w:jc w:val="center"/>
        <w:rPr>
          <w:rFonts w:ascii="Arial" w:hAnsi="Arial" w:cs="Arial"/>
          <w:b/>
          <w:sz w:val="20"/>
        </w:rPr>
      </w:pPr>
      <w:r w:rsidRPr="00337EDD">
        <w:rPr>
          <w:rFonts w:ascii="Arial" w:hAnsi="Arial" w:cs="Arial"/>
          <w:b/>
          <w:sz w:val="20"/>
        </w:rPr>
        <w:t>§ 1</w:t>
      </w:r>
      <w:r w:rsidR="00B1207D" w:rsidRPr="00337EDD">
        <w:rPr>
          <w:rFonts w:ascii="Arial" w:hAnsi="Arial" w:cs="Arial"/>
          <w:b/>
          <w:sz w:val="20"/>
        </w:rPr>
        <w:t>4</w:t>
      </w:r>
    </w:p>
    <w:p w14:paraId="5DF489C7" w14:textId="77777777" w:rsidR="003D092E" w:rsidRPr="00337EDD" w:rsidRDefault="004A4F14" w:rsidP="004A4F14">
      <w:pPr>
        <w:pStyle w:val="Nagwek"/>
        <w:tabs>
          <w:tab w:val="left" w:pos="284"/>
        </w:tabs>
        <w:spacing w:after="0" w:line="240" w:lineRule="auto"/>
        <w:rPr>
          <w:rFonts w:ascii="Arial" w:hAnsi="Arial" w:cs="Arial"/>
          <w:sz w:val="20"/>
        </w:rPr>
      </w:pPr>
      <w:r w:rsidRPr="00337EDD">
        <w:rPr>
          <w:rFonts w:ascii="Arial" w:hAnsi="Arial" w:cs="Arial"/>
          <w:sz w:val="20"/>
        </w:rPr>
        <w:t xml:space="preserve">W sprawach nieuregulowanych niniejszą umową stosuje się przepisy </w:t>
      </w:r>
      <w:r w:rsidR="00F73453" w:rsidRPr="00337EDD">
        <w:rPr>
          <w:rFonts w:ascii="Arial" w:hAnsi="Arial" w:cs="Arial"/>
          <w:sz w:val="20"/>
        </w:rPr>
        <w:t>us</w:t>
      </w:r>
      <w:r w:rsidR="00210479" w:rsidRPr="00337EDD">
        <w:rPr>
          <w:rFonts w:ascii="Arial" w:hAnsi="Arial" w:cs="Arial"/>
          <w:sz w:val="20"/>
        </w:rPr>
        <w:t>tawy z dnia 23 kwietnia 1964 r. Kodeks</w:t>
      </w:r>
      <w:r w:rsidRPr="00337EDD">
        <w:rPr>
          <w:rFonts w:ascii="Arial" w:hAnsi="Arial" w:cs="Arial"/>
          <w:sz w:val="20"/>
        </w:rPr>
        <w:t xml:space="preserve"> cywiln</w:t>
      </w:r>
      <w:r w:rsidR="00210479" w:rsidRPr="00337EDD">
        <w:rPr>
          <w:rFonts w:ascii="Arial" w:hAnsi="Arial" w:cs="Arial"/>
          <w:sz w:val="20"/>
        </w:rPr>
        <w:t>y</w:t>
      </w:r>
      <w:r w:rsidRPr="00337EDD">
        <w:rPr>
          <w:rFonts w:ascii="Arial" w:hAnsi="Arial" w:cs="Arial"/>
          <w:sz w:val="20"/>
        </w:rPr>
        <w:t xml:space="preserve"> i ustawy pzp.</w:t>
      </w:r>
    </w:p>
    <w:p w14:paraId="09568E82" w14:textId="77777777" w:rsidR="004A4F14" w:rsidRPr="00337EDD" w:rsidRDefault="004A4F14" w:rsidP="004A4F14">
      <w:pPr>
        <w:pStyle w:val="Nagwek"/>
        <w:tabs>
          <w:tab w:val="left" w:pos="284"/>
        </w:tabs>
        <w:spacing w:after="0" w:line="240" w:lineRule="auto"/>
        <w:ind w:left="284"/>
        <w:rPr>
          <w:rFonts w:ascii="Arial" w:hAnsi="Arial" w:cs="Arial"/>
          <w:color w:val="FF0000"/>
          <w:sz w:val="20"/>
        </w:rPr>
      </w:pPr>
    </w:p>
    <w:p w14:paraId="4FDF26BD" w14:textId="61BABA90" w:rsidR="00D140B8" w:rsidRPr="00337EDD" w:rsidRDefault="004A4F14" w:rsidP="00AD7133">
      <w:pPr>
        <w:pStyle w:val="Nagwek"/>
        <w:tabs>
          <w:tab w:val="left" w:pos="708"/>
        </w:tabs>
        <w:spacing w:after="0" w:line="240" w:lineRule="auto"/>
        <w:jc w:val="center"/>
        <w:rPr>
          <w:rFonts w:ascii="Arial" w:hAnsi="Arial" w:cs="Arial"/>
          <w:b/>
          <w:sz w:val="20"/>
        </w:rPr>
      </w:pPr>
      <w:r w:rsidRPr="00337EDD">
        <w:rPr>
          <w:rFonts w:ascii="Arial" w:hAnsi="Arial" w:cs="Arial"/>
          <w:b/>
          <w:sz w:val="20"/>
        </w:rPr>
        <w:t>§ 1</w:t>
      </w:r>
      <w:r w:rsidR="00B1207D" w:rsidRPr="00337EDD">
        <w:rPr>
          <w:rFonts w:ascii="Arial" w:hAnsi="Arial" w:cs="Arial"/>
          <w:b/>
          <w:sz w:val="20"/>
        </w:rPr>
        <w:t>5</w:t>
      </w:r>
    </w:p>
    <w:p w14:paraId="6A699FB5" w14:textId="77777777" w:rsidR="004A4F14" w:rsidRPr="00337EDD" w:rsidRDefault="004A4F14" w:rsidP="009E511F">
      <w:pPr>
        <w:shd w:val="clear" w:color="auto" w:fill="FFFFFF"/>
        <w:suppressAutoHyphens w:val="0"/>
        <w:autoSpaceDE w:val="0"/>
        <w:autoSpaceDN w:val="0"/>
        <w:snapToGrid w:val="0"/>
        <w:spacing w:after="0" w:line="240" w:lineRule="auto"/>
        <w:textAlignment w:val="auto"/>
        <w:rPr>
          <w:rFonts w:ascii="Arial" w:hAnsi="Arial" w:cs="Arial"/>
          <w:lang w:eastAsia="ar-SA"/>
        </w:rPr>
      </w:pPr>
      <w:r w:rsidRPr="00337EDD">
        <w:rPr>
          <w:rFonts w:ascii="Arial" w:hAnsi="Arial" w:cs="Arial"/>
          <w:lang w:eastAsia="ar-SA"/>
        </w:rPr>
        <w:t xml:space="preserve">Wykonawca oświadcza, że: </w:t>
      </w:r>
    </w:p>
    <w:p w14:paraId="7120D0BF" w14:textId="77777777" w:rsidR="009E511F" w:rsidRPr="00337EDD" w:rsidRDefault="009E511F" w:rsidP="00FD47EA">
      <w:pPr>
        <w:pStyle w:val="Akapitzlist"/>
        <w:numPr>
          <w:ilvl w:val="0"/>
          <w:numId w:val="23"/>
        </w:numPr>
        <w:autoSpaceDN w:val="0"/>
        <w:spacing w:after="0" w:line="240" w:lineRule="auto"/>
        <w:rPr>
          <w:rFonts w:ascii="Arial" w:hAnsi="Arial" w:cs="Arial"/>
          <w:bCs/>
        </w:rPr>
      </w:pPr>
      <w:r w:rsidRPr="00337EDD">
        <w:rPr>
          <w:rFonts w:ascii="Arial" w:hAnsi="Arial" w:cs="Arial"/>
          <w:bCs/>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działające w imieniu podmiotów trzecich udostępniających zasoby w ramach realizacji niniejszej umowy osoby fizyczne działające w imieniu podwykonawców realizujących część przedmiotu </w:t>
      </w:r>
      <w:r w:rsidRPr="00337EDD">
        <w:rPr>
          <w:rFonts w:ascii="Arial" w:hAnsi="Arial" w:cs="Arial"/>
          <w:bCs/>
        </w:rPr>
        <w:lastRenderedPageBreak/>
        <w:t xml:space="preserve">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14:paraId="12F5221B" w14:textId="77777777" w:rsidR="009E511F" w:rsidRPr="00337EDD" w:rsidRDefault="009E511F" w:rsidP="00FD47EA">
      <w:pPr>
        <w:pStyle w:val="Akapitzlist"/>
        <w:numPr>
          <w:ilvl w:val="0"/>
          <w:numId w:val="23"/>
        </w:numPr>
        <w:autoSpaceDN w:val="0"/>
        <w:spacing w:after="0" w:line="240" w:lineRule="auto"/>
        <w:rPr>
          <w:rFonts w:ascii="Arial" w:hAnsi="Arial" w:cs="Arial"/>
          <w:bCs/>
        </w:rPr>
      </w:pPr>
      <w:r w:rsidRPr="00337EDD">
        <w:rPr>
          <w:rFonts w:ascii="Arial" w:hAnsi="Arial" w:cs="Arial"/>
          <w:bCs/>
        </w:rPr>
        <w:t>osoby wymienione w punkcie wyżej podają dane osobowe dobrowolnie i że są one zgodne z prawdą;</w:t>
      </w:r>
    </w:p>
    <w:p w14:paraId="612A1CE1" w14:textId="77777777" w:rsidR="009E511F" w:rsidRPr="00337EDD" w:rsidRDefault="009E511F" w:rsidP="00FD47EA">
      <w:pPr>
        <w:pStyle w:val="Akapitzlist"/>
        <w:numPr>
          <w:ilvl w:val="0"/>
          <w:numId w:val="23"/>
        </w:numPr>
        <w:autoSpaceDN w:val="0"/>
        <w:spacing w:after="0" w:line="240" w:lineRule="auto"/>
        <w:rPr>
          <w:rFonts w:ascii="Arial" w:hAnsi="Arial" w:cs="Arial"/>
          <w:bCs/>
        </w:rPr>
      </w:pPr>
      <w:r w:rsidRPr="00337EDD">
        <w:rPr>
          <w:rFonts w:ascii="Arial" w:hAnsi="Arial" w:cs="Arial"/>
          <w:bCs/>
        </w:rPr>
        <w:t xml:space="preserve">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  </w:t>
      </w:r>
    </w:p>
    <w:p w14:paraId="2C3826F2" w14:textId="77777777" w:rsidR="009E511F" w:rsidRPr="00337EDD" w:rsidRDefault="009E511F" w:rsidP="00824B87">
      <w:pPr>
        <w:shd w:val="clear" w:color="auto" w:fill="FFFFFF"/>
        <w:suppressAutoHyphens w:val="0"/>
        <w:autoSpaceDE w:val="0"/>
        <w:autoSpaceDN w:val="0"/>
        <w:snapToGrid w:val="0"/>
        <w:spacing w:after="0" w:line="240" w:lineRule="auto"/>
        <w:rPr>
          <w:rFonts w:ascii="Arial" w:hAnsi="Arial" w:cs="Arial"/>
          <w:b/>
        </w:rPr>
      </w:pPr>
    </w:p>
    <w:p w14:paraId="013ACBC3" w14:textId="77777777" w:rsidR="009E511F" w:rsidRPr="00337EDD" w:rsidRDefault="009E511F" w:rsidP="004A4F14">
      <w:pPr>
        <w:shd w:val="clear" w:color="auto" w:fill="FFFFFF"/>
        <w:suppressAutoHyphens w:val="0"/>
        <w:autoSpaceDE w:val="0"/>
        <w:autoSpaceDN w:val="0"/>
        <w:snapToGrid w:val="0"/>
        <w:spacing w:after="0" w:line="240" w:lineRule="auto"/>
        <w:jc w:val="center"/>
        <w:rPr>
          <w:rFonts w:ascii="Arial" w:hAnsi="Arial" w:cs="Arial"/>
          <w:b/>
        </w:rPr>
      </w:pPr>
    </w:p>
    <w:p w14:paraId="23C42AAA" w14:textId="5393FF67" w:rsidR="00D140B8" w:rsidRPr="00AD7133" w:rsidRDefault="004A4F14" w:rsidP="00AD7133">
      <w:pPr>
        <w:shd w:val="clear" w:color="auto" w:fill="FFFFFF"/>
        <w:suppressAutoHyphens w:val="0"/>
        <w:autoSpaceDE w:val="0"/>
        <w:autoSpaceDN w:val="0"/>
        <w:snapToGrid w:val="0"/>
        <w:spacing w:after="0" w:line="240" w:lineRule="auto"/>
        <w:jc w:val="center"/>
        <w:rPr>
          <w:rFonts w:ascii="Arial" w:hAnsi="Arial" w:cs="Arial"/>
          <w:b/>
        </w:rPr>
      </w:pPr>
      <w:r w:rsidRPr="00337EDD">
        <w:rPr>
          <w:rFonts w:ascii="Arial" w:hAnsi="Arial" w:cs="Arial"/>
          <w:b/>
        </w:rPr>
        <w:t xml:space="preserve">§ </w:t>
      </w:r>
      <w:r w:rsidR="00DA0BCA" w:rsidRPr="00337EDD">
        <w:rPr>
          <w:rFonts w:ascii="Arial" w:hAnsi="Arial" w:cs="Arial"/>
          <w:b/>
        </w:rPr>
        <w:t>1</w:t>
      </w:r>
      <w:r w:rsidR="00B1207D" w:rsidRPr="00337EDD">
        <w:rPr>
          <w:rFonts w:ascii="Arial" w:hAnsi="Arial" w:cs="Arial"/>
          <w:b/>
        </w:rPr>
        <w:t>6</w:t>
      </w:r>
    </w:p>
    <w:p w14:paraId="07B1851A" w14:textId="77777777" w:rsidR="004A4F14" w:rsidRPr="00337EDD" w:rsidRDefault="004A4F14" w:rsidP="00FD47EA">
      <w:pPr>
        <w:widowControl/>
        <w:numPr>
          <w:ilvl w:val="0"/>
          <w:numId w:val="18"/>
        </w:numPr>
        <w:adjustRightInd/>
        <w:spacing w:after="0" w:line="240" w:lineRule="auto"/>
        <w:textAlignment w:val="auto"/>
        <w:rPr>
          <w:rFonts w:ascii="Arial" w:hAnsi="Arial" w:cs="Arial"/>
        </w:rPr>
      </w:pPr>
      <w:bookmarkStart w:id="32" w:name="_Hlk49340926"/>
      <w:r w:rsidRPr="00337EDD">
        <w:rPr>
          <w:rFonts w:ascii="Arial" w:hAnsi="Arial" w:cs="Arial"/>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w:t>
      </w:r>
      <w:r w:rsidR="00EF7476" w:rsidRPr="00337EDD">
        <w:rPr>
          <w:rFonts w:ascii="Arial" w:hAnsi="Arial" w:cs="Arial"/>
        </w:rPr>
        <w:t>RODO”) i przepisami krajowymi z </w:t>
      </w:r>
      <w:r w:rsidRPr="00337EDD">
        <w:rPr>
          <w:rFonts w:ascii="Arial" w:hAnsi="Arial" w:cs="Arial"/>
        </w:rPr>
        <w:t>zakresu ochrony danych osobowych.</w:t>
      </w:r>
    </w:p>
    <w:p w14:paraId="404BE341" w14:textId="77777777" w:rsidR="004A4F14" w:rsidRPr="00337EDD" w:rsidRDefault="004A4F14" w:rsidP="00FD47EA">
      <w:pPr>
        <w:widowControl/>
        <w:numPr>
          <w:ilvl w:val="0"/>
          <w:numId w:val="18"/>
        </w:numPr>
        <w:adjustRightInd/>
        <w:spacing w:after="0" w:line="240" w:lineRule="auto"/>
        <w:textAlignment w:val="auto"/>
        <w:rPr>
          <w:rFonts w:ascii="Arial" w:hAnsi="Arial" w:cs="Arial"/>
          <w:bCs/>
        </w:rPr>
      </w:pPr>
      <w:r w:rsidRPr="00337EDD">
        <w:rPr>
          <w:rFonts w:ascii="Arial" w:hAnsi="Arial" w:cs="Arial"/>
        </w:rPr>
        <w:t>Administratorem jest Wójt Gminy Stare Babice, ul. Rynek 32, 05-082 Stare Babice</w:t>
      </w:r>
      <w:r w:rsidR="00EF7476" w:rsidRPr="00337EDD">
        <w:rPr>
          <w:rFonts w:ascii="Arial" w:hAnsi="Arial" w:cs="Arial"/>
          <w:bCs/>
        </w:rPr>
        <w:t>. Kontakt: tel. </w:t>
      </w:r>
      <w:r w:rsidRPr="00337EDD">
        <w:rPr>
          <w:rFonts w:ascii="Arial" w:hAnsi="Arial" w:cs="Arial"/>
          <w:bCs/>
        </w:rPr>
        <w:t>(22)730-80-88, mail: kancelaria@stare-babice.pl;</w:t>
      </w:r>
    </w:p>
    <w:p w14:paraId="3A59FFEB" w14:textId="62CC0069" w:rsidR="004A4F14" w:rsidRPr="00337EDD" w:rsidRDefault="004A4F14" w:rsidP="00FD47EA">
      <w:pPr>
        <w:widowControl/>
        <w:numPr>
          <w:ilvl w:val="0"/>
          <w:numId w:val="18"/>
        </w:numPr>
        <w:adjustRightInd/>
        <w:spacing w:after="0" w:line="240" w:lineRule="auto"/>
        <w:textAlignment w:val="auto"/>
        <w:rPr>
          <w:rFonts w:ascii="Arial" w:hAnsi="Arial" w:cs="Arial"/>
        </w:rPr>
      </w:pPr>
      <w:r w:rsidRPr="00337EDD">
        <w:rPr>
          <w:rFonts w:ascii="Arial" w:hAnsi="Arial" w:cs="Arial"/>
        </w:rPr>
        <w:t xml:space="preserve">Administrator powołał Inspektora Ochrony Danych, z którym można się skontaktować </w:t>
      </w:r>
      <w:r w:rsidR="00DA3A61" w:rsidRPr="00337EDD">
        <w:rPr>
          <w:rFonts w:ascii="Arial" w:hAnsi="Arial" w:cs="Arial"/>
        </w:rPr>
        <w:t>na</w:t>
      </w:r>
      <w:r w:rsidRPr="00337EDD">
        <w:rPr>
          <w:rFonts w:ascii="Arial" w:hAnsi="Arial" w:cs="Arial"/>
        </w:rPr>
        <w:t xml:space="preserve"> adres email: iod@stare-babice.pl;</w:t>
      </w:r>
    </w:p>
    <w:p w14:paraId="29BBA2E7" w14:textId="77777777" w:rsidR="004A4F14" w:rsidRPr="00337EDD" w:rsidRDefault="004A4F14" w:rsidP="00FD47EA">
      <w:pPr>
        <w:widowControl/>
        <w:numPr>
          <w:ilvl w:val="0"/>
          <w:numId w:val="18"/>
        </w:numPr>
        <w:adjustRightInd/>
        <w:spacing w:after="0" w:line="240" w:lineRule="auto"/>
        <w:textAlignment w:val="auto"/>
        <w:rPr>
          <w:rFonts w:ascii="Arial" w:hAnsi="Arial" w:cs="Arial"/>
        </w:rPr>
      </w:pPr>
      <w:r w:rsidRPr="00337EDD">
        <w:rPr>
          <w:rFonts w:ascii="Arial" w:hAnsi="Arial" w:cs="Arial"/>
        </w:rPr>
        <w:t>Podstawą przetwarzania danych osobowych jest art. 6 ust.1 l</w:t>
      </w:r>
      <w:r w:rsidR="008E50CF" w:rsidRPr="00337EDD">
        <w:rPr>
          <w:rFonts w:ascii="Arial" w:hAnsi="Arial" w:cs="Arial"/>
        </w:rPr>
        <w:t>it. b Rozporządzenia RODO tj. </w:t>
      </w:r>
      <w:r w:rsidR="00EF7476" w:rsidRPr="00337EDD">
        <w:rPr>
          <w:rFonts w:ascii="Arial" w:hAnsi="Arial" w:cs="Arial"/>
        </w:rPr>
        <w:t>w </w:t>
      </w:r>
      <w:r w:rsidRPr="00337EDD">
        <w:rPr>
          <w:rFonts w:ascii="Arial" w:hAnsi="Arial" w:cs="Arial"/>
        </w:rPr>
        <w:t>celu realizacji niniejszej umowy.</w:t>
      </w:r>
    </w:p>
    <w:p w14:paraId="1E654B2A" w14:textId="77777777" w:rsidR="004A4F14" w:rsidRPr="00337EDD" w:rsidRDefault="004A4F14" w:rsidP="00FD47EA">
      <w:pPr>
        <w:widowControl/>
        <w:numPr>
          <w:ilvl w:val="0"/>
          <w:numId w:val="18"/>
        </w:numPr>
        <w:adjustRightInd/>
        <w:spacing w:after="0" w:line="240" w:lineRule="auto"/>
        <w:textAlignment w:val="auto"/>
        <w:rPr>
          <w:rFonts w:ascii="Arial" w:hAnsi="Arial" w:cs="Arial"/>
        </w:rPr>
      </w:pPr>
      <w:r w:rsidRPr="00337EDD">
        <w:rPr>
          <w:rFonts w:ascii="Arial" w:hAnsi="Arial" w:cs="Arial"/>
        </w:rPr>
        <w:t>Odbiorcami danych osobowych będą organy i instytucje uprawnione do otrzymania danych osobowych na podstawie przepisów prawa.</w:t>
      </w:r>
    </w:p>
    <w:p w14:paraId="2F015C88" w14:textId="77777777" w:rsidR="004A4F14" w:rsidRPr="00337EDD" w:rsidRDefault="004A4F14" w:rsidP="00FD47EA">
      <w:pPr>
        <w:widowControl/>
        <w:numPr>
          <w:ilvl w:val="0"/>
          <w:numId w:val="18"/>
        </w:numPr>
        <w:adjustRightInd/>
        <w:spacing w:after="0" w:line="240" w:lineRule="auto"/>
        <w:textAlignment w:val="auto"/>
        <w:rPr>
          <w:rFonts w:ascii="Arial" w:hAnsi="Arial" w:cs="Arial"/>
        </w:rPr>
      </w:pPr>
      <w:r w:rsidRPr="00337EDD">
        <w:rPr>
          <w:rFonts w:ascii="Arial" w:hAnsi="Arial" w:cs="Arial"/>
        </w:rPr>
        <w:t>Osoba, której dane osobowe są przetwarzane:</w:t>
      </w:r>
    </w:p>
    <w:p w14:paraId="624791D0" w14:textId="77777777" w:rsidR="004A4F14" w:rsidRPr="00337EDD" w:rsidRDefault="004A4F14" w:rsidP="00FD47EA">
      <w:pPr>
        <w:pStyle w:val="Akapitzlist"/>
        <w:widowControl/>
        <w:numPr>
          <w:ilvl w:val="0"/>
          <w:numId w:val="19"/>
        </w:numPr>
        <w:suppressAutoHyphens w:val="0"/>
        <w:adjustRightInd/>
        <w:spacing w:after="0" w:line="240" w:lineRule="auto"/>
        <w:ind w:left="567" w:hanging="283"/>
        <w:textAlignment w:val="auto"/>
        <w:rPr>
          <w:rFonts w:ascii="Arial" w:hAnsi="Arial" w:cs="Arial"/>
        </w:rPr>
      </w:pPr>
      <w:r w:rsidRPr="00337EDD">
        <w:rPr>
          <w:rFonts w:ascii="Arial" w:hAnsi="Arial" w:cs="Arial"/>
        </w:rPr>
        <w:t xml:space="preserve">ma prawo żądać od administratora dostępu do swoich danych osobowych, </w:t>
      </w:r>
      <w:r w:rsidRPr="00337EDD">
        <w:rPr>
          <w:rFonts w:ascii="Arial" w:hAnsi="Arial" w:cs="Arial"/>
        </w:rPr>
        <w:br/>
        <w:t>ich sprostowania, przenoszenia danych oraz ograniczenia przetwarzania:</w:t>
      </w:r>
    </w:p>
    <w:p w14:paraId="6EB1D28B" w14:textId="77777777" w:rsidR="004A4F14" w:rsidRPr="00337EDD" w:rsidRDefault="004A4F14" w:rsidP="00FD47EA">
      <w:pPr>
        <w:pStyle w:val="Akapitzlist"/>
        <w:widowControl/>
        <w:numPr>
          <w:ilvl w:val="0"/>
          <w:numId w:val="19"/>
        </w:numPr>
        <w:suppressAutoHyphens w:val="0"/>
        <w:adjustRightInd/>
        <w:spacing w:after="0" w:line="240" w:lineRule="auto"/>
        <w:ind w:left="567" w:hanging="283"/>
        <w:textAlignment w:val="auto"/>
        <w:rPr>
          <w:rFonts w:ascii="Arial" w:hAnsi="Arial" w:cs="Arial"/>
        </w:rPr>
      </w:pPr>
      <w:r w:rsidRPr="00337EDD">
        <w:rPr>
          <w:rFonts w:ascii="Arial" w:hAnsi="Arial" w:cs="Arial"/>
        </w:rPr>
        <w:t>ma prawo wniesienia skargi do organu nadzorczego, czyli Prezesa Urzędu Ochrony Danych Osobowych.</w:t>
      </w:r>
    </w:p>
    <w:p w14:paraId="36E7139C" w14:textId="28D20794" w:rsidR="004A4F14" w:rsidRPr="00337EDD" w:rsidRDefault="004A4F14" w:rsidP="00FD47EA">
      <w:pPr>
        <w:widowControl/>
        <w:numPr>
          <w:ilvl w:val="0"/>
          <w:numId w:val="18"/>
        </w:numPr>
        <w:adjustRightInd/>
        <w:spacing w:after="0" w:line="240" w:lineRule="auto"/>
        <w:textAlignment w:val="auto"/>
        <w:rPr>
          <w:rFonts w:ascii="Arial" w:hAnsi="Arial" w:cs="Arial"/>
        </w:rPr>
      </w:pPr>
      <w:r w:rsidRPr="00337EDD">
        <w:rPr>
          <w:rFonts w:ascii="Arial" w:hAnsi="Arial" w:cs="Arial"/>
        </w:rPr>
        <w:t>Dane osobowe będą przechowywane do czasu przedawnienia ewentualnych roszczeń oraz</w:t>
      </w:r>
      <w:r w:rsidR="00D34A20" w:rsidRPr="00337EDD">
        <w:rPr>
          <w:rFonts w:ascii="Arial" w:hAnsi="Arial" w:cs="Arial"/>
        </w:rPr>
        <w:t> </w:t>
      </w:r>
      <w:r w:rsidRPr="00337EDD">
        <w:rPr>
          <w:rFonts w:ascii="Arial" w:hAnsi="Arial" w:cs="Arial"/>
        </w:rPr>
        <w:t>zgodnie z przepisami dotyczącymi archiwizacji dokumentów.</w:t>
      </w:r>
    </w:p>
    <w:p w14:paraId="59E81DEA" w14:textId="77777777" w:rsidR="004A4F14" w:rsidRPr="00337EDD" w:rsidRDefault="004A4F14" w:rsidP="00FD47EA">
      <w:pPr>
        <w:widowControl/>
        <w:numPr>
          <w:ilvl w:val="0"/>
          <w:numId w:val="18"/>
        </w:numPr>
        <w:adjustRightInd/>
        <w:spacing w:after="0" w:line="240" w:lineRule="auto"/>
        <w:textAlignment w:val="auto"/>
        <w:rPr>
          <w:rFonts w:ascii="Arial" w:hAnsi="Arial" w:cs="Arial"/>
        </w:rPr>
      </w:pPr>
      <w:r w:rsidRPr="00337EDD">
        <w:rPr>
          <w:rFonts w:ascii="Arial" w:hAnsi="Arial" w:cs="Arial"/>
        </w:rPr>
        <w:t>Przy przetwarzaniu danych osobowych Administrator nie stosuje zautomatyzowanego podejmowania decyzji i profilowania</w:t>
      </w:r>
      <w:bookmarkEnd w:id="32"/>
      <w:r w:rsidRPr="00337EDD">
        <w:rPr>
          <w:rFonts w:ascii="Arial" w:hAnsi="Arial" w:cs="Arial"/>
        </w:rPr>
        <w:t>.</w:t>
      </w:r>
    </w:p>
    <w:p w14:paraId="38D07678" w14:textId="77777777" w:rsidR="00922CF5" w:rsidRPr="00337EDD" w:rsidRDefault="00922CF5" w:rsidP="00922CF5">
      <w:pPr>
        <w:widowControl/>
        <w:adjustRightInd/>
        <w:spacing w:after="0" w:line="240" w:lineRule="auto"/>
        <w:ind w:left="360"/>
        <w:textAlignment w:val="auto"/>
        <w:rPr>
          <w:rFonts w:ascii="Arial" w:hAnsi="Arial" w:cs="Arial"/>
        </w:rPr>
      </w:pPr>
    </w:p>
    <w:p w14:paraId="2A374775" w14:textId="77777777" w:rsidR="00D140B8" w:rsidRPr="00337EDD" w:rsidRDefault="00D140B8" w:rsidP="0022506C">
      <w:pPr>
        <w:pStyle w:val="Bezodstpw"/>
        <w:ind w:left="3900" w:firstLine="348"/>
        <w:rPr>
          <w:rFonts w:ascii="Arial" w:hAnsi="Arial" w:cs="Arial"/>
          <w:b/>
        </w:rPr>
      </w:pPr>
    </w:p>
    <w:p w14:paraId="61E0E469" w14:textId="6FB9EB21" w:rsidR="00D140B8" w:rsidRPr="00337EDD" w:rsidRDefault="0022506C" w:rsidP="00AD7133">
      <w:pPr>
        <w:pStyle w:val="Bezodstpw"/>
        <w:ind w:left="3900" w:firstLine="348"/>
        <w:rPr>
          <w:rFonts w:ascii="Arial" w:hAnsi="Arial" w:cs="Arial"/>
          <w:b/>
          <w:bCs/>
        </w:rPr>
      </w:pPr>
      <w:r w:rsidRPr="00337EDD">
        <w:rPr>
          <w:rFonts w:ascii="Arial" w:hAnsi="Arial" w:cs="Arial"/>
          <w:b/>
        </w:rPr>
        <w:t xml:space="preserve">§ </w:t>
      </w:r>
      <w:r w:rsidR="00824B87" w:rsidRPr="00337EDD">
        <w:rPr>
          <w:rFonts w:ascii="Arial" w:hAnsi="Arial" w:cs="Arial"/>
          <w:b/>
          <w:bCs/>
        </w:rPr>
        <w:t>1</w:t>
      </w:r>
      <w:r w:rsidR="00B1207D" w:rsidRPr="00337EDD">
        <w:rPr>
          <w:rFonts w:ascii="Arial" w:hAnsi="Arial" w:cs="Arial"/>
          <w:b/>
          <w:bCs/>
        </w:rPr>
        <w:t>7</w:t>
      </w:r>
    </w:p>
    <w:p w14:paraId="090CFECC" w14:textId="77777777" w:rsidR="0022506C" w:rsidRPr="00337EDD" w:rsidRDefault="0022506C" w:rsidP="0022506C">
      <w:pPr>
        <w:pStyle w:val="Bezodstpw"/>
        <w:rPr>
          <w:rFonts w:ascii="Arial" w:hAnsi="Arial" w:cs="Arial"/>
        </w:rPr>
      </w:pPr>
      <w:r w:rsidRPr="00337EDD">
        <w:rPr>
          <w:rFonts w:ascii="Arial" w:hAnsi="Arial" w:cs="Arial"/>
        </w:rPr>
        <w:t>Bez pisemnej zgody Zamawiającego Wykonawca nie ma prawa przelewu wierzytelności wynikających z niniejszej umowy na osobę trzecią.</w:t>
      </w:r>
    </w:p>
    <w:p w14:paraId="529786DD" w14:textId="77777777" w:rsidR="0022506C" w:rsidRPr="00337EDD" w:rsidRDefault="0022506C" w:rsidP="0022506C">
      <w:pPr>
        <w:pStyle w:val="Nagwek"/>
        <w:tabs>
          <w:tab w:val="left" w:pos="708"/>
        </w:tabs>
        <w:spacing w:after="0" w:line="240" w:lineRule="auto"/>
        <w:rPr>
          <w:rFonts w:ascii="Arial" w:hAnsi="Arial" w:cs="Arial"/>
          <w:b/>
          <w:sz w:val="20"/>
        </w:rPr>
      </w:pPr>
    </w:p>
    <w:p w14:paraId="348AACD4" w14:textId="4A7E5397" w:rsidR="00D140B8" w:rsidRPr="00337EDD" w:rsidRDefault="004A4F14" w:rsidP="00AD7133">
      <w:pPr>
        <w:pStyle w:val="Nagwek"/>
        <w:tabs>
          <w:tab w:val="left" w:pos="708"/>
        </w:tabs>
        <w:spacing w:after="0" w:line="240" w:lineRule="auto"/>
        <w:jc w:val="center"/>
        <w:rPr>
          <w:rFonts w:ascii="Arial" w:hAnsi="Arial" w:cs="Arial"/>
          <w:b/>
          <w:sz w:val="20"/>
        </w:rPr>
      </w:pPr>
      <w:r w:rsidRPr="00337EDD">
        <w:rPr>
          <w:rFonts w:ascii="Arial" w:hAnsi="Arial" w:cs="Arial"/>
          <w:b/>
          <w:sz w:val="20"/>
        </w:rPr>
        <w:t xml:space="preserve">§ </w:t>
      </w:r>
      <w:r w:rsidR="00824B87" w:rsidRPr="00337EDD">
        <w:rPr>
          <w:rFonts w:ascii="Arial" w:hAnsi="Arial" w:cs="Arial"/>
          <w:b/>
          <w:sz w:val="20"/>
        </w:rPr>
        <w:t>1</w:t>
      </w:r>
      <w:r w:rsidR="00B1207D" w:rsidRPr="00337EDD">
        <w:rPr>
          <w:rFonts w:ascii="Arial" w:hAnsi="Arial" w:cs="Arial"/>
          <w:b/>
          <w:sz w:val="20"/>
        </w:rPr>
        <w:t>8</w:t>
      </w:r>
    </w:p>
    <w:p w14:paraId="0074D48A" w14:textId="77777777" w:rsidR="004A4F14" w:rsidRPr="00337EDD" w:rsidRDefault="004A4F14" w:rsidP="0022506C">
      <w:pPr>
        <w:pStyle w:val="Nagwek"/>
        <w:tabs>
          <w:tab w:val="left" w:pos="708"/>
        </w:tabs>
        <w:spacing w:after="0" w:line="240" w:lineRule="auto"/>
        <w:textAlignment w:val="auto"/>
        <w:rPr>
          <w:rFonts w:ascii="Arial" w:hAnsi="Arial" w:cs="Arial"/>
          <w:sz w:val="20"/>
        </w:rPr>
      </w:pPr>
      <w:r w:rsidRPr="00337EDD">
        <w:rPr>
          <w:rFonts w:ascii="Arial" w:hAnsi="Arial" w:cs="Arial"/>
          <w:sz w:val="20"/>
        </w:rPr>
        <w:t>Umowę sporządzono w 3 jednobrzmiących egzemplarzach, 2 egzemplarze dla Zamawiającego i 1 egzemplarz dla Wykonawcy.</w:t>
      </w:r>
    </w:p>
    <w:p w14:paraId="1D0A68C2" w14:textId="77777777" w:rsidR="004A4F14" w:rsidRPr="00337EDD" w:rsidRDefault="004A4F14" w:rsidP="004A4F14">
      <w:pPr>
        <w:pStyle w:val="Bezodstpw"/>
        <w:rPr>
          <w:rFonts w:ascii="Arial" w:hAnsi="Arial" w:cs="Arial"/>
          <w:b/>
        </w:rPr>
      </w:pPr>
    </w:p>
    <w:p w14:paraId="33619DEA" w14:textId="77777777" w:rsidR="004A4F14" w:rsidRPr="00337EDD" w:rsidRDefault="004A4F14" w:rsidP="004A4F14">
      <w:pPr>
        <w:pStyle w:val="Bezodstpw"/>
        <w:rPr>
          <w:rFonts w:ascii="Arial" w:hAnsi="Arial" w:cs="Arial"/>
          <w:b/>
        </w:rPr>
      </w:pPr>
    </w:p>
    <w:p w14:paraId="42F3EB45" w14:textId="77777777" w:rsidR="004A4F14" w:rsidRPr="00337EDD" w:rsidRDefault="004A4F14" w:rsidP="004A4F14">
      <w:pPr>
        <w:pStyle w:val="Bezodstpw"/>
        <w:rPr>
          <w:rFonts w:ascii="Arial" w:hAnsi="Arial" w:cs="Arial"/>
          <w:b/>
        </w:rPr>
      </w:pPr>
    </w:p>
    <w:p w14:paraId="22957C50" w14:textId="77777777" w:rsidR="00B05909" w:rsidRPr="00337EDD" w:rsidRDefault="004A4F14" w:rsidP="0081593A">
      <w:pPr>
        <w:jc w:val="center"/>
        <w:rPr>
          <w:rFonts w:ascii="Arial" w:hAnsi="Arial" w:cs="Arial"/>
        </w:rPr>
      </w:pPr>
      <w:r w:rsidRPr="00337EDD">
        <w:rPr>
          <w:rFonts w:ascii="Arial" w:hAnsi="Arial" w:cs="Arial"/>
          <w:b/>
        </w:rPr>
        <w:t>ZAMAWIAJĄCY</w:t>
      </w:r>
      <w:r w:rsidRPr="00337EDD">
        <w:rPr>
          <w:rFonts w:ascii="Arial" w:hAnsi="Arial" w:cs="Arial"/>
          <w:b/>
        </w:rPr>
        <w:tab/>
      </w:r>
      <w:r w:rsidRPr="00337EDD">
        <w:rPr>
          <w:rFonts w:ascii="Arial" w:hAnsi="Arial" w:cs="Arial"/>
          <w:b/>
        </w:rPr>
        <w:tab/>
      </w:r>
      <w:r w:rsidRPr="00337EDD">
        <w:rPr>
          <w:rFonts w:ascii="Arial" w:hAnsi="Arial" w:cs="Arial"/>
          <w:b/>
        </w:rPr>
        <w:tab/>
      </w:r>
      <w:r w:rsidRPr="00337EDD">
        <w:rPr>
          <w:rFonts w:ascii="Arial" w:hAnsi="Arial" w:cs="Arial"/>
          <w:b/>
        </w:rPr>
        <w:tab/>
      </w:r>
      <w:r w:rsidRPr="00337EDD">
        <w:rPr>
          <w:rFonts w:ascii="Arial" w:hAnsi="Arial" w:cs="Arial"/>
          <w:b/>
        </w:rPr>
        <w:tab/>
      </w:r>
      <w:r w:rsidRPr="00337EDD">
        <w:rPr>
          <w:rFonts w:ascii="Arial" w:hAnsi="Arial" w:cs="Arial"/>
          <w:b/>
        </w:rPr>
        <w:tab/>
      </w:r>
      <w:r w:rsidRPr="00337EDD">
        <w:rPr>
          <w:rFonts w:ascii="Arial" w:hAnsi="Arial" w:cs="Arial"/>
          <w:b/>
        </w:rPr>
        <w:tab/>
        <w:t>WYKONAWCA</w:t>
      </w:r>
    </w:p>
    <w:sectPr w:rsidR="00B05909" w:rsidRPr="00337EDD" w:rsidSect="00CF246D">
      <w:headerReference w:type="default" r:id="rId8"/>
      <w:footerReference w:type="default" r:id="rId9"/>
      <w:pgSz w:w="11906" w:h="16838"/>
      <w:pgMar w:top="1417" w:right="1417" w:bottom="1417" w:left="141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ACB11" w14:textId="77777777" w:rsidR="00ED789C" w:rsidRDefault="00ED789C">
      <w:pPr>
        <w:spacing w:after="0" w:line="240" w:lineRule="auto"/>
      </w:pPr>
      <w:r>
        <w:separator/>
      </w:r>
    </w:p>
  </w:endnote>
  <w:endnote w:type="continuationSeparator" w:id="0">
    <w:p w14:paraId="4D028844" w14:textId="77777777" w:rsidR="00ED789C" w:rsidRDefault="00ED7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Symbol">
    <w:altName w:val="Yu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Book">
    <w:charset w:val="00"/>
    <w:family w:val="swiss"/>
    <w:pitch w:val="variable"/>
    <w:sig w:usb0="00000287" w:usb1="00000000" w:usb2="00000000" w:usb3="00000000" w:csb0="0000009F" w:csb1="00000000"/>
  </w:font>
  <w:font w:name="Arial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Narrow-Bold">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D70F" w14:textId="6849BF47" w:rsidR="00ED789C" w:rsidRPr="0047296F" w:rsidRDefault="0047296F" w:rsidP="00855A78">
    <w:pPr>
      <w:pStyle w:val="Stopka"/>
      <w:pBdr>
        <w:top w:val="thinThickSmallGap" w:sz="24" w:space="1" w:color="622423"/>
      </w:pBdr>
      <w:tabs>
        <w:tab w:val="right" w:pos="9073"/>
      </w:tabs>
      <w:rPr>
        <w:rFonts w:ascii="Arial" w:hAnsi="Arial" w:cs="Arial"/>
        <w:bCs/>
        <w:i/>
        <w:iCs/>
        <w:sz w:val="14"/>
        <w:szCs w:val="14"/>
      </w:rPr>
    </w:pPr>
    <w:r w:rsidRPr="0047296F">
      <w:rPr>
        <w:rFonts w:ascii="Arial" w:hAnsi="Arial" w:cs="Arial"/>
        <w:bCs/>
        <w:i/>
        <w:iCs/>
        <w:sz w:val="14"/>
        <w:szCs w:val="14"/>
      </w:rPr>
      <w:t xml:space="preserve">Przebudowa rowu odparowującego usytuwanego na działkach nr ew. 261/72i 267/16 gm. Stare Babice (obręb Blizne Jasińskiego) </w:t>
    </w:r>
    <w:r w:rsidRPr="0047296F">
      <w:rPr>
        <w:rFonts w:ascii="Arial" w:hAnsi="Arial" w:cs="Arial"/>
        <w:bCs/>
        <w:i/>
        <w:iCs/>
        <w:sz w:val="14"/>
        <w:szCs w:val="14"/>
      </w:rPr>
      <w:tab/>
    </w:r>
    <w:r w:rsidR="00ED789C" w:rsidRPr="0047296F">
      <w:rPr>
        <w:rFonts w:ascii="Arial" w:hAnsi="Arial" w:cs="Arial"/>
        <w:bCs/>
        <w:i/>
        <w:iCs/>
        <w:sz w:val="14"/>
        <w:szCs w:val="14"/>
      </w:rPr>
      <w:t xml:space="preserve">Strona </w:t>
    </w:r>
    <w:r w:rsidR="0082228F" w:rsidRPr="0047296F">
      <w:rPr>
        <w:rFonts w:ascii="Arial" w:hAnsi="Arial" w:cs="Arial"/>
        <w:bCs/>
        <w:i/>
        <w:iCs/>
        <w:sz w:val="14"/>
        <w:szCs w:val="14"/>
      </w:rPr>
      <w:fldChar w:fldCharType="begin"/>
    </w:r>
    <w:r w:rsidR="00ED789C" w:rsidRPr="0047296F">
      <w:rPr>
        <w:rFonts w:ascii="Arial" w:hAnsi="Arial" w:cs="Arial"/>
        <w:bCs/>
        <w:i/>
        <w:iCs/>
        <w:sz w:val="14"/>
        <w:szCs w:val="14"/>
      </w:rPr>
      <w:instrText xml:space="preserve"> PAGE   \* MERGEFORMAT </w:instrText>
    </w:r>
    <w:r w:rsidR="0082228F" w:rsidRPr="0047296F">
      <w:rPr>
        <w:rFonts w:ascii="Arial" w:hAnsi="Arial" w:cs="Arial"/>
        <w:bCs/>
        <w:i/>
        <w:iCs/>
        <w:sz w:val="14"/>
        <w:szCs w:val="14"/>
      </w:rPr>
      <w:fldChar w:fldCharType="separate"/>
    </w:r>
    <w:r w:rsidR="00E230F5" w:rsidRPr="0047296F">
      <w:rPr>
        <w:rFonts w:ascii="Arial" w:hAnsi="Arial" w:cs="Arial"/>
        <w:bCs/>
        <w:i/>
        <w:iCs/>
        <w:noProof/>
        <w:sz w:val="14"/>
        <w:szCs w:val="14"/>
      </w:rPr>
      <w:t>1</w:t>
    </w:r>
    <w:r w:rsidR="0082228F" w:rsidRPr="0047296F">
      <w:rPr>
        <w:rFonts w:ascii="Arial" w:hAnsi="Arial" w:cs="Arial"/>
        <w:bCs/>
        <w:i/>
        <w:i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EDABC" w14:textId="77777777" w:rsidR="00ED789C" w:rsidRDefault="00ED789C">
      <w:pPr>
        <w:spacing w:after="0" w:line="240" w:lineRule="auto"/>
      </w:pPr>
      <w:r>
        <w:separator/>
      </w:r>
    </w:p>
  </w:footnote>
  <w:footnote w:type="continuationSeparator" w:id="0">
    <w:p w14:paraId="0227292B" w14:textId="77777777" w:rsidR="00ED789C" w:rsidRDefault="00ED7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B5FD" w14:textId="77777777" w:rsidR="00ED789C" w:rsidRPr="00EF7476" w:rsidRDefault="00ED789C" w:rsidP="00EF7476">
    <w:pPr>
      <w:pBdr>
        <w:bottom w:val="double" w:sz="16" w:space="1" w:color="800000"/>
      </w:pBdr>
      <w:snapToGrid w:val="0"/>
      <w:spacing w:after="100" w:line="240" w:lineRule="auto"/>
      <w:rPr>
        <w:rFonts w:ascii="Arial" w:hAnsi="Arial" w:cs="Arial"/>
        <w:i/>
        <w:sz w:val="16"/>
        <w:szCs w:val="16"/>
      </w:rPr>
    </w:pPr>
    <w:r w:rsidRPr="00EF7476">
      <w:rPr>
        <w:rFonts w:ascii="Arial" w:hAnsi="Arial" w:cs="Arial"/>
        <w:i/>
        <w:sz w:val="16"/>
        <w:szCs w:val="16"/>
      </w:rPr>
      <w:t xml:space="preserve">                                                                                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857"/>
        </w:tabs>
        <w:ind w:left="857"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32"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rFonts w:cs="Times New Roman"/>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b w:val="0"/>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cs="Times New Roman"/>
        <w:color w:val="auto"/>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32" w:hanging="360"/>
      </w:pPr>
      <w:rPr>
        <w:rFonts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cs="Times New Roman"/>
        <w:b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360" w:hanging="360"/>
      </w:pPr>
      <w:rPr>
        <w:rFonts w:cs="Times New Roman"/>
        <w:b w:val="0"/>
        <w:i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StarSymbol" w:eastAsia="StarSymbol" w:cs="Times New Roman"/>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32" w:hanging="360"/>
      </w:pPr>
      <w:rPr>
        <w:rFonts w:cs="Times New Roman"/>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360" w:hanging="360"/>
      </w:pPr>
      <w:rPr>
        <w:rFonts w:cs="Times New Roman"/>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60" w:hanging="360"/>
      </w:pPr>
      <w:rPr>
        <w:rFonts w:cs="Times New Roman"/>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b w:val="0"/>
        <w:i w:val="0"/>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32" w:hanging="360"/>
      </w:pPr>
      <w:rPr>
        <w:rFonts w:cs="Times New Roman"/>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360" w:hanging="360"/>
      </w:pPr>
      <w:rPr>
        <w:rFonts w:ascii="Arial" w:hAnsi="Arial" w:cs="Arial"/>
        <w:sz w:val="20"/>
        <w:szCs w:val="20"/>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360" w:hanging="360"/>
      </w:pPr>
      <w:rPr>
        <w:rFonts w:cs="Times New Roman"/>
        <w:b w:val="0"/>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0"/>
        </w:tabs>
        <w:ind w:left="1068" w:hanging="360"/>
      </w:pPr>
      <w:rPr>
        <w:rFonts w:cs="Times New Roman"/>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76"/>
      </w:pPr>
      <w:rPr>
        <w:rFonts w:cs="Times New Roman"/>
        <w:b w:val="0"/>
      </w:rPr>
    </w:lvl>
  </w:abstractNum>
  <w:abstractNum w:abstractNumId="19" w15:restartNumberingAfterBreak="0">
    <w:nsid w:val="00000014"/>
    <w:multiLevelType w:val="singleLevel"/>
    <w:tmpl w:val="00000014"/>
    <w:name w:val="WW8Num20"/>
    <w:lvl w:ilvl="0">
      <w:start w:val="1"/>
      <w:numFmt w:val="decimal"/>
      <w:lvlText w:val="%1."/>
      <w:lvlJc w:val="left"/>
      <w:pPr>
        <w:tabs>
          <w:tab w:val="num" w:pos="360"/>
        </w:tabs>
        <w:ind w:left="360" w:hanging="360"/>
      </w:pPr>
      <w:rPr>
        <w:rFonts w:cs="Times New Roman"/>
        <w:color w:val="auto"/>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cs="Times New Roman"/>
        <w:b w:val="0"/>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20" w:hanging="360"/>
      </w:pPr>
      <w:rPr>
        <w:rFonts w:cs="Times New Roman"/>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Symbol" w:hAnsi="Symbol" w:cs="Times New Roman"/>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32" w:hanging="360"/>
      </w:pPr>
      <w:rPr>
        <w:rFonts w:cs="Times New Roman"/>
      </w:rPr>
    </w:lvl>
  </w:abstractNum>
  <w:abstractNum w:abstractNumId="24" w15:restartNumberingAfterBreak="0">
    <w:nsid w:val="00000019"/>
    <w:multiLevelType w:val="singleLevel"/>
    <w:tmpl w:val="00000019"/>
    <w:name w:val="WW8Num25"/>
    <w:lvl w:ilvl="0">
      <w:start w:val="1"/>
      <w:numFmt w:val="decimal"/>
      <w:lvlText w:val="%1."/>
      <w:lvlJc w:val="left"/>
      <w:pPr>
        <w:tabs>
          <w:tab w:val="num" w:pos="0"/>
        </w:tabs>
        <w:ind w:left="360" w:hanging="360"/>
      </w:pPr>
      <w:rPr>
        <w:rFonts w:cs="Times New Roman"/>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rPr>
        <w:rFonts w:cs="Times New Roman"/>
      </w:r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32" w:hanging="360"/>
      </w:pPr>
      <w:rPr>
        <w:rFonts w:ascii="Symbol" w:hAnsi="Symbol" w:cs="Times New Roman"/>
        <w:sz w:val="18"/>
        <w:szCs w:val="18"/>
      </w:rPr>
    </w:lvl>
    <w:lvl w:ilvl="2">
      <w:start w:val="1"/>
      <w:numFmt w:val="lowerRoman"/>
      <w:lvlText w:val="%3."/>
      <w:lvlJc w:val="left"/>
      <w:pPr>
        <w:tabs>
          <w:tab w:val="num" w:pos="0"/>
        </w:tabs>
        <w:ind w:left="1452" w:hanging="180"/>
      </w:pPr>
      <w:rPr>
        <w:rFonts w:cs="Times New Roman"/>
      </w:rPr>
    </w:lvl>
    <w:lvl w:ilvl="3">
      <w:start w:val="200"/>
      <w:numFmt w:val="decimal"/>
      <w:lvlText w:val="%4"/>
      <w:lvlJc w:val="left"/>
      <w:pPr>
        <w:tabs>
          <w:tab w:val="num" w:pos="0"/>
        </w:tabs>
        <w:ind w:left="2172" w:hanging="360"/>
      </w:pPr>
      <w:rPr>
        <w:rFonts w:cs="Times New Roman"/>
      </w:rPr>
    </w:lvl>
    <w:lvl w:ilvl="4">
      <w:start w:val="1"/>
      <w:numFmt w:val="lowerLetter"/>
      <w:lvlText w:val="%5."/>
      <w:lvlJc w:val="left"/>
      <w:pPr>
        <w:tabs>
          <w:tab w:val="num" w:pos="0"/>
        </w:tabs>
        <w:ind w:left="2892" w:hanging="360"/>
      </w:pPr>
      <w:rPr>
        <w:rFonts w:cs="Times New Roman"/>
      </w:rPr>
    </w:lvl>
    <w:lvl w:ilvl="5">
      <w:start w:val="1"/>
      <w:numFmt w:val="lowerRoman"/>
      <w:lvlText w:val="%6."/>
      <w:lvlJc w:val="left"/>
      <w:pPr>
        <w:tabs>
          <w:tab w:val="num" w:pos="0"/>
        </w:tabs>
        <w:ind w:left="3612" w:hanging="180"/>
      </w:pPr>
      <w:rPr>
        <w:rFonts w:cs="Times New Roman"/>
      </w:rPr>
    </w:lvl>
    <w:lvl w:ilvl="6">
      <w:start w:val="1"/>
      <w:numFmt w:val="decimal"/>
      <w:lvlText w:val="%7."/>
      <w:lvlJc w:val="left"/>
      <w:pPr>
        <w:tabs>
          <w:tab w:val="num" w:pos="0"/>
        </w:tabs>
        <w:ind w:left="4332" w:hanging="360"/>
      </w:pPr>
      <w:rPr>
        <w:rFonts w:cs="Times New Roman"/>
      </w:rPr>
    </w:lvl>
    <w:lvl w:ilvl="7">
      <w:start w:val="1"/>
      <w:numFmt w:val="lowerLetter"/>
      <w:lvlText w:val="%8."/>
      <w:lvlJc w:val="left"/>
      <w:pPr>
        <w:tabs>
          <w:tab w:val="num" w:pos="0"/>
        </w:tabs>
        <w:ind w:left="5052" w:hanging="360"/>
      </w:pPr>
      <w:rPr>
        <w:rFonts w:cs="Times New Roman"/>
      </w:rPr>
    </w:lvl>
    <w:lvl w:ilvl="8">
      <w:start w:val="1"/>
      <w:numFmt w:val="lowerRoman"/>
      <w:lvlText w:val="%9."/>
      <w:lvlJc w:val="left"/>
      <w:pPr>
        <w:tabs>
          <w:tab w:val="num" w:pos="0"/>
        </w:tabs>
        <w:ind w:left="5772" w:hanging="180"/>
      </w:pPr>
      <w:rPr>
        <w:rFonts w:cs="Times New Roman"/>
      </w:r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360" w:hanging="360"/>
      </w:pPr>
      <w:rPr>
        <w:rFonts w:cs="Times New Roman"/>
        <w:color w:val="auto"/>
      </w:rPr>
    </w:lvl>
  </w:abstractNum>
  <w:abstractNum w:abstractNumId="28" w15:restartNumberingAfterBreak="0">
    <w:nsid w:val="0000001D"/>
    <w:multiLevelType w:val="singleLevel"/>
    <w:tmpl w:val="0000001D"/>
    <w:name w:val="WW8Num29"/>
    <w:lvl w:ilvl="0">
      <w:start w:val="1"/>
      <w:numFmt w:val="decimal"/>
      <w:lvlText w:val="%1)"/>
      <w:lvlJc w:val="left"/>
      <w:pPr>
        <w:tabs>
          <w:tab w:val="num" w:pos="0"/>
        </w:tabs>
        <w:ind w:left="720" w:hanging="360"/>
      </w:pPr>
      <w:rPr>
        <w:rFonts w:cs="Times New Roman"/>
      </w:r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360" w:hanging="360"/>
      </w:pPr>
      <w:rPr>
        <w:rFonts w:cs="Times New Roman"/>
        <w:b w:val="0"/>
        <w:i w:val="0"/>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732" w:hanging="360"/>
      </w:pPr>
      <w:rPr>
        <w:rFonts w:cs="Times New Roman"/>
      </w:r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cs="Times New Roman"/>
      </w:rPr>
    </w:lvl>
  </w:abstractNum>
  <w:abstractNum w:abstractNumId="32" w15:restartNumberingAfterBreak="0">
    <w:nsid w:val="00000021"/>
    <w:multiLevelType w:val="singleLevel"/>
    <w:tmpl w:val="00000021"/>
    <w:name w:val="WW8Num33"/>
    <w:lvl w:ilvl="0">
      <w:start w:val="1"/>
      <w:numFmt w:val="decimal"/>
      <w:lvlText w:val="%1."/>
      <w:lvlJc w:val="left"/>
      <w:pPr>
        <w:tabs>
          <w:tab w:val="num" w:pos="0"/>
        </w:tabs>
        <w:ind w:left="360" w:hanging="360"/>
      </w:pPr>
      <w:rPr>
        <w:rFonts w:cs="Times New Roman"/>
        <w:position w:val="0"/>
        <w:sz w:val="24"/>
        <w:vertAlign w:val="baseline"/>
      </w:r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720" w:hanging="360"/>
      </w:pPr>
      <w:rPr>
        <w:rFonts w:cs="Times New Roman"/>
      </w:r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Symbol" w:hAnsi="Symbol" w:cs="Times New Roman"/>
      </w:rPr>
    </w:lvl>
  </w:abstractNum>
  <w:abstractNum w:abstractNumId="35" w15:restartNumberingAfterBreak="0">
    <w:nsid w:val="00000024"/>
    <w:multiLevelType w:val="singleLevel"/>
    <w:tmpl w:val="00000024"/>
    <w:name w:val="WW8Num36"/>
    <w:lvl w:ilvl="0">
      <w:start w:val="1"/>
      <w:numFmt w:val="decimal"/>
      <w:lvlText w:val="%1)"/>
      <w:lvlJc w:val="left"/>
      <w:pPr>
        <w:tabs>
          <w:tab w:val="num" w:pos="0"/>
        </w:tabs>
        <w:ind w:left="732" w:hanging="360"/>
      </w:pPr>
      <w:rPr>
        <w:rFonts w:cs="Times New Roman"/>
      </w:rPr>
    </w:lvl>
  </w:abstractNum>
  <w:abstractNum w:abstractNumId="36" w15:restartNumberingAfterBreak="0">
    <w:nsid w:val="00000025"/>
    <w:multiLevelType w:val="singleLevel"/>
    <w:tmpl w:val="00000025"/>
    <w:name w:val="WW8Num37"/>
    <w:lvl w:ilvl="0">
      <w:start w:val="1"/>
      <w:numFmt w:val="bullet"/>
      <w:lvlText w:val=""/>
      <w:lvlJc w:val="left"/>
      <w:pPr>
        <w:tabs>
          <w:tab w:val="num" w:pos="0"/>
        </w:tabs>
        <w:ind w:left="1068" w:hanging="360"/>
      </w:pPr>
      <w:rPr>
        <w:rFonts w:ascii="Symbol" w:hAnsi="Symbol"/>
      </w:rPr>
    </w:lvl>
  </w:abstractNum>
  <w:abstractNum w:abstractNumId="37" w15:restartNumberingAfterBreak="0">
    <w:nsid w:val="00000026"/>
    <w:multiLevelType w:val="singleLevel"/>
    <w:tmpl w:val="00000026"/>
    <w:name w:val="WW8Num38"/>
    <w:lvl w:ilvl="0">
      <w:start w:val="1"/>
      <w:numFmt w:val="decimal"/>
      <w:lvlText w:val="%1."/>
      <w:lvlJc w:val="left"/>
      <w:pPr>
        <w:tabs>
          <w:tab w:val="num" w:pos="0"/>
        </w:tabs>
        <w:ind w:left="360" w:hanging="360"/>
      </w:pPr>
      <w:rPr>
        <w:rFonts w:cs="Times New Roman"/>
        <w:b w:val="0"/>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720" w:hanging="360"/>
      </w:pPr>
      <w:rPr>
        <w:rFonts w:ascii="Symbol" w:hAnsi="Symbol"/>
        <w:sz w:val="20"/>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40" w15:restartNumberingAfterBreak="0">
    <w:nsid w:val="00000029"/>
    <w:multiLevelType w:val="singleLevel"/>
    <w:tmpl w:val="00000029"/>
    <w:name w:val="WW8Num41"/>
    <w:lvl w:ilvl="0">
      <w:start w:val="1"/>
      <w:numFmt w:val="decimal"/>
      <w:lvlText w:val="%1)"/>
      <w:lvlJc w:val="left"/>
      <w:pPr>
        <w:tabs>
          <w:tab w:val="num" w:pos="0"/>
        </w:tabs>
        <w:ind w:left="720" w:hanging="360"/>
      </w:pPr>
      <w:rPr>
        <w:rFonts w:cs="Times New Roman"/>
      </w:rPr>
    </w:lvl>
  </w:abstractNum>
  <w:abstractNum w:abstractNumId="41" w15:restartNumberingAfterBreak="0">
    <w:nsid w:val="0000002A"/>
    <w:multiLevelType w:val="singleLevel"/>
    <w:tmpl w:val="0000002A"/>
    <w:name w:val="WW8Num42"/>
    <w:lvl w:ilvl="0">
      <w:start w:val="1"/>
      <w:numFmt w:val="decimal"/>
      <w:lvlText w:val="%1."/>
      <w:lvlJc w:val="left"/>
      <w:pPr>
        <w:tabs>
          <w:tab w:val="num" w:pos="0"/>
        </w:tabs>
        <w:ind w:left="360" w:hanging="360"/>
      </w:pPr>
      <w:rPr>
        <w:rFonts w:cs="Times New Roman"/>
        <w:b w:val="0"/>
      </w:rPr>
    </w:lvl>
  </w:abstractNum>
  <w:abstractNum w:abstractNumId="42" w15:restartNumberingAfterBreak="0">
    <w:nsid w:val="0000002B"/>
    <w:multiLevelType w:val="singleLevel"/>
    <w:tmpl w:val="0000002B"/>
    <w:name w:val="WW8Num43"/>
    <w:lvl w:ilvl="0">
      <w:start w:val="1"/>
      <w:numFmt w:val="decimal"/>
      <w:lvlText w:val="%1."/>
      <w:lvlJc w:val="left"/>
      <w:pPr>
        <w:tabs>
          <w:tab w:val="num" w:pos="0"/>
        </w:tabs>
        <w:ind w:left="360" w:hanging="360"/>
      </w:pPr>
      <w:rPr>
        <w:rFonts w:cs="Times New Roman"/>
        <w:b w:val="0"/>
      </w:rPr>
    </w:lvl>
  </w:abstractNum>
  <w:abstractNum w:abstractNumId="43" w15:restartNumberingAfterBreak="0">
    <w:nsid w:val="0000002C"/>
    <w:multiLevelType w:val="singleLevel"/>
    <w:tmpl w:val="0000002C"/>
    <w:name w:val="WW8Num44"/>
    <w:lvl w:ilvl="0">
      <w:start w:val="1"/>
      <w:numFmt w:val="decimal"/>
      <w:lvlText w:val="%1."/>
      <w:lvlJc w:val="left"/>
      <w:pPr>
        <w:tabs>
          <w:tab w:val="num" w:pos="0"/>
        </w:tabs>
        <w:ind w:left="360" w:hanging="360"/>
      </w:pPr>
      <w:rPr>
        <w:rFonts w:cs="Times New Roman"/>
        <w:color w:val="auto"/>
      </w:rPr>
    </w:lvl>
  </w:abstractNum>
  <w:abstractNum w:abstractNumId="44" w15:restartNumberingAfterBreak="0">
    <w:nsid w:val="0000002D"/>
    <w:multiLevelType w:val="singleLevel"/>
    <w:tmpl w:val="0000002D"/>
    <w:name w:val="WW8Num45"/>
    <w:lvl w:ilvl="0">
      <w:start w:val="1"/>
      <w:numFmt w:val="lowerLetter"/>
      <w:lvlText w:val="%1)"/>
      <w:lvlJc w:val="left"/>
      <w:pPr>
        <w:tabs>
          <w:tab w:val="num" w:pos="0"/>
        </w:tabs>
        <w:ind w:left="1068" w:hanging="360"/>
      </w:pPr>
      <w:rPr>
        <w:rFonts w:cs="Times New Roman"/>
      </w:rPr>
    </w:lvl>
  </w:abstractNum>
  <w:abstractNum w:abstractNumId="45" w15:restartNumberingAfterBreak="0">
    <w:nsid w:val="0000002E"/>
    <w:multiLevelType w:val="singleLevel"/>
    <w:tmpl w:val="0000002E"/>
    <w:name w:val="WW8Num46"/>
    <w:lvl w:ilvl="0">
      <w:start w:val="1"/>
      <w:numFmt w:val="decimal"/>
      <w:lvlText w:val="%1)"/>
      <w:lvlJc w:val="left"/>
      <w:pPr>
        <w:tabs>
          <w:tab w:val="num" w:pos="0"/>
        </w:tabs>
        <w:ind w:left="720" w:hanging="360"/>
      </w:pPr>
      <w:rPr>
        <w:rFonts w:cs="Times New Roman"/>
      </w:rPr>
    </w:lvl>
  </w:abstractNum>
  <w:abstractNum w:abstractNumId="46" w15:restartNumberingAfterBreak="0">
    <w:nsid w:val="0000002F"/>
    <w:multiLevelType w:val="singleLevel"/>
    <w:tmpl w:val="0000002F"/>
    <w:name w:val="WW8Num47"/>
    <w:lvl w:ilvl="0">
      <w:start w:val="1"/>
      <w:numFmt w:val="decimal"/>
      <w:lvlText w:val="%1."/>
      <w:lvlJc w:val="left"/>
      <w:pPr>
        <w:tabs>
          <w:tab w:val="num" w:pos="0"/>
        </w:tabs>
        <w:ind w:left="360" w:hanging="360"/>
      </w:pPr>
      <w:rPr>
        <w:rFonts w:cs="Times New Roman"/>
        <w:b w:val="0"/>
      </w:rPr>
    </w:lvl>
  </w:abstractNum>
  <w:abstractNum w:abstractNumId="47" w15:restartNumberingAfterBreak="0">
    <w:nsid w:val="00000030"/>
    <w:multiLevelType w:val="singleLevel"/>
    <w:tmpl w:val="00000030"/>
    <w:name w:val="WW8Num48"/>
    <w:lvl w:ilvl="0">
      <w:start w:val="1"/>
      <w:numFmt w:val="decimal"/>
      <w:lvlText w:val="%1)"/>
      <w:lvlJc w:val="left"/>
      <w:pPr>
        <w:tabs>
          <w:tab w:val="num" w:pos="0"/>
        </w:tabs>
        <w:ind w:left="732" w:hanging="360"/>
      </w:pPr>
      <w:rPr>
        <w:rFonts w:cs="Times New Roman"/>
      </w:rPr>
    </w:lvl>
  </w:abstractNum>
  <w:abstractNum w:abstractNumId="48" w15:restartNumberingAfterBreak="0">
    <w:nsid w:val="00000031"/>
    <w:multiLevelType w:val="singleLevel"/>
    <w:tmpl w:val="00000031"/>
    <w:name w:val="WW8Num49"/>
    <w:lvl w:ilvl="0">
      <w:start w:val="1"/>
      <w:numFmt w:val="decimal"/>
      <w:lvlText w:val="%1."/>
      <w:lvlJc w:val="left"/>
      <w:pPr>
        <w:tabs>
          <w:tab w:val="num" w:pos="0"/>
        </w:tabs>
        <w:ind w:left="360" w:hanging="360"/>
      </w:pPr>
      <w:rPr>
        <w:rFonts w:cs="Times New Roman"/>
        <w:b w:val="0"/>
        <w:i w:val="0"/>
      </w:rPr>
    </w:lvl>
  </w:abstractNum>
  <w:abstractNum w:abstractNumId="49" w15:restartNumberingAfterBreak="0">
    <w:nsid w:val="00000032"/>
    <w:multiLevelType w:val="singleLevel"/>
    <w:tmpl w:val="00000032"/>
    <w:name w:val="WW8Num50"/>
    <w:lvl w:ilvl="0">
      <w:start w:val="1"/>
      <w:numFmt w:val="decimal"/>
      <w:lvlText w:val="%1."/>
      <w:lvlJc w:val="left"/>
      <w:pPr>
        <w:tabs>
          <w:tab w:val="num" w:pos="0"/>
        </w:tabs>
        <w:ind w:left="360" w:hanging="360"/>
      </w:pPr>
      <w:rPr>
        <w:rFonts w:cs="Times New Roman"/>
        <w:b w:val="0"/>
      </w:rPr>
    </w:lvl>
  </w:abstractNum>
  <w:abstractNum w:abstractNumId="50" w15:restartNumberingAfterBreak="0">
    <w:nsid w:val="00000033"/>
    <w:multiLevelType w:val="multilevel"/>
    <w:tmpl w:val="5D82CFC8"/>
    <w:name w:val="WW8Num51"/>
    <w:lvl w:ilvl="0">
      <w:start w:val="1"/>
      <w:numFmt w:val="lowerLetter"/>
      <w:lvlText w:val="%1)"/>
      <w:lvlJc w:val="left"/>
      <w:pPr>
        <w:tabs>
          <w:tab w:val="num" w:pos="0"/>
        </w:tabs>
        <w:ind w:left="1068" w:hanging="360"/>
      </w:p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51" w15:restartNumberingAfterBreak="0">
    <w:nsid w:val="00000034"/>
    <w:multiLevelType w:val="singleLevel"/>
    <w:tmpl w:val="00000034"/>
    <w:name w:val="WW8Num52"/>
    <w:lvl w:ilvl="0">
      <w:start w:val="1"/>
      <w:numFmt w:val="lowerLetter"/>
      <w:lvlText w:val="%1)"/>
      <w:lvlJc w:val="left"/>
      <w:pPr>
        <w:tabs>
          <w:tab w:val="num" w:pos="0"/>
        </w:tabs>
        <w:ind w:left="1068" w:hanging="360"/>
      </w:pPr>
      <w:rPr>
        <w:rFonts w:cs="Times New Roman"/>
      </w:rPr>
    </w:lvl>
  </w:abstractNum>
  <w:abstractNum w:abstractNumId="52" w15:restartNumberingAfterBreak="0">
    <w:nsid w:val="00000035"/>
    <w:multiLevelType w:val="singleLevel"/>
    <w:tmpl w:val="00000035"/>
    <w:name w:val="WW8Num53"/>
    <w:lvl w:ilvl="0">
      <w:start w:val="1"/>
      <w:numFmt w:val="decimal"/>
      <w:lvlText w:val="%1."/>
      <w:lvlJc w:val="left"/>
      <w:pPr>
        <w:tabs>
          <w:tab w:val="num" w:pos="0"/>
        </w:tabs>
        <w:ind w:left="360" w:hanging="360"/>
      </w:pPr>
      <w:rPr>
        <w:rFonts w:cs="Times New Roman"/>
        <w:b w:val="0"/>
        <w:i w:val="0"/>
      </w:rPr>
    </w:lvl>
  </w:abstractNum>
  <w:abstractNum w:abstractNumId="53" w15:restartNumberingAfterBreak="0">
    <w:nsid w:val="00000036"/>
    <w:multiLevelType w:val="singleLevel"/>
    <w:tmpl w:val="00000036"/>
    <w:name w:val="WW8Num54"/>
    <w:lvl w:ilvl="0">
      <w:start w:val="1"/>
      <w:numFmt w:val="decimal"/>
      <w:lvlText w:val="%1."/>
      <w:lvlJc w:val="left"/>
      <w:pPr>
        <w:tabs>
          <w:tab w:val="num" w:pos="0"/>
        </w:tabs>
        <w:ind w:left="360" w:hanging="360"/>
      </w:pPr>
      <w:rPr>
        <w:rFonts w:cs="Times New Roman"/>
        <w:b w:val="0"/>
        <w:i w:val="0"/>
      </w:rPr>
    </w:lvl>
  </w:abstractNum>
  <w:abstractNum w:abstractNumId="54" w15:restartNumberingAfterBreak="0">
    <w:nsid w:val="00000037"/>
    <w:multiLevelType w:val="singleLevel"/>
    <w:tmpl w:val="EA3C88F6"/>
    <w:name w:val="WW8Num55"/>
    <w:lvl w:ilvl="0">
      <w:start w:val="1"/>
      <w:numFmt w:val="decimal"/>
      <w:lvlText w:val="%1."/>
      <w:lvlJc w:val="left"/>
      <w:pPr>
        <w:tabs>
          <w:tab w:val="num" w:pos="0"/>
        </w:tabs>
        <w:ind w:left="360" w:hanging="360"/>
      </w:pPr>
      <w:rPr>
        <w:rFonts w:cs="Times New Roman"/>
        <w:position w:val="0"/>
        <w:sz w:val="20"/>
        <w:szCs w:val="20"/>
        <w:vertAlign w:val="baseline"/>
      </w:rPr>
    </w:lvl>
  </w:abstractNum>
  <w:abstractNum w:abstractNumId="55" w15:restartNumberingAfterBreak="0">
    <w:nsid w:val="00000038"/>
    <w:multiLevelType w:val="singleLevel"/>
    <w:tmpl w:val="00000038"/>
    <w:name w:val="WW8Num56"/>
    <w:lvl w:ilvl="0">
      <w:start w:val="1"/>
      <w:numFmt w:val="decimal"/>
      <w:lvlText w:val="%1."/>
      <w:lvlJc w:val="left"/>
      <w:pPr>
        <w:tabs>
          <w:tab w:val="num" w:pos="0"/>
        </w:tabs>
        <w:ind w:left="360" w:hanging="360"/>
      </w:pPr>
      <w:rPr>
        <w:rFonts w:cs="Times New Roman"/>
      </w:rPr>
    </w:lvl>
  </w:abstractNum>
  <w:abstractNum w:abstractNumId="56" w15:restartNumberingAfterBreak="0">
    <w:nsid w:val="00000039"/>
    <w:multiLevelType w:val="singleLevel"/>
    <w:tmpl w:val="00000039"/>
    <w:name w:val="WW8Num57"/>
    <w:lvl w:ilvl="0">
      <w:start w:val="1"/>
      <w:numFmt w:val="decimal"/>
      <w:lvlText w:val="%1."/>
      <w:lvlJc w:val="left"/>
      <w:pPr>
        <w:tabs>
          <w:tab w:val="num" w:pos="0"/>
        </w:tabs>
        <w:ind w:left="360" w:hanging="360"/>
      </w:pPr>
      <w:rPr>
        <w:rFonts w:cs="Times New Roman"/>
        <w:b w:val="0"/>
      </w:rPr>
    </w:lvl>
  </w:abstractNum>
  <w:abstractNum w:abstractNumId="57" w15:restartNumberingAfterBreak="0">
    <w:nsid w:val="0000003A"/>
    <w:multiLevelType w:val="singleLevel"/>
    <w:tmpl w:val="0000003A"/>
    <w:name w:val="WW8Num58"/>
    <w:lvl w:ilvl="0">
      <w:start w:val="1"/>
      <w:numFmt w:val="decimal"/>
      <w:lvlText w:val="%1."/>
      <w:lvlJc w:val="left"/>
      <w:pPr>
        <w:tabs>
          <w:tab w:val="num" w:pos="0"/>
        </w:tabs>
        <w:ind w:left="360" w:hanging="360"/>
      </w:pPr>
      <w:rPr>
        <w:rFonts w:cs="Times New Roman"/>
        <w:b w:val="0"/>
      </w:rPr>
    </w:lvl>
  </w:abstractNum>
  <w:abstractNum w:abstractNumId="58" w15:restartNumberingAfterBreak="0">
    <w:nsid w:val="0000003B"/>
    <w:multiLevelType w:val="singleLevel"/>
    <w:tmpl w:val="0000003B"/>
    <w:name w:val="WW8Num59"/>
    <w:lvl w:ilvl="0">
      <w:start w:val="1"/>
      <w:numFmt w:val="decimal"/>
      <w:lvlText w:val="%1."/>
      <w:lvlJc w:val="left"/>
      <w:pPr>
        <w:tabs>
          <w:tab w:val="num" w:pos="0"/>
        </w:tabs>
        <w:ind w:left="360" w:hanging="360"/>
      </w:pPr>
      <w:rPr>
        <w:rFonts w:ascii="Symbol" w:hAnsi="Symbol" w:cs="Times New Roman"/>
      </w:rPr>
    </w:lvl>
  </w:abstractNum>
  <w:abstractNum w:abstractNumId="59" w15:restartNumberingAfterBreak="0">
    <w:nsid w:val="0000003C"/>
    <w:multiLevelType w:val="singleLevel"/>
    <w:tmpl w:val="0000003C"/>
    <w:name w:val="WW8Num60"/>
    <w:lvl w:ilvl="0">
      <w:start w:val="1"/>
      <w:numFmt w:val="decimal"/>
      <w:lvlText w:val="%1."/>
      <w:lvlJc w:val="left"/>
      <w:pPr>
        <w:tabs>
          <w:tab w:val="num" w:pos="0"/>
        </w:tabs>
        <w:ind w:left="360" w:hanging="360"/>
      </w:pPr>
      <w:rPr>
        <w:rFonts w:ascii="StarSymbol" w:eastAsia="StarSymbol" w:cs="StarSymbol"/>
        <w:sz w:val="18"/>
        <w:szCs w:val="18"/>
      </w:rPr>
    </w:lvl>
  </w:abstractNum>
  <w:abstractNum w:abstractNumId="60" w15:restartNumberingAfterBreak="0">
    <w:nsid w:val="0000003D"/>
    <w:multiLevelType w:val="singleLevel"/>
    <w:tmpl w:val="0000003D"/>
    <w:name w:val="WW8Num61"/>
    <w:lvl w:ilvl="0">
      <w:start w:val="1"/>
      <w:numFmt w:val="decimal"/>
      <w:lvlText w:val="%1."/>
      <w:lvlJc w:val="left"/>
      <w:pPr>
        <w:tabs>
          <w:tab w:val="num" w:pos="0"/>
        </w:tabs>
        <w:ind w:left="360" w:hanging="360"/>
      </w:pPr>
      <w:rPr>
        <w:rFonts w:cs="Times New Roman"/>
        <w:b w:val="0"/>
      </w:rPr>
    </w:lvl>
  </w:abstractNum>
  <w:abstractNum w:abstractNumId="61" w15:restartNumberingAfterBreak="0">
    <w:nsid w:val="0000003E"/>
    <w:multiLevelType w:val="singleLevel"/>
    <w:tmpl w:val="0000003E"/>
    <w:name w:val="WW8Num62"/>
    <w:lvl w:ilvl="0">
      <w:start w:val="1"/>
      <w:numFmt w:val="decimal"/>
      <w:lvlText w:val="%1."/>
      <w:lvlJc w:val="left"/>
      <w:pPr>
        <w:tabs>
          <w:tab w:val="num" w:pos="0"/>
        </w:tabs>
        <w:ind w:left="360" w:hanging="360"/>
      </w:pPr>
      <w:rPr>
        <w:rFonts w:cs="Times New Roman"/>
        <w:b w:val="0"/>
      </w:rPr>
    </w:lvl>
  </w:abstractNum>
  <w:abstractNum w:abstractNumId="62" w15:restartNumberingAfterBreak="0">
    <w:nsid w:val="0000003F"/>
    <w:multiLevelType w:val="singleLevel"/>
    <w:tmpl w:val="0000003F"/>
    <w:name w:val="WW8Num63"/>
    <w:lvl w:ilvl="0">
      <w:start w:val="1"/>
      <w:numFmt w:val="decimal"/>
      <w:lvlText w:val="%1."/>
      <w:lvlJc w:val="left"/>
      <w:pPr>
        <w:tabs>
          <w:tab w:val="num" w:pos="0"/>
        </w:tabs>
        <w:ind w:left="360" w:hanging="360"/>
      </w:pPr>
      <w:rPr>
        <w:rFonts w:cs="Times New Roman"/>
        <w:b w:val="0"/>
      </w:r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360" w:hanging="360"/>
      </w:pPr>
      <w:rPr>
        <w:rFonts w:ascii="Arial" w:eastAsia="Times New Roman" w:hAnsi="Arial" w:cs="Arial"/>
      </w:rPr>
    </w:lvl>
  </w:abstractNum>
  <w:abstractNum w:abstractNumId="64" w15:restartNumberingAfterBreak="0">
    <w:nsid w:val="00000041"/>
    <w:multiLevelType w:val="singleLevel"/>
    <w:tmpl w:val="00000041"/>
    <w:name w:val="WW8Num65"/>
    <w:lvl w:ilvl="0">
      <w:start w:val="1"/>
      <w:numFmt w:val="decimal"/>
      <w:lvlText w:val="%1."/>
      <w:lvlJc w:val="left"/>
      <w:pPr>
        <w:tabs>
          <w:tab w:val="num" w:pos="0"/>
        </w:tabs>
        <w:ind w:left="360" w:hanging="360"/>
      </w:pPr>
      <w:rPr>
        <w:rFonts w:cs="Times New Roman"/>
      </w:rPr>
    </w:lvl>
  </w:abstractNum>
  <w:abstractNum w:abstractNumId="65" w15:restartNumberingAfterBreak="0">
    <w:nsid w:val="00000042"/>
    <w:multiLevelType w:val="singleLevel"/>
    <w:tmpl w:val="00000042"/>
    <w:name w:val="WW8Num66"/>
    <w:lvl w:ilvl="0">
      <w:start w:val="1"/>
      <w:numFmt w:val="decimal"/>
      <w:lvlText w:val="%1)"/>
      <w:lvlJc w:val="left"/>
      <w:pPr>
        <w:tabs>
          <w:tab w:val="num" w:pos="0"/>
        </w:tabs>
        <w:ind w:left="720" w:hanging="360"/>
      </w:pPr>
      <w:rPr>
        <w:rFonts w:cs="Times New Roman"/>
      </w:rPr>
    </w:lvl>
  </w:abstractNum>
  <w:abstractNum w:abstractNumId="66" w15:restartNumberingAfterBreak="0">
    <w:nsid w:val="00000043"/>
    <w:multiLevelType w:val="singleLevel"/>
    <w:tmpl w:val="00000043"/>
    <w:name w:val="WW8Num67"/>
    <w:lvl w:ilvl="0">
      <w:start w:val="1"/>
      <w:numFmt w:val="decimal"/>
      <w:lvlText w:val="%1."/>
      <w:lvlJc w:val="left"/>
      <w:pPr>
        <w:tabs>
          <w:tab w:val="num" w:pos="0"/>
        </w:tabs>
        <w:ind w:left="360" w:hanging="360"/>
      </w:pPr>
      <w:rPr>
        <w:rFonts w:cs="Times New Roman"/>
        <w:b w:val="0"/>
      </w:rPr>
    </w:lvl>
  </w:abstractNum>
  <w:abstractNum w:abstractNumId="67"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68" w15:restartNumberingAfterBreak="0">
    <w:nsid w:val="00000045"/>
    <w:multiLevelType w:val="singleLevel"/>
    <w:tmpl w:val="00000045"/>
    <w:name w:val="WW8Num69"/>
    <w:lvl w:ilvl="0">
      <w:start w:val="1"/>
      <w:numFmt w:val="lowerLetter"/>
      <w:lvlText w:val="%1)"/>
      <w:lvlJc w:val="left"/>
      <w:pPr>
        <w:tabs>
          <w:tab w:val="num" w:pos="0"/>
        </w:tabs>
        <w:ind w:left="1068" w:hanging="360"/>
      </w:pPr>
      <w:rPr>
        <w:rFonts w:cs="Times New Roman"/>
      </w:rPr>
    </w:lvl>
  </w:abstractNum>
  <w:abstractNum w:abstractNumId="69" w15:restartNumberingAfterBreak="0">
    <w:nsid w:val="00000046"/>
    <w:multiLevelType w:val="singleLevel"/>
    <w:tmpl w:val="00000046"/>
    <w:name w:val="WW8Num70"/>
    <w:lvl w:ilvl="0">
      <w:start w:val="1"/>
      <w:numFmt w:val="decimal"/>
      <w:lvlText w:val="%1)"/>
      <w:lvlJc w:val="left"/>
      <w:pPr>
        <w:tabs>
          <w:tab w:val="num" w:pos="0"/>
        </w:tabs>
        <w:ind w:left="720" w:hanging="360"/>
      </w:pPr>
      <w:rPr>
        <w:rFonts w:cs="Times New Roman"/>
        <w:b w:val="0"/>
      </w:rPr>
    </w:lvl>
  </w:abstractNum>
  <w:abstractNum w:abstractNumId="70" w15:restartNumberingAfterBreak="0">
    <w:nsid w:val="00000047"/>
    <w:multiLevelType w:val="singleLevel"/>
    <w:tmpl w:val="00000047"/>
    <w:name w:val="WW8Num71"/>
    <w:lvl w:ilvl="0">
      <w:start w:val="1"/>
      <w:numFmt w:val="decimal"/>
      <w:lvlText w:val="%1."/>
      <w:lvlJc w:val="left"/>
      <w:pPr>
        <w:tabs>
          <w:tab w:val="num" w:pos="0"/>
        </w:tabs>
        <w:ind w:left="360" w:hanging="360"/>
      </w:pPr>
      <w:rPr>
        <w:rFonts w:cs="Times New Roman"/>
        <w:sz w:val="20"/>
        <w:szCs w:val="20"/>
      </w:rPr>
    </w:lvl>
  </w:abstractNum>
  <w:abstractNum w:abstractNumId="71" w15:restartNumberingAfterBreak="0">
    <w:nsid w:val="00000048"/>
    <w:multiLevelType w:val="singleLevel"/>
    <w:tmpl w:val="00000048"/>
    <w:name w:val="WW8Num72"/>
    <w:lvl w:ilvl="0">
      <w:start w:val="1"/>
      <w:numFmt w:val="decimal"/>
      <w:lvlText w:val="%1)"/>
      <w:lvlJc w:val="left"/>
      <w:pPr>
        <w:tabs>
          <w:tab w:val="num" w:pos="0"/>
        </w:tabs>
        <w:ind w:left="720" w:hanging="360"/>
      </w:pPr>
      <w:rPr>
        <w:rFonts w:ascii="Arial" w:hAnsi="Arial" w:cs="Arial"/>
        <w:sz w:val="20"/>
        <w:szCs w:val="20"/>
      </w:r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rPr>
        <w:rFonts w:cs="Times New Roman"/>
      </w:rPr>
    </w:lvl>
  </w:abstractNum>
  <w:abstractNum w:abstractNumId="73" w15:restartNumberingAfterBreak="0">
    <w:nsid w:val="0000004A"/>
    <w:multiLevelType w:val="multilevel"/>
    <w:tmpl w:val="0000004A"/>
    <w:name w:val="WW8Num7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74" w15:restartNumberingAfterBreak="0">
    <w:nsid w:val="0000004B"/>
    <w:multiLevelType w:val="singleLevel"/>
    <w:tmpl w:val="0000004B"/>
    <w:name w:val="WW8Num75"/>
    <w:lvl w:ilvl="0">
      <w:start w:val="1"/>
      <w:numFmt w:val="decimal"/>
      <w:lvlText w:val="%1."/>
      <w:lvlJc w:val="left"/>
      <w:pPr>
        <w:tabs>
          <w:tab w:val="num" w:pos="360"/>
        </w:tabs>
        <w:ind w:left="360" w:hanging="360"/>
      </w:pPr>
      <w:rPr>
        <w:rFonts w:cs="Times New Roman"/>
      </w:rPr>
    </w:lvl>
  </w:abstractNum>
  <w:abstractNum w:abstractNumId="75" w15:restartNumberingAfterBreak="0">
    <w:nsid w:val="0000004C"/>
    <w:multiLevelType w:val="singleLevel"/>
    <w:tmpl w:val="0000004C"/>
    <w:name w:val="WW8Num76"/>
    <w:lvl w:ilvl="0">
      <w:start w:val="1"/>
      <w:numFmt w:val="decimal"/>
      <w:lvlText w:val="%1)"/>
      <w:lvlJc w:val="left"/>
      <w:pPr>
        <w:tabs>
          <w:tab w:val="num" w:pos="1068"/>
        </w:tabs>
        <w:ind w:left="1068" w:hanging="360"/>
      </w:pPr>
      <w:rPr>
        <w:rFonts w:cs="Times New Roman"/>
      </w:rPr>
    </w:lvl>
  </w:abstractNum>
  <w:abstractNum w:abstractNumId="76" w15:restartNumberingAfterBreak="0">
    <w:nsid w:val="0000005F"/>
    <w:multiLevelType w:val="singleLevel"/>
    <w:tmpl w:val="0000005F"/>
    <w:name w:val="WW8Num95"/>
    <w:lvl w:ilvl="0">
      <w:start w:val="1"/>
      <w:numFmt w:val="decimal"/>
      <w:lvlText w:val="%1."/>
      <w:lvlJc w:val="left"/>
      <w:pPr>
        <w:tabs>
          <w:tab w:val="num" w:pos="360"/>
        </w:tabs>
        <w:ind w:left="360" w:hanging="360"/>
      </w:pPr>
      <w:rPr>
        <w:rFonts w:cs="Times New Roman"/>
        <w:b w:val="0"/>
      </w:rPr>
    </w:lvl>
  </w:abstractNum>
  <w:abstractNum w:abstractNumId="77" w15:restartNumberingAfterBreak="0">
    <w:nsid w:val="038419BF"/>
    <w:multiLevelType w:val="hybridMultilevel"/>
    <w:tmpl w:val="DF5EAD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07FF6E4A"/>
    <w:multiLevelType w:val="hybridMultilevel"/>
    <w:tmpl w:val="C52E3322"/>
    <w:name w:val="WW8Num273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0" w15:restartNumberingAfterBreak="0">
    <w:nsid w:val="0C0979EA"/>
    <w:multiLevelType w:val="hybridMultilevel"/>
    <w:tmpl w:val="9282F874"/>
    <w:name w:val="WW8Num74522"/>
    <w:lvl w:ilvl="0" w:tplc="036808F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0C570A13"/>
    <w:multiLevelType w:val="multilevel"/>
    <w:tmpl w:val="D60E6B18"/>
    <w:name w:val="WW8Num74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2" w15:restartNumberingAfterBreak="0">
    <w:nsid w:val="0D4B38D2"/>
    <w:multiLevelType w:val="multilevel"/>
    <w:tmpl w:val="C3D0A846"/>
    <w:name w:val="WW8Num74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3" w15:restartNumberingAfterBreak="0">
    <w:nsid w:val="0F9441F6"/>
    <w:multiLevelType w:val="hybridMultilevel"/>
    <w:tmpl w:val="303E199C"/>
    <w:lvl w:ilvl="0" w:tplc="FFFFFFFF">
      <w:start w:val="1"/>
      <w:numFmt w:val="decimal"/>
      <w:lvlText w:val="%1."/>
      <w:lvlJc w:val="left"/>
      <w:pPr>
        <w:tabs>
          <w:tab w:val="num" w:pos="360"/>
        </w:tabs>
        <w:ind w:left="360" w:hanging="360"/>
      </w:pPr>
    </w:lvl>
    <w:lvl w:ilvl="1" w:tplc="04150011">
      <w:start w:val="1"/>
      <w:numFmt w:val="decimal"/>
      <w:lvlText w:val="%2)"/>
      <w:lvlJc w:val="left"/>
      <w:pPr>
        <w:ind w:left="720" w:hanging="360"/>
      </w:pPr>
    </w:lvl>
    <w:lvl w:ilvl="2" w:tplc="FFFFFFFF">
      <w:start w:val="1"/>
      <w:numFmt w:val="lowerLetter"/>
      <w:lvlText w:val="%3)"/>
      <w:lvlJc w:val="left"/>
      <w:pPr>
        <w:tabs>
          <w:tab w:val="num" w:pos="1980"/>
        </w:tabs>
        <w:ind w:left="198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4" w15:restartNumberingAfterBreak="0">
    <w:nsid w:val="11E708CA"/>
    <w:multiLevelType w:val="hybridMultilevel"/>
    <w:tmpl w:val="A2F0754C"/>
    <w:name w:val="WW8Num514"/>
    <w:lvl w:ilvl="0" w:tplc="8A3CAA6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12D07976"/>
    <w:multiLevelType w:val="hybridMultilevel"/>
    <w:tmpl w:val="BCF44CD8"/>
    <w:lvl w:ilvl="0" w:tplc="523EAB10">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5662C78"/>
    <w:multiLevelType w:val="hybridMultilevel"/>
    <w:tmpl w:val="4BAEE9B0"/>
    <w:name w:val="WW8Num472"/>
    <w:lvl w:ilvl="0" w:tplc="BC9EA7AE">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165617EC"/>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15:restartNumberingAfterBreak="0">
    <w:nsid w:val="16F906A6"/>
    <w:multiLevelType w:val="hybridMultilevel"/>
    <w:tmpl w:val="96BE6548"/>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18A05FCD"/>
    <w:multiLevelType w:val="hybridMultilevel"/>
    <w:tmpl w:val="5D1A4574"/>
    <w:lvl w:ilvl="0" w:tplc="10FAC04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199773C7"/>
    <w:multiLevelType w:val="hybridMultilevel"/>
    <w:tmpl w:val="EAA6872A"/>
    <w:lvl w:ilvl="0" w:tplc="0415000F">
      <w:start w:val="1"/>
      <w:numFmt w:val="decimal"/>
      <w:lvlText w:val="%1."/>
      <w:lvlJc w:val="left"/>
      <w:pPr>
        <w:tabs>
          <w:tab w:val="num" w:pos="360"/>
        </w:tabs>
        <w:ind w:left="360" w:hanging="360"/>
      </w:pPr>
    </w:lvl>
    <w:lvl w:ilvl="1" w:tplc="FD901DB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2" w15:restartNumberingAfterBreak="0">
    <w:nsid w:val="1C3A08CC"/>
    <w:multiLevelType w:val="hybridMultilevel"/>
    <w:tmpl w:val="F4E22946"/>
    <w:lvl w:ilvl="0" w:tplc="D166E91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D626DCA"/>
    <w:multiLevelType w:val="hybridMultilevel"/>
    <w:tmpl w:val="496ADF36"/>
    <w:lvl w:ilvl="0" w:tplc="04150011">
      <w:start w:val="1"/>
      <w:numFmt w:val="decimal"/>
      <w:lvlText w:val="%1)"/>
      <w:lvlJc w:val="left"/>
      <w:pPr>
        <w:ind w:left="720" w:hanging="360"/>
      </w:pPr>
      <w:rPr>
        <w:rFonts w:hint="default"/>
      </w:rPr>
    </w:lvl>
    <w:lvl w:ilvl="1" w:tplc="FFFFFFFF">
      <w:start w:val="1"/>
      <w:numFmt w:val="bullet"/>
      <w:lvlText w:val=""/>
      <w:lvlJc w:val="left"/>
      <w:pPr>
        <w:ind w:left="1092" w:hanging="360"/>
      </w:pPr>
      <w:rPr>
        <w:rFonts w:ascii="Symbol" w:hAnsi="Symbol"/>
      </w:rPr>
    </w:lvl>
    <w:lvl w:ilvl="2" w:tplc="FFFFFFFF" w:tentative="1">
      <w:start w:val="1"/>
      <w:numFmt w:val="lowerRoman"/>
      <w:lvlText w:val="%3."/>
      <w:lvlJc w:val="right"/>
      <w:pPr>
        <w:ind w:left="1812" w:hanging="180"/>
      </w:pPr>
      <w:rPr>
        <w:rFonts w:cs="Times New Roman"/>
      </w:rPr>
    </w:lvl>
    <w:lvl w:ilvl="3" w:tplc="FFFFFFFF" w:tentative="1">
      <w:start w:val="1"/>
      <w:numFmt w:val="decimal"/>
      <w:lvlText w:val="%4."/>
      <w:lvlJc w:val="left"/>
      <w:pPr>
        <w:ind w:left="2532" w:hanging="360"/>
      </w:pPr>
      <w:rPr>
        <w:rFonts w:cs="Times New Roman"/>
      </w:rPr>
    </w:lvl>
    <w:lvl w:ilvl="4" w:tplc="FFFFFFFF" w:tentative="1">
      <w:start w:val="1"/>
      <w:numFmt w:val="lowerLetter"/>
      <w:lvlText w:val="%5."/>
      <w:lvlJc w:val="left"/>
      <w:pPr>
        <w:ind w:left="3252" w:hanging="360"/>
      </w:pPr>
      <w:rPr>
        <w:rFonts w:cs="Times New Roman"/>
      </w:rPr>
    </w:lvl>
    <w:lvl w:ilvl="5" w:tplc="FFFFFFFF" w:tentative="1">
      <w:start w:val="1"/>
      <w:numFmt w:val="lowerRoman"/>
      <w:lvlText w:val="%6."/>
      <w:lvlJc w:val="right"/>
      <w:pPr>
        <w:ind w:left="3972" w:hanging="180"/>
      </w:pPr>
      <w:rPr>
        <w:rFonts w:cs="Times New Roman"/>
      </w:rPr>
    </w:lvl>
    <w:lvl w:ilvl="6" w:tplc="FFFFFFFF" w:tentative="1">
      <w:start w:val="1"/>
      <w:numFmt w:val="decimal"/>
      <w:lvlText w:val="%7."/>
      <w:lvlJc w:val="left"/>
      <w:pPr>
        <w:ind w:left="4692" w:hanging="360"/>
      </w:pPr>
      <w:rPr>
        <w:rFonts w:cs="Times New Roman"/>
      </w:rPr>
    </w:lvl>
    <w:lvl w:ilvl="7" w:tplc="FFFFFFFF" w:tentative="1">
      <w:start w:val="1"/>
      <w:numFmt w:val="lowerLetter"/>
      <w:lvlText w:val="%8."/>
      <w:lvlJc w:val="left"/>
      <w:pPr>
        <w:ind w:left="5412" w:hanging="360"/>
      </w:pPr>
      <w:rPr>
        <w:rFonts w:cs="Times New Roman"/>
      </w:rPr>
    </w:lvl>
    <w:lvl w:ilvl="8" w:tplc="FFFFFFFF" w:tentative="1">
      <w:start w:val="1"/>
      <w:numFmt w:val="lowerRoman"/>
      <w:lvlText w:val="%9."/>
      <w:lvlJc w:val="right"/>
      <w:pPr>
        <w:ind w:left="6132" w:hanging="180"/>
      </w:pPr>
      <w:rPr>
        <w:rFonts w:cs="Times New Roman"/>
      </w:rPr>
    </w:lvl>
  </w:abstractNum>
  <w:abstractNum w:abstractNumId="94"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1F8852C0"/>
    <w:multiLevelType w:val="hybridMultilevel"/>
    <w:tmpl w:val="A496A356"/>
    <w:name w:val="WW8Num612"/>
    <w:lvl w:ilvl="0" w:tplc="AFBA0698">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21224292"/>
    <w:multiLevelType w:val="hybridMultilevel"/>
    <w:tmpl w:val="51160AFE"/>
    <w:name w:val="WW8Num952"/>
    <w:lvl w:ilvl="0" w:tplc="3AAC5CD2">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22026E90"/>
    <w:multiLevelType w:val="hybridMultilevel"/>
    <w:tmpl w:val="868C17CA"/>
    <w:lvl w:ilvl="0" w:tplc="14401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28E4743"/>
    <w:multiLevelType w:val="hybridMultilevel"/>
    <w:tmpl w:val="150CEE9E"/>
    <w:name w:val="WW8Num502"/>
    <w:lvl w:ilvl="0" w:tplc="6D5A8D5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250563D5"/>
    <w:multiLevelType w:val="hybridMultilevel"/>
    <w:tmpl w:val="6B10D1FC"/>
    <w:lvl w:ilvl="0" w:tplc="309C520C">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26C91540"/>
    <w:multiLevelType w:val="hybridMultilevel"/>
    <w:tmpl w:val="B5702148"/>
    <w:lvl w:ilvl="0" w:tplc="C7C2DF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6CD3C7B"/>
    <w:multiLevelType w:val="hybridMultilevel"/>
    <w:tmpl w:val="D646F2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8C07990"/>
    <w:multiLevelType w:val="hybridMultilevel"/>
    <w:tmpl w:val="DC52AFE6"/>
    <w:name w:val="WW8Num342"/>
    <w:lvl w:ilvl="0" w:tplc="9386041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15:restartNumberingAfterBreak="0">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5" w15:restartNumberingAfterBreak="0">
    <w:nsid w:val="29D91BD6"/>
    <w:multiLevelType w:val="multilevel"/>
    <w:tmpl w:val="8E7A63FC"/>
    <w:name w:val="WW8Num272"/>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732" w:hanging="360"/>
      </w:pPr>
      <w:rPr>
        <w:rFonts w:ascii="Symbol" w:hAnsi="Symbol" w:cs="Times New Roman" w:hint="default"/>
        <w:sz w:val="18"/>
        <w:szCs w:val="18"/>
      </w:rPr>
    </w:lvl>
    <w:lvl w:ilvl="2">
      <w:start w:val="1"/>
      <w:numFmt w:val="lowerRoman"/>
      <w:lvlText w:val="%3."/>
      <w:lvlJc w:val="left"/>
      <w:pPr>
        <w:tabs>
          <w:tab w:val="num" w:pos="0"/>
        </w:tabs>
        <w:ind w:left="1452" w:hanging="180"/>
      </w:pPr>
      <w:rPr>
        <w:rFonts w:cs="Times New Roman" w:hint="default"/>
      </w:rPr>
    </w:lvl>
    <w:lvl w:ilvl="3">
      <w:start w:val="200"/>
      <w:numFmt w:val="decimal"/>
      <w:lvlText w:val="%4"/>
      <w:lvlJc w:val="left"/>
      <w:pPr>
        <w:tabs>
          <w:tab w:val="num" w:pos="0"/>
        </w:tabs>
        <w:ind w:left="2172" w:hanging="360"/>
      </w:pPr>
      <w:rPr>
        <w:rFonts w:cs="Times New Roman" w:hint="default"/>
      </w:rPr>
    </w:lvl>
    <w:lvl w:ilvl="4">
      <w:start w:val="1"/>
      <w:numFmt w:val="lowerLetter"/>
      <w:lvlText w:val="%5."/>
      <w:lvlJc w:val="left"/>
      <w:pPr>
        <w:tabs>
          <w:tab w:val="num" w:pos="0"/>
        </w:tabs>
        <w:ind w:left="2892" w:hanging="360"/>
      </w:pPr>
      <w:rPr>
        <w:rFonts w:cs="Times New Roman" w:hint="default"/>
      </w:rPr>
    </w:lvl>
    <w:lvl w:ilvl="5">
      <w:start w:val="1"/>
      <w:numFmt w:val="lowerRoman"/>
      <w:lvlText w:val="%6."/>
      <w:lvlJc w:val="left"/>
      <w:pPr>
        <w:tabs>
          <w:tab w:val="num" w:pos="0"/>
        </w:tabs>
        <w:ind w:left="3612" w:hanging="180"/>
      </w:pPr>
      <w:rPr>
        <w:rFonts w:cs="Times New Roman" w:hint="default"/>
      </w:rPr>
    </w:lvl>
    <w:lvl w:ilvl="6">
      <w:start w:val="1"/>
      <w:numFmt w:val="decimal"/>
      <w:lvlText w:val="%7."/>
      <w:lvlJc w:val="left"/>
      <w:pPr>
        <w:tabs>
          <w:tab w:val="num" w:pos="0"/>
        </w:tabs>
        <w:ind w:left="4332" w:hanging="360"/>
      </w:pPr>
      <w:rPr>
        <w:rFonts w:cs="Times New Roman" w:hint="default"/>
      </w:rPr>
    </w:lvl>
    <w:lvl w:ilvl="7">
      <w:start w:val="1"/>
      <w:numFmt w:val="lowerLetter"/>
      <w:lvlText w:val="%8."/>
      <w:lvlJc w:val="left"/>
      <w:pPr>
        <w:tabs>
          <w:tab w:val="num" w:pos="0"/>
        </w:tabs>
        <w:ind w:left="5052" w:hanging="360"/>
      </w:pPr>
      <w:rPr>
        <w:rFonts w:cs="Times New Roman" w:hint="default"/>
      </w:rPr>
    </w:lvl>
    <w:lvl w:ilvl="8">
      <w:start w:val="1"/>
      <w:numFmt w:val="lowerRoman"/>
      <w:lvlText w:val="%9."/>
      <w:lvlJc w:val="left"/>
      <w:pPr>
        <w:tabs>
          <w:tab w:val="num" w:pos="0"/>
        </w:tabs>
        <w:ind w:left="5772" w:hanging="180"/>
      </w:pPr>
      <w:rPr>
        <w:rFonts w:cs="Times New Roman" w:hint="default"/>
      </w:rPr>
    </w:lvl>
  </w:abstractNum>
  <w:abstractNum w:abstractNumId="106" w15:restartNumberingAfterBreak="0">
    <w:nsid w:val="2ABB706F"/>
    <w:multiLevelType w:val="multilevel"/>
    <w:tmpl w:val="2B9C58DC"/>
    <w:name w:val="WW8Num745"/>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07" w15:restartNumberingAfterBreak="0">
    <w:nsid w:val="32F94021"/>
    <w:multiLevelType w:val="hybridMultilevel"/>
    <w:tmpl w:val="E2B86AA4"/>
    <w:name w:val="WW8Num532"/>
    <w:lvl w:ilvl="0" w:tplc="248A40B8">
      <w:start w:val="1"/>
      <w:numFmt w:val="decimal"/>
      <w:lvlText w:val="%1."/>
      <w:lvlJc w:val="left"/>
      <w:pPr>
        <w:tabs>
          <w:tab w:val="num" w:pos="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15:restartNumberingAfterBreak="0">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9" w15:restartNumberingAfterBreak="0">
    <w:nsid w:val="337F429D"/>
    <w:multiLevelType w:val="hybridMultilevel"/>
    <w:tmpl w:val="8D5C7F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63E2D35"/>
    <w:multiLevelType w:val="multilevel"/>
    <w:tmpl w:val="B2BA252C"/>
    <w:name w:val="WW8Num74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11" w15:restartNumberingAfterBreak="0">
    <w:nsid w:val="37810C35"/>
    <w:multiLevelType w:val="hybridMultilevel"/>
    <w:tmpl w:val="170CA9CE"/>
    <w:lvl w:ilvl="0" w:tplc="779E69DA">
      <w:start w:val="1"/>
      <w:numFmt w:val="lowerLetter"/>
      <w:lvlText w:val="%1)"/>
      <w:lvlJc w:val="center"/>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12" w15:restartNumberingAfterBreak="0">
    <w:nsid w:val="3B8805F7"/>
    <w:multiLevelType w:val="multilevel"/>
    <w:tmpl w:val="FBFA4B84"/>
    <w:name w:val="WW8Num74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13" w15:restartNumberingAfterBreak="0">
    <w:nsid w:val="3D024193"/>
    <w:multiLevelType w:val="hybridMultilevel"/>
    <w:tmpl w:val="E9180106"/>
    <w:name w:val="WW8Num722"/>
    <w:lvl w:ilvl="0" w:tplc="151E869C">
      <w:start w:val="1"/>
      <w:numFmt w:val="decimal"/>
      <w:lvlText w:val="%1)"/>
      <w:lvlJc w:val="left"/>
      <w:pPr>
        <w:tabs>
          <w:tab w:val="num" w:pos="0"/>
        </w:tabs>
        <w:ind w:left="72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3D860509"/>
    <w:multiLevelType w:val="hybridMultilevel"/>
    <w:tmpl w:val="94DC5CF8"/>
    <w:lvl w:ilvl="0" w:tplc="296681A6">
      <w:start w:val="2"/>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F8E7096"/>
    <w:multiLevelType w:val="hybridMultilevel"/>
    <w:tmpl w:val="12B878C8"/>
    <w:name w:val="WW8Num510"/>
    <w:lvl w:ilvl="0" w:tplc="81E46EF8">
      <w:start w:val="1"/>
      <w:numFmt w:val="decimal"/>
      <w:lvlText w:val="%1."/>
      <w:lvlJc w:val="left"/>
      <w:pPr>
        <w:tabs>
          <w:tab w:val="num" w:pos="0"/>
        </w:tabs>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41B50CCE"/>
    <w:multiLevelType w:val="hybridMultilevel"/>
    <w:tmpl w:val="909076C6"/>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7" w15:restartNumberingAfterBreak="0">
    <w:nsid w:val="42B43F93"/>
    <w:multiLevelType w:val="hybridMultilevel"/>
    <w:tmpl w:val="5F269C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15:restartNumberingAfterBreak="0">
    <w:nsid w:val="42E33DD5"/>
    <w:multiLevelType w:val="hybridMultilevel"/>
    <w:tmpl w:val="5EA8E41E"/>
    <w:lvl w:ilvl="0" w:tplc="FF2E31DE">
      <w:start w:val="1"/>
      <w:numFmt w:val="bullet"/>
      <w:pStyle w:val="kropka"/>
      <w:lvlText w:val=""/>
      <w:lvlJc w:val="left"/>
      <w:pPr>
        <w:ind w:left="765" w:hanging="360"/>
      </w:pPr>
      <w:rPr>
        <w:rFonts w:ascii="Symbol" w:hAnsi="Symbol" w:hint="default"/>
        <w:color w:val="auto"/>
      </w:rPr>
    </w:lvl>
    <w:lvl w:ilvl="1" w:tplc="04150003" w:tentative="1">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9" w15:restartNumberingAfterBreak="0">
    <w:nsid w:val="45CF5F2A"/>
    <w:multiLevelType w:val="hybridMultilevel"/>
    <w:tmpl w:val="42CAA4B4"/>
    <w:name w:val="WW8Num745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46B01D8E"/>
    <w:multiLevelType w:val="hybridMultilevel"/>
    <w:tmpl w:val="F8B84BB0"/>
    <w:name w:val="WW8Num513"/>
    <w:lvl w:ilvl="0" w:tplc="A40E4AC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15:restartNumberingAfterBreak="0">
    <w:nsid w:val="476A6D92"/>
    <w:multiLevelType w:val="hybridMultilevel"/>
    <w:tmpl w:val="72A0F48E"/>
    <w:name w:val="WW8Num61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15:restartNumberingAfterBreak="0">
    <w:nsid w:val="47956182"/>
    <w:multiLevelType w:val="multilevel"/>
    <w:tmpl w:val="E012BCB8"/>
    <w:name w:val="WW8Num517"/>
    <w:lvl w:ilvl="0">
      <w:start w:val="1"/>
      <w:numFmt w:val="lowerLetter"/>
      <w:lvlText w:val="%1)"/>
      <w:lvlJc w:val="left"/>
      <w:pPr>
        <w:tabs>
          <w:tab w:val="num" w:pos="0"/>
        </w:tabs>
        <w:ind w:left="1068" w:hanging="360"/>
      </w:pPr>
      <w:rPr>
        <w:rFonts w:hint="default"/>
      </w:r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23" w15:restartNumberingAfterBreak="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15:restartNumberingAfterBreak="0">
    <w:nsid w:val="49546297"/>
    <w:multiLevelType w:val="hybridMultilevel"/>
    <w:tmpl w:val="31E469FA"/>
    <w:lvl w:ilvl="0" w:tplc="04150011">
      <w:start w:val="1"/>
      <w:numFmt w:val="decimal"/>
      <w:lvlText w:val="%1)"/>
      <w:lvlJc w:val="left"/>
      <w:pPr>
        <w:ind w:left="720"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25" w15:restartNumberingAfterBreak="0">
    <w:nsid w:val="4A461204"/>
    <w:multiLevelType w:val="hybridMultilevel"/>
    <w:tmpl w:val="88CEB49A"/>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6" w15:restartNumberingAfterBreak="0">
    <w:nsid w:val="4B0B2DA7"/>
    <w:multiLevelType w:val="hybridMultilevel"/>
    <w:tmpl w:val="155CBF28"/>
    <w:name w:val="WW8Num516"/>
    <w:lvl w:ilvl="0" w:tplc="D23E55B6">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E251609"/>
    <w:multiLevelType w:val="hybridMultilevel"/>
    <w:tmpl w:val="42C25826"/>
    <w:lvl w:ilvl="0" w:tplc="8132EEA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4E53180B"/>
    <w:multiLevelType w:val="hybridMultilevel"/>
    <w:tmpl w:val="06F6695E"/>
    <w:name w:val="WW8Num402"/>
    <w:lvl w:ilvl="0" w:tplc="473E6AB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9" w15:restartNumberingAfterBreak="0">
    <w:nsid w:val="4F10555F"/>
    <w:multiLevelType w:val="hybridMultilevel"/>
    <w:tmpl w:val="DE864BFE"/>
    <w:name w:val="WW8Num612322"/>
    <w:lvl w:ilvl="0" w:tplc="6D34CCE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0" w15:restartNumberingAfterBreak="0">
    <w:nsid w:val="51957C66"/>
    <w:multiLevelType w:val="hybridMultilevel"/>
    <w:tmpl w:val="80F83DEA"/>
    <w:lvl w:ilvl="0" w:tplc="838638F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38C6E96"/>
    <w:multiLevelType w:val="hybridMultilevel"/>
    <w:tmpl w:val="C180D0F4"/>
    <w:lvl w:ilvl="0" w:tplc="95C04DA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54BD1337"/>
    <w:multiLevelType w:val="hybridMultilevel"/>
    <w:tmpl w:val="BA8614D6"/>
    <w:name w:val="WW8Num6632"/>
    <w:lvl w:ilvl="0" w:tplc="70FC016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4" w15:restartNumberingAfterBreak="0">
    <w:nsid w:val="54FA4D61"/>
    <w:multiLevelType w:val="hybridMultilevel"/>
    <w:tmpl w:val="795052FA"/>
    <w:lvl w:ilvl="0" w:tplc="3C9EED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56123D3"/>
    <w:multiLevelType w:val="multilevel"/>
    <w:tmpl w:val="1E761C78"/>
    <w:name w:val="WW8Num74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36" w15:restartNumberingAfterBreak="0">
    <w:nsid w:val="562B76A5"/>
    <w:multiLevelType w:val="hybridMultilevel"/>
    <w:tmpl w:val="F624434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5923610E"/>
    <w:multiLevelType w:val="multilevel"/>
    <w:tmpl w:val="6FD4B65E"/>
    <w:name w:val="WW8Num64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tarSymbol" w:hAnsi="StarSymbol" w:cs="StarSymbol" w:hint="default"/>
        <w:sz w:val="18"/>
        <w:szCs w:val="18"/>
      </w:rPr>
    </w:lvl>
    <w:lvl w:ilvl="4">
      <w:start w:val="1"/>
      <w:numFmt w:val="bullet"/>
      <w:lvlText w:val=""/>
      <w:lvlJc w:val="left"/>
      <w:pPr>
        <w:tabs>
          <w:tab w:val="num" w:pos="2160"/>
        </w:tabs>
        <w:ind w:left="2160" w:hanging="360"/>
      </w:pPr>
      <w:rPr>
        <w:rFonts w:ascii="Wingdings 2" w:hAnsi="Wingdings 2" w:cs="StarSymbol"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StarSymbol" w:hAnsi="StarSymbol" w:cs="StarSymbol" w:hint="default"/>
        <w:sz w:val="18"/>
        <w:szCs w:val="18"/>
      </w:rPr>
    </w:lvl>
    <w:lvl w:ilvl="7">
      <w:start w:val="1"/>
      <w:numFmt w:val="bullet"/>
      <w:lvlText w:val=""/>
      <w:lvlJc w:val="left"/>
      <w:pPr>
        <w:tabs>
          <w:tab w:val="num" w:pos="3240"/>
        </w:tabs>
        <w:ind w:left="3240" w:hanging="360"/>
      </w:pPr>
      <w:rPr>
        <w:rFonts w:ascii="Wingdings 2" w:hAnsi="Wingdings 2" w:cs="StarSymbol"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138" w15:restartNumberingAfterBreak="0">
    <w:nsid w:val="5A8B6133"/>
    <w:multiLevelType w:val="hybridMultilevel"/>
    <w:tmpl w:val="55BEBB30"/>
    <w:name w:val="WW8Num6123"/>
    <w:lvl w:ilvl="0" w:tplc="C7E8C6C2">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15:restartNumberingAfterBreak="0">
    <w:nsid w:val="5BA22DCB"/>
    <w:multiLevelType w:val="multilevel"/>
    <w:tmpl w:val="F9E4686C"/>
    <w:lvl w:ilvl="0">
      <w:start w:val="1"/>
      <w:numFmt w:val="decimal"/>
      <w:lvlText w:val="%1)"/>
      <w:lvlJc w:val="left"/>
      <w:pPr>
        <w:tabs>
          <w:tab w:val="num" w:pos="360"/>
        </w:tabs>
        <w:ind w:left="360" w:hanging="360"/>
      </w:pPr>
    </w:lvl>
    <w:lvl w:ilvl="1">
      <w:start w:val="1"/>
      <w:numFmt w:val="decimal"/>
      <w:lvlText w:val="%2)"/>
      <w:lvlJc w:val="left"/>
      <w:pPr>
        <w:tabs>
          <w:tab w:val="num" w:pos="644"/>
        </w:tabs>
        <w:ind w:left="644"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0" w15:restartNumberingAfterBreak="0">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15:restartNumberingAfterBreak="0">
    <w:nsid w:val="5EF35206"/>
    <w:multiLevelType w:val="hybridMultilevel"/>
    <w:tmpl w:val="DCE271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5F17429A"/>
    <w:multiLevelType w:val="multilevel"/>
    <w:tmpl w:val="1BCA68A2"/>
    <w:lvl w:ilvl="0">
      <w:start w:val="1"/>
      <w:numFmt w:val="decimal"/>
      <w:lvlText w:val="%1."/>
      <w:lvlJc w:val="left"/>
      <w:pPr>
        <w:tabs>
          <w:tab w:val="num" w:pos="360"/>
        </w:tabs>
        <w:ind w:left="360" w:hanging="360"/>
      </w:pPr>
      <w:rPr>
        <w:rFonts w:cs="Times New Roman"/>
        <w:b w:val="0"/>
      </w:rPr>
    </w:lvl>
    <w:lvl w:ilvl="1">
      <w:start w:val="80"/>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3" w15:restartNumberingAfterBreak="0">
    <w:nsid w:val="5FAC2380"/>
    <w:multiLevelType w:val="hybridMultilevel"/>
    <w:tmpl w:val="1384F78C"/>
    <w:lvl w:ilvl="0" w:tplc="0415000F">
      <w:start w:val="1"/>
      <w:numFmt w:val="decimal"/>
      <w:lvlText w:val="%1."/>
      <w:lvlJc w:val="left"/>
      <w:pPr>
        <w:tabs>
          <w:tab w:val="num" w:pos="360"/>
        </w:tabs>
        <w:ind w:left="360" w:hanging="360"/>
      </w:pPr>
    </w:lvl>
    <w:lvl w:ilvl="1" w:tplc="2FB24EC6">
      <w:start w:val="1"/>
      <w:numFmt w:val="lowerLetter"/>
      <w:lvlText w:val="%2)"/>
      <w:lvlJc w:val="left"/>
      <w:pPr>
        <w:tabs>
          <w:tab w:val="num" w:pos="1080"/>
        </w:tabs>
        <w:ind w:left="1080" w:hanging="360"/>
      </w:pPr>
    </w:lvl>
    <w:lvl w:ilvl="2" w:tplc="821E2318">
      <w:start w:val="6"/>
      <w:numFmt w:val="decimal"/>
      <w:lvlText w:val="%3)"/>
      <w:lvlJc w:val="left"/>
      <w:pPr>
        <w:tabs>
          <w:tab w:val="num" w:pos="1980"/>
        </w:tabs>
        <w:ind w:left="1980" w:hanging="360"/>
      </w:pPr>
    </w:lvl>
    <w:lvl w:ilvl="3" w:tplc="0415000F">
      <w:start w:val="1"/>
      <w:numFmt w:val="decimal"/>
      <w:lvlText w:val="%4."/>
      <w:lvlJc w:val="left"/>
      <w:pPr>
        <w:tabs>
          <w:tab w:val="num" w:pos="360"/>
        </w:tabs>
        <w:ind w:left="36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4" w15:restartNumberingAfterBreak="0">
    <w:nsid w:val="5FE93C7C"/>
    <w:multiLevelType w:val="hybridMultilevel"/>
    <w:tmpl w:val="2BB65B20"/>
    <w:lvl w:ilvl="0" w:tplc="0C6CD3D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00F6659"/>
    <w:multiLevelType w:val="hybridMultilevel"/>
    <w:tmpl w:val="3FC4C358"/>
    <w:name w:val="WW8Num61222"/>
    <w:lvl w:ilvl="0" w:tplc="1B584C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12A4D91"/>
    <w:multiLevelType w:val="hybridMultilevel"/>
    <w:tmpl w:val="DB5037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7" w15:restartNumberingAfterBreak="0">
    <w:nsid w:val="61763486"/>
    <w:multiLevelType w:val="hybridMultilevel"/>
    <w:tmpl w:val="6498A708"/>
    <w:lvl w:ilvl="0" w:tplc="779E69DA">
      <w:start w:val="1"/>
      <w:numFmt w:val="lowerLetter"/>
      <w:lvlText w:val="%1)"/>
      <w:lvlJc w:val="center"/>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8" w15:restartNumberingAfterBreak="0">
    <w:nsid w:val="6396493B"/>
    <w:multiLevelType w:val="hybridMultilevel"/>
    <w:tmpl w:val="53D4845C"/>
    <w:name w:val="WW8Num515"/>
    <w:lvl w:ilvl="0" w:tplc="515EE6FA">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61C7E0F"/>
    <w:multiLevelType w:val="hybridMultilevel"/>
    <w:tmpl w:val="C6F6783A"/>
    <w:name w:val="WW8Num663"/>
    <w:lvl w:ilvl="0" w:tplc="D8CA74C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0" w15:restartNumberingAfterBreak="0">
    <w:nsid w:val="68640CB2"/>
    <w:multiLevelType w:val="multilevel"/>
    <w:tmpl w:val="FDEAB142"/>
    <w:name w:val="WW8Num7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51" w15:restartNumberingAfterBreak="0">
    <w:nsid w:val="69274B2A"/>
    <w:multiLevelType w:val="hybridMultilevel"/>
    <w:tmpl w:val="1D824E40"/>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15:restartNumberingAfterBreak="0">
    <w:nsid w:val="6B974688"/>
    <w:multiLevelType w:val="hybridMultilevel"/>
    <w:tmpl w:val="3AC049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6C037CC8"/>
    <w:multiLevelType w:val="hybridMultilevel"/>
    <w:tmpl w:val="A442E136"/>
    <w:name w:val="WW8Num61232"/>
    <w:lvl w:ilvl="0" w:tplc="6D34CCE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4" w15:restartNumberingAfterBreak="0">
    <w:nsid w:val="70566A91"/>
    <w:multiLevelType w:val="hybridMultilevel"/>
    <w:tmpl w:val="2CFAD6DE"/>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5" w15:restartNumberingAfterBreak="0">
    <w:nsid w:val="7253221F"/>
    <w:multiLevelType w:val="hybridMultilevel"/>
    <w:tmpl w:val="99B0A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60F73AB"/>
    <w:multiLevelType w:val="hybridMultilevel"/>
    <w:tmpl w:val="6122D8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7AE1F90"/>
    <w:multiLevelType w:val="hybridMultilevel"/>
    <w:tmpl w:val="58A8BF28"/>
    <w:lvl w:ilvl="0" w:tplc="3D8CB03E">
      <w:start w:val="1"/>
      <w:numFmt w:val="lowerLetter"/>
      <w:lvlText w:val="%1)"/>
      <w:lvlJc w:val="left"/>
      <w:pPr>
        <w:ind w:left="1211" w:hanging="360"/>
      </w:pPr>
      <w:rPr>
        <w:rFonts w:hint="default"/>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158" w15:restartNumberingAfterBreak="0">
    <w:nsid w:val="79032909"/>
    <w:multiLevelType w:val="hybridMultilevel"/>
    <w:tmpl w:val="1110E468"/>
    <w:name w:val="WW8Num5152"/>
    <w:lvl w:ilvl="0" w:tplc="0494E8A0">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9477887"/>
    <w:multiLevelType w:val="hybridMultilevel"/>
    <w:tmpl w:val="3C840EC6"/>
    <w:name w:val="WW8Num3422"/>
    <w:lvl w:ilvl="0" w:tplc="A3846E9C">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0" w15:restartNumberingAfterBreak="0">
    <w:nsid w:val="798403EA"/>
    <w:multiLevelType w:val="multilevel"/>
    <w:tmpl w:val="77CC64FC"/>
    <w:lvl w:ilvl="0">
      <w:start w:val="1"/>
      <w:numFmt w:val="decimal"/>
      <w:pStyle w:val="numerytekst"/>
      <w:lvlText w:val="%1."/>
      <w:lvlJc w:val="left"/>
      <w:pPr>
        <w:ind w:left="425" w:hanging="425"/>
      </w:pPr>
      <w:rPr>
        <w:rFonts w:hint="default"/>
        <w:b/>
        <w:i w:val="0"/>
      </w:rPr>
    </w:lvl>
    <w:lvl w:ilvl="1">
      <w:start w:val="1"/>
      <w:numFmt w:val="decimal"/>
      <w:pStyle w:val="ODZDZIAL"/>
      <w:lvlText w:val="%1.%2."/>
      <w:lvlJc w:val="left"/>
      <w:pPr>
        <w:ind w:left="425" w:hanging="425"/>
      </w:pPr>
      <w:rPr>
        <w:rFonts w:hint="default"/>
        <w:b/>
      </w:rPr>
    </w:lvl>
    <w:lvl w:ilvl="2">
      <w:start w:val="1"/>
      <w:numFmt w:val="decimal"/>
      <w:lvlText w:val="%1.%2.%3."/>
      <w:lvlJc w:val="left"/>
      <w:pPr>
        <w:ind w:left="680" w:hanging="680"/>
      </w:pPr>
      <w:rPr>
        <w:rFonts w:hint="default"/>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161" w15:restartNumberingAfterBreak="0">
    <w:nsid w:val="7A027C82"/>
    <w:multiLevelType w:val="hybridMultilevel"/>
    <w:tmpl w:val="DCA897A8"/>
    <w:lvl w:ilvl="0" w:tplc="8DA2ECFE">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2" w15:restartNumberingAfterBreak="0">
    <w:nsid w:val="7D2D730C"/>
    <w:multiLevelType w:val="hybridMultilevel"/>
    <w:tmpl w:val="E6F624A4"/>
    <w:name w:val="WW8Num512"/>
    <w:lvl w:ilvl="0" w:tplc="67DAAC14">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3" w15:restartNumberingAfterBreak="0">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164" w15:restartNumberingAfterBreak="0">
    <w:nsid w:val="7ED80BD3"/>
    <w:multiLevelType w:val="hybridMultilevel"/>
    <w:tmpl w:val="DCE271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5" w15:restartNumberingAfterBreak="0">
    <w:nsid w:val="7F6F236C"/>
    <w:multiLevelType w:val="hybridMultilevel"/>
    <w:tmpl w:val="5194EBE2"/>
    <w:name w:val="WW8Num662"/>
    <w:lvl w:ilvl="0" w:tplc="5674117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68382619">
    <w:abstractNumId w:val="0"/>
  </w:num>
  <w:num w:numId="2" w16cid:durableId="962735487">
    <w:abstractNumId w:val="163"/>
  </w:num>
  <w:num w:numId="3" w16cid:durableId="1952004795">
    <w:abstractNumId w:val="132"/>
  </w:num>
  <w:num w:numId="4" w16cid:durableId="1307316970">
    <w:abstractNumId w:val="155"/>
  </w:num>
  <w:num w:numId="5" w16cid:durableId="60858838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3731030">
    <w:abstractNumId w:val="87"/>
  </w:num>
  <w:num w:numId="7" w16cid:durableId="862406097">
    <w:abstractNumId w:val="157"/>
  </w:num>
  <w:num w:numId="8" w16cid:durableId="1507213571">
    <w:abstractNumId w:val="92"/>
  </w:num>
  <w:num w:numId="9" w16cid:durableId="239682069">
    <w:abstractNumId w:val="118"/>
  </w:num>
  <w:num w:numId="10" w16cid:durableId="168376952">
    <w:abstractNumId w:val="160"/>
  </w:num>
  <w:num w:numId="11" w16cid:durableId="109937727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040160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6138308">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940960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7453577">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857811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523007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1693947">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1501357">
    <w:abstractNumId w:val="154"/>
    <w:lvlOverride w:ilvl="0">
      <w:startOverride w:val="1"/>
    </w:lvlOverride>
    <w:lvlOverride w:ilvl="1"/>
    <w:lvlOverride w:ilvl="2"/>
    <w:lvlOverride w:ilvl="3"/>
    <w:lvlOverride w:ilvl="4"/>
    <w:lvlOverride w:ilvl="5"/>
    <w:lvlOverride w:ilvl="6"/>
    <w:lvlOverride w:ilvl="7"/>
    <w:lvlOverride w:ilvl="8"/>
  </w:num>
  <w:num w:numId="20" w16cid:durableId="1249541041">
    <w:abstractNumId w:val="152"/>
  </w:num>
  <w:num w:numId="21" w16cid:durableId="1679382407">
    <w:abstractNumId w:val="156"/>
  </w:num>
  <w:num w:numId="22" w16cid:durableId="51774150">
    <w:abstractNumId w:val="109"/>
  </w:num>
  <w:num w:numId="23" w16cid:durableId="40593666">
    <w:abstractNumId w:val="136"/>
  </w:num>
  <w:num w:numId="24" w16cid:durableId="271402013">
    <w:abstractNumId w:val="89"/>
  </w:num>
  <w:num w:numId="25" w16cid:durableId="1505319898">
    <w:abstractNumId w:val="130"/>
  </w:num>
  <w:num w:numId="26" w16cid:durableId="1736005031">
    <w:abstractNumId w:val="79"/>
  </w:num>
  <w:num w:numId="27" w16cid:durableId="772407330">
    <w:abstractNumId w:val="90"/>
  </w:num>
  <w:num w:numId="28" w16cid:durableId="1014461166">
    <w:abstractNumId w:val="139"/>
  </w:num>
  <w:num w:numId="29" w16cid:durableId="274798735">
    <w:abstractNumId w:val="142"/>
  </w:num>
  <w:num w:numId="30" w16cid:durableId="291449958">
    <w:abstractNumId w:val="88"/>
  </w:num>
  <w:num w:numId="31" w16cid:durableId="1908879052">
    <w:abstractNumId w:val="141"/>
  </w:num>
  <w:num w:numId="32" w16cid:durableId="1048261386">
    <w:abstractNumId w:val="91"/>
  </w:num>
  <w:num w:numId="33" w16cid:durableId="804354447">
    <w:abstractNumId w:val="143"/>
  </w:num>
  <w:num w:numId="34" w16cid:durableId="62073948">
    <w:abstractNumId w:val="97"/>
  </w:num>
  <w:num w:numId="35" w16cid:durableId="2080663137">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12482059">
    <w:abstractNumId w:val="111"/>
  </w:num>
  <w:num w:numId="37" w16cid:durableId="149291694">
    <w:abstractNumId w:val="77"/>
  </w:num>
  <w:num w:numId="38" w16cid:durableId="761492813">
    <w:abstractNumId w:val="124"/>
  </w:num>
  <w:num w:numId="39" w16cid:durableId="69079555">
    <w:abstractNumId w:val="140"/>
  </w:num>
  <w:num w:numId="40" w16cid:durableId="652148927">
    <w:abstractNumId w:val="108"/>
  </w:num>
  <w:num w:numId="41" w16cid:durableId="1462462293">
    <w:abstractNumId w:val="104"/>
  </w:num>
  <w:num w:numId="42" w16cid:durableId="487021662">
    <w:abstractNumId w:val="114"/>
  </w:num>
  <w:num w:numId="43" w16cid:durableId="734745183">
    <w:abstractNumId w:val="144"/>
  </w:num>
  <w:num w:numId="44" w16cid:durableId="862481259">
    <w:abstractNumId w:val="94"/>
  </w:num>
  <w:num w:numId="45" w16cid:durableId="164631978">
    <w:abstractNumId w:val="123"/>
  </w:num>
  <w:num w:numId="46" w16cid:durableId="180626001">
    <w:abstractNumId w:val="85"/>
  </w:num>
  <w:num w:numId="47" w16cid:durableId="1689674960">
    <w:abstractNumId w:val="101"/>
  </w:num>
  <w:num w:numId="48" w16cid:durableId="1481459733">
    <w:abstractNumId w:val="131"/>
  </w:num>
  <w:num w:numId="49" w16cid:durableId="761606961">
    <w:abstractNumId w:val="127"/>
  </w:num>
  <w:num w:numId="50" w16cid:durableId="1958096521">
    <w:abstractNumId w:val="100"/>
  </w:num>
  <w:num w:numId="51" w16cid:durableId="1738623737">
    <w:abstractNumId w:val="78"/>
  </w:num>
  <w:num w:numId="52" w16cid:durableId="1599018910">
    <w:abstractNumId w:val="164"/>
  </w:num>
  <w:num w:numId="53" w16cid:durableId="1023240105">
    <w:abstractNumId w:val="83"/>
  </w:num>
  <w:num w:numId="54" w16cid:durableId="966353586">
    <w:abstractNumId w:val="9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pl-PL" w:vendorID="64" w:dllVersion="0" w:nlCheck="1" w:checkStyle="0"/>
  <w:activeWritingStyle w:appName="MSWord" w:lang="pl-PL" w:vendorID="64" w:dllVersion="4096" w:nlCheck="1" w:checkStyle="0"/>
  <w:activeWritingStyle w:appName="MSWord" w:lang="en-US" w:vendorID="64" w:dllVersion="6" w:nlCheck="1" w:checkStyle="1"/>
  <w:activeWritingStyle w:appName="MSWord" w:lang="en-US" w:vendorID="64" w:dllVersion="4096" w:nlCheck="1" w:checkStyle="0"/>
  <w:defaultTabStop w:val="708"/>
  <w:hyphenationZone w:val="425"/>
  <w:drawingGridHorizontalSpacing w:val="110"/>
  <w:drawingGridVerticalSpacing w:val="0"/>
  <w:displayHorizontalDrawingGridEvery w:val="0"/>
  <w:displayVerticalDrawingGridEvery w:val="0"/>
  <w:characterSpacingControl w:val="doNotCompress"/>
  <w:hdrShapeDefaults>
    <o:shapedefaults v:ext="edit" spidmax="10240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87"/>
    <w:rsid w:val="00000D13"/>
    <w:rsid w:val="00000FD0"/>
    <w:rsid w:val="000011E4"/>
    <w:rsid w:val="000013FD"/>
    <w:rsid w:val="000022A8"/>
    <w:rsid w:val="000027E6"/>
    <w:rsid w:val="00002F53"/>
    <w:rsid w:val="0000397D"/>
    <w:rsid w:val="00003B16"/>
    <w:rsid w:val="00003EF0"/>
    <w:rsid w:val="00004CCF"/>
    <w:rsid w:val="00004E55"/>
    <w:rsid w:val="00004FD7"/>
    <w:rsid w:val="0000548A"/>
    <w:rsid w:val="00006466"/>
    <w:rsid w:val="00006C38"/>
    <w:rsid w:val="00006FF7"/>
    <w:rsid w:val="0000730B"/>
    <w:rsid w:val="00007CCC"/>
    <w:rsid w:val="0001098A"/>
    <w:rsid w:val="00010A88"/>
    <w:rsid w:val="00010AD7"/>
    <w:rsid w:val="00010AED"/>
    <w:rsid w:val="00011A87"/>
    <w:rsid w:val="000122E0"/>
    <w:rsid w:val="00012325"/>
    <w:rsid w:val="000124D9"/>
    <w:rsid w:val="0001264E"/>
    <w:rsid w:val="00012C1B"/>
    <w:rsid w:val="00014CE1"/>
    <w:rsid w:val="00016467"/>
    <w:rsid w:val="00016617"/>
    <w:rsid w:val="00016723"/>
    <w:rsid w:val="00016EBE"/>
    <w:rsid w:val="0001710F"/>
    <w:rsid w:val="0001791C"/>
    <w:rsid w:val="00020346"/>
    <w:rsid w:val="0002174E"/>
    <w:rsid w:val="00021C62"/>
    <w:rsid w:val="00021E98"/>
    <w:rsid w:val="000224C5"/>
    <w:rsid w:val="00022A12"/>
    <w:rsid w:val="00023335"/>
    <w:rsid w:val="00023411"/>
    <w:rsid w:val="000239BC"/>
    <w:rsid w:val="00023C0D"/>
    <w:rsid w:val="00023DC9"/>
    <w:rsid w:val="00024156"/>
    <w:rsid w:val="00024258"/>
    <w:rsid w:val="000244B9"/>
    <w:rsid w:val="0002481B"/>
    <w:rsid w:val="00024C78"/>
    <w:rsid w:val="00025012"/>
    <w:rsid w:val="000253CB"/>
    <w:rsid w:val="000313F5"/>
    <w:rsid w:val="00031AF3"/>
    <w:rsid w:val="00032A4E"/>
    <w:rsid w:val="00032C8B"/>
    <w:rsid w:val="00032E37"/>
    <w:rsid w:val="00033259"/>
    <w:rsid w:val="0003532F"/>
    <w:rsid w:val="00035897"/>
    <w:rsid w:val="00037466"/>
    <w:rsid w:val="00037AD3"/>
    <w:rsid w:val="00040558"/>
    <w:rsid w:val="00040873"/>
    <w:rsid w:val="00042282"/>
    <w:rsid w:val="000425C8"/>
    <w:rsid w:val="000426B8"/>
    <w:rsid w:val="00042CA2"/>
    <w:rsid w:val="00042CD1"/>
    <w:rsid w:val="000434BB"/>
    <w:rsid w:val="00043AAF"/>
    <w:rsid w:val="00043ACA"/>
    <w:rsid w:val="0004416F"/>
    <w:rsid w:val="00044C0E"/>
    <w:rsid w:val="00045433"/>
    <w:rsid w:val="0004577B"/>
    <w:rsid w:val="00045F44"/>
    <w:rsid w:val="00046823"/>
    <w:rsid w:val="0004706C"/>
    <w:rsid w:val="000470A6"/>
    <w:rsid w:val="000474D8"/>
    <w:rsid w:val="00047B39"/>
    <w:rsid w:val="00047C1D"/>
    <w:rsid w:val="000500FC"/>
    <w:rsid w:val="000504C1"/>
    <w:rsid w:val="00050819"/>
    <w:rsid w:val="00051023"/>
    <w:rsid w:val="0005197E"/>
    <w:rsid w:val="00052611"/>
    <w:rsid w:val="0005318B"/>
    <w:rsid w:val="00053B65"/>
    <w:rsid w:val="000540AD"/>
    <w:rsid w:val="0005453F"/>
    <w:rsid w:val="00054A41"/>
    <w:rsid w:val="00054FEA"/>
    <w:rsid w:val="00055700"/>
    <w:rsid w:val="0005661F"/>
    <w:rsid w:val="00056732"/>
    <w:rsid w:val="000568F6"/>
    <w:rsid w:val="00056FC5"/>
    <w:rsid w:val="00057F39"/>
    <w:rsid w:val="0006064D"/>
    <w:rsid w:val="00060931"/>
    <w:rsid w:val="00060ADB"/>
    <w:rsid w:val="00060FE5"/>
    <w:rsid w:val="00060FFE"/>
    <w:rsid w:val="00061556"/>
    <w:rsid w:val="000616FE"/>
    <w:rsid w:val="000621A3"/>
    <w:rsid w:val="000621C2"/>
    <w:rsid w:val="00062C1C"/>
    <w:rsid w:val="00063CFE"/>
    <w:rsid w:val="00064840"/>
    <w:rsid w:val="00064F5D"/>
    <w:rsid w:val="00065EC7"/>
    <w:rsid w:val="00066416"/>
    <w:rsid w:val="00066A1C"/>
    <w:rsid w:val="00066E61"/>
    <w:rsid w:val="000679FB"/>
    <w:rsid w:val="00067DBC"/>
    <w:rsid w:val="000700FD"/>
    <w:rsid w:val="00070B73"/>
    <w:rsid w:val="0007130F"/>
    <w:rsid w:val="0007206A"/>
    <w:rsid w:val="00072223"/>
    <w:rsid w:val="00072585"/>
    <w:rsid w:val="00072DE2"/>
    <w:rsid w:val="0007307D"/>
    <w:rsid w:val="00073254"/>
    <w:rsid w:val="00073439"/>
    <w:rsid w:val="0007365A"/>
    <w:rsid w:val="0007421E"/>
    <w:rsid w:val="00074682"/>
    <w:rsid w:val="00074E94"/>
    <w:rsid w:val="00074F5F"/>
    <w:rsid w:val="00075721"/>
    <w:rsid w:val="000758D8"/>
    <w:rsid w:val="00075D5E"/>
    <w:rsid w:val="00075FD2"/>
    <w:rsid w:val="0007602A"/>
    <w:rsid w:val="0007661C"/>
    <w:rsid w:val="000769B1"/>
    <w:rsid w:val="00076ED9"/>
    <w:rsid w:val="000774C9"/>
    <w:rsid w:val="000803A4"/>
    <w:rsid w:val="00080C1F"/>
    <w:rsid w:val="00080C88"/>
    <w:rsid w:val="00080D49"/>
    <w:rsid w:val="00080F4E"/>
    <w:rsid w:val="0008149A"/>
    <w:rsid w:val="00081A6F"/>
    <w:rsid w:val="00081DF4"/>
    <w:rsid w:val="00081E3C"/>
    <w:rsid w:val="00082149"/>
    <w:rsid w:val="00082375"/>
    <w:rsid w:val="000826FE"/>
    <w:rsid w:val="0008310B"/>
    <w:rsid w:val="00083181"/>
    <w:rsid w:val="000833F5"/>
    <w:rsid w:val="00084037"/>
    <w:rsid w:val="000845A6"/>
    <w:rsid w:val="00084BE1"/>
    <w:rsid w:val="00084C8F"/>
    <w:rsid w:val="00085070"/>
    <w:rsid w:val="00085109"/>
    <w:rsid w:val="0008555F"/>
    <w:rsid w:val="0008586E"/>
    <w:rsid w:val="00085995"/>
    <w:rsid w:val="00085EEC"/>
    <w:rsid w:val="00085FBD"/>
    <w:rsid w:val="000872D0"/>
    <w:rsid w:val="000877C0"/>
    <w:rsid w:val="000902E6"/>
    <w:rsid w:val="00090516"/>
    <w:rsid w:val="0009054B"/>
    <w:rsid w:val="000906C6"/>
    <w:rsid w:val="00090E69"/>
    <w:rsid w:val="00091190"/>
    <w:rsid w:val="000912E0"/>
    <w:rsid w:val="0009159C"/>
    <w:rsid w:val="00091D6E"/>
    <w:rsid w:val="000921F0"/>
    <w:rsid w:val="00092DAD"/>
    <w:rsid w:val="00092DC7"/>
    <w:rsid w:val="00092FF2"/>
    <w:rsid w:val="00093B94"/>
    <w:rsid w:val="00093D2B"/>
    <w:rsid w:val="00093DD7"/>
    <w:rsid w:val="0009452B"/>
    <w:rsid w:val="00094BB0"/>
    <w:rsid w:val="00094BDA"/>
    <w:rsid w:val="00094E51"/>
    <w:rsid w:val="00095589"/>
    <w:rsid w:val="000961B4"/>
    <w:rsid w:val="00096301"/>
    <w:rsid w:val="000966AE"/>
    <w:rsid w:val="00096769"/>
    <w:rsid w:val="000A0988"/>
    <w:rsid w:val="000A1421"/>
    <w:rsid w:val="000A191B"/>
    <w:rsid w:val="000A2D19"/>
    <w:rsid w:val="000A4C69"/>
    <w:rsid w:val="000A65C3"/>
    <w:rsid w:val="000A661F"/>
    <w:rsid w:val="000A694B"/>
    <w:rsid w:val="000A6C2D"/>
    <w:rsid w:val="000A6DCF"/>
    <w:rsid w:val="000A6FB8"/>
    <w:rsid w:val="000A7C39"/>
    <w:rsid w:val="000B09A2"/>
    <w:rsid w:val="000B10A7"/>
    <w:rsid w:val="000B11B1"/>
    <w:rsid w:val="000B1377"/>
    <w:rsid w:val="000B19D9"/>
    <w:rsid w:val="000B1F74"/>
    <w:rsid w:val="000B23DC"/>
    <w:rsid w:val="000B23E6"/>
    <w:rsid w:val="000B2D12"/>
    <w:rsid w:val="000B2EF0"/>
    <w:rsid w:val="000B2F65"/>
    <w:rsid w:val="000B3036"/>
    <w:rsid w:val="000B3362"/>
    <w:rsid w:val="000B3545"/>
    <w:rsid w:val="000B35E8"/>
    <w:rsid w:val="000B49C8"/>
    <w:rsid w:val="000B4E01"/>
    <w:rsid w:val="000B4F2D"/>
    <w:rsid w:val="000B5418"/>
    <w:rsid w:val="000B5DF6"/>
    <w:rsid w:val="000B5E07"/>
    <w:rsid w:val="000B61C4"/>
    <w:rsid w:val="000B68A4"/>
    <w:rsid w:val="000B72D7"/>
    <w:rsid w:val="000B7316"/>
    <w:rsid w:val="000C07E7"/>
    <w:rsid w:val="000C10B8"/>
    <w:rsid w:val="000C1414"/>
    <w:rsid w:val="000C1654"/>
    <w:rsid w:val="000C1FC3"/>
    <w:rsid w:val="000C2502"/>
    <w:rsid w:val="000C250C"/>
    <w:rsid w:val="000C26C5"/>
    <w:rsid w:val="000C2F1F"/>
    <w:rsid w:val="000C32F3"/>
    <w:rsid w:val="000C386C"/>
    <w:rsid w:val="000C3AE4"/>
    <w:rsid w:val="000C3D7D"/>
    <w:rsid w:val="000C466B"/>
    <w:rsid w:val="000C4C87"/>
    <w:rsid w:val="000C5EE2"/>
    <w:rsid w:val="000C5F32"/>
    <w:rsid w:val="000C6177"/>
    <w:rsid w:val="000C6859"/>
    <w:rsid w:val="000C6A2A"/>
    <w:rsid w:val="000C6D33"/>
    <w:rsid w:val="000D038B"/>
    <w:rsid w:val="000D0BA4"/>
    <w:rsid w:val="000D0F52"/>
    <w:rsid w:val="000D1C33"/>
    <w:rsid w:val="000D1D0A"/>
    <w:rsid w:val="000D3038"/>
    <w:rsid w:val="000D334F"/>
    <w:rsid w:val="000D3699"/>
    <w:rsid w:val="000D3A8C"/>
    <w:rsid w:val="000D47F2"/>
    <w:rsid w:val="000D5AF5"/>
    <w:rsid w:val="000D5D30"/>
    <w:rsid w:val="000D60C9"/>
    <w:rsid w:val="000D648B"/>
    <w:rsid w:val="000D68F0"/>
    <w:rsid w:val="000D75E9"/>
    <w:rsid w:val="000E14AB"/>
    <w:rsid w:val="000E23C2"/>
    <w:rsid w:val="000E288C"/>
    <w:rsid w:val="000E3867"/>
    <w:rsid w:val="000E38C0"/>
    <w:rsid w:val="000E3DEE"/>
    <w:rsid w:val="000E422D"/>
    <w:rsid w:val="000E4C2D"/>
    <w:rsid w:val="000E5078"/>
    <w:rsid w:val="000E5304"/>
    <w:rsid w:val="000E5853"/>
    <w:rsid w:val="000E60AD"/>
    <w:rsid w:val="000E6101"/>
    <w:rsid w:val="000E626E"/>
    <w:rsid w:val="000E69E3"/>
    <w:rsid w:val="000E71B0"/>
    <w:rsid w:val="000E7779"/>
    <w:rsid w:val="000F0044"/>
    <w:rsid w:val="000F0B08"/>
    <w:rsid w:val="000F11FD"/>
    <w:rsid w:val="000F17B2"/>
    <w:rsid w:val="000F2B53"/>
    <w:rsid w:val="000F2E81"/>
    <w:rsid w:val="000F3789"/>
    <w:rsid w:val="000F3D23"/>
    <w:rsid w:val="000F3FBE"/>
    <w:rsid w:val="000F4564"/>
    <w:rsid w:val="000F4757"/>
    <w:rsid w:val="000F4768"/>
    <w:rsid w:val="000F4CC4"/>
    <w:rsid w:val="000F65C7"/>
    <w:rsid w:val="000F6A23"/>
    <w:rsid w:val="000F737B"/>
    <w:rsid w:val="000F78EF"/>
    <w:rsid w:val="000F7AF5"/>
    <w:rsid w:val="000F7E8F"/>
    <w:rsid w:val="00100E12"/>
    <w:rsid w:val="00100EA3"/>
    <w:rsid w:val="00100ECA"/>
    <w:rsid w:val="00101633"/>
    <w:rsid w:val="001020D6"/>
    <w:rsid w:val="001028C0"/>
    <w:rsid w:val="00102E8F"/>
    <w:rsid w:val="0010368A"/>
    <w:rsid w:val="00104648"/>
    <w:rsid w:val="00104CFB"/>
    <w:rsid w:val="00105203"/>
    <w:rsid w:val="00105411"/>
    <w:rsid w:val="00105E6D"/>
    <w:rsid w:val="001066A3"/>
    <w:rsid w:val="00106E44"/>
    <w:rsid w:val="001103B6"/>
    <w:rsid w:val="0011134E"/>
    <w:rsid w:val="001115F9"/>
    <w:rsid w:val="00111612"/>
    <w:rsid w:val="00111D56"/>
    <w:rsid w:val="00112193"/>
    <w:rsid w:val="00112A17"/>
    <w:rsid w:val="00112ADA"/>
    <w:rsid w:val="00112BC3"/>
    <w:rsid w:val="00112C45"/>
    <w:rsid w:val="00112C8A"/>
    <w:rsid w:val="00113219"/>
    <w:rsid w:val="00113222"/>
    <w:rsid w:val="001141AF"/>
    <w:rsid w:val="001145B6"/>
    <w:rsid w:val="00114EA9"/>
    <w:rsid w:val="001152BE"/>
    <w:rsid w:val="001154FA"/>
    <w:rsid w:val="00115D48"/>
    <w:rsid w:val="00116266"/>
    <w:rsid w:val="001169E3"/>
    <w:rsid w:val="00116D4A"/>
    <w:rsid w:val="00117001"/>
    <w:rsid w:val="00117004"/>
    <w:rsid w:val="00117329"/>
    <w:rsid w:val="00120818"/>
    <w:rsid w:val="00121267"/>
    <w:rsid w:val="0012144C"/>
    <w:rsid w:val="00122B38"/>
    <w:rsid w:val="00122EDC"/>
    <w:rsid w:val="0012336A"/>
    <w:rsid w:val="00123692"/>
    <w:rsid w:val="00123D0C"/>
    <w:rsid w:val="00123D81"/>
    <w:rsid w:val="001241F7"/>
    <w:rsid w:val="00124ECD"/>
    <w:rsid w:val="0012547A"/>
    <w:rsid w:val="00125D42"/>
    <w:rsid w:val="00126791"/>
    <w:rsid w:val="00126852"/>
    <w:rsid w:val="00126DFC"/>
    <w:rsid w:val="00127356"/>
    <w:rsid w:val="001275A7"/>
    <w:rsid w:val="00127792"/>
    <w:rsid w:val="00127885"/>
    <w:rsid w:val="001303D0"/>
    <w:rsid w:val="001303D7"/>
    <w:rsid w:val="0013047B"/>
    <w:rsid w:val="00131CCB"/>
    <w:rsid w:val="00132427"/>
    <w:rsid w:val="001324F4"/>
    <w:rsid w:val="001328E6"/>
    <w:rsid w:val="00132BF4"/>
    <w:rsid w:val="00133455"/>
    <w:rsid w:val="00133517"/>
    <w:rsid w:val="0013397B"/>
    <w:rsid w:val="00134741"/>
    <w:rsid w:val="00135DE4"/>
    <w:rsid w:val="00135E5F"/>
    <w:rsid w:val="0013700A"/>
    <w:rsid w:val="00137173"/>
    <w:rsid w:val="00137259"/>
    <w:rsid w:val="00137C11"/>
    <w:rsid w:val="00140364"/>
    <w:rsid w:val="001406BE"/>
    <w:rsid w:val="00140A7E"/>
    <w:rsid w:val="00140D3A"/>
    <w:rsid w:val="001415CB"/>
    <w:rsid w:val="001423E1"/>
    <w:rsid w:val="00142FA1"/>
    <w:rsid w:val="00143001"/>
    <w:rsid w:val="0014400D"/>
    <w:rsid w:val="0014445F"/>
    <w:rsid w:val="0014485C"/>
    <w:rsid w:val="00144FEA"/>
    <w:rsid w:val="0014503D"/>
    <w:rsid w:val="00145546"/>
    <w:rsid w:val="00145862"/>
    <w:rsid w:val="00145930"/>
    <w:rsid w:val="00146111"/>
    <w:rsid w:val="00146432"/>
    <w:rsid w:val="00146E8E"/>
    <w:rsid w:val="00146FE8"/>
    <w:rsid w:val="001470B0"/>
    <w:rsid w:val="00151111"/>
    <w:rsid w:val="00151454"/>
    <w:rsid w:val="001515AA"/>
    <w:rsid w:val="00151FE7"/>
    <w:rsid w:val="0015208C"/>
    <w:rsid w:val="00152925"/>
    <w:rsid w:val="001532F7"/>
    <w:rsid w:val="00153527"/>
    <w:rsid w:val="00154890"/>
    <w:rsid w:val="001551AF"/>
    <w:rsid w:val="00155B54"/>
    <w:rsid w:val="00155C09"/>
    <w:rsid w:val="0015605C"/>
    <w:rsid w:val="001563CF"/>
    <w:rsid w:val="00156F32"/>
    <w:rsid w:val="0015737D"/>
    <w:rsid w:val="00157879"/>
    <w:rsid w:val="00160125"/>
    <w:rsid w:val="0016022E"/>
    <w:rsid w:val="0016071A"/>
    <w:rsid w:val="00160E5A"/>
    <w:rsid w:val="00160F4D"/>
    <w:rsid w:val="0016111E"/>
    <w:rsid w:val="0016136F"/>
    <w:rsid w:val="00161641"/>
    <w:rsid w:val="00161B92"/>
    <w:rsid w:val="00161D1C"/>
    <w:rsid w:val="00162D5C"/>
    <w:rsid w:val="00163BF8"/>
    <w:rsid w:val="00163FB0"/>
    <w:rsid w:val="0016406F"/>
    <w:rsid w:val="00164212"/>
    <w:rsid w:val="001643F9"/>
    <w:rsid w:val="00165623"/>
    <w:rsid w:val="001656D9"/>
    <w:rsid w:val="00165803"/>
    <w:rsid w:val="00165F5C"/>
    <w:rsid w:val="00166951"/>
    <w:rsid w:val="00166A13"/>
    <w:rsid w:val="001670BB"/>
    <w:rsid w:val="001670BE"/>
    <w:rsid w:val="001673F9"/>
    <w:rsid w:val="00167D2F"/>
    <w:rsid w:val="00167DB0"/>
    <w:rsid w:val="00170515"/>
    <w:rsid w:val="001706C4"/>
    <w:rsid w:val="00170903"/>
    <w:rsid w:val="00170B64"/>
    <w:rsid w:val="00170C27"/>
    <w:rsid w:val="00170EA3"/>
    <w:rsid w:val="00171988"/>
    <w:rsid w:val="00172046"/>
    <w:rsid w:val="00172A27"/>
    <w:rsid w:val="00172BDC"/>
    <w:rsid w:val="00173193"/>
    <w:rsid w:val="00173262"/>
    <w:rsid w:val="00173E51"/>
    <w:rsid w:val="001749D0"/>
    <w:rsid w:val="0017519D"/>
    <w:rsid w:val="0017530F"/>
    <w:rsid w:val="001754D9"/>
    <w:rsid w:val="00175662"/>
    <w:rsid w:val="001757EE"/>
    <w:rsid w:val="00175817"/>
    <w:rsid w:val="00175B15"/>
    <w:rsid w:val="00176540"/>
    <w:rsid w:val="00176922"/>
    <w:rsid w:val="00176FC4"/>
    <w:rsid w:val="00177DAE"/>
    <w:rsid w:val="0018035B"/>
    <w:rsid w:val="00180870"/>
    <w:rsid w:val="001812B6"/>
    <w:rsid w:val="0018295A"/>
    <w:rsid w:val="001829F4"/>
    <w:rsid w:val="00182FD8"/>
    <w:rsid w:val="0018300D"/>
    <w:rsid w:val="00183E54"/>
    <w:rsid w:val="0018537D"/>
    <w:rsid w:val="00185B55"/>
    <w:rsid w:val="00185B95"/>
    <w:rsid w:val="00185EF8"/>
    <w:rsid w:val="0018601E"/>
    <w:rsid w:val="0018616F"/>
    <w:rsid w:val="0018672F"/>
    <w:rsid w:val="00186ED8"/>
    <w:rsid w:val="00187428"/>
    <w:rsid w:val="00187AE2"/>
    <w:rsid w:val="00187D46"/>
    <w:rsid w:val="001903A4"/>
    <w:rsid w:val="00190406"/>
    <w:rsid w:val="00190766"/>
    <w:rsid w:val="001909D1"/>
    <w:rsid w:val="0019170E"/>
    <w:rsid w:val="00192141"/>
    <w:rsid w:val="00192181"/>
    <w:rsid w:val="001926C2"/>
    <w:rsid w:val="001931C4"/>
    <w:rsid w:val="00193610"/>
    <w:rsid w:val="00193AFC"/>
    <w:rsid w:val="00193D06"/>
    <w:rsid w:val="001949CD"/>
    <w:rsid w:val="001957EA"/>
    <w:rsid w:val="00195B6F"/>
    <w:rsid w:val="00195C5E"/>
    <w:rsid w:val="00196B73"/>
    <w:rsid w:val="00197025"/>
    <w:rsid w:val="0019720C"/>
    <w:rsid w:val="00197724"/>
    <w:rsid w:val="00197E72"/>
    <w:rsid w:val="001A0314"/>
    <w:rsid w:val="001A141D"/>
    <w:rsid w:val="001A1FE6"/>
    <w:rsid w:val="001A2113"/>
    <w:rsid w:val="001A2CA2"/>
    <w:rsid w:val="001A4685"/>
    <w:rsid w:val="001A4DB8"/>
    <w:rsid w:val="001A4DBF"/>
    <w:rsid w:val="001A4F31"/>
    <w:rsid w:val="001A5669"/>
    <w:rsid w:val="001A5A36"/>
    <w:rsid w:val="001A5EBB"/>
    <w:rsid w:val="001A6807"/>
    <w:rsid w:val="001A7B51"/>
    <w:rsid w:val="001A7C3D"/>
    <w:rsid w:val="001B0242"/>
    <w:rsid w:val="001B0E4D"/>
    <w:rsid w:val="001B0EC3"/>
    <w:rsid w:val="001B1263"/>
    <w:rsid w:val="001B1266"/>
    <w:rsid w:val="001B15D4"/>
    <w:rsid w:val="001B1DEE"/>
    <w:rsid w:val="001B2148"/>
    <w:rsid w:val="001B2515"/>
    <w:rsid w:val="001B29D2"/>
    <w:rsid w:val="001B51F7"/>
    <w:rsid w:val="001B5569"/>
    <w:rsid w:val="001B5DBF"/>
    <w:rsid w:val="001B6538"/>
    <w:rsid w:val="001B791E"/>
    <w:rsid w:val="001B7B55"/>
    <w:rsid w:val="001B7BC1"/>
    <w:rsid w:val="001B7BF3"/>
    <w:rsid w:val="001C02D4"/>
    <w:rsid w:val="001C09E3"/>
    <w:rsid w:val="001C0A8A"/>
    <w:rsid w:val="001C16B8"/>
    <w:rsid w:val="001C1A8E"/>
    <w:rsid w:val="001C1D38"/>
    <w:rsid w:val="001C1F61"/>
    <w:rsid w:val="001C23E9"/>
    <w:rsid w:val="001C255E"/>
    <w:rsid w:val="001C2F3D"/>
    <w:rsid w:val="001C3A16"/>
    <w:rsid w:val="001C5343"/>
    <w:rsid w:val="001C5652"/>
    <w:rsid w:val="001C5725"/>
    <w:rsid w:val="001C5B9C"/>
    <w:rsid w:val="001C5F6A"/>
    <w:rsid w:val="001C61D4"/>
    <w:rsid w:val="001C63C5"/>
    <w:rsid w:val="001C6607"/>
    <w:rsid w:val="001C6671"/>
    <w:rsid w:val="001C6D43"/>
    <w:rsid w:val="001C71BC"/>
    <w:rsid w:val="001C71CD"/>
    <w:rsid w:val="001C7B2F"/>
    <w:rsid w:val="001C7BAA"/>
    <w:rsid w:val="001C7CC4"/>
    <w:rsid w:val="001C7DFF"/>
    <w:rsid w:val="001D0252"/>
    <w:rsid w:val="001D1256"/>
    <w:rsid w:val="001D12FE"/>
    <w:rsid w:val="001D1980"/>
    <w:rsid w:val="001D1B54"/>
    <w:rsid w:val="001D1F55"/>
    <w:rsid w:val="001D2253"/>
    <w:rsid w:val="001D23E7"/>
    <w:rsid w:val="001D2506"/>
    <w:rsid w:val="001D334A"/>
    <w:rsid w:val="001D36FD"/>
    <w:rsid w:val="001D3927"/>
    <w:rsid w:val="001D40FC"/>
    <w:rsid w:val="001D4E31"/>
    <w:rsid w:val="001D5F91"/>
    <w:rsid w:val="001D6A82"/>
    <w:rsid w:val="001D6F18"/>
    <w:rsid w:val="001D7770"/>
    <w:rsid w:val="001E0B84"/>
    <w:rsid w:val="001E1966"/>
    <w:rsid w:val="001E2CAE"/>
    <w:rsid w:val="001E3E46"/>
    <w:rsid w:val="001E4B1B"/>
    <w:rsid w:val="001E4BB4"/>
    <w:rsid w:val="001E5719"/>
    <w:rsid w:val="001E5CB8"/>
    <w:rsid w:val="001E5D8D"/>
    <w:rsid w:val="001E70B6"/>
    <w:rsid w:val="001E78FC"/>
    <w:rsid w:val="001F00B0"/>
    <w:rsid w:val="001F0435"/>
    <w:rsid w:val="001F06B1"/>
    <w:rsid w:val="001F1512"/>
    <w:rsid w:val="001F1DB4"/>
    <w:rsid w:val="001F2807"/>
    <w:rsid w:val="001F3004"/>
    <w:rsid w:val="001F3250"/>
    <w:rsid w:val="001F3306"/>
    <w:rsid w:val="001F3659"/>
    <w:rsid w:val="001F3830"/>
    <w:rsid w:val="001F45E8"/>
    <w:rsid w:val="001F4D46"/>
    <w:rsid w:val="001F537A"/>
    <w:rsid w:val="001F5D7D"/>
    <w:rsid w:val="001F6394"/>
    <w:rsid w:val="001F66A2"/>
    <w:rsid w:val="001F6C01"/>
    <w:rsid w:val="002005C6"/>
    <w:rsid w:val="00200E31"/>
    <w:rsid w:val="00201034"/>
    <w:rsid w:val="00201062"/>
    <w:rsid w:val="002010BA"/>
    <w:rsid w:val="0020230E"/>
    <w:rsid w:val="002032EE"/>
    <w:rsid w:val="002038CF"/>
    <w:rsid w:val="002049F0"/>
    <w:rsid w:val="002052E9"/>
    <w:rsid w:val="0020557F"/>
    <w:rsid w:val="0020566F"/>
    <w:rsid w:val="002067E9"/>
    <w:rsid w:val="00206933"/>
    <w:rsid w:val="002073BA"/>
    <w:rsid w:val="00207D4C"/>
    <w:rsid w:val="00210479"/>
    <w:rsid w:val="0021051D"/>
    <w:rsid w:val="00210CEC"/>
    <w:rsid w:val="00210D0A"/>
    <w:rsid w:val="00211762"/>
    <w:rsid w:val="002118C9"/>
    <w:rsid w:val="00211ED4"/>
    <w:rsid w:val="00211F46"/>
    <w:rsid w:val="0021208C"/>
    <w:rsid w:val="00212150"/>
    <w:rsid w:val="002123F2"/>
    <w:rsid w:val="00212A76"/>
    <w:rsid w:val="00213051"/>
    <w:rsid w:val="002130AA"/>
    <w:rsid w:val="00213404"/>
    <w:rsid w:val="0021341E"/>
    <w:rsid w:val="002139BF"/>
    <w:rsid w:val="00213DBB"/>
    <w:rsid w:val="00213FD3"/>
    <w:rsid w:val="0021427A"/>
    <w:rsid w:val="00214A95"/>
    <w:rsid w:val="00214EA1"/>
    <w:rsid w:val="00215D13"/>
    <w:rsid w:val="002161F2"/>
    <w:rsid w:val="0021632E"/>
    <w:rsid w:val="00220E56"/>
    <w:rsid w:val="00221D23"/>
    <w:rsid w:val="00222C81"/>
    <w:rsid w:val="00223C4F"/>
    <w:rsid w:val="00223DF1"/>
    <w:rsid w:val="00224559"/>
    <w:rsid w:val="00224E8B"/>
    <w:rsid w:val="00224F50"/>
    <w:rsid w:val="0022506C"/>
    <w:rsid w:val="00227E69"/>
    <w:rsid w:val="00227F1E"/>
    <w:rsid w:val="00227FD2"/>
    <w:rsid w:val="0023003D"/>
    <w:rsid w:val="002309F9"/>
    <w:rsid w:val="00230A07"/>
    <w:rsid w:val="00230F5E"/>
    <w:rsid w:val="00231852"/>
    <w:rsid w:val="00231ACB"/>
    <w:rsid w:val="00232098"/>
    <w:rsid w:val="00233C45"/>
    <w:rsid w:val="00233C8E"/>
    <w:rsid w:val="00234430"/>
    <w:rsid w:val="00234B05"/>
    <w:rsid w:val="00234FE8"/>
    <w:rsid w:val="00235EF9"/>
    <w:rsid w:val="00236675"/>
    <w:rsid w:val="00237089"/>
    <w:rsid w:val="00237886"/>
    <w:rsid w:val="00237AA2"/>
    <w:rsid w:val="00237F2C"/>
    <w:rsid w:val="00240122"/>
    <w:rsid w:val="00240C71"/>
    <w:rsid w:val="00241485"/>
    <w:rsid w:val="0024170A"/>
    <w:rsid w:val="00241DE9"/>
    <w:rsid w:val="002422ED"/>
    <w:rsid w:val="00242629"/>
    <w:rsid w:val="0024320E"/>
    <w:rsid w:val="002432AB"/>
    <w:rsid w:val="00243756"/>
    <w:rsid w:val="00243DFE"/>
    <w:rsid w:val="002443AE"/>
    <w:rsid w:val="00244ED2"/>
    <w:rsid w:val="00245416"/>
    <w:rsid w:val="002457F8"/>
    <w:rsid w:val="00245E69"/>
    <w:rsid w:val="0024607C"/>
    <w:rsid w:val="0024614E"/>
    <w:rsid w:val="00246F57"/>
    <w:rsid w:val="0024748B"/>
    <w:rsid w:val="002479A6"/>
    <w:rsid w:val="00250CE0"/>
    <w:rsid w:val="00251085"/>
    <w:rsid w:val="00252479"/>
    <w:rsid w:val="00252B95"/>
    <w:rsid w:val="00252EC7"/>
    <w:rsid w:val="00252FC1"/>
    <w:rsid w:val="00253973"/>
    <w:rsid w:val="00253C7F"/>
    <w:rsid w:val="00253D1E"/>
    <w:rsid w:val="00254095"/>
    <w:rsid w:val="0025419B"/>
    <w:rsid w:val="0025462C"/>
    <w:rsid w:val="00254B5A"/>
    <w:rsid w:val="00254BF8"/>
    <w:rsid w:val="002559FC"/>
    <w:rsid w:val="00255B79"/>
    <w:rsid w:val="00255F03"/>
    <w:rsid w:val="00256157"/>
    <w:rsid w:val="00257187"/>
    <w:rsid w:val="00257951"/>
    <w:rsid w:val="00257C11"/>
    <w:rsid w:val="00260BA5"/>
    <w:rsid w:val="00260CD0"/>
    <w:rsid w:val="00262481"/>
    <w:rsid w:val="00262E0D"/>
    <w:rsid w:val="00262E23"/>
    <w:rsid w:val="0026343F"/>
    <w:rsid w:val="00263847"/>
    <w:rsid w:val="00264484"/>
    <w:rsid w:val="0026498D"/>
    <w:rsid w:val="00264EA8"/>
    <w:rsid w:val="00264F67"/>
    <w:rsid w:val="00265460"/>
    <w:rsid w:val="00265964"/>
    <w:rsid w:val="002665C8"/>
    <w:rsid w:val="00266948"/>
    <w:rsid w:val="00266D09"/>
    <w:rsid w:val="00266E2A"/>
    <w:rsid w:val="00266F98"/>
    <w:rsid w:val="00267E82"/>
    <w:rsid w:val="002706A1"/>
    <w:rsid w:val="002719F8"/>
    <w:rsid w:val="0027264B"/>
    <w:rsid w:val="00272EE8"/>
    <w:rsid w:val="00272F66"/>
    <w:rsid w:val="00273035"/>
    <w:rsid w:val="002733EF"/>
    <w:rsid w:val="00273AA7"/>
    <w:rsid w:val="00273F0C"/>
    <w:rsid w:val="00274066"/>
    <w:rsid w:val="0027426D"/>
    <w:rsid w:val="00274523"/>
    <w:rsid w:val="00274816"/>
    <w:rsid w:val="00274AED"/>
    <w:rsid w:val="00274DD1"/>
    <w:rsid w:val="00274EBD"/>
    <w:rsid w:val="0027513D"/>
    <w:rsid w:val="0027524E"/>
    <w:rsid w:val="00275577"/>
    <w:rsid w:val="002756FF"/>
    <w:rsid w:val="002762E5"/>
    <w:rsid w:val="00276304"/>
    <w:rsid w:val="002765F9"/>
    <w:rsid w:val="00276941"/>
    <w:rsid w:val="00277261"/>
    <w:rsid w:val="00277660"/>
    <w:rsid w:val="002820DC"/>
    <w:rsid w:val="00282AE8"/>
    <w:rsid w:val="00283199"/>
    <w:rsid w:val="00283437"/>
    <w:rsid w:val="0028361A"/>
    <w:rsid w:val="002836AA"/>
    <w:rsid w:val="00283B1D"/>
    <w:rsid w:val="002842F0"/>
    <w:rsid w:val="00284C83"/>
    <w:rsid w:val="00285042"/>
    <w:rsid w:val="002869D8"/>
    <w:rsid w:val="00287E40"/>
    <w:rsid w:val="00290582"/>
    <w:rsid w:val="00290D38"/>
    <w:rsid w:val="00291B93"/>
    <w:rsid w:val="00291CDB"/>
    <w:rsid w:val="00292202"/>
    <w:rsid w:val="002924FB"/>
    <w:rsid w:val="00293076"/>
    <w:rsid w:val="0029329B"/>
    <w:rsid w:val="00293A4B"/>
    <w:rsid w:val="0029471E"/>
    <w:rsid w:val="00295233"/>
    <w:rsid w:val="00295E99"/>
    <w:rsid w:val="00296A60"/>
    <w:rsid w:val="00296F0B"/>
    <w:rsid w:val="0029759B"/>
    <w:rsid w:val="00297D5D"/>
    <w:rsid w:val="00297FF1"/>
    <w:rsid w:val="002A15ED"/>
    <w:rsid w:val="002A1817"/>
    <w:rsid w:val="002A184E"/>
    <w:rsid w:val="002A18C1"/>
    <w:rsid w:val="002A1DF6"/>
    <w:rsid w:val="002A1E17"/>
    <w:rsid w:val="002A2A2C"/>
    <w:rsid w:val="002A2D17"/>
    <w:rsid w:val="002A32B6"/>
    <w:rsid w:val="002A37E6"/>
    <w:rsid w:val="002A3FD1"/>
    <w:rsid w:val="002A5699"/>
    <w:rsid w:val="002A6292"/>
    <w:rsid w:val="002A6614"/>
    <w:rsid w:val="002A66B0"/>
    <w:rsid w:val="002A6AFF"/>
    <w:rsid w:val="002A7EB5"/>
    <w:rsid w:val="002B05AA"/>
    <w:rsid w:val="002B0FFB"/>
    <w:rsid w:val="002B1F15"/>
    <w:rsid w:val="002B20F5"/>
    <w:rsid w:val="002B2924"/>
    <w:rsid w:val="002B3B6A"/>
    <w:rsid w:val="002B3DB4"/>
    <w:rsid w:val="002B3FFB"/>
    <w:rsid w:val="002B44E3"/>
    <w:rsid w:val="002B4957"/>
    <w:rsid w:val="002B4C68"/>
    <w:rsid w:val="002B64FB"/>
    <w:rsid w:val="002B697B"/>
    <w:rsid w:val="002B6B74"/>
    <w:rsid w:val="002B73AF"/>
    <w:rsid w:val="002B7524"/>
    <w:rsid w:val="002B7720"/>
    <w:rsid w:val="002B7C5D"/>
    <w:rsid w:val="002B7D45"/>
    <w:rsid w:val="002C16D3"/>
    <w:rsid w:val="002C25F8"/>
    <w:rsid w:val="002C2A24"/>
    <w:rsid w:val="002C325D"/>
    <w:rsid w:val="002C351A"/>
    <w:rsid w:val="002C397E"/>
    <w:rsid w:val="002C3991"/>
    <w:rsid w:val="002C41CB"/>
    <w:rsid w:val="002C4600"/>
    <w:rsid w:val="002C4609"/>
    <w:rsid w:val="002C4680"/>
    <w:rsid w:val="002C54FF"/>
    <w:rsid w:val="002C5D3E"/>
    <w:rsid w:val="002C61E1"/>
    <w:rsid w:val="002C62D8"/>
    <w:rsid w:val="002C6A0A"/>
    <w:rsid w:val="002C6A7D"/>
    <w:rsid w:val="002C729D"/>
    <w:rsid w:val="002C7F86"/>
    <w:rsid w:val="002D14FB"/>
    <w:rsid w:val="002D33D9"/>
    <w:rsid w:val="002D45C4"/>
    <w:rsid w:val="002D48B2"/>
    <w:rsid w:val="002D4C50"/>
    <w:rsid w:val="002D5593"/>
    <w:rsid w:val="002D631B"/>
    <w:rsid w:val="002D6886"/>
    <w:rsid w:val="002D6AED"/>
    <w:rsid w:val="002D7BAB"/>
    <w:rsid w:val="002D7FDF"/>
    <w:rsid w:val="002E021D"/>
    <w:rsid w:val="002E06A9"/>
    <w:rsid w:val="002E0A43"/>
    <w:rsid w:val="002E19BD"/>
    <w:rsid w:val="002E1FED"/>
    <w:rsid w:val="002E25CD"/>
    <w:rsid w:val="002E3084"/>
    <w:rsid w:val="002E32C2"/>
    <w:rsid w:val="002E33EC"/>
    <w:rsid w:val="002E39CF"/>
    <w:rsid w:val="002E434D"/>
    <w:rsid w:val="002E4875"/>
    <w:rsid w:val="002E4E65"/>
    <w:rsid w:val="002E5635"/>
    <w:rsid w:val="002E65AA"/>
    <w:rsid w:val="002E7606"/>
    <w:rsid w:val="002E761C"/>
    <w:rsid w:val="002E774B"/>
    <w:rsid w:val="002E7778"/>
    <w:rsid w:val="002E7A05"/>
    <w:rsid w:val="002E7B37"/>
    <w:rsid w:val="002F00F5"/>
    <w:rsid w:val="002F0F80"/>
    <w:rsid w:val="002F122A"/>
    <w:rsid w:val="002F13EF"/>
    <w:rsid w:val="002F14F5"/>
    <w:rsid w:val="002F1F2E"/>
    <w:rsid w:val="002F2241"/>
    <w:rsid w:val="002F2308"/>
    <w:rsid w:val="002F2621"/>
    <w:rsid w:val="002F328C"/>
    <w:rsid w:val="002F376E"/>
    <w:rsid w:val="002F3929"/>
    <w:rsid w:val="002F3BD0"/>
    <w:rsid w:val="002F4A6F"/>
    <w:rsid w:val="002F600A"/>
    <w:rsid w:val="002F739C"/>
    <w:rsid w:val="002F7BED"/>
    <w:rsid w:val="002F7E35"/>
    <w:rsid w:val="0030058F"/>
    <w:rsid w:val="0030153C"/>
    <w:rsid w:val="0030158F"/>
    <w:rsid w:val="00301613"/>
    <w:rsid w:val="00301A68"/>
    <w:rsid w:val="003030DF"/>
    <w:rsid w:val="0030408D"/>
    <w:rsid w:val="0030427C"/>
    <w:rsid w:val="00304567"/>
    <w:rsid w:val="00304709"/>
    <w:rsid w:val="003048A5"/>
    <w:rsid w:val="00304E85"/>
    <w:rsid w:val="00305284"/>
    <w:rsid w:val="00305360"/>
    <w:rsid w:val="00305B41"/>
    <w:rsid w:val="00305D14"/>
    <w:rsid w:val="0030672F"/>
    <w:rsid w:val="00306964"/>
    <w:rsid w:val="00306B5B"/>
    <w:rsid w:val="003102D0"/>
    <w:rsid w:val="0031189B"/>
    <w:rsid w:val="003119F4"/>
    <w:rsid w:val="00311E4C"/>
    <w:rsid w:val="00311FC6"/>
    <w:rsid w:val="003120CB"/>
    <w:rsid w:val="003121EA"/>
    <w:rsid w:val="0031311F"/>
    <w:rsid w:val="00313D36"/>
    <w:rsid w:val="0031468A"/>
    <w:rsid w:val="00314B6A"/>
    <w:rsid w:val="00314F05"/>
    <w:rsid w:val="003150B1"/>
    <w:rsid w:val="003155CA"/>
    <w:rsid w:val="003155CF"/>
    <w:rsid w:val="00315A16"/>
    <w:rsid w:val="00315EE0"/>
    <w:rsid w:val="003163BD"/>
    <w:rsid w:val="00316706"/>
    <w:rsid w:val="00316AD4"/>
    <w:rsid w:val="003175FD"/>
    <w:rsid w:val="003179CB"/>
    <w:rsid w:val="003212FC"/>
    <w:rsid w:val="0032169E"/>
    <w:rsid w:val="00321910"/>
    <w:rsid w:val="00321C27"/>
    <w:rsid w:val="003222BF"/>
    <w:rsid w:val="00322F21"/>
    <w:rsid w:val="00323AB0"/>
    <w:rsid w:val="00324941"/>
    <w:rsid w:val="0032498F"/>
    <w:rsid w:val="00324A40"/>
    <w:rsid w:val="0032548D"/>
    <w:rsid w:val="003255C2"/>
    <w:rsid w:val="00330052"/>
    <w:rsid w:val="003322BB"/>
    <w:rsid w:val="0033253D"/>
    <w:rsid w:val="0033274E"/>
    <w:rsid w:val="00332D78"/>
    <w:rsid w:val="0033304C"/>
    <w:rsid w:val="00333201"/>
    <w:rsid w:val="00333492"/>
    <w:rsid w:val="0033385C"/>
    <w:rsid w:val="00333A84"/>
    <w:rsid w:val="00335915"/>
    <w:rsid w:val="003376DE"/>
    <w:rsid w:val="00337EDD"/>
    <w:rsid w:val="0034070C"/>
    <w:rsid w:val="00340D0D"/>
    <w:rsid w:val="003419D1"/>
    <w:rsid w:val="003423C2"/>
    <w:rsid w:val="0034250E"/>
    <w:rsid w:val="00343769"/>
    <w:rsid w:val="00343A83"/>
    <w:rsid w:val="00344C02"/>
    <w:rsid w:val="003451FC"/>
    <w:rsid w:val="0034545A"/>
    <w:rsid w:val="00345E27"/>
    <w:rsid w:val="003463F3"/>
    <w:rsid w:val="00346461"/>
    <w:rsid w:val="00346FD3"/>
    <w:rsid w:val="00350095"/>
    <w:rsid w:val="0035035B"/>
    <w:rsid w:val="00350731"/>
    <w:rsid w:val="0035125B"/>
    <w:rsid w:val="00351A20"/>
    <w:rsid w:val="00351D91"/>
    <w:rsid w:val="003523C0"/>
    <w:rsid w:val="00352B52"/>
    <w:rsid w:val="003547F3"/>
    <w:rsid w:val="00354972"/>
    <w:rsid w:val="00354A14"/>
    <w:rsid w:val="00354E1D"/>
    <w:rsid w:val="00355A71"/>
    <w:rsid w:val="00355CD9"/>
    <w:rsid w:val="00355EC8"/>
    <w:rsid w:val="003564C8"/>
    <w:rsid w:val="003578F3"/>
    <w:rsid w:val="00357A50"/>
    <w:rsid w:val="0036061C"/>
    <w:rsid w:val="00361CC6"/>
    <w:rsid w:val="00362523"/>
    <w:rsid w:val="0036275C"/>
    <w:rsid w:val="00362BF2"/>
    <w:rsid w:val="00362FE8"/>
    <w:rsid w:val="003635EE"/>
    <w:rsid w:val="00364044"/>
    <w:rsid w:val="00364251"/>
    <w:rsid w:val="00364A11"/>
    <w:rsid w:val="00364E92"/>
    <w:rsid w:val="003661EE"/>
    <w:rsid w:val="003667C8"/>
    <w:rsid w:val="003668AE"/>
    <w:rsid w:val="00367BBD"/>
    <w:rsid w:val="003708F2"/>
    <w:rsid w:val="00371084"/>
    <w:rsid w:val="0037169B"/>
    <w:rsid w:val="00371E3C"/>
    <w:rsid w:val="00372279"/>
    <w:rsid w:val="003725ED"/>
    <w:rsid w:val="00372D4D"/>
    <w:rsid w:val="00373F2D"/>
    <w:rsid w:val="00374087"/>
    <w:rsid w:val="00374323"/>
    <w:rsid w:val="00374749"/>
    <w:rsid w:val="00374BED"/>
    <w:rsid w:val="00374FE9"/>
    <w:rsid w:val="00375203"/>
    <w:rsid w:val="003755D4"/>
    <w:rsid w:val="00375B51"/>
    <w:rsid w:val="00375B5F"/>
    <w:rsid w:val="00375BA5"/>
    <w:rsid w:val="003760D7"/>
    <w:rsid w:val="00376DCA"/>
    <w:rsid w:val="003771B5"/>
    <w:rsid w:val="00377864"/>
    <w:rsid w:val="00377DC7"/>
    <w:rsid w:val="00380924"/>
    <w:rsid w:val="00380A59"/>
    <w:rsid w:val="00380FE5"/>
    <w:rsid w:val="0038170E"/>
    <w:rsid w:val="00381796"/>
    <w:rsid w:val="0038185D"/>
    <w:rsid w:val="00381CFE"/>
    <w:rsid w:val="003820CC"/>
    <w:rsid w:val="00383609"/>
    <w:rsid w:val="00383BCE"/>
    <w:rsid w:val="00383DFB"/>
    <w:rsid w:val="00384BCD"/>
    <w:rsid w:val="00385096"/>
    <w:rsid w:val="0038510A"/>
    <w:rsid w:val="00385217"/>
    <w:rsid w:val="00385F43"/>
    <w:rsid w:val="003864E4"/>
    <w:rsid w:val="003876BB"/>
    <w:rsid w:val="00387B78"/>
    <w:rsid w:val="00387DB4"/>
    <w:rsid w:val="00390A37"/>
    <w:rsid w:val="00390D7C"/>
    <w:rsid w:val="0039103F"/>
    <w:rsid w:val="00391DF8"/>
    <w:rsid w:val="0039296D"/>
    <w:rsid w:val="00392BDD"/>
    <w:rsid w:val="003930DC"/>
    <w:rsid w:val="003938B9"/>
    <w:rsid w:val="003943A6"/>
    <w:rsid w:val="00394716"/>
    <w:rsid w:val="0039557E"/>
    <w:rsid w:val="003957B6"/>
    <w:rsid w:val="00396997"/>
    <w:rsid w:val="00396E8E"/>
    <w:rsid w:val="003971B5"/>
    <w:rsid w:val="00397332"/>
    <w:rsid w:val="00397353"/>
    <w:rsid w:val="00397E03"/>
    <w:rsid w:val="003A03F2"/>
    <w:rsid w:val="003A0480"/>
    <w:rsid w:val="003A1453"/>
    <w:rsid w:val="003A17D3"/>
    <w:rsid w:val="003A2041"/>
    <w:rsid w:val="003A2469"/>
    <w:rsid w:val="003A262B"/>
    <w:rsid w:val="003A29D7"/>
    <w:rsid w:val="003A2E5A"/>
    <w:rsid w:val="003A30A5"/>
    <w:rsid w:val="003A32EE"/>
    <w:rsid w:val="003A347A"/>
    <w:rsid w:val="003A3658"/>
    <w:rsid w:val="003A3F2C"/>
    <w:rsid w:val="003A4610"/>
    <w:rsid w:val="003A46A1"/>
    <w:rsid w:val="003A4EEB"/>
    <w:rsid w:val="003A5214"/>
    <w:rsid w:val="003A52C1"/>
    <w:rsid w:val="003A6196"/>
    <w:rsid w:val="003A657C"/>
    <w:rsid w:val="003A694B"/>
    <w:rsid w:val="003A69E1"/>
    <w:rsid w:val="003A74B9"/>
    <w:rsid w:val="003A76FC"/>
    <w:rsid w:val="003A788F"/>
    <w:rsid w:val="003A7996"/>
    <w:rsid w:val="003B010C"/>
    <w:rsid w:val="003B02FD"/>
    <w:rsid w:val="003B0619"/>
    <w:rsid w:val="003B0BB6"/>
    <w:rsid w:val="003B1255"/>
    <w:rsid w:val="003B1293"/>
    <w:rsid w:val="003B1445"/>
    <w:rsid w:val="003B144B"/>
    <w:rsid w:val="003B1776"/>
    <w:rsid w:val="003B1B59"/>
    <w:rsid w:val="003B1C98"/>
    <w:rsid w:val="003B2440"/>
    <w:rsid w:val="003B2495"/>
    <w:rsid w:val="003B2E1C"/>
    <w:rsid w:val="003B2F6B"/>
    <w:rsid w:val="003B3084"/>
    <w:rsid w:val="003B3145"/>
    <w:rsid w:val="003B38AD"/>
    <w:rsid w:val="003B3A79"/>
    <w:rsid w:val="003B3B73"/>
    <w:rsid w:val="003B45BE"/>
    <w:rsid w:val="003B4FEB"/>
    <w:rsid w:val="003B59A5"/>
    <w:rsid w:val="003B5BFB"/>
    <w:rsid w:val="003B606D"/>
    <w:rsid w:val="003B6427"/>
    <w:rsid w:val="003B67C2"/>
    <w:rsid w:val="003B703A"/>
    <w:rsid w:val="003B75F3"/>
    <w:rsid w:val="003C216B"/>
    <w:rsid w:val="003C2DCB"/>
    <w:rsid w:val="003C34E0"/>
    <w:rsid w:val="003C3D3F"/>
    <w:rsid w:val="003C464D"/>
    <w:rsid w:val="003C4FB6"/>
    <w:rsid w:val="003C6165"/>
    <w:rsid w:val="003C6A07"/>
    <w:rsid w:val="003C6B17"/>
    <w:rsid w:val="003C7D52"/>
    <w:rsid w:val="003D0062"/>
    <w:rsid w:val="003D071B"/>
    <w:rsid w:val="003D092E"/>
    <w:rsid w:val="003D0C89"/>
    <w:rsid w:val="003D0CBB"/>
    <w:rsid w:val="003D11FB"/>
    <w:rsid w:val="003D12B3"/>
    <w:rsid w:val="003D1435"/>
    <w:rsid w:val="003D1889"/>
    <w:rsid w:val="003D2402"/>
    <w:rsid w:val="003D3E60"/>
    <w:rsid w:val="003D44C9"/>
    <w:rsid w:val="003D56AA"/>
    <w:rsid w:val="003D6328"/>
    <w:rsid w:val="003D6720"/>
    <w:rsid w:val="003D6B99"/>
    <w:rsid w:val="003D6EB7"/>
    <w:rsid w:val="003D6F46"/>
    <w:rsid w:val="003D7067"/>
    <w:rsid w:val="003D775C"/>
    <w:rsid w:val="003D7CE6"/>
    <w:rsid w:val="003E009D"/>
    <w:rsid w:val="003E0546"/>
    <w:rsid w:val="003E11E9"/>
    <w:rsid w:val="003E1415"/>
    <w:rsid w:val="003E1773"/>
    <w:rsid w:val="003E1970"/>
    <w:rsid w:val="003E1F2B"/>
    <w:rsid w:val="003E20A6"/>
    <w:rsid w:val="003E39AE"/>
    <w:rsid w:val="003E48E1"/>
    <w:rsid w:val="003E49B0"/>
    <w:rsid w:val="003E53FF"/>
    <w:rsid w:val="003E56E1"/>
    <w:rsid w:val="003E587D"/>
    <w:rsid w:val="003E7B5B"/>
    <w:rsid w:val="003F044F"/>
    <w:rsid w:val="003F11EF"/>
    <w:rsid w:val="003F27D5"/>
    <w:rsid w:val="003F302D"/>
    <w:rsid w:val="003F343F"/>
    <w:rsid w:val="003F4081"/>
    <w:rsid w:val="003F40CA"/>
    <w:rsid w:val="003F46F5"/>
    <w:rsid w:val="003F485A"/>
    <w:rsid w:val="003F4FED"/>
    <w:rsid w:val="003F50F2"/>
    <w:rsid w:val="003F5455"/>
    <w:rsid w:val="003F5CF4"/>
    <w:rsid w:val="003F665B"/>
    <w:rsid w:val="003F6CE7"/>
    <w:rsid w:val="003F774D"/>
    <w:rsid w:val="003F7C39"/>
    <w:rsid w:val="00401A71"/>
    <w:rsid w:val="00401B29"/>
    <w:rsid w:val="00401B5A"/>
    <w:rsid w:val="00402478"/>
    <w:rsid w:val="00402929"/>
    <w:rsid w:val="00403392"/>
    <w:rsid w:val="00403464"/>
    <w:rsid w:val="00403AA5"/>
    <w:rsid w:val="00404256"/>
    <w:rsid w:val="0040438E"/>
    <w:rsid w:val="00404EBF"/>
    <w:rsid w:val="00405032"/>
    <w:rsid w:val="004055C0"/>
    <w:rsid w:val="00405890"/>
    <w:rsid w:val="00406B26"/>
    <w:rsid w:val="00406C11"/>
    <w:rsid w:val="004077FC"/>
    <w:rsid w:val="00410C61"/>
    <w:rsid w:val="00410F75"/>
    <w:rsid w:val="00411331"/>
    <w:rsid w:val="00411830"/>
    <w:rsid w:val="00411C08"/>
    <w:rsid w:val="004125B5"/>
    <w:rsid w:val="00412BDC"/>
    <w:rsid w:val="00412D6D"/>
    <w:rsid w:val="00412DF1"/>
    <w:rsid w:val="00412ED4"/>
    <w:rsid w:val="00413795"/>
    <w:rsid w:val="004138A6"/>
    <w:rsid w:val="00413FD0"/>
    <w:rsid w:val="0041424F"/>
    <w:rsid w:val="0041436B"/>
    <w:rsid w:val="00415298"/>
    <w:rsid w:val="0041588D"/>
    <w:rsid w:val="00415BC8"/>
    <w:rsid w:val="004162B4"/>
    <w:rsid w:val="004162E4"/>
    <w:rsid w:val="004163B7"/>
    <w:rsid w:val="004167B3"/>
    <w:rsid w:val="0041695A"/>
    <w:rsid w:val="00417941"/>
    <w:rsid w:val="00417B81"/>
    <w:rsid w:val="00417C32"/>
    <w:rsid w:val="0042033E"/>
    <w:rsid w:val="00420A70"/>
    <w:rsid w:val="004211F9"/>
    <w:rsid w:val="004234D3"/>
    <w:rsid w:val="00423B38"/>
    <w:rsid w:val="00423F3D"/>
    <w:rsid w:val="0042451F"/>
    <w:rsid w:val="0042487F"/>
    <w:rsid w:val="00424D1A"/>
    <w:rsid w:val="00425469"/>
    <w:rsid w:val="00425883"/>
    <w:rsid w:val="004269A1"/>
    <w:rsid w:val="00426EFA"/>
    <w:rsid w:val="00430289"/>
    <w:rsid w:val="004309B2"/>
    <w:rsid w:val="004311D6"/>
    <w:rsid w:val="00431C58"/>
    <w:rsid w:val="004322FB"/>
    <w:rsid w:val="0043288B"/>
    <w:rsid w:val="00432F7F"/>
    <w:rsid w:val="0043366C"/>
    <w:rsid w:val="0043369F"/>
    <w:rsid w:val="004336DC"/>
    <w:rsid w:val="004338B4"/>
    <w:rsid w:val="004338CC"/>
    <w:rsid w:val="00433AED"/>
    <w:rsid w:val="00433E04"/>
    <w:rsid w:val="004344EE"/>
    <w:rsid w:val="00434DDA"/>
    <w:rsid w:val="00435084"/>
    <w:rsid w:val="004350EB"/>
    <w:rsid w:val="00435768"/>
    <w:rsid w:val="0043583A"/>
    <w:rsid w:val="0043633B"/>
    <w:rsid w:val="004369B1"/>
    <w:rsid w:val="00436A5A"/>
    <w:rsid w:val="0044066E"/>
    <w:rsid w:val="0044099B"/>
    <w:rsid w:val="0044118F"/>
    <w:rsid w:val="004416BC"/>
    <w:rsid w:val="00441853"/>
    <w:rsid w:val="00441FA9"/>
    <w:rsid w:val="0044268F"/>
    <w:rsid w:val="00442D30"/>
    <w:rsid w:val="00443330"/>
    <w:rsid w:val="00443533"/>
    <w:rsid w:val="00443761"/>
    <w:rsid w:val="0044399F"/>
    <w:rsid w:val="004439B8"/>
    <w:rsid w:val="00443B61"/>
    <w:rsid w:val="004448C3"/>
    <w:rsid w:val="00444C8B"/>
    <w:rsid w:val="004457EA"/>
    <w:rsid w:val="00446534"/>
    <w:rsid w:val="00446750"/>
    <w:rsid w:val="00447F01"/>
    <w:rsid w:val="00447F53"/>
    <w:rsid w:val="0045002B"/>
    <w:rsid w:val="00450065"/>
    <w:rsid w:val="00450750"/>
    <w:rsid w:val="00450947"/>
    <w:rsid w:val="00451486"/>
    <w:rsid w:val="00451498"/>
    <w:rsid w:val="0045229A"/>
    <w:rsid w:val="00452886"/>
    <w:rsid w:val="004529F5"/>
    <w:rsid w:val="00453454"/>
    <w:rsid w:val="0045397C"/>
    <w:rsid w:val="00454215"/>
    <w:rsid w:val="00454949"/>
    <w:rsid w:val="00454B24"/>
    <w:rsid w:val="00454B70"/>
    <w:rsid w:val="004555F7"/>
    <w:rsid w:val="00455AE5"/>
    <w:rsid w:val="00455D54"/>
    <w:rsid w:val="00455DDD"/>
    <w:rsid w:val="0045600C"/>
    <w:rsid w:val="004569FD"/>
    <w:rsid w:val="00456A13"/>
    <w:rsid w:val="004572E3"/>
    <w:rsid w:val="0045750D"/>
    <w:rsid w:val="00457868"/>
    <w:rsid w:val="00457EB8"/>
    <w:rsid w:val="0046023A"/>
    <w:rsid w:val="00460455"/>
    <w:rsid w:val="004618A2"/>
    <w:rsid w:val="00462127"/>
    <w:rsid w:val="00462266"/>
    <w:rsid w:val="004627D9"/>
    <w:rsid w:val="0046298E"/>
    <w:rsid w:val="00462A9A"/>
    <w:rsid w:val="00462AE8"/>
    <w:rsid w:val="0046314E"/>
    <w:rsid w:val="00463457"/>
    <w:rsid w:val="00463A11"/>
    <w:rsid w:val="00463A82"/>
    <w:rsid w:val="00463FD2"/>
    <w:rsid w:val="00464FC3"/>
    <w:rsid w:val="00465378"/>
    <w:rsid w:val="004664D7"/>
    <w:rsid w:val="004667C1"/>
    <w:rsid w:val="00466AD5"/>
    <w:rsid w:val="00467BEA"/>
    <w:rsid w:val="00467EDA"/>
    <w:rsid w:val="004700B2"/>
    <w:rsid w:val="00470A59"/>
    <w:rsid w:val="00470D0C"/>
    <w:rsid w:val="004713C3"/>
    <w:rsid w:val="00471953"/>
    <w:rsid w:val="00471E58"/>
    <w:rsid w:val="0047296F"/>
    <w:rsid w:val="00472D1B"/>
    <w:rsid w:val="00473258"/>
    <w:rsid w:val="004734AA"/>
    <w:rsid w:val="00474554"/>
    <w:rsid w:val="00475DF4"/>
    <w:rsid w:val="004764A6"/>
    <w:rsid w:val="00476A4D"/>
    <w:rsid w:val="00476AB0"/>
    <w:rsid w:val="00476F80"/>
    <w:rsid w:val="004774B0"/>
    <w:rsid w:val="00477E53"/>
    <w:rsid w:val="00477F5B"/>
    <w:rsid w:val="0048087A"/>
    <w:rsid w:val="00480F44"/>
    <w:rsid w:val="004818A6"/>
    <w:rsid w:val="00481CEE"/>
    <w:rsid w:val="00482441"/>
    <w:rsid w:val="004831AB"/>
    <w:rsid w:val="00483455"/>
    <w:rsid w:val="00483DDD"/>
    <w:rsid w:val="00483F0F"/>
    <w:rsid w:val="00483FBC"/>
    <w:rsid w:val="00484119"/>
    <w:rsid w:val="00484DE9"/>
    <w:rsid w:val="00485B33"/>
    <w:rsid w:val="00486604"/>
    <w:rsid w:val="0048667E"/>
    <w:rsid w:val="004868E0"/>
    <w:rsid w:val="00486FFB"/>
    <w:rsid w:val="004902B5"/>
    <w:rsid w:val="004904FB"/>
    <w:rsid w:val="004906A5"/>
    <w:rsid w:val="00490C4E"/>
    <w:rsid w:val="00490F41"/>
    <w:rsid w:val="00491475"/>
    <w:rsid w:val="00491D1E"/>
    <w:rsid w:val="00491D48"/>
    <w:rsid w:val="00491E72"/>
    <w:rsid w:val="00492907"/>
    <w:rsid w:val="0049317F"/>
    <w:rsid w:val="00493345"/>
    <w:rsid w:val="00493812"/>
    <w:rsid w:val="00494013"/>
    <w:rsid w:val="00494396"/>
    <w:rsid w:val="004943FF"/>
    <w:rsid w:val="00494756"/>
    <w:rsid w:val="004948CE"/>
    <w:rsid w:val="00494A73"/>
    <w:rsid w:val="0049523A"/>
    <w:rsid w:val="00495770"/>
    <w:rsid w:val="00495980"/>
    <w:rsid w:val="00495D37"/>
    <w:rsid w:val="004960DB"/>
    <w:rsid w:val="00496109"/>
    <w:rsid w:val="0049654F"/>
    <w:rsid w:val="0049676D"/>
    <w:rsid w:val="004967AD"/>
    <w:rsid w:val="00496A5E"/>
    <w:rsid w:val="00496B56"/>
    <w:rsid w:val="00497487"/>
    <w:rsid w:val="00497C84"/>
    <w:rsid w:val="00497CCE"/>
    <w:rsid w:val="004A01A2"/>
    <w:rsid w:val="004A04CC"/>
    <w:rsid w:val="004A0636"/>
    <w:rsid w:val="004A0641"/>
    <w:rsid w:val="004A088F"/>
    <w:rsid w:val="004A0DED"/>
    <w:rsid w:val="004A1D46"/>
    <w:rsid w:val="004A1DCD"/>
    <w:rsid w:val="004A24B1"/>
    <w:rsid w:val="004A26CB"/>
    <w:rsid w:val="004A27ED"/>
    <w:rsid w:val="004A2877"/>
    <w:rsid w:val="004A2D96"/>
    <w:rsid w:val="004A31BA"/>
    <w:rsid w:val="004A3390"/>
    <w:rsid w:val="004A34DC"/>
    <w:rsid w:val="004A3A83"/>
    <w:rsid w:val="004A4289"/>
    <w:rsid w:val="004A4533"/>
    <w:rsid w:val="004A485F"/>
    <w:rsid w:val="004A4B56"/>
    <w:rsid w:val="004A4F14"/>
    <w:rsid w:val="004A5100"/>
    <w:rsid w:val="004A57E8"/>
    <w:rsid w:val="004A58EE"/>
    <w:rsid w:val="004A5D1E"/>
    <w:rsid w:val="004A5EA9"/>
    <w:rsid w:val="004A63B5"/>
    <w:rsid w:val="004A66C0"/>
    <w:rsid w:val="004A66DE"/>
    <w:rsid w:val="004A66F9"/>
    <w:rsid w:val="004A67B4"/>
    <w:rsid w:val="004A6CC3"/>
    <w:rsid w:val="004A7055"/>
    <w:rsid w:val="004A716F"/>
    <w:rsid w:val="004A738C"/>
    <w:rsid w:val="004A74F2"/>
    <w:rsid w:val="004A7983"/>
    <w:rsid w:val="004A7AB3"/>
    <w:rsid w:val="004A7CBC"/>
    <w:rsid w:val="004B014C"/>
    <w:rsid w:val="004B0AA9"/>
    <w:rsid w:val="004B0E1A"/>
    <w:rsid w:val="004B1398"/>
    <w:rsid w:val="004B1ACD"/>
    <w:rsid w:val="004B1B04"/>
    <w:rsid w:val="004B1E1B"/>
    <w:rsid w:val="004B27B0"/>
    <w:rsid w:val="004B441B"/>
    <w:rsid w:val="004B5435"/>
    <w:rsid w:val="004B5457"/>
    <w:rsid w:val="004B5C82"/>
    <w:rsid w:val="004B5F71"/>
    <w:rsid w:val="004B663A"/>
    <w:rsid w:val="004B688D"/>
    <w:rsid w:val="004B6D8E"/>
    <w:rsid w:val="004B6F67"/>
    <w:rsid w:val="004B7129"/>
    <w:rsid w:val="004B78D6"/>
    <w:rsid w:val="004B7B85"/>
    <w:rsid w:val="004C0AEF"/>
    <w:rsid w:val="004C134A"/>
    <w:rsid w:val="004C20DE"/>
    <w:rsid w:val="004C2203"/>
    <w:rsid w:val="004C236E"/>
    <w:rsid w:val="004C2464"/>
    <w:rsid w:val="004C282B"/>
    <w:rsid w:val="004C296A"/>
    <w:rsid w:val="004C3AE3"/>
    <w:rsid w:val="004C3BF4"/>
    <w:rsid w:val="004C43FD"/>
    <w:rsid w:val="004C4E6F"/>
    <w:rsid w:val="004C504B"/>
    <w:rsid w:val="004C5335"/>
    <w:rsid w:val="004C5CC1"/>
    <w:rsid w:val="004C7560"/>
    <w:rsid w:val="004C7706"/>
    <w:rsid w:val="004C7845"/>
    <w:rsid w:val="004C797F"/>
    <w:rsid w:val="004D113B"/>
    <w:rsid w:val="004D17EC"/>
    <w:rsid w:val="004D21B7"/>
    <w:rsid w:val="004D222A"/>
    <w:rsid w:val="004D35C2"/>
    <w:rsid w:val="004D3AA8"/>
    <w:rsid w:val="004D4593"/>
    <w:rsid w:val="004D57EA"/>
    <w:rsid w:val="004D5A76"/>
    <w:rsid w:val="004D5BE1"/>
    <w:rsid w:val="004D5BEA"/>
    <w:rsid w:val="004D5DDC"/>
    <w:rsid w:val="004D5F1A"/>
    <w:rsid w:val="004D6581"/>
    <w:rsid w:val="004D7561"/>
    <w:rsid w:val="004E0069"/>
    <w:rsid w:val="004E0143"/>
    <w:rsid w:val="004E0513"/>
    <w:rsid w:val="004E05BA"/>
    <w:rsid w:val="004E0B87"/>
    <w:rsid w:val="004E18D7"/>
    <w:rsid w:val="004E2C3E"/>
    <w:rsid w:val="004E4289"/>
    <w:rsid w:val="004E4CEF"/>
    <w:rsid w:val="004E4D77"/>
    <w:rsid w:val="004E504C"/>
    <w:rsid w:val="004E51C5"/>
    <w:rsid w:val="004E53C8"/>
    <w:rsid w:val="004E5987"/>
    <w:rsid w:val="004E5AC4"/>
    <w:rsid w:val="004E5D0D"/>
    <w:rsid w:val="004E5E8D"/>
    <w:rsid w:val="004E5F43"/>
    <w:rsid w:val="004E6123"/>
    <w:rsid w:val="004E6AE3"/>
    <w:rsid w:val="004E6F24"/>
    <w:rsid w:val="004E7479"/>
    <w:rsid w:val="004E7631"/>
    <w:rsid w:val="004F0396"/>
    <w:rsid w:val="004F08B9"/>
    <w:rsid w:val="004F0C7F"/>
    <w:rsid w:val="004F0E61"/>
    <w:rsid w:val="004F13F9"/>
    <w:rsid w:val="004F1409"/>
    <w:rsid w:val="004F198E"/>
    <w:rsid w:val="004F20FB"/>
    <w:rsid w:val="004F26CB"/>
    <w:rsid w:val="004F3159"/>
    <w:rsid w:val="004F36AD"/>
    <w:rsid w:val="004F3B1F"/>
    <w:rsid w:val="004F43D1"/>
    <w:rsid w:val="004F43E1"/>
    <w:rsid w:val="004F4452"/>
    <w:rsid w:val="004F4D56"/>
    <w:rsid w:val="004F5099"/>
    <w:rsid w:val="004F5A12"/>
    <w:rsid w:val="004F5AD2"/>
    <w:rsid w:val="004F5BB0"/>
    <w:rsid w:val="004F5EE9"/>
    <w:rsid w:val="004F6909"/>
    <w:rsid w:val="004F6B38"/>
    <w:rsid w:val="004F6BE3"/>
    <w:rsid w:val="004F72D4"/>
    <w:rsid w:val="004F75D4"/>
    <w:rsid w:val="004F7F52"/>
    <w:rsid w:val="00500840"/>
    <w:rsid w:val="00500D2C"/>
    <w:rsid w:val="005012A8"/>
    <w:rsid w:val="00501B5F"/>
    <w:rsid w:val="005025A9"/>
    <w:rsid w:val="00502CB0"/>
    <w:rsid w:val="005035E0"/>
    <w:rsid w:val="00503DD6"/>
    <w:rsid w:val="0050408F"/>
    <w:rsid w:val="00504093"/>
    <w:rsid w:val="0050456B"/>
    <w:rsid w:val="00505A03"/>
    <w:rsid w:val="005063C8"/>
    <w:rsid w:val="00507BA3"/>
    <w:rsid w:val="00510424"/>
    <w:rsid w:val="00510DED"/>
    <w:rsid w:val="00510F82"/>
    <w:rsid w:val="0051140E"/>
    <w:rsid w:val="00511C2F"/>
    <w:rsid w:val="00512163"/>
    <w:rsid w:val="00512181"/>
    <w:rsid w:val="00512F82"/>
    <w:rsid w:val="0051321C"/>
    <w:rsid w:val="00513322"/>
    <w:rsid w:val="005133AE"/>
    <w:rsid w:val="00513933"/>
    <w:rsid w:val="00513BB1"/>
    <w:rsid w:val="00513D1A"/>
    <w:rsid w:val="00514060"/>
    <w:rsid w:val="00514803"/>
    <w:rsid w:val="0051483F"/>
    <w:rsid w:val="005150D6"/>
    <w:rsid w:val="00515AE6"/>
    <w:rsid w:val="0051637D"/>
    <w:rsid w:val="00516795"/>
    <w:rsid w:val="00516853"/>
    <w:rsid w:val="00516B68"/>
    <w:rsid w:val="005173E7"/>
    <w:rsid w:val="00517EDC"/>
    <w:rsid w:val="00521541"/>
    <w:rsid w:val="0052201C"/>
    <w:rsid w:val="00522100"/>
    <w:rsid w:val="00522B24"/>
    <w:rsid w:val="00522E14"/>
    <w:rsid w:val="0052366A"/>
    <w:rsid w:val="005236E6"/>
    <w:rsid w:val="00523D96"/>
    <w:rsid w:val="00523DC3"/>
    <w:rsid w:val="00524414"/>
    <w:rsid w:val="0052452B"/>
    <w:rsid w:val="00524E62"/>
    <w:rsid w:val="00526529"/>
    <w:rsid w:val="005268CE"/>
    <w:rsid w:val="00526B49"/>
    <w:rsid w:val="005274F7"/>
    <w:rsid w:val="00527CC7"/>
    <w:rsid w:val="00530384"/>
    <w:rsid w:val="00530698"/>
    <w:rsid w:val="00530994"/>
    <w:rsid w:val="00530B16"/>
    <w:rsid w:val="00530F47"/>
    <w:rsid w:val="00531AFD"/>
    <w:rsid w:val="00532315"/>
    <w:rsid w:val="00532414"/>
    <w:rsid w:val="00532B2E"/>
    <w:rsid w:val="00532C34"/>
    <w:rsid w:val="00532E10"/>
    <w:rsid w:val="005336AA"/>
    <w:rsid w:val="00533BD0"/>
    <w:rsid w:val="00534064"/>
    <w:rsid w:val="00534283"/>
    <w:rsid w:val="005343D2"/>
    <w:rsid w:val="005345B9"/>
    <w:rsid w:val="00535A17"/>
    <w:rsid w:val="00535F5A"/>
    <w:rsid w:val="005361AC"/>
    <w:rsid w:val="00536B8A"/>
    <w:rsid w:val="00536C5E"/>
    <w:rsid w:val="00537313"/>
    <w:rsid w:val="00537982"/>
    <w:rsid w:val="00537BA7"/>
    <w:rsid w:val="00540FDD"/>
    <w:rsid w:val="0054176E"/>
    <w:rsid w:val="00543079"/>
    <w:rsid w:val="00543648"/>
    <w:rsid w:val="0054365C"/>
    <w:rsid w:val="00543A94"/>
    <w:rsid w:val="00543D10"/>
    <w:rsid w:val="0054436B"/>
    <w:rsid w:val="00544666"/>
    <w:rsid w:val="00544D31"/>
    <w:rsid w:val="00544F37"/>
    <w:rsid w:val="00545935"/>
    <w:rsid w:val="00546180"/>
    <w:rsid w:val="00546204"/>
    <w:rsid w:val="00546E68"/>
    <w:rsid w:val="00547FAA"/>
    <w:rsid w:val="005503B0"/>
    <w:rsid w:val="00550912"/>
    <w:rsid w:val="00550EDD"/>
    <w:rsid w:val="00552471"/>
    <w:rsid w:val="005531BE"/>
    <w:rsid w:val="00554069"/>
    <w:rsid w:val="0055408E"/>
    <w:rsid w:val="0055414A"/>
    <w:rsid w:val="005544FE"/>
    <w:rsid w:val="00554DDB"/>
    <w:rsid w:val="00554E17"/>
    <w:rsid w:val="00554E2C"/>
    <w:rsid w:val="00555083"/>
    <w:rsid w:val="00555180"/>
    <w:rsid w:val="00555B2A"/>
    <w:rsid w:val="00556AA8"/>
    <w:rsid w:val="005571B3"/>
    <w:rsid w:val="0055779E"/>
    <w:rsid w:val="00557B72"/>
    <w:rsid w:val="00557C67"/>
    <w:rsid w:val="0056051E"/>
    <w:rsid w:val="00560929"/>
    <w:rsid w:val="00560F18"/>
    <w:rsid w:val="0056121C"/>
    <w:rsid w:val="00561953"/>
    <w:rsid w:val="00562786"/>
    <w:rsid w:val="00562818"/>
    <w:rsid w:val="00562908"/>
    <w:rsid w:val="00562DCB"/>
    <w:rsid w:val="00562F75"/>
    <w:rsid w:val="005635FF"/>
    <w:rsid w:val="00564F36"/>
    <w:rsid w:val="005650D6"/>
    <w:rsid w:val="0056578A"/>
    <w:rsid w:val="005657AF"/>
    <w:rsid w:val="00565C97"/>
    <w:rsid w:val="0056675C"/>
    <w:rsid w:val="0056694A"/>
    <w:rsid w:val="0056734F"/>
    <w:rsid w:val="00567742"/>
    <w:rsid w:val="0057009A"/>
    <w:rsid w:val="00570740"/>
    <w:rsid w:val="005707E9"/>
    <w:rsid w:val="00570A7B"/>
    <w:rsid w:val="005717E7"/>
    <w:rsid w:val="00572253"/>
    <w:rsid w:val="0057308E"/>
    <w:rsid w:val="005733CB"/>
    <w:rsid w:val="00573F16"/>
    <w:rsid w:val="00573FAA"/>
    <w:rsid w:val="0057491A"/>
    <w:rsid w:val="00574F8C"/>
    <w:rsid w:val="005751E7"/>
    <w:rsid w:val="00575708"/>
    <w:rsid w:val="005758D7"/>
    <w:rsid w:val="00577029"/>
    <w:rsid w:val="00577C7E"/>
    <w:rsid w:val="00577F47"/>
    <w:rsid w:val="005805B8"/>
    <w:rsid w:val="00580658"/>
    <w:rsid w:val="00580B29"/>
    <w:rsid w:val="00580BFE"/>
    <w:rsid w:val="0058118A"/>
    <w:rsid w:val="0058139F"/>
    <w:rsid w:val="00583952"/>
    <w:rsid w:val="00583CDB"/>
    <w:rsid w:val="00583DFD"/>
    <w:rsid w:val="0058434E"/>
    <w:rsid w:val="00584540"/>
    <w:rsid w:val="00584CCF"/>
    <w:rsid w:val="005853F9"/>
    <w:rsid w:val="005854CB"/>
    <w:rsid w:val="0058553E"/>
    <w:rsid w:val="00585795"/>
    <w:rsid w:val="005858D1"/>
    <w:rsid w:val="00585A7B"/>
    <w:rsid w:val="00586261"/>
    <w:rsid w:val="00586434"/>
    <w:rsid w:val="005867E2"/>
    <w:rsid w:val="005870FA"/>
    <w:rsid w:val="0058799A"/>
    <w:rsid w:val="00587C5F"/>
    <w:rsid w:val="00587D47"/>
    <w:rsid w:val="00590378"/>
    <w:rsid w:val="00590524"/>
    <w:rsid w:val="00590754"/>
    <w:rsid w:val="00590DD8"/>
    <w:rsid w:val="00591172"/>
    <w:rsid w:val="00592691"/>
    <w:rsid w:val="00593308"/>
    <w:rsid w:val="005938EC"/>
    <w:rsid w:val="00594148"/>
    <w:rsid w:val="00595ED2"/>
    <w:rsid w:val="00596657"/>
    <w:rsid w:val="005966BE"/>
    <w:rsid w:val="0059694D"/>
    <w:rsid w:val="00596B7A"/>
    <w:rsid w:val="00597DC5"/>
    <w:rsid w:val="005A0520"/>
    <w:rsid w:val="005A10E1"/>
    <w:rsid w:val="005A15D7"/>
    <w:rsid w:val="005A1614"/>
    <w:rsid w:val="005A1C66"/>
    <w:rsid w:val="005A1CA7"/>
    <w:rsid w:val="005A1F9C"/>
    <w:rsid w:val="005A2371"/>
    <w:rsid w:val="005A28DB"/>
    <w:rsid w:val="005A2E86"/>
    <w:rsid w:val="005A3171"/>
    <w:rsid w:val="005A47F6"/>
    <w:rsid w:val="005A48C7"/>
    <w:rsid w:val="005A4BD7"/>
    <w:rsid w:val="005A4EB6"/>
    <w:rsid w:val="005A51B1"/>
    <w:rsid w:val="005A69FF"/>
    <w:rsid w:val="005A6D71"/>
    <w:rsid w:val="005A6E22"/>
    <w:rsid w:val="005A768B"/>
    <w:rsid w:val="005B0B3A"/>
    <w:rsid w:val="005B183C"/>
    <w:rsid w:val="005B285C"/>
    <w:rsid w:val="005B2F5D"/>
    <w:rsid w:val="005B3C49"/>
    <w:rsid w:val="005B3DC8"/>
    <w:rsid w:val="005B4910"/>
    <w:rsid w:val="005B49E4"/>
    <w:rsid w:val="005B4AD1"/>
    <w:rsid w:val="005B4ECA"/>
    <w:rsid w:val="005B5C24"/>
    <w:rsid w:val="005B65CD"/>
    <w:rsid w:val="005B7006"/>
    <w:rsid w:val="005B75D5"/>
    <w:rsid w:val="005B7BB7"/>
    <w:rsid w:val="005C014A"/>
    <w:rsid w:val="005C0254"/>
    <w:rsid w:val="005C1379"/>
    <w:rsid w:val="005C1791"/>
    <w:rsid w:val="005C2132"/>
    <w:rsid w:val="005C24A3"/>
    <w:rsid w:val="005C25AC"/>
    <w:rsid w:val="005C2BDE"/>
    <w:rsid w:val="005C38DF"/>
    <w:rsid w:val="005C3919"/>
    <w:rsid w:val="005C3FCA"/>
    <w:rsid w:val="005C40DF"/>
    <w:rsid w:val="005C4D4B"/>
    <w:rsid w:val="005C4FEC"/>
    <w:rsid w:val="005C5453"/>
    <w:rsid w:val="005C5CEB"/>
    <w:rsid w:val="005C5F27"/>
    <w:rsid w:val="005C6131"/>
    <w:rsid w:val="005C7615"/>
    <w:rsid w:val="005D03D9"/>
    <w:rsid w:val="005D17FA"/>
    <w:rsid w:val="005D2271"/>
    <w:rsid w:val="005D36E8"/>
    <w:rsid w:val="005D4207"/>
    <w:rsid w:val="005D4A90"/>
    <w:rsid w:val="005D4F02"/>
    <w:rsid w:val="005D51BA"/>
    <w:rsid w:val="005D558D"/>
    <w:rsid w:val="005D62EA"/>
    <w:rsid w:val="005D711D"/>
    <w:rsid w:val="005E09D4"/>
    <w:rsid w:val="005E2010"/>
    <w:rsid w:val="005E2BDB"/>
    <w:rsid w:val="005E2C20"/>
    <w:rsid w:val="005E2D0A"/>
    <w:rsid w:val="005E2F7C"/>
    <w:rsid w:val="005E35EC"/>
    <w:rsid w:val="005E39DE"/>
    <w:rsid w:val="005E5B82"/>
    <w:rsid w:val="005E66AF"/>
    <w:rsid w:val="005E67DC"/>
    <w:rsid w:val="005E728D"/>
    <w:rsid w:val="005E73BD"/>
    <w:rsid w:val="005E7E5C"/>
    <w:rsid w:val="005F06F4"/>
    <w:rsid w:val="005F0C99"/>
    <w:rsid w:val="005F110D"/>
    <w:rsid w:val="005F1542"/>
    <w:rsid w:val="005F198F"/>
    <w:rsid w:val="005F1BB1"/>
    <w:rsid w:val="005F1F31"/>
    <w:rsid w:val="005F2097"/>
    <w:rsid w:val="005F221E"/>
    <w:rsid w:val="005F2EC0"/>
    <w:rsid w:val="005F3240"/>
    <w:rsid w:val="005F38CD"/>
    <w:rsid w:val="005F3B5C"/>
    <w:rsid w:val="005F43DE"/>
    <w:rsid w:val="005F4F01"/>
    <w:rsid w:val="005F55E6"/>
    <w:rsid w:val="005F626A"/>
    <w:rsid w:val="005F65E6"/>
    <w:rsid w:val="005F6A39"/>
    <w:rsid w:val="005F6FCC"/>
    <w:rsid w:val="005F70B7"/>
    <w:rsid w:val="005F781E"/>
    <w:rsid w:val="005F7A9A"/>
    <w:rsid w:val="005F7B78"/>
    <w:rsid w:val="005F7C8D"/>
    <w:rsid w:val="006003B5"/>
    <w:rsid w:val="00600CDF"/>
    <w:rsid w:val="0060120C"/>
    <w:rsid w:val="0060163C"/>
    <w:rsid w:val="00602015"/>
    <w:rsid w:val="0060222A"/>
    <w:rsid w:val="00602807"/>
    <w:rsid w:val="00603116"/>
    <w:rsid w:val="006031F2"/>
    <w:rsid w:val="006034C8"/>
    <w:rsid w:val="00604CB9"/>
    <w:rsid w:val="0060516C"/>
    <w:rsid w:val="00606411"/>
    <w:rsid w:val="00606A0D"/>
    <w:rsid w:val="00606AAF"/>
    <w:rsid w:val="00606FC2"/>
    <w:rsid w:val="0060780D"/>
    <w:rsid w:val="00607ED2"/>
    <w:rsid w:val="00610385"/>
    <w:rsid w:val="00611078"/>
    <w:rsid w:val="006115C9"/>
    <w:rsid w:val="00611717"/>
    <w:rsid w:val="00611924"/>
    <w:rsid w:val="006129D0"/>
    <w:rsid w:val="00613328"/>
    <w:rsid w:val="006134BB"/>
    <w:rsid w:val="0061401E"/>
    <w:rsid w:val="00614412"/>
    <w:rsid w:val="0061475D"/>
    <w:rsid w:val="00614BA6"/>
    <w:rsid w:val="00615056"/>
    <w:rsid w:val="006151BE"/>
    <w:rsid w:val="00615A8C"/>
    <w:rsid w:val="00615CB7"/>
    <w:rsid w:val="00615FD4"/>
    <w:rsid w:val="00616108"/>
    <w:rsid w:val="00616293"/>
    <w:rsid w:val="00616771"/>
    <w:rsid w:val="006168F5"/>
    <w:rsid w:val="00616E32"/>
    <w:rsid w:val="0061766B"/>
    <w:rsid w:val="00617811"/>
    <w:rsid w:val="00617D34"/>
    <w:rsid w:val="00617F50"/>
    <w:rsid w:val="00620895"/>
    <w:rsid w:val="0062155A"/>
    <w:rsid w:val="00621CEF"/>
    <w:rsid w:val="00621DEB"/>
    <w:rsid w:val="0062212B"/>
    <w:rsid w:val="00623048"/>
    <w:rsid w:val="00623426"/>
    <w:rsid w:val="00623B8A"/>
    <w:rsid w:val="00623C4D"/>
    <w:rsid w:val="00623C56"/>
    <w:rsid w:val="00624456"/>
    <w:rsid w:val="0062450C"/>
    <w:rsid w:val="0062570B"/>
    <w:rsid w:val="00626FC9"/>
    <w:rsid w:val="00626FD1"/>
    <w:rsid w:val="0062706E"/>
    <w:rsid w:val="006271E3"/>
    <w:rsid w:val="006275FF"/>
    <w:rsid w:val="006276E4"/>
    <w:rsid w:val="00627E33"/>
    <w:rsid w:val="00630211"/>
    <w:rsid w:val="0063028E"/>
    <w:rsid w:val="0063045A"/>
    <w:rsid w:val="00630696"/>
    <w:rsid w:val="00631C0C"/>
    <w:rsid w:val="00632D64"/>
    <w:rsid w:val="00632EF9"/>
    <w:rsid w:val="00633327"/>
    <w:rsid w:val="00633747"/>
    <w:rsid w:val="006352C1"/>
    <w:rsid w:val="006356AA"/>
    <w:rsid w:val="00635704"/>
    <w:rsid w:val="00635FA4"/>
    <w:rsid w:val="00636345"/>
    <w:rsid w:val="006367B8"/>
    <w:rsid w:val="00637BB6"/>
    <w:rsid w:val="006400F1"/>
    <w:rsid w:val="006401DE"/>
    <w:rsid w:val="006412D9"/>
    <w:rsid w:val="00641F05"/>
    <w:rsid w:val="00641F66"/>
    <w:rsid w:val="00642165"/>
    <w:rsid w:val="00642198"/>
    <w:rsid w:val="006422F2"/>
    <w:rsid w:val="00642D10"/>
    <w:rsid w:val="00643255"/>
    <w:rsid w:val="00644997"/>
    <w:rsid w:val="006454B3"/>
    <w:rsid w:val="006454D1"/>
    <w:rsid w:val="00645C01"/>
    <w:rsid w:val="006460C6"/>
    <w:rsid w:val="006469FB"/>
    <w:rsid w:val="00646F08"/>
    <w:rsid w:val="0064721C"/>
    <w:rsid w:val="0064789C"/>
    <w:rsid w:val="00647A80"/>
    <w:rsid w:val="00650754"/>
    <w:rsid w:val="00650839"/>
    <w:rsid w:val="006515C2"/>
    <w:rsid w:val="006517AD"/>
    <w:rsid w:val="00651DCD"/>
    <w:rsid w:val="006520A4"/>
    <w:rsid w:val="006525D4"/>
    <w:rsid w:val="00652CC6"/>
    <w:rsid w:val="00653059"/>
    <w:rsid w:val="00653228"/>
    <w:rsid w:val="00654042"/>
    <w:rsid w:val="0065410C"/>
    <w:rsid w:val="00654D15"/>
    <w:rsid w:val="006554A6"/>
    <w:rsid w:val="006564BB"/>
    <w:rsid w:val="006575A8"/>
    <w:rsid w:val="006579A1"/>
    <w:rsid w:val="00660CA9"/>
    <w:rsid w:val="00661250"/>
    <w:rsid w:val="0066127B"/>
    <w:rsid w:val="006617AB"/>
    <w:rsid w:val="0066215C"/>
    <w:rsid w:val="00662A9C"/>
    <w:rsid w:val="00663015"/>
    <w:rsid w:val="00663532"/>
    <w:rsid w:val="0066390C"/>
    <w:rsid w:val="00664AB5"/>
    <w:rsid w:val="00664BB9"/>
    <w:rsid w:val="00664DC2"/>
    <w:rsid w:val="00665141"/>
    <w:rsid w:val="0066531D"/>
    <w:rsid w:val="006653F6"/>
    <w:rsid w:val="00665411"/>
    <w:rsid w:val="00665DD6"/>
    <w:rsid w:val="00665FC3"/>
    <w:rsid w:val="0066606E"/>
    <w:rsid w:val="0066668D"/>
    <w:rsid w:val="006669B7"/>
    <w:rsid w:val="0066725C"/>
    <w:rsid w:val="00667A4D"/>
    <w:rsid w:val="00667DD2"/>
    <w:rsid w:val="00670328"/>
    <w:rsid w:val="0067060E"/>
    <w:rsid w:val="00670B22"/>
    <w:rsid w:val="00671251"/>
    <w:rsid w:val="006712CB"/>
    <w:rsid w:val="006715AC"/>
    <w:rsid w:val="0067184D"/>
    <w:rsid w:val="00671AC0"/>
    <w:rsid w:val="00671C94"/>
    <w:rsid w:val="00671F6F"/>
    <w:rsid w:val="006721FA"/>
    <w:rsid w:val="00672BC4"/>
    <w:rsid w:val="00672FC6"/>
    <w:rsid w:val="00673403"/>
    <w:rsid w:val="006736EA"/>
    <w:rsid w:val="006740B0"/>
    <w:rsid w:val="0067433A"/>
    <w:rsid w:val="0067436E"/>
    <w:rsid w:val="00674414"/>
    <w:rsid w:val="00675620"/>
    <w:rsid w:val="00675E87"/>
    <w:rsid w:val="00675EBD"/>
    <w:rsid w:val="006765BE"/>
    <w:rsid w:val="00676629"/>
    <w:rsid w:val="006769AE"/>
    <w:rsid w:val="0067704E"/>
    <w:rsid w:val="00677E61"/>
    <w:rsid w:val="00680B48"/>
    <w:rsid w:val="0068163C"/>
    <w:rsid w:val="0068295B"/>
    <w:rsid w:val="00682D35"/>
    <w:rsid w:val="00682E97"/>
    <w:rsid w:val="00682FE4"/>
    <w:rsid w:val="006835AE"/>
    <w:rsid w:val="006839E6"/>
    <w:rsid w:val="00684222"/>
    <w:rsid w:val="0068431E"/>
    <w:rsid w:val="00684843"/>
    <w:rsid w:val="00684D45"/>
    <w:rsid w:val="0068624E"/>
    <w:rsid w:val="00686397"/>
    <w:rsid w:val="00686C73"/>
    <w:rsid w:val="006874FB"/>
    <w:rsid w:val="00687F38"/>
    <w:rsid w:val="00690D33"/>
    <w:rsid w:val="0069119D"/>
    <w:rsid w:val="006920C4"/>
    <w:rsid w:val="00692374"/>
    <w:rsid w:val="00692A8C"/>
    <w:rsid w:val="0069351D"/>
    <w:rsid w:val="00693C6B"/>
    <w:rsid w:val="00693CA1"/>
    <w:rsid w:val="00693E56"/>
    <w:rsid w:val="00693F91"/>
    <w:rsid w:val="00694231"/>
    <w:rsid w:val="00694B48"/>
    <w:rsid w:val="00696DCD"/>
    <w:rsid w:val="00696EC0"/>
    <w:rsid w:val="0069743A"/>
    <w:rsid w:val="0069756B"/>
    <w:rsid w:val="006978C2"/>
    <w:rsid w:val="006A0CC3"/>
    <w:rsid w:val="006A0DC8"/>
    <w:rsid w:val="006A0E2C"/>
    <w:rsid w:val="006A0E63"/>
    <w:rsid w:val="006A0F2F"/>
    <w:rsid w:val="006A1130"/>
    <w:rsid w:val="006A1422"/>
    <w:rsid w:val="006A14E3"/>
    <w:rsid w:val="006A218A"/>
    <w:rsid w:val="006A489C"/>
    <w:rsid w:val="006A5DB0"/>
    <w:rsid w:val="006A5E26"/>
    <w:rsid w:val="006A60B9"/>
    <w:rsid w:val="006A62FC"/>
    <w:rsid w:val="006A6CEC"/>
    <w:rsid w:val="006A763A"/>
    <w:rsid w:val="006B01E8"/>
    <w:rsid w:val="006B04D0"/>
    <w:rsid w:val="006B05C6"/>
    <w:rsid w:val="006B09CE"/>
    <w:rsid w:val="006B0A00"/>
    <w:rsid w:val="006B1128"/>
    <w:rsid w:val="006B125B"/>
    <w:rsid w:val="006B16B3"/>
    <w:rsid w:val="006B1708"/>
    <w:rsid w:val="006B1B79"/>
    <w:rsid w:val="006B1F22"/>
    <w:rsid w:val="006B38FF"/>
    <w:rsid w:val="006B3C85"/>
    <w:rsid w:val="006B5497"/>
    <w:rsid w:val="006B6285"/>
    <w:rsid w:val="006B63BC"/>
    <w:rsid w:val="006B6913"/>
    <w:rsid w:val="006B6D34"/>
    <w:rsid w:val="006B6D47"/>
    <w:rsid w:val="006B728B"/>
    <w:rsid w:val="006B7B22"/>
    <w:rsid w:val="006C143E"/>
    <w:rsid w:val="006C1C31"/>
    <w:rsid w:val="006C203E"/>
    <w:rsid w:val="006C253B"/>
    <w:rsid w:val="006C2A56"/>
    <w:rsid w:val="006C2E83"/>
    <w:rsid w:val="006C3954"/>
    <w:rsid w:val="006C3F89"/>
    <w:rsid w:val="006C40E2"/>
    <w:rsid w:val="006C4271"/>
    <w:rsid w:val="006C4BAA"/>
    <w:rsid w:val="006C5F26"/>
    <w:rsid w:val="006C63EC"/>
    <w:rsid w:val="006C7055"/>
    <w:rsid w:val="006D09F1"/>
    <w:rsid w:val="006D1908"/>
    <w:rsid w:val="006D1DB0"/>
    <w:rsid w:val="006D1FD9"/>
    <w:rsid w:val="006D216A"/>
    <w:rsid w:val="006D2640"/>
    <w:rsid w:val="006D2B19"/>
    <w:rsid w:val="006D2ED6"/>
    <w:rsid w:val="006D36D8"/>
    <w:rsid w:val="006D3D41"/>
    <w:rsid w:val="006D4552"/>
    <w:rsid w:val="006D4D4A"/>
    <w:rsid w:val="006D50C8"/>
    <w:rsid w:val="006D5BF6"/>
    <w:rsid w:val="006D70DF"/>
    <w:rsid w:val="006D718C"/>
    <w:rsid w:val="006D7290"/>
    <w:rsid w:val="006E03F2"/>
    <w:rsid w:val="006E0492"/>
    <w:rsid w:val="006E0AB6"/>
    <w:rsid w:val="006E10F0"/>
    <w:rsid w:val="006E1721"/>
    <w:rsid w:val="006E1B82"/>
    <w:rsid w:val="006E1D91"/>
    <w:rsid w:val="006E2595"/>
    <w:rsid w:val="006E2810"/>
    <w:rsid w:val="006E289A"/>
    <w:rsid w:val="006E3725"/>
    <w:rsid w:val="006E3780"/>
    <w:rsid w:val="006E37B7"/>
    <w:rsid w:val="006E3F06"/>
    <w:rsid w:val="006E404B"/>
    <w:rsid w:val="006E4510"/>
    <w:rsid w:val="006E4973"/>
    <w:rsid w:val="006E5539"/>
    <w:rsid w:val="006E5CC2"/>
    <w:rsid w:val="006E6091"/>
    <w:rsid w:val="006E771B"/>
    <w:rsid w:val="006E79B7"/>
    <w:rsid w:val="006E79B8"/>
    <w:rsid w:val="006F0C52"/>
    <w:rsid w:val="006F26FA"/>
    <w:rsid w:val="006F29B0"/>
    <w:rsid w:val="006F38D3"/>
    <w:rsid w:val="006F3A60"/>
    <w:rsid w:val="006F3A64"/>
    <w:rsid w:val="006F3C3E"/>
    <w:rsid w:val="006F3D74"/>
    <w:rsid w:val="006F5043"/>
    <w:rsid w:val="006F5EA5"/>
    <w:rsid w:val="006F6517"/>
    <w:rsid w:val="006F66F5"/>
    <w:rsid w:val="006F6E5D"/>
    <w:rsid w:val="006F6EBF"/>
    <w:rsid w:val="006F7026"/>
    <w:rsid w:val="006F7A71"/>
    <w:rsid w:val="00700688"/>
    <w:rsid w:val="007006FA"/>
    <w:rsid w:val="0070107B"/>
    <w:rsid w:val="00701DAB"/>
    <w:rsid w:val="007020FC"/>
    <w:rsid w:val="007021F5"/>
    <w:rsid w:val="0070347A"/>
    <w:rsid w:val="00703A35"/>
    <w:rsid w:val="007042F8"/>
    <w:rsid w:val="00704449"/>
    <w:rsid w:val="007045AF"/>
    <w:rsid w:val="007046AB"/>
    <w:rsid w:val="00704D65"/>
    <w:rsid w:val="0070502C"/>
    <w:rsid w:val="007056B7"/>
    <w:rsid w:val="00705961"/>
    <w:rsid w:val="00705A94"/>
    <w:rsid w:val="007061BC"/>
    <w:rsid w:val="0070641C"/>
    <w:rsid w:val="007074A1"/>
    <w:rsid w:val="00707716"/>
    <w:rsid w:val="007077C0"/>
    <w:rsid w:val="00707E4E"/>
    <w:rsid w:val="00707E62"/>
    <w:rsid w:val="00710414"/>
    <w:rsid w:val="00710E29"/>
    <w:rsid w:val="00711373"/>
    <w:rsid w:val="00711ECB"/>
    <w:rsid w:val="007127DF"/>
    <w:rsid w:val="007131B6"/>
    <w:rsid w:val="00713616"/>
    <w:rsid w:val="0071377D"/>
    <w:rsid w:val="00713BDA"/>
    <w:rsid w:val="00713F98"/>
    <w:rsid w:val="007141F3"/>
    <w:rsid w:val="0071477B"/>
    <w:rsid w:val="00714FFD"/>
    <w:rsid w:val="00715102"/>
    <w:rsid w:val="00715477"/>
    <w:rsid w:val="007158CA"/>
    <w:rsid w:val="0071620C"/>
    <w:rsid w:val="00716501"/>
    <w:rsid w:val="00716A75"/>
    <w:rsid w:val="00717E7F"/>
    <w:rsid w:val="007203D2"/>
    <w:rsid w:val="007204DA"/>
    <w:rsid w:val="00720676"/>
    <w:rsid w:val="00720832"/>
    <w:rsid w:val="007208A1"/>
    <w:rsid w:val="00720EFC"/>
    <w:rsid w:val="0072188B"/>
    <w:rsid w:val="00721B8C"/>
    <w:rsid w:val="00723230"/>
    <w:rsid w:val="007235A4"/>
    <w:rsid w:val="00723B8F"/>
    <w:rsid w:val="00723E9F"/>
    <w:rsid w:val="007242E4"/>
    <w:rsid w:val="00724B9C"/>
    <w:rsid w:val="00724F85"/>
    <w:rsid w:val="00725494"/>
    <w:rsid w:val="00725AC4"/>
    <w:rsid w:val="00725BF2"/>
    <w:rsid w:val="00725E9B"/>
    <w:rsid w:val="00726652"/>
    <w:rsid w:val="00726A3F"/>
    <w:rsid w:val="00727844"/>
    <w:rsid w:val="007278AA"/>
    <w:rsid w:val="00730BA1"/>
    <w:rsid w:val="00731CB4"/>
    <w:rsid w:val="007320D8"/>
    <w:rsid w:val="00732B7F"/>
    <w:rsid w:val="0073327F"/>
    <w:rsid w:val="007336E4"/>
    <w:rsid w:val="00733B40"/>
    <w:rsid w:val="00733F48"/>
    <w:rsid w:val="00734427"/>
    <w:rsid w:val="007348D3"/>
    <w:rsid w:val="00735CE1"/>
    <w:rsid w:val="00736398"/>
    <w:rsid w:val="0073698D"/>
    <w:rsid w:val="00736AD8"/>
    <w:rsid w:val="007371A3"/>
    <w:rsid w:val="007375EC"/>
    <w:rsid w:val="0074007C"/>
    <w:rsid w:val="00740126"/>
    <w:rsid w:val="007402BF"/>
    <w:rsid w:val="00740952"/>
    <w:rsid w:val="00740C06"/>
    <w:rsid w:val="00741560"/>
    <w:rsid w:val="0074172F"/>
    <w:rsid w:val="00741CF5"/>
    <w:rsid w:val="00742152"/>
    <w:rsid w:val="00742262"/>
    <w:rsid w:val="007425EE"/>
    <w:rsid w:val="00742916"/>
    <w:rsid w:val="00742CE9"/>
    <w:rsid w:val="007430A8"/>
    <w:rsid w:val="00743538"/>
    <w:rsid w:val="007439DC"/>
    <w:rsid w:val="00743CCA"/>
    <w:rsid w:val="00743D19"/>
    <w:rsid w:val="007442C5"/>
    <w:rsid w:val="00744611"/>
    <w:rsid w:val="0074487A"/>
    <w:rsid w:val="00744D9F"/>
    <w:rsid w:val="007453B4"/>
    <w:rsid w:val="0074562C"/>
    <w:rsid w:val="0074599E"/>
    <w:rsid w:val="007471D0"/>
    <w:rsid w:val="00747359"/>
    <w:rsid w:val="007509DD"/>
    <w:rsid w:val="007512BD"/>
    <w:rsid w:val="007516EE"/>
    <w:rsid w:val="007520D0"/>
    <w:rsid w:val="00752555"/>
    <w:rsid w:val="007528C6"/>
    <w:rsid w:val="00753C6B"/>
    <w:rsid w:val="00754703"/>
    <w:rsid w:val="007549F4"/>
    <w:rsid w:val="00754CB2"/>
    <w:rsid w:val="00754E44"/>
    <w:rsid w:val="007550BA"/>
    <w:rsid w:val="00755648"/>
    <w:rsid w:val="00755D5B"/>
    <w:rsid w:val="00755F1B"/>
    <w:rsid w:val="0075622E"/>
    <w:rsid w:val="00756540"/>
    <w:rsid w:val="00756931"/>
    <w:rsid w:val="00756988"/>
    <w:rsid w:val="00757072"/>
    <w:rsid w:val="00757503"/>
    <w:rsid w:val="007579C5"/>
    <w:rsid w:val="00757C07"/>
    <w:rsid w:val="00760172"/>
    <w:rsid w:val="007601EE"/>
    <w:rsid w:val="00760E45"/>
    <w:rsid w:val="00760E96"/>
    <w:rsid w:val="0076162D"/>
    <w:rsid w:val="0076253D"/>
    <w:rsid w:val="0076303F"/>
    <w:rsid w:val="007638F7"/>
    <w:rsid w:val="00764F16"/>
    <w:rsid w:val="0076515D"/>
    <w:rsid w:val="00765B6D"/>
    <w:rsid w:val="0076693B"/>
    <w:rsid w:val="00766E98"/>
    <w:rsid w:val="0076719B"/>
    <w:rsid w:val="00767505"/>
    <w:rsid w:val="00767CFF"/>
    <w:rsid w:val="00767E29"/>
    <w:rsid w:val="00767EAA"/>
    <w:rsid w:val="007704AE"/>
    <w:rsid w:val="00770A07"/>
    <w:rsid w:val="00770BB8"/>
    <w:rsid w:val="0077152B"/>
    <w:rsid w:val="00771C9F"/>
    <w:rsid w:val="007723D2"/>
    <w:rsid w:val="00772A0C"/>
    <w:rsid w:val="00772EC3"/>
    <w:rsid w:val="0077301D"/>
    <w:rsid w:val="00773068"/>
    <w:rsid w:val="00773284"/>
    <w:rsid w:val="007733F4"/>
    <w:rsid w:val="00773E88"/>
    <w:rsid w:val="00774AE7"/>
    <w:rsid w:val="00776C9C"/>
    <w:rsid w:val="0077740E"/>
    <w:rsid w:val="00777C56"/>
    <w:rsid w:val="00777E76"/>
    <w:rsid w:val="007800A2"/>
    <w:rsid w:val="00780761"/>
    <w:rsid w:val="00780BB0"/>
    <w:rsid w:val="0078122C"/>
    <w:rsid w:val="00781FF3"/>
    <w:rsid w:val="007829A2"/>
    <w:rsid w:val="00783065"/>
    <w:rsid w:val="007830C5"/>
    <w:rsid w:val="00783532"/>
    <w:rsid w:val="00783658"/>
    <w:rsid w:val="00783746"/>
    <w:rsid w:val="0078378A"/>
    <w:rsid w:val="0078400C"/>
    <w:rsid w:val="007852CF"/>
    <w:rsid w:val="007855F5"/>
    <w:rsid w:val="00785D1C"/>
    <w:rsid w:val="00785D63"/>
    <w:rsid w:val="00786B7F"/>
    <w:rsid w:val="007872FF"/>
    <w:rsid w:val="007877B4"/>
    <w:rsid w:val="00787D78"/>
    <w:rsid w:val="00787DAF"/>
    <w:rsid w:val="007922E9"/>
    <w:rsid w:val="00792BDA"/>
    <w:rsid w:val="007937CA"/>
    <w:rsid w:val="00793C65"/>
    <w:rsid w:val="00794523"/>
    <w:rsid w:val="00794898"/>
    <w:rsid w:val="007948B5"/>
    <w:rsid w:val="00794CE9"/>
    <w:rsid w:val="00794E09"/>
    <w:rsid w:val="00794F74"/>
    <w:rsid w:val="00795931"/>
    <w:rsid w:val="00795EDB"/>
    <w:rsid w:val="00796493"/>
    <w:rsid w:val="00797D5A"/>
    <w:rsid w:val="007A035C"/>
    <w:rsid w:val="007A0522"/>
    <w:rsid w:val="007A0814"/>
    <w:rsid w:val="007A0EC7"/>
    <w:rsid w:val="007A11C0"/>
    <w:rsid w:val="007A12D9"/>
    <w:rsid w:val="007A274C"/>
    <w:rsid w:val="007A2786"/>
    <w:rsid w:val="007A2FBE"/>
    <w:rsid w:val="007A36B1"/>
    <w:rsid w:val="007A49C7"/>
    <w:rsid w:val="007A4CCD"/>
    <w:rsid w:val="007A4CF2"/>
    <w:rsid w:val="007A4D72"/>
    <w:rsid w:val="007A5098"/>
    <w:rsid w:val="007A5C85"/>
    <w:rsid w:val="007A61A0"/>
    <w:rsid w:val="007A631E"/>
    <w:rsid w:val="007A6494"/>
    <w:rsid w:val="007A6F63"/>
    <w:rsid w:val="007A7448"/>
    <w:rsid w:val="007A78FE"/>
    <w:rsid w:val="007A7DA9"/>
    <w:rsid w:val="007B0D5C"/>
    <w:rsid w:val="007B0E10"/>
    <w:rsid w:val="007B1F9E"/>
    <w:rsid w:val="007B22DC"/>
    <w:rsid w:val="007B2525"/>
    <w:rsid w:val="007B2779"/>
    <w:rsid w:val="007B2836"/>
    <w:rsid w:val="007B3074"/>
    <w:rsid w:val="007B30F4"/>
    <w:rsid w:val="007B400B"/>
    <w:rsid w:val="007B40BB"/>
    <w:rsid w:val="007B49BE"/>
    <w:rsid w:val="007B54BD"/>
    <w:rsid w:val="007C07A9"/>
    <w:rsid w:val="007C08F6"/>
    <w:rsid w:val="007C09AF"/>
    <w:rsid w:val="007C0C87"/>
    <w:rsid w:val="007C0D06"/>
    <w:rsid w:val="007C2285"/>
    <w:rsid w:val="007C31ED"/>
    <w:rsid w:val="007C3840"/>
    <w:rsid w:val="007C3D73"/>
    <w:rsid w:val="007C50DF"/>
    <w:rsid w:val="007C590C"/>
    <w:rsid w:val="007C6883"/>
    <w:rsid w:val="007C68BB"/>
    <w:rsid w:val="007C69FC"/>
    <w:rsid w:val="007C7886"/>
    <w:rsid w:val="007D07EE"/>
    <w:rsid w:val="007D0E2B"/>
    <w:rsid w:val="007D15EB"/>
    <w:rsid w:val="007D29C4"/>
    <w:rsid w:val="007D2C09"/>
    <w:rsid w:val="007D2DEB"/>
    <w:rsid w:val="007D32F1"/>
    <w:rsid w:val="007D342A"/>
    <w:rsid w:val="007D3F80"/>
    <w:rsid w:val="007D4271"/>
    <w:rsid w:val="007D44AE"/>
    <w:rsid w:val="007D5BFC"/>
    <w:rsid w:val="007D5F4B"/>
    <w:rsid w:val="007D6102"/>
    <w:rsid w:val="007D70DD"/>
    <w:rsid w:val="007D7AC4"/>
    <w:rsid w:val="007D7B21"/>
    <w:rsid w:val="007E068E"/>
    <w:rsid w:val="007E0917"/>
    <w:rsid w:val="007E10E8"/>
    <w:rsid w:val="007E12D4"/>
    <w:rsid w:val="007E135A"/>
    <w:rsid w:val="007E1AC2"/>
    <w:rsid w:val="007E1B84"/>
    <w:rsid w:val="007E1D80"/>
    <w:rsid w:val="007E1FCF"/>
    <w:rsid w:val="007E2F74"/>
    <w:rsid w:val="007E2F9B"/>
    <w:rsid w:val="007E3306"/>
    <w:rsid w:val="007E375A"/>
    <w:rsid w:val="007E3E33"/>
    <w:rsid w:val="007E55E2"/>
    <w:rsid w:val="007E581C"/>
    <w:rsid w:val="007E60E6"/>
    <w:rsid w:val="007E6432"/>
    <w:rsid w:val="007E6FE5"/>
    <w:rsid w:val="007E7178"/>
    <w:rsid w:val="007E72AC"/>
    <w:rsid w:val="007F0DCA"/>
    <w:rsid w:val="007F1150"/>
    <w:rsid w:val="007F19E9"/>
    <w:rsid w:val="007F1A09"/>
    <w:rsid w:val="007F266C"/>
    <w:rsid w:val="007F2FC8"/>
    <w:rsid w:val="007F38BA"/>
    <w:rsid w:val="007F3AED"/>
    <w:rsid w:val="007F3E84"/>
    <w:rsid w:val="007F41F6"/>
    <w:rsid w:val="007F450C"/>
    <w:rsid w:val="007F4D0F"/>
    <w:rsid w:val="007F53F0"/>
    <w:rsid w:val="007F586B"/>
    <w:rsid w:val="007F5B63"/>
    <w:rsid w:val="007F60D4"/>
    <w:rsid w:val="007F7270"/>
    <w:rsid w:val="008005CF"/>
    <w:rsid w:val="00801763"/>
    <w:rsid w:val="0080221E"/>
    <w:rsid w:val="00802BFA"/>
    <w:rsid w:val="00803510"/>
    <w:rsid w:val="0080555B"/>
    <w:rsid w:val="008057A2"/>
    <w:rsid w:val="00806345"/>
    <w:rsid w:val="0080635E"/>
    <w:rsid w:val="0080762E"/>
    <w:rsid w:val="00807E70"/>
    <w:rsid w:val="0081002F"/>
    <w:rsid w:val="008101B5"/>
    <w:rsid w:val="008105A6"/>
    <w:rsid w:val="008106B3"/>
    <w:rsid w:val="00811943"/>
    <w:rsid w:val="00812059"/>
    <w:rsid w:val="008122E9"/>
    <w:rsid w:val="008127E9"/>
    <w:rsid w:val="00812B48"/>
    <w:rsid w:val="00813D32"/>
    <w:rsid w:val="00814A56"/>
    <w:rsid w:val="00814A5D"/>
    <w:rsid w:val="00814F07"/>
    <w:rsid w:val="00815099"/>
    <w:rsid w:val="008150EF"/>
    <w:rsid w:val="0081510B"/>
    <w:rsid w:val="008156E3"/>
    <w:rsid w:val="0081593A"/>
    <w:rsid w:val="00815C41"/>
    <w:rsid w:val="00816320"/>
    <w:rsid w:val="00820ACC"/>
    <w:rsid w:val="00820C99"/>
    <w:rsid w:val="00820E7F"/>
    <w:rsid w:val="00821167"/>
    <w:rsid w:val="0082228F"/>
    <w:rsid w:val="008222CC"/>
    <w:rsid w:val="008229B4"/>
    <w:rsid w:val="00822F08"/>
    <w:rsid w:val="00823334"/>
    <w:rsid w:val="00823362"/>
    <w:rsid w:val="00823DBC"/>
    <w:rsid w:val="00824610"/>
    <w:rsid w:val="008247A2"/>
    <w:rsid w:val="00824ABB"/>
    <w:rsid w:val="00824B02"/>
    <w:rsid w:val="00824B87"/>
    <w:rsid w:val="008254C5"/>
    <w:rsid w:val="00826408"/>
    <w:rsid w:val="0082645D"/>
    <w:rsid w:val="008264D5"/>
    <w:rsid w:val="0082678F"/>
    <w:rsid w:val="0082685F"/>
    <w:rsid w:val="0082695A"/>
    <w:rsid w:val="00826F18"/>
    <w:rsid w:val="00827B8A"/>
    <w:rsid w:val="00830E2C"/>
    <w:rsid w:val="008311DB"/>
    <w:rsid w:val="008312DA"/>
    <w:rsid w:val="00831466"/>
    <w:rsid w:val="00832B96"/>
    <w:rsid w:val="00832D66"/>
    <w:rsid w:val="0083346B"/>
    <w:rsid w:val="0083346D"/>
    <w:rsid w:val="00833D7F"/>
    <w:rsid w:val="0083477A"/>
    <w:rsid w:val="00834AB4"/>
    <w:rsid w:val="00834C1C"/>
    <w:rsid w:val="00835107"/>
    <w:rsid w:val="00835192"/>
    <w:rsid w:val="00835364"/>
    <w:rsid w:val="00836596"/>
    <w:rsid w:val="0083745C"/>
    <w:rsid w:val="00837852"/>
    <w:rsid w:val="00840ADB"/>
    <w:rsid w:val="00841281"/>
    <w:rsid w:val="00841DB8"/>
    <w:rsid w:val="0084209D"/>
    <w:rsid w:val="00842C38"/>
    <w:rsid w:val="00842CDC"/>
    <w:rsid w:val="00842F3D"/>
    <w:rsid w:val="008432DF"/>
    <w:rsid w:val="008434F7"/>
    <w:rsid w:val="00843557"/>
    <w:rsid w:val="00843991"/>
    <w:rsid w:val="008444F6"/>
    <w:rsid w:val="0084456A"/>
    <w:rsid w:val="00844BFA"/>
    <w:rsid w:val="00845AE4"/>
    <w:rsid w:val="00845B37"/>
    <w:rsid w:val="008468C1"/>
    <w:rsid w:val="0084731E"/>
    <w:rsid w:val="008476B0"/>
    <w:rsid w:val="00847EAA"/>
    <w:rsid w:val="00847F7F"/>
    <w:rsid w:val="00847FC7"/>
    <w:rsid w:val="008500E4"/>
    <w:rsid w:val="00850AE3"/>
    <w:rsid w:val="00851DBB"/>
    <w:rsid w:val="008534D9"/>
    <w:rsid w:val="00853582"/>
    <w:rsid w:val="00853AFC"/>
    <w:rsid w:val="00853D4F"/>
    <w:rsid w:val="00853FD0"/>
    <w:rsid w:val="00854BD3"/>
    <w:rsid w:val="00854D8C"/>
    <w:rsid w:val="00855496"/>
    <w:rsid w:val="008555AF"/>
    <w:rsid w:val="00855A78"/>
    <w:rsid w:val="00855CB9"/>
    <w:rsid w:val="008566A8"/>
    <w:rsid w:val="008570A8"/>
    <w:rsid w:val="00857444"/>
    <w:rsid w:val="0085772A"/>
    <w:rsid w:val="008578FC"/>
    <w:rsid w:val="0085799C"/>
    <w:rsid w:val="00857B2B"/>
    <w:rsid w:val="00857E69"/>
    <w:rsid w:val="00860336"/>
    <w:rsid w:val="008605D6"/>
    <w:rsid w:val="00860A46"/>
    <w:rsid w:val="00861537"/>
    <w:rsid w:val="0086163D"/>
    <w:rsid w:val="00861A42"/>
    <w:rsid w:val="00862850"/>
    <w:rsid w:val="008629CB"/>
    <w:rsid w:val="00863BF9"/>
    <w:rsid w:val="00863EE0"/>
    <w:rsid w:val="00864DD5"/>
    <w:rsid w:val="00866F29"/>
    <w:rsid w:val="008678CE"/>
    <w:rsid w:val="00870068"/>
    <w:rsid w:val="008700D3"/>
    <w:rsid w:val="0087039A"/>
    <w:rsid w:val="00870A43"/>
    <w:rsid w:val="00870A97"/>
    <w:rsid w:val="00871C2A"/>
    <w:rsid w:val="00871D0D"/>
    <w:rsid w:val="00871ECB"/>
    <w:rsid w:val="0087259D"/>
    <w:rsid w:val="00872824"/>
    <w:rsid w:val="00872838"/>
    <w:rsid w:val="00872AE3"/>
    <w:rsid w:val="00872F2F"/>
    <w:rsid w:val="0087325C"/>
    <w:rsid w:val="00873365"/>
    <w:rsid w:val="008733DD"/>
    <w:rsid w:val="00873642"/>
    <w:rsid w:val="00873AFF"/>
    <w:rsid w:val="0087432E"/>
    <w:rsid w:val="00874336"/>
    <w:rsid w:val="00874EDC"/>
    <w:rsid w:val="008750FB"/>
    <w:rsid w:val="00875405"/>
    <w:rsid w:val="0087545A"/>
    <w:rsid w:val="008755E6"/>
    <w:rsid w:val="008757E0"/>
    <w:rsid w:val="00875BF4"/>
    <w:rsid w:val="0087740F"/>
    <w:rsid w:val="00877574"/>
    <w:rsid w:val="0087771B"/>
    <w:rsid w:val="00877F10"/>
    <w:rsid w:val="00880058"/>
    <w:rsid w:val="008809E7"/>
    <w:rsid w:val="00880CC5"/>
    <w:rsid w:val="0088101B"/>
    <w:rsid w:val="00881437"/>
    <w:rsid w:val="00881B50"/>
    <w:rsid w:val="00881FEB"/>
    <w:rsid w:val="0088211B"/>
    <w:rsid w:val="00882187"/>
    <w:rsid w:val="00882F32"/>
    <w:rsid w:val="0088316C"/>
    <w:rsid w:val="0088340A"/>
    <w:rsid w:val="00883996"/>
    <w:rsid w:val="00883CF6"/>
    <w:rsid w:val="00884268"/>
    <w:rsid w:val="008846EB"/>
    <w:rsid w:val="00884AF3"/>
    <w:rsid w:val="008851C1"/>
    <w:rsid w:val="008856E9"/>
    <w:rsid w:val="008860AF"/>
    <w:rsid w:val="0088611E"/>
    <w:rsid w:val="00886DC8"/>
    <w:rsid w:val="00886FB1"/>
    <w:rsid w:val="008873BA"/>
    <w:rsid w:val="00892FCE"/>
    <w:rsid w:val="00893168"/>
    <w:rsid w:val="00893299"/>
    <w:rsid w:val="0089339A"/>
    <w:rsid w:val="0089348E"/>
    <w:rsid w:val="008935AF"/>
    <w:rsid w:val="00893952"/>
    <w:rsid w:val="008943A8"/>
    <w:rsid w:val="0089482A"/>
    <w:rsid w:val="008952C0"/>
    <w:rsid w:val="00895E55"/>
    <w:rsid w:val="00895EB9"/>
    <w:rsid w:val="008960E4"/>
    <w:rsid w:val="0089625A"/>
    <w:rsid w:val="008964FE"/>
    <w:rsid w:val="00896BAF"/>
    <w:rsid w:val="00897384"/>
    <w:rsid w:val="00897638"/>
    <w:rsid w:val="00897DDD"/>
    <w:rsid w:val="008A0042"/>
    <w:rsid w:val="008A00C4"/>
    <w:rsid w:val="008A0105"/>
    <w:rsid w:val="008A064C"/>
    <w:rsid w:val="008A0ABE"/>
    <w:rsid w:val="008A10D4"/>
    <w:rsid w:val="008A1243"/>
    <w:rsid w:val="008A24DC"/>
    <w:rsid w:val="008A2BB8"/>
    <w:rsid w:val="008A2DEF"/>
    <w:rsid w:val="008A346E"/>
    <w:rsid w:val="008A35CC"/>
    <w:rsid w:val="008A3E52"/>
    <w:rsid w:val="008A5943"/>
    <w:rsid w:val="008A635E"/>
    <w:rsid w:val="008A646F"/>
    <w:rsid w:val="008A672B"/>
    <w:rsid w:val="008A6766"/>
    <w:rsid w:val="008A6F41"/>
    <w:rsid w:val="008A6F7B"/>
    <w:rsid w:val="008B057F"/>
    <w:rsid w:val="008B0778"/>
    <w:rsid w:val="008B0CBE"/>
    <w:rsid w:val="008B1700"/>
    <w:rsid w:val="008B18EB"/>
    <w:rsid w:val="008B19A8"/>
    <w:rsid w:val="008B1F0F"/>
    <w:rsid w:val="008B2650"/>
    <w:rsid w:val="008B28D8"/>
    <w:rsid w:val="008B29E1"/>
    <w:rsid w:val="008B3047"/>
    <w:rsid w:val="008B4922"/>
    <w:rsid w:val="008B4966"/>
    <w:rsid w:val="008B49A2"/>
    <w:rsid w:val="008B4BBB"/>
    <w:rsid w:val="008B4EE8"/>
    <w:rsid w:val="008B57C1"/>
    <w:rsid w:val="008B69D9"/>
    <w:rsid w:val="008B6B62"/>
    <w:rsid w:val="008B6E76"/>
    <w:rsid w:val="008B7751"/>
    <w:rsid w:val="008C184F"/>
    <w:rsid w:val="008C1CC0"/>
    <w:rsid w:val="008C1DC5"/>
    <w:rsid w:val="008C26EA"/>
    <w:rsid w:val="008C28A1"/>
    <w:rsid w:val="008C28D0"/>
    <w:rsid w:val="008C3A03"/>
    <w:rsid w:val="008C4241"/>
    <w:rsid w:val="008C4441"/>
    <w:rsid w:val="008C4754"/>
    <w:rsid w:val="008C47C5"/>
    <w:rsid w:val="008C4EB7"/>
    <w:rsid w:val="008C5209"/>
    <w:rsid w:val="008C528B"/>
    <w:rsid w:val="008C550C"/>
    <w:rsid w:val="008C59CD"/>
    <w:rsid w:val="008C5A63"/>
    <w:rsid w:val="008C66B4"/>
    <w:rsid w:val="008C6C95"/>
    <w:rsid w:val="008C732E"/>
    <w:rsid w:val="008C7632"/>
    <w:rsid w:val="008C7D04"/>
    <w:rsid w:val="008C7FB8"/>
    <w:rsid w:val="008D0F52"/>
    <w:rsid w:val="008D1409"/>
    <w:rsid w:val="008D1468"/>
    <w:rsid w:val="008D1CE4"/>
    <w:rsid w:val="008D1D7C"/>
    <w:rsid w:val="008D1DCA"/>
    <w:rsid w:val="008D2203"/>
    <w:rsid w:val="008D2728"/>
    <w:rsid w:val="008D27AA"/>
    <w:rsid w:val="008D28C7"/>
    <w:rsid w:val="008D3450"/>
    <w:rsid w:val="008D3E35"/>
    <w:rsid w:val="008D3E8A"/>
    <w:rsid w:val="008D40B0"/>
    <w:rsid w:val="008D4620"/>
    <w:rsid w:val="008D53DC"/>
    <w:rsid w:val="008D5751"/>
    <w:rsid w:val="008D5BF9"/>
    <w:rsid w:val="008D69D3"/>
    <w:rsid w:val="008D76C1"/>
    <w:rsid w:val="008D76E5"/>
    <w:rsid w:val="008D7F9A"/>
    <w:rsid w:val="008E011F"/>
    <w:rsid w:val="008E15C6"/>
    <w:rsid w:val="008E1DD4"/>
    <w:rsid w:val="008E1DFF"/>
    <w:rsid w:val="008E1E38"/>
    <w:rsid w:val="008E1E90"/>
    <w:rsid w:val="008E231B"/>
    <w:rsid w:val="008E2C0D"/>
    <w:rsid w:val="008E2E85"/>
    <w:rsid w:val="008E3726"/>
    <w:rsid w:val="008E3D3F"/>
    <w:rsid w:val="008E4533"/>
    <w:rsid w:val="008E46C8"/>
    <w:rsid w:val="008E4D15"/>
    <w:rsid w:val="008E50CF"/>
    <w:rsid w:val="008E532E"/>
    <w:rsid w:val="008E539D"/>
    <w:rsid w:val="008E5557"/>
    <w:rsid w:val="008E5868"/>
    <w:rsid w:val="008E5C4E"/>
    <w:rsid w:val="008E6C36"/>
    <w:rsid w:val="008E7443"/>
    <w:rsid w:val="008E79AB"/>
    <w:rsid w:val="008E79BA"/>
    <w:rsid w:val="008F015C"/>
    <w:rsid w:val="008F140F"/>
    <w:rsid w:val="008F1CF4"/>
    <w:rsid w:val="008F205F"/>
    <w:rsid w:val="008F2C86"/>
    <w:rsid w:val="008F308E"/>
    <w:rsid w:val="008F31EE"/>
    <w:rsid w:val="008F3388"/>
    <w:rsid w:val="008F384F"/>
    <w:rsid w:val="008F424F"/>
    <w:rsid w:val="008F4508"/>
    <w:rsid w:val="008F50B8"/>
    <w:rsid w:val="008F50FB"/>
    <w:rsid w:val="008F56DA"/>
    <w:rsid w:val="008F5B0C"/>
    <w:rsid w:val="008F6452"/>
    <w:rsid w:val="008F68F8"/>
    <w:rsid w:val="008F6B16"/>
    <w:rsid w:val="008F6D17"/>
    <w:rsid w:val="008F6D4A"/>
    <w:rsid w:val="008F7FD7"/>
    <w:rsid w:val="00900633"/>
    <w:rsid w:val="0090081C"/>
    <w:rsid w:val="00900848"/>
    <w:rsid w:val="00901615"/>
    <w:rsid w:val="009018F1"/>
    <w:rsid w:val="0090230B"/>
    <w:rsid w:val="009024AC"/>
    <w:rsid w:val="00902A10"/>
    <w:rsid w:val="0090309A"/>
    <w:rsid w:val="0090349F"/>
    <w:rsid w:val="009034FF"/>
    <w:rsid w:val="00903652"/>
    <w:rsid w:val="00903A8E"/>
    <w:rsid w:val="00903B4B"/>
    <w:rsid w:val="00903F59"/>
    <w:rsid w:val="009049F6"/>
    <w:rsid w:val="00904C16"/>
    <w:rsid w:val="00904C92"/>
    <w:rsid w:val="00906B4D"/>
    <w:rsid w:val="00906B9D"/>
    <w:rsid w:val="00906D55"/>
    <w:rsid w:val="00906D99"/>
    <w:rsid w:val="009077E2"/>
    <w:rsid w:val="00907CD9"/>
    <w:rsid w:val="0091097B"/>
    <w:rsid w:val="009120AD"/>
    <w:rsid w:val="00914178"/>
    <w:rsid w:val="009142D8"/>
    <w:rsid w:val="00914325"/>
    <w:rsid w:val="00914738"/>
    <w:rsid w:val="00914AAE"/>
    <w:rsid w:val="009151BE"/>
    <w:rsid w:val="009157D4"/>
    <w:rsid w:val="009159CD"/>
    <w:rsid w:val="009177D5"/>
    <w:rsid w:val="00917B11"/>
    <w:rsid w:val="00917DFF"/>
    <w:rsid w:val="00920A38"/>
    <w:rsid w:val="00922322"/>
    <w:rsid w:val="009225F9"/>
    <w:rsid w:val="009226E6"/>
    <w:rsid w:val="00922942"/>
    <w:rsid w:val="00922BCE"/>
    <w:rsid w:val="00922CF5"/>
    <w:rsid w:val="00923673"/>
    <w:rsid w:val="009237F3"/>
    <w:rsid w:val="00923D51"/>
    <w:rsid w:val="00924E66"/>
    <w:rsid w:val="0092589C"/>
    <w:rsid w:val="009259A4"/>
    <w:rsid w:val="00925E87"/>
    <w:rsid w:val="00926407"/>
    <w:rsid w:val="009266B5"/>
    <w:rsid w:val="009270ED"/>
    <w:rsid w:val="00927E4B"/>
    <w:rsid w:val="00927F16"/>
    <w:rsid w:val="009300C7"/>
    <w:rsid w:val="009305F7"/>
    <w:rsid w:val="00930C8A"/>
    <w:rsid w:val="0093103A"/>
    <w:rsid w:val="00931419"/>
    <w:rsid w:val="009317E1"/>
    <w:rsid w:val="00931F15"/>
    <w:rsid w:val="0093238B"/>
    <w:rsid w:val="00932EC8"/>
    <w:rsid w:val="00932ED9"/>
    <w:rsid w:val="00933083"/>
    <w:rsid w:val="00933F34"/>
    <w:rsid w:val="00934338"/>
    <w:rsid w:val="0093459D"/>
    <w:rsid w:val="00934785"/>
    <w:rsid w:val="009349B0"/>
    <w:rsid w:val="00934CD9"/>
    <w:rsid w:val="00934F62"/>
    <w:rsid w:val="00934FB6"/>
    <w:rsid w:val="00935FCF"/>
    <w:rsid w:val="00936A56"/>
    <w:rsid w:val="00937BF9"/>
    <w:rsid w:val="00941455"/>
    <w:rsid w:val="00941985"/>
    <w:rsid w:val="00941FCF"/>
    <w:rsid w:val="00942140"/>
    <w:rsid w:val="009437C8"/>
    <w:rsid w:val="0094482B"/>
    <w:rsid w:val="00944846"/>
    <w:rsid w:val="009449FE"/>
    <w:rsid w:val="00945057"/>
    <w:rsid w:val="00945465"/>
    <w:rsid w:val="0094567E"/>
    <w:rsid w:val="0094585A"/>
    <w:rsid w:val="00946366"/>
    <w:rsid w:val="00946994"/>
    <w:rsid w:val="00946CEE"/>
    <w:rsid w:val="009475EF"/>
    <w:rsid w:val="009476BB"/>
    <w:rsid w:val="00947901"/>
    <w:rsid w:val="009504D3"/>
    <w:rsid w:val="00950B4D"/>
    <w:rsid w:val="00950C93"/>
    <w:rsid w:val="00950ED4"/>
    <w:rsid w:val="009513AB"/>
    <w:rsid w:val="00951E84"/>
    <w:rsid w:val="009521C2"/>
    <w:rsid w:val="00952FDA"/>
    <w:rsid w:val="009530E9"/>
    <w:rsid w:val="00953527"/>
    <w:rsid w:val="009536A9"/>
    <w:rsid w:val="00953CB6"/>
    <w:rsid w:val="0095523D"/>
    <w:rsid w:val="00955545"/>
    <w:rsid w:val="00955A97"/>
    <w:rsid w:val="00955F92"/>
    <w:rsid w:val="00956698"/>
    <w:rsid w:val="00956CC7"/>
    <w:rsid w:val="00957510"/>
    <w:rsid w:val="00957C83"/>
    <w:rsid w:val="00960408"/>
    <w:rsid w:val="0096060F"/>
    <w:rsid w:val="00961061"/>
    <w:rsid w:val="00961AA0"/>
    <w:rsid w:val="00961FFC"/>
    <w:rsid w:val="00965044"/>
    <w:rsid w:val="00965192"/>
    <w:rsid w:val="009653BE"/>
    <w:rsid w:val="0096548C"/>
    <w:rsid w:val="00965CE5"/>
    <w:rsid w:val="0096624F"/>
    <w:rsid w:val="00966C1F"/>
    <w:rsid w:val="00966E58"/>
    <w:rsid w:val="00967487"/>
    <w:rsid w:val="00967640"/>
    <w:rsid w:val="009676B7"/>
    <w:rsid w:val="00967A1B"/>
    <w:rsid w:val="00967C6F"/>
    <w:rsid w:val="009703A9"/>
    <w:rsid w:val="0097135D"/>
    <w:rsid w:val="009715B9"/>
    <w:rsid w:val="00971837"/>
    <w:rsid w:val="00971CFA"/>
    <w:rsid w:val="00972345"/>
    <w:rsid w:val="00972527"/>
    <w:rsid w:val="00972B9B"/>
    <w:rsid w:val="00972D6F"/>
    <w:rsid w:val="00973716"/>
    <w:rsid w:val="00973EE5"/>
    <w:rsid w:val="0097440A"/>
    <w:rsid w:val="00974D44"/>
    <w:rsid w:val="00975587"/>
    <w:rsid w:val="0097672A"/>
    <w:rsid w:val="009768A5"/>
    <w:rsid w:val="00976A38"/>
    <w:rsid w:val="00977163"/>
    <w:rsid w:val="009774F1"/>
    <w:rsid w:val="009775D1"/>
    <w:rsid w:val="009778E9"/>
    <w:rsid w:val="009807F0"/>
    <w:rsid w:val="009809F8"/>
    <w:rsid w:val="00981940"/>
    <w:rsid w:val="00981CF2"/>
    <w:rsid w:val="009828B4"/>
    <w:rsid w:val="00982EF4"/>
    <w:rsid w:val="00983283"/>
    <w:rsid w:val="00983540"/>
    <w:rsid w:val="00984117"/>
    <w:rsid w:val="009845A8"/>
    <w:rsid w:val="00985332"/>
    <w:rsid w:val="009854F8"/>
    <w:rsid w:val="00986191"/>
    <w:rsid w:val="0098624B"/>
    <w:rsid w:val="0098646C"/>
    <w:rsid w:val="0098654C"/>
    <w:rsid w:val="0098656C"/>
    <w:rsid w:val="00986A50"/>
    <w:rsid w:val="00986CB4"/>
    <w:rsid w:val="00987166"/>
    <w:rsid w:val="00990D25"/>
    <w:rsid w:val="00991A81"/>
    <w:rsid w:val="00991E64"/>
    <w:rsid w:val="00992225"/>
    <w:rsid w:val="0099236C"/>
    <w:rsid w:val="00993074"/>
    <w:rsid w:val="00993912"/>
    <w:rsid w:val="0099392B"/>
    <w:rsid w:val="00993B97"/>
    <w:rsid w:val="00994514"/>
    <w:rsid w:val="00994CB8"/>
    <w:rsid w:val="00995BDE"/>
    <w:rsid w:val="00995CFC"/>
    <w:rsid w:val="0099685C"/>
    <w:rsid w:val="00996C9F"/>
    <w:rsid w:val="00997421"/>
    <w:rsid w:val="0099777E"/>
    <w:rsid w:val="00997B35"/>
    <w:rsid w:val="009A0407"/>
    <w:rsid w:val="009A11FF"/>
    <w:rsid w:val="009A1262"/>
    <w:rsid w:val="009A2217"/>
    <w:rsid w:val="009A2258"/>
    <w:rsid w:val="009A2694"/>
    <w:rsid w:val="009A2BB7"/>
    <w:rsid w:val="009A2CC1"/>
    <w:rsid w:val="009A2E68"/>
    <w:rsid w:val="009A37D0"/>
    <w:rsid w:val="009A3AC9"/>
    <w:rsid w:val="009A40AB"/>
    <w:rsid w:val="009A40E6"/>
    <w:rsid w:val="009A4597"/>
    <w:rsid w:val="009A5553"/>
    <w:rsid w:val="009A5E23"/>
    <w:rsid w:val="009A6118"/>
    <w:rsid w:val="009A63C0"/>
    <w:rsid w:val="009A6A23"/>
    <w:rsid w:val="009A6BA6"/>
    <w:rsid w:val="009A6F66"/>
    <w:rsid w:val="009A733B"/>
    <w:rsid w:val="009A733D"/>
    <w:rsid w:val="009B002D"/>
    <w:rsid w:val="009B0227"/>
    <w:rsid w:val="009B048E"/>
    <w:rsid w:val="009B10E3"/>
    <w:rsid w:val="009B30D9"/>
    <w:rsid w:val="009B351A"/>
    <w:rsid w:val="009B3877"/>
    <w:rsid w:val="009B3F9C"/>
    <w:rsid w:val="009B429F"/>
    <w:rsid w:val="009B4D6D"/>
    <w:rsid w:val="009B5377"/>
    <w:rsid w:val="009B54A6"/>
    <w:rsid w:val="009B573E"/>
    <w:rsid w:val="009B633A"/>
    <w:rsid w:val="009B6D01"/>
    <w:rsid w:val="009B75EC"/>
    <w:rsid w:val="009B7E5A"/>
    <w:rsid w:val="009C001C"/>
    <w:rsid w:val="009C1C41"/>
    <w:rsid w:val="009C28D6"/>
    <w:rsid w:val="009C30C5"/>
    <w:rsid w:val="009C36BD"/>
    <w:rsid w:val="009C3D34"/>
    <w:rsid w:val="009C52EB"/>
    <w:rsid w:val="009C5370"/>
    <w:rsid w:val="009C59B0"/>
    <w:rsid w:val="009C6294"/>
    <w:rsid w:val="009C6BEA"/>
    <w:rsid w:val="009C713D"/>
    <w:rsid w:val="009C7498"/>
    <w:rsid w:val="009C7531"/>
    <w:rsid w:val="009D07AC"/>
    <w:rsid w:val="009D0EC1"/>
    <w:rsid w:val="009D108B"/>
    <w:rsid w:val="009D2428"/>
    <w:rsid w:val="009D2892"/>
    <w:rsid w:val="009D367C"/>
    <w:rsid w:val="009D4466"/>
    <w:rsid w:val="009D471B"/>
    <w:rsid w:val="009D57CB"/>
    <w:rsid w:val="009D5E4B"/>
    <w:rsid w:val="009D6981"/>
    <w:rsid w:val="009D769A"/>
    <w:rsid w:val="009D79AB"/>
    <w:rsid w:val="009D7DC4"/>
    <w:rsid w:val="009E01FB"/>
    <w:rsid w:val="009E10E4"/>
    <w:rsid w:val="009E1251"/>
    <w:rsid w:val="009E179A"/>
    <w:rsid w:val="009E197F"/>
    <w:rsid w:val="009E1D61"/>
    <w:rsid w:val="009E1D62"/>
    <w:rsid w:val="009E3000"/>
    <w:rsid w:val="009E3832"/>
    <w:rsid w:val="009E391B"/>
    <w:rsid w:val="009E3C21"/>
    <w:rsid w:val="009E4602"/>
    <w:rsid w:val="009E4649"/>
    <w:rsid w:val="009E4C11"/>
    <w:rsid w:val="009E511F"/>
    <w:rsid w:val="009E5B6A"/>
    <w:rsid w:val="009E67FB"/>
    <w:rsid w:val="009E6B96"/>
    <w:rsid w:val="009E6DFC"/>
    <w:rsid w:val="009E7A9C"/>
    <w:rsid w:val="009E7CF3"/>
    <w:rsid w:val="009F0D8C"/>
    <w:rsid w:val="009F12DE"/>
    <w:rsid w:val="009F199E"/>
    <w:rsid w:val="009F1D74"/>
    <w:rsid w:val="009F22E4"/>
    <w:rsid w:val="009F2CEC"/>
    <w:rsid w:val="009F30FA"/>
    <w:rsid w:val="009F579E"/>
    <w:rsid w:val="009F5D59"/>
    <w:rsid w:val="009F736B"/>
    <w:rsid w:val="009F7439"/>
    <w:rsid w:val="009F799E"/>
    <w:rsid w:val="009F7C39"/>
    <w:rsid w:val="00A00903"/>
    <w:rsid w:val="00A02313"/>
    <w:rsid w:val="00A03A1F"/>
    <w:rsid w:val="00A04845"/>
    <w:rsid w:val="00A04A68"/>
    <w:rsid w:val="00A04C69"/>
    <w:rsid w:val="00A04E60"/>
    <w:rsid w:val="00A06C4B"/>
    <w:rsid w:val="00A07EB3"/>
    <w:rsid w:val="00A10513"/>
    <w:rsid w:val="00A10AC4"/>
    <w:rsid w:val="00A10F07"/>
    <w:rsid w:val="00A111E6"/>
    <w:rsid w:val="00A1162F"/>
    <w:rsid w:val="00A12871"/>
    <w:rsid w:val="00A12B31"/>
    <w:rsid w:val="00A12B8A"/>
    <w:rsid w:val="00A12F0C"/>
    <w:rsid w:val="00A13235"/>
    <w:rsid w:val="00A13537"/>
    <w:rsid w:val="00A13B12"/>
    <w:rsid w:val="00A15810"/>
    <w:rsid w:val="00A161FA"/>
    <w:rsid w:val="00A1677A"/>
    <w:rsid w:val="00A16F4E"/>
    <w:rsid w:val="00A204C2"/>
    <w:rsid w:val="00A20A9D"/>
    <w:rsid w:val="00A20AD4"/>
    <w:rsid w:val="00A20F2B"/>
    <w:rsid w:val="00A2109C"/>
    <w:rsid w:val="00A2117A"/>
    <w:rsid w:val="00A21EFD"/>
    <w:rsid w:val="00A22E50"/>
    <w:rsid w:val="00A2315F"/>
    <w:rsid w:val="00A2331B"/>
    <w:rsid w:val="00A23D5D"/>
    <w:rsid w:val="00A2457E"/>
    <w:rsid w:val="00A24705"/>
    <w:rsid w:val="00A24A51"/>
    <w:rsid w:val="00A25351"/>
    <w:rsid w:val="00A253AE"/>
    <w:rsid w:val="00A25930"/>
    <w:rsid w:val="00A259EB"/>
    <w:rsid w:val="00A25DB8"/>
    <w:rsid w:val="00A26812"/>
    <w:rsid w:val="00A26ABB"/>
    <w:rsid w:val="00A26F13"/>
    <w:rsid w:val="00A275C3"/>
    <w:rsid w:val="00A302F2"/>
    <w:rsid w:val="00A306BC"/>
    <w:rsid w:val="00A3240C"/>
    <w:rsid w:val="00A32A06"/>
    <w:rsid w:val="00A32E92"/>
    <w:rsid w:val="00A33778"/>
    <w:rsid w:val="00A33D6B"/>
    <w:rsid w:val="00A3433D"/>
    <w:rsid w:val="00A3508A"/>
    <w:rsid w:val="00A361DB"/>
    <w:rsid w:val="00A3675F"/>
    <w:rsid w:val="00A378D8"/>
    <w:rsid w:val="00A401DC"/>
    <w:rsid w:val="00A4055D"/>
    <w:rsid w:val="00A40BF6"/>
    <w:rsid w:val="00A40E75"/>
    <w:rsid w:val="00A415EA"/>
    <w:rsid w:val="00A41972"/>
    <w:rsid w:val="00A41A9E"/>
    <w:rsid w:val="00A42904"/>
    <w:rsid w:val="00A42B4D"/>
    <w:rsid w:val="00A42C3F"/>
    <w:rsid w:val="00A42F88"/>
    <w:rsid w:val="00A43092"/>
    <w:rsid w:val="00A431E6"/>
    <w:rsid w:val="00A432B1"/>
    <w:rsid w:val="00A436CA"/>
    <w:rsid w:val="00A4404B"/>
    <w:rsid w:val="00A44305"/>
    <w:rsid w:val="00A44561"/>
    <w:rsid w:val="00A446A1"/>
    <w:rsid w:val="00A446C4"/>
    <w:rsid w:val="00A44B2F"/>
    <w:rsid w:val="00A45314"/>
    <w:rsid w:val="00A4562B"/>
    <w:rsid w:val="00A458A7"/>
    <w:rsid w:val="00A45E51"/>
    <w:rsid w:val="00A46355"/>
    <w:rsid w:val="00A47245"/>
    <w:rsid w:val="00A473B0"/>
    <w:rsid w:val="00A4754B"/>
    <w:rsid w:val="00A47B66"/>
    <w:rsid w:val="00A50102"/>
    <w:rsid w:val="00A503D5"/>
    <w:rsid w:val="00A5044A"/>
    <w:rsid w:val="00A50F98"/>
    <w:rsid w:val="00A5104D"/>
    <w:rsid w:val="00A51A6A"/>
    <w:rsid w:val="00A51E0F"/>
    <w:rsid w:val="00A51FBF"/>
    <w:rsid w:val="00A52433"/>
    <w:rsid w:val="00A52B17"/>
    <w:rsid w:val="00A52E65"/>
    <w:rsid w:val="00A53D6C"/>
    <w:rsid w:val="00A53D88"/>
    <w:rsid w:val="00A543F9"/>
    <w:rsid w:val="00A54468"/>
    <w:rsid w:val="00A54B52"/>
    <w:rsid w:val="00A5525C"/>
    <w:rsid w:val="00A55CC0"/>
    <w:rsid w:val="00A57031"/>
    <w:rsid w:val="00A57127"/>
    <w:rsid w:val="00A57360"/>
    <w:rsid w:val="00A5759F"/>
    <w:rsid w:val="00A604AB"/>
    <w:rsid w:val="00A61F9B"/>
    <w:rsid w:val="00A625F2"/>
    <w:rsid w:val="00A62A6C"/>
    <w:rsid w:val="00A637A0"/>
    <w:rsid w:val="00A639A8"/>
    <w:rsid w:val="00A640B7"/>
    <w:rsid w:val="00A64243"/>
    <w:rsid w:val="00A649EB"/>
    <w:rsid w:val="00A675C5"/>
    <w:rsid w:val="00A67DFB"/>
    <w:rsid w:val="00A70F1C"/>
    <w:rsid w:val="00A71C2E"/>
    <w:rsid w:val="00A749B8"/>
    <w:rsid w:val="00A75BA6"/>
    <w:rsid w:val="00A763BC"/>
    <w:rsid w:val="00A76599"/>
    <w:rsid w:val="00A7730A"/>
    <w:rsid w:val="00A7781D"/>
    <w:rsid w:val="00A80656"/>
    <w:rsid w:val="00A80678"/>
    <w:rsid w:val="00A8083F"/>
    <w:rsid w:val="00A80D23"/>
    <w:rsid w:val="00A813A5"/>
    <w:rsid w:val="00A81AF5"/>
    <w:rsid w:val="00A81C4C"/>
    <w:rsid w:val="00A81DBD"/>
    <w:rsid w:val="00A8286E"/>
    <w:rsid w:val="00A83665"/>
    <w:rsid w:val="00A83D63"/>
    <w:rsid w:val="00A83F57"/>
    <w:rsid w:val="00A843BD"/>
    <w:rsid w:val="00A84A83"/>
    <w:rsid w:val="00A84D2F"/>
    <w:rsid w:val="00A85AC2"/>
    <w:rsid w:val="00A85BFB"/>
    <w:rsid w:val="00A85CE3"/>
    <w:rsid w:val="00A861ED"/>
    <w:rsid w:val="00A86D49"/>
    <w:rsid w:val="00A87370"/>
    <w:rsid w:val="00A87520"/>
    <w:rsid w:val="00A875EE"/>
    <w:rsid w:val="00A87A04"/>
    <w:rsid w:val="00A87A85"/>
    <w:rsid w:val="00A87EDF"/>
    <w:rsid w:val="00A902E3"/>
    <w:rsid w:val="00A907B2"/>
    <w:rsid w:val="00A9097A"/>
    <w:rsid w:val="00A90B03"/>
    <w:rsid w:val="00A913E6"/>
    <w:rsid w:val="00A9165F"/>
    <w:rsid w:val="00A91AA1"/>
    <w:rsid w:val="00A922D7"/>
    <w:rsid w:val="00A92385"/>
    <w:rsid w:val="00A92399"/>
    <w:rsid w:val="00A92B8E"/>
    <w:rsid w:val="00A93339"/>
    <w:rsid w:val="00A93CD7"/>
    <w:rsid w:val="00A941AA"/>
    <w:rsid w:val="00A9456C"/>
    <w:rsid w:val="00A9522E"/>
    <w:rsid w:val="00A9601D"/>
    <w:rsid w:val="00A9725A"/>
    <w:rsid w:val="00A97EF2"/>
    <w:rsid w:val="00AA0647"/>
    <w:rsid w:val="00AA0771"/>
    <w:rsid w:val="00AA14B1"/>
    <w:rsid w:val="00AA1805"/>
    <w:rsid w:val="00AA180C"/>
    <w:rsid w:val="00AA1ED3"/>
    <w:rsid w:val="00AA3ECC"/>
    <w:rsid w:val="00AA44AD"/>
    <w:rsid w:val="00AA540B"/>
    <w:rsid w:val="00AA55D9"/>
    <w:rsid w:val="00AA5637"/>
    <w:rsid w:val="00AA5874"/>
    <w:rsid w:val="00AA594E"/>
    <w:rsid w:val="00AA5A48"/>
    <w:rsid w:val="00AA5E62"/>
    <w:rsid w:val="00AA62F4"/>
    <w:rsid w:val="00AA6A8F"/>
    <w:rsid w:val="00AA7399"/>
    <w:rsid w:val="00AA765D"/>
    <w:rsid w:val="00AA79A1"/>
    <w:rsid w:val="00AA7EC1"/>
    <w:rsid w:val="00AB03E1"/>
    <w:rsid w:val="00AB0AD4"/>
    <w:rsid w:val="00AB0FBD"/>
    <w:rsid w:val="00AB16C6"/>
    <w:rsid w:val="00AB337E"/>
    <w:rsid w:val="00AB405B"/>
    <w:rsid w:val="00AB46AA"/>
    <w:rsid w:val="00AB5A8E"/>
    <w:rsid w:val="00AB5C8B"/>
    <w:rsid w:val="00AB5F95"/>
    <w:rsid w:val="00AB6116"/>
    <w:rsid w:val="00AB6478"/>
    <w:rsid w:val="00AB687F"/>
    <w:rsid w:val="00AB6C03"/>
    <w:rsid w:val="00AB6F84"/>
    <w:rsid w:val="00AB7895"/>
    <w:rsid w:val="00AB7B32"/>
    <w:rsid w:val="00AC027F"/>
    <w:rsid w:val="00AC04F1"/>
    <w:rsid w:val="00AC05E0"/>
    <w:rsid w:val="00AC0D80"/>
    <w:rsid w:val="00AC22DB"/>
    <w:rsid w:val="00AC2763"/>
    <w:rsid w:val="00AC2781"/>
    <w:rsid w:val="00AC27D8"/>
    <w:rsid w:val="00AC2D2B"/>
    <w:rsid w:val="00AC322F"/>
    <w:rsid w:val="00AC3580"/>
    <w:rsid w:val="00AC3889"/>
    <w:rsid w:val="00AC3D75"/>
    <w:rsid w:val="00AC3FBA"/>
    <w:rsid w:val="00AC445F"/>
    <w:rsid w:val="00AC4531"/>
    <w:rsid w:val="00AC500F"/>
    <w:rsid w:val="00AC519F"/>
    <w:rsid w:val="00AC5B31"/>
    <w:rsid w:val="00AC5D2D"/>
    <w:rsid w:val="00AC654E"/>
    <w:rsid w:val="00AC698C"/>
    <w:rsid w:val="00AC6B15"/>
    <w:rsid w:val="00AC725A"/>
    <w:rsid w:val="00AC7B13"/>
    <w:rsid w:val="00AC7CC5"/>
    <w:rsid w:val="00AD0A2E"/>
    <w:rsid w:val="00AD0B29"/>
    <w:rsid w:val="00AD0CF9"/>
    <w:rsid w:val="00AD17F3"/>
    <w:rsid w:val="00AD1B7D"/>
    <w:rsid w:val="00AD1DD7"/>
    <w:rsid w:val="00AD3E6D"/>
    <w:rsid w:val="00AD40E7"/>
    <w:rsid w:val="00AD45FE"/>
    <w:rsid w:val="00AD5322"/>
    <w:rsid w:val="00AD5AA6"/>
    <w:rsid w:val="00AD5B45"/>
    <w:rsid w:val="00AD698F"/>
    <w:rsid w:val="00AD6C16"/>
    <w:rsid w:val="00AD70E7"/>
    <w:rsid w:val="00AD7133"/>
    <w:rsid w:val="00AD7D65"/>
    <w:rsid w:val="00AD7E52"/>
    <w:rsid w:val="00AE059B"/>
    <w:rsid w:val="00AE0EE0"/>
    <w:rsid w:val="00AE11CB"/>
    <w:rsid w:val="00AE12B8"/>
    <w:rsid w:val="00AE15C4"/>
    <w:rsid w:val="00AE1657"/>
    <w:rsid w:val="00AE1F4B"/>
    <w:rsid w:val="00AE290B"/>
    <w:rsid w:val="00AE3679"/>
    <w:rsid w:val="00AE3C67"/>
    <w:rsid w:val="00AE4301"/>
    <w:rsid w:val="00AE454E"/>
    <w:rsid w:val="00AE4B94"/>
    <w:rsid w:val="00AE4FB6"/>
    <w:rsid w:val="00AE5438"/>
    <w:rsid w:val="00AE5868"/>
    <w:rsid w:val="00AE6808"/>
    <w:rsid w:val="00AE6885"/>
    <w:rsid w:val="00AE6EC4"/>
    <w:rsid w:val="00AF0D21"/>
    <w:rsid w:val="00AF1230"/>
    <w:rsid w:val="00AF1897"/>
    <w:rsid w:val="00AF1A01"/>
    <w:rsid w:val="00AF1AA5"/>
    <w:rsid w:val="00AF1DA1"/>
    <w:rsid w:val="00AF1EE2"/>
    <w:rsid w:val="00AF3AA5"/>
    <w:rsid w:val="00AF4364"/>
    <w:rsid w:val="00AF459B"/>
    <w:rsid w:val="00AF45F7"/>
    <w:rsid w:val="00AF5050"/>
    <w:rsid w:val="00AF5902"/>
    <w:rsid w:val="00AF5B36"/>
    <w:rsid w:val="00AF5BB9"/>
    <w:rsid w:val="00AF6015"/>
    <w:rsid w:val="00AF714F"/>
    <w:rsid w:val="00AF7A3D"/>
    <w:rsid w:val="00AF7C67"/>
    <w:rsid w:val="00AF7DB2"/>
    <w:rsid w:val="00AF7E7E"/>
    <w:rsid w:val="00B0034D"/>
    <w:rsid w:val="00B003DE"/>
    <w:rsid w:val="00B00F8A"/>
    <w:rsid w:val="00B01AD4"/>
    <w:rsid w:val="00B022DD"/>
    <w:rsid w:val="00B02590"/>
    <w:rsid w:val="00B0276F"/>
    <w:rsid w:val="00B02919"/>
    <w:rsid w:val="00B03970"/>
    <w:rsid w:val="00B03EFD"/>
    <w:rsid w:val="00B04F9F"/>
    <w:rsid w:val="00B05842"/>
    <w:rsid w:val="00B05909"/>
    <w:rsid w:val="00B0750B"/>
    <w:rsid w:val="00B07A84"/>
    <w:rsid w:val="00B07AF8"/>
    <w:rsid w:val="00B10546"/>
    <w:rsid w:val="00B10571"/>
    <w:rsid w:val="00B10D41"/>
    <w:rsid w:val="00B11CA9"/>
    <w:rsid w:val="00B1207D"/>
    <w:rsid w:val="00B120F4"/>
    <w:rsid w:val="00B12C45"/>
    <w:rsid w:val="00B13371"/>
    <w:rsid w:val="00B135D5"/>
    <w:rsid w:val="00B13D80"/>
    <w:rsid w:val="00B13FED"/>
    <w:rsid w:val="00B149D2"/>
    <w:rsid w:val="00B15B3E"/>
    <w:rsid w:val="00B15B45"/>
    <w:rsid w:val="00B15D82"/>
    <w:rsid w:val="00B16842"/>
    <w:rsid w:val="00B17066"/>
    <w:rsid w:val="00B2002D"/>
    <w:rsid w:val="00B206F6"/>
    <w:rsid w:val="00B20CD7"/>
    <w:rsid w:val="00B20F9C"/>
    <w:rsid w:val="00B21612"/>
    <w:rsid w:val="00B22587"/>
    <w:rsid w:val="00B225A1"/>
    <w:rsid w:val="00B22F76"/>
    <w:rsid w:val="00B23147"/>
    <w:rsid w:val="00B2362D"/>
    <w:rsid w:val="00B23BAD"/>
    <w:rsid w:val="00B23CB1"/>
    <w:rsid w:val="00B243E3"/>
    <w:rsid w:val="00B253F0"/>
    <w:rsid w:val="00B255A8"/>
    <w:rsid w:val="00B25770"/>
    <w:rsid w:val="00B25BF2"/>
    <w:rsid w:val="00B262D1"/>
    <w:rsid w:val="00B262FD"/>
    <w:rsid w:val="00B26342"/>
    <w:rsid w:val="00B269D1"/>
    <w:rsid w:val="00B26F99"/>
    <w:rsid w:val="00B2761B"/>
    <w:rsid w:val="00B2790E"/>
    <w:rsid w:val="00B303B4"/>
    <w:rsid w:val="00B30775"/>
    <w:rsid w:val="00B30E15"/>
    <w:rsid w:val="00B312F4"/>
    <w:rsid w:val="00B32DFE"/>
    <w:rsid w:val="00B3329F"/>
    <w:rsid w:val="00B334A8"/>
    <w:rsid w:val="00B33C70"/>
    <w:rsid w:val="00B33CFB"/>
    <w:rsid w:val="00B33FB6"/>
    <w:rsid w:val="00B3449B"/>
    <w:rsid w:val="00B344F2"/>
    <w:rsid w:val="00B34699"/>
    <w:rsid w:val="00B34A9E"/>
    <w:rsid w:val="00B35F40"/>
    <w:rsid w:val="00B36010"/>
    <w:rsid w:val="00B3624B"/>
    <w:rsid w:val="00B36285"/>
    <w:rsid w:val="00B36499"/>
    <w:rsid w:val="00B36715"/>
    <w:rsid w:val="00B37DB2"/>
    <w:rsid w:val="00B40011"/>
    <w:rsid w:val="00B40239"/>
    <w:rsid w:val="00B41289"/>
    <w:rsid w:val="00B4179B"/>
    <w:rsid w:val="00B41B09"/>
    <w:rsid w:val="00B41B19"/>
    <w:rsid w:val="00B41B2F"/>
    <w:rsid w:val="00B4264A"/>
    <w:rsid w:val="00B42C48"/>
    <w:rsid w:val="00B43212"/>
    <w:rsid w:val="00B43541"/>
    <w:rsid w:val="00B4371D"/>
    <w:rsid w:val="00B43B16"/>
    <w:rsid w:val="00B43B51"/>
    <w:rsid w:val="00B43B6B"/>
    <w:rsid w:val="00B43D2A"/>
    <w:rsid w:val="00B44448"/>
    <w:rsid w:val="00B4486A"/>
    <w:rsid w:val="00B4648E"/>
    <w:rsid w:val="00B46781"/>
    <w:rsid w:val="00B46A0E"/>
    <w:rsid w:val="00B46C38"/>
    <w:rsid w:val="00B47756"/>
    <w:rsid w:val="00B47931"/>
    <w:rsid w:val="00B47AC6"/>
    <w:rsid w:val="00B500B8"/>
    <w:rsid w:val="00B501E7"/>
    <w:rsid w:val="00B507E1"/>
    <w:rsid w:val="00B50A39"/>
    <w:rsid w:val="00B516B6"/>
    <w:rsid w:val="00B51B9A"/>
    <w:rsid w:val="00B51C36"/>
    <w:rsid w:val="00B522CA"/>
    <w:rsid w:val="00B52366"/>
    <w:rsid w:val="00B5279C"/>
    <w:rsid w:val="00B52DA0"/>
    <w:rsid w:val="00B53AD8"/>
    <w:rsid w:val="00B53EA4"/>
    <w:rsid w:val="00B53F08"/>
    <w:rsid w:val="00B5406E"/>
    <w:rsid w:val="00B540DA"/>
    <w:rsid w:val="00B543A2"/>
    <w:rsid w:val="00B55973"/>
    <w:rsid w:val="00B56EB2"/>
    <w:rsid w:val="00B57422"/>
    <w:rsid w:val="00B6050A"/>
    <w:rsid w:val="00B6065F"/>
    <w:rsid w:val="00B60BFA"/>
    <w:rsid w:val="00B617B1"/>
    <w:rsid w:val="00B61BB7"/>
    <w:rsid w:val="00B6216B"/>
    <w:rsid w:val="00B62357"/>
    <w:rsid w:val="00B62424"/>
    <w:rsid w:val="00B625DA"/>
    <w:rsid w:val="00B62EEF"/>
    <w:rsid w:val="00B6367E"/>
    <w:rsid w:val="00B64793"/>
    <w:rsid w:val="00B65C05"/>
    <w:rsid w:val="00B66006"/>
    <w:rsid w:val="00B666D0"/>
    <w:rsid w:val="00B670C8"/>
    <w:rsid w:val="00B67105"/>
    <w:rsid w:val="00B67690"/>
    <w:rsid w:val="00B6796D"/>
    <w:rsid w:val="00B679D3"/>
    <w:rsid w:val="00B70441"/>
    <w:rsid w:val="00B70B2F"/>
    <w:rsid w:val="00B71400"/>
    <w:rsid w:val="00B718A0"/>
    <w:rsid w:val="00B719D1"/>
    <w:rsid w:val="00B7206B"/>
    <w:rsid w:val="00B7209C"/>
    <w:rsid w:val="00B7219F"/>
    <w:rsid w:val="00B72347"/>
    <w:rsid w:val="00B726E8"/>
    <w:rsid w:val="00B7273F"/>
    <w:rsid w:val="00B727A7"/>
    <w:rsid w:val="00B729ED"/>
    <w:rsid w:val="00B72B47"/>
    <w:rsid w:val="00B73719"/>
    <w:rsid w:val="00B747D0"/>
    <w:rsid w:val="00B75CFA"/>
    <w:rsid w:val="00B75E28"/>
    <w:rsid w:val="00B764F9"/>
    <w:rsid w:val="00B76C4A"/>
    <w:rsid w:val="00B77537"/>
    <w:rsid w:val="00B77ADB"/>
    <w:rsid w:val="00B77E52"/>
    <w:rsid w:val="00B80620"/>
    <w:rsid w:val="00B8149C"/>
    <w:rsid w:val="00B815CA"/>
    <w:rsid w:val="00B81A35"/>
    <w:rsid w:val="00B81F5F"/>
    <w:rsid w:val="00B81FA3"/>
    <w:rsid w:val="00B82817"/>
    <w:rsid w:val="00B8322A"/>
    <w:rsid w:val="00B8387F"/>
    <w:rsid w:val="00B83AFF"/>
    <w:rsid w:val="00B84367"/>
    <w:rsid w:val="00B85713"/>
    <w:rsid w:val="00B857DC"/>
    <w:rsid w:val="00B85A04"/>
    <w:rsid w:val="00B86134"/>
    <w:rsid w:val="00B8698E"/>
    <w:rsid w:val="00B86F98"/>
    <w:rsid w:val="00B87ED6"/>
    <w:rsid w:val="00B908F4"/>
    <w:rsid w:val="00B90CE0"/>
    <w:rsid w:val="00B91266"/>
    <w:rsid w:val="00B91CB9"/>
    <w:rsid w:val="00B923A9"/>
    <w:rsid w:val="00B928B8"/>
    <w:rsid w:val="00B92A37"/>
    <w:rsid w:val="00B92C19"/>
    <w:rsid w:val="00B93947"/>
    <w:rsid w:val="00B93BE2"/>
    <w:rsid w:val="00B9480A"/>
    <w:rsid w:val="00B94AFA"/>
    <w:rsid w:val="00B950B2"/>
    <w:rsid w:val="00B95208"/>
    <w:rsid w:val="00B95585"/>
    <w:rsid w:val="00B9558F"/>
    <w:rsid w:val="00B96586"/>
    <w:rsid w:val="00B9690C"/>
    <w:rsid w:val="00B96BFF"/>
    <w:rsid w:val="00B96EC8"/>
    <w:rsid w:val="00B978FE"/>
    <w:rsid w:val="00B97CE7"/>
    <w:rsid w:val="00BA0500"/>
    <w:rsid w:val="00BA09C5"/>
    <w:rsid w:val="00BA0E89"/>
    <w:rsid w:val="00BA123C"/>
    <w:rsid w:val="00BA1502"/>
    <w:rsid w:val="00BA1C5A"/>
    <w:rsid w:val="00BA2676"/>
    <w:rsid w:val="00BA43B5"/>
    <w:rsid w:val="00BA518C"/>
    <w:rsid w:val="00BA52D7"/>
    <w:rsid w:val="00BA6083"/>
    <w:rsid w:val="00BA6352"/>
    <w:rsid w:val="00BA694A"/>
    <w:rsid w:val="00BA6A12"/>
    <w:rsid w:val="00BA6CFA"/>
    <w:rsid w:val="00BA72A8"/>
    <w:rsid w:val="00BB0380"/>
    <w:rsid w:val="00BB0724"/>
    <w:rsid w:val="00BB0CCC"/>
    <w:rsid w:val="00BB1082"/>
    <w:rsid w:val="00BB1B09"/>
    <w:rsid w:val="00BB1C3C"/>
    <w:rsid w:val="00BB1D40"/>
    <w:rsid w:val="00BB2048"/>
    <w:rsid w:val="00BB2EAB"/>
    <w:rsid w:val="00BB33D3"/>
    <w:rsid w:val="00BB3CD8"/>
    <w:rsid w:val="00BB40DA"/>
    <w:rsid w:val="00BB5381"/>
    <w:rsid w:val="00BB538D"/>
    <w:rsid w:val="00BB53C9"/>
    <w:rsid w:val="00BB5AA9"/>
    <w:rsid w:val="00BB627B"/>
    <w:rsid w:val="00BB639D"/>
    <w:rsid w:val="00BB6726"/>
    <w:rsid w:val="00BB6C26"/>
    <w:rsid w:val="00BB6F57"/>
    <w:rsid w:val="00BB748F"/>
    <w:rsid w:val="00BB7E81"/>
    <w:rsid w:val="00BC15AB"/>
    <w:rsid w:val="00BC1B55"/>
    <w:rsid w:val="00BC20FA"/>
    <w:rsid w:val="00BC293E"/>
    <w:rsid w:val="00BC3179"/>
    <w:rsid w:val="00BC3D33"/>
    <w:rsid w:val="00BC3D4E"/>
    <w:rsid w:val="00BC3F51"/>
    <w:rsid w:val="00BC4595"/>
    <w:rsid w:val="00BC4F9E"/>
    <w:rsid w:val="00BC5DDC"/>
    <w:rsid w:val="00BC60E0"/>
    <w:rsid w:val="00BC6BCA"/>
    <w:rsid w:val="00BC7133"/>
    <w:rsid w:val="00BC72B1"/>
    <w:rsid w:val="00BC7B9D"/>
    <w:rsid w:val="00BC7D50"/>
    <w:rsid w:val="00BD0884"/>
    <w:rsid w:val="00BD1235"/>
    <w:rsid w:val="00BD16FF"/>
    <w:rsid w:val="00BD1CF6"/>
    <w:rsid w:val="00BD2016"/>
    <w:rsid w:val="00BD2DB6"/>
    <w:rsid w:val="00BD3322"/>
    <w:rsid w:val="00BD3866"/>
    <w:rsid w:val="00BD4887"/>
    <w:rsid w:val="00BD4BF5"/>
    <w:rsid w:val="00BD4F66"/>
    <w:rsid w:val="00BD524E"/>
    <w:rsid w:val="00BD5380"/>
    <w:rsid w:val="00BD55B6"/>
    <w:rsid w:val="00BD5BFD"/>
    <w:rsid w:val="00BD6455"/>
    <w:rsid w:val="00BD6658"/>
    <w:rsid w:val="00BD6802"/>
    <w:rsid w:val="00BD6A21"/>
    <w:rsid w:val="00BD72C3"/>
    <w:rsid w:val="00BD79ED"/>
    <w:rsid w:val="00BE01B6"/>
    <w:rsid w:val="00BE1A1B"/>
    <w:rsid w:val="00BE1AEB"/>
    <w:rsid w:val="00BE1F46"/>
    <w:rsid w:val="00BE282C"/>
    <w:rsid w:val="00BE287C"/>
    <w:rsid w:val="00BE2BF6"/>
    <w:rsid w:val="00BE2D31"/>
    <w:rsid w:val="00BE3BBE"/>
    <w:rsid w:val="00BE49DD"/>
    <w:rsid w:val="00BE4A17"/>
    <w:rsid w:val="00BE4C56"/>
    <w:rsid w:val="00BE4C8D"/>
    <w:rsid w:val="00BE50F1"/>
    <w:rsid w:val="00BE5242"/>
    <w:rsid w:val="00BE5674"/>
    <w:rsid w:val="00BE5BF7"/>
    <w:rsid w:val="00BE5DD1"/>
    <w:rsid w:val="00BE6955"/>
    <w:rsid w:val="00BE7190"/>
    <w:rsid w:val="00BE76B2"/>
    <w:rsid w:val="00BE7818"/>
    <w:rsid w:val="00BE79F4"/>
    <w:rsid w:val="00BF0439"/>
    <w:rsid w:val="00BF04F9"/>
    <w:rsid w:val="00BF0760"/>
    <w:rsid w:val="00BF0A2D"/>
    <w:rsid w:val="00BF0E35"/>
    <w:rsid w:val="00BF11E4"/>
    <w:rsid w:val="00BF1354"/>
    <w:rsid w:val="00BF1B5F"/>
    <w:rsid w:val="00BF3D46"/>
    <w:rsid w:val="00BF42B1"/>
    <w:rsid w:val="00BF4B08"/>
    <w:rsid w:val="00BF4B1E"/>
    <w:rsid w:val="00BF553C"/>
    <w:rsid w:val="00BF561A"/>
    <w:rsid w:val="00BF5844"/>
    <w:rsid w:val="00BF67A3"/>
    <w:rsid w:val="00BF6CF2"/>
    <w:rsid w:val="00BF7108"/>
    <w:rsid w:val="00C00534"/>
    <w:rsid w:val="00C0064B"/>
    <w:rsid w:val="00C01669"/>
    <w:rsid w:val="00C016D5"/>
    <w:rsid w:val="00C01E51"/>
    <w:rsid w:val="00C01FE4"/>
    <w:rsid w:val="00C020A4"/>
    <w:rsid w:val="00C0314E"/>
    <w:rsid w:val="00C03BCB"/>
    <w:rsid w:val="00C045F8"/>
    <w:rsid w:val="00C04A19"/>
    <w:rsid w:val="00C04AEE"/>
    <w:rsid w:val="00C0509F"/>
    <w:rsid w:val="00C054D2"/>
    <w:rsid w:val="00C05503"/>
    <w:rsid w:val="00C0550C"/>
    <w:rsid w:val="00C0580B"/>
    <w:rsid w:val="00C05C11"/>
    <w:rsid w:val="00C05C8B"/>
    <w:rsid w:val="00C05CB4"/>
    <w:rsid w:val="00C061A2"/>
    <w:rsid w:val="00C06CD8"/>
    <w:rsid w:val="00C07019"/>
    <w:rsid w:val="00C106D4"/>
    <w:rsid w:val="00C10878"/>
    <w:rsid w:val="00C11A99"/>
    <w:rsid w:val="00C126F6"/>
    <w:rsid w:val="00C135F4"/>
    <w:rsid w:val="00C14157"/>
    <w:rsid w:val="00C14DAE"/>
    <w:rsid w:val="00C152A2"/>
    <w:rsid w:val="00C152FE"/>
    <w:rsid w:val="00C15914"/>
    <w:rsid w:val="00C15960"/>
    <w:rsid w:val="00C15A61"/>
    <w:rsid w:val="00C17163"/>
    <w:rsid w:val="00C2015D"/>
    <w:rsid w:val="00C210A9"/>
    <w:rsid w:val="00C22033"/>
    <w:rsid w:val="00C2222D"/>
    <w:rsid w:val="00C224D1"/>
    <w:rsid w:val="00C226A3"/>
    <w:rsid w:val="00C2320F"/>
    <w:rsid w:val="00C265DD"/>
    <w:rsid w:val="00C270E5"/>
    <w:rsid w:val="00C27483"/>
    <w:rsid w:val="00C27994"/>
    <w:rsid w:val="00C314BA"/>
    <w:rsid w:val="00C31AC0"/>
    <w:rsid w:val="00C32940"/>
    <w:rsid w:val="00C32E62"/>
    <w:rsid w:val="00C32EA5"/>
    <w:rsid w:val="00C32EC2"/>
    <w:rsid w:val="00C33E10"/>
    <w:rsid w:val="00C33F1C"/>
    <w:rsid w:val="00C3424A"/>
    <w:rsid w:val="00C34402"/>
    <w:rsid w:val="00C35180"/>
    <w:rsid w:val="00C358E3"/>
    <w:rsid w:val="00C374B1"/>
    <w:rsid w:val="00C379A6"/>
    <w:rsid w:val="00C37FA9"/>
    <w:rsid w:val="00C40362"/>
    <w:rsid w:val="00C408C7"/>
    <w:rsid w:val="00C40D89"/>
    <w:rsid w:val="00C41E53"/>
    <w:rsid w:val="00C41F5E"/>
    <w:rsid w:val="00C41FB1"/>
    <w:rsid w:val="00C4255A"/>
    <w:rsid w:val="00C429C0"/>
    <w:rsid w:val="00C44051"/>
    <w:rsid w:val="00C447E1"/>
    <w:rsid w:val="00C448C1"/>
    <w:rsid w:val="00C4599D"/>
    <w:rsid w:val="00C45AED"/>
    <w:rsid w:val="00C46488"/>
    <w:rsid w:val="00C46899"/>
    <w:rsid w:val="00C508E1"/>
    <w:rsid w:val="00C509CA"/>
    <w:rsid w:val="00C50FC7"/>
    <w:rsid w:val="00C51712"/>
    <w:rsid w:val="00C51989"/>
    <w:rsid w:val="00C523F7"/>
    <w:rsid w:val="00C52AC0"/>
    <w:rsid w:val="00C53768"/>
    <w:rsid w:val="00C53ABB"/>
    <w:rsid w:val="00C53C53"/>
    <w:rsid w:val="00C53DEB"/>
    <w:rsid w:val="00C54101"/>
    <w:rsid w:val="00C541F8"/>
    <w:rsid w:val="00C5470D"/>
    <w:rsid w:val="00C54F35"/>
    <w:rsid w:val="00C54F4D"/>
    <w:rsid w:val="00C552C6"/>
    <w:rsid w:val="00C556A9"/>
    <w:rsid w:val="00C55803"/>
    <w:rsid w:val="00C55888"/>
    <w:rsid w:val="00C55CDB"/>
    <w:rsid w:val="00C55CE0"/>
    <w:rsid w:val="00C562BD"/>
    <w:rsid w:val="00C56328"/>
    <w:rsid w:val="00C56CE6"/>
    <w:rsid w:val="00C56E4F"/>
    <w:rsid w:val="00C57322"/>
    <w:rsid w:val="00C57426"/>
    <w:rsid w:val="00C57DE2"/>
    <w:rsid w:val="00C60094"/>
    <w:rsid w:val="00C61075"/>
    <w:rsid w:val="00C6242E"/>
    <w:rsid w:val="00C62A2E"/>
    <w:rsid w:val="00C62B0A"/>
    <w:rsid w:val="00C63318"/>
    <w:rsid w:val="00C63B1C"/>
    <w:rsid w:val="00C64226"/>
    <w:rsid w:val="00C6472D"/>
    <w:rsid w:val="00C64D00"/>
    <w:rsid w:val="00C66020"/>
    <w:rsid w:val="00C663AB"/>
    <w:rsid w:val="00C66C45"/>
    <w:rsid w:val="00C66CBC"/>
    <w:rsid w:val="00C6721C"/>
    <w:rsid w:val="00C6743C"/>
    <w:rsid w:val="00C676C0"/>
    <w:rsid w:val="00C676E4"/>
    <w:rsid w:val="00C70367"/>
    <w:rsid w:val="00C720C8"/>
    <w:rsid w:val="00C7255A"/>
    <w:rsid w:val="00C72A0D"/>
    <w:rsid w:val="00C73001"/>
    <w:rsid w:val="00C73521"/>
    <w:rsid w:val="00C7429F"/>
    <w:rsid w:val="00C74C81"/>
    <w:rsid w:val="00C754FC"/>
    <w:rsid w:val="00C76055"/>
    <w:rsid w:val="00C764B6"/>
    <w:rsid w:val="00C76F54"/>
    <w:rsid w:val="00C80C47"/>
    <w:rsid w:val="00C8173E"/>
    <w:rsid w:val="00C81C21"/>
    <w:rsid w:val="00C81C2A"/>
    <w:rsid w:val="00C82ADF"/>
    <w:rsid w:val="00C8317C"/>
    <w:rsid w:val="00C83ABD"/>
    <w:rsid w:val="00C848C5"/>
    <w:rsid w:val="00C8547B"/>
    <w:rsid w:val="00C85BC9"/>
    <w:rsid w:val="00C86224"/>
    <w:rsid w:val="00C86A06"/>
    <w:rsid w:val="00C86EC1"/>
    <w:rsid w:val="00C903B8"/>
    <w:rsid w:val="00C90A5A"/>
    <w:rsid w:val="00C90A7D"/>
    <w:rsid w:val="00C91A5D"/>
    <w:rsid w:val="00C91A72"/>
    <w:rsid w:val="00C93CFB"/>
    <w:rsid w:val="00C94117"/>
    <w:rsid w:val="00C94187"/>
    <w:rsid w:val="00C942E8"/>
    <w:rsid w:val="00C947BE"/>
    <w:rsid w:val="00C94A4E"/>
    <w:rsid w:val="00C94D1A"/>
    <w:rsid w:val="00C94D40"/>
    <w:rsid w:val="00C951A2"/>
    <w:rsid w:val="00C9617F"/>
    <w:rsid w:val="00C96368"/>
    <w:rsid w:val="00C96C6C"/>
    <w:rsid w:val="00C96FC5"/>
    <w:rsid w:val="00C97C31"/>
    <w:rsid w:val="00C97F77"/>
    <w:rsid w:val="00CA010E"/>
    <w:rsid w:val="00CA0B19"/>
    <w:rsid w:val="00CA0F71"/>
    <w:rsid w:val="00CA12BD"/>
    <w:rsid w:val="00CA23EF"/>
    <w:rsid w:val="00CA2AF9"/>
    <w:rsid w:val="00CA327E"/>
    <w:rsid w:val="00CA35AC"/>
    <w:rsid w:val="00CA3910"/>
    <w:rsid w:val="00CA3F15"/>
    <w:rsid w:val="00CA4219"/>
    <w:rsid w:val="00CA456B"/>
    <w:rsid w:val="00CA4C8E"/>
    <w:rsid w:val="00CA5744"/>
    <w:rsid w:val="00CA57CF"/>
    <w:rsid w:val="00CA591E"/>
    <w:rsid w:val="00CA68E2"/>
    <w:rsid w:val="00CA6EB2"/>
    <w:rsid w:val="00CA7BC3"/>
    <w:rsid w:val="00CA7EFF"/>
    <w:rsid w:val="00CB07C9"/>
    <w:rsid w:val="00CB12FD"/>
    <w:rsid w:val="00CB14FC"/>
    <w:rsid w:val="00CB1EE6"/>
    <w:rsid w:val="00CB2939"/>
    <w:rsid w:val="00CB2FF8"/>
    <w:rsid w:val="00CB369C"/>
    <w:rsid w:val="00CB47FD"/>
    <w:rsid w:val="00CB4C68"/>
    <w:rsid w:val="00CB5292"/>
    <w:rsid w:val="00CB52F0"/>
    <w:rsid w:val="00CB5781"/>
    <w:rsid w:val="00CB586D"/>
    <w:rsid w:val="00CB5A76"/>
    <w:rsid w:val="00CB5DC1"/>
    <w:rsid w:val="00CC0AC3"/>
    <w:rsid w:val="00CC1317"/>
    <w:rsid w:val="00CC134C"/>
    <w:rsid w:val="00CC160A"/>
    <w:rsid w:val="00CC1B7D"/>
    <w:rsid w:val="00CC26B1"/>
    <w:rsid w:val="00CC2A70"/>
    <w:rsid w:val="00CC2EF8"/>
    <w:rsid w:val="00CC37C5"/>
    <w:rsid w:val="00CC39A6"/>
    <w:rsid w:val="00CC3FED"/>
    <w:rsid w:val="00CC43C9"/>
    <w:rsid w:val="00CC4687"/>
    <w:rsid w:val="00CC4DB7"/>
    <w:rsid w:val="00CC64D1"/>
    <w:rsid w:val="00CC6A30"/>
    <w:rsid w:val="00CC6B3D"/>
    <w:rsid w:val="00CC7CEF"/>
    <w:rsid w:val="00CD035D"/>
    <w:rsid w:val="00CD0868"/>
    <w:rsid w:val="00CD0C1E"/>
    <w:rsid w:val="00CD17D5"/>
    <w:rsid w:val="00CD1D8B"/>
    <w:rsid w:val="00CD2B78"/>
    <w:rsid w:val="00CD34BB"/>
    <w:rsid w:val="00CD38CA"/>
    <w:rsid w:val="00CD4135"/>
    <w:rsid w:val="00CD4144"/>
    <w:rsid w:val="00CD46A5"/>
    <w:rsid w:val="00CD4B16"/>
    <w:rsid w:val="00CD4CF5"/>
    <w:rsid w:val="00CD4D3D"/>
    <w:rsid w:val="00CD4E97"/>
    <w:rsid w:val="00CD6589"/>
    <w:rsid w:val="00CD6984"/>
    <w:rsid w:val="00CD761C"/>
    <w:rsid w:val="00CD78E3"/>
    <w:rsid w:val="00CD7B04"/>
    <w:rsid w:val="00CE083C"/>
    <w:rsid w:val="00CE0A17"/>
    <w:rsid w:val="00CE0E25"/>
    <w:rsid w:val="00CE1492"/>
    <w:rsid w:val="00CE1CA1"/>
    <w:rsid w:val="00CE2067"/>
    <w:rsid w:val="00CE2D63"/>
    <w:rsid w:val="00CE2FA1"/>
    <w:rsid w:val="00CE3320"/>
    <w:rsid w:val="00CE358B"/>
    <w:rsid w:val="00CE3661"/>
    <w:rsid w:val="00CE42B2"/>
    <w:rsid w:val="00CE638C"/>
    <w:rsid w:val="00CE6718"/>
    <w:rsid w:val="00CE6A3B"/>
    <w:rsid w:val="00CE75AE"/>
    <w:rsid w:val="00CE75E5"/>
    <w:rsid w:val="00CF051C"/>
    <w:rsid w:val="00CF0E6E"/>
    <w:rsid w:val="00CF1412"/>
    <w:rsid w:val="00CF1C7A"/>
    <w:rsid w:val="00CF2285"/>
    <w:rsid w:val="00CF246D"/>
    <w:rsid w:val="00CF2603"/>
    <w:rsid w:val="00CF40C8"/>
    <w:rsid w:val="00CF41C7"/>
    <w:rsid w:val="00CF44D1"/>
    <w:rsid w:val="00CF4755"/>
    <w:rsid w:val="00CF4D12"/>
    <w:rsid w:val="00CF4E20"/>
    <w:rsid w:val="00CF50B4"/>
    <w:rsid w:val="00CF59DA"/>
    <w:rsid w:val="00CF7388"/>
    <w:rsid w:val="00D00023"/>
    <w:rsid w:val="00D00079"/>
    <w:rsid w:val="00D00220"/>
    <w:rsid w:val="00D03366"/>
    <w:rsid w:val="00D034D5"/>
    <w:rsid w:val="00D039AB"/>
    <w:rsid w:val="00D04063"/>
    <w:rsid w:val="00D0406C"/>
    <w:rsid w:val="00D044F2"/>
    <w:rsid w:val="00D04993"/>
    <w:rsid w:val="00D05453"/>
    <w:rsid w:val="00D05A4B"/>
    <w:rsid w:val="00D05A6F"/>
    <w:rsid w:val="00D06135"/>
    <w:rsid w:val="00D06721"/>
    <w:rsid w:val="00D07373"/>
    <w:rsid w:val="00D07AC5"/>
    <w:rsid w:val="00D07DC8"/>
    <w:rsid w:val="00D07EA5"/>
    <w:rsid w:val="00D10282"/>
    <w:rsid w:val="00D1112F"/>
    <w:rsid w:val="00D1296C"/>
    <w:rsid w:val="00D12E69"/>
    <w:rsid w:val="00D1304D"/>
    <w:rsid w:val="00D1387B"/>
    <w:rsid w:val="00D1398A"/>
    <w:rsid w:val="00D140B8"/>
    <w:rsid w:val="00D14370"/>
    <w:rsid w:val="00D145E3"/>
    <w:rsid w:val="00D14AE3"/>
    <w:rsid w:val="00D15691"/>
    <w:rsid w:val="00D16466"/>
    <w:rsid w:val="00D16692"/>
    <w:rsid w:val="00D17628"/>
    <w:rsid w:val="00D177C5"/>
    <w:rsid w:val="00D179DA"/>
    <w:rsid w:val="00D17B23"/>
    <w:rsid w:val="00D20605"/>
    <w:rsid w:val="00D20AA7"/>
    <w:rsid w:val="00D20B4C"/>
    <w:rsid w:val="00D20F30"/>
    <w:rsid w:val="00D213B0"/>
    <w:rsid w:val="00D21545"/>
    <w:rsid w:val="00D21C6F"/>
    <w:rsid w:val="00D21F3D"/>
    <w:rsid w:val="00D23015"/>
    <w:rsid w:val="00D235F4"/>
    <w:rsid w:val="00D24548"/>
    <w:rsid w:val="00D24D8A"/>
    <w:rsid w:val="00D2528F"/>
    <w:rsid w:val="00D25477"/>
    <w:rsid w:val="00D25D5E"/>
    <w:rsid w:val="00D26538"/>
    <w:rsid w:val="00D26A87"/>
    <w:rsid w:val="00D2776F"/>
    <w:rsid w:val="00D279BF"/>
    <w:rsid w:val="00D27D7B"/>
    <w:rsid w:val="00D27EF4"/>
    <w:rsid w:val="00D27F8D"/>
    <w:rsid w:val="00D304A7"/>
    <w:rsid w:val="00D3186F"/>
    <w:rsid w:val="00D31AC0"/>
    <w:rsid w:val="00D31F32"/>
    <w:rsid w:val="00D3216A"/>
    <w:rsid w:val="00D3232C"/>
    <w:rsid w:val="00D32593"/>
    <w:rsid w:val="00D32B3F"/>
    <w:rsid w:val="00D33A98"/>
    <w:rsid w:val="00D33E40"/>
    <w:rsid w:val="00D343B3"/>
    <w:rsid w:val="00D3453B"/>
    <w:rsid w:val="00D34844"/>
    <w:rsid w:val="00D34A20"/>
    <w:rsid w:val="00D35445"/>
    <w:rsid w:val="00D358AE"/>
    <w:rsid w:val="00D3688F"/>
    <w:rsid w:val="00D36917"/>
    <w:rsid w:val="00D3787C"/>
    <w:rsid w:val="00D404F8"/>
    <w:rsid w:val="00D409EE"/>
    <w:rsid w:val="00D40D92"/>
    <w:rsid w:val="00D41D38"/>
    <w:rsid w:val="00D42102"/>
    <w:rsid w:val="00D4222B"/>
    <w:rsid w:val="00D4225A"/>
    <w:rsid w:val="00D4275A"/>
    <w:rsid w:val="00D4293F"/>
    <w:rsid w:val="00D43020"/>
    <w:rsid w:val="00D433C9"/>
    <w:rsid w:val="00D438CB"/>
    <w:rsid w:val="00D43C31"/>
    <w:rsid w:val="00D43DB8"/>
    <w:rsid w:val="00D43E46"/>
    <w:rsid w:val="00D44FCF"/>
    <w:rsid w:val="00D450C3"/>
    <w:rsid w:val="00D4562D"/>
    <w:rsid w:val="00D4765D"/>
    <w:rsid w:val="00D47EC7"/>
    <w:rsid w:val="00D50D0F"/>
    <w:rsid w:val="00D51821"/>
    <w:rsid w:val="00D51892"/>
    <w:rsid w:val="00D51C2C"/>
    <w:rsid w:val="00D5233E"/>
    <w:rsid w:val="00D530BE"/>
    <w:rsid w:val="00D531FC"/>
    <w:rsid w:val="00D53209"/>
    <w:rsid w:val="00D54625"/>
    <w:rsid w:val="00D550A6"/>
    <w:rsid w:val="00D55B86"/>
    <w:rsid w:val="00D56533"/>
    <w:rsid w:val="00D56D85"/>
    <w:rsid w:val="00D57008"/>
    <w:rsid w:val="00D5706F"/>
    <w:rsid w:val="00D5782A"/>
    <w:rsid w:val="00D57D56"/>
    <w:rsid w:val="00D60E04"/>
    <w:rsid w:val="00D60E0B"/>
    <w:rsid w:val="00D6102F"/>
    <w:rsid w:val="00D612E7"/>
    <w:rsid w:val="00D6154D"/>
    <w:rsid w:val="00D61E2C"/>
    <w:rsid w:val="00D62281"/>
    <w:rsid w:val="00D62838"/>
    <w:rsid w:val="00D63038"/>
    <w:rsid w:val="00D63070"/>
    <w:rsid w:val="00D6321C"/>
    <w:rsid w:val="00D63C2E"/>
    <w:rsid w:val="00D6423B"/>
    <w:rsid w:val="00D647C2"/>
    <w:rsid w:val="00D64CB2"/>
    <w:rsid w:val="00D65082"/>
    <w:rsid w:val="00D65CF5"/>
    <w:rsid w:val="00D65E62"/>
    <w:rsid w:val="00D6649D"/>
    <w:rsid w:val="00D66D4C"/>
    <w:rsid w:val="00D66FA8"/>
    <w:rsid w:val="00D70448"/>
    <w:rsid w:val="00D70CFB"/>
    <w:rsid w:val="00D722D1"/>
    <w:rsid w:val="00D73442"/>
    <w:rsid w:val="00D739ED"/>
    <w:rsid w:val="00D75641"/>
    <w:rsid w:val="00D76645"/>
    <w:rsid w:val="00D7691B"/>
    <w:rsid w:val="00D770E5"/>
    <w:rsid w:val="00D7747A"/>
    <w:rsid w:val="00D77B10"/>
    <w:rsid w:val="00D77E2F"/>
    <w:rsid w:val="00D77FF7"/>
    <w:rsid w:val="00D80A73"/>
    <w:rsid w:val="00D80C6B"/>
    <w:rsid w:val="00D80C6E"/>
    <w:rsid w:val="00D819CC"/>
    <w:rsid w:val="00D81CB8"/>
    <w:rsid w:val="00D81E85"/>
    <w:rsid w:val="00D81F40"/>
    <w:rsid w:val="00D82025"/>
    <w:rsid w:val="00D82A0C"/>
    <w:rsid w:val="00D82B1B"/>
    <w:rsid w:val="00D845A9"/>
    <w:rsid w:val="00D849B6"/>
    <w:rsid w:val="00D853F4"/>
    <w:rsid w:val="00D856FE"/>
    <w:rsid w:val="00D85FAA"/>
    <w:rsid w:val="00D86498"/>
    <w:rsid w:val="00D86E75"/>
    <w:rsid w:val="00D871AD"/>
    <w:rsid w:val="00D87C38"/>
    <w:rsid w:val="00D90479"/>
    <w:rsid w:val="00D904A9"/>
    <w:rsid w:val="00D913BF"/>
    <w:rsid w:val="00D91517"/>
    <w:rsid w:val="00D91645"/>
    <w:rsid w:val="00D91739"/>
    <w:rsid w:val="00D91A64"/>
    <w:rsid w:val="00D91E59"/>
    <w:rsid w:val="00D92115"/>
    <w:rsid w:val="00D926EC"/>
    <w:rsid w:val="00D92BBC"/>
    <w:rsid w:val="00D93FE9"/>
    <w:rsid w:val="00D94407"/>
    <w:rsid w:val="00D9496A"/>
    <w:rsid w:val="00D957A8"/>
    <w:rsid w:val="00D95C25"/>
    <w:rsid w:val="00D95DCD"/>
    <w:rsid w:val="00D9625C"/>
    <w:rsid w:val="00D96766"/>
    <w:rsid w:val="00D967B9"/>
    <w:rsid w:val="00D96979"/>
    <w:rsid w:val="00D974F3"/>
    <w:rsid w:val="00DA0185"/>
    <w:rsid w:val="00DA09E4"/>
    <w:rsid w:val="00DA0A2C"/>
    <w:rsid w:val="00DA0A3A"/>
    <w:rsid w:val="00DA0BCA"/>
    <w:rsid w:val="00DA10C2"/>
    <w:rsid w:val="00DA176A"/>
    <w:rsid w:val="00DA17E5"/>
    <w:rsid w:val="00DA1A4D"/>
    <w:rsid w:val="00DA1FE3"/>
    <w:rsid w:val="00DA200D"/>
    <w:rsid w:val="00DA3376"/>
    <w:rsid w:val="00DA3A61"/>
    <w:rsid w:val="00DA3CD8"/>
    <w:rsid w:val="00DA4358"/>
    <w:rsid w:val="00DA43E4"/>
    <w:rsid w:val="00DA49A7"/>
    <w:rsid w:val="00DA4B97"/>
    <w:rsid w:val="00DA4C1F"/>
    <w:rsid w:val="00DA4D20"/>
    <w:rsid w:val="00DA54D0"/>
    <w:rsid w:val="00DA5634"/>
    <w:rsid w:val="00DA5A7A"/>
    <w:rsid w:val="00DA5D22"/>
    <w:rsid w:val="00DA5ED2"/>
    <w:rsid w:val="00DA5FF7"/>
    <w:rsid w:val="00DA7270"/>
    <w:rsid w:val="00DA7938"/>
    <w:rsid w:val="00DA79F5"/>
    <w:rsid w:val="00DB0C74"/>
    <w:rsid w:val="00DB11CF"/>
    <w:rsid w:val="00DB15BA"/>
    <w:rsid w:val="00DB1F55"/>
    <w:rsid w:val="00DB2139"/>
    <w:rsid w:val="00DB244B"/>
    <w:rsid w:val="00DB2BEF"/>
    <w:rsid w:val="00DB3B5E"/>
    <w:rsid w:val="00DB3E19"/>
    <w:rsid w:val="00DB3E78"/>
    <w:rsid w:val="00DB5400"/>
    <w:rsid w:val="00DB5532"/>
    <w:rsid w:val="00DB6493"/>
    <w:rsid w:val="00DB6BA9"/>
    <w:rsid w:val="00DB6F41"/>
    <w:rsid w:val="00DC01F1"/>
    <w:rsid w:val="00DC14F3"/>
    <w:rsid w:val="00DC1725"/>
    <w:rsid w:val="00DC1885"/>
    <w:rsid w:val="00DC1EBC"/>
    <w:rsid w:val="00DC38C0"/>
    <w:rsid w:val="00DC4CCB"/>
    <w:rsid w:val="00DC4CFA"/>
    <w:rsid w:val="00DC5D84"/>
    <w:rsid w:val="00DC6925"/>
    <w:rsid w:val="00DC6F45"/>
    <w:rsid w:val="00DC70D0"/>
    <w:rsid w:val="00DC7902"/>
    <w:rsid w:val="00DD00D0"/>
    <w:rsid w:val="00DD0398"/>
    <w:rsid w:val="00DD07EC"/>
    <w:rsid w:val="00DD11C8"/>
    <w:rsid w:val="00DD19AC"/>
    <w:rsid w:val="00DD1B59"/>
    <w:rsid w:val="00DD292B"/>
    <w:rsid w:val="00DD30C1"/>
    <w:rsid w:val="00DD39C1"/>
    <w:rsid w:val="00DD439E"/>
    <w:rsid w:val="00DD46F9"/>
    <w:rsid w:val="00DD4985"/>
    <w:rsid w:val="00DD4A2E"/>
    <w:rsid w:val="00DD4A47"/>
    <w:rsid w:val="00DD5482"/>
    <w:rsid w:val="00DD5BCD"/>
    <w:rsid w:val="00DD5E3C"/>
    <w:rsid w:val="00DD627F"/>
    <w:rsid w:val="00DD6D6B"/>
    <w:rsid w:val="00DD79ED"/>
    <w:rsid w:val="00DE0843"/>
    <w:rsid w:val="00DE0A62"/>
    <w:rsid w:val="00DE0A99"/>
    <w:rsid w:val="00DE1E38"/>
    <w:rsid w:val="00DE264F"/>
    <w:rsid w:val="00DE2C75"/>
    <w:rsid w:val="00DE2FE4"/>
    <w:rsid w:val="00DE310A"/>
    <w:rsid w:val="00DE3A09"/>
    <w:rsid w:val="00DE3C8E"/>
    <w:rsid w:val="00DE3EA2"/>
    <w:rsid w:val="00DE4009"/>
    <w:rsid w:val="00DE4240"/>
    <w:rsid w:val="00DE509B"/>
    <w:rsid w:val="00DE517D"/>
    <w:rsid w:val="00DE54D1"/>
    <w:rsid w:val="00DE5959"/>
    <w:rsid w:val="00DE6453"/>
    <w:rsid w:val="00DE7816"/>
    <w:rsid w:val="00DF0218"/>
    <w:rsid w:val="00DF1189"/>
    <w:rsid w:val="00DF13F4"/>
    <w:rsid w:val="00DF16FB"/>
    <w:rsid w:val="00DF1701"/>
    <w:rsid w:val="00DF20F7"/>
    <w:rsid w:val="00DF24B6"/>
    <w:rsid w:val="00DF2857"/>
    <w:rsid w:val="00DF3B29"/>
    <w:rsid w:val="00DF3CC3"/>
    <w:rsid w:val="00DF4202"/>
    <w:rsid w:val="00DF4D0B"/>
    <w:rsid w:val="00DF4EC8"/>
    <w:rsid w:val="00DF50C0"/>
    <w:rsid w:val="00DF6490"/>
    <w:rsid w:val="00DF64B6"/>
    <w:rsid w:val="00DF6EB1"/>
    <w:rsid w:val="00DF72C2"/>
    <w:rsid w:val="00DF769E"/>
    <w:rsid w:val="00DF7F6F"/>
    <w:rsid w:val="00E004BA"/>
    <w:rsid w:val="00E005F2"/>
    <w:rsid w:val="00E00E0E"/>
    <w:rsid w:val="00E00EC6"/>
    <w:rsid w:val="00E01582"/>
    <w:rsid w:val="00E02539"/>
    <w:rsid w:val="00E0313D"/>
    <w:rsid w:val="00E0357E"/>
    <w:rsid w:val="00E03F7E"/>
    <w:rsid w:val="00E04334"/>
    <w:rsid w:val="00E044E3"/>
    <w:rsid w:val="00E0482A"/>
    <w:rsid w:val="00E048FC"/>
    <w:rsid w:val="00E04B16"/>
    <w:rsid w:val="00E053E6"/>
    <w:rsid w:val="00E05E81"/>
    <w:rsid w:val="00E061D5"/>
    <w:rsid w:val="00E06CD4"/>
    <w:rsid w:val="00E06F14"/>
    <w:rsid w:val="00E07A22"/>
    <w:rsid w:val="00E10D0A"/>
    <w:rsid w:val="00E10D0E"/>
    <w:rsid w:val="00E11B44"/>
    <w:rsid w:val="00E12715"/>
    <w:rsid w:val="00E129E6"/>
    <w:rsid w:val="00E139C6"/>
    <w:rsid w:val="00E13BCC"/>
    <w:rsid w:val="00E13C7B"/>
    <w:rsid w:val="00E151C7"/>
    <w:rsid w:val="00E153DC"/>
    <w:rsid w:val="00E154EF"/>
    <w:rsid w:val="00E162CB"/>
    <w:rsid w:val="00E1646E"/>
    <w:rsid w:val="00E16B58"/>
    <w:rsid w:val="00E16BBF"/>
    <w:rsid w:val="00E16CC9"/>
    <w:rsid w:val="00E170F5"/>
    <w:rsid w:val="00E17109"/>
    <w:rsid w:val="00E177FF"/>
    <w:rsid w:val="00E17AD4"/>
    <w:rsid w:val="00E20AD0"/>
    <w:rsid w:val="00E20DE4"/>
    <w:rsid w:val="00E21045"/>
    <w:rsid w:val="00E211EB"/>
    <w:rsid w:val="00E21720"/>
    <w:rsid w:val="00E21AEB"/>
    <w:rsid w:val="00E21E99"/>
    <w:rsid w:val="00E221A9"/>
    <w:rsid w:val="00E22485"/>
    <w:rsid w:val="00E228AF"/>
    <w:rsid w:val="00E230F5"/>
    <w:rsid w:val="00E23680"/>
    <w:rsid w:val="00E244D3"/>
    <w:rsid w:val="00E259EC"/>
    <w:rsid w:val="00E25E0A"/>
    <w:rsid w:val="00E2692D"/>
    <w:rsid w:val="00E26C04"/>
    <w:rsid w:val="00E26FF1"/>
    <w:rsid w:val="00E27883"/>
    <w:rsid w:val="00E30475"/>
    <w:rsid w:val="00E30487"/>
    <w:rsid w:val="00E30FF6"/>
    <w:rsid w:val="00E32187"/>
    <w:rsid w:val="00E32B15"/>
    <w:rsid w:val="00E337D2"/>
    <w:rsid w:val="00E33B84"/>
    <w:rsid w:val="00E3429D"/>
    <w:rsid w:val="00E348E6"/>
    <w:rsid w:val="00E3490C"/>
    <w:rsid w:val="00E34AB7"/>
    <w:rsid w:val="00E35FE7"/>
    <w:rsid w:val="00E36446"/>
    <w:rsid w:val="00E36F33"/>
    <w:rsid w:val="00E37499"/>
    <w:rsid w:val="00E37856"/>
    <w:rsid w:val="00E37A78"/>
    <w:rsid w:val="00E40004"/>
    <w:rsid w:val="00E40403"/>
    <w:rsid w:val="00E413B2"/>
    <w:rsid w:val="00E419FE"/>
    <w:rsid w:val="00E41DDD"/>
    <w:rsid w:val="00E423A7"/>
    <w:rsid w:val="00E432DC"/>
    <w:rsid w:val="00E43B0A"/>
    <w:rsid w:val="00E43B37"/>
    <w:rsid w:val="00E43D82"/>
    <w:rsid w:val="00E4423C"/>
    <w:rsid w:val="00E446A6"/>
    <w:rsid w:val="00E44ACE"/>
    <w:rsid w:val="00E44AEC"/>
    <w:rsid w:val="00E450FC"/>
    <w:rsid w:val="00E45404"/>
    <w:rsid w:val="00E463A2"/>
    <w:rsid w:val="00E468C1"/>
    <w:rsid w:val="00E47ADD"/>
    <w:rsid w:val="00E47E50"/>
    <w:rsid w:val="00E522D3"/>
    <w:rsid w:val="00E52B25"/>
    <w:rsid w:val="00E53278"/>
    <w:rsid w:val="00E5490A"/>
    <w:rsid w:val="00E54B9A"/>
    <w:rsid w:val="00E5514D"/>
    <w:rsid w:val="00E55384"/>
    <w:rsid w:val="00E55DF8"/>
    <w:rsid w:val="00E5625E"/>
    <w:rsid w:val="00E563A3"/>
    <w:rsid w:val="00E564F1"/>
    <w:rsid w:val="00E56517"/>
    <w:rsid w:val="00E5653B"/>
    <w:rsid w:val="00E57072"/>
    <w:rsid w:val="00E574A1"/>
    <w:rsid w:val="00E57BC1"/>
    <w:rsid w:val="00E60182"/>
    <w:rsid w:val="00E60900"/>
    <w:rsid w:val="00E6158A"/>
    <w:rsid w:val="00E617B3"/>
    <w:rsid w:val="00E6198E"/>
    <w:rsid w:val="00E619FB"/>
    <w:rsid w:val="00E61CC8"/>
    <w:rsid w:val="00E61DDA"/>
    <w:rsid w:val="00E62BB9"/>
    <w:rsid w:val="00E63243"/>
    <w:rsid w:val="00E63543"/>
    <w:rsid w:val="00E63AE0"/>
    <w:rsid w:val="00E64355"/>
    <w:rsid w:val="00E64708"/>
    <w:rsid w:val="00E64D95"/>
    <w:rsid w:val="00E6585B"/>
    <w:rsid w:val="00E65A05"/>
    <w:rsid w:val="00E66A69"/>
    <w:rsid w:val="00E6710E"/>
    <w:rsid w:val="00E67303"/>
    <w:rsid w:val="00E67559"/>
    <w:rsid w:val="00E67B00"/>
    <w:rsid w:val="00E70070"/>
    <w:rsid w:val="00E7215B"/>
    <w:rsid w:val="00E724A8"/>
    <w:rsid w:val="00E72520"/>
    <w:rsid w:val="00E72FBA"/>
    <w:rsid w:val="00E735E3"/>
    <w:rsid w:val="00E73AAF"/>
    <w:rsid w:val="00E74166"/>
    <w:rsid w:val="00E75435"/>
    <w:rsid w:val="00E75B4B"/>
    <w:rsid w:val="00E75D3A"/>
    <w:rsid w:val="00E7636E"/>
    <w:rsid w:val="00E818A0"/>
    <w:rsid w:val="00E82369"/>
    <w:rsid w:val="00E8242E"/>
    <w:rsid w:val="00E82C40"/>
    <w:rsid w:val="00E8313E"/>
    <w:rsid w:val="00E8326A"/>
    <w:rsid w:val="00E833DF"/>
    <w:rsid w:val="00E83C25"/>
    <w:rsid w:val="00E8408D"/>
    <w:rsid w:val="00E862D6"/>
    <w:rsid w:val="00E86426"/>
    <w:rsid w:val="00E866D1"/>
    <w:rsid w:val="00E86D95"/>
    <w:rsid w:val="00E86DE8"/>
    <w:rsid w:val="00E86DF2"/>
    <w:rsid w:val="00E877BD"/>
    <w:rsid w:val="00E879A1"/>
    <w:rsid w:val="00E87B90"/>
    <w:rsid w:val="00E901B7"/>
    <w:rsid w:val="00E90682"/>
    <w:rsid w:val="00E9105E"/>
    <w:rsid w:val="00E9164F"/>
    <w:rsid w:val="00E91655"/>
    <w:rsid w:val="00E9170B"/>
    <w:rsid w:val="00E9182C"/>
    <w:rsid w:val="00E91EAE"/>
    <w:rsid w:val="00E9215A"/>
    <w:rsid w:val="00E92495"/>
    <w:rsid w:val="00E924E7"/>
    <w:rsid w:val="00E92B21"/>
    <w:rsid w:val="00E93048"/>
    <w:rsid w:val="00E93322"/>
    <w:rsid w:val="00E93621"/>
    <w:rsid w:val="00E94A41"/>
    <w:rsid w:val="00E94C22"/>
    <w:rsid w:val="00E95797"/>
    <w:rsid w:val="00E958D6"/>
    <w:rsid w:val="00E95997"/>
    <w:rsid w:val="00E96343"/>
    <w:rsid w:val="00E96FCD"/>
    <w:rsid w:val="00E9769A"/>
    <w:rsid w:val="00E97810"/>
    <w:rsid w:val="00EA0F36"/>
    <w:rsid w:val="00EA1E8A"/>
    <w:rsid w:val="00EA23C0"/>
    <w:rsid w:val="00EA26DE"/>
    <w:rsid w:val="00EA35E5"/>
    <w:rsid w:val="00EA3BA0"/>
    <w:rsid w:val="00EA4287"/>
    <w:rsid w:val="00EA4301"/>
    <w:rsid w:val="00EA47BB"/>
    <w:rsid w:val="00EA5FD9"/>
    <w:rsid w:val="00EA63C3"/>
    <w:rsid w:val="00EA6AB8"/>
    <w:rsid w:val="00EA744A"/>
    <w:rsid w:val="00EB02D2"/>
    <w:rsid w:val="00EB03EF"/>
    <w:rsid w:val="00EB077B"/>
    <w:rsid w:val="00EB08F1"/>
    <w:rsid w:val="00EB0F29"/>
    <w:rsid w:val="00EB0FFE"/>
    <w:rsid w:val="00EB1D08"/>
    <w:rsid w:val="00EB2525"/>
    <w:rsid w:val="00EB2A38"/>
    <w:rsid w:val="00EB2BEF"/>
    <w:rsid w:val="00EB2C26"/>
    <w:rsid w:val="00EB2FB1"/>
    <w:rsid w:val="00EB3238"/>
    <w:rsid w:val="00EB3D24"/>
    <w:rsid w:val="00EB3E21"/>
    <w:rsid w:val="00EB3F18"/>
    <w:rsid w:val="00EB4183"/>
    <w:rsid w:val="00EB42F3"/>
    <w:rsid w:val="00EB463F"/>
    <w:rsid w:val="00EB4A3F"/>
    <w:rsid w:val="00EB4F89"/>
    <w:rsid w:val="00EB5448"/>
    <w:rsid w:val="00EB5741"/>
    <w:rsid w:val="00EB7031"/>
    <w:rsid w:val="00EC0C12"/>
    <w:rsid w:val="00EC162B"/>
    <w:rsid w:val="00EC166B"/>
    <w:rsid w:val="00EC23CD"/>
    <w:rsid w:val="00EC2AD9"/>
    <w:rsid w:val="00EC3074"/>
    <w:rsid w:val="00EC320D"/>
    <w:rsid w:val="00EC338F"/>
    <w:rsid w:val="00EC3F0C"/>
    <w:rsid w:val="00EC3F84"/>
    <w:rsid w:val="00EC45F6"/>
    <w:rsid w:val="00EC48F3"/>
    <w:rsid w:val="00EC4984"/>
    <w:rsid w:val="00EC4B2F"/>
    <w:rsid w:val="00EC5A8D"/>
    <w:rsid w:val="00EC5DC5"/>
    <w:rsid w:val="00EC5E26"/>
    <w:rsid w:val="00EC62C1"/>
    <w:rsid w:val="00EC647B"/>
    <w:rsid w:val="00EC73B4"/>
    <w:rsid w:val="00ED0530"/>
    <w:rsid w:val="00ED0580"/>
    <w:rsid w:val="00ED1603"/>
    <w:rsid w:val="00ED1736"/>
    <w:rsid w:val="00ED1794"/>
    <w:rsid w:val="00ED271C"/>
    <w:rsid w:val="00ED3C46"/>
    <w:rsid w:val="00ED469F"/>
    <w:rsid w:val="00ED4947"/>
    <w:rsid w:val="00ED4C8E"/>
    <w:rsid w:val="00ED4CFF"/>
    <w:rsid w:val="00ED63AE"/>
    <w:rsid w:val="00ED6C6A"/>
    <w:rsid w:val="00ED748C"/>
    <w:rsid w:val="00ED789C"/>
    <w:rsid w:val="00ED7E94"/>
    <w:rsid w:val="00ED7EEB"/>
    <w:rsid w:val="00EE072E"/>
    <w:rsid w:val="00EE1454"/>
    <w:rsid w:val="00EE20A8"/>
    <w:rsid w:val="00EE2191"/>
    <w:rsid w:val="00EE2353"/>
    <w:rsid w:val="00EE2625"/>
    <w:rsid w:val="00EE33A6"/>
    <w:rsid w:val="00EE38FF"/>
    <w:rsid w:val="00EE3B01"/>
    <w:rsid w:val="00EE40E0"/>
    <w:rsid w:val="00EE5044"/>
    <w:rsid w:val="00EE5526"/>
    <w:rsid w:val="00EE55ED"/>
    <w:rsid w:val="00EE60DA"/>
    <w:rsid w:val="00EE650B"/>
    <w:rsid w:val="00EE6640"/>
    <w:rsid w:val="00EE6C1F"/>
    <w:rsid w:val="00EE6EB8"/>
    <w:rsid w:val="00EE7020"/>
    <w:rsid w:val="00EE750C"/>
    <w:rsid w:val="00EE780B"/>
    <w:rsid w:val="00EF022D"/>
    <w:rsid w:val="00EF05E6"/>
    <w:rsid w:val="00EF0634"/>
    <w:rsid w:val="00EF0E82"/>
    <w:rsid w:val="00EF0EDD"/>
    <w:rsid w:val="00EF0EE4"/>
    <w:rsid w:val="00EF1371"/>
    <w:rsid w:val="00EF1E3D"/>
    <w:rsid w:val="00EF2A17"/>
    <w:rsid w:val="00EF2C1E"/>
    <w:rsid w:val="00EF2DD8"/>
    <w:rsid w:val="00EF2F92"/>
    <w:rsid w:val="00EF3093"/>
    <w:rsid w:val="00EF3179"/>
    <w:rsid w:val="00EF321D"/>
    <w:rsid w:val="00EF3A12"/>
    <w:rsid w:val="00EF4F57"/>
    <w:rsid w:val="00EF54FA"/>
    <w:rsid w:val="00EF6087"/>
    <w:rsid w:val="00EF62E2"/>
    <w:rsid w:val="00EF7308"/>
    <w:rsid w:val="00EF7476"/>
    <w:rsid w:val="00EF760A"/>
    <w:rsid w:val="00F008DB"/>
    <w:rsid w:val="00F0096E"/>
    <w:rsid w:val="00F00CD2"/>
    <w:rsid w:val="00F01AA1"/>
    <w:rsid w:val="00F021A8"/>
    <w:rsid w:val="00F02256"/>
    <w:rsid w:val="00F025C7"/>
    <w:rsid w:val="00F03784"/>
    <w:rsid w:val="00F0418C"/>
    <w:rsid w:val="00F04BC8"/>
    <w:rsid w:val="00F05287"/>
    <w:rsid w:val="00F05711"/>
    <w:rsid w:val="00F0625C"/>
    <w:rsid w:val="00F06369"/>
    <w:rsid w:val="00F06995"/>
    <w:rsid w:val="00F07298"/>
    <w:rsid w:val="00F07794"/>
    <w:rsid w:val="00F1008F"/>
    <w:rsid w:val="00F114C8"/>
    <w:rsid w:val="00F118B3"/>
    <w:rsid w:val="00F119FB"/>
    <w:rsid w:val="00F11D8E"/>
    <w:rsid w:val="00F11E4D"/>
    <w:rsid w:val="00F122B0"/>
    <w:rsid w:val="00F125B3"/>
    <w:rsid w:val="00F12F97"/>
    <w:rsid w:val="00F13A2F"/>
    <w:rsid w:val="00F13C86"/>
    <w:rsid w:val="00F13E30"/>
    <w:rsid w:val="00F15042"/>
    <w:rsid w:val="00F152A5"/>
    <w:rsid w:val="00F15D5D"/>
    <w:rsid w:val="00F16018"/>
    <w:rsid w:val="00F1606D"/>
    <w:rsid w:val="00F16DD1"/>
    <w:rsid w:val="00F16F50"/>
    <w:rsid w:val="00F16FA3"/>
    <w:rsid w:val="00F17B65"/>
    <w:rsid w:val="00F17B78"/>
    <w:rsid w:val="00F202E2"/>
    <w:rsid w:val="00F202F2"/>
    <w:rsid w:val="00F2064E"/>
    <w:rsid w:val="00F20AA8"/>
    <w:rsid w:val="00F2107C"/>
    <w:rsid w:val="00F21321"/>
    <w:rsid w:val="00F21E92"/>
    <w:rsid w:val="00F223AF"/>
    <w:rsid w:val="00F2317E"/>
    <w:rsid w:val="00F2330E"/>
    <w:rsid w:val="00F23396"/>
    <w:rsid w:val="00F23740"/>
    <w:rsid w:val="00F24B8D"/>
    <w:rsid w:val="00F24C8F"/>
    <w:rsid w:val="00F253D1"/>
    <w:rsid w:val="00F257A5"/>
    <w:rsid w:val="00F25A09"/>
    <w:rsid w:val="00F25BE5"/>
    <w:rsid w:val="00F261B3"/>
    <w:rsid w:val="00F303B7"/>
    <w:rsid w:val="00F3076D"/>
    <w:rsid w:val="00F30CD8"/>
    <w:rsid w:val="00F3132F"/>
    <w:rsid w:val="00F31335"/>
    <w:rsid w:val="00F313E9"/>
    <w:rsid w:val="00F31942"/>
    <w:rsid w:val="00F31C46"/>
    <w:rsid w:val="00F31DD3"/>
    <w:rsid w:val="00F32904"/>
    <w:rsid w:val="00F32AEF"/>
    <w:rsid w:val="00F32DE0"/>
    <w:rsid w:val="00F33D59"/>
    <w:rsid w:val="00F33D79"/>
    <w:rsid w:val="00F342CC"/>
    <w:rsid w:val="00F34DBB"/>
    <w:rsid w:val="00F358F8"/>
    <w:rsid w:val="00F35ACD"/>
    <w:rsid w:val="00F35AEE"/>
    <w:rsid w:val="00F35F9F"/>
    <w:rsid w:val="00F363FE"/>
    <w:rsid w:val="00F3750E"/>
    <w:rsid w:val="00F376F3"/>
    <w:rsid w:val="00F379AA"/>
    <w:rsid w:val="00F404D1"/>
    <w:rsid w:val="00F40CDE"/>
    <w:rsid w:val="00F40E49"/>
    <w:rsid w:val="00F412CA"/>
    <w:rsid w:val="00F413C2"/>
    <w:rsid w:val="00F420FE"/>
    <w:rsid w:val="00F42A8F"/>
    <w:rsid w:val="00F430D3"/>
    <w:rsid w:val="00F431B1"/>
    <w:rsid w:val="00F432CA"/>
    <w:rsid w:val="00F43445"/>
    <w:rsid w:val="00F4384F"/>
    <w:rsid w:val="00F43D35"/>
    <w:rsid w:val="00F44405"/>
    <w:rsid w:val="00F444D2"/>
    <w:rsid w:val="00F44C34"/>
    <w:rsid w:val="00F457E4"/>
    <w:rsid w:val="00F45F09"/>
    <w:rsid w:val="00F46128"/>
    <w:rsid w:val="00F46567"/>
    <w:rsid w:val="00F4687A"/>
    <w:rsid w:val="00F46A73"/>
    <w:rsid w:val="00F46B4E"/>
    <w:rsid w:val="00F477FE"/>
    <w:rsid w:val="00F5067D"/>
    <w:rsid w:val="00F50A73"/>
    <w:rsid w:val="00F51A7B"/>
    <w:rsid w:val="00F52035"/>
    <w:rsid w:val="00F52FC2"/>
    <w:rsid w:val="00F53AC7"/>
    <w:rsid w:val="00F53E0C"/>
    <w:rsid w:val="00F54D23"/>
    <w:rsid w:val="00F54EEC"/>
    <w:rsid w:val="00F55D2E"/>
    <w:rsid w:val="00F5609D"/>
    <w:rsid w:val="00F561E7"/>
    <w:rsid w:val="00F561E9"/>
    <w:rsid w:val="00F57876"/>
    <w:rsid w:val="00F60A06"/>
    <w:rsid w:val="00F60FE9"/>
    <w:rsid w:val="00F6106F"/>
    <w:rsid w:val="00F61181"/>
    <w:rsid w:val="00F61925"/>
    <w:rsid w:val="00F635B2"/>
    <w:rsid w:val="00F63811"/>
    <w:rsid w:val="00F63CC0"/>
    <w:rsid w:val="00F64182"/>
    <w:rsid w:val="00F641A6"/>
    <w:rsid w:val="00F6425C"/>
    <w:rsid w:val="00F64496"/>
    <w:rsid w:val="00F64648"/>
    <w:rsid w:val="00F669C7"/>
    <w:rsid w:val="00F66F2B"/>
    <w:rsid w:val="00F675CA"/>
    <w:rsid w:val="00F70083"/>
    <w:rsid w:val="00F7016D"/>
    <w:rsid w:val="00F70485"/>
    <w:rsid w:val="00F7087A"/>
    <w:rsid w:val="00F71320"/>
    <w:rsid w:val="00F71F17"/>
    <w:rsid w:val="00F72E06"/>
    <w:rsid w:val="00F73453"/>
    <w:rsid w:val="00F74201"/>
    <w:rsid w:val="00F74511"/>
    <w:rsid w:val="00F74E08"/>
    <w:rsid w:val="00F7679D"/>
    <w:rsid w:val="00F771D9"/>
    <w:rsid w:val="00F804C3"/>
    <w:rsid w:val="00F80670"/>
    <w:rsid w:val="00F80B09"/>
    <w:rsid w:val="00F80B4D"/>
    <w:rsid w:val="00F810F5"/>
    <w:rsid w:val="00F81110"/>
    <w:rsid w:val="00F81131"/>
    <w:rsid w:val="00F8142D"/>
    <w:rsid w:val="00F817DA"/>
    <w:rsid w:val="00F81CB7"/>
    <w:rsid w:val="00F82259"/>
    <w:rsid w:val="00F822DD"/>
    <w:rsid w:val="00F82708"/>
    <w:rsid w:val="00F82802"/>
    <w:rsid w:val="00F82F08"/>
    <w:rsid w:val="00F83090"/>
    <w:rsid w:val="00F83850"/>
    <w:rsid w:val="00F83D06"/>
    <w:rsid w:val="00F843F2"/>
    <w:rsid w:val="00F844E0"/>
    <w:rsid w:val="00F84BF9"/>
    <w:rsid w:val="00F84E3D"/>
    <w:rsid w:val="00F85B70"/>
    <w:rsid w:val="00F861E3"/>
    <w:rsid w:val="00F86FF9"/>
    <w:rsid w:val="00F8741A"/>
    <w:rsid w:val="00F8780C"/>
    <w:rsid w:val="00F90398"/>
    <w:rsid w:val="00F90477"/>
    <w:rsid w:val="00F90F1C"/>
    <w:rsid w:val="00F91337"/>
    <w:rsid w:val="00F91BB0"/>
    <w:rsid w:val="00F926CE"/>
    <w:rsid w:val="00F92E0B"/>
    <w:rsid w:val="00F93173"/>
    <w:rsid w:val="00F93D4A"/>
    <w:rsid w:val="00F94B21"/>
    <w:rsid w:val="00F94DF7"/>
    <w:rsid w:val="00F95671"/>
    <w:rsid w:val="00F9632C"/>
    <w:rsid w:val="00F97285"/>
    <w:rsid w:val="00F978AA"/>
    <w:rsid w:val="00F97B6E"/>
    <w:rsid w:val="00FA0B02"/>
    <w:rsid w:val="00FA1388"/>
    <w:rsid w:val="00FA155C"/>
    <w:rsid w:val="00FA1AEF"/>
    <w:rsid w:val="00FA1EDE"/>
    <w:rsid w:val="00FA25F7"/>
    <w:rsid w:val="00FA2668"/>
    <w:rsid w:val="00FA32CC"/>
    <w:rsid w:val="00FA381E"/>
    <w:rsid w:val="00FA3CA9"/>
    <w:rsid w:val="00FA4387"/>
    <w:rsid w:val="00FA4D61"/>
    <w:rsid w:val="00FA4E46"/>
    <w:rsid w:val="00FA5483"/>
    <w:rsid w:val="00FA629B"/>
    <w:rsid w:val="00FA6535"/>
    <w:rsid w:val="00FA69D1"/>
    <w:rsid w:val="00FA72E4"/>
    <w:rsid w:val="00FA773C"/>
    <w:rsid w:val="00FA77B9"/>
    <w:rsid w:val="00FA784B"/>
    <w:rsid w:val="00FA7A3C"/>
    <w:rsid w:val="00FA7CB1"/>
    <w:rsid w:val="00FA7D54"/>
    <w:rsid w:val="00FB0784"/>
    <w:rsid w:val="00FB0907"/>
    <w:rsid w:val="00FB0AEC"/>
    <w:rsid w:val="00FB0C42"/>
    <w:rsid w:val="00FB0CD4"/>
    <w:rsid w:val="00FB1041"/>
    <w:rsid w:val="00FB10AE"/>
    <w:rsid w:val="00FB1E17"/>
    <w:rsid w:val="00FB2ABC"/>
    <w:rsid w:val="00FB2AEA"/>
    <w:rsid w:val="00FB2D2A"/>
    <w:rsid w:val="00FB305B"/>
    <w:rsid w:val="00FB3402"/>
    <w:rsid w:val="00FB3908"/>
    <w:rsid w:val="00FB3D0A"/>
    <w:rsid w:val="00FB4664"/>
    <w:rsid w:val="00FB4BF2"/>
    <w:rsid w:val="00FB5540"/>
    <w:rsid w:val="00FB5A80"/>
    <w:rsid w:val="00FB5DFD"/>
    <w:rsid w:val="00FB6358"/>
    <w:rsid w:val="00FB70AD"/>
    <w:rsid w:val="00FB75A2"/>
    <w:rsid w:val="00FB75BF"/>
    <w:rsid w:val="00FB7CF6"/>
    <w:rsid w:val="00FC020E"/>
    <w:rsid w:val="00FC05FC"/>
    <w:rsid w:val="00FC1597"/>
    <w:rsid w:val="00FC19BB"/>
    <w:rsid w:val="00FC2C2C"/>
    <w:rsid w:val="00FC37F5"/>
    <w:rsid w:val="00FC3940"/>
    <w:rsid w:val="00FC3C3D"/>
    <w:rsid w:val="00FC4C1C"/>
    <w:rsid w:val="00FC5FF1"/>
    <w:rsid w:val="00FC6633"/>
    <w:rsid w:val="00FC7FCB"/>
    <w:rsid w:val="00FD04E3"/>
    <w:rsid w:val="00FD0563"/>
    <w:rsid w:val="00FD073B"/>
    <w:rsid w:val="00FD1E0D"/>
    <w:rsid w:val="00FD20B3"/>
    <w:rsid w:val="00FD221E"/>
    <w:rsid w:val="00FD223A"/>
    <w:rsid w:val="00FD2845"/>
    <w:rsid w:val="00FD2C52"/>
    <w:rsid w:val="00FD2CCE"/>
    <w:rsid w:val="00FD2FCE"/>
    <w:rsid w:val="00FD323D"/>
    <w:rsid w:val="00FD3268"/>
    <w:rsid w:val="00FD3387"/>
    <w:rsid w:val="00FD36EB"/>
    <w:rsid w:val="00FD3D0A"/>
    <w:rsid w:val="00FD3FAC"/>
    <w:rsid w:val="00FD4014"/>
    <w:rsid w:val="00FD43EA"/>
    <w:rsid w:val="00FD47EA"/>
    <w:rsid w:val="00FD51FB"/>
    <w:rsid w:val="00FD6407"/>
    <w:rsid w:val="00FD6731"/>
    <w:rsid w:val="00FD6C6B"/>
    <w:rsid w:val="00FD6D12"/>
    <w:rsid w:val="00FD6D24"/>
    <w:rsid w:val="00FD72E8"/>
    <w:rsid w:val="00FD76F5"/>
    <w:rsid w:val="00FD7957"/>
    <w:rsid w:val="00FE0073"/>
    <w:rsid w:val="00FE1062"/>
    <w:rsid w:val="00FE1CE5"/>
    <w:rsid w:val="00FE1FA4"/>
    <w:rsid w:val="00FE2537"/>
    <w:rsid w:val="00FE28DF"/>
    <w:rsid w:val="00FE2C3D"/>
    <w:rsid w:val="00FE3B53"/>
    <w:rsid w:val="00FE449F"/>
    <w:rsid w:val="00FE467F"/>
    <w:rsid w:val="00FE4D06"/>
    <w:rsid w:val="00FE534C"/>
    <w:rsid w:val="00FE54FB"/>
    <w:rsid w:val="00FE5503"/>
    <w:rsid w:val="00FE5546"/>
    <w:rsid w:val="00FE667E"/>
    <w:rsid w:val="00FE6748"/>
    <w:rsid w:val="00FE6C05"/>
    <w:rsid w:val="00FE7C0A"/>
    <w:rsid w:val="00FF1552"/>
    <w:rsid w:val="00FF1DE1"/>
    <w:rsid w:val="00FF2007"/>
    <w:rsid w:val="00FF2768"/>
    <w:rsid w:val="00FF318E"/>
    <w:rsid w:val="00FF3832"/>
    <w:rsid w:val="00FF39FE"/>
    <w:rsid w:val="00FF4034"/>
    <w:rsid w:val="00FF4C36"/>
    <w:rsid w:val="00FF4EA7"/>
    <w:rsid w:val="00FF5417"/>
    <w:rsid w:val="00FF6EA7"/>
    <w:rsid w:val="00FF76E5"/>
    <w:rsid w:val="00FF7A03"/>
  </w:rsids>
  <m:mathPr>
    <m:mathFont m:val="Cambria Math"/>
    <m:brkBin m:val="before"/>
    <m:brkBinSub m:val="--"/>
    <m:smallFrac m:val="0"/>
    <m:dispDef/>
    <m:lMargin m:val="0"/>
    <m:rMargin m:val="0"/>
    <m:defJc m:val="centerGroup"/>
    <m:wrapIndent m:val="1440"/>
    <m:intLim m:val="subSup"/>
    <m:naryLim m:val="undOvr"/>
  </m:mathPr>
  <w:themeFontLang w:val="pl-PL" w:bidi="s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o:shapelayout v:ext="edit">
      <o:idmap v:ext="edit" data="1"/>
    </o:shapelayout>
  </w:shapeDefaults>
  <w:decimalSymbol w:val=","/>
  <w:listSeparator w:val=";"/>
  <w14:docId w14:val="279714EB"/>
  <w15:docId w15:val="{8E635622-338A-401E-947D-3B983299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uiPriority="9" w:qFormat="1"/>
    <w:lsdException w:name="heading 6" w:locked="1" w:qFormat="1"/>
    <w:lsdException w:name="heading 7" w:locked="1" w:qFormat="1"/>
    <w:lsdException w:name="heading 8" w:lock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6781"/>
    <w:pPr>
      <w:widowControl w:val="0"/>
      <w:suppressAutoHyphens/>
      <w:adjustRightInd w:val="0"/>
      <w:spacing w:after="200" w:line="276" w:lineRule="auto"/>
      <w:jc w:val="both"/>
      <w:textAlignment w:val="baseline"/>
    </w:pPr>
    <w:rPr>
      <w:rFonts w:ascii="Cambria" w:hAnsi="Cambria"/>
      <w:lang w:eastAsia="en-US"/>
    </w:rPr>
  </w:style>
  <w:style w:type="paragraph" w:styleId="Nagwek1">
    <w:name w:val="heading 1"/>
    <w:basedOn w:val="IWONANAG"/>
    <w:next w:val="Normalny"/>
    <w:link w:val="Nagwek1Znak1"/>
    <w:uiPriority w:val="9"/>
    <w:qFormat/>
    <w:rsid w:val="00B46781"/>
    <w:pPr>
      <w:numPr>
        <w:numId w:val="1"/>
      </w:numPr>
      <w:outlineLvl w:val="0"/>
    </w:pPr>
  </w:style>
  <w:style w:type="paragraph" w:styleId="Nagwek2">
    <w:name w:val="heading 2"/>
    <w:basedOn w:val="Normalny"/>
    <w:next w:val="Normalny"/>
    <w:link w:val="Nagwek2Znak1"/>
    <w:uiPriority w:val="99"/>
    <w:qFormat/>
    <w:rsid w:val="00B46781"/>
    <w:pPr>
      <w:tabs>
        <w:tab w:val="num" w:pos="0"/>
      </w:tabs>
      <w:spacing w:before="200" w:after="0" w:line="264" w:lineRule="auto"/>
      <w:ind w:left="576" w:hanging="576"/>
      <w:outlineLvl w:val="1"/>
    </w:pPr>
    <w:rPr>
      <w:smallCaps/>
      <w:sz w:val="28"/>
      <w:szCs w:val="28"/>
    </w:rPr>
  </w:style>
  <w:style w:type="paragraph" w:styleId="Nagwek3">
    <w:name w:val="heading 3"/>
    <w:basedOn w:val="Normalny"/>
    <w:next w:val="Normalny"/>
    <w:link w:val="Nagwek3Znak1"/>
    <w:uiPriority w:val="99"/>
    <w:qFormat/>
    <w:rsid w:val="00B46781"/>
    <w:pPr>
      <w:tabs>
        <w:tab w:val="num" w:pos="0"/>
      </w:tabs>
      <w:spacing w:before="200" w:after="0" w:line="264" w:lineRule="auto"/>
      <w:ind w:left="720" w:hanging="720"/>
      <w:outlineLvl w:val="2"/>
    </w:pPr>
    <w:rPr>
      <w:i/>
      <w:iCs/>
      <w:smallCaps/>
      <w:spacing w:val="5"/>
      <w:sz w:val="26"/>
      <w:szCs w:val="26"/>
    </w:rPr>
  </w:style>
  <w:style w:type="paragraph" w:styleId="Nagwek4">
    <w:name w:val="heading 4"/>
    <w:basedOn w:val="Normalny"/>
    <w:next w:val="Normalny"/>
    <w:link w:val="Nagwek4Znak1"/>
    <w:uiPriority w:val="99"/>
    <w:qFormat/>
    <w:rsid w:val="00B46781"/>
    <w:pPr>
      <w:tabs>
        <w:tab w:val="num" w:pos="0"/>
      </w:tabs>
      <w:spacing w:after="0" w:line="264" w:lineRule="auto"/>
      <w:ind w:left="864" w:hanging="864"/>
      <w:outlineLvl w:val="3"/>
    </w:pPr>
    <w:rPr>
      <w:b/>
      <w:bCs/>
      <w:spacing w:val="5"/>
      <w:sz w:val="24"/>
      <w:szCs w:val="24"/>
    </w:rPr>
  </w:style>
  <w:style w:type="paragraph" w:styleId="Nagwek5">
    <w:name w:val="heading 5"/>
    <w:basedOn w:val="Normalny"/>
    <w:next w:val="Normalny"/>
    <w:link w:val="Nagwek5Znak1"/>
    <w:uiPriority w:val="9"/>
    <w:qFormat/>
    <w:rsid w:val="00B46781"/>
    <w:pPr>
      <w:tabs>
        <w:tab w:val="num" w:pos="0"/>
      </w:tabs>
      <w:spacing w:after="0" w:line="264" w:lineRule="auto"/>
      <w:ind w:left="1008" w:hanging="1008"/>
      <w:outlineLvl w:val="4"/>
    </w:pPr>
    <w:rPr>
      <w:i/>
      <w:iCs/>
      <w:sz w:val="24"/>
      <w:szCs w:val="24"/>
    </w:rPr>
  </w:style>
  <w:style w:type="paragraph" w:styleId="Nagwek6">
    <w:name w:val="heading 6"/>
    <w:basedOn w:val="Normalny"/>
    <w:next w:val="Normalny"/>
    <w:link w:val="Nagwek6Znak1"/>
    <w:uiPriority w:val="99"/>
    <w:qFormat/>
    <w:rsid w:val="00B46781"/>
    <w:pPr>
      <w:shd w:val="clear" w:color="auto" w:fill="FFFFFF"/>
      <w:tabs>
        <w:tab w:val="num" w:pos="0"/>
      </w:tabs>
      <w:spacing w:after="0" w:line="264" w:lineRule="auto"/>
      <w:ind w:left="1152" w:hanging="1152"/>
      <w:outlineLvl w:val="5"/>
    </w:pPr>
    <w:rPr>
      <w:b/>
      <w:bCs/>
      <w:color w:val="595959"/>
      <w:spacing w:val="5"/>
    </w:rPr>
  </w:style>
  <w:style w:type="paragraph" w:styleId="Nagwek7">
    <w:name w:val="heading 7"/>
    <w:basedOn w:val="Normalny"/>
    <w:next w:val="Normalny"/>
    <w:link w:val="Nagwek7Znak1"/>
    <w:uiPriority w:val="99"/>
    <w:qFormat/>
    <w:rsid w:val="00B46781"/>
    <w:pPr>
      <w:tabs>
        <w:tab w:val="num" w:pos="0"/>
      </w:tabs>
      <w:spacing w:after="0"/>
      <w:ind w:left="1296" w:hanging="1296"/>
      <w:outlineLvl w:val="6"/>
    </w:pPr>
    <w:rPr>
      <w:b/>
      <w:bCs/>
      <w:i/>
      <w:iCs/>
      <w:color w:val="5A5A5A"/>
    </w:rPr>
  </w:style>
  <w:style w:type="paragraph" w:styleId="Nagwek8">
    <w:name w:val="heading 8"/>
    <w:basedOn w:val="Normalny"/>
    <w:next w:val="Normalny"/>
    <w:link w:val="Nagwek8Znak1"/>
    <w:uiPriority w:val="99"/>
    <w:qFormat/>
    <w:rsid w:val="00B46781"/>
    <w:pPr>
      <w:tabs>
        <w:tab w:val="num" w:pos="0"/>
      </w:tabs>
      <w:spacing w:after="0"/>
      <w:ind w:left="1440" w:hanging="1440"/>
      <w:outlineLvl w:val="7"/>
    </w:pPr>
    <w:rPr>
      <w:b/>
      <w:bCs/>
      <w:color w:val="7F7F7F"/>
    </w:rPr>
  </w:style>
  <w:style w:type="paragraph" w:styleId="Nagwek9">
    <w:name w:val="heading 9"/>
    <w:basedOn w:val="Normalny"/>
    <w:next w:val="Normalny"/>
    <w:link w:val="Nagwek9Znak1"/>
    <w:uiPriority w:val="9"/>
    <w:qFormat/>
    <w:rsid w:val="00B46781"/>
    <w:pPr>
      <w:tabs>
        <w:tab w:val="num" w:pos="0"/>
      </w:tabs>
      <w:spacing w:after="0" w:line="264" w:lineRule="auto"/>
      <w:ind w:left="1584" w:hanging="1584"/>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
    <w:locked/>
    <w:rsid w:val="00860A46"/>
    <w:rPr>
      <w:rFonts w:ascii="Arial" w:hAnsi="Arial" w:cs="Arial"/>
      <w:b/>
      <w:bCs/>
      <w:spacing w:val="5"/>
      <w:kern w:val="1"/>
      <w:sz w:val="22"/>
      <w:szCs w:val="22"/>
      <w:u w:val="single"/>
      <w:lang w:eastAsia="en-US"/>
    </w:rPr>
  </w:style>
  <w:style w:type="character" w:customStyle="1" w:styleId="Nagwek2Znak1">
    <w:name w:val="Nagłówek 2 Znak1"/>
    <w:link w:val="Nagwek2"/>
    <w:uiPriority w:val="99"/>
    <w:locked/>
    <w:rsid w:val="00860A46"/>
    <w:rPr>
      <w:rFonts w:ascii="Cambria" w:hAnsi="Cambria" w:cs="Times New Roman"/>
      <w:b/>
      <w:bCs/>
      <w:i/>
      <w:iCs/>
      <w:sz w:val="28"/>
      <w:szCs w:val="28"/>
      <w:lang w:val="en-US" w:eastAsia="en-US"/>
    </w:rPr>
  </w:style>
  <w:style w:type="character" w:customStyle="1" w:styleId="Nagwek3Znak1">
    <w:name w:val="Nagłówek 3 Znak1"/>
    <w:link w:val="Nagwek3"/>
    <w:uiPriority w:val="99"/>
    <w:locked/>
    <w:rsid w:val="00860A46"/>
    <w:rPr>
      <w:rFonts w:ascii="Cambria" w:hAnsi="Cambria" w:cs="Times New Roman"/>
      <w:b/>
      <w:bCs/>
      <w:sz w:val="26"/>
      <w:szCs w:val="26"/>
      <w:lang w:val="en-US" w:eastAsia="en-US"/>
    </w:rPr>
  </w:style>
  <w:style w:type="character" w:customStyle="1" w:styleId="Nagwek4Znak1">
    <w:name w:val="Nagłówek 4 Znak1"/>
    <w:link w:val="Nagwek4"/>
    <w:uiPriority w:val="99"/>
    <w:locked/>
    <w:rsid w:val="00860A46"/>
    <w:rPr>
      <w:rFonts w:ascii="Calibri" w:hAnsi="Calibri" w:cs="Times New Roman"/>
      <w:b/>
      <w:bCs/>
      <w:sz w:val="28"/>
      <w:szCs w:val="28"/>
      <w:lang w:val="en-US" w:eastAsia="en-US"/>
    </w:rPr>
  </w:style>
  <w:style w:type="character" w:customStyle="1" w:styleId="Nagwek5Znak1">
    <w:name w:val="Nagłówek 5 Znak1"/>
    <w:link w:val="Nagwek5"/>
    <w:uiPriority w:val="9"/>
    <w:locked/>
    <w:rsid w:val="00860A46"/>
    <w:rPr>
      <w:rFonts w:ascii="Calibri" w:hAnsi="Calibri" w:cs="Times New Roman"/>
      <w:b/>
      <w:bCs/>
      <w:i/>
      <w:iCs/>
      <w:sz w:val="26"/>
      <w:szCs w:val="26"/>
      <w:lang w:val="en-US" w:eastAsia="en-US"/>
    </w:rPr>
  </w:style>
  <w:style w:type="character" w:customStyle="1" w:styleId="Nagwek6Znak1">
    <w:name w:val="Nagłówek 6 Znak1"/>
    <w:link w:val="Nagwek6"/>
    <w:uiPriority w:val="99"/>
    <w:locked/>
    <w:rsid w:val="00860A46"/>
    <w:rPr>
      <w:rFonts w:ascii="Calibri" w:hAnsi="Calibri" w:cs="Times New Roman"/>
      <w:b/>
      <w:bCs/>
      <w:lang w:val="en-US" w:eastAsia="en-US"/>
    </w:rPr>
  </w:style>
  <w:style w:type="character" w:customStyle="1" w:styleId="Nagwek7Znak1">
    <w:name w:val="Nagłówek 7 Znak1"/>
    <w:link w:val="Nagwek7"/>
    <w:uiPriority w:val="99"/>
    <w:locked/>
    <w:rsid w:val="00860A46"/>
    <w:rPr>
      <w:rFonts w:ascii="Calibri" w:hAnsi="Calibri" w:cs="Times New Roman"/>
      <w:sz w:val="24"/>
      <w:szCs w:val="24"/>
      <w:lang w:val="en-US" w:eastAsia="en-US"/>
    </w:rPr>
  </w:style>
  <w:style w:type="character" w:customStyle="1" w:styleId="Nagwek8Znak1">
    <w:name w:val="Nagłówek 8 Znak1"/>
    <w:link w:val="Nagwek8"/>
    <w:uiPriority w:val="99"/>
    <w:locked/>
    <w:rsid w:val="00860A46"/>
    <w:rPr>
      <w:rFonts w:ascii="Calibri" w:hAnsi="Calibri" w:cs="Times New Roman"/>
      <w:i/>
      <w:iCs/>
      <w:sz w:val="24"/>
      <w:szCs w:val="24"/>
      <w:lang w:val="en-US" w:eastAsia="en-US"/>
    </w:rPr>
  </w:style>
  <w:style w:type="character" w:customStyle="1" w:styleId="Nagwek9Znak1">
    <w:name w:val="Nagłówek 9 Znak1"/>
    <w:link w:val="Nagwek9"/>
    <w:uiPriority w:val="99"/>
    <w:locked/>
    <w:rsid w:val="00860A46"/>
    <w:rPr>
      <w:rFonts w:ascii="Cambria" w:hAnsi="Cambria" w:cs="Times New Roman"/>
      <w:lang w:val="en-US" w:eastAsia="en-US"/>
    </w:rPr>
  </w:style>
  <w:style w:type="paragraph" w:customStyle="1" w:styleId="IWONANAG">
    <w:name w:val="IWONA NAGŁ"/>
    <w:basedOn w:val="Nagwek4"/>
    <w:uiPriority w:val="99"/>
    <w:rsid w:val="00B46781"/>
    <w:pPr>
      <w:tabs>
        <w:tab w:val="clear" w:pos="0"/>
      </w:tabs>
      <w:ind w:left="360" w:hanging="360"/>
    </w:pPr>
    <w:rPr>
      <w:rFonts w:ascii="Arial" w:hAnsi="Arial" w:cs="Arial"/>
      <w:kern w:val="1"/>
      <w:sz w:val="22"/>
      <w:szCs w:val="22"/>
      <w:u w:val="single"/>
    </w:rPr>
  </w:style>
  <w:style w:type="character" w:customStyle="1" w:styleId="WW8Num3z0">
    <w:name w:val="WW8Num3z0"/>
    <w:uiPriority w:val="99"/>
    <w:rsid w:val="00B46781"/>
  </w:style>
  <w:style w:type="character" w:customStyle="1" w:styleId="WW8Num4z0">
    <w:name w:val="WW8Num4z0"/>
    <w:uiPriority w:val="99"/>
    <w:rsid w:val="00B46781"/>
  </w:style>
  <w:style w:type="character" w:customStyle="1" w:styleId="WW8Num5z0">
    <w:name w:val="WW8Num5z0"/>
    <w:uiPriority w:val="99"/>
    <w:rsid w:val="00B46781"/>
    <w:rPr>
      <w:color w:val="auto"/>
    </w:rPr>
  </w:style>
  <w:style w:type="character" w:customStyle="1" w:styleId="WW8Num7z0">
    <w:name w:val="WW8Num7z0"/>
    <w:uiPriority w:val="99"/>
    <w:rsid w:val="00B46781"/>
  </w:style>
  <w:style w:type="character" w:customStyle="1" w:styleId="WW8Num9z0">
    <w:name w:val="WW8Num9z0"/>
    <w:uiPriority w:val="99"/>
    <w:rsid w:val="00B46781"/>
  </w:style>
  <w:style w:type="character" w:customStyle="1" w:styleId="WW8Num10z0">
    <w:name w:val="WW8Num10z0"/>
    <w:uiPriority w:val="99"/>
    <w:rsid w:val="00B46781"/>
    <w:rPr>
      <w:rFonts w:ascii="StarSymbol" w:eastAsia="StarSymbol"/>
    </w:rPr>
  </w:style>
  <w:style w:type="character" w:customStyle="1" w:styleId="WW8Num14z0">
    <w:name w:val="WW8Num14z0"/>
    <w:uiPriority w:val="99"/>
    <w:rsid w:val="00B46781"/>
  </w:style>
  <w:style w:type="character" w:customStyle="1" w:styleId="WW8Num15z0">
    <w:name w:val="WW8Num15z0"/>
    <w:uiPriority w:val="99"/>
    <w:rsid w:val="00B46781"/>
  </w:style>
  <w:style w:type="character" w:customStyle="1" w:styleId="WW8Num16z0">
    <w:name w:val="WW8Num16z0"/>
    <w:uiPriority w:val="99"/>
    <w:rsid w:val="00B46781"/>
    <w:rPr>
      <w:rFonts w:ascii="Arial" w:hAnsi="Arial"/>
      <w:sz w:val="20"/>
    </w:rPr>
  </w:style>
  <w:style w:type="character" w:customStyle="1" w:styleId="WW8Num17z0">
    <w:name w:val="WW8Num17z0"/>
    <w:uiPriority w:val="99"/>
    <w:rsid w:val="00B46781"/>
  </w:style>
  <w:style w:type="character" w:customStyle="1" w:styleId="WW8Num19z0">
    <w:name w:val="WW8Num19z0"/>
    <w:uiPriority w:val="99"/>
    <w:rsid w:val="00B46781"/>
  </w:style>
  <w:style w:type="character" w:customStyle="1" w:styleId="WW8Num20z0">
    <w:name w:val="WW8Num20z0"/>
    <w:uiPriority w:val="99"/>
    <w:rsid w:val="00B46781"/>
    <w:rPr>
      <w:color w:val="auto"/>
    </w:rPr>
  </w:style>
  <w:style w:type="character" w:customStyle="1" w:styleId="WW8Num21z0">
    <w:name w:val="WW8Num21z0"/>
    <w:uiPriority w:val="99"/>
    <w:rsid w:val="00B46781"/>
  </w:style>
  <w:style w:type="character" w:customStyle="1" w:styleId="WW8Num23z0">
    <w:name w:val="WW8Num23z0"/>
    <w:uiPriority w:val="99"/>
    <w:rsid w:val="00B46781"/>
    <w:rPr>
      <w:rFonts w:ascii="Symbol" w:hAnsi="Symbol"/>
    </w:rPr>
  </w:style>
  <w:style w:type="character" w:customStyle="1" w:styleId="WW8Num27z1">
    <w:name w:val="WW8Num27z1"/>
    <w:uiPriority w:val="99"/>
    <w:rsid w:val="00B46781"/>
    <w:rPr>
      <w:rFonts w:ascii="Symbol" w:hAnsi="Symbol"/>
      <w:sz w:val="18"/>
    </w:rPr>
  </w:style>
  <w:style w:type="character" w:customStyle="1" w:styleId="WW8Num28z0">
    <w:name w:val="WW8Num28z0"/>
    <w:uiPriority w:val="99"/>
    <w:rsid w:val="00B46781"/>
    <w:rPr>
      <w:color w:val="auto"/>
    </w:rPr>
  </w:style>
  <w:style w:type="character" w:customStyle="1" w:styleId="WW8Num30z0">
    <w:name w:val="WW8Num30z0"/>
    <w:uiPriority w:val="99"/>
    <w:rsid w:val="00B46781"/>
  </w:style>
  <w:style w:type="character" w:customStyle="1" w:styleId="WW8Num33z0">
    <w:name w:val="WW8Num33z0"/>
    <w:uiPriority w:val="99"/>
    <w:rsid w:val="00B46781"/>
    <w:rPr>
      <w:position w:val="0"/>
      <w:sz w:val="24"/>
      <w:vertAlign w:val="baseline"/>
    </w:rPr>
  </w:style>
  <w:style w:type="character" w:customStyle="1" w:styleId="WW8Num35z0">
    <w:name w:val="WW8Num35z0"/>
    <w:uiPriority w:val="99"/>
    <w:rsid w:val="00B46781"/>
    <w:rPr>
      <w:rFonts w:ascii="Symbol" w:hAnsi="Symbol"/>
    </w:rPr>
  </w:style>
  <w:style w:type="character" w:customStyle="1" w:styleId="WW8Num37z0">
    <w:name w:val="WW8Num37z0"/>
    <w:uiPriority w:val="99"/>
    <w:rsid w:val="00B46781"/>
    <w:rPr>
      <w:rFonts w:ascii="Symbol" w:hAnsi="Symbol"/>
    </w:rPr>
  </w:style>
  <w:style w:type="character" w:customStyle="1" w:styleId="WW8Num38z0">
    <w:name w:val="WW8Num38z0"/>
    <w:uiPriority w:val="99"/>
    <w:rsid w:val="00B46781"/>
  </w:style>
  <w:style w:type="character" w:customStyle="1" w:styleId="WW8Num39z0">
    <w:name w:val="WW8Num39z0"/>
    <w:uiPriority w:val="99"/>
    <w:rsid w:val="00B46781"/>
    <w:rPr>
      <w:rFonts w:ascii="Arial" w:hAnsi="Arial"/>
      <w:sz w:val="20"/>
    </w:rPr>
  </w:style>
  <w:style w:type="character" w:customStyle="1" w:styleId="WW8Num42z0">
    <w:name w:val="WW8Num42z0"/>
    <w:uiPriority w:val="99"/>
    <w:rsid w:val="00B46781"/>
  </w:style>
  <w:style w:type="character" w:customStyle="1" w:styleId="WW8Num43z0">
    <w:name w:val="WW8Num43z0"/>
    <w:uiPriority w:val="99"/>
    <w:rsid w:val="00B46781"/>
  </w:style>
  <w:style w:type="character" w:customStyle="1" w:styleId="WW8Num44z0">
    <w:name w:val="WW8Num44z0"/>
    <w:uiPriority w:val="99"/>
    <w:rsid w:val="00B46781"/>
    <w:rPr>
      <w:color w:val="auto"/>
    </w:rPr>
  </w:style>
  <w:style w:type="character" w:customStyle="1" w:styleId="WW8Num47z0">
    <w:name w:val="WW8Num47z0"/>
    <w:uiPriority w:val="99"/>
    <w:rsid w:val="00B46781"/>
  </w:style>
  <w:style w:type="character" w:customStyle="1" w:styleId="WW8Num49z0">
    <w:name w:val="WW8Num49z0"/>
    <w:uiPriority w:val="99"/>
    <w:rsid w:val="00B46781"/>
  </w:style>
  <w:style w:type="character" w:customStyle="1" w:styleId="WW8Num50z0">
    <w:name w:val="WW8Num50z0"/>
    <w:uiPriority w:val="99"/>
    <w:rsid w:val="00B46781"/>
  </w:style>
  <w:style w:type="character" w:customStyle="1" w:styleId="WW8Num53z0">
    <w:name w:val="WW8Num53z0"/>
    <w:uiPriority w:val="99"/>
    <w:rsid w:val="00B46781"/>
  </w:style>
  <w:style w:type="character" w:customStyle="1" w:styleId="WW8Num54z0">
    <w:name w:val="WW8Num54z0"/>
    <w:uiPriority w:val="99"/>
    <w:rsid w:val="00B46781"/>
  </w:style>
  <w:style w:type="character" w:customStyle="1" w:styleId="WW8Num55z0">
    <w:name w:val="WW8Num55z0"/>
    <w:uiPriority w:val="99"/>
    <w:rsid w:val="00B46781"/>
    <w:rPr>
      <w:position w:val="0"/>
      <w:sz w:val="24"/>
      <w:vertAlign w:val="baseline"/>
    </w:rPr>
  </w:style>
  <w:style w:type="character" w:customStyle="1" w:styleId="WW8Num57z0">
    <w:name w:val="WW8Num57z0"/>
    <w:uiPriority w:val="99"/>
    <w:rsid w:val="00B46781"/>
  </w:style>
  <w:style w:type="character" w:customStyle="1" w:styleId="WW8Num58z0">
    <w:name w:val="WW8Num58z0"/>
    <w:uiPriority w:val="99"/>
    <w:rsid w:val="00B46781"/>
  </w:style>
  <w:style w:type="character" w:customStyle="1" w:styleId="WW8Num59z0">
    <w:name w:val="WW8Num59z0"/>
    <w:uiPriority w:val="99"/>
    <w:rsid w:val="00B46781"/>
    <w:rPr>
      <w:rFonts w:ascii="Symbol" w:hAnsi="Symbol"/>
    </w:rPr>
  </w:style>
  <w:style w:type="character" w:customStyle="1" w:styleId="WW8Num60z0">
    <w:name w:val="WW8Num60z0"/>
    <w:uiPriority w:val="99"/>
    <w:rsid w:val="00B46781"/>
    <w:rPr>
      <w:rFonts w:ascii="StarSymbol" w:eastAsia="StarSymbol"/>
      <w:sz w:val="18"/>
    </w:rPr>
  </w:style>
  <w:style w:type="character" w:customStyle="1" w:styleId="WW8Num61z0">
    <w:name w:val="WW8Num61z0"/>
    <w:uiPriority w:val="99"/>
    <w:rsid w:val="00B46781"/>
  </w:style>
  <w:style w:type="character" w:customStyle="1" w:styleId="WW8Num62z0">
    <w:name w:val="WW8Num62z0"/>
    <w:uiPriority w:val="99"/>
    <w:rsid w:val="00B46781"/>
  </w:style>
  <w:style w:type="character" w:customStyle="1" w:styleId="WW8Num63z0">
    <w:name w:val="WW8Num63z0"/>
    <w:uiPriority w:val="99"/>
    <w:rsid w:val="00B46781"/>
  </w:style>
  <w:style w:type="character" w:customStyle="1" w:styleId="WW8Num64z0">
    <w:name w:val="WW8Num64z0"/>
    <w:uiPriority w:val="99"/>
    <w:rsid w:val="00B46781"/>
    <w:rPr>
      <w:rFonts w:ascii="Arial" w:hAnsi="Arial"/>
    </w:rPr>
  </w:style>
  <w:style w:type="character" w:customStyle="1" w:styleId="WW8Num67z0">
    <w:name w:val="WW8Num67z0"/>
    <w:uiPriority w:val="99"/>
    <w:rsid w:val="00B46781"/>
  </w:style>
  <w:style w:type="character" w:customStyle="1" w:styleId="WW8Num70z0">
    <w:name w:val="WW8Num70z0"/>
    <w:uiPriority w:val="99"/>
    <w:rsid w:val="00B46781"/>
  </w:style>
  <w:style w:type="character" w:customStyle="1" w:styleId="WW8Num71z0">
    <w:name w:val="WW8Num71z0"/>
    <w:uiPriority w:val="99"/>
    <w:rsid w:val="00B46781"/>
    <w:rPr>
      <w:sz w:val="20"/>
    </w:rPr>
  </w:style>
  <w:style w:type="character" w:customStyle="1" w:styleId="WW8Num72z0">
    <w:name w:val="WW8Num72z0"/>
    <w:uiPriority w:val="99"/>
    <w:rsid w:val="00B46781"/>
    <w:rPr>
      <w:rFonts w:ascii="Arial" w:hAnsi="Arial"/>
      <w:sz w:val="20"/>
    </w:rPr>
  </w:style>
  <w:style w:type="character" w:customStyle="1" w:styleId="Absatz-Standardschriftart">
    <w:name w:val="Absatz-Standardschriftart"/>
    <w:uiPriority w:val="99"/>
    <w:rsid w:val="00B46781"/>
  </w:style>
  <w:style w:type="character" w:customStyle="1" w:styleId="WW-Absatz-Standardschriftart">
    <w:name w:val="WW-Absatz-Standardschriftart"/>
    <w:uiPriority w:val="99"/>
    <w:rsid w:val="00B46781"/>
  </w:style>
  <w:style w:type="character" w:customStyle="1" w:styleId="WW-Absatz-Standardschriftart1">
    <w:name w:val="WW-Absatz-Standardschriftart1"/>
    <w:uiPriority w:val="99"/>
    <w:rsid w:val="00B46781"/>
  </w:style>
  <w:style w:type="character" w:customStyle="1" w:styleId="WW-Absatz-Standardschriftart11">
    <w:name w:val="WW-Absatz-Standardschriftart11"/>
    <w:uiPriority w:val="99"/>
    <w:rsid w:val="00B46781"/>
  </w:style>
  <w:style w:type="character" w:customStyle="1" w:styleId="WW-Absatz-Standardschriftart111">
    <w:name w:val="WW-Absatz-Standardschriftart111"/>
    <w:uiPriority w:val="99"/>
    <w:rsid w:val="00B46781"/>
  </w:style>
  <w:style w:type="character" w:customStyle="1" w:styleId="WW8Num2z0">
    <w:name w:val="WW8Num2z0"/>
    <w:uiPriority w:val="99"/>
    <w:rsid w:val="00B46781"/>
  </w:style>
  <w:style w:type="character" w:customStyle="1" w:styleId="WW8Num6z0">
    <w:name w:val="WW8Num6z0"/>
    <w:uiPriority w:val="99"/>
    <w:rsid w:val="00B46781"/>
  </w:style>
  <w:style w:type="character" w:customStyle="1" w:styleId="WW8Num12z0">
    <w:name w:val="WW8Num12z0"/>
    <w:uiPriority w:val="99"/>
    <w:rsid w:val="00B46781"/>
  </w:style>
  <w:style w:type="character" w:customStyle="1" w:styleId="WW8Num13z0">
    <w:name w:val="WW8Num13z0"/>
    <w:uiPriority w:val="99"/>
    <w:rsid w:val="00B46781"/>
    <w:rPr>
      <w:rFonts w:ascii="Symbol" w:hAnsi="Symbol"/>
    </w:rPr>
  </w:style>
  <w:style w:type="character" w:customStyle="1" w:styleId="WW8Num18z0">
    <w:name w:val="WW8Num18z0"/>
    <w:uiPriority w:val="99"/>
    <w:rsid w:val="00B46781"/>
  </w:style>
  <w:style w:type="character" w:customStyle="1" w:styleId="WW8Num24z0">
    <w:name w:val="WW8Num24z0"/>
    <w:uiPriority w:val="99"/>
    <w:rsid w:val="00B46781"/>
  </w:style>
  <w:style w:type="character" w:customStyle="1" w:styleId="WW8Num26z0">
    <w:name w:val="WW8Num26z0"/>
    <w:uiPriority w:val="99"/>
    <w:rsid w:val="00B46781"/>
  </w:style>
  <w:style w:type="character" w:customStyle="1" w:styleId="WW8Num27z0">
    <w:name w:val="WW8Num27z0"/>
    <w:uiPriority w:val="99"/>
    <w:rsid w:val="00B46781"/>
    <w:rPr>
      <w:rFonts w:ascii="StarSymbol" w:eastAsia="StarSymbol"/>
      <w:sz w:val="18"/>
    </w:rPr>
  </w:style>
  <w:style w:type="character" w:customStyle="1" w:styleId="WW8Num35z1">
    <w:name w:val="WW8Num35z1"/>
    <w:uiPriority w:val="99"/>
    <w:rsid w:val="00B46781"/>
  </w:style>
  <w:style w:type="character" w:customStyle="1" w:styleId="WW8Num36z0">
    <w:name w:val="WW8Num36z0"/>
    <w:uiPriority w:val="99"/>
    <w:rsid w:val="00B46781"/>
  </w:style>
  <w:style w:type="character" w:customStyle="1" w:styleId="WW8Num40z0">
    <w:name w:val="WW8Num40z0"/>
    <w:uiPriority w:val="99"/>
    <w:rsid w:val="00B46781"/>
  </w:style>
  <w:style w:type="character" w:customStyle="1" w:styleId="WW8Num45z0">
    <w:name w:val="WW8Num45z0"/>
    <w:uiPriority w:val="99"/>
    <w:rsid w:val="00B46781"/>
    <w:rPr>
      <w:position w:val="0"/>
      <w:sz w:val="24"/>
      <w:vertAlign w:val="baseline"/>
    </w:rPr>
  </w:style>
  <w:style w:type="character" w:customStyle="1" w:styleId="WW8Num48z0">
    <w:name w:val="WW8Num48z0"/>
    <w:uiPriority w:val="99"/>
    <w:rsid w:val="00B46781"/>
  </w:style>
  <w:style w:type="character" w:customStyle="1" w:styleId="WW8Num51z0">
    <w:name w:val="WW8Num51z0"/>
    <w:uiPriority w:val="99"/>
    <w:rsid w:val="00B46781"/>
    <w:rPr>
      <w:rFonts w:ascii="Symbol" w:hAnsi="Symbol"/>
    </w:rPr>
  </w:style>
  <w:style w:type="character" w:customStyle="1" w:styleId="WW8Num52z0">
    <w:name w:val="WW8Num52z0"/>
    <w:uiPriority w:val="99"/>
    <w:rsid w:val="00B46781"/>
  </w:style>
  <w:style w:type="character" w:customStyle="1" w:styleId="WW8Num66z0">
    <w:name w:val="WW8Num66z0"/>
    <w:uiPriority w:val="99"/>
    <w:rsid w:val="00B46781"/>
  </w:style>
  <w:style w:type="character" w:customStyle="1" w:styleId="WW8Num68z0">
    <w:name w:val="WW8Num68z0"/>
    <w:uiPriority w:val="99"/>
    <w:rsid w:val="00B46781"/>
  </w:style>
  <w:style w:type="character" w:customStyle="1" w:styleId="WW8Num76z0">
    <w:name w:val="WW8Num76z0"/>
    <w:uiPriority w:val="99"/>
    <w:rsid w:val="00B46781"/>
  </w:style>
  <w:style w:type="character" w:customStyle="1" w:styleId="WW8Num77z0">
    <w:name w:val="WW8Num77z0"/>
    <w:uiPriority w:val="99"/>
    <w:rsid w:val="00B46781"/>
  </w:style>
  <w:style w:type="character" w:customStyle="1" w:styleId="WW8Num79z0">
    <w:name w:val="WW8Num79z0"/>
    <w:uiPriority w:val="99"/>
    <w:rsid w:val="00B46781"/>
    <w:rPr>
      <w:sz w:val="20"/>
    </w:rPr>
  </w:style>
  <w:style w:type="character" w:customStyle="1" w:styleId="WW8Num80z0">
    <w:name w:val="WW8Num80z0"/>
    <w:uiPriority w:val="99"/>
    <w:rsid w:val="00B46781"/>
    <w:rPr>
      <w:position w:val="0"/>
      <w:sz w:val="24"/>
      <w:vertAlign w:val="baseline"/>
    </w:rPr>
  </w:style>
  <w:style w:type="character" w:customStyle="1" w:styleId="WW8Num81z0">
    <w:name w:val="WW8Num81z0"/>
    <w:uiPriority w:val="99"/>
    <w:rsid w:val="00B46781"/>
    <w:rPr>
      <w:color w:val="auto"/>
    </w:rPr>
  </w:style>
  <w:style w:type="character" w:customStyle="1" w:styleId="WW8Num83z0">
    <w:name w:val="WW8Num83z0"/>
    <w:uiPriority w:val="99"/>
    <w:rsid w:val="00B46781"/>
  </w:style>
  <w:style w:type="character" w:customStyle="1" w:styleId="WW8Num84z0">
    <w:name w:val="WW8Num84z0"/>
    <w:uiPriority w:val="99"/>
    <w:rsid w:val="00B46781"/>
  </w:style>
  <w:style w:type="character" w:customStyle="1" w:styleId="WW8Num85z0">
    <w:name w:val="WW8Num85z0"/>
    <w:uiPriority w:val="99"/>
    <w:rsid w:val="00B46781"/>
  </w:style>
  <w:style w:type="character" w:customStyle="1" w:styleId="WW8Num86z0">
    <w:name w:val="WW8Num86z0"/>
    <w:uiPriority w:val="99"/>
    <w:rsid w:val="00B46781"/>
  </w:style>
  <w:style w:type="character" w:customStyle="1" w:styleId="WW8Num87z0">
    <w:name w:val="WW8Num87z0"/>
    <w:uiPriority w:val="99"/>
    <w:rsid w:val="00B46781"/>
  </w:style>
  <w:style w:type="character" w:customStyle="1" w:styleId="WW8Num88z0">
    <w:name w:val="WW8Num88z0"/>
    <w:uiPriority w:val="99"/>
    <w:rsid w:val="00B46781"/>
  </w:style>
  <w:style w:type="character" w:customStyle="1" w:styleId="WW8Num90z0">
    <w:name w:val="WW8Num90z0"/>
    <w:uiPriority w:val="99"/>
    <w:rsid w:val="00B46781"/>
  </w:style>
  <w:style w:type="character" w:customStyle="1" w:styleId="WW8Num91z0">
    <w:name w:val="WW8Num91z0"/>
    <w:uiPriority w:val="99"/>
    <w:rsid w:val="00B46781"/>
    <w:rPr>
      <w:sz w:val="20"/>
    </w:rPr>
  </w:style>
  <w:style w:type="character" w:customStyle="1" w:styleId="WW8Num95z0">
    <w:name w:val="WW8Num95z0"/>
    <w:uiPriority w:val="99"/>
    <w:rsid w:val="00B46781"/>
  </w:style>
  <w:style w:type="character" w:customStyle="1" w:styleId="WW8Num97z0">
    <w:name w:val="WW8Num97z0"/>
    <w:uiPriority w:val="99"/>
    <w:rsid w:val="00B46781"/>
  </w:style>
  <w:style w:type="character" w:customStyle="1" w:styleId="WW8Num98z0">
    <w:name w:val="WW8Num98z0"/>
    <w:uiPriority w:val="99"/>
    <w:rsid w:val="00B46781"/>
  </w:style>
  <w:style w:type="character" w:customStyle="1" w:styleId="WW8Num100z0">
    <w:name w:val="WW8Num100z0"/>
    <w:uiPriority w:val="99"/>
    <w:rsid w:val="00B46781"/>
  </w:style>
  <w:style w:type="character" w:customStyle="1" w:styleId="WW8Num102z0">
    <w:name w:val="WW8Num102z0"/>
    <w:uiPriority w:val="99"/>
    <w:rsid w:val="00B46781"/>
    <w:rPr>
      <w:rFonts w:ascii="Symbol" w:hAnsi="Symbol"/>
    </w:rPr>
  </w:style>
  <w:style w:type="character" w:customStyle="1" w:styleId="WW8Num103z0">
    <w:name w:val="WW8Num103z0"/>
    <w:uiPriority w:val="99"/>
    <w:rsid w:val="00B46781"/>
    <w:rPr>
      <w:sz w:val="20"/>
    </w:rPr>
  </w:style>
  <w:style w:type="character" w:customStyle="1" w:styleId="WW8Num104z0">
    <w:name w:val="WW8Num104z0"/>
    <w:uiPriority w:val="99"/>
    <w:rsid w:val="00B46781"/>
    <w:rPr>
      <w:sz w:val="20"/>
    </w:rPr>
  </w:style>
  <w:style w:type="character" w:customStyle="1" w:styleId="WW8Num108z0">
    <w:name w:val="WW8Num108z0"/>
    <w:uiPriority w:val="99"/>
    <w:rsid w:val="00B46781"/>
  </w:style>
  <w:style w:type="character" w:customStyle="1" w:styleId="Domylnaczcionkaakapitu4">
    <w:name w:val="Domyślna czcionka akapitu4"/>
    <w:uiPriority w:val="99"/>
    <w:rsid w:val="00B46781"/>
  </w:style>
  <w:style w:type="character" w:customStyle="1" w:styleId="WW8Num1z0">
    <w:name w:val="WW8Num1z0"/>
    <w:uiPriority w:val="99"/>
    <w:rsid w:val="00B46781"/>
    <w:rPr>
      <w:rFonts w:ascii="Arial" w:hAnsi="Arial"/>
      <w:b/>
      <w:sz w:val="28"/>
    </w:rPr>
  </w:style>
  <w:style w:type="character" w:customStyle="1" w:styleId="WW8Num1z2">
    <w:name w:val="WW8Num1z2"/>
    <w:uiPriority w:val="99"/>
    <w:rsid w:val="00B46781"/>
    <w:rPr>
      <w:sz w:val="18"/>
    </w:rPr>
  </w:style>
  <w:style w:type="character" w:customStyle="1" w:styleId="WW8Num1z3">
    <w:name w:val="WW8Num1z3"/>
    <w:uiPriority w:val="99"/>
    <w:rsid w:val="00B46781"/>
    <w:rPr>
      <w:rFonts w:ascii="Arial" w:hAnsi="Arial"/>
      <w:b/>
      <w:sz w:val="22"/>
    </w:rPr>
  </w:style>
  <w:style w:type="character" w:customStyle="1" w:styleId="WW8Num1z4">
    <w:name w:val="WW8Num1z4"/>
    <w:uiPriority w:val="99"/>
    <w:rsid w:val="00B46781"/>
    <w:rPr>
      <w:rFonts w:ascii="Wingdings 2" w:hAnsi="Wingdings 2"/>
      <w:sz w:val="18"/>
    </w:rPr>
  </w:style>
  <w:style w:type="character" w:customStyle="1" w:styleId="WW8Num1z5">
    <w:name w:val="WW8Num1z5"/>
    <w:uiPriority w:val="99"/>
    <w:rsid w:val="00B46781"/>
    <w:rPr>
      <w:rFonts w:ascii="StarSymbol" w:eastAsia="StarSymbol"/>
      <w:sz w:val="18"/>
    </w:rPr>
  </w:style>
  <w:style w:type="character" w:customStyle="1" w:styleId="WW8Num12z4">
    <w:name w:val="WW8Num12z4"/>
    <w:uiPriority w:val="99"/>
    <w:rsid w:val="00B46781"/>
    <w:rPr>
      <w:lang w:val="pl-PL"/>
    </w:rPr>
  </w:style>
  <w:style w:type="character" w:customStyle="1" w:styleId="WW8Num13z4">
    <w:name w:val="WW8Num13z4"/>
    <w:uiPriority w:val="99"/>
    <w:rsid w:val="00B46781"/>
    <w:rPr>
      <w:rFonts w:ascii="Courier New" w:hAnsi="Courier New"/>
    </w:rPr>
  </w:style>
  <w:style w:type="character" w:customStyle="1" w:styleId="WW8Num13z5">
    <w:name w:val="WW8Num13z5"/>
    <w:uiPriority w:val="99"/>
    <w:rsid w:val="00B46781"/>
    <w:rPr>
      <w:rFonts w:ascii="Wingdings" w:hAnsi="Wingdings"/>
    </w:rPr>
  </w:style>
  <w:style w:type="character" w:customStyle="1" w:styleId="WW8Num19z2">
    <w:name w:val="WW8Num19z2"/>
    <w:uiPriority w:val="99"/>
    <w:rsid w:val="00B46781"/>
  </w:style>
  <w:style w:type="character" w:customStyle="1" w:styleId="WW8Num22z3">
    <w:name w:val="WW8Num22z3"/>
    <w:uiPriority w:val="99"/>
    <w:rsid w:val="00B46781"/>
    <w:rPr>
      <w:b/>
    </w:rPr>
  </w:style>
  <w:style w:type="character" w:customStyle="1" w:styleId="WW8Num27z4">
    <w:name w:val="WW8Num27z4"/>
    <w:uiPriority w:val="99"/>
    <w:rsid w:val="00B46781"/>
    <w:rPr>
      <w:rFonts w:ascii="Wingdings 2" w:hAnsi="Wingdings 2"/>
      <w:sz w:val="18"/>
    </w:rPr>
  </w:style>
  <w:style w:type="character" w:customStyle="1" w:styleId="WW8Num28z3">
    <w:name w:val="WW8Num28z3"/>
    <w:uiPriority w:val="99"/>
    <w:rsid w:val="00B46781"/>
    <w:rPr>
      <w:rFonts w:ascii="Symbol" w:hAnsi="Symbol"/>
      <w:sz w:val="18"/>
    </w:rPr>
  </w:style>
  <w:style w:type="character" w:customStyle="1" w:styleId="WW8Num31z0">
    <w:name w:val="WW8Num31z0"/>
    <w:uiPriority w:val="99"/>
    <w:rsid w:val="00B46781"/>
    <w:rPr>
      <w:rFonts w:ascii="Arial" w:hAnsi="Arial"/>
      <w:b/>
      <w:sz w:val="28"/>
    </w:rPr>
  </w:style>
  <w:style w:type="character" w:customStyle="1" w:styleId="WW8Num31z3">
    <w:name w:val="WW8Num31z3"/>
    <w:uiPriority w:val="99"/>
    <w:rsid w:val="00B46781"/>
    <w:rPr>
      <w:rFonts w:ascii="Arial" w:hAnsi="Arial"/>
    </w:rPr>
  </w:style>
  <w:style w:type="character" w:customStyle="1" w:styleId="WW8Num34z0">
    <w:name w:val="WW8Num34z0"/>
    <w:uiPriority w:val="99"/>
    <w:rsid w:val="00B46781"/>
  </w:style>
  <w:style w:type="character" w:customStyle="1" w:styleId="WW8Num40z3">
    <w:name w:val="WW8Num40z3"/>
    <w:uiPriority w:val="99"/>
    <w:rsid w:val="00B46781"/>
    <w:rPr>
      <w:rFonts w:ascii="Symbol" w:hAnsi="Symbol"/>
      <w:sz w:val="18"/>
    </w:rPr>
  </w:style>
  <w:style w:type="character" w:customStyle="1" w:styleId="WW8Num46z0">
    <w:name w:val="WW8Num46z0"/>
    <w:uiPriority w:val="99"/>
    <w:rsid w:val="00B46781"/>
    <w:rPr>
      <w:color w:val="auto"/>
    </w:rPr>
  </w:style>
  <w:style w:type="character" w:customStyle="1" w:styleId="WW8Num50z3">
    <w:name w:val="WW8Num50z3"/>
    <w:uiPriority w:val="99"/>
    <w:rsid w:val="00B46781"/>
    <w:rPr>
      <w:sz w:val="18"/>
    </w:rPr>
  </w:style>
  <w:style w:type="character" w:customStyle="1" w:styleId="WW8Num56z0">
    <w:name w:val="WW8Num56z0"/>
    <w:uiPriority w:val="99"/>
    <w:rsid w:val="00B46781"/>
    <w:rPr>
      <w:sz w:val="20"/>
    </w:rPr>
  </w:style>
  <w:style w:type="character" w:customStyle="1" w:styleId="WW8Num56z2">
    <w:name w:val="WW8Num56z2"/>
    <w:uiPriority w:val="99"/>
    <w:rsid w:val="00B46781"/>
    <w:rPr>
      <w:sz w:val="18"/>
    </w:rPr>
  </w:style>
  <w:style w:type="character" w:customStyle="1" w:styleId="WW8Num56z3">
    <w:name w:val="WW8Num56z3"/>
    <w:uiPriority w:val="99"/>
    <w:rsid w:val="00B46781"/>
    <w:rPr>
      <w:rFonts w:ascii="StarSymbol" w:eastAsia="StarSymbol"/>
      <w:sz w:val="18"/>
    </w:rPr>
  </w:style>
  <w:style w:type="character" w:customStyle="1" w:styleId="WW8Num56z4">
    <w:name w:val="WW8Num56z4"/>
    <w:uiPriority w:val="99"/>
    <w:rsid w:val="00B46781"/>
    <w:rPr>
      <w:rFonts w:ascii="Wingdings 2" w:hAnsi="Wingdings 2"/>
      <w:sz w:val="18"/>
    </w:rPr>
  </w:style>
  <w:style w:type="character" w:customStyle="1" w:styleId="WW8Num60z3">
    <w:name w:val="WW8Num60z3"/>
    <w:uiPriority w:val="99"/>
    <w:rsid w:val="00B46781"/>
    <w:rPr>
      <w:rFonts w:ascii="Symbol" w:hAnsi="Symbol"/>
      <w:b/>
      <w:sz w:val="18"/>
    </w:rPr>
  </w:style>
  <w:style w:type="character" w:customStyle="1" w:styleId="WW8Num63z3">
    <w:name w:val="WW8Num63z3"/>
    <w:uiPriority w:val="99"/>
    <w:rsid w:val="00B46781"/>
    <w:rPr>
      <w:b/>
    </w:rPr>
  </w:style>
  <w:style w:type="character" w:customStyle="1" w:styleId="WW8Num64z3">
    <w:name w:val="WW8Num64z3"/>
    <w:uiPriority w:val="99"/>
    <w:rsid w:val="00B46781"/>
    <w:rPr>
      <w:b/>
    </w:rPr>
  </w:style>
  <w:style w:type="character" w:customStyle="1" w:styleId="WW8Num65z0">
    <w:name w:val="WW8Num65z0"/>
    <w:uiPriority w:val="99"/>
    <w:rsid w:val="00B46781"/>
    <w:rPr>
      <w:rFonts w:ascii="Arial" w:hAnsi="Arial"/>
      <w:b/>
      <w:sz w:val="28"/>
    </w:rPr>
  </w:style>
  <w:style w:type="character" w:customStyle="1" w:styleId="WW8Num69z0">
    <w:name w:val="WW8Num69z0"/>
    <w:uiPriority w:val="99"/>
    <w:rsid w:val="00B46781"/>
    <w:rPr>
      <w:rFonts w:ascii="Symbol" w:hAnsi="Symbol"/>
    </w:rPr>
  </w:style>
  <w:style w:type="character" w:customStyle="1" w:styleId="WW8Num69z2">
    <w:name w:val="WW8Num69z2"/>
    <w:uiPriority w:val="99"/>
    <w:rsid w:val="00B46781"/>
    <w:rPr>
      <w:rFonts w:ascii="Wingdings" w:hAnsi="Wingdings"/>
    </w:rPr>
  </w:style>
  <w:style w:type="character" w:customStyle="1" w:styleId="WW8Num69z3">
    <w:name w:val="WW8Num69z3"/>
    <w:uiPriority w:val="99"/>
    <w:rsid w:val="00B46781"/>
    <w:rPr>
      <w:rFonts w:ascii="StarSymbol" w:eastAsia="StarSymbol"/>
      <w:sz w:val="18"/>
    </w:rPr>
  </w:style>
  <w:style w:type="character" w:customStyle="1" w:styleId="WW8Num69z4">
    <w:name w:val="WW8Num69z4"/>
    <w:uiPriority w:val="99"/>
    <w:rsid w:val="00B46781"/>
    <w:rPr>
      <w:rFonts w:ascii="Wingdings 2" w:hAnsi="Wingdings 2"/>
      <w:sz w:val="18"/>
    </w:rPr>
  </w:style>
  <w:style w:type="character" w:customStyle="1" w:styleId="WW8Num74z0">
    <w:name w:val="WW8Num74z0"/>
    <w:uiPriority w:val="99"/>
    <w:rsid w:val="00B46781"/>
  </w:style>
  <w:style w:type="character" w:customStyle="1" w:styleId="WW8Num74z3">
    <w:name w:val="WW8Num74z3"/>
    <w:uiPriority w:val="99"/>
    <w:rsid w:val="00B46781"/>
    <w:rPr>
      <w:rFonts w:ascii="Symbol" w:hAnsi="Symbol"/>
      <w:sz w:val="18"/>
    </w:rPr>
  </w:style>
  <w:style w:type="character" w:customStyle="1" w:styleId="WW8Num78z0">
    <w:name w:val="WW8Num78z0"/>
    <w:uiPriority w:val="99"/>
    <w:rsid w:val="00B46781"/>
    <w:rPr>
      <w:color w:val="auto"/>
    </w:rPr>
  </w:style>
  <w:style w:type="character" w:customStyle="1" w:styleId="WW8Num79z1">
    <w:name w:val="WW8Num79z1"/>
    <w:uiPriority w:val="99"/>
    <w:rsid w:val="00B46781"/>
  </w:style>
  <w:style w:type="character" w:customStyle="1" w:styleId="WW8Num79z3">
    <w:name w:val="WW8Num79z3"/>
    <w:uiPriority w:val="99"/>
    <w:rsid w:val="00B46781"/>
    <w:rPr>
      <w:rFonts w:ascii="Symbol" w:hAnsi="Symbol"/>
      <w:sz w:val="18"/>
    </w:rPr>
  </w:style>
  <w:style w:type="character" w:customStyle="1" w:styleId="WW8Num80z3">
    <w:name w:val="WW8Num80z3"/>
    <w:uiPriority w:val="99"/>
    <w:rsid w:val="00B46781"/>
    <w:rPr>
      <w:b/>
    </w:rPr>
  </w:style>
  <w:style w:type="character" w:customStyle="1" w:styleId="WW8Num81z3">
    <w:name w:val="WW8Num81z3"/>
    <w:uiPriority w:val="99"/>
    <w:rsid w:val="00B46781"/>
    <w:rPr>
      <w:rFonts w:ascii="Symbol" w:hAnsi="Symbol"/>
      <w:b/>
      <w:sz w:val="18"/>
    </w:rPr>
  </w:style>
  <w:style w:type="character" w:customStyle="1" w:styleId="WW8Num82z0">
    <w:name w:val="WW8Num82z0"/>
    <w:uiPriority w:val="99"/>
    <w:rsid w:val="00B46781"/>
  </w:style>
  <w:style w:type="character" w:customStyle="1" w:styleId="WW8Num88z1">
    <w:name w:val="WW8Num88z1"/>
    <w:uiPriority w:val="99"/>
    <w:rsid w:val="00B46781"/>
    <w:rPr>
      <w:rFonts w:ascii="Arial" w:hAnsi="Arial"/>
      <w:sz w:val="20"/>
    </w:rPr>
  </w:style>
  <w:style w:type="character" w:customStyle="1" w:styleId="WW8Num91z1">
    <w:name w:val="WW8Num91z1"/>
    <w:uiPriority w:val="99"/>
    <w:rsid w:val="00B46781"/>
  </w:style>
  <w:style w:type="character" w:customStyle="1" w:styleId="WW8Num91z3">
    <w:name w:val="WW8Num91z3"/>
    <w:uiPriority w:val="99"/>
    <w:rsid w:val="00B46781"/>
    <w:rPr>
      <w:rFonts w:ascii="StarSymbol" w:eastAsia="StarSymbol"/>
      <w:sz w:val="18"/>
    </w:rPr>
  </w:style>
  <w:style w:type="character" w:customStyle="1" w:styleId="WW8Num92z0">
    <w:name w:val="WW8Num92z0"/>
    <w:uiPriority w:val="99"/>
    <w:rsid w:val="00B46781"/>
  </w:style>
  <w:style w:type="character" w:customStyle="1" w:styleId="WW8Num93z0">
    <w:name w:val="WW8Num93z0"/>
    <w:uiPriority w:val="99"/>
    <w:rsid w:val="00B46781"/>
  </w:style>
  <w:style w:type="character" w:customStyle="1" w:styleId="WW8Num96z0">
    <w:name w:val="WW8Num96z0"/>
    <w:uiPriority w:val="99"/>
    <w:rsid w:val="00B46781"/>
    <w:rPr>
      <w:color w:val="auto"/>
    </w:rPr>
  </w:style>
  <w:style w:type="character" w:customStyle="1" w:styleId="WW8Num99z0">
    <w:name w:val="WW8Num99z0"/>
    <w:uiPriority w:val="99"/>
    <w:rsid w:val="00B46781"/>
  </w:style>
  <w:style w:type="character" w:customStyle="1" w:styleId="WW8Num101z0">
    <w:name w:val="WW8Num101z0"/>
    <w:uiPriority w:val="99"/>
    <w:rsid w:val="00B46781"/>
  </w:style>
  <w:style w:type="character" w:customStyle="1" w:styleId="WW8Num103z2">
    <w:name w:val="WW8Num103z2"/>
    <w:uiPriority w:val="99"/>
    <w:rsid w:val="00B46781"/>
    <w:rPr>
      <w:sz w:val="18"/>
    </w:rPr>
  </w:style>
  <w:style w:type="character" w:customStyle="1" w:styleId="WW8Num103z3">
    <w:name w:val="WW8Num103z3"/>
    <w:uiPriority w:val="99"/>
    <w:rsid w:val="00B46781"/>
    <w:rPr>
      <w:rFonts w:ascii="StarSymbol" w:eastAsia="StarSymbol"/>
      <w:sz w:val="18"/>
    </w:rPr>
  </w:style>
  <w:style w:type="character" w:customStyle="1" w:styleId="WW8Num103z4">
    <w:name w:val="WW8Num103z4"/>
    <w:uiPriority w:val="99"/>
    <w:rsid w:val="00B46781"/>
    <w:rPr>
      <w:rFonts w:ascii="Wingdings 2" w:hAnsi="Wingdings 2"/>
      <w:sz w:val="18"/>
    </w:rPr>
  </w:style>
  <w:style w:type="character" w:customStyle="1" w:styleId="WW8Num109z0">
    <w:name w:val="WW8Num109z0"/>
    <w:uiPriority w:val="99"/>
    <w:rsid w:val="00B46781"/>
  </w:style>
  <w:style w:type="character" w:customStyle="1" w:styleId="WW8Num110z0">
    <w:name w:val="WW8Num110z0"/>
    <w:uiPriority w:val="99"/>
    <w:rsid w:val="00B46781"/>
  </w:style>
  <w:style w:type="character" w:customStyle="1" w:styleId="WW8Num112z3">
    <w:name w:val="WW8Num112z3"/>
    <w:uiPriority w:val="99"/>
    <w:rsid w:val="00B46781"/>
    <w:rPr>
      <w:b/>
    </w:rPr>
  </w:style>
  <w:style w:type="character" w:customStyle="1" w:styleId="WW8Num114z0">
    <w:name w:val="WW8Num114z0"/>
    <w:uiPriority w:val="99"/>
    <w:rsid w:val="00B46781"/>
    <w:rPr>
      <w:rFonts w:ascii="Arial" w:hAnsi="Arial"/>
      <w:sz w:val="20"/>
    </w:rPr>
  </w:style>
  <w:style w:type="character" w:customStyle="1" w:styleId="WW8Num115z0">
    <w:name w:val="WW8Num115z0"/>
    <w:uiPriority w:val="99"/>
    <w:rsid w:val="00B46781"/>
  </w:style>
  <w:style w:type="character" w:customStyle="1" w:styleId="WW8Num117z0">
    <w:name w:val="WW8Num117z0"/>
    <w:uiPriority w:val="99"/>
    <w:rsid w:val="00B46781"/>
  </w:style>
  <w:style w:type="character" w:customStyle="1" w:styleId="WW8Num118z0">
    <w:name w:val="WW8Num118z0"/>
    <w:uiPriority w:val="99"/>
    <w:rsid w:val="00B46781"/>
  </w:style>
  <w:style w:type="character" w:customStyle="1" w:styleId="WW8Num118z2">
    <w:name w:val="WW8Num118z2"/>
    <w:uiPriority w:val="99"/>
    <w:rsid w:val="00B46781"/>
    <w:rPr>
      <w:rFonts w:ascii="Symbol" w:hAnsi="Symbol"/>
    </w:rPr>
  </w:style>
  <w:style w:type="character" w:customStyle="1" w:styleId="WW8Num119z0">
    <w:name w:val="WW8Num119z0"/>
    <w:uiPriority w:val="99"/>
    <w:rsid w:val="00B46781"/>
    <w:rPr>
      <w:color w:val="auto"/>
    </w:rPr>
  </w:style>
  <w:style w:type="character" w:customStyle="1" w:styleId="WW8Num120z0">
    <w:name w:val="WW8Num120z0"/>
    <w:uiPriority w:val="99"/>
    <w:rsid w:val="00B46781"/>
  </w:style>
  <w:style w:type="character" w:customStyle="1" w:styleId="WW8Num121z0">
    <w:name w:val="WW8Num121z0"/>
    <w:uiPriority w:val="99"/>
    <w:rsid w:val="00B46781"/>
  </w:style>
  <w:style w:type="character" w:customStyle="1" w:styleId="WW8Num124z0">
    <w:name w:val="WW8Num124z0"/>
    <w:uiPriority w:val="99"/>
    <w:rsid w:val="00B46781"/>
  </w:style>
  <w:style w:type="character" w:customStyle="1" w:styleId="WW8Num126z0">
    <w:name w:val="WW8Num126z0"/>
    <w:uiPriority w:val="99"/>
    <w:rsid w:val="00B46781"/>
    <w:rPr>
      <w:sz w:val="20"/>
    </w:rPr>
  </w:style>
  <w:style w:type="character" w:customStyle="1" w:styleId="WW8Num127z0">
    <w:name w:val="WW8Num127z0"/>
    <w:uiPriority w:val="99"/>
    <w:rsid w:val="00B46781"/>
  </w:style>
  <w:style w:type="character" w:customStyle="1" w:styleId="WW8Num128z0">
    <w:name w:val="WW8Num128z0"/>
    <w:uiPriority w:val="99"/>
    <w:rsid w:val="00B46781"/>
    <w:rPr>
      <w:b/>
    </w:rPr>
  </w:style>
  <w:style w:type="character" w:customStyle="1" w:styleId="WW8Num128z1">
    <w:name w:val="WW8Num128z1"/>
    <w:uiPriority w:val="99"/>
    <w:rsid w:val="00B46781"/>
    <w:rPr>
      <w:rFonts w:ascii="Courier New" w:hAnsi="Courier New"/>
    </w:rPr>
  </w:style>
  <w:style w:type="character" w:customStyle="1" w:styleId="WW8Num128z2">
    <w:name w:val="WW8Num128z2"/>
    <w:uiPriority w:val="99"/>
    <w:rsid w:val="00B46781"/>
    <w:rPr>
      <w:rFonts w:ascii="Wingdings" w:hAnsi="Wingdings"/>
    </w:rPr>
  </w:style>
  <w:style w:type="character" w:customStyle="1" w:styleId="WW8Num129z0">
    <w:name w:val="WW8Num129z0"/>
    <w:uiPriority w:val="99"/>
    <w:rsid w:val="00B46781"/>
  </w:style>
  <w:style w:type="character" w:customStyle="1" w:styleId="WW8Num134z0">
    <w:name w:val="WW8Num134z0"/>
    <w:uiPriority w:val="99"/>
    <w:rsid w:val="00B46781"/>
  </w:style>
  <w:style w:type="character" w:customStyle="1" w:styleId="WW8Num136z0">
    <w:name w:val="WW8Num136z0"/>
    <w:uiPriority w:val="99"/>
    <w:rsid w:val="00B46781"/>
  </w:style>
  <w:style w:type="character" w:customStyle="1" w:styleId="WW8Num137z0">
    <w:name w:val="WW8Num137z0"/>
    <w:uiPriority w:val="99"/>
    <w:rsid w:val="00B46781"/>
  </w:style>
  <w:style w:type="character" w:customStyle="1" w:styleId="WW8Num139z0">
    <w:name w:val="WW8Num139z0"/>
    <w:uiPriority w:val="99"/>
    <w:rsid w:val="00B46781"/>
    <w:rPr>
      <w:rFonts w:ascii="Symbol" w:hAnsi="Symbol"/>
    </w:rPr>
  </w:style>
  <w:style w:type="character" w:customStyle="1" w:styleId="WW8Num140z0">
    <w:name w:val="WW8Num140z0"/>
    <w:uiPriority w:val="99"/>
    <w:rsid w:val="00B46781"/>
  </w:style>
  <w:style w:type="character" w:customStyle="1" w:styleId="WW8Num141z1">
    <w:name w:val="WW8Num141z1"/>
    <w:uiPriority w:val="99"/>
    <w:rsid w:val="00B46781"/>
    <w:rPr>
      <w:rFonts w:ascii="Symbol" w:hAnsi="Symbol"/>
    </w:rPr>
  </w:style>
  <w:style w:type="character" w:customStyle="1" w:styleId="WW8Num142z0">
    <w:name w:val="WW8Num142z0"/>
    <w:uiPriority w:val="99"/>
    <w:rsid w:val="00B46781"/>
  </w:style>
  <w:style w:type="character" w:customStyle="1" w:styleId="WW8Num143z0">
    <w:name w:val="WW8Num143z0"/>
    <w:uiPriority w:val="99"/>
    <w:rsid w:val="00B46781"/>
  </w:style>
  <w:style w:type="character" w:customStyle="1" w:styleId="WW8Num144z0">
    <w:name w:val="WW8Num144z0"/>
    <w:uiPriority w:val="99"/>
    <w:rsid w:val="00B46781"/>
    <w:rPr>
      <w:color w:val="auto"/>
    </w:rPr>
  </w:style>
  <w:style w:type="character" w:customStyle="1" w:styleId="WW8Num147z0">
    <w:name w:val="WW8Num147z0"/>
    <w:uiPriority w:val="99"/>
    <w:rsid w:val="00B46781"/>
  </w:style>
  <w:style w:type="character" w:customStyle="1" w:styleId="WW8Num152z1">
    <w:name w:val="WW8Num152z1"/>
    <w:uiPriority w:val="99"/>
    <w:rsid w:val="00B46781"/>
  </w:style>
  <w:style w:type="character" w:customStyle="1" w:styleId="WW8Num153z0">
    <w:name w:val="WW8Num153z0"/>
    <w:uiPriority w:val="99"/>
    <w:rsid w:val="00B46781"/>
  </w:style>
  <w:style w:type="character" w:customStyle="1" w:styleId="WW8Num157z0">
    <w:name w:val="WW8Num157z0"/>
    <w:uiPriority w:val="99"/>
    <w:rsid w:val="00B46781"/>
  </w:style>
  <w:style w:type="character" w:customStyle="1" w:styleId="WW8Num159z0">
    <w:name w:val="WW8Num159z0"/>
    <w:uiPriority w:val="99"/>
    <w:rsid w:val="00B46781"/>
  </w:style>
  <w:style w:type="character" w:customStyle="1" w:styleId="WW8Num160z0">
    <w:name w:val="WW8Num160z0"/>
    <w:uiPriority w:val="99"/>
    <w:rsid w:val="00B46781"/>
  </w:style>
  <w:style w:type="character" w:customStyle="1" w:styleId="WW8Num161z0">
    <w:name w:val="WW8Num161z0"/>
    <w:uiPriority w:val="99"/>
    <w:rsid w:val="00B46781"/>
  </w:style>
  <w:style w:type="character" w:customStyle="1" w:styleId="WW8Num162z0">
    <w:name w:val="WW8Num162z0"/>
    <w:uiPriority w:val="99"/>
    <w:rsid w:val="00B46781"/>
  </w:style>
  <w:style w:type="character" w:customStyle="1" w:styleId="WW8Num165z0">
    <w:name w:val="WW8Num165z0"/>
    <w:uiPriority w:val="99"/>
    <w:rsid w:val="00B46781"/>
  </w:style>
  <w:style w:type="character" w:customStyle="1" w:styleId="WW8Num167z0">
    <w:name w:val="WW8Num167z0"/>
    <w:uiPriority w:val="99"/>
    <w:rsid w:val="00B46781"/>
  </w:style>
  <w:style w:type="character" w:customStyle="1" w:styleId="WW8Num168z1">
    <w:name w:val="WW8Num168z1"/>
    <w:uiPriority w:val="99"/>
    <w:rsid w:val="00B46781"/>
    <w:rPr>
      <w:rFonts w:ascii="Symbol" w:hAnsi="Symbol"/>
    </w:rPr>
  </w:style>
  <w:style w:type="character" w:customStyle="1" w:styleId="WW8Num171z0">
    <w:name w:val="WW8Num171z0"/>
    <w:uiPriority w:val="99"/>
    <w:rsid w:val="00B46781"/>
  </w:style>
  <w:style w:type="character" w:customStyle="1" w:styleId="WW8Num172z0">
    <w:name w:val="WW8Num172z0"/>
    <w:uiPriority w:val="99"/>
    <w:rsid w:val="00B46781"/>
  </w:style>
  <w:style w:type="character" w:customStyle="1" w:styleId="WW8Num174z0">
    <w:name w:val="WW8Num174z0"/>
    <w:uiPriority w:val="99"/>
    <w:rsid w:val="00B46781"/>
    <w:rPr>
      <w:rFonts w:ascii="Symbol" w:hAnsi="Symbol"/>
    </w:rPr>
  </w:style>
  <w:style w:type="character" w:customStyle="1" w:styleId="WW8Num174z1">
    <w:name w:val="WW8Num174z1"/>
    <w:uiPriority w:val="99"/>
    <w:rsid w:val="00B46781"/>
    <w:rPr>
      <w:rFonts w:ascii="Courier New" w:hAnsi="Courier New"/>
    </w:rPr>
  </w:style>
  <w:style w:type="character" w:customStyle="1" w:styleId="WW8Num174z2">
    <w:name w:val="WW8Num174z2"/>
    <w:uiPriority w:val="99"/>
    <w:rsid w:val="00B46781"/>
    <w:rPr>
      <w:rFonts w:ascii="Wingdings" w:hAnsi="Wingdings"/>
    </w:rPr>
  </w:style>
  <w:style w:type="character" w:customStyle="1" w:styleId="WW8Num175z0">
    <w:name w:val="WW8Num175z0"/>
    <w:uiPriority w:val="99"/>
    <w:rsid w:val="00B46781"/>
  </w:style>
  <w:style w:type="character" w:customStyle="1" w:styleId="WW8Num177z0">
    <w:name w:val="WW8Num177z0"/>
    <w:uiPriority w:val="99"/>
    <w:rsid w:val="00B46781"/>
    <w:rPr>
      <w:rFonts w:ascii="Symbol" w:hAnsi="Symbol"/>
    </w:rPr>
  </w:style>
  <w:style w:type="character" w:customStyle="1" w:styleId="WW8Num177z1">
    <w:name w:val="WW8Num177z1"/>
    <w:uiPriority w:val="99"/>
    <w:rsid w:val="00B46781"/>
    <w:rPr>
      <w:rFonts w:ascii="Courier New" w:hAnsi="Courier New"/>
    </w:rPr>
  </w:style>
  <w:style w:type="character" w:customStyle="1" w:styleId="WW8Num177z2">
    <w:name w:val="WW8Num177z2"/>
    <w:uiPriority w:val="99"/>
    <w:rsid w:val="00B46781"/>
    <w:rPr>
      <w:rFonts w:ascii="Wingdings" w:hAnsi="Wingdings"/>
    </w:rPr>
  </w:style>
  <w:style w:type="character" w:customStyle="1" w:styleId="WW8Num182z0">
    <w:name w:val="WW8Num182z0"/>
    <w:uiPriority w:val="99"/>
    <w:rsid w:val="00B46781"/>
  </w:style>
  <w:style w:type="character" w:customStyle="1" w:styleId="WW8Num184z0">
    <w:name w:val="WW8Num184z0"/>
    <w:uiPriority w:val="99"/>
    <w:rsid w:val="00B46781"/>
  </w:style>
  <w:style w:type="character" w:customStyle="1" w:styleId="WW8Num185z0">
    <w:name w:val="WW8Num185z0"/>
    <w:uiPriority w:val="99"/>
    <w:rsid w:val="00B46781"/>
  </w:style>
  <w:style w:type="character" w:customStyle="1" w:styleId="WW8Num186z1">
    <w:name w:val="WW8Num186z1"/>
    <w:uiPriority w:val="99"/>
    <w:rsid w:val="00B46781"/>
    <w:rPr>
      <w:rFonts w:ascii="Symbol" w:hAnsi="Symbol"/>
    </w:rPr>
  </w:style>
  <w:style w:type="character" w:customStyle="1" w:styleId="WW8Num189z0">
    <w:name w:val="WW8Num189z0"/>
    <w:uiPriority w:val="99"/>
    <w:rsid w:val="00B46781"/>
  </w:style>
  <w:style w:type="character" w:customStyle="1" w:styleId="WW8Num191z0">
    <w:name w:val="WW8Num191z0"/>
    <w:uiPriority w:val="99"/>
    <w:rsid w:val="00B46781"/>
  </w:style>
  <w:style w:type="character" w:customStyle="1" w:styleId="WW8Num193z0">
    <w:name w:val="WW8Num193z0"/>
    <w:uiPriority w:val="99"/>
    <w:rsid w:val="00B46781"/>
  </w:style>
  <w:style w:type="character" w:customStyle="1" w:styleId="WW8Num194z0">
    <w:name w:val="WW8Num194z0"/>
    <w:uiPriority w:val="99"/>
    <w:rsid w:val="00B46781"/>
  </w:style>
  <w:style w:type="character" w:customStyle="1" w:styleId="WW8Num197z0">
    <w:name w:val="WW8Num197z0"/>
    <w:uiPriority w:val="99"/>
    <w:rsid w:val="00B46781"/>
  </w:style>
  <w:style w:type="character" w:customStyle="1" w:styleId="WW8Num198z1">
    <w:name w:val="WW8Num198z1"/>
    <w:uiPriority w:val="99"/>
    <w:rsid w:val="00B46781"/>
    <w:rPr>
      <w:rFonts w:ascii="Symbol" w:hAnsi="Symbol"/>
    </w:rPr>
  </w:style>
  <w:style w:type="character" w:customStyle="1" w:styleId="WW8Num201z0">
    <w:name w:val="WW8Num201z0"/>
    <w:uiPriority w:val="99"/>
    <w:rsid w:val="00B46781"/>
    <w:rPr>
      <w:rFonts w:ascii="Symbol" w:hAnsi="Symbol"/>
    </w:rPr>
  </w:style>
  <w:style w:type="character" w:customStyle="1" w:styleId="WW8Num201z1">
    <w:name w:val="WW8Num201z1"/>
    <w:uiPriority w:val="99"/>
    <w:rsid w:val="00B46781"/>
    <w:rPr>
      <w:rFonts w:ascii="Courier New" w:hAnsi="Courier New"/>
    </w:rPr>
  </w:style>
  <w:style w:type="character" w:customStyle="1" w:styleId="WW8Num201z2">
    <w:name w:val="WW8Num201z2"/>
    <w:uiPriority w:val="99"/>
    <w:rsid w:val="00B46781"/>
    <w:rPr>
      <w:rFonts w:ascii="Wingdings" w:hAnsi="Wingdings"/>
    </w:rPr>
  </w:style>
  <w:style w:type="character" w:customStyle="1" w:styleId="WW8Num202z0">
    <w:name w:val="WW8Num202z0"/>
    <w:uiPriority w:val="99"/>
    <w:rsid w:val="00B46781"/>
  </w:style>
  <w:style w:type="character" w:customStyle="1" w:styleId="WW8Num203z0">
    <w:name w:val="WW8Num203z0"/>
    <w:uiPriority w:val="99"/>
    <w:rsid w:val="00B46781"/>
  </w:style>
  <w:style w:type="character" w:customStyle="1" w:styleId="WW8Num204z0">
    <w:name w:val="WW8Num204z0"/>
    <w:uiPriority w:val="99"/>
    <w:rsid w:val="00B46781"/>
  </w:style>
  <w:style w:type="character" w:customStyle="1" w:styleId="WW8Num206z0">
    <w:name w:val="WW8Num206z0"/>
    <w:uiPriority w:val="99"/>
    <w:rsid w:val="00B46781"/>
  </w:style>
  <w:style w:type="character" w:customStyle="1" w:styleId="WW8Num207z0">
    <w:name w:val="WW8Num207z0"/>
    <w:uiPriority w:val="99"/>
    <w:rsid w:val="00B46781"/>
  </w:style>
  <w:style w:type="character" w:customStyle="1" w:styleId="WW8Num208z0">
    <w:name w:val="WW8Num208z0"/>
    <w:uiPriority w:val="99"/>
    <w:rsid w:val="00B46781"/>
  </w:style>
  <w:style w:type="character" w:customStyle="1" w:styleId="WW8Num210z0">
    <w:name w:val="WW8Num210z0"/>
    <w:uiPriority w:val="99"/>
    <w:rsid w:val="00B46781"/>
  </w:style>
  <w:style w:type="character" w:customStyle="1" w:styleId="WW8Num211z0">
    <w:name w:val="WW8Num211z0"/>
    <w:uiPriority w:val="99"/>
    <w:rsid w:val="00B46781"/>
  </w:style>
  <w:style w:type="character" w:customStyle="1" w:styleId="WW8Num212z0">
    <w:name w:val="WW8Num212z0"/>
    <w:uiPriority w:val="99"/>
    <w:rsid w:val="00B46781"/>
  </w:style>
  <w:style w:type="character" w:customStyle="1" w:styleId="WW8Num213z0">
    <w:name w:val="WW8Num213z0"/>
    <w:uiPriority w:val="99"/>
    <w:rsid w:val="00B46781"/>
  </w:style>
  <w:style w:type="character" w:customStyle="1" w:styleId="WW8Num214z0">
    <w:name w:val="WW8Num214z0"/>
    <w:uiPriority w:val="99"/>
    <w:rsid w:val="00B46781"/>
  </w:style>
  <w:style w:type="character" w:customStyle="1" w:styleId="WW8Num215z0">
    <w:name w:val="WW8Num215z0"/>
    <w:uiPriority w:val="99"/>
    <w:rsid w:val="00B46781"/>
  </w:style>
  <w:style w:type="character" w:customStyle="1" w:styleId="WW8Num217z0">
    <w:name w:val="WW8Num217z0"/>
    <w:uiPriority w:val="99"/>
    <w:rsid w:val="00B46781"/>
  </w:style>
  <w:style w:type="character" w:customStyle="1" w:styleId="WW8Num218z0">
    <w:name w:val="WW8Num218z0"/>
    <w:uiPriority w:val="99"/>
    <w:rsid w:val="00B46781"/>
  </w:style>
  <w:style w:type="character" w:customStyle="1" w:styleId="WW8Num219z0">
    <w:name w:val="WW8Num219z0"/>
    <w:uiPriority w:val="99"/>
    <w:rsid w:val="00B46781"/>
  </w:style>
  <w:style w:type="character" w:customStyle="1" w:styleId="WW8Num224z0">
    <w:name w:val="WW8Num224z0"/>
    <w:uiPriority w:val="99"/>
    <w:rsid w:val="00B46781"/>
  </w:style>
  <w:style w:type="character" w:customStyle="1" w:styleId="WW8Num225z0">
    <w:name w:val="WW8Num225z0"/>
    <w:uiPriority w:val="99"/>
    <w:rsid w:val="00B46781"/>
  </w:style>
  <w:style w:type="character" w:customStyle="1" w:styleId="WW8Num227z0">
    <w:name w:val="WW8Num227z0"/>
    <w:uiPriority w:val="99"/>
    <w:rsid w:val="00B46781"/>
  </w:style>
  <w:style w:type="character" w:customStyle="1" w:styleId="WW8Num228z0">
    <w:name w:val="WW8Num228z0"/>
    <w:uiPriority w:val="99"/>
    <w:rsid w:val="00B46781"/>
  </w:style>
  <w:style w:type="character" w:customStyle="1" w:styleId="WW8Num229z0">
    <w:name w:val="WW8Num229z0"/>
    <w:uiPriority w:val="99"/>
    <w:rsid w:val="00B46781"/>
  </w:style>
  <w:style w:type="character" w:customStyle="1" w:styleId="WW8Num230z1">
    <w:name w:val="WW8Num230z1"/>
    <w:uiPriority w:val="99"/>
    <w:rsid w:val="00B46781"/>
    <w:rPr>
      <w:rFonts w:ascii="Symbol" w:hAnsi="Symbol"/>
    </w:rPr>
  </w:style>
  <w:style w:type="character" w:customStyle="1" w:styleId="WW8Num231z0">
    <w:name w:val="WW8Num231z0"/>
    <w:uiPriority w:val="99"/>
    <w:rsid w:val="00B46781"/>
  </w:style>
  <w:style w:type="character" w:customStyle="1" w:styleId="WW8Num233z0">
    <w:name w:val="WW8Num233z0"/>
    <w:uiPriority w:val="99"/>
    <w:rsid w:val="00B46781"/>
    <w:rPr>
      <w:rFonts w:ascii="Symbol" w:hAnsi="Symbol"/>
    </w:rPr>
  </w:style>
  <w:style w:type="character" w:customStyle="1" w:styleId="WW8Num233z1">
    <w:name w:val="WW8Num233z1"/>
    <w:uiPriority w:val="99"/>
    <w:rsid w:val="00B46781"/>
    <w:rPr>
      <w:rFonts w:ascii="Courier New" w:hAnsi="Courier New"/>
    </w:rPr>
  </w:style>
  <w:style w:type="character" w:customStyle="1" w:styleId="WW8Num233z2">
    <w:name w:val="WW8Num233z2"/>
    <w:uiPriority w:val="99"/>
    <w:rsid w:val="00B46781"/>
    <w:rPr>
      <w:rFonts w:ascii="Wingdings" w:hAnsi="Wingdings"/>
    </w:rPr>
  </w:style>
  <w:style w:type="character" w:customStyle="1" w:styleId="WW8Num234z0">
    <w:name w:val="WW8Num234z0"/>
    <w:uiPriority w:val="99"/>
    <w:rsid w:val="00B46781"/>
  </w:style>
  <w:style w:type="character" w:customStyle="1" w:styleId="WW8Num235z0">
    <w:name w:val="WW8Num235z0"/>
    <w:uiPriority w:val="99"/>
    <w:rsid w:val="00B46781"/>
  </w:style>
  <w:style w:type="character" w:customStyle="1" w:styleId="WW8Num240z0">
    <w:name w:val="WW8Num240z0"/>
    <w:uiPriority w:val="99"/>
    <w:rsid w:val="00B46781"/>
  </w:style>
  <w:style w:type="character" w:customStyle="1" w:styleId="Domylnaczcionkaakapitu3">
    <w:name w:val="Domyślna czcionka akapitu3"/>
    <w:uiPriority w:val="99"/>
    <w:rsid w:val="00B46781"/>
  </w:style>
  <w:style w:type="character" w:customStyle="1" w:styleId="WW-Absatz-Standardschriftart1111">
    <w:name w:val="WW-Absatz-Standardschriftart1111"/>
    <w:uiPriority w:val="99"/>
    <w:rsid w:val="00B46781"/>
  </w:style>
  <w:style w:type="character" w:customStyle="1" w:styleId="WW8Num20z3">
    <w:name w:val="WW8Num20z3"/>
    <w:uiPriority w:val="99"/>
    <w:rsid w:val="00B46781"/>
    <w:rPr>
      <w:rFonts w:ascii="StarSymbol" w:eastAsia="StarSymbol"/>
    </w:rPr>
  </w:style>
  <w:style w:type="character" w:customStyle="1" w:styleId="WW8Num32z4">
    <w:name w:val="WW8Num32z4"/>
    <w:uiPriority w:val="99"/>
    <w:rsid w:val="00B46781"/>
    <w:rPr>
      <w:lang w:val="pl-PL"/>
    </w:rPr>
  </w:style>
  <w:style w:type="character" w:customStyle="1" w:styleId="WW8Num35z4">
    <w:name w:val="WW8Num35z4"/>
    <w:uiPriority w:val="99"/>
    <w:rsid w:val="00B46781"/>
    <w:rPr>
      <w:rFonts w:ascii="Courier New" w:hAnsi="Courier New"/>
    </w:rPr>
  </w:style>
  <w:style w:type="character" w:customStyle="1" w:styleId="WW8Num35z5">
    <w:name w:val="WW8Num35z5"/>
    <w:uiPriority w:val="99"/>
    <w:rsid w:val="00B46781"/>
    <w:rPr>
      <w:rFonts w:ascii="Wingdings" w:hAnsi="Wingdings"/>
    </w:rPr>
  </w:style>
  <w:style w:type="character" w:customStyle="1" w:styleId="WW8Num42z2">
    <w:name w:val="WW8Num42z2"/>
    <w:uiPriority w:val="99"/>
    <w:rsid w:val="00B46781"/>
  </w:style>
  <w:style w:type="character" w:customStyle="1" w:styleId="WW8Num46z3">
    <w:name w:val="WW8Num46z3"/>
    <w:uiPriority w:val="99"/>
    <w:rsid w:val="00B46781"/>
    <w:rPr>
      <w:b/>
    </w:rPr>
  </w:style>
  <w:style w:type="character" w:customStyle="1" w:styleId="WW8Num48z2">
    <w:name w:val="WW8Num48z2"/>
    <w:uiPriority w:val="99"/>
    <w:rsid w:val="00B46781"/>
    <w:rPr>
      <w:rFonts w:ascii="StarSymbol" w:eastAsia="StarSymbol"/>
      <w:sz w:val="18"/>
    </w:rPr>
  </w:style>
  <w:style w:type="character" w:customStyle="1" w:styleId="WW8Num48z4">
    <w:name w:val="WW8Num48z4"/>
    <w:uiPriority w:val="99"/>
    <w:rsid w:val="00B46781"/>
    <w:rPr>
      <w:rFonts w:ascii="Wingdings 2" w:hAnsi="Wingdings 2"/>
      <w:sz w:val="18"/>
    </w:rPr>
  </w:style>
  <w:style w:type="character" w:customStyle="1" w:styleId="WW8Num57z1">
    <w:name w:val="WW8Num57z1"/>
    <w:uiPriority w:val="99"/>
    <w:rsid w:val="00B46781"/>
    <w:rPr>
      <w:rFonts w:ascii="Symbol" w:hAnsi="Symbol"/>
    </w:rPr>
  </w:style>
  <w:style w:type="character" w:customStyle="1" w:styleId="WW8Num60z1">
    <w:name w:val="WW8Num60z1"/>
    <w:uiPriority w:val="99"/>
    <w:rsid w:val="00B46781"/>
    <w:rPr>
      <w:rFonts w:ascii="Symbol" w:hAnsi="Symbol"/>
      <w:sz w:val="18"/>
    </w:rPr>
  </w:style>
  <w:style w:type="character" w:customStyle="1" w:styleId="WW8Num60z4">
    <w:name w:val="WW8Num60z4"/>
    <w:uiPriority w:val="99"/>
    <w:rsid w:val="00B46781"/>
    <w:rPr>
      <w:rFonts w:ascii="Wingdings 2" w:hAnsi="Wingdings 2"/>
      <w:sz w:val="18"/>
    </w:rPr>
  </w:style>
  <w:style w:type="character" w:customStyle="1" w:styleId="WW8Num61z3">
    <w:name w:val="WW8Num61z3"/>
    <w:uiPriority w:val="99"/>
    <w:rsid w:val="00B46781"/>
    <w:rPr>
      <w:rFonts w:ascii="Symbol" w:hAnsi="Symbol"/>
      <w:sz w:val="18"/>
    </w:rPr>
  </w:style>
  <w:style w:type="character" w:customStyle="1" w:styleId="WW8Num65z3">
    <w:name w:val="WW8Num65z3"/>
    <w:uiPriority w:val="99"/>
    <w:rsid w:val="00B46781"/>
    <w:rPr>
      <w:rFonts w:ascii="Arial" w:hAnsi="Arial"/>
    </w:rPr>
  </w:style>
  <w:style w:type="character" w:customStyle="1" w:styleId="WW8Num69z1">
    <w:name w:val="WW8Num69z1"/>
    <w:uiPriority w:val="99"/>
    <w:rsid w:val="00B46781"/>
    <w:rPr>
      <w:rFonts w:ascii="Courier New" w:hAnsi="Courier New"/>
    </w:rPr>
  </w:style>
  <w:style w:type="character" w:customStyle="1" w:styleId="WW8Num72z2">
    <w:name w:val="WW8Num72z2"/>
    <w:uiPriority w:val="99"/>
    <w:rsid w:val="00B46781"/>
    <w:rPr>
      <w:sz w:val="18"/>
    </w:rPr>
  </w:style>
  <w:style w:type="character" w:customStyle="1" w:styleId="WW8Num72z3">
    <w:name w:val="WW8Num72z3"/>
    <w:uiPriority w:val="99"/>
    <w:rsid w:val="00B46781"/>
    <w:rPr>
      <w:rFonts w:ascii="StarSymbol" w:eastAsia="StarSymbol"/>
      <w:sz w:val="18"/>
    </w:rPr>
  </w:style>
  <w:style w:type="character" w:customStyle="1" w:styleId="WW8Num72z4">
    <w:name w:val="WW8Num72z4"/>
    <w:uiPriority w:val="99"/>
    <w:rsid w:val="00B46781"/>
    <w:rPr>
      <w:rFonts w:ascii="Wingdings 2" w:hAnsi="Wingdings 2"/>
      <w:sz w:val="18"/>
    </w:rPr>
  </w:style>
  <w:style w:type="character" w:customStyle="1" w:styleId="WW8Num73z0">
    <w:name w:val="WW8Num73z0"/>
    <w:uiPriority w:val="99"/>
    <w:rsid w:val="00B46781"/>
  </w:style>
  <w:style w:type="character" w:customStyle="1" w:styleId="WW8Num75z3">
    <w:name w:val="WW8Num75z3"/>
    <w:uiPriority w:val="99"/>
    <w:rsid w:val="00B46781"/>
    <w:rPr>
      <w:rFonts w:ascii="Symbol" w:hAnsi="Symbol"/>
      <w:sz w:val="18"/>
    </w:rPr>
  </w:style>
  <w:style w:type="character" w:customStyle="1" w:styleId="WW8Num85z3">
    <w:name w:val="WW8Num85z3"/>
    <w:uiPriority w:val="99"/>
    <w:rsid w:val="00B46781"/>
    <w:rPr>
      <w:sz w:val="18"/>
    </w:rPr>
  </w:style>
  <w:style w:type="character" w:customStyle="1" w:styleId="WW8Num91z2">
    <w:name w:val="WW8Num91z2"/>
    <w:uiPriority w:val="99"/>
    <w:rsid w:val="00B46781"/>
    <w:rPr>
      <w:sz w:val="18"/>
    </w:rPr>
  </w:style>
  <w:style w:type="character" w:customStyle="1" w:styleId="WW8Num91z4">
    <w:name w:val="WW8Num91z4"/>
    <w:uiPriority w:val="99"/>
    <w:rsid w:val="00B46781"/>
    <w:rPr>
      <w:rFonts w:ascii="Wingdings 2" w:hAnsi="Wingdings 2"/>
      <w:sz w:val="18"/>
    </w:rPr>
  </w:style>
  <w:style w:type="character" w:customStyle="1" w:styleId="WW8Num94z0">
    <w:name w:val="WW8Num94z0"/>
    <w:uiPriority w:val="99"/>
    <w:rsid w:val="00B46781"/>
    <w:rPr>
      <w:color w:val="auto"/>
    </w:rPr>
  </w:style>
  <w:style w:type="character" w:customStyle="1" w:styleId="WW8Num95z3">
    <w:name w:val="WW8Num95z3"/>
    <w:uiPriority w:val="99"/>
    <w:rsid w:val="00B46781"/>
    <w:rPr>
      <w:rFonts w:ascii="Symbol" w:hAnsi="Symbol"/>
      <w:b/>
      <w:sz w:val="18"/>
    </w:rPr>
  </w:style>
  <w:style w:type="character" w:customStyle="1" w:styleId="WW8Num98z3">
    <w:name w:val="WW8Num98z3"/>
    <w:uiPriority w:val="99"/>
    <w:rsid w:val="00B46781"/>
    <w:rPr>
      <w:b/>
    </w:rPr>
  </w:style>
  <w:style w:type="character" w:customStyle="1" w:styleId="WW8Num99z3">
    <w:name w:val="WW8Num99z3"/>
    <w:uiPriority w:val="99"/>
    <w:rsid w:val="00B46781"/>
    <w:rPr>
      <w:b/>
    </w:rPr>
  </w:style>
  <w:style w:type="character" w:customStyle="1" w:styleId="WW8Num104z2">
    <w:name w:val="WW8Num104z2"/>
    <w:uiPriority w:val="99"/>
    <w:rsid w:val="00B46781"/>
    <w:rPr>
      <w:sz w:val="18"/>
    </w:rPr>
  </w:style>
  <w:style w:type="character" w:customStyle="1" w:styleId="WW8Num104z3">
    <w:name w:val="WW8Num104z3"/>
    <w:uiPriority w:val="99"/>
    <w:rsid w:val="00B46781"/>
    <w:rPr>
      <w:rFonts w:ascii="StarSymbol" w:eastAsia="StarSymbol"/>
      <w:sz w:val="18"/>
    </w:rPr>
  </w:style>
  <w:style w:type="character" w:customStyle="1" w:styleId="WW8Num104z4">
    <w:name w:val="WW8Num104z4"/>
    <w:uiPriority w:val="99"/>
    <w:rsid w:val="00B46781"/>
    <w:rPr>
      <w:rFonts w:ascii="Wingdings 2" w:hAnsi="Wingdings 2"/>
      <w:sz w:val="18"/>
    </w:rPr>
  </w:style>
  <w:style w:type="character" w:customStyle="1" w:styleId="WW8Num105z0">
    <w:name w:val="WW8Num105z0"/>
    <w:uiPriority w:val="99"/>
    <w:rsid w:val="00B46781"/>
  </w:style>
  <w:style w:type="character" w:customStyle="1" w:styleId="WW8Num107z0">
    <w:name w:val="WW8Num107z0"/>
    <w:uiPriority w:val="99"/>
    <w:rsid w:val="00B46781"/>
  </w:style>
  <w:style w:type="character" w:customStyle="1" w:styleId="WW8Num109z3">
    <w:name w:val="WW8Num109z3"/>
    <w:uiPriority w:val="99"/>
    <w:rsid w:val="00B46781"/>
    <w:rPr>
      <w:rFonts w:ascii="Symbol" w:hAnsi="Symbol"/>
      <w:sz w:val="18"/>
    </w:rPr>
  </w:style>
  <w:style w:type="character" w:customStyle="1" w:styleId="WW8Num113z0">
    <w:name w:val="WW8Num113z0"/>
    <w:uiPriority w:val="99"/>
    <w:rsid w:val="00B46781"/>
    <w:rPr>
      <w:color w:val="auto"/>
    </w:rPr>
  </w:style>
  <w:style w:type="character" w:customStyle="1" w:styleId="WW8Num114z1">
    <w:name w:val="WW8Num114z1"/>
    <w:uiPriority w:val="99"/>
    <w:rsid w:val="00B46781"/>
  </w:style>
  <w:style w:type="character" w:customStyle="1" w:styleId="WW8Num114z3">
    <w:name w:val="WW8Num114z3"/>
    <w:uiPriority w:val="99"/>
    <w:rsid w:val="00B46781"/>
    <w:rPr>
      <w:rFonts w:ascii="Symbol" w:hAnsi="Symbol"/>
      <w:sz w:val="18"/>
    </w:rPr>
  </w:style>
  <w:style w:type="character" w:customStyle="1" w:styleId="WW8Num115z3">
    <w:name w:val="WW8Num115z3"/>
    <w:uiPriority w:val="99"/>
    <w:rsid w:val="00B46781"/>
    <w:rPr>
      <w:b/>
    </w:rPr>
  </w:style>
  <w:style w:type="character" w:customStyle="1" w:styleId="WW8Num116z3">
    <w:name w:val="WW8Num116z3"/>
    <w:uiPriority w:val="99"/>
    <w:rsid w:val="00B46781"/>
    <w:rPr>
      <w:rFonts w:ascii="Symbol" w:hAnsi="Symbol"/>
      <w:b/>
      <w:sz w:val="18"/>
    </w:rPr>
  </w:style>
  <w:style w:type="character" w:customStyle="1" w:styleId="WW8Num122z0">
    <w:name w:val="WW8Num122z0"/>
    <w:uiPriority w:val="99"/>
    <w:rsid w:val="00B46781"/>
  </w:style>
  <w:style w:type="character" w:customStyle="1" w:styleId="WW8Num123z1">
    <w:name w:val="WW8Num123z1"/>
    <w:uiPriority w:val="99"/>
    <w:rsid w:val="00B46781"/>
    <w:rPr>
      <w:rFonts w:ascii="Arial" w:hAnsi="Arial"/>
      <w:sz w:val="20"/>
    </w:rPr>
  </w:style>
  <w:style w:type="character" w:customStyle="1" w:styleId="WW8Num125z0">
    <w:name w:val="WW8Num125z0"/>
    <w:uiPriority w:val="99"/>
    <w:rsid w:val="00B46781"/>
  </w:style>
  <w:style w:type="character" w:customStyle="1" w:styleId="WW8Num126z1">
    <w:name w:val="WW8Num126z1"/>
    <w:uiPriority w:val="99"/>
    <w:rsid w:val="00B46781"/>
  </w:style>
  <w:style w:type="character" w:customStyle="1" w:styleId="WW8Num126z3">
    <w:name w:val="WW8Num126z3"/>
    <w:uiPriority w:val="99"/>
    <w:rsid w:val="00B46781"/>
    <w:rPr>
      <w:rFonts w:ascii="Symbol" w:hAnsi="Symbol"/>
      <w:sz w:val="18"/>
    </w:rPr>
  </w:style>
  <w:style w:type="character" w:customStyle="1" w:styleId="WW8Num130z0">
    <w:name w:val="WW8Num130z0"/>
    <w:uiPriority w:val="99"/>
    <w:rsid w:val="00B46781"/>
  </w:style>
  <w:style w:type="character" w:customStyle="1" w:styleId="WW8Num131z0">
    <w:name w:val="WW8Num131z0"/>
    <w:uiPriority w:val="99"/>
    <w:rsid w:val="00B46781"/>
    <w:rPr>
      <w:color w:val="auto"/>
    </w:rPr>
  </w:style>
  <w:style w:type="character" w:customStyle="1" w:styleId="WW8Num138z0">
    <w:name w:val="WW8Num138z0"/>
    <w:uiPriority w:val="99"/>
    <w:rsid w:val="00B46781"/>
    <w:rPr>
      <w:sz w:val="20"/>
    </w:rPr>
  </w:style>
  <w:style w:type="character" w:customStyle="1" w:styleId="WW8Num138z2">
    <w:name w:val="WW8Num138z2"/>
    <w:uiPriority w:val="99"/>
    <w:rsid w:val="00B46781"/>
    <w:rPr>
      <w:sz w:val="18"/>
    </w:rPr>
  </w:style>
  <w:style w:type="character" w:customStyle="1" w:styleId="WW8Num138z3">
    <w:name w:val="WW8Num138z3"/>
    <w:uiPriority w:val="99"/>
    <w:rsid w:val="00B46781"/>
    <w:rPr>
      <w:rFonts w:ascii="StarSymbol" w:eastAsia="StarSymbol"/>
      <w:sz w:val="18"/>
    </w:rPr>
  </w:style>
  <w:style w:type="character" w:customStyle="1" w:styleId="WW8Num138z4">
    <w:name w:val="WW8Num138z4"/>
    <w:uiPriority w:val="99"/>
    <w:rsid w:val="00B46781"/>
    <w:rPr>
      <w:rFonts w:ascii="Wingdings 2" w:hAnsi="Wingdings 2"/>
      <w:sz w:val="18"/>
    </w:rPr>
  </w:style>
  <w:style w:type="character" w:customStyle="1" w:styleId="WW8Num139z1">
    <w:name w:val="WW8Num139z1"/>
    <w:uiPriority w:val="99"/>
    <w:rsid w:val="00B46781"/>
    <w:rPr>
      <w:rFonts w:ascii="Courier New" w:hAnsi="Courier New"/>
    </w:rPr>
  </w:style>
  <w:style w:type="character" w:customStyle="1" w:styleId="WW8Num139z2">
    <w:name w:val="WW8Num139z2"/>
    <w:uiPriority w:val="99"/>
    <w:rsid w:val="00B46781"/>
    <w:rPr>
      <w:rFonts w:ascii="Wingdings" w:hAnsi="Wingdings"/>
    </w:rPr>
  </w:style>
  <w:style w:type="character" w:customStyle="1" w:styleId="WW8Num145z0">
    <w:name w:val="WW8Num145z0"/>
    <w:uiPriority w:val="99"/>
    <w:rsid w:val="00B46781"/>
  </w:style>
  <w:style w:type="character" w:customStyle="1" w:styleId="WW8Num147z3">
    <w:name w:val="WW8Num147z3"/>
    <w:uiPriority w:val="99"/>
    <w:rsid w:val="00B46781"/>
    <w:rPr>
      <w:b/>
    </w:rPr>
  </w:style>
  <w:style w:type="character" w:customStyle="1" w:styleId="WW8Num149z0">
    <w:name w:val="WW8Num149z0"/>
    <w:uiPriority w:val="99"/>
    <w:rsid w:val="00B46781"/>
  </w:style>
  <w:style w:type="character" w:customStyle="1" w:styleId="Domylnaczcionkaakapitu2">
    <w:name w:val="Domyślna czcionka akapitu2"/>
    <w:uiPriority w:val="99"/>
    <w:rsid w:val="00B46781"/>
  </w:style>
  <w:style w:type="character" w:customStyle="1" w:styleId="WW8Num22z0">
    <w:name w:val="WW8Num22z0"/>
    <w:uiPriority w:val="99"/>
    <w:rsid w:val="00B46781"/>
    <w:rPr>
      <w:rFonts w:ascii="StarSymbol" w:eastAsia="StarSymbol"/>
    </w:rPr>
  </w:style>
  <w:style w:type="character" w:customStyle="1" w:styleId="WW-Absatz-Standardschriftart11111">
    <w:name w:val="WW-Absatz-Standardschriftart11111"/>
    <w:uiPriority w:val="99"/>
    <w:rsid w:val="00B46781"/>
  </w:style>
  <w:style w:type="character" w:customStyle="1" w:styleId="Domylnaczcionkaakapitu1">
    <w:name w:val="Domyślna czcionka akapitu1"/>
    <w:uiPriority w:val="99"/>
    <w:rsid w:val="00B46781"/>
  </w:style>
  <w:style w:type="character" w:customStyle="1" w:styleId="Nagwek1Znak">
    <w:name w:val="Nagłówek 1 Znak"/>
    <w:uiPriority w:val="9"/>
    <w:rsid w:val="00B46781"/>
    <w:rPr>
      <w:rFonts w:cs="Times New Roman"/>
      <w:smallCaps/>
      <w:spacing w:val="5"/>
      <w:sz w:val="36"/>
      <w:szCs w:val="36"/>
    </w:rPr>
  </w:style>
  <w:style w:type="character" w:customStyle="1" w:styleId="Nagwek2Znak">
    <w:name w:val="Nagłówek 2 Znak"/>
    <w:uiPriority w:val="99"/>
    <w:rsid w:val="00B46781"/>
    <w:rPr>
      <w:rFonts w:cs="Times New Roman"/>
      <w:smallCaps/>
      <w:sz w:val="28"/>
      <w:szCs w:val="28"/>
    </w:rPr>
  </w:style>
  <w:style w:type="character" w:customStyle="1" w:styleId="Nagwek8Znak">
    <w:name w:val="Nagłówek 8 Znak"/>
    <w:uiPriority w:val="99"/>
    <w:rsid w:val="00B46781"/>
    <w:rPr>
      <w:rFonts w:cs="Times New Roman"/>
      <w:b/>
      <w:bCs/>
      <w:color w:val="7F7F7F"/>
      <w:sz w:val="20"/>
      <w:szCs w:val="20"/>
    </w:rPr>
  </w:style>
  <w:style w:type="character" w:customStyle="1" w:styleId="NagwekZnak">
    <w:name w:val="Nagłówek Znak"/>
    <w:uiPriority w:val="99"/>
    <w:rsid w:val="00B46781"/>
    <w:rPr>
      <w:rFonts w:ascii="Times New Roman" w:hAnsi="Times New Roman" w:cs="Times New Roman"/>
      <w:sz w:val="20"/>
      <w:szCs w:val="20"/>
    </w:rPr>
  </w:style>
  <w:style w:type="character" w:customStyle="1" w:styleId="StopkaZnak">
    <w:name w:val="Stopka Znak"/>
    <w:uiPriority w:val="99"/>
    <w:rsid w:val="00B46781"/>
    <w:rPr>
      <w:rFonts w:ascii="Times New Roman" w:hAnsi="Times New Roman" w:cs="Times New Roman"/>
      <w:sz w:val="24"/>
      <w:szCs w:val="24"/>
    </w:rPr>
  </w:style>
  <w:style w:type="character" w:customStyle="1" w:styleId="TytuZnak">
    <w:name w:val="Tytuł Znak"/>
    <w:aliases w:val="Znak6 Znak"/>
    <w:uiPriority w:val="99"/>
    <w:rsid w:val="00B46781"/>
    <w:rPr>
      <w:rFonts w:cs="Times New Roman"/>
      <w:smallCaps/>
      <w:sz w:val="52"/>
      <w:szCs w:val="52"/>
    </w:rPr>
  </w:style>
  <w:style w:type="character" w:customStyle="1" w:styleId="TekstpodstawowyZnak">
    <w:name w:val="Tekst podstawowy Znak"/>
    <w:uiPriority w:val="99"/>
    <w:rsid w:val="00B46781"/>
    <w:rPr>
      <w:rFonts w:ascii="Times New Roman" w:hAnsi="Times New Roman" w:cs="Times New Roman"/>
      <w:sz w:val="20"/>
      <w:szCs w:val="20"/>
    </w:rPr>
  </w:style>
  <w:style w:type="character" w:customStyle="1" w:styleId="TekstpodstawowywcityZnak">
    <w:name w:val="Tekst podstawowy wcięty Znak"/>
    <w:uiPriority w:val="99"/>
    <w:rsid w:val="00B46781"/>
    <w:rPr>
      <w:rFonts w:ascii="Times New Roman" w:hAnsi="Times New Roman" w:cs="Times New Roman"/>
      <w:sz w:val="20"/>
      <w:szCs w:val="20"/>
    </w:rPr>
  </w:style>
  <w:style w:type="character" w:customStyle="1" w:styleId="Tekstpodstawowy2Znak">
    <w:name w:val="Tekst podstawowy 2 Znak"/>
    <w:uiPriority w:val="99"/>
    <w:rsid w:val="00B46781"/>
    <w:rPr>
      <w:rFonts w:ascii="Times New Roman" w:hAnsi="Times New Roman" w:cs="Times New Roman"/>
      <w:b/>
      <w:sz w:val="20"/>
      <w:szCs w:val="20"/>
    </w:rPr>
  </w:style>
  <w:style w:type="character" w:customStyle="1" w:styleId="Tekstpodstawowy3Znak">
    <w:name w:val="Tekst podstawowy 3 Znak"/>
    <w:uiPriority w:val="99"/>
    <w:rsid w:val="00B46781"/>
    <w:rPr>
      <w:rFonts w:ascii="Times New Roman" w:hAnsi="Times New Roman" w:cs="Times New Roman"/>
      <w:sz w:val="20"/>
      <w:szCs w:val="20"/>
    </w:rPr>
  </w:style>
  <w:style w:type="character" w:customStyle="1" w:styleId="Tekstpodstawowywcity3Znak">
    <w:name w:val="Tekst podstawowy wcięty 3 Znak"/>
    <w:uiPriority w:val="99"/>
    <w:rsid w:val="00B46781"/>
    <w:rPr>
      <w:rFonts w:ascii="Times New Roman" w:hAnsi="Times New Roman" w:cs="Times New Roman"/>
      <w:sz w:val="20"/>
      <w:szCs w:val="20"/>
    </w:rPr>
  </w:style>
  <w:style w:type="character" w:customStyle="1" w:styleId="Nagwek6Znak">
    <w:name w:val="Nagłówek 6 Znak"/>
    <w:uiPriority w:val="99"/>
    <w:rsid w:val="00B46781"/>
    <w:rPr>
      <w:rFonts w:cs="Times New Roman"/>
      <w:b/>
      <w:bCs/>
      <w:color w:val="595959"/>
      <w:spacing w:val="5"/>
      <w:shd w:val="clear" w:color="auto" w:fill="FFFFFF"/>
    </w:rPr>
  </w:style>
  <w:style w:type="character" w:customStyle="1" w:styleId="Tekstpodstawowywcity2Znak">
    <w:name w:val="Tekst podstawowy wcięty 2 Znak"/>
    <w:uiPriority w:val="99"/>
    <w:rsid w:val="00B46781"/>
    <w:rPr>
      <w:rFonts w:ascii="Times New Roman" w:hAnsi="Times New Roman" w:cs="Times New Roman"/>
      <w:sz w:val="24"/>
      <w:szCs w:val="24"/>
    </w:rPr>
  </w:style>
  <w:style w:type="character" w:customStyle="1" w:styleId="PlandokumentuZnak">
    <w:name w:val="Plan dokumentu Znak"/>
    <w:uiPriority w:val="99"/>
    <w:rsid w:val="00B46781"/>
    <w:rPr>
      <w:rFonts w:ascii="Tahoma" w:hAnsi="Tahoma" w:cs="Tahoma"/>
      <w:sz w:val="16"/>
      <w:szCs w:val="16"/>
    </w:rPr>
  </w:style>
  <w:style w:type="character" w:styleId="Hipercze">
    <w:name w:val="Hyperlink"/>
    <w:rsid w:val="00B46781"/>
    <w:rPr>
      <w:rFonts w:cs="Times New Roman"/>
      <w:color w:val="0000FF"/>
      <w:u w:val="single"/>
    </w:rPr>
  </w:style>
  <w:style w:type="character" w:customStyle="1" w:styleId="TekstdymkaZnak">
    <w:name w:val="Tekst dymka Znak"/>
    <w:uiPriority w:val="99"/>
    <w:rsid w:val="00B46781"/>
    <w:rPr>
      <w:rFonts w:ascii="Tahoma" w:hAnsi="Tahoma" w:cs="Tahoma"/>
      <w:sz w:val="16"/>
      <w:szCs w:val="16"/>
    </w:rPr>
  </w:style>
  <w:style w:type="character" w:styleId="Numerstrony">
    <w:name w:val="page number"/>
    <w:uiPriority w:val="99"/>
    <w:semiHidden/>
    <w:rsid w:val="00B46781"/>
    <w:rPr>
      <w:rFonts w:cs="Times New Roman"/>
    </w:rPr>
  </w:style>
  <w:style w:type="character" w:customStyle="1" w:styleId="Nagwek3Znak">
    <w:name w:val="Nagłówek 3 Znak"/>
    <w:uiPriority w:val="99"/>
    <w:rsid w:val="00B46781"/>
    <w:rPr>
      <w:rFonts w:cs="Times New Roman"/>
      <w:i/>
      <w:iCs/>
      <w:smallCaps/>
      <w:spacing w:val="5"/>
      <w:sz w:val="26"/>
      <w:szCs w:val="26"/>
    </w:rPr>
  </w:style>
  <w:style w:type="character" w:customStyle="1" w:styleId="Nagwek4Znak">
    <w:name w:val="Nagłówek 4 Znak"/>
    <w:uiPriority w:val="99"/>
    <w:rsid w:val="00B46781"/>
    <w:rPr>
      <w:rFonts w:cs="Times New Roman"/>
      <w:b/>
      <w:bCs/>
      <w:spacing w:val="5"/>
      <w:sz w:val="24"/>
      <w:szCs w:val="24"/>
    </w:rPr>
  </w:style>
  <w:style w:type="character" w:customStyle="1" w:styleId="TekstprzypisudolnegoZnak">
    <w:name w:val="Tekst przypisu dolnego Znak"/>
    <w:aliases w:val="Znak4 Znak"/>
    <w:uiPriority w:val="99"/>
    <w:rsid w:val="00B46781"/>
    <w:rPr>
      <w:rFonts w:cs="Calibri"/>
    </w:rPr>
  </w:style>
  <w:style w:type="character" w:customStyle="1" w:styleId="Znakiprzypiswdolnych">
    <w:name w:val="Znaki przypisów dolnych"/>
    <w:uiPriority w:val="99"/>
    <w:rsid w:val="00B46781"/>
    <w:rPr>
      <w:rFonts w:cs="Times New Roman"/>
      <w:vertAlign w:val="superscript"/>
    </w:rPr>
  </w:style>
  <w:style w:type="character" w:customStyle="1" w:styleId="Nagwek5Znak">
    <w:name w:val="Nagłówek 5 Znak"/>
    <w:uiPriority w:val="99"/>
    <w:rsid w:val="00B46781"/>
    <w:rPr>
      <w:rFonts w:cs="Times New Roman"/>
      <w:i/>
      <w:iCs/>
      <w:sz w:val="24"/>
      <w:szCs w:val="24"/>
    </w:rPr>
  </w:style>
  <w:style w:type="character" w:customStyle="1" w:styleId="Nagwek7Znak">
    <w:name w:val="Nagłówek 7 Znak"/>
    <w:uiPriority w:val="99"/>
    <w:rsid w:val="00B46781"/>
    <w:rPr>
      <w:rFonts w:cs="Times New Roman"/>
      <w:b/>
      <w:bCs/>
      <w:i/>
      <w:iCs/>
      <w:color w:val="5A5A5A"/>
      <w:sz w:val="20"/>
      <w:szCs w:val="20"/>
    </w:rPr>
  </w:style>
  <w:style w:type="character" w:customStyle="1" w:styleId="Nagwek9Znak">
    <w:name w:val="Nagłówek 9 Znak"/>
    <w:uiPriority w:val="9"/>
    <w:rsid w:val="00B46781"/>
    <w:rPr>
      <w:rFonts w:cs="Times New Roman"/>
      <w:b/>
      <w:bCs/>
      <w:i/>
      <w:iCs/>
      <w:color w:val="7F7F7F"/>
      <w:sz w:val="18"/>
      <w:szCs w:val="18"/>
    </w:rPr>
  </w:style>
  <w:style w:type="character" w:customStyle="1" w:styleId="PodtytuZnak">
    <w:name w:val="Podtytuł Znak"/>
    <w:uiPriority w:val="99"/>
    <w:rsid w:val="00B46781"/>
    <w:rPr>
      <w:rFonts w:cs="Times New Roman"/>
      <w:i/>
      <w:iCs/>
      <w:smallCaps/>
      <w:spacing w:val="10"/>
      <w:sz w:val="28"/>
      <w:szCs w:val="28"/>
    </w:rPr>
  </w:style>
  <w:style w:type="character" w:styleId="Pogrubienie">
    <w:name w:val="Strong"/>
    <w:uiPriority w:val="22"/>
    <w:qFormat/>
    <w:rsid w:val="00B46781"/>
    <w:rPr>
      <w:rFonts w:cs="Times New Roman"/>
      <w:b/>
    </w:rPr>
  </w:style>
  <w:style w:type="character" w:styleId="Uwydatnienie">
    <w:name w:val="Emphasis"/>
    <w:uiPriority w:val="20"/>
    <w:qFormat/>
    <w:rsid w:val="00B46781"/>
    <w:rPr>
      <w:rFonts w:cs="Times New Roman"/>
      <w:b/>
      <w:i/>
      <w:spacing w:val="10"/>
    </w:rPr>
  </w:style>
  <w:style w:type="character" w:customStyle="1" w:styleId="CytatZnak">
    <w:name w:val="Cytat Znak"/>
    <w:uiPriority w:val="99"/>
    <w:rsid w:val="00B46781"/>
    <w:rPr>
      <w:rFonts w:cs="Times New Roman"/>
      <w:i/>
      <w:iCs/>
    </w:rPr>
  </w:style>
  <w:style w:type="character" w:customStyle="1" w:styleId="CytatintensywnyZnak">
    <w:name w:val="Cytat intensywny Znak"/>
    <w:uiPriority w:val="99"/>
    <w:rsid w:val="00B46781"/>
    <w:rPr>
      <w:rFonts w:cs="Times New Roman"/>
      <w:i/>
      <w:iCs/>
    </w:rPr>
  </w:style>
  <w:style w:type="character" w:styleId="Wyrnieniedelikatne">
    <w:name w:val="Subtle Emphasis"/>
    <w:uiPriority w:val="99"/>
    <w:qFormat/>
    <w:rsid w:val="00B46781"/>
    <w:rPr>
      <w:rFonts w:cs="Times New Roman"/>
      <w:i/>
    </w:rPr>
  </w:style>
  <w:style w:type="character" w:styleId="Wyrnienieintensywne">
    <w:name w:val="Intense Emphasis"/>
    <w:uiPriority w:val="99"/>
    <w:qFormat/>
    <w:rsid w:val="00B46781"/>
    <w:rPr>
      <w:rFonts w:cs="Times New Roman"/>
      <w:b/>
      <w:i/>
    </w:rPr>
  </w:style>
  <w:style w:type="character" w:styleId="Odwoaniedelikatne">
    <w:name w:val="Subtle Reference"/>
    <w:uiPriority w:val="99"/>
    <w:qFormat/>
    <w:rsid w:val="00B46781"/>
    <w:rPr>
      <w:rFonts w:cs="Times New Roman"/>
      <w:smallCaps/>
    </w:rPr>
  </w:style>
  <w:style w:type="character" w:styleId="Odwoanieintensywne">
    <w:name w:val="Intense Reference"/>
    <w:uiPriority w:val="99"/>
    <w:qFormat/>
    <w:rsid w:val="00B46781"/>
    <w:rPr>
      <w:rFonts w:cs="Times New Roman"/>
      <w:b/>
      <w:smallCaps/>
    </w:rPr>
  </w:style>
  <w:style w:type="character" w:styleId="Tytuksiki">
    <w:name w:val="Book Title"/>
    <w:uiPriority w:val="99"/>
    <w:qFormat/>
    <w:rsid w:val="00B46781"/>
    <w:rPr>
      <w:rFonts w:cs="Times New Roman"/>
      <w:i/>
      <w:iCs/>
      <w:smallCaps/>
      <w:spacing w:val="5"/>
    </w:rPr>
  </w:style>
  <w:style w:type="character" w:customStyle="1" w:styleId="IWONANAGZnak">
    <w:name w:val="IWONA NAGŁ Znak"/>
    <w:uiPriority w:val="99"/>
    <w:rsid w:val="00B46781"/>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B46781"/>
    <w:rPr>
      <w:rFonts w:cs="Times New Roman"/>
      <w:sz w:val="28"/>
      <w:lang w:val="en-US" w:eastAsia="en-US"/>
    </w:rPr>
  </w:style>
  <w:style w:type="character" w:customStyle="1" w:styleId="IWONATREZnak">
    <w:name w:val="IWONA TREŚĆ Znak"/>
    <w:uiPriority w:val="99"/>
    <w:rsid w:val="00B46781"/>
    <w:rPr>
      <w:rFonts w:ascii="Arial" w:hAnsi="Arial" w:cs="Arial"/>
      <w:sz w:val="28"/>
      <w:lang w:val="en-US" w:eastAsia="en-US"/>
    </w:rPr>
  </w:style>
  <w:style w:type="character" w:customStyle="1" w:styleId="WW-Znakiprzypiswdolnych">
    <w:name w:val="WW-Znaki przypisów dolnych"/>
    <w:uiPriority w:val="99"/>
    <w:rsid w:val="00B46781"/>
    <w:rPr>
      <w:rFonts w:cs="Times New Roman"/>
      <w:vertAlign w:val="superscript"/>
    </w:rPr>
  </w:style>
  <w:style w:type="character" w:customStyle="1" w:styleId="WW-Znakiprzypiswdolnych1">
    <w:name w:val="WW-Znaki przypisów dolnych1"/>
    <w:uiPriority w:val="99"/>
    <w:rsid w:val="00B46781"/>
    <w:rPr>
      <w:rFonts w:cs="Times New Roman"/>
      <w:vertAlign w:val="superscript"/>
    </w:rPr>
  </w:style>
  <w:style w:type="character" w:customStyle="1" w:styleId="Odwoanieprzypisudolnego2">
    <w:name w:val="Odwołanie przypisu dolnego2"/>
    <w:uiPriority w:val="99"/>
    <w:rsid w:val="00B46781"/>
    <w:rPr>
      <w:vertAlign w:val="superscript"/>
    </w:rPr>
  </w:style>
  <w:style w:type="character" w:customStyle="1" w:styleId="Odwoanieprzypisudolnego1">
    <w:name w:val="Odwołanie przypisu dolnego1"/>
    <w:uiPriority w:val="99"/>
    <w:rsid w:val="00B46781"/>
    <w:rPr>
      <w:vertAlign w:val="superscript"/>
    </w:rPr>
  </w:style>
  <w:style w:type="character" w:customStyle="1" w:styleId="Znakiprzypiswkocowych">
    <w:name w:val="Znaki przypisów końcowych"/>
    <w:uiPriority w:val="99"/>
    <w:rsid w:val="00B46781"/>
    <w:rPr>
      <w:vertAlign w:val="superscript"/>
    </w:rPr>
  </w:style>
  <w:style w:type="character" w:customStyle="1" w:styleId="WW-Znakiprzypiswkocowych">
    <w:name w:val="WW-Znaki przypisów końcowych"/>
    <w:uiPriority w:val="99"/>
    <w:rsid w:val="00B46781"/>
  </w:style>
  <w:style w:type="character" w:customStyle="1" w:styleId="Odwoanieprzypisukocowego1">
    <w:name w:val="Odwołanie przypisu końcowego1"/>
    <w:uiPriority w:val="99"/>
    <w:rsid w:val="00B46781"/>
    <w:rPr>
      <w:vertAlign w:val="superscript"/>
    </w:rPr>
  </w:style>
  <w:style w:type="character" w:customStyle="1" w:styleId="TekstprzypisukocowegoZnak">
    <w:name w:val="Tekst przypisu końcowego Znak"/>
    <w:uiPriority w:val="99"/>
    <w:rsid w:val="00B46781"/>
    <w:rPr>
      <w:rFonts w:ascii="Cambria" w:hAnsi="Cambria" w:cs="Cambria"/>
      <w:lang w:val="en-US" w:eastAsia="en-US"/>
    </w:rPr>
  </w:style>
  <w:style w:type="character" w:customStyle="1" w:styleId="Odwoanieprzypisudolnego3">
    <w:name w:val="Odwołanie przypisu dolnego3"/>
    <w:uiPriority w:val="99"/>
    <w:rsid w:val="00B46781"/>
    <w:rPr>
      <w:vertAlign w:val="superscript"/>
    </w:rPr>
  </w:style>
  <w:style w:type="character" w:customStyle="1" w:styleId="Odwoanieprzypisukocowego2">
    <w:name w:val="Odwołanie przypisu końcowego2"/>
    <w:uiPriority w:val="99"/>
    <w:rsid w:val="00B46781"/>
    <w:rPr>
      <w:vertAlign w:val="superscript"/>
    </w:rPr>
  </w:style>
  <w:style w:type="character" w:styleId="Odwoanieprzypisudolnego">
    <w:name w:val="footnote reference"/>
    <w:uiPriority w:val="99"/>
    <w:rsid w:val="00B46781"/>
    <w:rPr>
      <w:rFonts w:cs="Times New Roman"/>
      <w:vertAlign w:val="superscript"/>
    </w:rPr>
  </w:style>
  <w:style w:type="character" w:styleId="Odwoanieprzypisukocowego">
    <w:name w:val="endnote reference"/>
    <w:uiPriority w:val="99"/>
    <w:semiHidden/>
    <w:rsid w:val="00B46781"/>
    <w:rPr>
      <w:rFonts w:cs="Times New Roman"/>
      <w:vertAlign w:val="superscript"/>
    </w:rPr>
  </w:style>
  <w:style w:type="character" w:customStyle="1" w:styleId="Znakinumeracji">
    <w:name w:val="Znaki numeracji"/>
    <w:uiPriority w:val="99"/>
    <w:rsid w:val="00B46781"/>
  </w:style>
  <w:style w:type="paragraph" w:customStyle="1" w:styleId="Nagwek40">
    <w:name w:val="Nagłówek4"/>
    <w:basedOn w:val="Normalny"/>
    <w:next w:val="Tekstpodstawowy"/>
    <w:uiPriority w:val="99"/>
    <w:rsid w:val="00B46781"/>
    <w:pPr>
      <w:keepNext/>
      <w:spacing w:before="240" w:after="120"/>
    </w:pPr>
    <w:rPr>
      <w:rFonts w:ascii="Arial" w:eastAsia="SimSun" w:hAnsi="Arial" w:cs="Tahoma"/>
      <w:sz w:val="28"/>
      <w:szCs w:val="28"/>
    </w:rPr>
  </w:style>
  <w:style w:type="paragraph" w:styleId="Tekstpodstawowy">
    <w:name w:val="Body Text"/>
    <w:basedOn w:val="Normalny"/>
    <w:link w:val="TekstpodstawowyZnak2"/>
    <w:uiPriority w:val="99"/>
    <w:rsid w:val="00B46781"/>
    <w:pPr>
      <w:snapToGrid w:val="0"/>
      <w:jc w:val="right"/>
    </w:pPr>
    <w:rPr>
      <w:sz w:val="28"/>
    </w:rPr>
  </w:style>
  <w:style w:type="character" w:customStyle="1" w:styleId="TekstpodstawowyZnak2">
    <w:name w:val="Tekst podstawowy Znak2"/>
    <w:link w:val="Tekstpodstawowy"/>
    <w:uiPriority w:val="99"/>
    <w:locked/>
    <w:rsid w:val="00860A46"/>
    <w:rPr>
      <w:rFonts w:ascii="Cambria" w:hAnsi="Cambria" w:cs="Cambria"/>
      <w:lang w:val="en-US" w:eastAsia="en-US"/>
    </w:rPr>
  </w:style>
  <w:style w:type="paragraph" w:styleId="Lista">
    <w:name w:val="List"/>
    <w:basedOn w:val="Tekstpodstawowy"/>
    <w:uiPriority w:val="99"/>
    <w:rsid w:val="00B46781"/>
    <w:rPr>
      <w:rFonts w:cs="Tahoma"/>
    </w:rPr>
  </w:style>
  <w:style w:type="paragraph" w:customStyle="1" w:styleId="Podpis4">
    <w:name w:val="Podpis4"/>
    <w:basedOn w:val="Normalny"/>
    <w:uiPriority w:val="99"/>
    <w:rsid w:val="00B46781"/>
    <w:pPr>
      <w:suppressLineNumbers/>
      <w:spacing w:before="120" w:after="120"/>
    </w:pPr>
    <w:rPr>
      <w:rFonts w:cs="Tahoma"/>
      <w:i/>
      <w:iCs/>
      <w:sz w:val="24"/>
      <w:szCs w:val="24"/>
    </w:rPr>
  </w:style>
  <w:style w:type="paragraph" w:customStyle="1" w:styleId="Indeks">
    <w:name w:val="Indeks"/>
    <w:basedOn w:val="Normalny"/>
    <w:uiPriority w:val="99"/>
    <w:rsid w:val="00B46781"/>
    <w:pPr>
      <w:suppressLineNumbers/>
    </w:pPr>
    <w:rPr>
      <w:rFonts w:cs="Tahoma"/>
    </w:rPr>
  </w:style>
  <w:style w:type="paragraph" w:customStyle="1" w:styleId="Nagwek30">
    <w:name w:val="Nagłówek3"/>
    <w:basedOn w:val="Normalny"/>
    <w:next w:val="Tekstpodstawowy"/>
    <w:uiPriority w:val="99"/>
    <w:rsid w:val="00B46781"/>
    <w:pPr>
      <w:keepNext/>
      <w:spacing w:before="240" w:after="120"/>
    </w:pPr>
    <w:rPr>
      <w:rFonts w:ascii="Arial" w:eastAsia="SimSun" w:hAnsi="Arial" w:cs="Tahoma"/>
      <w:sz w:val="28"/>
      <w:szCs w:val="28"/>
    </w:rPr>
  </w:style>
  <w:style w:type="paragraph" w:customStyle="1" w:styleId="Podpis3">
    <w:name w:val="Podpis3"/>
    <w:basedOn w:val="Normalny"/>
    <w:uiPriority w:val="99"/>
    <w:rsid w:val="00B46781"/>
    <w:pPr>
      <w:suppressLineNumbers/>
      <w:spacing w:before="120" w:after="120"/>
    </w:pPr>
    <w:rPr>
      <w:rFonts w:cs="Tahoma"/>
      <w:i/>
      <w:iCs/>
      <w:sz w:val="24"/>
      <w:szCs w:val="24"/>
    </w:rPr>
  </w:style>
  <w:style w:type="paragraph" w:customStyle="1" w:styleId="Nagwek20">
    <w:name w:val="Nagłówek2"/>
    <w:basedOn w:val="Normalny"/>
    <w:next w:val="Tekstpodstawowy"/>
    <w:uiPriority w:val="99"/>
    <w:rsid w:val="00B46781"/>
    <w:pPr>
      <w:keepNext/>
      <w:spacing w:before="240" w:after="120"/>
    </w:pPr>
    <w:rPr>
      <w:rFonts w:ascii="Arial" w:hAnsi="Arial" w:cs="Tahoma"/>
      <w:sz w:val="28"/>
      <w:szCs w:val="28"/>
    </w:rPr>
  </w:style>
  <w:style w:type="paragraph" w:customStyle="1" w:styleId="Podpis2">
    <w:name w:val="Podpis2"/>
    <w:basedOn w:val="Normalny"/>
    <w:uiPriority w:val="99"/>
    <w:rsid w:val="00B46781"/>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B46781"/>
    <w:pPr>
      <w:keepNext/>
      <w:spacing w:before="240" w:after="120"/>
    </w:pPr>
    <w:rPr>
      <w:rFonts w:ascii="Arial" w:hAnsi="Arial" w:cs="Tahoma"/>
      <w:sz w:val="28"/>
      <w:szCs w:val="28"/>
    </w:rPr>
  </w:style>
  <w:style w:type="paragraph" w:customStyle="1" w:styleId="Podpis1">
    <w:name w:val="Podpis1"/>
    <w:basedOn w:val="Normalny"/>
    <w:uiPriority w:val="99"/>
    <w:rsid w:val="00B46781"/>
    <w:pPr>
      <w:suppressLineNumbers/>
      <w:spacing w:before="120" w:after="120"/>
    </w:pPr>
    <w:rPr>
      <w:rFonts w:cs="Tahoma"/>
      <w:i/>
      <w:iCs/>
      <w:sz w:val="24"/>
      <w:szCs w:val="24"/>
    </w:rPr>
  </w:style>
  <w:style w:type="paragraph" w:styleId="Nagwek">
    <w:name w:val="header"/>
    <w:basedOn w:val="Normalny"/>
    <w:link w:val="NagwekZnak2"/>
    <w:uiPriority w:val="99"/>
    <w:rsid w:val="00B46781"/>
    <w:pPr>
      <w:snapToGrid w:val="0"/>
    </w:pPr>
    <w:rPr>
      <w:sz w:val="28"/>
    </w:rPr>
  </w:style>
  <w:style w:type="character" w:customStyle="1" w:styleId="NagwekZnak2">
    <w:name w:val="Nagłówek Znak2"/>
    <w:link w:val="Nagwek"/>
    <w:uiPriority w:val="99"/>
    <w:locked/>
    <w:rsid w:val="00AA5874"/>
    <w:rPr>
      <w:rFonts w:ascii="Cambria" w:hAnsi="Cambria" w:cs="Cambria"/>
      <w:sz w:val="28"/>
      <w:lang w:val="en-US" w:eastAsia="en-US"/>
    </w:rPr>
  </w:style>
  <w:style w:type="paragraph" w:styleId="Stopka">
    <w:name w:val="footer"/>
    <w:basedOn w:val="Normalny"/>
    <w:link w:val="StopkaZnak1"/>
    <w:uiPriority w:val="99"/>
    <w:rsid w:val="00B46781"/>
  </w:style>
  <w:style w:type="character" w:customStyle="1" w:styleId="StopkaZnak1">
    <w:name w:val="Stopka Znak1"/>
    <w:link w:val="Stopka"/>
    <w:uiPriority w:val="99"/>
    <w:locked/>
    <w:rsid w:val="00860A46"/>
    <w:rPr>
      <w:rFonts w:ascii="Cambria" w:hAnsi="Cambria" w:cs="Cambria"/>
      <w:lang w:val="en-US" w:eastAsia="en-US"/>
    </w:rPr>
  </w:style>
  <w:style w:type="paragraph" w:styleId="Tytu">
    <w:name w:val="Title"/>
    <w:aliases w:val="Znak6"/>
    <w:basedOn w:val="Normalny"/>
    <w:next w:val="Normalny"/>
    <w:link w:val="TytuZnak1"/>
    <w:uiPriority w:val="99"/>
    <w:qFormat/>
    <w:rsid w:val="00B46781"/>
    <w:pPr>
      <w:spacing w:after="300" w:line="240" w:lineRule="auto"/>
    </w:pPr>
    <w:rPr>
      <w:smallCaps/>
      <w:sz w:val="52"/>
      <w:szCs w:val="52"/>
    </w:rPr>
  </w:style>
  <w:style w:type="character" w:customStyle="1" w:styleId="TytuZnak1">
    <w:name w:val="Tytuł Znak1"/>
    <w:aliases w:val="Znak6 Znak1"/>
    <w:link w:val="Tytu"/>
    <w:uiPriority w:val="99"/>
    <w:locked/>
    <w:rsid w:val="00860A46"/>
    <w:rPr>
      <w:rFonts w:ascii="Cambria" w:hAnsi="Cambria" w:cs="Times New Roman"/>
      <w:b/>
      <w:bCs/>
      <w:kern w:val="28"/>
      <w:sz w:val="32"/>
      <w:szCs w:val="32"/>
      <w:lang w:val="en-US" w:eastAsia="en-US"/>
    </w:rPr>
  </w:style>
  <w:style w:type="paragraph" w:styleId="Podtytu">
    <w:name w:val="Subtitle"/>
    <w:basedOn w:val="Normalny"/>
    <w:next w:val="Normalny"/>
    <w:link w:val="PodtytuZnak1"/>
    <w:uiPriority w:val="99"/>
    <w:qFormat/>
    <w:rsid w:val="00B46781"/>
    <w:rPr>
      <w:i/>
      <w:iCs/>
      <w:smallCaps/>
      <w:spacing w:val="10"/>
      <w:sz w:val="28"/>
      <w:szCs w:val="28"/>
    </w:rPr>
  </w:style>
  <w:style w:type="character" w:customStyle="1" w:styleId="PodtytuZnak1">
    <w:name w:val="Podtytuł Znak1"/>
    <w:link w:val="Podtytu"/>
    <w:uiPriority w:val="99"/>
    <w:locked/>
    <w:rsid w:val="00860A46"/>
    <w:rPr>
      <w:rFonts w:ascii="Cambria" w:hAnsi="Cambria" w:cs="Times New Roman"/>
      <w:sz w:val="24"/>
      <w:szCs w:val="24"/>
      <w:lang w:val="en-US" w:eastAsia="en-US"/>
    </w:rPr>
  </w:style>
  <w:style w:type="paragraph" w:styleId="Tekstpodstawowywcity">
    <w:name w:val="Body Text Indent"/>
    <w:basedOn w:val="Normalny"/>
    <w:link w:val="TekstpodstawowywcityZnak1"/>
    <w:uiPriority w:val="99"/>
    <w:rsid w:val="00B46781"/>
    <w:pPr>
      <w:snapToGrid w:val="0"/>
      <w:ind w:left="360"/>
    </w:pPr>
    <w:rPr>
      <w:sz w:val="28"/>
    </w:rPr>
  </w:style>
  <w:style w:type="character" w:customStyle="1" w:styleId="TekstpodstawowywcityZnak1">
    <w:name w:val="Tekst podstawowy wcięty Znak1"/>
    <w:link w:val="Tekstpodstawowywcity"/>
    <w:uiPriority w:val="99"/>
    <w:locked/>
    <w:rsid w:val="00860A46"/>
    <w:rPr>
      <w:rFonts w:ascii="Cambria" w:hAnsi="Cambria" w:cs="Cambria"/>
      <w:lang w:val="en-US" w:eastAsia="en-US"/>
    </w:rPr>
  </w:style>
  <w:style w:type="paragraph" w:customStyle="1" w:styleId="Tekstpodstawowy21">
    <w:name w:val="Tekst podstawowy 21"/>
    <w:basedOn w:val="Normalny"/>
    <w:rsid w:val="00B46781"/>
    <w:pPr>
      <w:snapToGrid w:val="0"/>
    </w:pPr>
    <w:rPr>
      <w:b/>
      <w:sz w:val="36"/>
    </w:rPr>
  </w:style>
  <w:style w:type="paragraph" w:customStyle="1" w:styleId="Tekstpodstawowy31">
    <w:name w:val="Tekst podstawowy 31"/>
    <w:basedOn w:val="Normalny"/>
    <w:uiPriority w:val="99"/>
    <w:rsid w:val="00B46781"/>
    <w:pPr>
      <w:snapToGrid w:val="0"/>
    </w:pPr>
    <w:rPr>
      <w:sz w:val="28"/>
    </w:rPr>
  </w:style>
  <w:style w:type="paragraph" w:customStyle="1" w:styleId="Tekstpodstawowywcity31">
    <w:name w:val="Tekst podstawowy wcięty 31"/>
    <w:basedOn w:val="Normalny"/>
    <w:uiPriority w:val="99"/>
    <w:rsid w:val="00B46781"/>
    <w:pPr>
      <w:snapToGrid w:val="0"/>
      <w:ind w:firstLine="708"/>
    </w:pPr>
    <w:rPr>
      <w:sz w:val="28"/>
    </w:rPr>
  </w:style>
  <w:style w:type="paragraph" w:customStyle="1" w:styleId="Tekstpodstawowywcity21">
    <w:name w:val="Tekst podstawowy wcięty 21"/>
    <w:basedOn w:val="Normalny"/>
    <w:uiPriority w:val="99"/>
    <w:rsid w:val="00B46781"/>
    <w:pPr>
      <w:spacing w:after="120" w:line="480" w:lineRule="auto"/>
      <w:ind w:left="283"/>
    </w:pPr>
  </w:style>
  <w:style w:type="paragraph" w:customStyle="1" w:styleId="Plandokumentu1">
    <w:name w:val="Plan dokumentu1"/>
    <w:basedOn w:val="Normalny"/>
    <w:uiPriority w:val="99"/>
    <w:rsid w:val="00B46781"/>
    <w:rPr>
      <w:rFonts w:ascii="Tahoma" w:hAnsi="Tahoma" w:cs="Tahoma"/>
      <w:sz w:val="16"/>
      <w:szCs w:val="16"/>
    </w:rPr>
  </w:style>
  <w:style w:type="paragraph" w:customStyle="1" w:styleId="Zawartotabeli">
    <w:name w:val="Zawartość tabeli"/>
    <w:basedOn w:val="Normalny"/>
    <w:uiPriority w:val="99"/>
    <w:rsid w:val="00B46781"/>
    <w:pPr>
      <w:suppressLineNumbers/>
    </w:pPr>
  </w:style>
  <w:style w:type="paragraph" w:customStyle="1" w:styleId="Nagwektabeli">
    <w:name w:val="Nagłówek tabeli"/>
    <w:basedOn w:val="Zawartotabeli"/>
    <w:uiPriority w:val="99"/>
    <w:rsid w:val="00B46781"/>
    <w:pPr>
      <w:jc w:val="center"/>
    </w:pPr>
    <w:rPr>
      <w:b/>
      <w:bCs/>
    </w:rPr>
  </w:style>
  <w:style w:type="paragraph" w:styleId="Tekstdymka">
    <w:name w:val="Balloon Text"/>
    <w:basedOn w:val="Normalny"/>
    <w:link w:val="TekstdymkaZnak1"/>
    <w:uiPriority w:val="99"/>
    <w:rsid w:val="00B46781"/>
    <w:rPr>
      <w:rFonts w:ascii="Tahoma" w:hAnsi="Tahoma" w:cs="Tahoma"/>
      <w:sz w:val="16"/>
      <w:szCs w:val="16"/>
    </w:rPr>
  </w:style>
  <w:style w:type="character" w:customStyle="1" w:styleId="TekstdymkaZnak1">
    <w:name w:val="Tekst dymka Znak1"/>
    <w:link w:val="Tekstdymka"/>
    <w:uiPriority w:val="99"/>
    <w:locked/>
    <w:rsid w:val="00860A46"/>
    <w:rPr>
      <w:rFonts w:cs="Cambria"/>
      <w:sz w:val="2"/>
      <w:lang w:val="en-US" w:eastAsia="en-US"/>
    </w:rPr>
  </w:style>
  <w:style w:type="paragraph" w:styleId="Nagwekspisutreci">
    <w:name w:val="TOC Heading"/>
    <w:basedOn w:val="Nagwek1"/>
    <w:next w:val="Normalny"/>
    <w:uiPriority w:val="99"/>
    <w:qFormat/>
    <w:rsid w:val="00B46781"/>
    <w:pPr>
      <w:numPr>
        <w:numId w:val="0"/>
      </w:numPr>
      <w:ind w:left="360" w:hanging="360"/>
    </w:pPr>
  </w:style>
  <w:style w:type="paragraph" w:customStyle="1" w:styleId="Standard">
    <w:name w:val="Standard"/>
    <w:uiPriority w:val="99"/>
    <w:rsid w:val="00B46781"/>
    <w:pPr>
      <w:widowControl w:val="0"/>
      <w:suppressAutoHyphens/>
      <w:autoSpaceDE w:val="0"/>
      <w:adjustRightInd w:val="0"/>
      <w:spacing w:after="200" w:line="276" w:lineRule="auto"/>
      <w:jc w:val="both"/>
      <w:textAlignment w:val="baseline"/>
    </w:pPr>
    <w:rPr>
      <w:rFonts w:ascii="Cambria" w:hAnsi="Cambria"/>
      <w:sz w:val="24"/>
      <w:szCs w:val="24"/>
      <w:lang w:eastAsia="ar-SA"/>
    </w:rPr>
  </w:style>
  <w:style w:type="paragraph" w:styleId="Akapitzlist">
    <w:name w:val="List Paragraph"/>
    <w:aliases w:val="normalny tekst,L1,Numerowanie,Akapit z listą5,CW_Lista,Bullet Number,List Paragraph1,lp1,List Paragraph2,ISCG Numerowanie,lp11,List Paragraph11,Bullet 1,Use Case List Paragraph,Body MS Bullet"/>
    <w:basedOn w:val="Normalny"/>
    <w:link w:val="AkapitzlistZnak"/>
    <w:uiPriority w:val="34"/>
    <w:qFormat/>
    <w:rsid w:val="00B46781"/>
    <w:pPr>
      <w:ind w:left="720"/>
    </w:pPr>
  </w:style>
  <w:style w:type="paragraph" w:customStyle="1" w:styleId="Tekstpodstawowy22">
    <w:name w:val="Tekst podstawowy 22"/>
    <w:basedOn w:val="Normalny"/>
    <w:uiPriority w:val="99"/>
    <w:rsid w:val="00B46781"/>
    <w:rPr>
      <w:rFonts w:ascii="Arial" w:hAnsi="Arial" w:cs="Arial"/>
    </w:rPr>
  </w:style>
  <w:style w:type="paragraph" w:styleId="Tekstprzypisudolnego">
    <w:name w:val="footnote text"/>
    <w:aliases w:val="Znak4"/>
    <w:basedOn w:val="Normalny"/>
    <w:link w:val="TekstprzypisudolnegoZnak1"/>
    <w:uiPriority w:val="99"/>
    <w:rsid w:val="00B46781"/>
  </w:style>
  <w:style w:type="character" w:customStyle="1" w:styleId="TekstprzypisudolnegoZnak1">
    <w:name w:val="Tekst przypisu dolnego Znak1"/>
    <w:aliases w:val="Znak4 Znak1"/>
    <w:link w:val="Tekstprzypisudolnego"/>
    <w:uiPriority w:val="99"/>
    <w:locked/>
    <w:rsid w:val="000769B1"/>
    <w:rPr>
      <w:rFonts w:ascii="Cambria" w:hAnsi="Cambria" w:cs="Cambria"/>
      <w:lang w:val="en-US" w:eastAsia="en-US"/>
    </w:rPr>
  </w:style>
  <w:style w:type="paragraph" w:styleId="Spistreci1">
    <w:name w:val="toc 1"/>
    <w:basedOn w:val="Normalny"/>
    <w:next w:val="Normalny"/>
    <w:uiPriority w:val="39"/>
    <w:rsid w:val="00B46781"/>
    <w:rPr>
      <w:rFonts w:ascii="Arial" w:hAnsi="Arial"/>
    </w:rPr>
  </w:style>
  <w:style w:type="paragraph" w:customStyle="1" w:styleId="Legenda1">
    <w:name w:val="Legenda1"/>
    <w:basedOn w:val="Normalny"/>
    <w:next w:val="Normalny"/>
    <w:uiPriority w:val="99"/>
    <w:rsid w:val="00B46781"/>
    <w:rPr>
      <w:b/>
      <w:bCs/>
      <w:smallCaps/>
      <w:color w:val="1F497D"/>
      <w:spacing w:val="10"/>
      <w:sz w:val="18"/>
      <w:szCs w:val="18"/>
    </w:rPr>
  </w:style>
  <w:style w:type="paragraph" w:styleId="Bezodstpw">
    <w:name w:val="No Spacing"/>
    <w:basedOn w:val="Normalny"/>
    <w:link w:val="BezodstpwZnak"/>
    <w:qFormat/>
    <w:rsid w:val="00B46781"/>
    <w:pPr>
      <w:spacing w:after="0" w:line="240" w:lineRule="auto"/>
    </w:pPr>
  </w:style>
  <w:style w:type="paragraph" w:styleId="Cytat">
    <w:name w:val="Quote"/>
    <w:basedOn w:val="Normalny"/>
    <w:next w:val="Normalny"/>
    <w:link w:val="CytatZnak1"/>
    <w:uiPriority w:val="99"/>
    <w:qFormat/>
    <w:rsid w:val="00B46781"/>
    <w:rPr>
      <w:i/>
      <w:iCs/>
    </w:rPr>
  </w:style>
  <w:style w:type="character" w:customStyle="1" w:styleId="CytatZnak1">
    <w:name w:val="Cytat Znak1"/>
    <w:link w:val="Cytat"/>
    <w:uiPriority w:val="99"/>
    <w:locked/>
    <w:rsid w:val="00860A46"/>
    <w:rPr>
      <w:rFonts w:ascii="Cambria" w:hAnsi="Cambria" w:cs="Cambria"/>
      <w:i/>
      <w:iCs/>
      <w:color w:val="000000"/>
      <w:lang w:val="en-US" w:eastAsia="en-US"/>
    </w:rPr>
  </w:style>
  <w:style w:type="paragraph" w:styleId="Cytatintensywny">
    <w:name w:val="Intense Quote"/>
    <w:basedOn w:val="Normalny"/>
    <w:next w:val="Normalny"/>
    <w:link w:val="CytatintensywnyZnak1"/>
    <w:uiPriority w:val="99"/>
    <w:qFormat/>
    <w:rsid w:val="00B46781"/>
    <w:pPr>
      <w:spacing w:before="240" w:after="240" w:line="300" w:lineRule="auto"/>
      <w:ind w:left="1152" w:right="1152"/>
    </w:pPr>
    <w:rPr>
      <w:i/>
      <w:iCs/>
    </w:rPr>
  </w:style>
  <w:style w:type="character" w:customStyle="1" w:styleId="CytatintensywnyZnak1">
    <w:name w:val="Cytat intensywny Znak1"/>
    <w:link w:val="Cytatintensywny"/>
    <w:uiPriority w:val="99"/>
    <w:locked/>
    <w:rsid w:val="00860A46"/>
    <w:rPr>
      <w:rFonts w:ascii="Cambria" w:hAnsi="Cambria" w:cs="Cambria"/>
      <w:b/>
      <w:bCs/>
      <w:i/>
      <w:iCs/>
      <w:color w:val="4F81BD"/>
      <w:lang w:val="en-US" w:eastAsia="en-US"/>
    </w:rPr>
  </w:style>
  <w:style w:type="paragraph" w:styleId="Spistreci2">
    <w:name w:val="toc 2"/>
    <w:basedOn w:val="Normalny"/>
    <w:next w:val="Normalny"/>
    <w:uiPriority w:val="99"/>
    <w:semiHidden/>
    <w:rsid w:val="00B46781"/>
    <w:pPr>
      <w:spacing w:after="100"/>
      <w:ind w:left="220"/>
    </w:pPr>
    <w:rPr>
      <w:rFonts w:ascii="Calibri" w:hAnsi="Calibri"/>
      <w:lang w:eastAsia="ar-SA"/>
    </w:rPr>
  </w:style>
  <w:style w:type="paragraph" w:styleId="Spistreci3">
    <w:name w:val="toc 3"/>
    <w:basedOn w:val="Normalny"/>
    <w:next w:val="Normalny"/>
    <w:uiPriority w:val="99"/>
    <w:semiHidden/>
    <w:rsid w:val="00B46781"/>
    <w:pPr>
      <w:spacing w:after="100"/>
      <w:ind w:left="440"/>
    </w:pPr>
    <w:rPr>
      <w:rFonts w:ascii="Calibri" w:hAnsi="Calibri"/>
      <w:lang w:eastAsia="ar-SA"/>
    </w:rPr>
  </w:style>
  <w:style w:type="paragraph" w:customStyle="1" w:styleId="IWONATRE">
    <w:name w:val="IWONA TREŚĆ"/>
    <w:basedOn w:val="Tekstpodstawowy"/>
    <w:uiPriority w:val="99"/>
    <w:rsid w:val="00B46781"/>
    <w:pPr>
      <w:jc w:val="both"/>
    </w:pPr>
    <w:rPr>
      <w:rFonts w:ascii="Arial" w:hAnsi="Arial" w:cs="Arial"/>
      <w:sz w:val="20"/>
    </w:rPr>
  </w:style>
  <w:style w:type="paragraph" w:styleId="Spistreci4">
    <w:name w:val="toc 4"/>
    <w:basedOn w:val="Normalny"/>
    <w:next w:val="Normalny"/>
    <w:uiPriority w:val="99"/>
    <w:semiHidden/>
    <w:rsid w:val="00B46781"/>
    <w:pPr>
      <w:snapToGrid w:val="0"/>
      <w:spacing w:before="240" w:after="240"/>
      <w:jc w:val="center"/>
    </w:pPr>
  </w:style>
  <w:style w:type="paragraph" w:customStyle="1" w:styleId="BodyTextIndent1">
    <w:name w:val="Body Text Indent1"/>
    <w:basedOn w:val="Normalny"/>
    <w:rsid w:val="00B46781"/>
    <w:pPr>
      <w:spacing w:after="120" w:line="480" w:lineRule="auto"/>
    </w:pPr>
    <w:rPr>
      <w:rFonts w:ascii="Times New Roman" w:hAnsi="Times New Roman" w:cs="Tahoma"/>
      <w:sz w:val="24"/>
      <w:szCs w:val="24"/>
      <w:lang w:eastAsia="pl-PL"/>
    </w:rPr>
  </w:style>
  <w:style w:type="paragraph" w:styleId="Spistreci5">
    <w:name w:val="toc 5"/>
    <w:basedOn w:val="Indeks"/>
    <w:uiPriority w:val="99"/>
    <w:semiHidden/>
    <w:rsid w:val="00B46781"/>
    <w:pPr>
      <w:ind w:left="1132"/>
    </w:pPr>
  </w:style>
  <w:style w:type="paragraph" w:styleId="Spistreci6">
    <w:name w:val="toc 6"/>
    <w:basedOn w:val="Indeks"/>
    <w:uiPriority w:val="99"/>
    <w:semiHidden/>
    <w:rsid w:val="00B46781"/>
    <w:pPr>
      <w:ind w:left="1415"/>
    </w:pPr>
  </w:style>
  <w:style w:type="paragraph" w:styleId="Spistreci7">
    <w:name w:val="toc 7"/>
    <w:basedOn w:val="Indeks"/>
    <w:uiPriority w:val="99"/>
    <w:semiHidden/>
    <w:rsid w:val="00B46781"/>
    <w:pPr>
      <w:ind w:left="1698"/>
    </w:pPr>
  </w:style>
  <w:style w:type="paragraph" w:styleId="Spistreci8">
    <w:name w:val="toc 8"/>
    <w:basedOn w:val="Indeks"/>
    <w:uiPriority w:val="99"/>
    <w:semiHidden/>
    <w:rsid w:val="00B46781"/>
    <w:pPr>
      <w:ind w:left="1981"/>
    </w:pPr>
  </w:style>
  <w:style w:type="paragraph" w:styleId="Spistreci9">
    <w:name w:val="toc 9"/>
    <w:basedOn w:val="Indeks"/>
    <w:uiPriority w:val="99"/>
    <w:semiHidden/>
    <w:rsid w:val="00B46781"/>
    <w:pPr>
      <w:ind w:left="2264"/>
    </w:pPr>
  </w:style>
  <w:style w:type="paragraph" w:customStyle="1" w:styleId="Spistreci10">
    <w:name w:val="Spis treści 10"/>
    <w:basedOn w:val="Indeks"/>
    <w:uiPriority w:val="99"/>
    <w:rsid w:val="00B46781"/>
    <w:pPr>
      <w:ind w:left="2547"/>
    </w:pPr>
  </w:style>
  <w:style w:type="paragraph" w:styleId="Tekstprzypisukocowego">
    <w:name w:val="endnote text"/>
    <w:basedOn w:val="Normalny"/>
    <w:link w:val="TekstprzypisukocowegoZnak1"/>
    <w:uiPriority w:val="99"/>
    <w:semiHidden/>
    <w:rsid w:val="00B46781"/>
    <w:pPr>
      <w:spacing w:after="0" w:line="240" w:lineRule="auto"/>
    </w:pPr>
  </w:style>
  <w:style w:type="character" w:customStyle="1" w:styleId="TekstprzypisukocowegoZnak1">
    <w:name w:val="Tekst przypisu końcowego Znak1"/>
    <w:link w:val="Tekstprzypisukocowego"/>
    <w:uiPriority w:val="99"/>
    <w:semiHidden/>
    <w:locked/>
    <w:rsid w:val="00860A46"/>
    <w:rPr>
      <w:rFonts w:ascii="Cambria" w:hAnsi="Cambria" w:cs="Cambria"/>
      <w:sz w:val="20"/>
      <w:szCs w:val="20"/>
      <w:lang w:val="en-US" w:eastAsia="en-US"/>
    </w:rPr>
  </w:style>
  <w:style w:type="paragraph" w:styleId="Tekstpodstawowywcity2">
    <w:name w:val="Body Text Indent 2"/>
    <w:basedOn w:val="Normalny"/>
    <w:link w:val="Tekstpodstawowywcity2Znak2"/>
    <w:uiPriority w:val="99"/>
    <w:semiHidden/>
    <w:rsid w:val="00B46781"/>
    <w:pPr>
      <w:spacing w:after="120" w:line="480" w:lineRule="auto"/>
      <w:ind w:left="283"/>
    </w:pPr>
  </w:style>
  <w:style w:type="character" w:customStyle="1" w:styleId="Tekstpodstawowywcity2Znak2">
    <w:name w:val="Tekst podstawowy wcięty 2 Znak2"/>
    <w:link w:val="Tekstpodstawowywcity2"/>
    <w:uiPriority w:val="99"/>
    <w:semiHidden/>
    <w:locked/>
    <w:rsid w:val="00860A46"/>
    <w:rPr>
      <w:rFonts w:ascii="Cambria" w:hAnsi="Cambria" w:cs="Cambria"/>
      <w:lang w:val="en-US" w:eastAsia="en-US"/>
    </w:rPr>
  </w:style>
  <w:style w:type="character" w:customStyle="1" w:styleId="Tekstpodstawowywcity2Znak1">
    <w:name w:val="Tekst podstawowy wcięty 2 Znak1"/>
    <w:uiPriority w:val="99"/>
    <w:semiHidden/>
    <w:rsid w:val="00B46781"/>
    <w:rPr>
      <w:rFonts w:ascii="Cambria" w:hAnsi="Cambria" w:cs="Cambria"/>
      <w:sz w:val="22"/>
      <w:szCs w:val="22"/>
      <w:lang w:val="en-US" w:eastAsia="en-US"/>
    </w:rPr>
  </w:style>
  <w:style w:type="paragraph" w:styleId="Tekstpodstawowy2">
    <w:name w:val="Body Text 2"/>
    <w:basedOn w:val="Normalny"/>
    <w:link w:val="Tekstpodstawowy2Znak2"/>
    <w:uiPriority w:val="99"/>
    <w:rsid w:val="00B46781"/>
    <w:pPr>
      <w:spacing w:after="120" w:line="480" w:lineRule="auto"/>
    </w:pPr>
  </w:style>
  <w:style w:type="character" w:customStyle="1" w:styleId="Tekstpodstawowy2Znak2">
    <w:name w:val="Tekst podstawowy 2 Znak2"/>
    <w:link w:val="Tekstpodstawowy2"/>
    <w:uiPriority w:val="99"/>
    <w:locked/>
    <w:rsid w:val="00860A46"/>
    <w:rPr>
      <w:rFonts w:ascii="Cambria" w:hAnsi="Cambria" w:cs="Cambria"/>
      <w:lang w:val="en-US" w:eastAsia="en-US"/>
    </w:rPr>
  </w:style>
  <w:style w:type="character" w:customStyle="1" w:styleId="Tekstpodstawowy2Znak1">
    <w:name w:val="Tekst podstawowy 2 Znak1"/>
    <w:uiPriority w:val="99"/>
    <w:rsid w:val="00B46781"/>
    <w:rPr>
      <w:rFonts w:ascii="Cambria" w:hAnsi="Cambria" w:cs="Cambria"/>
      <w:sz w:val="22"/>
      <w:szCs w:val="22"/>
      <w:lang w:val="en-US" w:eastAsia="en-US"/>
    </w:rPr>
  </w:style>
  <w:style w:type="paragraph" w:styleId="Tekstpodstawowy3">
    <w:name w:val="Body Text 3"/>
    <w:basedOn w:val="Normalny"/>
    <w:link w:val="Tekstpodstawowy3Znak2"/>
    <w:uiPriority w:val="99"/>
    <w:rsid w:val="00B46781"/>
    <w:pPr>
      <w:spacing w:after="120"/>
    </w:pPr>
    <w:rPr>
      <w:sz w:val="16"/>
      <w:szCs w:val="16"/>
    </w:rPr>
  </w:style>
  <w:style w:type="character" w:customStyle="1" w:styleId="Tekstpodstawowy3Znak2">
    <w:name w:val="Tekst podstawowy 3 Znak2"/>
    <w:link w:val="Tekstpodstawowy3"/>
    <w:uiPriority w:val="99"/>
    <w:locked/>
    <w:rsid w:val="00860A46"/>
    <w:rPr>
      <w:rFonts w:ascii="Cambria" w:hAnsi="Cambria" w:cs="Cambria"/>
      <w:sz w:val="16"/>
      <w:szCs w:val="16"/>
      <w:lang w:val="en-US" w:eastAsia="en-US"/>
    </w:rPr>
  </w:style>
  <w:style w:type="character" w:customStyle="1" w:styleId="Tekstpodstawowy3Znak1">
    <w:name w:val="Tekst podstawowy 3 Znak1"/>
    <w:uiPriority w:val="99"/>
    <w:rsid w:val="00B46781"/>
    <w:rPr>
      <w:rFonts w:ascii="Cambria" w:hAnsi="Cambria" w:cs="Cambria"/>
      <w:sz w:val="16"/>
      <w:szCs w:val="16"/>
      <w:lang w:val="en-US" w:eastAsia="en-US"/>
    </w:rPr>
  </w:style>
  <w:style w:type="paragraph" w:customStyle="1" w:styleId="Bezodstpw1">
    <w:name w:val="Bez odstępów1"/>
    <w:basedOn w:val="Normalny"/>
    <w:rsid w:val="00B46781"/>
    <w:pPr>
      <w:spacing w:after="0" w:line="240" w:lineRule="auto"/>
    </w:pPr>
  </w:style>
  <w:style w:type="character" w:customStyle="1" w:styleId="NagwekZnak1">
    <w:name w:val="Nagłówek Znak1"/>
    <w:uiPriority w:val="99"/>
    <w:locked/>
    <w:rsid w:val="00B46781"/>
    <w:rPr>
      <w:rFonts w:ascii="Cambria" w:hAnsi="Cambria" w:cs="Cambria"/>
      <w:sz w:val="28"/>
      <w:lang w:val="en-US" w:eastAsia="en-US"/>
    </w:rPr>
  </w:style>
  <w:style w:type="paragraph" w:customStyle="1" w:styleId="Akapitzlist1">
    <w:name w:val="Akapit z listą1"/>
    <w:basedOn w:val="Normalny"/>
    <w:uiPriority w:val="99"/>
    <w:rsid w:val="00B46781"/>
    <w:pPr>
      <w:ind w:left="720"/>
    </w:pPr>
  </w:style>
  <w:style w:type="character" w:customStyle="1" w:styleId="symbol1">
    <w:name w:val="symbol1"/>
    <w:uiPriority w:val="99"/>
    <w:rsid w:val="00B46781"/>
    <w:rPr>
      <w:rFonts w:ascii="Courier New" w:hAnsi="Courier New" w:cs="Courier New"/>
      <w:b/>
      <w:bCs/>
      <w:sz w:val="19"/>
      <w:szCs w:val="19"/>
    </w:rPr>
  </w:style>
  <w:style w:type="paragraph" w:customStyle="1" w:styleId="Bezodstpw2">
    <w:name w:val="Bez odstępów2"/>
    <w:basedOn w:val="Normalny"/>
    <w:uiPriority w:val="99"/>
    <w:rsid w:val="00B46781"/>
    <w:pPr>
      <w:spacing w:after="0" w:line="240" w:lineRule="auto"/>
    </w:pPr>
  </w:style>
  <w:style w:type="paragraph" w:customStyle="1" w:styleId="Bezodstpw3">
    <w:name w:val="Bez odstępów3"/>
    <w:basedOn w:val="Normalny"/>
    <w:uiPriority w:val="99"/>
    <w:rsid w:val="00B46781"/>
    <w:pPr>
      <w:spacing w:after="0" w:line="240" w:lineRule="auto"/>
    </w:pPr>
  </w:style>
  <w:style w:type="paragraph" w:customStyle="1" w:styleId="Mapadokumentu1">
    <w:name w:val="Mapa dokumentu1"/>
    <w:basedOn w:val="Normalny"/>
    <w:link w:val="MapadokumentuZnak"/>
    <w:uiPriority w:val="99"/>
    <w:semiHidden/>
    <w:rsid w:val="004B6F67"/>
    <w:rPr>
      <w:rFonts w:ascii="Tahoma" w:hAnsi="Tahoma" w:cs="Tahoma"/>
      <w:sz w:val="16"/>
      <w:szCs w:val="16"/>
    </w:rPr>
  </w:style>
  <w:style w:type="character" w:customStyle="1" w:styleId="MapadokumentuZnak">
    <w:name w:val="Mapa dokumentu Znak"/>
    <w:link w:val="Mapadokumentu1"/>
    <w:uiPriority w:val="99"/>
    <w:semiHidden/>
    <w:locked/>
    <w:rsid w:val="004B6F67"/>
    <w:rPr>
      <w:rFonts w:ascii="Tahoma" w:hAnsi="Tahoma" w:cs="Tahoma"/>
      <w:sz w:val="16"/>
      <w:szCs w:val="16"/>
      <w:lang w:val="en-US" w:eastAsia="en-US"/>
    </w:rPr>
  </w:style>
  <w:style w:type="paragraph" w:styleId="NormalnyWeb">
    <w:name w:val="Normal (Web)"/>
    <w:basedOn w:val="Normalny"/>
    <w:uiPriority w:val="99"/>
    <w:rsid w:val="003D6B99"/>
    <w:pPr>
      <w:spacing w:before="100" w:after="100" w:line="240" w:lineRule="auto"/>
    </w:pPr>
    <w:rPr>
      <w:rFonts w:ascii="Times New Roman" w:hAnsi="Times New Roman"/>
      <w:noProof/>
      <w:sz w:val="24"/>
      <w:szCs w:val="24"/>
      <w:lang w:eastAsia="pl-PL"/>
    </w:rPr>
  </w:style>
  <w:style w:type="table" w:styleId="Tabela-Siatka">
    <w:name w:val="Table Grid"/>
    <w:basedOn w:val="Standardowy"/>
    <w:uiPriority w:val="99"/>
    <w:rsid w:val="00854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E8F"/>
    <w:pPr>
      <w:widowControl w:val="0"/>
      <w:autoSpaceDE w:val="0"/>
      <w:autoSpaceDN w:val="0"/>
      <w:adjustRightInd w:val="0"/>
      <w:spacing w:line="360" w:lineRule="atLeast"/>
      <w:jc w:val="both"/>
      <w:textAlignment w:val="baseline"/>
    </w:pPr>
    <w:rPr>
      <w:rFonts w:ascii="Arial" w:hAnsi="Arial"/>
      <w:color w:val="000000"/>
      <w:sz w:val="24"/>
      <w:szCs w:val="24"/>
    </w:rPr>
  </w:style>
  <w:style w:type="character" w:styleId="Odwoaniedokomentarza">
    <w:name w:val="annotation reference"/>
    <w:uiPriority w:val="99"/>
    <w:semiHidden/>
    <w:rsid w:val="008E79AB"/>
    <w:rPr>
      <w:rFonts w:cs="Times New Roman"/>
      <w:sz w:val="16"/>
      <w:szCs w:val="16"/>
    </w:rPr>
  </w:style>
  <w:style w:type="paragraph" w:styleId="Tekstkomentarza">
    <w:name w:val="annotation text"/>
    <w:basedOn w:val="Normalny"/>
    <w:link w:val="TekstkomentarzaZnak"/>
    <w:uiPriority w:val="99"/>
    <w:semiHidden/>
    <w:rsid w:val="008E79AB"/>
    <w:pPr>
      <w:spacing w:line="240" w:lineRule="auto"/>
    </w:pPr>
  </w:style>
  <w:style w:type="character" w:customStyle="1" w:styleId="TekstkomentarzaZnak">
    <w:name w:val="Tekst komentarza Znak"/>
    <w:link w:val="Tekstkomentarza"/>
    <w:uiPriority w:val="99"/>
    <w:semiHidden/>
    <w:locked/>
    <w:rsid w:val="008E79AB"/>
    <w:rPr>
      <w:rFonts w:ascii="Cambria" w:hAnsi="Cambria" w:cs="Cambria"/>
      <w:lang w:val="en-US" w:eastAsia="en-US"/>
    </w:rPr>
  </w:style>
  <w:style w:type="paragraph" w:styleId="Tematkomentarza">
    <w:name w:val="annotation subject"/>
    <w:basedOn w:val="Tekstkomentarza"/>
    <w:next w:val="Tekstkomentarza"/>
    <w:link w:val="TematkomentarzaZnak"/>
    <w:uiPriority w:val="99"/>
    <w:semiHidden/>
    <w:rsid w:val="008E79AB"/>
    <w:rPr>
      <w:b/>
      <w:bCs/>
    </w:rPr>
  </w:style>
  <w:style w:type="character" w:customStyle="1" w:styleId="TematkomentarzaZnak">
    <w:name w:val="Temat komentarza Znak"/>
    <w:link w:val="Tematkomentarza"/>
    <w:uiPriority w:val="99"/>
    <w:semiHidden/>
    <w:locked/>
    <w:rsid w:val="008E79AB"/>
    <w:rPr>
      <w:rFonts w:ascii="Cambria" w:hAnsi="Cambria" w:cs="Cambria"/>
      <w:b/>
      <w:bCs/>
      <w:lang w:val="en-US" w:eastAsia="en-US"/>
    </w:rPr>
  </w:style>
  <w:style w:type="paragraph" w:customStyle="1" w:styleId="Bezodstpw4">
    <w:name w:val="Bez odstępów4"/>
    <w:basedOn w:val="Normalny"/>
    <w:uiPriority w:val="99"/>
    <w:rsid w:val="005A1C66"/>
    <w:pPr>
      <w:spacing w:after="0" w:line="240" w:lineRule="auto"/>
    </w:pPr>
  </w:style>
  <w:style w:type="paragraph" w:customStyle="1" w:styleId="Bezodstpw5">
    <w:name w:val="Bez odstępów5"/>
    <w:basedOn w:val="Normalny"/>
    <w:rsid w:val="00BF42B1"/>
    <w:pPr>
      <w:spacing w:after="0" w:line="240" w:lineRule="auto"/>
    </w:pPr>
  </w:style>
  <w:style w:type="character" w:customStyle="1" w:styleId="WW8Num309z1">
    <w:name w:val="WW8Num309z1"/>
    <w:uiPriority w:val="99"/>
    <w:rsid w:val="002B3FFB"/>
    <w:rPr>
      <w:rFonts w:ascii="Courier New" w:hAnsi="Courier New"/>
    </w:rPr>
  </w:style>
  <w:style w:type="paragraph" w:customStyle="1" w:styleId="Domylnie">
    <w:name w:val="Domyślnie"/>
    <w:rsid w:val="00145862"/>
    <w:pPr>
      <w:widowControl w:val="0"/>
      <w:tabs>
        <w:tab w:val="left" w:pos="708"/>
      </w:tabs>
      <w:suppressAutoHyphens/>
      <w:adjustRightInd w:val="0"/>
      <w:spacing w:after="200" w:line="276" w:lineRule="auto"/>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DC01F1"/>
  </w:style>
  <w:style w:type="character" w:customStyle="1" w:styleId="BezodstpwZnak">
    <w:name w:val="Bez odstępów Znak"/>
    <w:link w:val="Bezodstpw"/>
    <w:qFormat/>
    <w:locked/>
    <w:rsid w:val="00F431B1"/>
    <w:rPr>
      <w:rFonts w:ascii="Cambria" w:hAnsi="Cambria" w:cs="Cambria"/>
      <w:lang w:val="en-US" w:eastAsia="en-US"/>
    </w:rPr>
  </w:style>
  <w:style w:type="character" w:customStyle="1" w:styleId="alb">
    <w:name w:val="a_lb"/>
    <w:basedOn w:val="Domylnaczcionkaakapitu"/>
    <w:rsid w:val="007402BF"/>
  </w:style>
  <w:style w:type="paragraph" w:customStyle="1" w:styleId="Bezodstpw11">
    <w:name w:val="Bez odstępów11"/>
    <w:basedOn w:val="Normalny"/>
    <w:rsid w:val="00FC020E"/>
    <w:pPr>
      <w:widowControl/>
      <w:adjustRightInd/>
      <w:spacing w:after="0" w:line="240" w:lineRule="auto"/>
      <w:jc w:val="left"/>
      <w:textAlignment w:val="auto"/>
    </w:pPr>
    <w:rPr>
      <w:rFonts w:eastAsia="Calibri" w:cs="Cambria"/>
      <w:sz w:val="22"/>
      <w:szCs w:val="22"/>
    </w:rPr>
  </w:style>
  <w:style w:type="character" w:styleId="UyteHipercze">
    <w:name w:val="FollowedHyperlink"/>
    <w:uiPriority w:val="99"/>
    <w:semiHidden/>
    <w:unhideWhenUsed/>
    <w:locked/>
    <w:rsid w:val="003451FC"/>
    <w:rPr>
      <w:color w:val="800080"/>
      <w:u w:val="single"/>
    </w:rPr>
  </w:style>
  <w:style w:type="character" w:customStyle="1" w:styleId="AkapitzlistZnak">
    <w:name w:val="Akapit z listą Znak"/>
    <w:aliases w:val="normalny tekst Znak,L1 Znak,Numerowanie Znak,Akapit z listą5 Znak,CW_Lista Znak,Bullet Number Znak,List Paragraph1 Znak,lp1 Znak,List Paragraph2 Znak,ISCG Numerowanie Znak,lp11 Znak,List Paragraph11 Znak,Bullet 1 Znak"/>
    <w:link w:val="Akapitzlist"/>
    <w:uiPriority w:val="34"/>
    <w:qFormat/>
    <w:locked/>
    <w:rsid w:val="001643F9"/>
    <w:rPr>
      <w:rFonts w:ascii="Cambria" w:hAnsi="Cambria"/>
      <w:lang w:eastAsia="en-US"/>
    </w:rPr>
  </w:style>
  <w:style w:type="character" w:customStyle="1" w:styleId="Nierozpoznanawzmianka1">
    <w:name w:val="Nierozpoznana wzmianka1"/>
    <w:uiPriority w:val="99"/>
    <w:semiHidden/>
    <w:unhideWhenUsed/>
    <w:rsid w:val="0042033E"/>
    <w:rPr>
      <w:color w:val="808080"/>
      <w:shd w:val="clear" w:color="auto" w:fill="E6E6E6"/>
    </w:rPr>
  </w:style>
  <w:style w:type="paragraph" w:customStyle="1" w:styleId="listaszczegowa2">
    <w:name w:val="lista szczegółowa 2"/>
    <w:basedOn w:val="Normalny"/>
    <w:link w:val="listaszczegowa2Znak"/>
    <w:qFormat/>
    <w:rsid w:val="00831466"/>
    <w:pPr>
      <w:widowControl/>
      <w:numPr>
        <w:numId w:val="2"/>
      </w:numPr>
      <w:suppressAutoHyphens w:val="0"/>
      <w:adjustRightInd/>
      <w:spacing w:after="0" w:line="240" w:lineRule="auto"/>
      <w:textAlignment w:val="auto"/>
    </w:pPr>
    <w:rPr>
      <w:rFonts w:ascii="Franklin Gothic Book" w:hAnsi="Franklin Gothic Book"/>
      <w:bCs/>
      <w:lang w:eastAsia="pl-PL"/>
    </w:rPr>
  </w:style>
  <w:style w:type="character" w:customStyle="1" w:styleId="listaszczegowa2Znak">
    <w:name w:val="lista szczegółowa 2 Znak"/>
    <w:link w:val="listaszczegowa2"/>
    <w:rsid w:val="00831466"/>
    <w:rPr>
      <w:rFonts w:ascii="Franklin Gothic Book" w:hAnsi="Franklin Gothic Book"/>
      <w:bCs/>
    </w:rPr>
  </w:style>
  <w:style w:type="paragraph" w:customStyle="1" w:styleId="Listaoglna">
    <w:name w:val="Lista ogólna"/>
    <w:basedOn w:val="Tytu"/>
    <w:link w:val="ListaoglnaZnak"/>
    <w:qFormat/>
    <w:rsid w:val="004A0DED"/>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4A0DED"/>
    <w:rPr>
      <w:rFonts w:ascii="Franklin Gothic Book" w:hAnsi="Franklin Gothic Book"/>
      <w:b/>
      <w:bCs/>
    </w:rPr>
  </w:style>
  <w:style w:type="character" w:customStyle="1" w:styleId="fontstyle01">
    <w:name w:val="fontstyle01"/>
    <w:basedOn w:val="Domylnaczcionkaakapitu"/>
    <w:rsid w:val="003C7D52"/>
    <w:rPr>
      <w:rFonts w:ascii="ArialMT" w:hAnsi="ArialMT" w:hint="default"/>
      <w:b w:val="0"/>
      <w:bCs w:val="0"/>
      <w:i w:val="0"/>
      <w:iCs w:val="0"/>
      <w:color w:val="000000"/>
      <w:sz w:val="16"/>
      <w:szCs w:val="16"/>
    </w:rPr>
  </w:style>
  <w:style w:type="paragraph" w:customStyle="1" w:styleId="Normalnnnn">
    <w:name w:val="Normalnnnn"/>
    <w:link w:val="NormalnnnnZnak"/>
    <w:qFormat/>
    <w:rsid w:val="00700688"/>
    <w:pPr>
      <w:tabs>
        <w:tab w:val="left" w:pos="426"/>
        <w:tab w:val="left" w:pos="851"/>
        <w:tab w:val="left" w:pos="1843"/>
        <w:tab w:val="right" w:leader="dot" w:pos="9070"/>
      </w:tabs>
      <w:jc w:val="both"/>
    </w:pPr>
    <w:rPr>
      <w:rFonts w:ascii="Arial" w:eastAsia="Calibri" w:hAnsi="Arial" w:cs="Arial"/>
      <w:sz w:val="22"/>
      <w:szCs w:val="24"/>
    </w:rPr>
  </w:style>
  <w:style w:type="character" w:customStyle="1" w:styleId="NormalnnnnZnak">
    <w:name w:val="Normalnnnn Znak"/>
    <w:basedOn w:val="Domylnaczcionkaakapitu"/>
    <w:link w:val="Normalnnnn"/>
    <w:rsid w:val="00700688"/>
    <w:rPr>
      <w:rFonts w:ascii="Arial" w:eastAsia="Calibri" w:hAnsi="Arial" w:cs="Arial"/>
      <w:sz w:val="22"/>
      <w:szCs w:val="24"/>
    </w:rPr>
  </w:style>
  <w:style w:type="paragraph" w:customStyle="1" w:styleId="kropka">
    <w:name w:val="kropka"/>
    <w:basedOn w:val="Tekstpodstawowy"/>
    <w:link w:val="kropkaZnak"/>
    <w:qFormat/>
    <w:rsid w:val="008D3E35"/>
    <w:pPr>
      <w:widowControl/>
      <w:numPr>
        <w:numId w:val="9"/>
      </w:numPr>
      <w:tabs>
        <w:tab w:val="right" w:leader="dot" w:pos="9070"/>
      </w:tabs>
      <w:adjustRightInd/>
      <w:snapToGrid/>
      <w:spacing w:after="0" w:line="240" w:lineRule="auto"/>
      <w:ind w:left="425" w:hanging="425"/>
      <w:jc w:val="both"/>
      <w:textAlignment w:val="auto"/>
    </w:pPr>
    <w:rPr>
      <w:rFonts w:ascii="Arial" w:hAnsi="Arial" w:cs="Arial"/>
      <w:sz w:val="22"/>
      <w:szCs w:val="24"/>
      <w:lang w:eastAsia="ar-SA"/>
    </w:rPr>
  </w:style>
  <w:style w:type="character" w:customStyle="1" w:styleId="kropkaZnak">
    <w:name w:val="kropka Znak"/>
    <w:link w:val="kropka"/>
    <w:rsid w:val="008D3E35"/>
    <w:rPr>
      <w:rFonts w:ascii="Arial" w:hAnsi="Arial" w:cs="Arial"/>
      <w:sz w:val="22"/>
      <w:szCs w:val="24"/>
      <w:lang w:eastAsia="ar-SA"/>
    </w:rPr>
  </w:style>
  <w:style w:type="paragraph" w:customStyle="1" w:styleId="numerytekst">
    <w:name w:val="numery tekst"/>
    <w:link w:val="numerytekstZnak"/>
    <w:qFormat/>
    <w:rsid w:val="008D3E35"/>
    <w:pPr>
      <w:numPr>
        <w:numId w:val="10"/>
      </w:numPr>
      <w:spacing w:before="240" w:after="120"/>
    </w:pPr>
    <w:rPr>
      <w:rFonts w:ascii="Arial" w:eastAsia="Calibri" w:hAnsi="Arial" w:cs="Arial"/>
      <w:color w:val="FF0000"/>
      <w:sz w:val="22"/>
      <w:szCs w:val="24"/>
      <w:u w:val="single"/>
      <w:lang w:eastAsia="en-US"/>
    </w:rPr>
  </w:style>
  <w:style w:type="character" w:customStyle="1" w:styleId="numerytekstZnak">
    <w:name w:val="numery tekst Znak"/>
    <w:basedOn w:val="Domylnaczcionkaakapitu"/>
    <w:link w:val="numerytekst"/>
    <w:rsid w:val="008D3E35"/>
    <w:rPr>
      <w:rFonts w:ascii="Arial" w:eastAsia="Calibri" w:hAnsi="Arial" w:cs="Arial"/>
      <w:color w:val="FF0000"/>
      <w:sz w:val="22"/>
      <w:szCs w:val="24"/>
      <w:u w:val="single"/>
      <w:lang w:eastAsia="en-US"/>
    </w:rPr>
  </w:style>
  <w:style w:type="paragraph" w:customStyle="1" w:styleId="ODZDZIAL">
    <w:name w:val="ODZDZIAL"/>
    <w:basedOn w:val="Normalnnnn"/>
    <w:qFormat/>
    <w:rsid w:val="008D3E35"/>
    <w:pPr>
      <w:numPr>
        <w:ilvl w:val="1"/>
        <w:numId w:val="10"/>
      </w:numPr>
    </w:pPr>
  </w:style>
  <w:style w:type="paragraph" w:customStyle="1" w:styleId="podkresleniematerialy">
    <w:name w:val="podkreslenie materialy"/>
    <w:basedOn w:val="Normalny"/>
    <w:link w:val="podkresleniematerialyZnak"/>
    <w:qFormat/>
    <w:rsid w:val="005E73BD"/>
    <w:pPr>
      <w:widowControl/>
      <w:tabs>
        <w:tab w:val="left" w:pos="426"/>
      </w:tabs>
      <w:suppressAutoHyphens w:val="0"/>
      <w:adjustRightInd/>
      <w:spacing w:after="120" w:line="240" w:lineRule="auto"/>
      <w:jc w:val="left"/>
      <w:textAlignment w:val="auto"/>
    </w:pPr>
    <w:rPr>
      <w:rFonts w:ascii="Arial" w:eastAsia="Calibri" w:hAnsi="Arial" w:cs="Arial"/>
      <w:sz w:val="22"/>
      <w:szCs w:val="24"/>
      <w:u w:val="single"/>
    </w:rPr>
  </w:style>
  <w:style w:type="character" w:customStyle="1" w:styleId="podkresleniematerialyZnak">
    <w:name w:val="podkreslenie materialy Znak"/>
    <w:basedOn w:val="Domylnaczcionkaakapitu"/>
    <w:link w:val="podkresleniematerialy"/>
    <w:rsid w:val="005E73BD"/>
    <w:rPr>
      <w:rFonts w:ascii="Arial" w:eastAsia="Calibri" w:hAnsi="Arial" w:cs="Arial"/>
      <w:sz w:val="22"/>
      <w:szCs w:val="24"/>
      <w:u w:val="single"/>
      <w:lang w:eastAsia="en-US"/>
    </w:rPr>
  </w:style>
  <w:style w:type="character" w:customStyle="1" w:styleId="fontstyle21">
    <w:name w:val="fontstyle21"/>
    <w:basedOn w:val="Domylnaczcionkaakapitu"/>
    <w:rsid w:val="00F822DD"/>
    <w:rPr>
      <w:rFonts w:ascii="TimesNewRomanPS-BoldMT" w:hAnsi="TimesNewRomanPS-BoldMT" w:hint="default"/>
      <w:b/>
      <w:bCs/>
      <w:i w:val="0"/>
      <w:iCs w:val="0"/>
      <w:color w:val="000000"/>
      <w:sz w:val="24"/>
      <w:szCs w:val="24"/>
    </w:rPr>
  </w:style>
  <w:style w:type="character" w:customStyle="1" w:styleId="fontstyle31">
    <w:name w:val="fontstyle31"/>
    <w:basedOn w:val="Domylnaczcionkaakapitu"/>
    <w:rsid w:val="00F822DD"/>
    <w:rPr>
      <w:rFonts w:ascii="ArialNarrow-Bold" w:hAnsi="ArialNarrow-Bold" w:hint="default"/>
      <w:b/>
      <w:bCs/>
      <w:i w:val="0"/>
      <w:iCs w:val="0"/>
      <w:color w:val="000000"/>
      <w:sz w:val="24"/>
      <w:szCs w:val="24"/>
    </w:rPr>
  </w:style>
  <w:style w:type="character" w:customStyle="1" w:styleId="footnote">
    <w:name w:val="footnote"/>
    <w:basedOn w:val="Domylnaczcionkaakapitu"/>
    <w:rsid w:val="004F26CB"/>
  </w:style>
  <w:style w:type="character" w:styleId="Nierozpoznanawzmianka">
    <w:name w:val="Unresolved Mention"/>
    <w:basedOn w:val="Domylnaczcionkaakapitu"/>
    <w:uiPriority w:val="99"/>
    <w:semiHidden/>
    <w:unhideWhenUsed/>
    <w:rsid w:val="00966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927">
      <w:bodyDiv w:val="1"/>
      <w:marLeft w:val="0"/>
      <w:marRight w:val="0"/>
      <w:marTop w:val="0"/>
      <w:marBottom w:val="0"/>
      <w:divBdr>
        <w:top w:val="none" w:sz="0" w:space="0" w:color="auto"/>
        <w:left w:val="none" w:sz="0" w:space="0" w:color="auto"/>
        <w:bottom w:val="none" w:sz="0" w:space="0" w:color="auto"/>
        <w:right w:val="none" w:sz="0" w:space="0" w:color="auto"/>
      </w:divBdr>
    </w:div>
    <w:div w:id="64186942">
      <w:bodyDiv w:val="1"/>
      <w:marLeft w:val="0"/>
      <w:marRight w:val="0"/>
      <w:marTop w:val="0"/>
      <w:marBottom w:val="0"/>
      <w:divBdr>
        <w:top w:val="none" w:sz="0" w:space="0" w:color="auto"/>
        <w:left w:val="none" w:sz="0" w:space="0" w:color="auto"/>
        <w:bottom w:val="none" w:sz="0" w:space="0" w:color="auto"/>
        <w:right w:val="none" w:sz="0" w:space="0" w:color="auto"/>
      </w:divBdr>
    </w:div>
    <w:div w:id="72433632">
      <w:bodyDiv w:val="1"/>
      <w:marLeft w:val="0"/>
      <w:marRight w:val="0"/>
      <w:marTop w:val="0"/>
      <w:marBottom w:val="0"/>
      <w:divBdr>
        <w:top w:val="none" w:sz="0" w:space="0" w:color="auto"/>
        <w:left w:val="none" w:sz="0" w:space="0" w:color="auto"/>
        <w:bottom w:val="none" w:sz="0" w:space="0" w:color="auto"/>
        <w:right w:val="none" w:sz="0" w:space="0" w:color="auto"/>
      </w:divBdr>
    </w:div>
    <w:div w:id="73011761">
      <w:bodyDiv w:val="1"/>
      <w:marLeft w:val="0"/>
      <w:marRight w:val="0"/>
      <w:marTop w:val="0"/>
      <w:marBottom w:val="0"/>
      <w:divBdr>
        <w:top w:val="none" w:sz="0" w:space="0" w:color="auto"/>
        <w:left w:val="none" w:sz="0" w:space="0" w:color="auto"/>
        <w:bottom w:val="none" w:sz="0" w:space="0" w:color="auto"/>
        <w:right w:val="none" w:sz="0" w:space="0" w:color="auto"/>
      </w:divBdr>
      <w:divsChild>
        <w:div w:id="1696418840">
          <w:marLeft w:val="0"/>
          <w:marRight w:val="0"/>
          <w:marTop w:val="0"/>
          <w:marBottom w:val="0"/>
          <w:divBdr>
            <w:top w:val="none" w:sz="0" w:space="0" w:color="auto"/>
            <w:left w:val="none" w:sz="0" w:space="0" w:color="auto"/>
            <w:bottom w:val="none" w:sz="0" w:space="0" w:color="auto"/>
            <w:right w:val="none" w:sz="0" w:space="0" w:color="auto"/>
          </w:divBdr>
          <w:divsChild>
            <w:div w:id="524368709">
              <w:marLeft w:val="0"/>
              <w:marRight w:val="0"/>
              <w:marTop w:val="0"/>
              <w:marBottom w:val="0"/>
              <w:divBdr>
                <w:top w:val="none" w:sz="0" w:space="0" w:color="auto"/>
                <w:left w:val="none" w:sz="0" w:space="0" w:color="auto"/>
                <w:bottom w:val="none" w:sz="0" w:space="0" w:color="auto"/>
                <w:right w:val="none" w:sz="0" w:space="0" w:color="auto"/>
              </w:divBdr>
            </w:div>
          </w:divsChild>
        </w:div>
        <w:div w:id="546986858">
          <w:marLeft w:val="0"/>
          <w:marRight w:val="0"/>
          <w:marTop w:val="0"/>
          <w:marBottom w:val="0"/>
          <w:divBdr>
            <w:top w:val="none" w:sz="0" w:space="0" w:color="auto"/>
            <w:left w:val="none" w:sz="0" w:space="0" w:color="auto"/>
            <w:bottom w:val="none" w:sz="0" w:space="0" w:color="auto"/>
            <w:right w:val="none" w:sz="0" w:space="0" w:color="auto"/>
          </w:divBdr>
          <w:divsChild>
            <w:div w:id="1105807249">
              <w:marLeft w:val="0"/>
              <w:marRight w:val="0"/>
              <w:marTop w:val="0"/>
              <w:marBottom w:val="0"/>
              <w:divBdr>
                <w:top w:val="none" w:sz="0" w:space="0" w:color="auto"/>
                <w:left w:val="none" w:sz="0" w:space="0" w:color="auto"/>
                <w:bottom w:val="none" w:sz="0" w:space="0" w:color="auto"/>
                <w:right w:val="none" w:sz="0" w:space="0" w:color="auto"/>
              </w:divBdr>
              <w:divsChild>
                <w:div w:id="1268855410">
                  <w:marLeft w:val="0"/>
                  <w:marRight w:val="0"/>
                  <w:marTop w:val="0"/>
                  <w:marBottom w:val="0"/>
                  <w:divBdr>
                    <w:top w:val="none" w:sz="0" w:space="0" w:color="auto"/>
                    <w:left w:val="none" w:sz="0" w:space="0" w:color="auto"/>
                    <w:bottom w:val="none" w:sz="0" w:space="0" w:color="auto"/>
                    <w:right w:val="none" w:sz="0" w:space="0" w:color="auto"/>
                  </w:divBdr>
                </w:div>
                <w:div w:id="1795950836">
                  <w:marLeft w:val="0"/>
                  <w:marRight w:val="0"/>
                  <w:marTop w:val="0"/>
                  <w:marBottom w:val="0"/>
                  <w:divBdr>
                    <w:top w:val="none" w:sz="0" w:space="0" w:color="auto"/>
                    <w:left w:val="none" w:sz="0" w:space="0" w:color="auto"/>
                    <w:bottom w:val="none" w:sz="0" w:space="0" w:color="auto"/>
                    <w:right w:val="none" w:sz="0" w:space="0" w:color="auto"/>
                  </w:divBdr>
                  <w:divsChild>
                    <w:div w:id="1615939064">
                      <w:marLeft w:val="0"/>
                      <w:marRight w:val="0"/>
                      <w:marTop w:val="0"/>
                      <w:marBottom w:val="0"/>
                      <w:divBdr>
                        <w:top w:val="none" w:sz="0" w:space="0" w:color="auto"/>
                        <w:left w:val="none" w:sz="0" w:space="0" w:color="auto"/>
                        <w:bottom w:val="none" w:sz="0" w:space="0" w:color="auto"/>
                        <w:right w:val="none" w:sz="0" w:space="0" w:color="auto"/>
                      </w:divBdr>
                    </w:div>
                  </w:divsChild>
                </w:div>
                <w:div w:id="398676332">
                  <w:marLeft w:val="0"/>
                  <w:marRight w:val="0"/>
                  <w:marTop w:val="0"/>
                  <w:marBottom w:val="0"/>
                  <w:divBdr>
                    <w:top w:val="none" w:sz="0" w:space="0" w:color="auto"/>
                    <w:left w:val="none" w:sz="0" w:space="0" w:color="auto"/>
                    <w:bottom w:val="none" w:sz="0" w:space="0" w:color="auto"/>
                    <w:right w:val="none" w:sz="0" w:space="0" w:color="auto"/>
                  </w:divBdr>
                  <w:divsChild>
                    <w:div w:id="213347341">
                      <w:marLeft w:val="0"/>
                      <w:marRight w:val="0"/>
                      <w:marTop w:val="0"/>
                      <w:marBottom w:val="0"/>
                      <w:divBdr>
                        <w:top w:val="none" w:sz="0" w:space="0" w:color="auto"/>
                        <w:left w:val="none" w:sz="0" w:space="0" w:color="auto"/>
                        <w:bottom w:val="none" w:sz="0" w:space="0" w:color="auto"/>
                        <w:right w:val="none" w:sz="0" w:space="0" w:color="auto"/>
                      </w:divBdr>
                    </w:div>
                    <w:div w:id="1433279893">
                      <w:marLeft w:val="0"/>
                      <w:marRight w:val="0"/>
                      <w:marTop w:val="0"/>
                      <w:marBottom w:val="0"/>
                      <w:divBdr>
                        <w:top w:val="none" w:sz="0" w:space="0" w:color="auto"/>
                        <w:left w:val="none" w:sz="0" w:space="0" w:color="auto"/>
                        <w:bottom w:val="none" w:sz="0" w:space="0" w:color="auto"/>
                        <w:right w:val="none" w:sz="0" w:space="0" w:color="auto"/>
                      </w:divBdr>
                      <w:divsChild>
                        <w:div w:id="1467577304">
                          <w:marLeft w:val="0"/>
                          <w:marRight w:val="0"/>
                          <w:marTop w:val="0"/>
                          <w:marBottom w:val="0"/>
                          <w:divBdr>
                            <w:top w:val="none" w:sz="0" w:space="0" w:color="auto"/>
                            <w:left w:val="none" w:sz="0" w:space="0" w:color="auto"/>
                            <w:bottom w:val="none" w:sz="0" w:space="0" w:color="auto"/>
                            <w:right w:val="none" w:sz="0" w:space="0" w:color="auto"/>
                          </w:divBdr>
                        </w:div>
                      </w:divsChild>
                    </w:div>
                    <w:div w:id="291910408">
                      <w:marLeft w:val="0"/>
                      <w:marRight w:val="0"/>
                      <w:marTop w:val="0"/>
                      <w:marBottom w:val="0"/>
                      <w:divBdr>
                        <w:top w:val="none" w:sz="0" w:space="0" w:color="auto"/>
                        <w:left w:val="none" w:sz="0" w:space="0" w:color="auto"/>
                        <w:bottom w:val="none" w:sz="0" w:space="0" w:color="auto"/>
                        <w:right w:val="none" w:sz="0" w:space="0" w:color="auto"/>
                      </w:divBdr>
                      <w:divsChild>
                        <w:div w:id="2044938936">
                          <w:marLeft w:val="0"/>
                          <w:marRight w:val="0"/>
                          <w:marTop w:val="0"/>
                          <w:marBottom w:val="0"/>
                          <w:divBdr>
                            <w:top w:val="none" w:sz="0" w:space="0" w:color="auto"/>
                            <w:left w:val="none" w:sz="0" w:space="0" w:color="auto"/>
                            <w:bottom w:val="none" w:sz="0" w:space="0" w:color="auto"/>
                            <w:right w:val="none" w:sz="0" w:space="0" w:color="auto"/>
                          </w:divBdr>
                        </w:div>
                      </w:divsChild>
                    </w:div>
                    <w:div w:id="751051218">
                      <w:marLeft w:val="0"/>
                      <w:marRight w:val="0"/>
                      <w:marTop w:val="0"/>
                      <w:marBottom w:val="0"/>
                      <w:divBdr>
                        <w:top w:val="none" w:sz="0" w:space="0" w:color="auto"/>
                        <w:left w:val="none" w:sz="0" w:space="0" w:color="auto"/>
                        <w:bottom w:val="none" w:sz="0" w:space="0" w:color="auto"/>
                        <w:right w:val="none" w:sz="0" w:space="0" w:color="auto"/>
                      </w:divBdr>
                      <w:divsChild>
                        <w:div w:id="1636597530">
                          <w:marLeft w:val="0"/>
                          <w:marRight w:val="0"/>
                          <w:marTop w:val="0"/>
                          <w:marBottom w:val="0"/>
                          <w:divBdr>
                            <w:top w:val="none" w:sz="0" w:space="0" w:color="auto"/>
                            <w:left w:val="none" w:sz="0" w:space="0" w:color="auto"/>
                            <w:bottom w:val="none" w:sz="0" w:space="0" w:color="auto"/>
                            <w:right w:val="none" w:sz="0" w:space="0" w:color="auto"/>
                          </w:divBdr>
                        </w:div>
                      </w:divsChild>
                    </w:div>
                    <w:div w:id="1361006329">
                      <w:marLeft w:val="0"/>
                      <w:marRight w:val="0"/>
                      <w:marTop w:val="0"/>
                      <w:marBottom w:val="0"/>
                      <w:divBdr>
                        <w:top w:val="none" w:sz="0" w:space="0" w:color="auto"/>
                        <w:left w:val="none" w:sz="0" w:space="0" w:color="auto"/>
                        <w:bottom w:val="none" w:sz="0" w:space="0" w:color="auto"/>
                        <w:right w:val="none" w:sz="0" w:space="0" w:color="auto"/>
                      </w:divBdr>
                      <w:divsChild>
                        <w:div w:id="348878438">
                          <w:marLeft w:val="0"/>
                          <w:marRight w:val="0"/>
                          <w:marTop w:val="0"/>
                          <w:marBottom w:val="0"/>
                          <w:divBdr>
                            <w:top w:val="none" w:sz="0" w:space="0" w:color="auto"/>
                            <w:left w:val="none" w:sz="0" w:space="0" w:color="auto"/>
                            <w:bottom w:val="none" w:sz="0" w:space="0" w:color="auto"/>
                            <w:right w:val="none" w:sz="0" w:space="0" w:color="auto"/>
                          </w:divBdr>
                        </w:div>
                      </w:divsChild>
                    </w:div>
                    <w:div w:id="1991514464">
                      <w:marLeft w:val="0"/>
                      <w:marRight w:val="0"/>
                      <w:marTop w:val="0"/>
                      <w:marBottom w:val="0"/>
                      <w:divBdr>
                        <w:top w:val="none" w:sz="0" w:space="0" w:color="auto"/>
                        <w:left w:val="none" w:sz="0" w:space="0" w:color="auto"/>
                        <w:bottom w:val="none" w:sz="0" w:space="0" w:color="auto"/>
                        <w:right w:val="none" w:sz="0" w:space="0" w:color="auto"/>
                      </w:divBdr>
                      <w:divsChild>
                        <w:div w:id="141951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27652">
      <w:bodyDiv w:val="1"/>
      <w:marLeft w:val="0"/>
      <w:marRight w:val="0"/>
      <w:marTop w:val="0"/>
      <w:marBottom w:val="0"/>
      <w:divBdr>
        <w:top w:val="none" w:sz="0" w:space="0" w:color="auto"/>
        <w:left w:val="none" w:sz="0" w:space="0" w:color="auto"/>
        <w:bottom w:val="none" w:sz="0" w:space="0" w:color="auto"/>
        <w:right w:val="none" w:sz="0" w:space="0" w:color="auto"/>
      </w:divBdr>
    </w:div>
    <w:div w:id="142697445">
      <w:bodyDiv w:val="1"/>
      <w:marLeft w:val="0"/>
      <w:marRight w:val="0"/>
      <w:marTop w:val="0"/>
      <w:marBottom w:val="0"/>
      <w:divBdr>
        <w:top w:val="none" w:sz="0" w:space="0" w:color="auto"/>
        <w:left w:val="none" w:sz="0" w:space="0" w:color="auto"/>
        <w:bottom w:val="none" w:sz="0" w:space="0" w:color="auto"/>
        <w:right w:val="none" w:sz="0" w:space="0" w:color="auto"/>
      </w:divBdr>
    </w:div>
    <w:div w:id="210925865">
      <w:bodyDiv w:val="1"/>
      <w:marLeft w:val="0"/>
      <w:marRight w:val="0"/>
      <w:marTop w:val="0"/>
      <w:marBottom w:val="0"/>
      <w:divBdr>
        <w:top w:val="none" w:sz="0" w:space="0" w:color="auto"/>
        <w:left w:val="none" w:sz="0" w:space="0" w:color="auto"/>
        <w:bottom w:val="none" w:sz="0" w:space="0" w:color="auto"/>
        <w:right w:val="none" w:sz="0" w:space="0" w:color="auto"/>
      </w:divBdr>
    </w:div>
    <w:div w:id="235747081">
      <w:bodyDiv w:val="1"/>
      <w:marLeft w:val="0"/>
      <w:marRight w:val="0"/>
      <w:marTop w:val="0"/>
      <w:marBottom w:val="0"/>
      <w:divBdr>
        <w:top w:val="none" w:sz="0" w:space="0" w:color="auto"/>
        <w:left w:val="none" w:sz="0" w:space="0" w:color="auto"/>
        <w:bottom w:val="none" w:sz="0" w:space="0" w:color="auto"/>
        <w:right w:val="none" w:sz="0" w:space="0" w:color="auto"/>
      </w:divBdr>
    </w:div>
    <w:div w:id="307367756">
      <w:bodyDiv w:val="1"/>
      <w:marLeft w:val="0"/>
      <w:marRight w:val="0"/>
      <w:marTop w:val="0"/>
      <w:marBottom w:val="0"/>
      <w:divBdr>
        <w:top w:val="none" w:sz="0" w:space="0" w:color="auto"/>
        <w:left w:val="none" w:sz="0" w:space="0" w:color="auto"/>
        <w:bottom w:val="none" w:sz="0" w:space="0" w:color="auto"/>
        <w:right w:val="none" w:sz="0" w:space="0" w:color="auto"/>
      </w:divBdr>
    </w:div>
    <w:div w:id="313412561">
      <w:bodyDiv w:val="1"/>
      <w:marLeft w:val="0"/>
      <w:marRight w:val="0"/>
      <w:marTop w:val="0"/>
      <w:marBottom w:val="0"/>
      <w:divBdr>
        <w:top w:val="none" w:sz="0" w:space="0" w:color="auto"/>
        <w:left w:val="none" w:sz="0" w:space="0" w:color="auto"/>
        <w:bottom w:val="none" w:sz="0" w:space="0" w:color="auto"/>
        <w:right w:val="none" w:sz="0" w:space="0" w:color="auto"/>
      </w:divBdr>
      <w:divsChild>
        <w:div w:id="633100025">
          <w:marLeft w:val="0"/>
          <w:marRight w:val="0"/>
          <w:marTop w:val="0"/>
          <w:marBottom w:val="0"/>
          <w:divBdr>
            <w:top w:val="none" w:sz="0" w:space="0" w:color="auto"/>
            <w:left w:val="none" w:sz="0" w:space="0" w:color="auto"/>
            <w:bottom w:val="none" w:sz="0" w:space="0" w:color="auto"/>
            <w:right w:val="none" w:sz="0" w:space="0" w:color="auto"/>
          </w:divBdr>
          <w:divsChild>
            <w:div w:id="913124409">
              <w:marLeft w:val="0"/>
              <w:marRight w:val="0"/>
              <w:marTop w:val="0"/>
              <w:marBottom w:val="0"/>
              <w:divBdr>
                <w:top w:val="none" w:sz="0" w:space="0" w:color="auto"/>
                <w:left w:val="none" w:sz="0" w:space="0" w:color="auto"/>
                <w:bottom w:val="none" w:sz="0" w:space="0" w:color="auto"/>
                <w:right w:val="none" w:sz="0" w:space="0" w:color="auto"/>
              </w:divBdr>
            </w:div>
          </w:divsChild>
        </w:div>
        <w:div w:id="1325738401">
          <w:marLeft w:val="0"/>
          <w:marRight w:val="0"/>
          <w:marTop w:val="0"/>
          <w:marBottom w:val="0"/>
          <w:divBdr>
            <w:top w:val="none" w:sz="0" w:space="0" w:color="auto"/>
            <w:left w:val="none" w:sz="0" w:space="0" w:color="auto"/>
            <w:bottom w:val="none" w:sz="0" w:space="0" w:color="auto"/>
            <w:right w:val="none" w:sz="0" w:space="0" w:color="auto"/>
          </w:divBdr>
          <w:divsChild>
            <w:div w:id="806899566">
              <w:marLeft w:val="0"/>
              <w:marRight w:val="0"/>
              <w:marTop w:val="0"/>
              <w:marBottom w:val="0"/>
              <w:divBdr>
                <w:top w:val="none" w:sz="0" w:space="0" w:color="auto"/>
                <w:left w:val="none" w:sz="0" w:space="0" w:color="auto"/>
                <w:bottom w:val="none" w:sz="0" w:space="0" w:color="auto"/>
                <w:right w:val="none" w:sz="0" w:space="0" w:color="auto"/>
              </w:divBdr>
            </w:div>
            <w:div w:id="230044593">
              <w:marLeft w:val="0"/>
              <w:marRight w:val="0"/>
              <w:marTop w:val="0"/>
              <w:marBottom w:val="0"/>
              <w:divBdr>
                <w:top w:val="none" w:sz="0" w:space="0" w:color="auto"/>
                <w:left w:val="none" w:sz="0" w:space="0" w:color="auto"/>
                <w:bottom w:val="none" w:sz="0" w:space="0" w:color="auto"/>
                <w:right w:val="none" w:sz="0" w:space="0" w:color="auto"/>
              </w:divBdr>
              <w:divsChild>
                <w:div w:id="1816143344">
                  <w:marLeft w:val="0"/>
                  <w:marRight w:val="0"/>
                  <w:marTop w:val="0"/>
                  <w:marBottom w:val="0"/>
                  <w:divBdr>
                    <w:top w:val="none" w:sz="0" w:space="0" w:color="auto"/>
                    <w:left w:val="none" w:sz="0" w:space="0" w:color="auto"/>
                    <w:bottom w:val="none" w:sz="0" w:space="0" w:color="auto"/>
                    <w:right w:val="none" w:sz="0" w:space="0" w:color="auto"/>
                  </w:divBdr>
                  <w:divsChild>
                    <w:div w:id="14800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9082">
              <w:marLeft w:val="0"/>
              <w:marRight w:val="0"/>
              <w:marTop w:val="0"/>
              <w:marBottom w:val="0"/>
              <w:divBdr>
                <w:top w:val="none" w:sz="0" w:space="0" w:color="auto"/>
                <w:left w:val="none" w:sz="0" w:space="0" w:color="auto"/>
                <w:bottom w:val="none" w:sz="0" w:space="0" w:color="auto"/>
                <w:right w:val="none" w:sz="0" w:space="0" w:color="auto"/>
              </w:divBdr>
              <w:divsChild>
                <w:div w:id="833030056">
                  <w:marLeft w:val="0"/>
                  <w:marRight w:val="0"/>
                  <w:marTop w:val="0"/>
                  <w:marBottom w:val="0"/>
                  <w:divBdr>
                    <w:top w:val="none" w:sz="0" w:space="0" w:color="auto"/>
                    <w:left w:val="none" w:sz="0" w:space="0" w:color="auto"/>
                    <w:bottom w:val="none" w:sz="0" w:space="0" w:color="auto"/>
                    <w:right w:val="none" w:sz="0" w:space="0" w:color="auto"/>
                  </w:divBdr>
                  <w:divsChild>
                    <w:div w:id="722750216">
                      <w:marLeft w:val="0"/>
                      <w:marRight w:val="0"/>
                      <w:marTop w:val="0"/>
                      <w:marBottom w:val="0"/>
                      <w:divBdr>
                        <w:top w:val="none" w:sz="0" w:space="0" w:color="auto"/>
                        <w:left w:val="none" w:sz="0" w:space="0" w:color="auto"/>
                        <w:bottom w:val="none" w:sz="0" w:space="0" w:color="auto"/>
                        <w:right w:val="none" w:sz="0" w:space="0" w:color="auto"/>
                      </w:divBdr>
                    </w:div>
                    <w:div w:id="1524440204">
                      <w:marLeft w:val="0"/>
                      <w:marRight w:val="0"/>
                      <w:marTop w:val="0"/>
                      <w:marBottom w:val="0"/>
                      <w:divBdr>
                        <w:top w:val="none" w:sz="0" w:space="0" w:color="auto"/>
                        <w:left w:val="none" w:sz="0" w:space="0" w:color="auto"/>
                        <w:bottom w:val="none" w:sz="0" w:space="0" w:color="auto"/>
                        <w:right w:val="none" w:sz="0" w:space="0" w:color="auto"/>
                      </w:divBdr>
                      <w:divsChild>
                        <w:div w:id="102237337">
                          <w:marLeft w:val="0"/>
                          <w:marRight w:val="0"/>
                          <w:marTop w:val="0"/>
                          <w:marBottom w:val="0"/>
                          <w:divBdr>
                            <w:top w:val="none" w:sz="0" w:space="0" w:color="auto"/>
                            <w:left w:val="none" w:sz="0" w:space="0" w:color="auto"/>
                            <w:bottom w:val="none" w:sz="0" w:space="0" w:color="auto"/>
                            <w:right w:val="none" w:sz="0" w:space="0" w:color="auto"/>
                          </w:divBdr>
                        </w:div>
                      </w:divsChild>
                    </w:div>
                    <w:div w:id="995886362">
                      <w:marLeft w:val="0"/>
                      <w:marRight w:val="0"/>
                      <w:marTop w:val="0"/>
                      <w:marBottom w:val="0"/>
                      <w:divBdr>
                        <w:top w:val="none" w:sz="0" w:space="0" w:color="auto"/>
                        <w:left w:val="none" w:sz="0" w:space="0" w:color="auto"/>
                        <w:bottom w:val="none" w:sz="0" w:space="0" w:color="auto"/>
                        <w:right w:val="none" w:sz="0" w:space="0" w:color="auto"/>
                      </w:divBdr>
                      <w:divsChild>
                        <w:div w:id="10274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442">
              <w:marLeft w:val="0"/>
              <w:marRight w:val="0"/>
              <w:marTop w:val="0"/>
              <w:marBottom w:val="0"/>
              <w:divBdr>
                <w:top w:val="none" w:sz="0" w:space="0" w:color="auto"/>
                <w:left w:val="none" w:sz="0" w:space="0" w:color="auto"/>
                <w:bottom w:val="none" w:sz="0" w:space="0" w:color="auto"/>
                <w:right w:val="none" w:sz="0" w:space="0" w:color="auto"/>
              </w:divBdr>
              <w:divsChild>
                <w:div w:id="1227688240">
                  <w:marLeft w:val="0"/>
                  <w:marRight w:val="0"/>
                  <w:marTop w:val="0"/>
                  <w:marBottom w:val="0"/>
                  <w:divBdr>
                    <w:top w:val="none" w:sz="0" w:space="0" w:color="auto"/>
                    <w:left w:val="none" w:sz="0" w:space="0" w:color="auto"/>
                    <w:bottom w:val="none" w:sz="0" w:space="0" w:color="auto"/>
                    <w:right w:val="none" w:sz="0" w:space="0" w:color="auto"/>
                  </w:divBdr>
                  <w:divsChild>
                    <w:div w:id="3988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10006">
              <w:marLeft w:val="0"/>
              <w:marRight w:val="0"/>
              <w:marTop w:val="0"/>
              <w:marBottom w:val="0"/>
              <w:divBdr>
                <w:top w:val="none" w:sz="0" w:space="0" w:color="auto"/>
                <w:left w:val="none" w:sz="0" w:space="0" w:color="auto"/>
                <w:bottom w:val="none" w:sz="0" w:space="0" w:color="auto"/>
                <w:right w:val="none" w:sz="0" w:space="0" w:color="auto"/>
              </w:divBdr>
              <w:divsChild>
                <w:div w:id="2085686175">
                  <w:marLeft w:val="0"/>
                  <w:marRight w:val="0"/>
                  <w:marTop w:val="0"/>
                  <w:marBottom w:val="0"/>
                  <w:divBdr>
                    <w:top w:val="none" w:sz="0" w:space="0" w:color="auto"/>
                    <w:left w:val="none" w:sz="0" w:space="0" w:color="auto"/>
                    <w:bottom w:val="none" w:sz="0" w:space="0" w:color="auto"/>
                    <w:right w:val="none" w:sz="0" w:space="0" w:color="auto"/>
                  </w:divBdr>
                  <w:divsChild>
                    <w:div w:id="9101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20573">
          <w:marLeft w:val="0"/>
          <w:marRight w:val="0"/>
          <w:marTop w:val="0"/>
          <w:marBottom w:val="0"/>
          <w:divBdr>
            <w:top w:val="none" w:sz="0" w:space="0" w:color="auto"/>
            <w:left w:val="none" w:sz="0" w:space="0" w:color="auto"/>
            <w:bottom w:val="none" w:sz="0" w:space="0" w:color="auto"/>
            <w:right w:val="none" w:sz="0" w:space="0" w:color="auto"/>
          </w:divBdr>
          <w:divsChild>
            <w:div w:id="681320339">
              <w:marLeft w:val="0"/>
              <w:marRight w:val="0"/>
              <w:marTop w:val="0"/>
              <w:marBottom w:val="0"/>
              <w:divBdr>
                <w:top w:val="none" w:sz="0" w:space="0" w:color="auto"/>
                <w:left w:val="none" w:sz="0" w:space="0" w:color="auto"/>
                <w:bottom w:val="none" w:sz="0" w:space="0" w:color="auto"/>
                <w:right w:val="none" w:sz="0" w:space="0" w:color="auto"/>
              </w:divBdr>
            </w:div>
          </w:divsChild>
        </w:div>
        <w:div w:id="1012879252">
          <w:marLeft w:val="0"/>
          <w:marRight w:val="0"/>
          <w:marTop w:val="0"/>
          <w:marBottom w:val="0"/>
          <w:divBdr>
            <w:top w:val="none" w:sz="0" w:space="0" w:color="auto"/>
            <w:left w:val="none" w:sz="0" w:space="0" w:color="auto"/>
            <w:bottom w:val="none" w:sz="0" w:space="0" w:color="auto"/>
            <w:right w:val="none" w:sz="0" w:space="0" w:color="auto"/>
          </w:divBdr>
          <w:divsChild>
            <w:div w:id="1379860982">
              <w:marLeft w:val="0"/>
              <w:marRight w:val="0"/>
              <w:marTop w:val="0"/>
              <w:marBottom w:val="0"/>
              <w:divBdr>
                <w:top w:val="none" w:sz="0" w:space="0" w:color="auto"/>
                <w:left w:val="none" w:sz="0" w:space="0" w:color="auto"/>
                <w:bottom w:val="none" w:sz="0" w:space="0" w:color="auto"/>
                <w:right w:val="none" w:sz="0" w:space="0" w:color="auto"/>
              </w:divBdr>
            </w:div>
          </w:divsChild>
        </w:div>
        <w:div w:id="2005819432">
          <w:marLeft w:val="0"/>
          <w:marRight w:val="0"/>
          <w:marTop w:val="0"/>
          <w:marBottom w:val="0"/>
          <w:divBdr>
            <w:top w:val="none" w:sz="0" w:space="0" w:color="auto"/>
            <w:left w:val="none" w:sz="0" w:space="0" w:color="auto"/>
            <w:bottom w:val="none" w:sz="0" w:space="0" w:color="auto"/>
            <w:right w:val="none" w:sz="0" w:space="0" w:color="auto"/>
          </w:divBdr>
          <w:divsChild>
            <w:div w:id="67852594">
              <w:marLeft w:val="0"/>
              <w:marRight w:val="0"/>
              <w:marTop w:val="0"/>
              <w:marBottom w:val="0"/>
              <w:divBdr>
                <w:top w:val="none" w:sz="0" w:space="0" w:color="auto"/>
                <w:left w:val="none" w:sz="0" w:space="0" w:color="auto"/>
                <w:bottom w:val="none" w:sz="0" w:space="0" w:color="auto"/>
                <w:right w:val="none" w:sz="0" w:space="0" w:color="auto"/>
              </w:divBdr>
            </w:div>
            <w:div w:id="521166645">
              <w:marLeft w:val="0"/>
              <w:marRight w:val="0"/>
              <w:marTop w:val="0"/>
              <w:marBottom w:val="0"/>
              <w:divBdr>
                <w:top w:val="none" w:sz="0" w:space="0" w:color="auto"/>
                <w:left w:val="none" w:sz="0" w:space="0" w:color="auto"/>
                <w:bottom w:val="none" w:sz="0" w:space="0" w:color="auto"/>
                <w:right w:val="none" w:sz="0" w:space="0" w:color="auto"/>
              </w:divBdr>
              <w:divsChild>
                <w:div w:id="44180860">
                  <w:marLeft w:val="0"/>
                  <w:marRight w:val="0"/>
                  <w:marTop w:val="0"/>
                  <w:marBottom w:val="0"/>
                  <w:divBdr>
                    <w:top w:val="none" w:sz="0" w:space="0" w:color="auto"/>
                    <w:left w:val="none" w:sz="0" w:space="0" w:color="auto"/>
                    <w:bottom w:val="none" w:sz="0" w:space="0" w:color="auto"/>
                    <w:right w:val="none" w:sz="0" w:space="0" w:color="auto"/>
                  </w:divBdr>
                  <w:divsChild>
                    <w:div w:id="1794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6595">
              <w:marLeft w:val="0"/>
              <w:marRight w:val="0"/>
              <w:marTop w:val="0"/>
              <w:marBottom w:val="0"/>
              <w:divBdr>
                <w:top w:val="none" w:sz="0" w:space="0" w:color="auto"/>
                <w:left w:val="none" w:sz="0" w:space="0" w:color="auto"/>
                <w:bottom w:val="none" w:sz="0" w:space="0" w:color="auto"/>
                <w:right w:val="none" w:sz="0" w:space="0" w:color="auto"/>
              </w:divBdr>
              <w:divsChild>
                <w:div w:id="370959416">
                  <w:marLeft w:val="0"/>
                  <w:marRight w:val="0"/>
                  <w:marTop w:val="0"/>
                  <w:marBottom w:val="0"/>
                  <w:divBdr>
                    <w:top w:val="none" w:sz="0" w:space="0" w:color="auto"/>
                    <w:left w:val="none" w:sz="0" w:space="0" w:color="auto"/>
                    <w:bottom w:val="none" w:sz="0" w:space="0" w:color="auto"/>
                    <w:right w:val="none" w:sz="0" w:space="0" w:color="auto"/>
                  </w:divBdr>
                  <w:divsChild>
                    <w:div w:id="7175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17426">
      <w:bodyDiv w:val="1"/>
      <w:marLeft w:val="0"/>
      <w:marRight w:val="0"/>
      <w:marTop w:val="0"/>
      <w:marBottom w:val="0"/>
      <w:divBdr>
        <w:top w:val="none" w:sz="0" w:space="0" w:color="auto"/>
        <w:left w:val="none" w:sz="0" w:space="0" w:color="auto"/>
        <w:bottom w:val="none" w:sz="0" w:space="0" w:color="auto"/>
        <w:right w:val="none" w:sz="0" w:space="0" w:color="auto"/>
      </w:divBdr>
    </w:div>
    <w:div w:id="333536642">
      <w:bodyDiv w:val="1"/>
      <w:marLeft w:val="0"/>
      <w:marRight w:val="0"/>
      <w:marTop w:val="0"/>
      <w:marBottom w:val="0"/>
      <w:divBdr>
        <w:top w:val="none" w:sz="0" w:space="0" w:color="auto"/>
        <w:left w:val="none" w:sz="0" w:space="0" w:color="auto"/>
        <w:bottom w:val="none" w:sz="0" w:space="0" w:color="auto"/>
        <w:right w:val="none" w:sz="0" w:space="0" w:color="auto"/>
      </w:divBdr>
    </w:div>
    <w:div w:id="359934921">
      <w:bodyDiv w:val="1"/>
      <w:marLeft w:val="0"/>
      <w:marRight w:val="0"/>
      <w:marTop w:val="0"/>
      <w:marBottom w:val="0"/>
      <w:divBdr>
        <w:top w:val="none" w:sz="0" w:space="0" w:color="auto"/>
        <w:left w:val="none" w:sz="0" w:space="0" w:color="auto"/>
        <w:bottom w:val="none" w:sz="0" w:space="0" w:color="auto"/>
        <w:right w:val="none" w:sz="0" w:space="0" w:color="auto"/>
      </w:divBdr>
    </w:div>
    <w:div w:id="454637132">
      <w:bodyDiv w:val="1"/>
      <w:marLeft w:val="0"/>
      <w:marRight w:val="0"/>
      <w:marTop w:val="0"/>
      <w:marBottom w:val="0"/>
      <w:divBdr>
        <w:top w:val="none" w:sz="0" w:space="0" w:color="auto"/>
        <w:left w:val="none" w:sz="0" w:space="0" w:color="auto"/>
        <w:bottom w:val="none" w:sz="0" w:space="0" w:color="auto"/>
        <w:right w:val="none" w:sz="0" w:space="0" w:color="auto"/>
      </w:divBdr>
    </w:div>
    <w:div w:id="470560898">
      <w:bodyDiv w:val="1"/>
      <w:marLeft w:val="0"/>
      <w:marRight w:val="0"/>
      <w:marTop w:val="0"/>
      <w:marBottom w:val="0"/>
      <w:divBdr>
        <w:top w:val="none" w:sz="0" w:space="0" w:color="auto"/>
        <w:left w:val="none" w:sz="0" w:space="0" w:color="auto"/>
        <w:bottom w:val="none" w:sz="0" w:space="0" w:color="auto"/>
        <w:right w:val="none" w:sz="0" w:space="0" w:color="auto"/>
      </w:divBdr>
    </w:div>
    <w:div w:id="714432620">
      <w:bodyDiv w:val="1"/>
      <w:marLeft w:val="0"/>
      <w:marRight w:val="0"/>
      <w:marTop w:val="0"/>
      <w:marBottom w:val="0"/>
      <w:divBdr>
        <w:top w:val="none" w:sz="0" w:space="0" w:color="auto"/>
        <w:left w:val="none" w:sz="0" w:space="0" w:color="auto"/>
        <w:bottom w:val="none" w:sz="0" w:space="0" w:color="auto"/>
        <w:right w:val="none" w:sz="0" w:space="0" w:color="auto"/>
      </w:divBdr>
    </w:div>
    <w:div w:id="974681897">
      <w:bodyDiv w:val="1"/>
      <w:marLeft w:val="0"/>
      <w:marRight w:val="0"/>
      <w:marTop w:val="0"/>
      <w:marBottom w:val="0"/>
      <w:divBdr>
        <w:top w:val="none" w:sz="0" w:space="0" w:color="auto"/>
        <w:left w:val="none" w:sz="0" w:space="0" w:color="auto"/>
        <w:bottom w:val="none" w:sz="0" w:space="0" w:color="auto"/>
        <w:right w:val="none" w:sz="0" w:space="0" w:color="auto"/>
      </w:divBdr>
    </w:div>
    <w:div w:id="1035079547">
      <w:bodyDiv w:val="1"/>
      <w:marLeft w:val="0"/>
      <w:marRight w:val="0"/>
      <w:marTop w:val="0"/>
      <w:marBottom w:val="0"/>
      <w:divBdr>
        <w:top w:val="none" w:sz="0" w:space="0" w:color="auto"/>
        <w:left w:val="none" w:sz="0" w:space="0" w:color="auto"/>
        <w:bottom w:val="none" w:sz="0" w:space="0" w:color="auto"/>
        <w:right w:val="none" w:sz="0" w:space="0" w:color="auto"/>
      </w:divBdr>
    </w:div>
    <w:div w:id="1062413495">
      <w:bodyDiv w:val="1"/>
      <w:marLeft w:val="0"/>
      <w:marRight w:val="0"/>
      <w:marTop w:val="0"/>
      <w:marBottom w:val="0"/>
      <w:divBdr>
        <w:top w:val="none" w:sz="0" w:space="0" w:color="auto"/>
        <w:left w:val="none" w:sz="0" w:space="0" w:color="auto"/>
        <w:bottom w:val="none" w:sz="0" w:space="0" w:color="auto"/>
        <w:right w:val="none" w:sz="0" w:space="0" w:color="auto"/>
      </w:divBdr>
    </w:div>
    <w:div w:id="1153331244">
      <w:bodyDiv w:val="1"/>
      <w:marLeft w:val="0"/>
      <w:marRight w:val="0"/>
      <w:marTop w:val="0"/>
      <w:marBottom w:val="0"/>
      <w:divBdr>
        <w:top w:val="none" w:sz="0" w:space="0" w:color="auto"/>
        <w:left w:val="none" w:sz="0" w:space="0" w:color="auto"/>
        <w:bottom w:val="none" w:sz="0" w:space="0" w:color="auto"/>
        <w:right w:val="none" w:sz="0" w:space="0" w:color="auto"/>
      </w:divBdr>
      <w:divsChild>
        <w:div w:id="1715424056">
          <w:marLeft w:val="0"/>
          <w:marRight w:val="0"/>
          <w:marTop w:val="0"/>
          <w:marBottom w:val="0"/>
          <w:divBdr>
            <w:top w:val="none" w:sz="0" w:space="0" w:color="auto"/>
            <w:left w:val="none" w:sz="0" w:space="0" w:color="auto"/>
            <w:bottom w:val="none" w:sz="0" w:space="0" w:color="auto"/>
            <w:right w:val="none" w:sz="0" w:space="0" w:color="auto"/>
          </w:divBdr>
          <w:divsChild>
            <w:div w:id="223222656">
              <w:marLeft w:val="0"/>
              <w:marRight w:val="0"/>
              <w:marTop w:val="0"/>
              <w:marBottom w:val="0"/>
              <w:divBdr>
                <w:top w:val="none" w:sz="0" w:space="0" w:color="auto"/>
                <w:left w:val="none" w:sz="0" w:space="0" w:color="auto"/>
                <w:bottom w:val="none" w:sz="0" w:space="0" w:color="auto"/>
                <w:right w:val="none" w:sz="0" w:space="0" w:color="auto"/>
              </w:divBdr>
            </w:div>
            <w:div w:id="253444761">
              <w:marLeft w:val="0"/>
              <w:marRight w:val="0"/>
              <w:marTop w:val="0"/>
              <w:marBottom w:val="0"/>
              <w:divBdr>
                <w:top w:val="none" w:sz="0" w:space="0" w:color="auto"/>
                <w:left w:val="none" w:sz="0" w:space="0" w:color="auto"/>
                <w:bottom w:val="none" w:sz="0" w:space="0" w:color="auto"/>
                <w:right w:val="none" w:sz="0" w:space="0" w:color="auto"/>
              </w:divBdr>
            </w:div>
            <w:div w:id="510871228">
              <w:marLeft w:val="0"/>
              <w:marRight w:val="0"/>
              <w:marTop w:val="0"/>
              <w:marBottom w:val="0"/>
              <w:divBdr>
                <w:top w:val="none" w:sz="0" w:space="0" w:color="auto"/>
                <w:left w:val="none" w:sz="0" w:space="0" w:color="auto"/>
                <w:bottom w:val="none" w:sz="0" w:space="0" w:color="auto"/>
                <w:right w:val="none" w:sz="0" w:space="0" w:color="auto"/>
              </w:divBdr>
            </w:div>
            <w:div w:id="678965157">
              <w:marLeft w:val="0"/>
              <w:marRight w:val="0"/>
              <w:marTop w:val="0"/>
              <w:marBottom w:val="0"/>
              <w:divBdr>
                <w:top w:val="none" w:sz="0" w:space="0" w:color="auto"/>
                <w:left w:val="none" w:sz="0" w:space="0" w:color="auto"/>
                <w:bottom w:val="none" w:sz="0" w:space="0" w:color="auto"/>
                <w:right w:val="none" w:sz="0" w:space="0" w:color="auto"/>
              </w:divBdr>
            </w:div>
          </w:divsChild>
        </w:div>
        <w:div w:id="1997950682">
          <w:marLeft w:val="0"/>
          <w:marRight w:val="0"/>
          <w:marTop w:val="0"/>
          <w:marBottom w:val="0"/>
          <w:divBdr>
            <w:top w:val="none" w:sz="0" w:space="0" w:color="auto"/>
            <w:left w:val="none" w:sz="0" w:space="0" w:color="auto"/>
            <w:bottom w:val="none" w:sz="0" w:space="0" w:color="auto"/>
            <w:right w:val="none" w:sz="0" w:space="0" w:color="auto"/>
          </w:divBdr>
        </w:div>
      </w:divsChild>
    </w:div>
    <w:div w:id="1327980075">
      <w:bodyDiv w:val="1"/>
      <w:marLeft w:val="0"/>
      <w:marRight w:val="0"/>
      <w:marTop w:val="0"/>
      <w:marBottom w:val="0"/>
      <w:divBdr>
        <w:top w:val="none" w:sz="0" w:space="0" w:color="auto"/>
        <w:left w:val="none" w:sz="0" w:space="0" w:color="auto"/>
        <w:bottom w:val="none" w:sz="0" w:space="0" w:color="auto"/>
        <w:right w:val="none" w:sz="0" w:space="0" w:color="auto"/>
      </w:divBdr>
    </w:div>
    <w:div w:id="1415710355">
      <w:bodyDiv w:val="1"/>
      <w:marLeft w:val="0"/>
      <w:marRight w:val="0"/>
      <w:marTop w:val="0"/>
      <w:marBottom w:val="0"/>
      <w:divBdr>
        <w:top w:val="none" w:sz="0" w:space="0" w:color="auto"/>
        <w:left w:val="none" w:sz="0" w:space="0" w:color="auto"/>
        <w:bottom w:val="none" w:sz="0" w:space="0" w:color="auto"/>
        <w:right w:val="none" w:sz="0" w:space="0" w:color="auto"/>
      </w:divBdr>
    </w:div>
    <w:div w:id="1423143446">
      <w:bodyDiv w:val="1"/>
      <w:marLeft w:val="0"/>
      <w:marRight w:val="0"/>
      <w:marTop w:val="0"/>
      <w:marBottom w:val="0"/>
      <w:divBdr>
        <w:top w:val="none" w:sz="0" w:space="0" w:color="auto"/>
        <w:left w:val="none" w:sz="0" w:space="0" w:color="auto"/>
        <w:bottom w:val="none" w:sz="0" w:space="0" w:color="auto"/>
        <w:right w:val="none" w:sz="0" w:space="0" w:color="auto"/>
      </w:divBdr>
    </w:div>
    <w:div w:id="1627655851">
      <w:bodyDiv w:val="1"/>
      <w:marLeft w:val="0"/>
      <w:marRight w:val="0"/>
      <w:marTop w:val="0"/>
      <w:marBottom w:val="0"/>
      <w:divBdr>
        <w:top w:val="none" w:sz="0" w:space="0" w:color="auto"/>
        <w:left w:val="none" w:sz="0" w:space="0" w:color="auto"/>
        <w:bottom w:val="none" w:sz="0" w:space="0" w:color="auto"/>
        <w:right w:val="none" w:sz="0" w:space="0" w:color="auto"/>
      </w:divBdr>
    </w:div>
    <w:div w:id="1649624734">
      <w:bodyDiv w:val="1"/>
      <w:marLeft w:val="0"/>
      <w:marRight w:val="0"/>
      <w:marTop w:val="0"/>
      <w:marBottom w:val="0"/>
      <w:divBdr>
        <w:top w:val="none" w:sz="0" w:space="0" w:color="auto"/>
        <w:left w:val="none" w:sz="0" w:space="0" w:color="auto"/>
        <w:bottom w:val="none" w:sz="0" w:space="0" w:color="auto"/>
        <w:right w:val="none" w:sz="0" w:space="0" w:color="auto"/>
      </w:divBdr>
    </w:div>
    <w:div w:id="1739480496">
      <w:bodyDiv w:val="1"/>
      <w:marLeft w:val="0"/>
      <w:marRight w:val="0"/>
      <w:marTop w:val="0"/>
      <w:marBottom w:val="0"/>
      <w:divBdr>
        <w:top w:val="none" w:sz="0" w:space="0" w:color="auto"/>
        <w:left w:val="none" w:sz="0" w:space="0" w:color="auto"/>
        <w:bottom w:val="none" w:sz="0" w:space="0" w:color="auto"/>
        <w:right w:val="none" w:sz="0" w:space="0" w:color="auto"/>
      </w:divBdr>
    </w:div>
    <w:div w:id="1753038607">
      <w:bodyDiv w:val="1"/>
      <w:marLeft w:val="0"/>
      <w:marRight w:val="0"/>
      <w:marTop w:val="0"/>
      <w:marBottom w:val="0"/>
      <w:divBdr>
        <w:top w:val="none" w:sz="0" w:space="0" w:color="auto"/>
        <w:left w:val="none" w:sz="0" w:space="0" w:color="auto"/>
        <w:bottom w:val="none" w:sz="0" w:space="0" w:color="auto"/>
        <w:right w:val="none" w:sz="0" w:space="0" w:color="auto"/>
      </w:divBdr>
    </w:div>
    <w:div w:id="1805275156">
      <w:bodyDiv w:val="1"/>
      <w:marLeft w:val="0"/>
      <w:marRight w:val="0"/>
      <w:marTop w:val="0"/>
      <w:marBottom w:val="0"/>
      <w:divBdr>
        <w:top w:val="none" w:sz="0" w:space="0" w:color="auto"/>
        <w:left w:val="none" w:sz="0" w:space="0" w:color="auto"/>
        <w:bottom w:val="none" w:sz="0" w:space="0" w:color="auto"/>
        <w:right w:val="none" w:sz="0" w:space="0" w:color="auto"/>
      </w:divBdr>
    </w:div>
    <w:div w:id="1907298210">
      <w:bodyDiv w:val="1"/>
      <w:marLeft w:val="0"/>
      <w:marRight w:val="0"/>
      <w:marTop w:val="0"/>
      <w:marBottom w:val="0"/>
      <w:divBdr>
        <w:top w:val="none" w:sz="0" w:space="0" w:color="auto"/>
        <w:left w:val="none" w:sz="0" w:space="0" w:color="auto"/>
        <w:bottom w:val="none" w:sz="0" w:space="0" w:color="auto"/>
        <w:right w:val="none" w:sz="0" w:space="0" w:color="auto"/>
      </w:divBdr>
    </w:div>
    <w:div w:id="2115400067">
      <w:marLeft w:val="0"/>
      <w:marRight w:val="0"/>
      <w:marTop w:val="0"/>
      <w:marBottom w:val="0"/>
      <w:divBdr>
        <w:top w:val="none" w:sz="0" w:space="0" w:color="auto"/>
        <w:left w:val="none" w:sz="0" w:space="0" w:color="auto"/>
        <w:bottom w:val="none" w:sz="0" w:space="0" w:color="auto"/>
        <w:right w:val="none" w:sz="0" w:space="0" w:color="auto"/>
      </w:divBdr>
    </w:div>
    <w:div w:id="2115400068">
      <w:marLeft w:val="0"/>
      <w:marRight w:val="0"/>
      <w:marTop w:val="0"/>
      <w:marBottom w:val="0"/>
      <w:divBdr>
        <w:top w:val="none" w:sz="0" w:space="0" w:color="auto"/>
        <w:left w:val="none" w:sz="0" w:space="0" w:color="auto"/>
        <w:bottom w:val="none" w:sz="0" w:space="0" w:color="auto"/>
        <w:right w:val="none" w:sz="0" w:space="0" w:color="auto"/>
      </w:divBdr>
    </w:div>
    <w:div w:id="2115400069">
      <w:marLeft w:val="0"/>
      <w:marRight w:val="0"/>
      <w:marTop w:val="0"/>
      <w:marBottom w:val="0"/>
      <w:divBdr>
        <w:top w:val="none" w:sz="0" w:space="0" w:color="auto"/>
        <w:left w:val="none" w:sz="0" w:space="0" w:color="auto"/>
        <w:bottom w:val="none" w:sz="0" w:space="0" w:color="auto"/>
        <w:right w:val="none" w:sz="0" w:space="0" w:color="auto"/>
      </w:divBdr>
    </w:div>
    <w:div w:id="2115400070">
      <w:marLeft w:val="0"/>
      <w:marRight w:val="0"/>
      <w:marTop w:val="0"/>
      <w:marBottom w:val="0"/>
      <w:divBdr>
        <w:top w:val="none" w:sz="0" w:space="0" w:color="auto"/>
        <w:left w:val="none" w:sz="0" w:space="0" w:color="auto"/>
        <w:bottom w:val="none" w:sz="0" w:space="0" w:color="auto"/>
        <w:right w:val="none" w:sz="0" w:space="0" w:color="auto"/>
      </w:divBdr>
    </w:div>
    <w:div w:id="2115400071">
      <w:marLeft w:val="0"/>
      <w:marRight w:val="0"/>
      <w:marTop w:val="0"/>
      <w:marBottom w:val="0"/>
      <w:divBdr>
        <w:top w:val="none" w:sz="0" w:space="0" w:color="auto"/>
        <w:left w:val="none" w:sz="0" w:space="0" w:color="auto"/>
        <w:bottom w:val="none" w:sz="0" w:space="0" w:color="auto"/>
        <w:right w:val="none" w:sz="0" w:space="0" w:color="auto"/>
      </w:divBdr>
    </w:div>
    <w:div w:id="2115400072">
      <w:marLeft w:val="0"/>
      <w:marRight w:val="0"/>
      <w:marTop w:val="0"/>
      <w:marBottom w:val="0"/>
      <w:divBdr>
        <w:top w:val="none" w:sz="0" w:space="0" w:color="auto"/>
        <w:left w:val="none" w:sz="0" w:space="0" w:color="auto"/>
        <w:bottom w:val="none" w:sz="0" w:space="0" w:color="auto"/>
        <w:right w:val="none" w:sz="0" w:space="0" w:color="auto"/>
      </w:divBdr>
    </w:div>
    <w:div w:id="21154000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C40EE-DB50-477B-98D0-3C1F9B012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13</Pages>
  <Words>7055</Words>
  <Characters>44732</Characters>
  <Application>Microsoft Office Word</Application>
  <DocSecurity>0</DocSecurity>
  <Lines>372</Lines>
  <Paragraphs>103</Paragraphs>
  <ScaleCrop>false</ScaleCrop>
  <HeadingPairs>
    <vt:vector size="2" baseType="variant">
      <vt:variant>
        <vt:lpstr>Tytuł</vt:lpstr>
      </vt:variant>
      <vt:variant>
        <vt:i4>1</vt:i4>
      </vt:variant>
    </vt:vector>
  </HeadingPairs>
  <TitlesOfParts>
    <vt:vector size="1" baseType="lpstr">
      <vt:lpstr>SIWZ – Specyfikacja Istotnych Warunków Zamówienia</vt:lpstr>
    </vt:vector>
  </TitlesOfParts>
  <Company>Urząd Gminy Stare Babice</Company>
  <LinksUpToDate>false</LinksUpToDate>
  <CharactersWithSpaces>51684</CharactersWithSpaces>
  <SharedDoc>false</SharedDoc>
  <HLinks>
    <vt:vector size="24" baseType="variant">
      <vt:variant>
        <vt:i4>7733331</vt:i4>
      </vt:variant>
      <vt:variant>
        <vt:i4>9</vt:i4>
      </vt:variant>
      <vt:variant>
        <vt:i4>0</vt:i4>
      </vt:variant>
      <vt:variant>
        <vt:i4>5</vt:i4>
      </vt:variant>
      <vt:variant>
        <vt:lpwstr>mailto:iod@stare-babice.waw.pl</vt:lpwstr>
      </vt:variant>
      <vt:variant>
        <vt:lpwstr/>
      </vt:variant>
      <vt:variant>
        <vt:i4>8126530</vt:i4>
      </vt:variant>
      <vt:variant>
        <vt:i4>6</vt:i4>
      </vt:variant>
      <vt:variant>
        <vt:i4>0</vt:i4>
      </vt:variant>
      <vt:variant>
        <vt:i4>5</vt:i4>
      </vt:variant>
      <vt:variant>
        <vt:lpwstr>mailto:kancelaria@stare-babice.waw.pl</vt:lpwstr>
      </vt:variant>
      <vt:variant>
        <vt:lpwstr/>
      </vt:variant>
      <vt:variant>
        <vt:i4>1900644</vt:i4>
      </vt:variant>
      <vt:variant>
        <vt:i4>3</vt:i4>
      </vt:variant>
      <vt:variant>
        <vt:i4>0</vt:i4>
      </vt:variant>
      <vt:variant>
        <vt:i4>5</vt:i4>
      </vt:variant>
      <vt:variant>
        <vt:lpwstr>mailto:sekretariat@szkola-starebabice.pl</vt:lpwstr>
      </vt:variant>
      <vt:variant>
        <vt:lpwstr/>
      </vt:variant>
      <vt:variant>
        <vt:i4>3276817</vt:i4>
      </vt:variant>
      <vt:variant>
        <vt:i4>0</vt:i4>
      </vt:variant>
      <vt:variant>
        <vt:i4>0</vt:i4>
      </vt:variant>
      <vt:variant>
        <vt:i4>5</vt:i4>
      </vt:variant>
      <vt:variant>
        <vt:lpwstr>mailto:i.demidziuk@stare-babice.pl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 Specyfikacja Istotnych Warunków Zamówienia</dc:title>
  <dc:creator>URZĄD GMINY STARE BABICE</dc:creator>
  <cp:lastModifiedBy>Paulina Mateusiak</cp:lastModifiedBy>
  <cp:revision>12</cp:revision>
  <cp:lastPrinted>2022-09-27T14:20:00Z</cp:lastPrinted>
  <dcterms:created xsi:type="dcterms:W3CDTF">2022-09-28T06:21:00Z</dcterms:created>
  <dcterms:modified xsi:type="dcterms:W3CDTF">2022-09-28T11:08:00Z</dcterms:modified>
</cp:coreProperties>
</file>