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077FD05" w:rsidR="00193231" w:rsidRPr="00864DD6" w:rsidRDefault="00864DD6" w:rsidP="00744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D6">
              <w:rPr>
                <w:rFonts w:ascii="Arial" w:hAnsi="Arial" w:cs="Arial"/>
                <w:b/>
                <w:sz w:val="20"/>
                <w:szCs w:val="20"/>
              </w:rPr>
              <w:t>Remont polegający na naprawie spękań i zarysowań konstrukcji budynku nr 3A, remont istniejącego drenażu opaskowego i remont istniejącej kanalizacji deszczowej przy budynku nr 3A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49D19D7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64DD6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0935C96C" w14:textId="77777777" w:rsidR="00040982" w:rsidRPr="00817461" w:rsidRDefault="00040982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A44E7C2" w14:textId="6A80AA0F" w:rsidR="00864DD6" w:rsidRPr="00864DD6" w:rsidRDefault="00864DD6" w:rsidP="007447F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64DD6">
        <w:rPr>
          <w:rFonts w:ascii="Arial" w:eastAsia="Times New Roman" w:hAnsi="Arial" w:cs="Arial"/>
          <w:sz w:val="20"/>
          <w:szCs w:val="20"/>
          <w:lang w:eastAsia="pl-PL"/>
        </w:rPr>
        <w:t>wykonanych nie wcześniej niż w okresie ostatnich 5 lat, a jeżeli okres prowadzeni</w:t>
      </w:r>
      <w:r>
        <w:rPr>
          <w:rFonts w:ascii="Arial" w:eastAsia="Times New Roman" w:hAnsi="Arial" w:cs="Arial"/>
          <w:sz w:val="20"/>
          <w:szCs w:val="20"/>
          <w:lang w:eastAsia="pl-PL"/>
        </w:rPr>
        <w:t>a działalności jest krótszy – w </w:t>
      </w:r>
      <w:r w:rsidRPr="00864DD6">
        <w:rPr>
          <w:rFonts w:ascii="Arial" w:eastAsia="Times New Roman" w:hAnsi="Arial" w:cs="Arial"/>
          <w:sz w:val="20"/>
          <w:szCs w:val="20"/>
          <w:lang w:eastAsia="pl-PL"/>
        </w:rPr>
        <w:t>tym okresie:</w:t>
      </w:r>
    </w:p>
    <w:p w14:paraId="507BE03B" w14:textId="2EDD129D" w:rsidR="00864DD6" w:rsidRPr="00864DD6" w:rsidRDefault="00864DD6" w:rsidP="007447F8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64DD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- jedno zamówienie na roboty budowlane o wartości minimum </w:t>
      </w:r>
      <w:r w:rsidR="007410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2</w:t>
      </w:r>
      <w:r w:rsidRPr="00864DD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00 000,00 zł brutto</w:t>
      </w:r>
    </w:p>
    <w:p w14:paraId="3B5620B5" w14:textId="77777777" w:rsidR="00864DD6" w:rsidRPr="00864DD6" w:rsidRDefault="00864DD6" w:rsidP="007447F8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64DD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lub</w:t>
      </w:r>
    </w:p>
    <w:p w14:paraId="7231A175" w14:textId="4E45DC41" w:rsidR="00864DD6" w:rsidRDefault="00864DD6" w:rsidP="007447F8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64DD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- dwa zamówienia na roboty budowlane o wartości łącznej minimum </w:t>
      </w:r>
      <w:r w:rsidR="00741098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2</w:t>
      </w:r>
      <w:r w:rsidRPr="00864DD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00 000,00 zł brutto,</w:t>
      </w:r>
    </w:p>
    <w:p w14:paraId="0FCED1C2" w14:textId="77777777" w:rsidR="00786AB9" w:rsidRPr="00864DD6" w:rsidRDefault="00786AB9" w:rsidP="007447F8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50C004F" w14:textId="2083AF8A" w:rsidR="00864DD6" w:rsidRPr="00864DD6" w:rsidRDefault="00864DD6" w:rsidP="007447F8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64DD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odpowiadające swoim rodzajem niniejszemu zamówieniu, tj. zawierające co najmniej roboty z zakresu robót konserwatorskich tynków i elementów kamiennych, robót w zakresie wzmocnienia ścian konstrukcyjnych budynku oraz robót dotyczących wykonania instalacji wodno-kanalizacyjnych zewnętrznych</w:t>
      </w:r>
    </w:p>
    <w:p w14:paraId="10DE7FE2" w14:textId="77777777" w:rsidR="00864DD6" w:rsidRDefault="00864DD6" w:rsidP="007447F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4"/>
        <w:gridCol w:w="1858"/>
        <w:gridCol w:w="1494"/>
        <w:gridCol w:w="1458"/>
        <w:gridCol w:w="1862"/>
        <w:gridCol w:w="3224"/>
      </w:tblGrid>
      <w:tr w:rsidR="00864DD6" w:rsidRPr="00817461" w14:paraId="4F82B2F9" w14:textId="77777777" w:rsidTr="00864DD6">
        <w:trPr>
          <w:trHeight w:val="9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1AF8A059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41DC7ABE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7A0" w14:textId="0270EF6F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27C9DFAB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10029E61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64DD6" w:rsidRPr="00817461" w14:paraId="45737DA2" w14:textId="77777777" w:rsidTr="00864DD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E53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DD6" w:rsidRPr="00817461" w14:paraId="60696F54" w14:textId="77777777" w:rsidTr="00864DD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7AD" w14:textId="77777777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64DD6" w:rsidRPr="00817461" w:rsidRDefault="00864DD6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77777777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czy te roboty budowlane zostały wykonane 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BBEFDA5" w14:textId="39F91D2C" w:rsidR="00752027" w:rsidRPr="00864DD6" w:rsidRDefault="00864DD6" w:rsidP="007447F8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864DD6">
        <w:rPr>
          <w:rFonts w:ascii="Arial" w:eastAsia="Calibri" w:hAnsi="Arial" w:cs="Arial"/>
          <w:i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dokumenty).</w:t>
      </w:r>
    </w:p>
    <w:p w14:paraId="286E41B9" w14:textId="77777777" w:rsidR="001D1B81" w:rsidRDefault="001D1B81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844ED02" w14:textId="77777777" w:rsidR="00040982" w:rsidRPr="00817461" w:rsidRDefault="00040982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7452556" w14:textId="77777777" w:rsidR="00040982" w:rsidRDefault="00040982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B65C9D" w14:textId="77777777" w:rsidR="00040982" w:rsidRDefault="00040982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0BBCFE" w14:textId="77777777" w:rsidR="00040982" w:rsidRPr="00817461" w:rsidRDefault="00040982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970A85" w14:textId="77777777" w:rsidR="001D1B81" w:rsidRPr="00817461" w:rsidRDefault="001D1B81" w:rsidP="007447F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0A96" w14:textId="77777777" w:rsidR="004C1DEB" w:rsidRDefault="004C1DEB" w:rsidP="00193B78">
      <w:pPr>
        <w:spacing w:after="0" w:line="240" w:lineRule="auto"/>
      </w:pPr>
      <w:r>
        <w:separator/>
      </w:r>
    </w:p>
  </w:endnote>
  <w:endnote w:type="continuationSeparator" w:id="0">
    <w:p w14:paraId="27A67653" w14:textId="77777777" w:rsidR="004C1DEB" w:rsidRDefault="004C1D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F3A1" w14:textId="77777777" w:rsidR="004C1DEB" w:rsidRDefault="004C1DEB" w:rsidP="00193B78">
      <w:pPr>
        <w:spacing w:after="0" w:line="240" w:lineRule="auto"/>
      </w:pPr>
      <w:r>
        <w:separator/>
      </w:r>
    </w:p>
  </w:footnote>
  <w:footnote w:type="continuationSeparator" w:id="0">
    <w:p w14:paraId="282F5D6F" w14:textId="77777777" w:rsidR="004C1DEB" w:rsidRDefault="004C1D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1ACF8A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864DD6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4DD6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29</cp:revision>
  <cp:lastPrinted>2021-05-24T05:51:00Z</cp:lastPrinted>
  <dcterms:created xsi:type="dcterms:W3CDTF">2019-10-07T07:44:00Z</dcterms:created>
  <dcterms:modified xsi:type="dcterms:W3CDTF">2021-05-24T05:51:00Z</dcterms:modified>
</cp:coreProperties>
</file>