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E7" w:rsidRPr="009F7A7E" w:rsidRDefault="007453E7" w:rsidP="007453E7">
      <w:pPr>
        <w:rPr>
          <w:rFonts w:ascii="Arial" w:hAnsi="Arial" w:cs="Arial"/>
          <w:sz w:val="20"/>
          <w:szCs w:val="20"/>
        </w:rPr>
      </w:pPr>
      <w:r w:rsidRPr="009F7A7E">
        <w:rPr>
          <w:rFonts w:ascii="Arial" w:hAnsi="Arial" w:cs="Arial"/>
          <w:b/>
          <w:sz w:val="20"/>
          <w:szCs w:val="20"/>
        </w:rPr>
        <w:t>Zadanie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artykuły spożywcze i napoje</w:t>
      </w:r>
    </w:p>
    <w:p w:rsidR="007453E7" w:rsidRPr="00EC1414" w:rsidRDefault="007453E7" w:rsidP="00745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cen</w:t>
      </w:r>
      <w:r w:rsidRPr="009F7A7E">
        <w:rPr>
          <w:rFonts w:ascii="Arial" w:hAnsi="Arial" w:cs="Arial"/>
          <w:sz w:val="20"/>
          <w:szCs w:val="20"/>
        </w:rPr>
        <w:t xml:space="preserve"> na dzień składania ofert.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53E7" w:rsidRDefault="007453E7" w:rsidP="007453E7">
      <w:pPr>
        <w:rPr>
          <w:rFonts w:ascii="Arial" w:hAnsi="Arial" w:cs="Arial"/>
          <w:sz w:val="20"/>
          <w:szCs w:val="20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1985"/>
        <w:gridCol w:w="2706"/>
      </w:tblGrid>
      <w:tr w:rsidR="007453E7" w:rsidRPr="00A90399" w:rsidTr="00AE0D8E">
        <w:trPr>
          <w:trHeight w:val="679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Produkty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Cena brutto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453E7" w:rsidRPr="00A90399" w:rsidTr="00AE0D8E">
        <w:trPr>
          <w:trHeight w:val="443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Herbata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expresowa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399">
              <w:rPr>
                <w:rFonts w:ascii="Arial" w:hAnsi="Arial" w:cs="Arial"/>
                <w:sz w:val="20"/>
                <w:szCs w:val="20"/>
              </w:rPr>
              <w:t xml:space="preserve">opak. po  100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 np. Lipton </w:t>
            </w:r>
            <w:r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443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Cukier kryształ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457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Czekolada mleczna  100g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Goplana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443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Ciastka np. Delicje   147 g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443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Ciastka np. Jeżyki    140 g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679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Ciastka                     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 np.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Barbakanki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 Krakuski</w:t>
            </w:r>
            <w: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443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Wafel w czekoladzie   </w:t>
            </w:r>
            <w:smartTag w:uri="urn:schemas-microsoft-com:office:smarttags" w:element="metricconverter">
              <w:smartTagPr>
                <w:attr w:name="ProductID" w:val="36 g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36 g</w:t>
              </w:r>
            </w:smartTag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Grzesiek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457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niegaz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>. Żywiec  0,5 l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niegaz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>. Żywiec  1,5 l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Pr="00A90399">
              <w:rPr>
                <w:rFonts w:ascii="Arial" w:hAnsi="Arial" w:cs="Arial"/>
                <w:sz w:val="20"/>
                <w:szCs w:val="20"/>
              </w:rPr>
              <w:t>gaz. Żywiec  1,5 l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Pr="00A90399">
              <w:rPr>
                <w:rFonts w:ascii="Arial" w:hAnsi="Arial" w:cs="Arial"/>
                <w:sz w:val="20"/>
                <w:szCs w:val="20"/>
              </w:rPr>
              <w:t>gaz. Żywiec  1,5 l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niegaz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. Żywiec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0399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Cukierki 1kg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Ciastka 1kg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Paluszki 300g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Ptasie mleczko 380g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5878DF">
              <w:rPr>
                <w:rFonts w:ascii="Arial" w:hAnsi="Arial" w:cs="Arial"/>
                <w:sz w:val="20"/>
                <w:szCs w:val="20"/>
              </w:rPr>
              <w:t xml:space="preserve">TOFFIFEE </w:t>
            </w:r>
            <w:r>
              <w:rPr>
                <w:rFonts w:ascii="Arial" w:hAnsi="Arial" w:cs="Arial"/>
                <w:sz w:val="20"/>
                <w:szCs w:val="20"/>
              </w:rPr>
              <w:t>bombonierka</w:t>
            </w:r>
            <w:r w:rsidRPr="005878DF">
              <w:rPr>
                <w:rFonts w:ascii="Arial" w:hAnsi="Arial" w:cs="Arial"/>
                <w:sz w:val="20"/>
                <w:szCs w:val="20"/>
              </w:rPr>
              <w:t xml:space="preserve"> 125G</w:t>
            </w:r>
          </w:p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 LAVAZZA  1kg</w:t>
            </w:r>
          </w:p>
          <w:p w:rsidR="007453E7" w:rsidRPr="005878DF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 rozpuszczalna JACOBS 0,5 kg</w:t>
            </w:r>
          </w:p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CREMONA Śmietankowa 200g</w:t>
            </w:r>
          </w:p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985" w:type="dxa"/>
            <w:shd w:val="clear" w:color="auto" w:fill="auto"/>
          </w:tcPr>
          <w:p w:rsidR="007453E7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E8" w:rsidRPr="00A90399" w:rsidTr="00AE0D8E">
        <w:trPr>
          <w:trHeight w:val="568"/>
        </w:trPr>
        <w:tc>
          <w:tcPr>
            <w:tcW w:w="4474" w:type="dxa"/>
            <w:shd w:val="clear" w:color="auto" w:fill="auto"/>
          </w:tcPr>
          <w:p w:rsidR="002B4FE8" w:rsidRDefault="002B4FE8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3,2% 1l</w:t>
            </w:r>
          </w:p>
        </w:tc>
        <w:tc>
          <w:tcPr>
            <w:tcW w:w="1985" w:type="dxa"/>
            <w:shd w:val="clear" w:color="auto" w:fill="auto"/>
          </w:tcPr>
          <w:p w:rsidR="002B4FE8" w:rsidRDefault="002B4FE8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706" w:type="dxa"/>
            <w:shd w:val="clear" w:color="auto" w:fill="auto"/>
          </w:tcPr>
          <w:p w:rsidR="002B4FE8" w:rsidRPr="00A90399" w:rsidRDefault="002B4FE8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E7" w:rsidRPr="00A90399" w:rsidTr="00AE0D8E">
        <w:trPr>
          <w:trHeight w:val="316"/>
        </w:trPr>
        <w:tc>
          <w:tcPr>
            <w:tcW w:w="4474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</w:t>
            </w:r>
          </w:p>
        </w:tc>
        <w:tc>
          <w:tcPr>
            <w:tcW w:w="1985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06" w:type="dxa"/>
            <w:shd w:val="clear" w:color="auto" w:fill="auto"/>
          </w:tcPr>
          <w:p w:rsidR="007453E7" w:rsidRPr="00A90399" w:rsidRDefault="007453E7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:rsidR="007453E7" w:rsidRPr="00EC1414" w:rsidRDefault="007453E7" w:rsidP="007453E7">
      <w:pPr>
        <w:rPr>
          <w:rFonts w:ascii="Arial" w:hAnsi="Arial" w:cs="Arial"/>
          <w:sz w:val="20"/>
          <w:szCs w:val="20"/>
        </w:rPr>
      </w:pPr>
      <w:r w:rsidRPr="00A80702">
        <w:rPr>
          <w:rFonts w:ascii="Arial" w:hAnsi="Arial" w:cs="Arial"/>
          <w:sz w:val="20"/>
          <w:szCs w:val="20"/>
        </w:rPr>
        <w:t>* Zamawiający nie może opisać przedmiotu zamówienia za pomocą dostatecznie dokładnych określeń</w:t>
      </w:r>
    </w:p>
    <w:p w:rsidR="007453E7" w:rsidRDefault="007453E7" w:rsidP="007453E7">
      <w:pPr>
        <w:rPr>
          <w:rFonts w:ascii="Arial" w:hAnsi="Arial" w:cs="Arial"/>
          <w:sz w:val="20"/>
          <w:szCs w:val="20"/>
          <w:u w:val="single"/>
        </w:rPr>
      </w:pPr>
    </w:p>
    <w:p w:rsidR="002B4FE8" w:rsidRDefault="002B4FE8" w:rsidP="007453E7">
      <w:pPr>
        <w:rPr>
          <w:rFonts w:ascii="Arial" w:hAnsi="Arial" w:cs="Arial"/>
          <w:sz w:val="20"/>
          <w:szCs w:val="20"/>
        </w:rPr>
      </w:pPr>
    </w:p>
    <w:p w:rsidR="007453E7" w:rsidRPr="00F85C97" w:rsidRDefault="007453E7" w:rsidP="007453E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F85C97">
        <w:rPr>
          <w:rFonts w:ascii="Arial" w:hAnsi="Arial" w:cs="Arial"/>
          <w:sz w:val="20"/>
          <w:szCs w:val="20"/>
        </w:rPr>
        <w:t>_______________________________</w:t>
      </w:r>
    </w:p>
    <w:p w:rsidR="007453E7" w:rsidRPr="00F85C97" w:rsidRDefault="007453E7" w:rsidP="007453E7">
      <w:pPr>
        <w:rPr>
          <w:rFonts w:ascii="Arial" w:hAnsi="Arial" w:cs="Arial"/>
          <w:sz w:val="20"/>
          <w:szCs w:val="20"/>
        </w:rPr>
      </w:pPr>
      <w:r w:rsidRPr="00F85C97">
        <w:rPr>
          <w:rFonts w:ascii="Arial" w:hAnsi="Arial" w:cs="Arial"/>
          <w:sz w:val="20"/>
          <w:szCs w:val="20"/>
        </w:rPr>
        <w:t xml:space="preserve">      miejscowość, data</w:t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  <w:t xml:space="preserve">   </w:t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  <w:t xml:space="preserve">   pieczątka i podpis upoważnionego</w:t>
      </w:r>
    </w:p>
    <w:p w:rsidR="00084525" w:rsidRPr="007453E7" w:rsidRDefault="007453E7">
      <w:pPr>
        <w:rPr>
          <w:rFonts w:ascii="Arial" w:hAnsi="Arial" w:cs="Arial"/>
          <w:sz w:val="20"/>
          <w:szCs w:val="20"/>
        </w:rPr>
      </w:pP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przedstawiciela firm</w:t>
      </w:r>
    </w:p>
    <w:sectPr w:rsidR="00084525" w:rsidRPr="0074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B9"/>
    <w:rsid w:val="00084525"/>
    <w:rsid w:val="002B4FE8"/>
    <w:rsid w:val="007453E7"/>
    <w:rsid w:val="00B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C460-0DCA-44E6-8FCB-4EB5039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3</cp:revision>
  <dcterms:created xsi:type="dcterms:W3CDTF">2019-12-06T08:49:00Z</dcterms:created>
  <dcterms:modified xsi:type="dcterms:W3CDTF">2019-12-09T07:38:00Z</dcterms:modified>
</cp:coreProperties>
</file>