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E3E87" w14:textId="77777777" w:rsidR="006B0C5E" w:rsidRDefault="006B0C5E" w:rsidP="00FF516D">
      <w:pPr>
        <w:spacing w:after="14" w:line="229" w:lineRule="auto"/>
        <w:ind w:left="1065" w:right="4364" w:firstLine="4660"/>
        <w:jc w:val="left"/>
        <w:rPr>
          <w:sz w:val="12"/>
        </w:rPr>
      </w:pPr>
    </w:p>
    <w:p w14:paraId="5AD5DA21" w14:textId="34D08C10" w:rsidR="006F0732" w:rsidRDefault="00426EC9" w:rsidP="00FF516D">
      <w:pPr>
        <w:spacing w:after="14" w:line="229" w:lineRule="auto"/>
        <w:ind w:left="1065" w:right="4364" w:firstLine="4660"/>
        <w:jc w:val="left"/>
        <w:rPr>
          <w:sz w:val="12"/>
        </w:rPr>
      </w:pPr>
      <w:r>
        <w:rPr>
          <w:sz w:val="12"/>
        </w:rPr>
        <w:t xml:space="preserve">  </w:t>
      </w:r>
    </w:p>
    <w:p w14:paraId="15157380" w14:textId="77777777" w:rsidR="00FF516D" w:rsidRDefault="00FF516D" w:rsidP="00FF516D">
      <w:pPr>
        <w:spacing w:after="14" w:line="229" w:lineRule="auto"/>
        <w:ind w:left="1065" w:right="4364" w:firstLine="4660"/>
        <w:jc w:val="left"/>
        <w:rPr>
          <w:sz w:val="12"/>
        </w:rPr>
      </w:pPr>
    </w:p>
    <w:p w14:paraId="6269CACD" w14:textId="25E4CFB0" w:rsidR="00FF516D" w:rsidRDefault="00C41C4B" w:rsidP="00FF516D">
      <w:pPr>
        <w:spacing w:after="14" w:line="229" w:lineRule="auto"/>
        <w:ind w:left="1065" w:right="4364" w:firstLine="4660"/>
        <w:jc w:val="left"/>
      </w:pPr>
      <w:r>
        <w:t>MINIMALNE WYPOSAŻENIE</w:t>
      </w:r>
    </w:p>
    <w:p w14:paraId="1E31B45C" w14:textId="77777777" w:rsidR="006B0C5E" w:rsidRDefault="006B0C5E" w:rsidP="00FF516D">
      <w:pPr>
        <w:spacing w:after="14" w:line="229" w:lineRule="auto"/>
        <w:ind w:left="1065" w:right="4364" w:firstLine="4660"/>
        <w:jc w:val="left"/>
      </w:pPr>
    </w:p>
    <w:p w14:paraId="73E0F5E0" w14:textId="77777777" w:rsidR="006B0C5E" w:rsidRDefault="006B0C5E" w:rsidP="00FF516D">
      <w:pPr>
        <w:spacing w:after="14" w:line="229" w:lineRule="auto"/>
        <w:ind w:left="1065" w:right="4364" w:firstLine="4660"/>
        <w:jc w:val="left"/>
      </w:pPr>
    </w:p>
    <w:p w14:paraId="18458505" w14:textId="77777777" w:rsidR="006B0C5E" w:rsidRPr="00FF516D" w:rsidRDefault="006B0C5E" w:rsidP="00FF516D">
      <w:pPr>
        <w:spacing w:after="14" w:line="229" w:lineRule="auto"/>
        <w:ind w:left="1065" w:right="4364" w:firstLine="4660"/>
        <w:jc w:val="left"/>
      </w:pPr>
    </w:p>
    <w:p w14:paraId="1ECEEF9F" w14:textId="77777777" w:rsidR="00B35F82" w:rsidRDefault="00B35F82">
      <w:pPr>
        <w:spacing w:after="0" w:line="259" w:lineRule="auto"/>
        <w:ind w:left="0" w:firstLine="0"/>
        <w:jc w:val="right"/>
        <w:rPr>
          <w:b/>
          <w:sz w:val="22"/>
        </w:rPr>
      </w:pPr>
    </w:p>
    <w:p w14:paraId="38414698" w14:textId="4295667E" w:rsidR="00533D92" w:rsidRDefault="00B35F82">
      <w:pPr>
        <w:spacing w:after="0" w:line="259" w:lineRule="auto"/>
        <w:ind w:left="0" w:firstLine="0"/>
        <w:jc w:val="right"/>
        <w:rPr>
          <w:sz w:val="24"/>
        </w:rPr>
      </w:pPr>
      <w:bookmarkStart w:id="0" w:name="_Hlk158362461"/>
      <w:r w:rsidRPr="00B35F82">
        <w:rPr>
          <w:b/>
          <w:sz w:val="22"/>
        </w:rPr>
        <w:t xml:space="preserve">I. </w:t>
      </w:r>
      <w:r w:rsidR="00426EC9">
        <w:rPr>
          <w:b/>
          <w:sz w:val="22"/>
        </w:rPr>
        <w:t xml:space="preserve">URZĄDZENIA I SPRZĘT WYMAGAJĄCY PRZYGOTOWANIA PODŁĄCZENIA DO INSTALACJI NA ETAPIE REALIZACJI BUDOWY </w:t>
      </w:r>
      <w:r w:rsidR="00426EC9">
        <w:rPr>
          <w:sz w:val="24"/>
        </w:rPr>
        <w:t xml:space="preserve"> </w:t>
      </w:r>
    </w:p>
    <w:p w14:paraId="3E0CC0FF" w14:textId="77777777" w:rsidR="006B0C5E" w:rsidRDefault="006B0C5E">
      <w:pPr>
        <w:spacing w:after="0" w:line="259" w:lineRule="auto"/>
        <w:ind w:left="0" w:firstLine="0"/>
        <w:jc w:val="right"/>
      </w:pPr>
    </w:p>
    <w:p w14:paraId="3B3E14AE" w14:textId="77777777" w:rsidR="00533D92" w:rsidRDefault="00426EC9">
      <w:pPr>
        <w:spacing w:after="0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1423A488" w14:textId="77777777" w:rsidR="006B0C5E" w:rsidRDefault="006B0C5E">
      <w:pPr>
        <w:spacing w:after="0" w:line="259" w:lineRule="auto"/>
        <w:ind w:left="0" w:firstLine="0"/>
        <w:jc w:val="left"/>
        <w:rPr>
          <w:sz w:val="16"/>
        </w:rPr>
      </w:pPr>
    </w:p>
    <w:p w14:paraId="0FB4CBE3" w14:textId="77777777" w:rsidR="006B0C5E" w:rsidRDefault="006B0C5E">
      <w:pPr>
        <w:spacing w:after="0" w:line="259" w:lineRule="auto"/>
        <w:ind w:left="0" w:firstLine="0"/>
        <w:jc w:val="left"/>
        <w:rPr>
          <w:sz w:val="16"/>
        </w:rPr>
      </w:pPr>
    </w:p>
    <w:p w14:paraId="25FE8F5E" w14:textId="77777777" w:rsidR="006B0C5E" w:rsidRDefault="006B0C5E">
      <w:pPr>
        <w:spacing w:after="0" w:line="259" w:lineRule="auto"/>
        <w:ind w:left="0" w:firstLine="0"/>
        <w:jc w:val="left"/>
      </w:pPr>
    </w:p>
    <w:tbl>
      <w:tblPr>
        <w:tblStyle w:val="TableGrid"/>
        <w:tblW w:w="14530" w:type="dxa"/>
        <w:tblInd w:w="141" w:type="dxa"/>
        <w:tblCellMar>
          <w:top w:w="41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553"/>
        <w:gridCol w:w="2495"/>
        <w:gridCol w:w="2410"/>
        <w:gridCol w:w="708"/>
        <w:gridCol w:w="8364"/>
      </w:tblGrid>
      <w:tr w:rsidR="00B35F82" w14:paraId="67FEA205" w14:textId="77777777" w:rsidTr="00BB2039">
        <w:trPr>
          <w:trHeight w:val="391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14:paraId="57AC1A6C" w14:textId="77777777" w:rsidR="00B35F82" w:rsidRDefault="00B35F8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6"/>
              </w:rPr>
              <w:t xml:space="preserve">L.p. </w:t>
            </w:r>
          </w:p>
        </w:tc>
        <w:tc>
          <w:tcPr>
            <w:tcW w:w="2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FBE1B" w14:textId="77777777" w:rsidR="00B35F82" w:rsidRDefault="00B35F82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6"/>
              </w:rPr>
              <w:t xml:space="preserve">Nazwa sprzętu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CBB9F" w14:textId="50E58803" w:rsidR="00B35F82" w:rsidRDefault="00C41C4B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16"/>
              </w:rPr>
              <w:t>Przybliżone w</w:t>
            </w:r>
            <w:r w:rsidR="00B35F82">
              <w:rPr>
                <w:b/>
                <w:sz w:val="16"/>
              </w:rPr>
              <w:t xml:space="preserve">ymiary /cm/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8F61" w14:textId="77777777" w:rsidR="00B35F82" w:rsidRDefault="00B35F82">
            <w:pPr>
              <w:spacing w:after="0" w:line="259" w:lineRule="auto"/>
              <w:ind w:left="40" w:firstLine="0"/>
              <w:jc w:val="center"/>
            </w:pPr>
            <w:r>
              <w:rPr>
                <w:b/>
                <w:sz w:val="16"/>
              </w:rPr>
              <w:t xml:space="preserve">Ilość szt. 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B7387B" w14:textId="030C2966" w:rsidR="00B35F82" w:rsidRDefault="002F5868">
            <w:pPr>
              <w:spacing w:after="0" w:line="259" w:lineRule="auto"/>
              <w:ind w:left="18" w:firstLine="0"/>
              <w:jc w:val="center"/>
            </w:pPr>
            <w:r w:rsidRPr="002F5868">
              <w:rPr>
                <w:b/>
                <w:sz w:val="16"/>
              </w:rPr>
              <w:t>ZESTAWIENIE WARUNKÓW I PARAMETRÓW WYMAGANYCH</w:t>
            </w:r>
          </w:p>
        </w:tc>
      </w:tr>
    </w:tbl>
    <w:p w14:paraId="3AE05158" w14:textId="77777777" w:rsidR="00533D92" w:rsidRDefault="00533D92">
      <w:pPr>
        <w:spacing w:after="0" w:line="259" w:lineRule="auto"/>
        <w:ind w:left="-567" w:right="14533" w:firstLine="0"/>
        <w:jc w:val="left"/>
      </w:pPr>
    </w:p>
    <w:tbl>
      <w:tblPr>
        <w:tblStyle w:val="TableGrid"/>
        <w:tblW w:w="14530" w:type="dxa"/>
        <w:tblInd w:w="141" w:type="dxa"/>
        <w:tblCellMar>
          <w:top w:w="41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553"/>
        <w:gridCol w:w="2495"/>
        <w:gridCol w:w="2410"/>
        <w:gridCol w:w="708"/>
        <w:gridCol w:w="8364"/>
      </w:tblGrid>
      <w:tr w:rsidR="00B35F82" w14:paraId="62CDE17F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5DF296" w14:textId="33A59C4E" w:rsidR="00B35F82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bookmarkStart w:id="1" w:name="_Hlk158362409"/>
            <w:r>
              <w:rPr>
                <w:b/>
                <w:sz w:val="18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DC93" w14:textId="6F6BA3CE" w:rsidR="00B35F82" w:rsidRDefault="00B35F8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35F82">
              <w:rPr>
                <w:sz w:val="22"/>
              </w:rPr>
              <w:t>Stanowisko do pielęgnacji noworodków (wanienka</w:t>
            </w:r>
            <w:r>
              <w:rPr>
                <w:sz w:val="22"/>
              </w:rPr>
              <w:t xml:space="preserve"> </w:t>
            </w:r>
            <w:r w:rsidRPr="00B35F82">
              <w:rPr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  <w:r w:rsidRPr="00B35F82">
              <w:rPr>
                <w:sz w:val="22"/>
              </w:rPr>
              <w:t>przewijak)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9964" w14:textId="560046DD" w:rsidR="00B35F82" w:rsidRDefault="00C41C4B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  <w:r w:rsidRPr="00C41C4B">
              <w:rPr>
                <w:sz w:val="18"/>
              </w:rPr>
              <w:t>150x60x90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6EB1" w14:textId="0F77FD51" w:rsidR="00B35F82" w:rsidRDefault="00B35F82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6EDE5D" w14:textId="19BBEB5D" w:rsidR="005F73AA" w:rsidRDefault="005F73AA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5F73AA">
              <w:rPr>
                <w:sz w:val="18"/>
              </w:rPr>
              <w:t xml:space="preserve">Zabudowa przyścienna z wanienką do kąpieli noworodka wpuszczaną w blat, </w:t>
            </w:r>
          </w:p>
          <w:p w14:paraId="484020EC" w14:textId="41528256" w:rsidR="005F73AA" w:rsidRDefault="005F73AA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5F73AA">
              <w:rPr>
                <w:sz w:val="18"/>
              </w:rPr>
              <w:t>Meble w standardzie mebli medycznych</w:t>
            </w:r>
            <w:r w:rsidR="00C41C4B">
              <w:rPr>
                <w:sz w:val="18"/>
              </w:rPr>
              <w:t>, ergonomiczny kształt.</w:t>
            </w:r>
            <w:r w:rsidRPr="005F73AA">
              <w:rPr>
                <w:sz w:val="18"/>
              </w:rPr>
              <w:t xml:space="preserve"> Stelaż z zamkniętych profili aluminiowych i złączek ABS, anodowany lub lakierowany proszkowo (</w:t>
            </w:r>
            <w:r w:rsidR="00C41C4B">
              <w:rPr>
                <w:sz w:val="18"/>
              </w:rPr>
              <w:t>kolor do wyboru</w:t>
            </w:r>
            <w:r w:rsidRPr="005F73AA">
              <w:rPr>
                <w:sz w:val="18"/>
              </w:rPr>
              <w:t xml:space="preserve">). Szafka z płyty meblowej laminowanej kolor wg </w:t>
            </w:r>
            <w:r w:rsidR="00C41C4B">
              <w:rPr>
                <w:sz w:val="18"/>
              </w:rPr>
              <w:t>Zamawiającego</w:t>
            </w:r>
            <w:r w:rsidRPr="005F73AA">
              <w:rPr>
                <w:sz w:val="18"/>
              </w:rPr>
              <w:t xml:space="preserve">. Wanienka i blat </w:t>
            </w:r>
            <w:r w:rsidR="00C41C4B" w:rsidRPr="00C41C4B">
              <w:rPr>
                <w:sz w:val="18"/>
              </w:rPr>
              <w:t>wykonany jest z jednorodnego, nieporowatego,</w:t>
            </w:r>
            <w:r w:rsidR="00C41C4B">
              <w:rPr>
                <w:sz w:val="18"/>
              </w:rPr>
              <w:t xml:space="preserve"> z materiału </w:t>
            </w:r>
            <w:r w:rsidR="00C41C4B" w:rsidRPr="00C41C4B">
              <w:rPr>
                <w:sz w:val="18"/>
              </w:rPr>
              <w:t>odpornego na zarysowania</w:t>
            </w:r>
            <w:r w:rsidR="00C41C4B">
              <w:rPr>
                <w:sz w:val="18"/>
              </w:rPr>
              <w:t>,</w:t>
            </w:r>
            <w:r w:rsidR="00C41C4B" w:rsidRPr="00C41C4B">
              <w:rPr>
                <w:sz w:val="18"/>
              </w:rPr>
              <w:t xml:space="preserve"> </w:t>
            </w:r>
            <w:r w:rsidR="00C41C4B">
              <w:rPr>
                <w:sz w:val="18"/>
              </w:rPr>
              <w:t xml:space="preserve">oraz </w:t>
            </w:r>
            <w:r w:rsidR="00C41C4B" w:rsidRPr="00C41C4B">
              <w:rPr>
                <w:sz w:val="18"/>
              </w:rPr>
              <w:t>odporn</w:t>
            </w:r>
            <w:r w:rsidR="00C41C4B">
              <w:rPr>
                <w:sz w:val="18"/>
              </w:rPr>
              <w:t>ego</w:t>
            </w:r>
            <w:r w:rsidR="00C41C4B" w:rsidRPr="00C41C4B">
              <w:rPr>
                <w:sz w:val="18"/>
              </w:rPr>
              <w:t xml:space="preserve"> na działanie środków dezynfekcyjnych</w:t>
            </w:r>
            <w:r w:rsidR="00C41C4B">
              <w:rPr>
                <w:sz w:val="18"/>
              </w:rPr>
              <w:t xml:space="preserve"> i UV,</w:t>
            </w:r>
            <w:r w:rsidR="00C41C4B" w:rsidRPr="00C41C4B">
              <w:rPr>
                <w:sz w:val="18"/>
              </w:rPr>
              <w:t xml:space="preserve"> który jest dedykowany placówkom medycznym. Gładkie</w:t>
            </w:r>
            <w:r w:rsidR="00C41C4B">
              <w:rPr>
                <w:sz w:val="18"/>
              </w:rPr>
              <w:t xml:space="preserve"> </w:t>
            </w:r>
            <w:r w:rsidR="00C41C4B" w:rsidRPr="00C41C4B">
              <w:rPr>
                <w:sz w:val="18"/>
              </w:rPr>
              <w:t xml:space="preserve">powierzchnie i zaokrąglone kształty </w:t>
            </w:r>
            <w:r w:rsidR="00C41C4B">
              <w:rPr>
                <w:sz w:val="18"/>
              </w:rPr>
              <w:t>zapewniając</w:t>
            </w:r>
            <w:r w:rsidR="00C41C4B" w:rsidRPr="00C41C4B">
              <w:rPr>
                <w:sz w:val="18"/>
              </w:rPr>
              <w:t xml:space="preserve"> bezpieczeństwo i higienę.</w:t>
            </w:r>
            <w:r w:rsidR="00C41C4B">
              <w:rPr>
                <w:sz w:val="18"/>
              </w:rPr>
              <w:t xml:space="preserve"> </w:t>
            </w:r>
            <w:r w:rsidR="00C41C4B" w:rsidRPr="00C41C4B">
              <w:rPr>
                <w:sz w:val="18"/>
              </w:rPr>
              <w:t>Kołnierz otaczający zlew umożliwiający wsparcie łokci w czasie kąpieli</w:t>
            </w:r>
            <w:r w:rsidR="00C41C4B">
              <w:rPr>
                <w:sz w:val="18"/>
              </w:rPr>
              <w:t>. W</w:t>
            </w:r>
            <w:r w:rsidRPr="005F73AA">
              <w:rPr>
                <w:sz w:val="18"/>
              </w:rPr>
              <w:t xml:space="preserve">yposażony w materacyk w powłoce z tworzywa sztucznego. Możliwość wyboru barwy materacyka.   </w:t>
            </w:r>
          </w:p>
          <w:p w14:paraId="735E1BB1" w14:textId="27A0195A" w:rsidR="00F44D87" w:rsidRDefault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Wymiar dopasowany do wnętrza ok. </w:t>
            </w:r>
            <w:r w:rsidR="00F44D87" w:rsidRPr="00F44D87">
              <w:rPr>
                <w:sz w:val="18"/>
              </w:rPr>
              <w:t>150x60x90</w:t>
            </w:r>
            <w:r>
              <w:rPr>
                <w:sz w:val="18"/>
              </w:rPr>
              <w:t>. Opcjonalnie z szufladą lub skomponowaną szafką na akcesoria pielęgnacyjne.</w:t>
            </w:r>
          </w:p>
          <w:p w14:paraId="77F73C36" w14:textId="792BA092" w:rsidR="00B35F82" w:rsidRPr="00E24EA2" w:rsidRDefault="00B35F82">
            <w:pPr>
              <w:spacing w:after="0" w:line="259" w:lineRule="auto"/>
              <w:ind w:left="0" w:firstLine="0"/>
              <w:jc w:val="left"/>
              <w:rPr>
                <w:sz w:val="18"/>
                <w:highlight w:val="yellow"/>
              </w:rPr>
            </w:pPr>
          </w:p>
        </w:tc>
      </w:tr>
    </w:tbl>
    <w:p w14:paraId="49E5F951" w14:textId="77777777" w:rsidR="00B35F82" w:rsidRDefault="00B35F82"/>
    <w:p w14:paraId="31CEE310" w14:textId="77777777" w:rsidR="006B0C5E" w:rsidRDefault="006B0C5E"/>
    <w:p w14:paraId="34490D28" w14:textId="77777777" w:rsidR="00FF516D" w:rsidRDefault="00FF516D"/>
    <w:p w14:paraId="49421C5B" w14:textId="1057E3E1" w:rsidR="00B35F82" w:rsidRDefault="00B35F82" w:rsidP="00FF516D">
      <w:pPr>
        <w:spacing w:after="0" w:line="259" w:lineRule="auto"/>
        <w:ind w:left="0" w:firstLine="567"/>
      </w:pPr>
      <w:r>
        <w:rPr>
          <w:b/>
          <w:sz w:val="22"/>
        </w:rPr>
        <w:t>I</w:t>
      </w:r>
      <w:r w:rsidRPr="00B35F82">
        <w:rPr>
          <w:b/>
          <w:sz w:val="22"/>
        </w:rPr>
        <w:t xml:space="preserve">I. </w:t>
      </w:r>
      <w:r>
        <w:rPr>
          <w:b/>
          <w:sz w:val="22"/>
        </w:rPr>
        <w:t xml:space="preserve">URZĄDZENIA I SPRZĘT </w:t>
      </w:r>
      <w:r w:rsidR="00FF516D">
        <w:rPr>
          <w:b/>
          <w:sz w:val="22"/>
        </w:rPr>
        <w:t xml:space="preserve">NIE </w:t>
      </w:r>
      <w:r>
        <w:rPr>
          <w:b/>
          <w:sz w:val="22"/>
        </w:rPr>
        <w:t xml:space="preserve">WYMAGAJĄCY </w:t>
      </w:r>
      <w:r w:rsidR="00FF516D">
        <w:rPr>
          <w:b/>
          <w:sz w:val="22"/>
        </w:rPr>
        <w:t>MONTAŻU</w:t>
      </w:r>
      <w:r>
        <w:rPr>
          <w:b/>
          <w:sz w:val="22"/>
        </w:rPr>
        <w:t xml:space="preserve"> </w:t>
      </w:r>
      <w:r>
        <w:rPr>
          <w:sz w:val="24"/>
        </w:rPr>
        <w:t xml:space="preserve"> </w:t>
      </w:r>
    </w:p>
    <w:p w14:paraId="6819A7FA" w14:textId="591E3C0D" w:rsidR="00B35F82" w:rsidRDefault="00B35F82" w:rsidP="00FF516D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4530" w:type="dxa"/>
        <w:tblInd w:w="141" w:type="dxa"/>
        <w:tblCellMar>
          <w:top w:w="41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553"/>
        <w:gridCol w:w="2495"/>
        <w:gridCol w:w="2410"/>
        <w:gridCol w:w="708"/>
        <w:gridCol w:w="8364"/>
      </w:tblGrid>
      <w:tr w:rsidR="00B35F82" w14:paraId="631150D2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ECC69" w14:textId="63E4F6EB" w:rsidR="00B35F82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4F28" w14:textId="0055EF94" w:rsidR="00B35F82" w:rsidRPr="0097649C" w:rsidRDefault="00FF516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649C">
              <w:rPr>
                <w:sz w:val="22"/>
              </w:rPr>
              <w:t>Lustro łazienkowe z oświetleniem LED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6F6C" w14:textId="77777777" w:rsidR="00B35F82" w:rsidRPr="0097649C" w:rsidRDefault="00B35F82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5D6D" w14:textId="28BA8FB8" w:rsidR="00B35F82" w:rsidRPr="0097649C" w:rsidRDefault="00FF516D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 w:rsidRPr="0097649C">
              <w:rPr>
                <w:b/>
                <w:sz w:val="22"/>
              </w:rPr>
              <w:t>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AED440" w14:textId="43C99684" w:rsidR="00B35F82" w:rsidRPr="0097649C" w:rsidRDefault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7649C">
              <w:rPr>
                <w:sz w:val="18"/>
              </w:rPr>
              <w:t>Kształt i rozmiar do uzgodnienia z Architektem i Zamawiającym</w:t>
            </w:r>
          </w:p>
        </w:tc>
      </w:tr>
      <w:tr w:rsidR="00B35F82" w14:paraId="58448323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9513A4" w14:textId="1E40D4B3" w:rsidR="00B35F82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C488" w14:textId="386680C1" w:rsidR="00FF516D" w:rsidRPr="00FF516D" w:rsidRDefault="00FF516D" w:rsidP="00FF516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F516D">
              <w:rPr>
                <w:sz w:val="22"/>
              </w:rPr>
              <w:t>Łóżko szpitalne z barierkami, poręcz</w:t>
            </w:r>
            <w:r>
              <w:rPr>
                <w:sz w:val="22"/>
              </w:rPr>
              <w:t>a</w:t>
            </w:r>
            <w:r w:rsidRPr="00FF516D">
              <w:rPr>
                <w:sz w:val="22"/>
              </w:rPr>
              <w:t xml:space="preserve">mi, półką </w:t>
            </w:r>
            <w:proofErr w:type="spellStart"/>
            <w:r w:rsidRPr="00FF516D">
              <w:rPr>
                <w:sz w:val="22"/>
              </w:rPr>
              <w:t>podłóżkową</w:t>
            </w:r>
            <w:proofErr w:type="spellEnd"/>
            <w:r w:rsidRPr="00FF516D">
              <w:rPr>
                <w:sz w:val="22"/>
              </w:rPr>
              <w:t xml:space="preserve"> oraz</w:t>
            </w:r>
          </w:p>
          <w:p w14:paraId="781F43C8" w14:textId="2F465638" w:rsidR="00B35F82" w:rsidRDefault="00FF516D" w:rsidP="00FF516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F516D">
              <w:rPr>
                <w:sz w:val="22"/>
              </w:rPr>
              <w:lastRenderedPageBreak/>
              <w:t>elektrycznie regulowaną wysokością.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3B40" w14:textId="45442343" w:rsidR="00B35F82" w:rsidRDefault="00C41C4B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w opisie wymagań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0029" w14:textId="583C07AC" w:rsidR="00B35F82" w:rsidRDefault="007A63E4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126921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Rok produkcji: 2024</w:t>
            </w:r>
          </w:p>
          <w:p w14:paraId="75581F81" w14:textId="30DFC31B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 xml:space="preserve">Metalowa konstrukcja łóżka lakierowana proszkowo. </w:t>
            </w:r>
            <w:r w:rsidRPr="0097649C">
              <w:rPr>
                <w:sz w:val="18"/>
              </w:rPr>
              <w:t xml:space="preserve">Podstawa łóżka pozbawiona kabli oraz układów sterujących funkcjami łóżka, łatwa w utrzymaniu czystości. </w:t>
            </w:r>
            <w:r w:rsidR="00062325" w:rsidRPr="0097649C">
              <w:rPr>
                <w:sz w:val="18"/>
              </w:rPr>
              <w:t xml:space="preserve">Łóżko przystosowane do mycia ciśnieniowego mokrego w automatycznej stacji mycia łóżek. </w:t>
            </w:r>
            <w:r w:rsidRPr="0097649C">
              <w:rPr>
                <w:sz w:val="18"/>
              </w:rPr>
              <w:t>Podstawa łóżka pantograf podpierająca leże w minimum 8 punktach, gwarantująca stabilność leża. Wolna</w:t>
            </w:r>
            <w:r w:rsidRPr="00C41C4B">
              <w:rPr>
                <w:sz w:val="18"/>
              </w:rPr>
              <w:t xml:space="preserve"> przestrzeń pomiędzy podłożem, a </w:t>
            </w:r>
            <w:r w:rsidRPr="00C41C4B">
              <w:rPr>
                <w:sz w:val="18"/>
              </w:rPr>
              <w:lastRenderedPageBreak/>
              <w:t>całym podwoziem wynosząca nie mniej niż 160 mm umożliwiająca łatwy przejazd przez progi oraz wjazd do dźwigów osobowych. Wymiary zewnętrzne łóżka: dł. całkowita: 2170 mm, (± 30 mm), szerokość całkowita wraz z zamontowanymi barierkami nie więcej niż 1000 mm (wymiar leża 870x2000). Leże łóżka czterosegmentowe z czego min. 3 segmenty ruchome. Zasilanie elektryczne  220/230 V. Szczelność układu elektrycznego IPX6. Rama leża wyposażona w gniazdo  wyrównania potencjału. Łóżko przebadane pod kątem bezpieczeństwa elektrycznego wg normy PN EN 62353 – dołączyć protokół z badań przy dostawie produktu.</w:t>
            </w:r>
          </w:p>
          <w:p w14:paraId="50BD9644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Elektryczne regulacje:</w:t>
            </w:r>
          </w:p>
          <w:p w14:paraId="143A9908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 xml:space="preserve">- segment oparcia pleców 0-75° (± 5°) </w:t>
            </w:r>
          </w:p>
          <w:p w14:paraId="270D71B8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segment uda 0-45° (± 5°),</w:t>
            </w:r>
          </w:p>
          <w:p w14:paraId="49D060F5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 xml:space="preserve">- kąt przechyłu </w:t>
            </w:r>
            <w:proofErr w:type="spellStart"/>
            <w:r w:rsidRPr="00C41C4B">
              <w:rPr>
                <w:sz w:val="18"/>
              </w:rPr>
              <w:t>Trendlelenburga</w:t>
            </w:r>
            <w:proofErr w:type="spellEnd"/>
            <w:r w:rsidRPr="00C41C4B">
              <w:rPr>
                <w:sz w:val="18"/>
              </w:rPr>
              <w:t xml:space="preserve"> 0-18° (± 2°),</w:t>
            </w:r>
          </w:p>
          <w:p w14:paraId="5A246AEC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kąt przechyłu anty-</w:t>
            </w:r>
            <w:proofErr w:type="spellStart"/>
            <w:r w:rsidRPr="00C41C4B">
              <w:rPr>
                <w:sz w:val="18"/>
              </w:rPr>
              <w:t>Trendlenburga</w:t>
            </w:r>
            <w:proofErr w:type="spellEnd"/>
            <w:r w:rsidRPr="00C41C4B">
              <w:rPr>
                <w:sz w:val="18"/>
              </w:rPr>
              <w:t xml:space="preserve"> 0-18° (± 2°),</w:t>
            </w:r>
          </w:p>
          <w:p w14:paraId="4226CA5C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regulacja segmentu podudzia – ręczna   mechanizmem zapadkowym.</w:t>
            </w:r>
          </w:p>
          <w:p w14:paraId="652DF11A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Elektryczna regulacja wysokości w zakresie: 360 do 900 mm (± 20 mm). Łóżko sterowane przewodowym pilotem. Łóżko wyposażone w panel sterujący chowany pod leżem w półce do odkładania pościeli z możliwością instalacji go na szczycie łózka.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Posiada również optyczny wskaźnik naładowania akumulatora oraz podłączenia do sieci. Panel wyposażony w dodatkowy przycisk umożlwiający  zaprogramowanie dowolnej pozycji.</w:t>
            </w:r>
          </w:p>
          <w:p w14:paraId="2E876FCD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Segment oparcia pleców z możliwością mechanicznego  szybkiego poziomowania (CPR) – dźwignia umieszczona pod leżem, oznaczona kolorem czerwonym.</w:t>
            </w:r>
          </w:p>
          <w:p w14:paraId="0D997109" w14:textId="19C718DA" w:rsidR="00C94AF1" w:rsidRPr="0097649C" w:rsidRDefault="00C94AF1" w:rsidP="00C94AF1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7649C">
              <w:rPr>
                <w:sz w:val="18"/>
              </w:rPr>
              <w:t>Leże wypełnione płytami z polipropylenu , tworzywa odpornego na działanie wysokiej temperatury,</w:t>
            </w:r>
          </w:p>
          <w:p w14:paraId="1CD8E0E5" w14:textId="57CDBF99" w:rsidR="00C41C4B" w:rsidRPr="0097649C" w:rsidRDefault="00C94AF1" w:rsidP="00C94AF1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7649C">
              <w:rPr>
                <w:sz w:val="18"/>
              </w:rPr>
              <w:t>środków dezynfekujących oraz działanie UV. Płyty odejmowane bez użycia narzędzi.</w:t>
            </w:r>
          </w:p>
          <w:p w14:paraId="59E24123" w14:textId="0444FF4F" w:rsidR="00C41C4B" w:rsidRPr="00C41C4B" w:rsidRDefault="00C41C4B" w:rsidP="0006232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7649C">
              <w:rPr>
                <w:sz w:val="18"/>
              </w:rPr>
              <w:t>Akumulator wbudowany w układ elektryczny łóżka podtrzymujący sterowanie łóżka przy braku zasilania sieciowego</w:t>
            </w:r>
            <w:r w:rsidR="00C94AF1" w:rsidRPr="0097649C">
              <w:rPr>
                <w:sz w:val="18"/>
              </w:rPr>
              <w:t xml:space="preserve">. </w:t>
            </w:r>
            <w:r w:rsidR="00062325" w:rsidRPr="0097649C">
              <w:rPr>
                <w:sz w:val="18"/>
              </w:rPr>
              <w:t>Szczyty łóżka wypełnione płytą tworzywową (HPL) o grubości min. 10 mm (± 2 mm), odejmowane bez użycia narzędzi, umożliwiające łatwy dostęp do pacjenta zarówno od strony nóg jak i głowy.</w:t>
            </w:r>
            <w:r w:rsidR="00062325">
              <w:rPr>
                <w:sz w:val="18"/>
              </w:rPr>
              <w:t xml:space="preserve"> </w:t>
            </w:r>
            <w:r w:rsidRPr="00C41C4B">
              <w:rPr>
                <w:sz w:val="18"/>
              </w:rPr>
              <w:t>Łóżko wyposażone w opuszczane aluminiowe barierki boczne, zabezpieczające pacjenta na całej długości bez wolnej przestrzeni pomiędzy szczytem a barierką (zintegrowane ze szczytem łóżka). Tworzywowe listwy odbojowe umieszczone na barierkach na całej ich długości chroniące łóżko przed uderzeniami. Barierki spełniające  normę bezpieczeństwa: EN 60601-2-52</w:t>
            </w:r>
          </w:p>
          <w:p w14:paraId="57E9BA33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Wysokość barierek liczona od górnej części leża do szczytu barierki min 41 cm.</w:t>
            </w:r>
          </w:p>
          <w:p w14:paraId="3C99123D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Wysuwana półka do odkładania pościeli, nie wystająca poza obrys ramy łóżka z dopuszczalnym obciążeniem min. 15 kg. W narożnikach leża 4 krążki odbojowe chroniące przed otarciami.</w:t>
            </w:r>
          </w:p>
          <w:p w14:paraId="575D9496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 xml:space="preserve">Łóżko wyposażone w elastyczne tworzywowe uchwyty materaca min. dwóch segmentach leża, dostosowujące się do szerokości materaca, zapobiegające powstawaniu urazów kończyn. </w:t>
            </w:r>
          </w:p>
          <w:p w14:paraId="3C1A23F2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lastRenderedPageBreak/>
              <w:t>Podstawa łóżka jezdna wyposażona w antystatyczne koła o średnicy min. 150 mm, z centralną blokadą kół oraz blokadą kierunkową. Bezpieczne obciążenie min. 260 kg. Możliwość wyboru kolorów wypełnień szczytów min. 10 kolorów w tym 4 drewnopodobne oraz kolorów ramy łóżka min. 2 kolory w tym kolor szary.</w:t>
            </w:r>
          </w:p>
          <w:p w14:paraId="51E1D281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Elementy wyposażenia łóżka: Materac na łóżko o następujących cechach:</w:t>
            </w:r>
          </w:p>
          <w:p w14:paraId="5F5585AA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wymiar dostosowany do wymiarów leża łóżka</w:t>
            </w:r>
          </w:p>
          <w:p w14:paraId="6EF5ACB0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wkład - pianka</w:t>
            </w:r>
          </w:p>
          <w:p w14:paraId="61EEC549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grubość materaca min. 12 cm</w:t>
            </w:r>
          </w:p>
          <w:p w14:paraId="20136A59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pianka o gęstości co najmniej T25 kg/m3</w:t>
            </w:r>
          </w:p>
          <w:p w14:paraId="23E3903B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wodoszczelny, nieprzepuszczalny dla zabrudzeń i zanieczyszczeń ciekłych (wydaliny, wydzieliny)</w:t>
            </w:r>
          </w:p>
          <w:p w14:paraId="6C20EE3D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oddychający, paroprzepuszczalny, przepuszczający powietrze</w:t>
            </w:r>
          </w:p>
          <w:p w14:paraId="46608CF3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pokrowiec rozpinany zabezpieczony przed przenikaniem zanieczyszczeń listwą lub okapnikiem</w:t>
            </w:r>
          </w:p>
          <w:p w14:paraId="010C2A9C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materiał pokryty powłoką odporną na przenikanie mikroorganizmów (dołączyć opinię laboratoryjną)</w:t>
            </w:r>
          </w:p>
          <w:p w14:paraId="4ACB5E77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odporny na wszystkie środki dezynfekcyjne nie zawierające chloru</w:t>
            </w:r>
          </w:p>
          <w:p w14:paraId="76F3D31F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pranie pokrowca w temp. do 95°C</w:t>
            </w:r>
          </w:p>
          <w:p w14:paraId="02F7340B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 xml:space="preserve">- pozytywne badanie na trudnopalność materiału - tkanina z której wykonany jest pokrowiec materac  przeszedł test tzw. „zapałki” oraz „tlącego papierosa. </w:t>
            </w:r>
          </w:p>
          <w:p w14:paraId="60942D23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raport z badań/opinia laboratoryjna o braku przesiąkania krwi, braku zauważalnego przesiąkania płynu z bakteriofagami, oświadczenie”</w:t>
            </w:r>
          </w:p>
          <w:p w14:paraId="2F9478D3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oświadczenie o przeprowadzeniu badania na nieprzepuszczalność bakterii i wirusów</w:t>
            </w:r>
          </w:p>
          <w:p w14:paraId="6DEC10B7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•</w:t>
            </w:r>
            <w:r w:rsidRPr="00C41C4B">
              <w:rPr>
                <w:sz w:val="18"/>
              </w:rPr>
              <w:tab/>
              <w:t xml:space="preserve">Deklaracja Zgodności, </w:t>
            </w:r>
          </w:p>
          <w:p w14:paraId="726DCE8A" w14:textId="49741D86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•</w:t>
            </w:r>
            <w:r w:rsidRPr="00C41C4B">
              <w:rPr>
                <w:sz w:val="18"/>
              </w:rPr>
              <w:tab/>
              <w:t>WPIS  lub zgłoszenie</w:t>
            </w:r>
            <w:r w:rsidR="002A7DBE">
              <w:rPr>
                <w:sz w:val="18"/>
              </w:rPr>
              <w:t xml:space="preserve"> do Rejestru Wyrobów Medycznych</w:t>
            </w:r>
            <w:r w:rsidRPr="00C41C4B">
              <w:rPr>
                <w:sz w:val="18"/>
              </w:rPr>
              <w:t>.</w:t>
            </w:r>
          </w:p>
          <w:p w14:paraId="7999678F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Gwarancja min.  24 miesięcy</w:t>
            </w:r>
          </w:p>
          <w:p w14:paraId="64C0ECAD" w14:textId="66032AB3" w:rsidR="00B35F82" w:rsidRPr="00E24EA2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  <w:highlight w:val="yellow"/>
              </w:rPr>
            </w:pPr>
            <w:r w:rsidRPr="00C41C4B">
              <w:rPr>
                <w:sz w:val="18"/>
              </w:rPr>
              <w:t>Gwarancja zapewnienia zakupu części zamiennych przez okres 15 lat</w:t>
            </w:r>
            <w:r w:rsidR="00062325">
              <w:rPr>
                <w:sz w:val="18"/>
              </w:rPr>
              <w:t>.</w:t>
            </w:r>
          </w:p>
        </w:tc>
      </w:tr>
    </w:tbl>
    <w:p w14:paraId="032FC299" w14:textId="77777777" w:rsidR="007A63E4" w:rsidRDefault="007A63E4"/>
    <w:p w14:paraId="341E527E" w14:textId="77777777" w:rsidR="00C41C4B" w:rsidRDefault="00C41C4B"/>
    <w:p w14:paraId="259802CC" w14:textId="77777777" w:rsidR="00C41C4B" w:rsidRDefault="00C41C4B"/>
    <w:p w14:paraId="6660A2BE" w14:textId="77777777" w:rsidR="006B0C5E" w:rsidRDefault="006B0C5E"/>
    <w:p w14:paraId="2450419F" w14:textId="77777777" w:rsidR="006B0C5E" w:rsidRDefault="006B0C5E"/>
    <w:p w14:paraId="35F22822" w14:textId="77777777" w:rsidR="006B0C5E" w:rsidRDefault="006B0C5E"/>
    <w:p w14:paraId="25FA831C" w14:textId="77777777" w:rsidR="006B0C5E" w:rsidRDefault="006B0C5E"/>
    <w:p w14:paraId="16848C16" w14:textId="77777777" w:rsidR="006B0C5E" w:rsidRDefault="006B0C5E"/>
    <w:p w14:paraId="069D7B7E" w14:textId="77777777" w:rsidR="002A7DBE" w:rsidRDefault="002A7DBE"/>
    <w:p w14:paraId="62975422" w14:textId="77777777" w:rsidR="002A7DBE" w:rsidRDefault="002A7DBE"/>
    <w:p w14:paraId="62838181" w14:textId="77777777" w:rsidR="002A7DBE" w:rsidRDefault="002A7DBE"/>
    <w:p w14:paraId="75FEE355" w14:textId="77777777" w:rsidR="006B0C5E" w:rsidRDefault="006B0C5E"/>
    <w:p w14:paraId="26AFB855" w14:textId="77777777" w:rsidR="00C41C4B" w:rsidRDefault="00C41C4B"/>
    <w:p w14:paraId="0D6C641F" w14:textId="77777777" w:rsidR="007A63E4" w:rsidRDefault="007A63E4"/>
    <w:p w14:paraId="4240D8E2" w14:textId="144E21C4" w:rsidR="007A63E4" w:rsidRDefault="007A63E4" w:rsidP="007A63E4">
      <w:pPr>
        <w:spacing w:after="0" w:line="259" w:lineRule="auto"/>
        <w:ind w:left="0" w:firstLine="567"/>
        <w:rPr>
          <w:b/>
          <w:sz w:val="22"/>
        </w:rPr>
      </w:pPr>
      <w:r w:rsidRPr="007A63E4">
        <w:rPr>
          <w:b/>
          <w:sz w:val="22"/>
        </w:rPr>
        <w:lastRenderedPageBreak/>
        <w:t>III</w:t>
      </w:r>
      <w:r>
        <w:rPr>
          <w:b/>
          <w:sz w:val="22"/>
        </w:rPr>
        <w:t>.</w:t>
      </w:r>
      <w:r w:rsidRPr="007A63E4">
        <w:rPr>
          <w:b/>
          <w:sz w:val="22"/>
        </w:rPr>
        <w:t xml:space="preserve"> POZOSTAŁE MEBLE I SPRZĘT</w:t>
      </w:r>
    </w:p>
    <w:p w14:paraId="767CFBA1" w14:textId="77777777" w:rsidR="007A63E4" w:rsidRPr="007A63E4" w:rsidRDefault="007A63E4" w:rsidP="007A63E4">
      <w:pPr>
        <w:spacing w:after="0" w:line="259" w:lineRule="auto"/>
        <w:ind w:left="0" w:firstLine="567"/>
        <w:rPr>
          <w:b/>
          <w:sz w:val="22"/>
        </w:rPr>
      </w:pPr>
    </w:p>
    <w:tbl>
      <w:tblPr>
        <w:tblStyle w:val="TableGrid"/>
        <w:tblW w:w="14530" w:type="dxa"/>
        <w:tblInd w:w="141" w:type="dxa"/>
        <w:tblCellMar>
          <w:top w:w="41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553"/>
        <w:gridCol w:w="2495"/>
        <w:gridCol w:w="2410"/>
        <w:gridCol w:w="708"/>
        <w:gridCol w:w="8364"/>
      </w:tblGrid>
      <w:tr w:rsidR="00C84D13" w14:paraId="7885E37B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E3AB8D" w14:textId="70F32958" w:rsidR="00C84D13" w:rsidRDefault="00C84D13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F0C6" w14:textId="7E968ED9" w:rsidR="00C84D13" w:rsidRPr="0097649C" w:rsidRDefault="00C84D1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7649C">
              <w:rPr>
                <w:sz w:val="22"/>
              </w:rPr>
              <w:t>Suszarka do włosów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D0BF" w14:textId="77777777" w:rsidR="00C84D13" w:rsidRPr="0097649C" w:rsidRDefault="00C84D13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E9C1" w14:textId="1EF02CE0" w:rsidR="00C84D13" w:rsidRPr="0097649C" w:rsidRDefault="00C84D13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 w:rsidRPr="0097649C">
              <w:rPr>
                <w:b/>
                <w:sz w:val="22"/>
              </w:rPr>
              <w:t>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B61BE0" w14:textId="77777777" w:rsidR="00C84D13" w:rsidRPr="0097649C" w:rsidRDefault="00C84D13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7649C">
              <w:rPr>
                <w:sz w:val="18"/>
              </w:rPr>
              <w:t>Suszarka hotelowa do włosów z przeznaczeniem do montażu stacjonarnego</w:t>
            </w:r>
          </w:p>
          <w:p w14:paraId="65628C73" w14:textId="29E3AF76" w:rsidR="00C84D13" w:rsidRPr="0097649C" w:rsidRDefault="00C84D13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7649C">
              <w:rPr>
                <w:sz w:val="18"/>
              </w:rPr>
              <w:t>- moc min. 1200W</w:t>
            </w:r>
          </w:p>
          <w:p w14:paraId="50C75374" w14:textId="616ABEC3" w:rsidR="00C84D13" w:rsidRPr="0097649C" w:rsidRDefault="00C84D13" w:rsidP="00C84D13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7649C">
              <w:rPr>
                <w:sz w:val="18"/>
              </w:rPr>
              <w:t>- trzystopniowa regulacja mocy grzewczej,</w:t>
            </w:r>
          </w:p>
          <w:p w14:paraId="750479DA" w14:textId="5725165B" w:rsidR="00C84D13" w:rsidRPr="0097649C" w:rsidRDefault="00C84D13" w:rsidP="00C84D13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7649C">
              <w:rPr>
                <w:sz w:val="18"/>
              </w:rPr>
              <w:t xml:space="preserve">- włącznik naciskowy, który zabezpiecza przed pozostawieniem włączonej suszarki </w:t>
            </w:r>
          </w:p>
          <w:p w14:paraId="47C38E44" w14:textId="77777777" w:rsidR="00C84D13" w:rsidRPr="0097649C" w:rsidRDefault="00C84D13" w:rsidP="00C84D13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7649C">
              <w:rPr>
                <w:sz w:val="18"/>
              </w:rPr>
              <w:t>- podwójne zabezpieczenie przed przegrzaniem (bimetal + termik),</w:t>
            </w:r>
          </w:p>
          <w:p w14:paraId="34359A19" w14:textId="77777777" w:rsidR="00C84D13" w:rsidRPr="0097649C" w:rsidRDefault="00C84D13" w:rsidP="00C84D13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7649C">
              <w:rPr>
                <w:sz w:val="18"/>
              </w:rPr>
              <w:t>- posiada wyłącznik główny zlokalizowany w uchwycie ściennym,</w:t>
            </w:r>
          </w:p>
          <w:p w14:paraId="42F84D1B" w14:textId="21D16251" w:rsidR="00C84D13" w:rsidRPr="0097649C" w:rsidRDefault="00C84D13" w:rsidP="00C84D13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7649C">
              <w:rPr>
                <w:sz w:val="18"/>
              </w:rPr>
              <w:t>- wyposażona w uchwyt ścienny oraz przewód zasilający zakończony wtyczką.</w:t>
            </w:r>
          </w:p>
          <w:p w14:paraId="01997E10" w14:textId="4D18C0CD" w:rsidR="00C84D13" w:rsidRPr="0097649C" w:rsidRDefault="00C84D13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7649C">
              <w:rPr>
                <w:sz w:val="18"/>
              </w:rPr>
              <w:t>- gwarancja min. 2 lata</w:t>
            </w:r>
          </w:p>
        </w:tc>
      </w:tr>
      <w:tr w:rsidR="00946E38" w14:paraId="5971766A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BC6AF4" w14:textId="20E9BB9B" w:rsidR="00946E38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EA4E" w14:textId="2D90C086" w:rsidR="00946E38" w:rsidRDefault="00946E3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46E38">
              <w:rPr>
                <w:sz w:val="22"/>
              </w:rPr>
              <w:t>Fotel tapicerowany jednoosobowy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A01C" w14:textId="0FA94956" w:rsidR="00946E38" w:rsidRDefault="00C41C4B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  <w:r w:rsidRPr="00C41C4B">
              <w:rPr>
                <w:sz w:val="18"/>
              </w:rPr>
              <w:t>70x70x45/85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099F" w14:textId="3B2B9483" w:rsidR="00946E38" w:rsidRDefault="00946E3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BA9B54" w14:textId="77777777" w:rsidR="00946E38" w:rsidRDefault="005F73AA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5F73AA">
              <w:rPr>
                <w:sz w:val="18"/>
              </w:rPr>
              <w:t xml:space="preserve">Tapicerka bezszwowa, z materiału łatwego do utrzymania w czystości  </w:t>
            </w:r>
          </w:p>
          <w:p w14:paraId="6C88DC1F" w14:textId="44FB8643" w:rsidR="005F73AA" w:rsidRPr="00E24EA2" w:rsidRDefault="005F73AA">
            <w:pPr>
              <w:spacing w:after="0" w:line="259" w:lineRule="auto"/>
              <w:ind w:left="0" w:firstLine="0"/>
              <w:jc w:val="left"/>
              <w:rPr>
                <w:sz w:val="18"/>
                <w:highlight w:val="yellow"/>
              </w:rPr>
            </w:pPr>
          </w:p>
        </w:tc>
      </w:tr>
      <w:tr w:rsidR="007A63E4" w14:paraId="0FD5E930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EFD09A" w14:textId="41CEE63A" w:rsidR="007A63E4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F3D8" w14:textId="77777777" w:rsidR="00CA6089" w:rsidRPr="00CA6089" w:rsidRDefault="00CA6089" w:rsidP="00CA60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A6089">
              <w:rPr>
                <w:sz w:val="22"/>
              </w:rPr>
              <w:t>Krzesło ze stelażem metalowym lakierowanym, siedzisko</w:t>
            </w:r>
          </w:p>
          <w:p w14:paraId="75505D81" w14:textId="3BB9B789" w:rsidR="00CA6089" w:rsidRPr="00CA6089" w:rsidRDefault="00CA6089" w:rsidP="00CA60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A6089">
              <w:rPr>
                <w:sz w:val="22"/>
              </w:rPr>
              <w:t>profilowane</w:t>
            </w:r>
          </w:p>
          <w:p w14:paraId="42225878" w14:textId="77777777" w:rsidR="007A63E4" w:rsidRDefault="007A63E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DA19" w14:textId="017EF035" w:rsidR="007A63E4" w:rsidRDefault="00C41C4B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  <w:r w:rsidRPr="00C41C4B">
              <w:rPr>
                <w:sz w:val="18"/>
              </w:rPr>
              <w:t>50x50x45/85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B723" w14:textId="24CDC534" w:rsidR="007A63E4" w:rsidRDefault="00F0598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D5903D" w14:textId="3002223B" w:rsidR="00B70387" w:rsidRPr="00B70387" w:rsidRDefault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>Krzesło</w:t>
            </w:r>
            <w:r w:rsidR="00B70387" w:rsidRPr="00B70387">
              <w:rPr>
                <w:sz w:val="18"/>
              </w:rPr>
              <w:t xml:space="preserve"> tapicerowan</w:t>
            </w:r>
            <w:r>
              <w:rPr>
                <w:sz w:val="18"/>
              </w:rPr>
              <w:t>e</w:t>
            </w:r>
            <w:r w:rsidR="00B70387" w:rsidRPr="00B70387">
              <w:rPr>
                <w:sz w:val="18"/>
              </w:rPr>
              <w:t xml:space="preserve"> z podłokietnikami. Na czterech  nóżkach w wersji aluminiowej.  Prosty, współczesny, ergonomiczny kształt.  Siedzisko i oparcie wypełnienie z pianki o podwyższonej odbojności (gęstość min. 35kg/m3). Obicie z tkaniny zmywalnej, odpornej na działanie środków dezynfekcyjnych</w:t>
            </w:r>
            <w:r>
              <w:rPr>
                <w:sz w:val="18"/>
              </w:rPr>
              <w:t xml:space="preserve">. </w:t>
            </w:r>
            <w:r w:rsidR="00B70387" w:rsidRPr="00B70387">
              <w:rPr>
                <w:sz w:val="18"/>
              </w:rPr>
              <w:t>Kolorystyka do uzgodnienia z Architektem i Użytkownikiem.</w:t>
            </w:r>
          </w:p>
          <w:p w14:paraId="4155B38C" w14:textId="6C6F2A40" w:rsidR="00B70387" w:rsidRPr="00E24EA2" w:rsidRDefault="00B70387" w:rsidP="00C41C4B">
            <w:pPr>
              <w:spacing w:after="0" w:line="259" w:lineRule="auto"/>
              <w:ind w:left="0" w:firstLine="0"/>
              <w:jc w:val="left"/>
              <w:rPr>
                <w:sz w:val="18"/>
                <w:highlight w:val="yellow"/>
              </w:rPr>
            </w:pPr>
          </w:p>
        </w:tc>
      </w:tr>
      <w:tr w:rsidR="00C41C4B" w14:paraId="446A549E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0D7B57" w14:textId="3E3D08D7" w:rsidR="00C41C4B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6D48" w14:textId="0DE1EFDF" w:rsidR="00C41C4B" w:rsidRPr="00CA6089" w:rsidRDefault="00C41C4B" w:rsidP="00CA60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Łóżeczko dla noworodków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313B" w14:textId="5A9D7A26" w:rsidR="00C41C4B" w:rsidRPr="00C41C4B" w:rsidRDefault="00C41C4B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  <w:r w:rsidRPr="00C41C4B">
              <w:rPr>
                <w:sz w:val="18"/>
              </w:rPr>
              <w:t>w opisie wymagań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889E" w14:textId="2FBBE760" w:rsidR="00C41C4B" w:rsidRDefault="00C41C4B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5CD12D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Wymiary łóżka:</w:t>
            </w:r>
          </w:p>
          <w:p w14:paraId="14D1874A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Powierzchnia leża w cm (wymiary materaca) – 740mm x 355mm +/- 20mm</w:t>
            </w:r>
          </w:p>
          <w:p w14:paraId="453FD07D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Łóżko – wymiary zewnętrzne - 950 x 460mm +/- 20mm</w:t>
            </w:r>
          </w:p>
          <w:p w14:paraId="3C2E2480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Wysokość leża w cm (od – do) – 500mm – 750mm +/- 20mm</w:t>
            </w:r>
          </w:p>
          <w:p w14:paraId="513B1B37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 xml:space="preserve">Leże łóżka wykonane z  polipropylenu o falistej strukturze. Materac wykonany z pianki </w:t>
            </w:r>
            <w:proofErr w:type="spellStart"/>
            <w:r w:rsidRPr="00C41C4B">
              <w:rPr>
                <w:sz w:val="18"/>
              </w:rPr>
              <w:t>poliuratanowej</w:t>
            </w:r>
            <w:proofErr w:type="spellEnd"/>
            <w:r w:rsidRPr="00C41C4B">
              <w:rPr>
                <w:sz w:val="18"/>
              </w:rPr>
              <w:t xml:space="preserve"> o grubości min. 4,5 cm. Obsługa barierek bocznych za pomocą jednej ręki. Wysokość ochronna zabezpieczenia bocznego min. 27 cm. Regulacja wysokości dokonywana siłownikiem hydraulicznym. Regulacja kąta przechyłu anty-</w:t>
            </w:r>
            <w:proofErr w:type="spellStart"/>
            <w:r w:rsidRPr="00C41C4B">
              <w:rPr>
                <w:sz w:val="18"/>
              </w:rPr>
              <w:t>Trendelenburga</w:t>
            </w:r>
            <w:proofErr w:type="spellEnd"/>
            <w:r w:rsidRPr="00C41C4B">
              <w:rPr>
                <w:sz w:val="18"/>
              </w:rPr>
              <w:t>: min. 0-12°. Zintegrowane barierki wykonane z nietłukącego się szkła akrylowego umożliwiające ciągłą obserwacje pacjenta. Podstawa łóżka jezdna wyposażona w 4 podwójne koła o średnicy min. 75 mm (+/-10). Blokada przy każdym kole. Bezpieczne obciążenie robocze min. 20 kg.</w:t>
            </w:r>
          </w:p>
          <w:p w14:paraId="638FE937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Elementy wyposażenia łóżka: Materac dopasowany do rozmiarów leża. Możliwość wyboru kolorów wypełnień szczytów min 3 kolory.</w:t>
            </w:r>
          </w:p>
          <w:p w14:paraId="4AF8C354" w14:textId="22F2D3D3" w:rsid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WPIS lub zgłoszenie  do Rejestru Wyrobów Medycznych. Łóżko zgodne wymaganiami przepisów dotyczących łóżek medycznych dziecięcych EN50637 lub równoważna. Gwarancja min. 24 miesięcy. Dostępność części zamiennych przez okres 10 lat.</w:t>
            </w:r>
          </w:p>
        </w:tc>
      </w:tr>
      <w:tr w:rsidR="007A63E4" w14:paraId="5782C1DC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164DC1" w14:textId="0C5F94EF" w:rsidR="007A63E4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C744" w14:textId="301572BE" w:rsidR="007A63E4" w:rsidRDefault="00F0598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05988">
              <w:rPr>
                <w:sz w:val="22"/>
              </w:rPr>
              <w:t>Pojemnik do ręczników składanych, jednorazowego użytku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79F5" w14:textId="58407AB1" w:rsidR="007A63E4" w:rsidRDefault="00C41C4B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  <w:r w:rsidRPr="00C41C4B">
              <w:rPr>
                <w:sz w:val="18"/>
              </w:rPr>
              <w:t>12x25,5x15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18850" w14:textId="3A9A72CB" w:rsidR="007A63E4" w:rsidRDefault="00F0598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7CB1EF" w14:textId="3CAFABFF" w:rsidR="00721A3D" w:rsidRPr="00C41C4B" w:rsidRDefault="00721A3D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721A3D">
              <w:rPr>
                <w:sz w:val="18"/>
              </w:rPr>
              <w:t>Stal nierdzewna matowa, na 250 sztuk ręczników; zabezpieczony trwałym stalowym zamkiem bębenkowym, zamek zlicowany z powierzchnią urządzenia</w:t>
            </w:r>
          </w:p>
          <w:p w14:paraId="0A075CE0" w14:textId="72DE3E01" w:rsidR="00721A3D" w:rsidRPr="00E24EA2" w:rsidRDefault="00721A3D">
            <w:pPr>
              <w:spacing w:after="0" w:line="259" w:lineRule="auto"/>
              <w:ind w:left="0" w:firstLine="0"/>
              <w:jc w:val="left"/>
              <w:rPr>
                <w:sz w:val="18"/>
                <w:highlight w:val="yellow"/>
              </w:rPr>
            </w:pPr>
          </w:p>
        </w:tc>
      </w:tr>
      <w:tr w:rsidR="00F05988" w14:paraId="40024761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7EB031" w14:textId="0E602224" w:rsidR="00F05988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302E" w14:textId="5DFF85AD" w:rsidR="00F05988" w:rsidRDefault="00F0598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05988">
              <w:rPr>
                <w:sz w:val="22"/>
              </w:rPr>
              <w:t>Pojemnik na mydło w płynie, tworzywo sztuczne, poj.min.1,0 l.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093D" w14:textId="74EB4883" w:rsidR="00F05988" w:rsidRDefault="00C41C4B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  <w:r w:rsidRPr="00C41C4B">
              <w:rPr>
                <w:sz w:val="18"/>
              </w:rPr>
              <w:t>10x10x26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294E" w14:textId="1642BF4F" w:rsidR="00F05988" w:rsidRDefault="00F0598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836DF3" w14:textId="0CC4D3DA" w:rsidR="00721A3D" w:rsidRDefault="00721A3D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721A3D">
              <w:rPr>
                <w:sz w:val="18"/>
              </w:rPr>
              <w:t>Stal nierdzewna matowa, z pompką spieniającą, zabezpieczony trwałym stalowym zamkiem bębenkowym, zamek zlicowany z powierzchnią urządzenia. Łączenia boków spawane i szlifowane</w:t>
            </w:r>
          </w:p>
          <w:p w14:paraId="5ADF3508" w14:textId="3E0225AD" w:rsidR="00F05988" w:rsidRPr="00E24EA2" w:rsidRDefault="00F05988">
            <w:pPr>
              <w:spacing w:after="0" w:line="259" w:lineRule="auto"/>
              <w:ind w:left="0" w:firstLine="0"/>
              <w:jc w:val="left"/>
              <w:rPr>
                <w:sz w:val="18"/>
                <w:highlight w:val="yellow"/>
              </w:rPr>
            </w:pPr>
          </w:p>
        </w:tc>
      </w:tr>
      <w:tr w:rsidR="00F05988" w14:paraId="06FDC84E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172FF5" w14:textId="3F021878" w:rsidR="00F05988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B9F2" w14:textId="07366B81" w:rsidR="00F05988" w:rsidRDefault="00F0598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05988">
              <w:rPr>
                <w:sz w:val="22"/>
              </w:rPr>
              <w:t>Pojemnik na odpady medyczne</w:t>
            </w:r>
            <w:r w:rsidRPr="00F05988">
              <w:rPr>
                <w:sz w:val="22"/>
              </w:rPr>
              <w:tab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6124" w14:textId="77777777" w:rsidR="00F05988" w:rsidRDefault="00F05988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6EF5" w14:textId="72CE8A17" w:rsidR="00F05988" w:rsidRDefault="00F0598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A96E6B" w14:textId="041B347D" w:rsidR="00F05988" w:rsidRPr="00E24EA2" w:rsidRDefault="00721A3D">
            <w:pPr>
              <w:spacing w:after="0" w:line="259" w:lineRule="auto"/>
              <w:ind w:left="0" w:firstLine="0"/>
              <w:jc w:val="left"/>
              <w:rPr>
                <w:sz w:val="18"/>
                <w:highlight w:val="yellow"/>
              </w:rPr>
            </w:pPr>
            <w:r w:rsidRPr="00721A3D">
              <w:rPr>
                <w:sz w:val="18"/>
              </w:rPr>
              <w:t>Z tworzywa sztucznego; otwierane bez kontaktu z dłonią; wyłożone workami foliowymi; zróżnicowane kolorystycznie lub wyraźnie oznakowane– z podziałem na kody</w:t>
            </w:r>
          </w:p>
        </w:tc>
      </w:tr>
      <w:tr w:rsidR="00F05988" w14:paraId="2CDC6951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6255BB" w14:textId="7307071E" w:rsidR="00F05988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A833" w14:textId="671DB4C4" w:rsidR="00F05988" w:rsidRDefault="00F0598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05988">
              <w:rPr>
                <w:sz w:val="22"/>
              </w:rPr>
              <w:t>Stolik okolicznościowy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46806" w14:textId="77777777" w:rsidR="00F05988" w:rsidRDefault="00F05988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6A33" w14:textId="751A1A74" w:rsidR="00F05988" w:rsidRDefault="00F0598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330548" w14:textId="7CA6A3D0" w:rsidR="00B70387" w:rsidRPr="00B70387" w:rsidRDefault="00B70387" w:rsidP="00B70387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B70387">
              <w:rPr>
                <w:sz w:val="18"/>
              </w:rPr>
              <w:t>Blat z trójwarstwowej płyty wiórowej o grubości 18 mm pokrytej melamina imitująca fornir – zharmonizowana kolorystycznie z pozostałymi elementami wyposażenia. Na czterech nogach o przekroju elipsy</w:t>
            </w:r>
            <w:r>
              <w:rPr>
                <w:sz w:val="18"/>
              </w:rPr>
              <w:t xml:space="preserve">/koła </w:t>
            </w:r>
            <w:r w:rsidRPr="00B70387">
              <w:rPr>
                <w:sz w:val="18"/>
              </w:rPr>
              <w:t xml:space="preserve">stalowych malowanych proszkowo. Nogi wykończone stopkami z tworzywa sztucznego. </w:t>
            </w:r>
          </w:p>
          <w:p w14:paraId="08B1ECF7" w14:textId="6F737346" w:rsidR="00F05988" w:rsidRPr="00E24EA2" w:rsidRDefault="00B70387" w:rsidP="00B70387">
            <w:pPr>
              <w:spacing w:after="0" w:line="259" w:lineRule="auto"/>
              <w:ind w:left="0" w:firstLine="0"/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 xml:space="preserve">Kolor </w:t>
            </w:r>
            <w:r w:rsidR="00C41C4B">
              <w:rPr>
                <w:sz w:val="18"/>
              </w:rPr>
              <w:t xml:space="preserve">i wielkość </w:t>
            </w:r>
            <w:r>
              <w:rPr>
                <w:sz w:val="18"/>
              </w:rPr>
              <w:t>do uzgodnienia z Zamawiającym</w:t>
            </w:r>
          </w:p>
        </w:tc>
      </w:tr>
      <w:tr w:rsidR="00F564D8" w14:paraId="3A3698A8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A3E39E" w14:textId="41296DE2" w:rsidR="00F564D8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D853" w14:textId="2266344A" w:rsidR="00F564D8" w:rsidRPr="00F05988" w:rsidRDefault="00F564D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564D8">
              <w:rPr>
                <w:sz w:val="22"/>
              </w:rPr>
              <w:t>Szafa ubraniowa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BD44" w14:textId="2E34C4B1" w:rsidR="00F564D8" w:rsidRDefault="00F564D8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  <w:r w:rsidRPr="00F564D8">
              <w:rPr>
                <w:sz w:val="18"/>
              </w:rPr>
              <w:t>51x55x200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E718" w14:textId="4562067C" w:rsidR="00F564D8" w:rsidRDefault="00F1296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1D5445" w14:textId="33A63980" w:rsidR="00F564D8" w:rsidRPr="00C41C4B" w:rsidRDefault="00721A3D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721A3D">
              <w:rPr>
                <w:sz w:val="18"/>
              </w:rPr>
              <w:t>Szafa dwudrzwiowa</w:t>
            </w:r>
            <w:r>
              <w:rPr>
                <w:sz w:val="18"/>
              </w:rPr>
              <w:t>,</w:t>
            </w:r>
            <w:r w:rsidR="00C41C4B">
              <w:rPr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 w:rsidRPr="00721A3D">
              <w:rPr>
                <w:sz w:val="18"/>
              </w:rPr>
              <w:t xml:space="preserve">ykonanie z płyty meblowej dwustronnie laminowanej </w:t>
            </w:r>
            <w:r w:rsidR="00C41C4B" w:rsidRPr="00C41C4B">
              <w:rPr>
                <w:sz w:val="18"/>
              </w:rPr>
              <w:t>o gr. min. 1</w:t>
            </w:r>
            <w:r w:rsidR="00C41C4B">
              <w:rPr>
                <w:sz w:val="18"/>
              </w:rPr>
              <w:t>8</w:t>
            </w:r>
            <w:r w:rsidR="00C41C4B" w:rsidRPr="00C41C4B">
              <w:rPr>
                <w:sz w:val="18"/>
              </w:rPr>
              <w:t xml:space="preserve"> mm </w:t>
            </w:r>
            <w:r w:rsidRPr="00721A3D">
              <w:rPr>
                <w:sz w:val="18"/>
              </w:rPr>
              <w:t>– kompozycyjnie dopasowanej do wyposażenia danego pomieszczenia. Na nóżkach o wysokości min 100 mm z regulacją wysokości. Zamykana drzwiami skrzydłowymi. Zawiasy ze stali nierdzewnej, samo domykające</w:t>
            </w:r>
            <w:r w:rsidR="00C41C4B">
              <w:rPr>
                <w:sz w:val="18"/>
              </w:rPr>
              <w:t xml:space="preserve">, </w:t>
            </w:r>
            <w:r w:rsidRPr="00721A3D">
              <w:rPr>
                <w:sz w:val="18"/>
              </w:rPr>
              <w:t>drążek na wieszak, półki</w:t>
            </w:r>
          </w:p>
        </w:tc>
      </w:tr>
      <w:tr w:rsidR="00F564D8" w14:paraId="5EBAA779" w14:textId="77777777" w:rsidTr="00BB2039">
        <w:trPr>
          <w:trHeight w:val="2130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966BFF" w14:textId="7E63E76C" w:rsidR="00F564D8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0642" w14:textId="2FFB6C60" w:rsidR="00F564D8" w:rsidRPr="00F05988" w:rsidRDefault="00F1296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12968">
              <w:rPr>
                <w:sz w:val="22"/>
              </w:rPr>
              <w:t>Szafka łazienkow</w:t>
            </w:r>
            <w:r w:rsidR="00C41C4B">
              <w:rPr>
                <w:sz w:val="22"/>
              </w:rPr>
              <w:t>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C5AE" w14:textId="6217D94A" w:rsidR="00F564D8" w:rsidRDefault="00C41C4B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  <w:r>
              <w:rPr>
                <w:sz w:val="18"/>
              </w:rPr>
              <w:t>800x350x850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646D" w14:textId="70D9F313" w:rsidR="00F564D8" w:rsidRDefault="00F1296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44844D" w14:textId="1AC7ACBE" w:rsidR="00C41C4B" w:rsidRDefault="00C41C4B" w:rsidP="005F73AA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Szafka wisząca dwudrzwiowa z półkami, wykonana w standardzie mebli łazienkowych z płyty meblowej laminowanej o gr. min. 16 mm, odporna na wilgoć, wnętrze podzielone półkami na 3 części, </w:t>
            </w:r>
            <w:r w:rsidRPr="00C41C4B">
              <w:rPr>
                <w:sz w:val="18"/>
              </w:rPr>
              <w:t>z mechanizmem samo domykającym</w:t>
            </w:r>
            <w:r>
              <w:rPr>
                <w:sz w:val="18"/>
              </w:rPr>
              <w:t xml:space="preserve">, </w:t>
            </w:r>
            <w:r w:rsidRPr="00C41C4B">
              <w:rPr>
                <w:sz w:val="18"/>
              </w:rPr>
              <w:t>forma i kolorystyka do uzgodnienia z Architektem i Użytkownikiem</w:t>
            </w:r>
          </w:p>
          <w:p w14:paraId="2A0EBC64" w14:textId="77777777" w:rsidR="00C41C4B" w:rsidRDefault="00C41C4B" w:rsidP="005F73AA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</w:p>
          <w:p w14:paraId="70F1E9B1" w14:textId="37B5F83C" w:rsidR="00C41C4B" w:rsidRDefault="00C41C4B" w:rsidP="005F73AA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5F73AA">
              <w:rPr>
                <w:sz w:val="18"/>
              </w:rPr>
              <w:t>w przypadku potrzeby zabudowę uzupełnić o szafkę</w:t>
            </w:r>
            <w:r>
              <w:rPr>
                <w:sz w:val="18"/>
              </w:rPr>
              <w:t xml:space="preserve"> pod umywalkę, </w:t>
            </w:r>
            <w:r w:rsidRPr="00C41C4B">
              <w:rPr>
                <w:sz w:val="18"/>
              </w:rPr>
              <w:t xml:space="preserve">Wykonanie </w:t>
            </w:r>
            <w:proofErr w:type="spellStart"/>
            <w:r w:rsidRPr="00C41C4B">
              <w:rPr>
                <w:sz w:val="18"/>
              </w:rPr>
              <w:t>j.w</w:t>
            </w:r>
            <w:proofErr w:type="spellEnd"/>
            <w:r w:rsidRPr="00C41C4B">
              <w:rPr>
                <w:sz w:val="18"/>
              </w:rPr>
              <w:t xml:space="preserve">.  </w:t>
            </w:r>
            <w:r>
              <w:rPr>
                <w:sz w:val="18"/>
              </w:rPr>
              <w:t>wisząca lub na nóżkach o wysokości min. 100 mm.</w:t>
            </w:r>
            <w:r>
              <w:t xml:space="preserve"> F</w:t>
            </w:r>
            <w:r w:rsidRPr="00C41C4B">
              <w:rPr>
                <w:sz w:val="18"/>
              </w:rPr>
              <w:t>orma i kolorystyka do uzgodnienia z Architektem i Użytkownikiem</w:t>
            </w:r>
          </w:p>
          <w:p w14:paraId="2D1376A0" w14:textId="39210F60" w:rsidR="005F73AA" w:rsidRPr="00C41C4B" w:rsidRDefault="005F73AA" w:rsidP="005F73AA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</w:p>
        </w:tc>
      </w:tr>
      <w:tr w:rsidR="00F564D8" w14:paraId="2D9290F2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CD42F5" w14:textId="21FA7D6F" w:rsidR="00F564D8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6B4E" w14:textId="3C343FA2" w:rsidR="00F564D8" w:rsidRPr="00F05988" w:rsidRDefault="00F1296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12968">
              <w:rPr>
                <w:sz w:val="22"/>
              </w:rPr>
              <w:t>Szafka przyłóżkowa (z blatem bocznym)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3F98" w14:textId="39E7866E" w:rsidR="00F564D8" w:rsidRDefault="00C41C4B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  <w:r>
              <w:rPr>
                <w:sz w:val="18"/>
              </w:rPr>
              <w:t>W opisie wymagań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5CCB" w14:textId="1AE899A0" w:rsidR="00F564D8" w:rsidRDefault="00F1296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57BBF5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Rok produkcji: 2024</w:t>
            </w:r>
          </w:p>
          <w:p w14:paraId="60D26325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Korpus szafki wykonany z profili aluminiowych. Ramki szuflad oraz boki korpusu wykonane z ocynkowanej stali pokrytej lakierem poliestrowo-epoksydowym. Blat szafki oraz czoła szuflad wykonane z wytrzymałego i wodoodpornego tworzywa HPL (o grubości min. 6 mm). Szafka składająca się z dwóch szuflad, pomiędzy szufladami półka o wysokości min. 160 mm. – dostęp do półki od frontu szafki. Wysokość szuflady górnej min. 110 mm. Wysokość szuflady dolnej  min. 350 mm.   Szuflady  wysuwane spod na prowadnicach rolkowych umożliwiające ciche i łatwe wysuwanie i domykanie.</w:t>
            </w:r>
          </w:p>
          <w:p w14:paraId="023264AD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Wymiary zewnętrzne:</w:t>
            </w:r>
          </w:p>
          <w:p w14:paraId="624CF958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wysokość  -  900 mm (± 25mm)</w:t>
            </w:r>
          </w:p>
          <w:p w14:paraId="3E067D2A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szerokość szafki -  460 mm  (± 30mm)</w:t>
            </w:r>
          </w:p>
          <w:p w14:paraId="19FC76B9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szerokość szafki z zamontowanym, złożonym blatem bocznym - 550 mm  (± 20mm)</w:t>
            </w:r>
          </w:p>
          <w:p w14:paraId="05634F1C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szerokość przy rozłożonym blacie - 1150 mm  (± 20mm)</w:t>
            </w:r>
          </w:p>
          <w:p w14:paraId="4DDE859E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- głębokość  -  470 mm (± 20mm)</w:t>
            </w:r>
          </w:p>
          <w:p w14:paraId="6CB8CAD3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Szafka wyposażona w blat boczny z bezstopniową regulacją wysokości za pomocą sprężyny gazowej osłonięta w obudowie. Mechanizm unoszenia oraz zwalniania blatu umieszczony na wysokości blatu szafki. Regulacja blatu bocznego w zakresie: 750 - 1100 mm (± 20mm). Blat półki bocznej wykonany z wytrzymałego i wodoodpornego tworzywa HPL (o grubości min. 6 mm). Łatwo odejmowany blat boczny z możliwością zamocowania z lewej lub prawej strony szafki (bez użycia narzędzi). Szafka wyposażona w 4 podwójne koła jezdne w tym min. 2 z blokadą, o śr. min. 50 mm z elastycznym, niebrudzącym podłóg bieżnikiem. Konstrukcja szafki przystosowana do dezynfekcji środkami dopuszczonymi do użycia w szpitalach. Możliwość wyboru kolorów frontów szuflad oraz blatów z min. 10 kolorów  oraz możliwość wyboru koloru ramy szafki w tym kolor szary.</w:t>
            </w:r>
          </w:p>
          <w:p w14:paraId="0849E4FC" w14:textId="1F7B212D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Deklaracja zgodności ze znakiem CE. WPIS lub zgłoszenie</w:t>
            </w:r>
            <w:r w:rsidR="002A7DBE">
              <w:rPr>
                <w:sz w:val="18"/>
              </w:rPr>
              <w:t xml:space="preserve"> do Rejestru Wyrobów Medycznych</w:t>
            </w:r>
            <w:bookmarkStart w:id="2" w:name="_GoBack"/>
            <w:bookmarkEnd w:id="2"/>
            <w:r w:rsidRPr="00C41C4B">
              <w:rPr>
                <w:sz w:val="18"/>
              </w:rPr>
              <w:t>.</w:t>
            </w:r>
          </w:p>
          <w:p w14:paraId="15E2536B" w14:textId="77777777" w:rsidR="00C41C4B" w:rsidRPr="00C41C4B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 xml:space="preserve">Gwarancja min. 24 miesiące </w:t>
            </w:r>
          </w:p>
          <w:p w14:paraId="4967C8E3" w14:textId="26A6E85E" w:rsidR="00B70387" w:rsidRPr="00B70387" w:rsidRDefault="00C41C4B" w:rsidP="00C41C4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C41C4B">
              <w:rPr>
                <w:sz w:val="18"/>
              </w:rPr>
              <w:t>Gwarancja zapewnienia zakupu części zamiennych przez okres 15 lat</w:t>
            </w:r>
          </w:p>
        </w:tc>
      </w:tr>
      <w:tr w:rsidR="00F564D8" w14:paraId="1B86872D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B2101F" w14:textId="327A0133" w:rsidR="00F564D8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69EE" w14:textId="48266C60" w:rsidR="00F564D8" w:rsidRPr="00F05988" w:rsidRDefault="00F1296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12968">
              <w:rPr>
                <w:sz w:val="22"/>
              </w:rPr>
              <w:t>Uchwyt dla niepełnosprawnych ze stali nierdzewnej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7BD1" w14:textId="675B56B8" w:rsidR="00F564D8" w:rsidRDefault="00C41C4B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  <w:r w:rsidRPr="00C41C4B">
              <w:rPr>
                <w:sz w:val="18"/>
              </w:rPr>
              <w:t>60x12x3,5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FEF24" w14:textId="69DC5E10" w:rsidR="00F564D8" w:rsidRDefault="00F1296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C63FB3" w14:textId="304C958D" w:rsidR="00BF4C03" w:rsidRPr="00C41C4B" w:rsidRDefault="00BF4C03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BF4C03">
              <w:rPr>
                <w:sz w:val="18"/>
              </w:rPr>
              <w:t>Wykonanie ze stali</w:t>
            </w:r>
            <w:r>
              <w:t xml:space="preserve"> </w:t>
            </w:r>
            <w:r w:rsidRPr="00BF4C03">
              <w:rPr>
                <w:sz w:val="18"/>
              </w:rPr>
              <w:t>nierdzewnej</w:t>
            </w:r>
            <w:r>
              <w:rPr>
                <w:sz w:val="18"/>
              </w:rPr>
              <w:t>,</w:t>
            </w:r>
            <w:r w:rsidRPr="00BF4C03">
              <w:rPr>
                <w:sz w:val="18"/>
              </w:rPr>
              <w:t xml:space="preserve"> szczotkowanej</w:t>
            </w:r>
          </w:p>
        </w:tc>
      </w:tr>
      <w:tr w:rsidR="00F564D8" w14:paraId="66688E45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B7FFF5" w14:textId="6FBFD735" w:rsidR="00F564D8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5ACF" w14:textId="12AC81F4" w:rsidR="00F564D8" w:rsidRPr="00F05988" w:rsidRDefault="00F1296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12968">
              <w:rPr>
                <w:sz w:val="22"/>
              </w:rPr>
              <w:t>Wiadro plastikowe z uchylną pokrywą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73F8" w14:textId="77777777" w:rsidR="00F564D8" w:rsidRDefault="00F564D8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B07C" w14:textId="287A9B0B" w:rsidR="00F564D8" w:rsidRDefault="00F1296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6F5DA6" w14:textId="3E9931B1" w:rsidR="00F564D8" w:rsidRPr="00E24EA2" w:rsidRDefault="00721A3D">
            <w:pPr>
              <w:spacing w:after="0" w:line="259" w:lineRule="auto"/>
              <w:ind w:left="0" w:firstLine="0"/>
              <w:jc w:val="left"/>
              <w:rPr>
                <w:sz w:val="18"/>
                <w:highlight w:val="yellow"/>
              </w:rPr>
            </w:pPr>
            <w:r w:rsidRPr="00721A3D">
              <w:rPr>
                <w:sz w:val="18"/>
              </w:rPr>
              <w:t>Z tworzywa sztucznego; otwierane bez kontaktu z dłonią; wyłożone workami foliowymi</w:t>
            </w:r>
          </w:p>
        </w:tc>
      </w:tr>
      <w:tr w:rsidR="00F564D8" w14:paraId="4C97C3EF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19011F" w14:textId="51E403FA" w:rsidR="00F564D8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F20E" w14:textId="0A8E2B79" w:rsidR="00F564D8" w:rsidRPr="00F05988" w:rsidRDefault="00F12968" w:rsidP="00F1296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12968">
              <w:rPr>
                <w:sz w:val="22"/>
              </w:rPr>
              <w:t>Wieszak na papier toaletowy</w:t>
            </w:r>
            <w:r w:rsidRPr="00F12968">
              <w:rPr>
                <w:sz w:val="22"/>
              </w:rPr>
              <w:tab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E8B0" w14:textId="77777777" w:rsidR="00F564D8" w:rsidRDefault="00F564D8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8D78" w14:textId="054BD875" w:rsidR="00F564D8" w:rsidRDefault="00F1296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4A2498" w14:textId="643B6AE0" w:rsidR="008A2B5A" w:rsidRDefault="008A2B5A" w:rsidP="00F12968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8A2B5A">
              <w:rPr>
                <w:sz w:val="18"/>
              </w:rPr>
              <w:t xml:space="preserve">pojemnik z tworzywa sztucznego lub stali nierdzewnej – wersja matowa; wyjmowana podstawka z uchwytu ułatwia czyszczenie; pojemnik na duże role papieru toaletowego z tworzywa sztucznego i ze stali nierdzewnej polerowanej, na rolki </w:t>
            </w:r>
            <w:r>
              <w:rPr>
                <w:sz w:val="18"/>
              </w:rPr>
              <w:t xml:space="preserve">o średnicy min. </w:t>
            </w:r>
            <w:r w:rsidRPr="008A2B5A">
              <w:rPr>
                <w:sz w:val="18"/>
              </w:rPr>
              <w:t xml:space="preserve">19cm; zabezpieczony trwałym, stalowym zamkiem bębenkowym, zlicowanym z powierzchnią urządzenia; łączenia spawane i szlifowane, niewidoczne zawiasy;  </w:t>
            </w:r>
          </w:p>
          <w:p w14:paraId="4D7CECDD" w14:textId="556AB774" w:rsidR="00F564D8" w:rsidRPr="00E24EA2" w:rsidRDefault="00F564D8" w:rsidP="00F12968">
            <w:pPr>
              <w:spacing w:after="0" w:line="259" w:lineRule="auto"/>
              <w:ind w:left="0" w:firstLine="0"/>
              <w:jc w:val="left"/>
              <w:rPr>
                <w:sz w:val="18"/>
                <w:highlight w:val="yellow"/>
              </w:rPr>
            </w:pPr>
          </w:p>
        </w:tc>
      </w:tr>
      <w:tr w:rsidR="00F564D8" w14:paraId="33A0D785" w14:textId="77777777" w:rsidTr="00BB2039">
        <w:trPr>
          <w:trHeight w:val="521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6708B3" w14:textId="551A1E17" w:rsidR="00F564D8" w:rsidRDefault="00C41C4B" w:rsidP="00C41C4B">
            <w:pPr>
              <w:spacing w:after="0" w:line="259" w:lineRule="auto"/>
              <w:ind w:left="0" w:right="4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7D6A" w14:textId="5E44E9D6" w:rsidR="00F564D8" w:rsidRPr="00F05988" w:rsidRDefault="00F1296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12968">
              <w:rPr>
                <w:sz w:val="22"/>
              </w:rPr>
              <w:t>Wieszak ścienny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22CE" w14:textId="6F2D305F" w:rsidR="00F564D8" w:rsidRDefault="00F12968" w:rsidP="00C41C4B">
            <w:pPr>
              <w:spacing w:after="0" w:line="259" w:lineRule="auto"/>
              <w:ind w:left="7" w:firstLine="0"/>
              <w:jc w:val="center"/>
              <w:rPr>
                <w:sz w:val="18"/>
              </w:rPr>
            </w:pPr>
            <w:r w:rsidRPr="00F12968">
              <w:rPr>
                <w:sz w:val="18"/>
              </w:rPr>
              <w:t>6x40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8DD66" w14:textId="3FA15C1C" w:rsidR="00F564D8" w:rsidRDefault="00F12968" w:rsidP="00C41C4B">
            <w:pPr>
              <w:spacing w:after="0" w:line="259" w:lineRule="auto"/>
              <w:ind w:left="0" w:right="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028479" w14:textId="1716DFBB" w:rsidR="00F564D8" w:rsidRPr="00E24EA2" w:rsidRDefault="00F12968">
            <w:pPr>
              <w:spacing w:after="0" w:line="259" w:lineRule="auto"/>
              <w:ind w:left="0" w:firstLine="0"/>
              <w:jc w:val="left"/>
              <w:rPr>
                <w:sz w:val="18"/>
                <w:highlight w:val="yellow"/>
              </w:rPr>
            </w:pPr>
            <w:r w:rsidRPr="00F12968">
              <w:rPr>
                <w:sz w:val="18"/>
              </w:rPr>
              <w:t>metalowy, malowany proszkowo</w:t>
            </w:r>
          </w:p>
        </w:tc>
      </w:tr>
      <w:bookmarkEnd w:id="1"/>
    </w:tbl>
    <w:p w14:paraId="3F0E0BD7" w14:textId="77777777" w:rsidR="00533D92" w:rsidRDefault="00533D92">
      <w:pPr>
        <w:spacing w:after="0" w:line="259" w:lineRule="auto"/>
        <w:ind w:left="-567" w:right="14533" w:firstLine="0"/>
        <w:jc w:val="left"/>
      </w:pPr>
    </w:p>
    <w:p w14:paraId="522546F1" w14:textId="77777777" w:rsidR="00533D92" w:rsidRDefault="00533D92">
      <w:pPr>
        <w:spacing w:after="0" w:line="259" w:lineRule="auto"/>
        <w:ind w:left="-567" w:right="14533" w:firstLine="0"/>
        <w:jc w:val="left"/>
      </w:pPr>
    </w:p>
    <w:tbl>
      <w:tblPr>
        <w:tblStyle w:val="TableGrid"/>
        <w:tblW w:w="15665" w:type="dxa"/>
        <w:tblInd w:w="69" w:type="dxa"/>
        <w:tblCellMar>
          <w:top w:w="41" w:type="dxa"/>
          <w:left w:w="69" w:type="dxa"/>
          <w:right w:w="26" w:type="dxa"/>
        </w:tblCellMar>
        <w:tblLook w:val="04A0" w:firstRow="1" w:lastRow="0" w:firstColumn="1" w:lastColumn="0" w:noHBand="0" w:noVBand="1"/>
      </w:tblPr>
      <w:tblGrid>
        <w:gridCol w:w="15665"/>
      </w:tblGrid>
      <w:tr w:rsidR="005F73AA" w14:paraId="23FA352D" w14:textId="77777777" w:rsidTr="00BB2039">
        <w:trPr>
          <w:trHeight w:val="222"/>
        </w:trPr>
        <w:tc>
          <w:tcPr>
            <w:tcW w:w="15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60CDC5" w14:textId="77777777" w:rsidR="00433DE8" w:rsidRDefault="00433DE8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</w:p>
          <w:p w14:paraId="4FA8D373" w14:textId="77777777" w:rsidR="00433DE8" w:rsidRDefault="00433DE8" w:rsidP="00433DE8">
            <w:pPr>
              <w:spacing w:after="0" w:line="259" w:lineRule="auto"/>
              <w:ind w:left="0" w:firstLine="0"/>
              <w:jc w:val="left"/>
            </w:pPr>
            <w:r>
              <w:t>Uwaga:</w:t>
            </w:r>
          </w:p>
          <w:p w14:paraId="015C56FD" w14:textId="47950637" w:rsidR="00E50F9F" w:rsidRDefault="00433DE8" w:rsidP="006B0C5E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  <w:r>
              <w:t>Wyposażanie w meble</w:t>
            </w:r>
            <w:r w:rsidR="0097649C">
              <w:t xml:space="preserve"> oraz meble </w:t>
            </w:r>
            <w:r>
              <w:t>medyczne wg. odrębnego opracowania aranżacji wnętrz</w:t>
            </w:r>
            <w:r w:rsidR="00E50F9F">
              <w:t xml:space="preserve"> -f</w:t>
            </w:r>
            <w:r w:rsidR="00E50F9F" w:rsidRPr="00E50F9F">
              <w:t xml:space="preserve">orma i kolorystyka do uzgodnienia z Architektem i </w:t>
            </w:r>
            <w:r w:rsidR="00E50F9F">
              <w:t>Zamawiającym.</w:t>
            </w:r>
            <w:r>
              <w:t xml:space="preserve"> Wymiary mebli podano orientacyjnie.</w:t>
            </w:r>
          </w:p>
          <w:p w14:paraId="02481FD7" w14:textId="2DD0F2F6" w:rsidR="00433DE8" w:rsidRDefault="00433DE8" w:rsidP="006B0C5E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  <w:r>
              <w:t xml:space="preserve">Materiały użyte do wykończenia budowlanego pomieszczeń powinny zapewniać łatwe utrzymanie każdego pomieszczenia na wymaganym poziomie czystości i higieny. </w:t>
            </w:r>
          </w:p>
        </w:tc>
      </w:tr>
    </w:tbl>
    <w:p w14:paraId="49D6741F" w14:textId="77777777" w:rsidR="00533D92" w:rsidRDefault="00426E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331B828" w14:textId="427F3FA3" w:rsidR="00533D92" w:rsidRPr="00C97AA5" w:rsidRDefault="00426EC9">
      <w:pPr>
        <w:spacing w:after="0" w:line="259" w:lineRule="auto"/>
        <w:ind w:left="0" w:firstLine="0"/>
        <w:rPr>
          <w:sz w:val="22"/>
        </w:rPr>
      </w:pPr>
      <w:r>
        <w:rPr>
          <w:sz w:val="24"/>
        </w:rPr>
        <w:t xml:space="preserve"> </w:t>
      </w:r>
      <w:r w:rsidR="00935370" w:rsidRPr="00C97AA5">
        <w:rPr>
          <w:sz w:val="22"/>
        </w:rPr>
        <w:t>Oświadczam</w:t>
      </w:r>
      <w:r w:rsidR="002F5868" w:rsidRPr="00C97AA5">
        <w:rPr>
          <w:sz w:val="22"/>
        </w:rPr>
        <w:t>,</w:t>
      </w:r>
      <w:r w:rsidR="00935370" w:rsidRPr="00C97AA5">
        <w:rPr>
          <w:sz w:val="22"/>
        </w:rPr>
        <w:t xml:space="preserve"> iż spełniam</w:t>
      </w:r>
      <w:r w:rsidR="002F5868" w:rsidRPr="00C97AA5">
        <w:rPr>
          <w:sz w:val="22"/>
        </w:rPr>
        <w:t xml:space="preserve"> wymagane WARUNKI I PARAMETRY wymienione w zestawieniu.</w:t>
      </w:r>
    </w:p>
    <w:p w14:paraId="0B72AD34" w14:textId="77777777" w:rsidR="002F5868" w:rsidRPr="00C97AA5" w:rsidRDefault="002F5868">
      <w:pPr>
        <w:spacing w:after="0" w:line="259" w:lineRule="auto"/>
        <w:ind w:left="0" w:firstLine="0"/>
        <w:rPr>
          <w:sz w:val="22"/>
        </w:rPr>
      </w:pPr>
    </w:p>
    <w:p w14:paraId="6E62BC23" w14:textId="77777777" w:rsidR="00C97AA5" w:rsidRPr="00C97AA5" w:rsidRDefault="00C97AA5" w:rsidP="00C97AA5">
      <w:pPr>
        <w:spacing w:after="0" w:line="259" w:lineRule="auto"/>
        <w:ind w:left="0" w:firstLine="0"/>
        <w:rPr>
          <w:sz w:val="22"/>
        </w:rPr>
      </w:pPr>
      <w:r w:rsidRPr="00C97AA5">
        <w:rPr>
          <w:sz w:val="22"/>
        </w:rPr>
        <w:t>UWAGA:</w:t>
      </w:r>
    </w:p>
    <w:p w14:paraId="5CD88DEA" w14:textId="77777777" w:rsidR="00C97AA5" w:rsidRPr="00C97AA5" w:rsidRDefault="00C97AA5" w:rsidP="00C97AA5">
      <w:pPr>
        <w:spacing w:after="0" w:line="259" w:lineRule="auto"/>
        <w:ind w:left="0" w:firstLine="0"/>
        <w:rPr>
          <w:sz w:val="22"/>
        </w:rPr>
      </w:pPr>
      <w:r w:rsidRPr="00C97AA5">
        <w:rPr>
          <w:sz w:val="22"/>
        </w:rPr>
        <w:t>1.</w:t>
      </w:r>
      <w:r w:rsidRPr="00C97AA5">
        <w:rPr>
          <w:sz w:val="22"/>
        </w:rPr>
        <w:tab/>
        <w:t>Zamawiający zaleca przed podpisaniem, zapisanie dokumentu w formacie .pdf</w:t>
      </w:r>
    </w:p>
    <w:p w14:paraId="7AC925F1" w14:textId="77777777" w:rsidR="00C97AA5" w:rsidRPr="00C97AA5" w:rsidRDefault="00C97AA5" w:rsidP="00C97AA5">
      <w:pPr>
        <w:spacing w:after="0" w:line="259" w:lineRule="auto"/>
        <w:ind w:left="0" w:firstLine="0"/>
        <w:rPr>
          <w:sz w:val="22"/>
        </w:rPr>
      </w:pPr>
      <w:r w:rsidRPr="00C97AA5">
        <w:rPr>
          <w:sz w:val="22"/>
        </w:rPr>
        <w:t>2.</w:t>
      </w:r>
      <w:r w:rsidRPr="00C97AA5">
        <w:rPr>
          <w:sz w:val="22"/>
        </w:rPr>
        <w:tab/>
        <w:t xml:space="preserve">Formularz oferty musi być opatrzony, przez osobę lub osoby uprawnione do reprezentowania wykonawcy, kwalifikowanym podpisem elektronicznym lub podpisem zaufanym lub podpisem osobistym (e-dowód) </w:t>
      </w:r>
    </w:p>
    <w:p w14:paraId="352ECC64" w14:textId="11C189E3" w:rsidR="002F5868" w:rsidRPr="00C97AA5" w:rsidRDefault="00C97AA5" w:rsidP="00C97AA5">
      <w:pPr>
        <w:spacing w:after="0" w:line="259" w:lineRule="auto"/>
        <w:ind w:left="0" w:firstLine="0"/>
        <w:rPr>
          <w:sz w:val="22"/>
        </w:rPr>
      </w:pPr>
      <w:r w:rsidRPr="00C97AA5">
        <w:rPr>
          <w:sz w:val="22"/>
        </w:rPr>
        <w:t>i przekazany Zamawiającemu wraz z dokumentem (-</w:t>
      </w:r>
      <w:proofErr w:type="spellStart"/>
      <w:r w:rsidRPr="00C97AA5">
        <w:rPr>
          <w:sz w:val="22"/>
        </w:rPr>
        <w:t>ami</w:t>
      </w:r>
      <w:proofErr w:type="spellEnd"/>
      <w:r w:rsidRPr="00C97AA5">
        <w:rPr>
          <w:sz w:val="22"/>
        </w:rPr>
        <w:t>) potwierdzającymi prawo do reprezentacji Wykonawcy przez osobę podpisującą ofertę.</w:t>
      </w:r>
    </w:p>
    <w:p w14:paraId="51698BEB" w14:textId="77777777" w:rsidR="002F5868" w:rsidRDefault="002F5868" w:rsidP="002F5868">
      <w:pPr>
        <w:spacing w:after="0" w:line="259" w:lineRule="auto"/>
        <w:ind w:left="0" w:firstLine="0"/>
      </w:pPr>
    </w:p>
    <w:p w14:paraId="5BBD0BD9" w14:textId="77777777" w:rsidR="002F5868" w:rsidRDefault="002F5868" w:rsidP="002F5868">
      <w:pPr>
        <w:spacing w:after="0" w:line="259" w:lineRule="auto"/>
        <w:ind w:left="0" w:firstLine="0"/>
      </w:pPr>
    </w:p>
    <w:p w14:paraId="5929A0C5" w14:textId="77777777" w:rsidR="002F5868" w:rsidRDefault="002F5868" w:rsidP="002F5868">
      <w:pPr>
        <w:spacing w:after="0" w:line="259" w:lineRule="auto"/>
        <w:ind w:left="9356" w:firstLine="0"/>
      </w:pPr>
      <w:r>
        <w:t>…………………………………………………………</w:t>
      </w:r>
    </w:p>
    <w:p w14:paraId="2D097CB6" w14:textId="77777777" w:rsidR="002F5868" w:rsidRDefault="002F5868" w:rsidP="002F5868">
      <w:pPr>
        <w:spacing w:after="0" w:line="259" w:lineRule="auto"/>
        <w:ind w:left="9356" w:firstLine="0"/>
      </w:pPr>
      <w:r>
        <w:t xml:space="preserve">Kwalifikowany podpis elektroniczny/ podpis zaufany/ </w:t>
      </w:r>
    </w:p>
    <w:p w14:paraId="60020F1B" w14:textId="77777777" w:rsidR="002F5868" w:rsidRDefault="002F5868" w:rsidP="002F5868">
      <w:pPr>
        <w:spacing w:after="0" w:line="259" w:lineRule="auto"/>
        <w:ind w:left="9356" w:firstLine="0"/>
      </w:pPr>
      <w:r>
        <w:t xml:space="preserve">podpis osobisty (e-dowód) Uprawnionego </w:t>
      </w:r>
    </w:p>
    <w:p w14:paraId="17F2316F" w14:textId="4A0A7977" w:rsidR="002F5868" w:rsidRDefault="002F5868" w:rsidP="002F5868">
      <w:pPr>
        <w:spacing w:after="0" w:line="259" w:lineRule="auto"/>
        <w:ind w:left="9356" w:firstLine="0"/>
      </w:pPr>
      <w:r>
        <w:t>przedstawiciela Wykonawcy</w:t>
      </w:r>
    </w:p>
    <w:p w14:paraId="6572A9C6" w14:textId="77777777" w:rsidR="00533D92" w:rsidRDefault="00426E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AE80990" w14:textId="77777777" w:rsidR="00533D92" w:rsidRDefault="00426E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CC06B15" w14:textId="1325FDAE" w:rsidR="00533D92" w:rsidRDefault="00533D92" w:rsidP="008A2B5A">
      <w:pPr>
        <w:spacing w:after="0" w:line="259" w:lineRule="auto"/>
        <w:ind w:left="0" w:firstLine="0"/>
      </w:pPr>
    </w:p>
    <w:p w14:paraId="54B8E101" w14:textId="77777777" w:rsidR="00533D92" w:rsidRDefault="00533D92">
      <w:pPr>
        <w:spacing w:after="0" w:line="259" w:lineRule="auto"/>
        <w:ind w:left="-567" w:right="14533" w:firstLine="0"/>
        <w:jc w:val="left"/>
      </w:pPr>
    </w:p>
    <w:p w14:paraId="2C09294F" w14:textId="77777777" w:rsidR="00533D92" w:rsidRDefault="00533D92">
      <w:pPr>
        <w:spacing w:after="0" w:line="259" w:lineRule="auto"/>
        <w:ind w:left="-567" w:right="14533" w:firstLine="0"/>
        <w:jc w:val="left"/>
      </w:pPr>
    </w:p>
    <w:p w14:paraId="425421A2" w14:textId="77777777" w:rsidR="00533D92" w:rsidRDefault="00533D92">
      <w:pPr>
        <w:spacing w:after="0" w:line="259" w:lineRule="auto"/>
        <w:ind w:left="-567" w:right="14533" w:firstLine="0"/>
        <w:jc w:val="left"/>
      </w:pPr>
    </w:p>
    <w:p w14:paraId="76A07D1F" w14:textId="77777777" w:rsidR="00533D92" w:rsidRDefault="00533D92">
      <w:pPr>
        <w:spacing w:after="0" w:line="259" w:lineRule="auto"/>
        <w:ind w:left="-567" w:right="14533" w:firstLine="0"/>
        <w:jc w:val="left"/>
      </w:pPr>
    </w:p>
    <w:p w14:paraId="3D31E4D7" w14:textId="77777777" w:rsidR="00533D92" w:rsidRDefault="00533D92">
      <w:pPr>
        <w:spacing w:after="0" w:line="259" w:lineRule="auto"/>
        <w:ind w:left="-567" w:right="14533" w:firstLine="0"/>
        <w:jc w:val="left"/>
      </w:pPr>
    </w:p>
    <w:p w14:paraId="7E5AB552" w14:textId="77777777" w:rsidR="00533D92" w:rsidRDefault="00533D92">
      <w:pPr>
        <w:spacing w:after="0" w:line="259" w:lineRule="auto"/>
        <w:ind w:left="-567" w:right="14533" w:firstLine="0"/>
        <w:jc w:val="left"/>
      </w:pPr>
    </w:p>
    <w:p w14:paraId="60F140B8" w14:textId="77777777" w:rsidR="00533D92" w:rsidRDefault="00533D92">
      <w:pPr>
        <w:spacing w:after="0" w:line="259" w:lineRule="auto"/>
        <w:ind w:left="-567" w:right="14533" w:firstLine="0"/>
        <w:jc w:val="left"/>
      </w:pPr>
    </w:p>
    <w:p w14:paraId="1FE6986D" w14:textId="77777777" w:rsidR="00533D92" w:rsidRDefault="00533D92">
      <w:pPr>
        <w:spacing w:after="0" w:line="259" w:lineRule="auto"/>
        <w:ind w:left="-567" w:right="14533" w:firstLine="0"/>
        <w:jc w:val="left"/>
      </w:pPr>
    </w:p>
    <w:p w14:paraId="6A41BD56" w14:textId="33CACC63" w:rsidR="00533D92" w:rsidRDefault="00426EC9" w:rsidP="00BB2039">
      <w:pPr>
        <w:spacing w:after="0" w:line="236" w:lineRule="auto"/>
        <w:ind w:left="0" w:right="13887" w:firstLine="0"/>
      </w:pPr>
      <w:r>
        <w:rPr>
          <w:sz w:val="24"/>
        </w:rPr>
        <w:t xml:space="preserve"> </w:t>
      </w:r>
      <w:r>
        <w:rPr>
          <w:b/>
          <w:sz w:val="28"/>
        </w:rPr>
        <w:t xml:space="preserve"> </w:t>
      </w:r>
    </w:p>
    <w:sectPr w:rsidR="00533D92" w:rsidSect="006B0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4" w:orient="landscape"/>
      <w:pgMar w:top="589" w:right="2307" w:bottom="596" w:left="567" w:header="708" w:footer="708" w:gutter="0"/>
      <w:pgNumType w:start="28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83DF7" w14:textId="77777777" w:rsidR="00B25587" w:rsidRDefault="00B25587">
      <w:pPr>
        <w:spacing w:after="0" w:line="240" w:lineRule="auto"/>
      </w:pPr>
      <w:r>
        <w:separator/>
      </w:r>
    </w:p>
  </w:endnote>
  <w:endnote w:type="continuationSeparator" w:id="0">
    <w:p w14:paraId="509103E3" w14:textId="77777777" w:rsidR="00B25587" w:rsidRDefault="00B2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63224"/>
      <w:docPartObj>
        <w:docPartGallery w:val="Page Numbers (Bottom of Page)"/>
        <w:docPartUnique/>
      </w:docPartObj>
    </w:sdtPr>
    <w:sdtEndPr/>
    <w:sdtContent>
      <w:p w14:paraId="01A7B257" w14:textId="2F4FD982" w:rsidR="006B0C5E" w:rsidRDefault="006B0C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DBE">
          <w:rPr>
            <w:noProof/>
          </w:rPr>
          <w:t>286</w:t>
        </w:r>
        <w:r>
          <w:fldChar w:fldCharType="end"/>
        </w:r>
      </w:p>
    </w:sdtContent>
  </w:sdt>
  <w:p w14:paraId="1B84546E" w14:textId="23B569C7" w:rsidR="00533D92" w:rsidRDefault="00533D92">
    <w:pPr>
      <w:tabs>
        <w:tab w:val="center" w:pos="7673"/>
        <w:tab w:val="right" w:pos="15705"/>
      </w:tabs>
      <w:spacing w:after="0" w:line="259" w:lineRule="auto"/>
      <w:ind w:left="0" w:right="-174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A89A" w14:textId="77777777" w:rsidR="00533D92" w:rsidRDefault="00426EC9">
    <w:pPr>
      <w:spacing w:after="10" w:line="259" w:lineRule="auto"/>
      <w:ind w:left="1414" w:firstLine="0"/>
      <w:jc w:val="center"/>
    </w:pPr>
    <w:r>
      <w:rPr>
        <w:sz w:val="12"/>
      </w:rPr>
      <w:t xml:space="preserve"> </w:t>
    </w:r>
  </w:p>
  <w:p w14:paraId="4822F5EF" w14:textId="77777777" w:rsidR="00533D92" w:rsidRDefault="00426EC9">
    <w:pPr>
      <w:tabs>
        <w:tab w:val="center" w:pos="7673"/>
        <w:tab w:val="right" w:pos="15705"/>
      </w:tabs>
      <w:spacing w:after="0" w:line="259" w:lineRule="auto"/>
      <w:ind w:left="0" w:right="-174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  <w:vertAlign w:val="superscript"/>
      </w:rPr>
      <w:t xml:space="preserve"> </w:t>
    </w:r>
    <w:r>
      <w:rPr>
        <w:sz w:val="18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A7DBE">
      <w:rPr>
        <w:noProof/>
      </w:rPr>
      <w:t>285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93EC" w14:textId="77777777" w:rsidR="00533D92" w:rsidRDefault="00533D9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4BE0F" w14:textId="77777777" w:rsidR="00B25587" w:rsidRDefault="00B25587">
      <w:pPr>
        <w:spacing w:after="0" w:line="240" w:lineRule="auto"/>
      </w:pPr>
      <w:r>
        <w:separator/>
      </w:r>
    </w:p>
  </w:footnote>
  <w:footnote w:type="continuationSeparator" w:id="0">
    <w:p w14:paraId="7E32B35E" w14:textId="77777777" w:rsidR="00B25587" w:rsidRDefault="00B2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A068" w14:textId="148754C6" w:rsidR="00533D92" w:rsidRDefault="00426EC9">
    <w:pPr>
      <w:spacing w:after="0" w:line="259" w:lineRule="auto"/>
      <w:ind w:left="1779" w:firstLine="0"/>
      <w:jc w:val="center"/>
    </w:pPr>
    <w:r>
      <w:rPr>
        <w:sz w:val="12"/>
      </w:rPr>
      <w:t xml:space="preserve">                 </w:t>
    </w:r>
  </w:p>
  <w:p w14:paraId="39847E3D" w14:textId="77777777" w:rsidR="00533D92" w:rsidRDefault="00426EC9">
    <w:pPr>
      <w:spacing w:after="0" w:line="259" w:lineRule="auto"/>
      <w:ind w:left="1699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  <w:p w14:paraId="56F30CE9" w14:textId="7963C17B" w:rsidR="00533D92" w:rsidRDefault="00533D92">
    <w:pPr>
      <w:spacing w:after="0" w:line="259" w:lineRule="auto"/>
      <w:ind w:left="0" w:firstLine="0"/>
      <w:jc w:val="left"/>
    </w:pPr>
  </w:p>
  <w:p w14:paraId="45431AF0" w14:textId="271DF57E" w:rsidR="00533D92" w:rsidRDefault="00533D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FE54" w14:textId="5993D541" w:rsidR="00533D92" w:rsidRDefault="00426EC9" w:rsidP="00BB2039">
    <w:pPr>
      <w:spacing w:after="0" w:line="259" w:lineRule="auto"/>
      <w:ind w:left="0" w:firstLine="0"/>
    </w:pPr>
    <w:r>
      <w:rPr>
        <w:sz w:val="12"/>
      </w:rPr>
      <w:t xml:space="preserve">                 </w:t>
    </w:r>
  </w:p>
  <w:p w14:paraId="64EF453D" w14:textId="2BB1DA80" w:rsidR="00533D92" w:rsidRDefault="00533D92">
    <w:pPr>
      <w:spacing w:after="0" w:line="259" w:lineRule="auto"/>
      <w:ind w:left="0" w:firstLine="0"/>
      <w:jc w:val="left"/>
    </w:pPr>
  </w:p>
  <w:p w14:paraId="4A401FEF" w14:textId="629EF780" w:rsidR="00533D92" w:rsidRDefault="00533D92"/>
  <w:p w14:paraId="5217E108" w14:textId="77777777" w:rsidR="00426EC9" w:rsidRDefault="00426E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C61C4" w14:textId="3ED196F2" w:rsidR="00FF516D" w:rsidRDefault="00FF516D">
    <w:pPr>
      <w:pStyle w:val="Nagwek"/>
    </w:pPr>
    <w:r w:rsidRPr="00FF516D">
      <w:t>OPIS TECHNICZNY WYPOSAŻENIA</w:t>
    </w:r>
    <w:r w:rsidR="00C41C4B">
      <w:t xml:space="preserve"> </w:t>
    </w:r>
    <w:r>
      <w:tab/>
    </w:r>
    <w:r>
      <w:tab/>
    </w:r>
    <w:r>
      <w:tab/>
    </w:r>
    <w:r>
      <w:tab/>
    </w:r>
    <w:r>
      <w:tab/>
    </w:r>
    <w:r>
      <w:tab/>
      <w:t xml:space="preserve">Załącznik do SWZ nr </w:t>
    </w:r>
    <w:r w:rsidR="007656FB">
      <w:t>3</w:t>
    </w:r>
  </w:p>
  <w:p w14:paraId="4806CCD2" w14:textId="77777777" w:rsidR="00FF516D" w:rsidRDefault="00FF5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9AC"/>
    <w:multiLevelType w:val="hybridMultilevel"/>
    <w:tmpl w:val="7764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92"/>
    <w:rsid w:val="00062325"/>
    <w:rsid w:val="000842C2"/>
    <w:rsid w:val="000A3DCB"/>
    <w:rsid w:val="002A7DBE"/>
    <w:rsid w:val="002E1180"/>
    <w:rsid w:val="002F5868"/>
    <w:rsid w:val="00426EC9"/>
    <w:rsid w:val="00433DE8"/>
    <w:rsid w:val="00485210"/>
    <w:rsid w:val="00533D92"/>
    <w:rsid w:val="005810F9"/>
    <w:rsid w:val="005C5B88"/>
    <w:rsid w:val="005F73AA"/>
    <w:rsid w:val="006B0C5E"/>
    <w:rsid w:val="006E3E5A"/>
    <w:rsid w:val="006F0732"/>
    <w:rsid w:val="00721A3D"/>
    <w:rsid w:val="007656FB"/>
    <w:rsid w:val="0078061A"/>
    <w:rsid w:val="007A63E4"/>
    <w:rsid w:val="007B2784"/>
    <w:rsid w:val="007F0F40"/>
    <w:rsid w:val="008A2B5A"/>
    <w:rsid w:val="008D46D8"/>
    <w:rsid w:val="008F569E"/>
    <w:rsid w:val="00935370"/>
    <w:rsid w:val="00946E38"/>
    <w:rsid w:val="009614C2"/>
    <w:rsid w:val="0097649C"/>
    <w:rsid w:val="00987373"/>
    <w:rsid w:val="009B339E"/>
    <w:rsid w:val="009E7240"/>
    <w:rsid w:val="00B25587"/>
    <w:rsid w:val="00B35F82"/>
    <w:rsid w:val="00B70387"/>
    <w:rsid w:val="00B97B18"/>
    <w:rsid w:val="00BB2039"/>
    <w:rsid w:val="00BB6362"/>
    <w:rsid w:val="00BF4C03"/>
    <w:rsid w:val="00C41C4B"/>
    <w:rsid w:val="00C84D13"/>
    <w:rsid w:val="00C94AF1"/>
    <w:rsid w:val="00C97AA5"/>
    <w:rsid w:val="00CA6089"/>
    <w:rsid w:val="00D54717"/>
    <w:rsid w:val="00D734C9"/>
    <w:rsid w:val="00DE497A"/>
    <w:rsid w:val="00E24EA2"/>
    <w:rsid w:val="00E50F9F"/>
    <w:rsid w:val="00EF538A"/>
    <w:rsid w:val="00EF5CD7"/>
    <w:rsid w:val="00F05988"/>
    <w:rsid w:val="00F12968"/>
    <w:rsid w:val="00F14549"/>
    <w:rsid w:val="00F26699"/>
    <w:rsid w:val="00F44D87"/>
    <w:rsid w:val="00F564D8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6A6DA"/>
  <w15:docId w15:val="{8E73F287-0D51-44C5-ADEE-78A62D52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72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88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49" w:lineRule="auto"/>
      <w:ind w:left="293" w:hanging="10"/>
      <w:jc w:val="both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" w:line="249" w:lineRule="auto"/>
      <w:ind w:left="293" w:hanging="10"/>
      <w:jc w:val="both"/>
      <w:outlineLvl w:val="3"/>
    </w:pPr>
    <w:rPr>
      <w:rFonts w:ascii="Arial" w:eastAsia="Arial" w:hAnsi="Arial" w:cs="Arial"/>
      <w:b/>
      <w:color w:val="000000"/>
      <w:sz w:val="2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4" w:line="249" w:lineRule="auto"/>
      <w:ind w:left="293" w:hanging="10"/>
      <w:jc w:val="both"/>
      <w:outlineLvl w:val="4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20"/>
    </w:rPr>
  </w:style>
  <w:style w:type="character" w:customStyle="1" w:styleId="Nagwek5Znak">
    <w:name w:val="Nagłówek 5 Znak"/>
    <w:link w:val="Nagwek5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73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6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732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BB2039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C5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8CE7-F0FA-4EBB-A0A0-AFA1586E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SZCZECINEK opis PW arch 10.08.2021.docx</vt:lpstr>
    </vt:vector>
  </TitlesOfParts>
  <Company/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SZCZECINEK opis PW arch 10.08.2021.docx</dc:title>
  <dc:subject/>
  <dc:creator>Szpital</dc:creator>
  <cp:keywords/>
  <dc:description/>
  <cp:lastModifiedBy>DZAP</cp:lastModifiedBy>
  <cp:revision>5</cp:revision>
  <cp:lastPrinted>2024-02-21T07:59:00Z</cp:lastPrinted>
  <dcterms:created xsi:type="dcterms:W3CDTF">2024-02-14T20:28:00Z</dcterms:created>
  <dcterms:modified xsi:type="dcterms:W3CDTF">2024-02-21T07:59:00Z</dcterms:modified>
</cp:coreProperties>
</file>