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47AC6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Na potrzeby postępowania o udzielenie zamówienia publicznego</w:t>
      </w:r>
      <w:r w:rsidR="00843D7B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843D7B" w:rsidRPr="00843D7B">
        <w:rPr>
          <w:rFonts w:ascii="Arial" w:hAnsi="Arial"/>
          <w:sz w:val="20"/>
          <w:szCs w:val="20"/>
        </w:rPr>
        <w:t>na:</w:t>
      </w:r>
      <w:r w:rsidR="00843D7B" w:rsidRPr="00843D7B">
        <w:rPr>
          <w:rFonts w:ascii="Arial" w:hAnsi="Arial"/>
          <w:b/>
          <w:sz w:val="20"/>
          <w:szCs w:val="20"/>
        </w:rPr>
        <w:t xml:space="preserve"> „</w:t>
      </w:r>
      <w:r w:rsidR="00843D7B" w:rsidRPr="00843D7B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843D7B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843D7B" w:rsidRPr="00843D7B">
        <w:rPr>
          <w:rFonts w:ascii="Arial" w:hAnsi="Arial" w:cs="Arial"/>
          <w:b/>
          <w:sz w:val="20"/>
          <w:szCs w:val="20"/>
        </w:rPr>
        <w:t>17 Wojskowy Oddział Gospodarczy w Koszalinie (3 zadania)”– numer postępowani</w:t>
      </w:r>
      <w:r w:rsidR="00415312">
        <w:rPr>
          <w:rFonts w:ascii="Arial" w:hAnsi="Arial" w:cs="Arial"/>
          <w:b/>
          <w:sz w:val="20"/>
          <w:szCs w:val="20"/>
        </w:rPr>
        <w:t>a 30</w:t>
      </w:r>
      <w:r w:rsidR="00843D7B" w:rsidRPr="00843D7B">
        <w:rPr>
          <w:rFonts w:ascii="Arial" w:hAnsi="Arial" w:cs="Arial"/>
          <w:b/>
          <w:sz w:val="20"/>
          <w:szCs w:val="20"/>
        </w:rPr>
        <w:t>/WOG/U/Infrastr.</w:t>
      </w:r>
      <w:r w:rsidR="00843D7B">
        <w:rPr>
          <w:rFonts w:ascii="Arial" w:hAnsi="Arial" w:cs="Arial"/>
          <w:b/>
          <w:sz w:val="20"/>
          <w:szCs w:val="20"/>
        </w:rPr>
        <w:t>/21</w:t>
      </w:r>
      <w:r w:rsidRPr="00843D7B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prowadzonego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  <w:bookmarkStart w:id="0" w:name="_GoBack"/>
      <w:bookmarkEnd w:id="0"/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D8" w:rsidRDefault="00F127D8" w:rsidP="00A02810">
      <w:pPr>
        <w:spacing w:after="0" w:line="240" w:lineRule="auto"/>
      </w:pPr>
      <w:r>
        <w:separator/>
      </w:r>
    </w:p>
  </w:endnote>
  <w:endnote w:type="continuationSeparator" w:id="0">
    <w:p w:rsidR="00F127D8" w:rsidRDefault="00F127D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312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D8" w:rsidRDefault="00F127D8" w:rsidP="00A02810">
      <w:pPr>
        <w:spacing w:after="0" w:line="240" w:lineRule="auto"/>
      </w:pPr>
      <w:r>
        <w:separator/>
      </w:r>
    </w:p>
  </w:footnote>
  <w:footnote w:type="continuationSeparator" w:id="0">
    <w:p w:rsidR="00F127D8" w:rsidRDefault="00F127D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415312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/WOG/U/Infrastr./21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02FFD"/>
    <w:rsid w:val="00415312"/>
    <w:rsid w:val="00694588"/>
    <w:rsid w:val="00843D7B"/>
    <w:rsid w:val="0091429C"/>
    <w:rsid w:val="00952873"/>
    <w:rsid w:val="009C366C"/>
    <w:rsid w:val="00A02810"/>
    <w:rsid w:val="00A8383E"/>
    <w:rsid w:val="00B47AC6"/>
    <w:rsid w:val="00C03CC3"/>
    <w:rsid w:val="00C650C6"/>
    <w:rsid w:val="00C76851"/>
    <w:rsid w:val="00EA3AD1"/>
    <w:rsid w:val="00F127D8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10</cp:revision>
  <dcterms:created xsi:type="dcterms:W3CDTF">2021-05-14T07:05:00Z</dcterms:created>
  <dcterms:modified xsi:type="dcterms:W3CDTF">2021-10-18T08:04:00Z</dcterms:modified>
</cp:coreProperties>
</file>