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3E4991" w14:textId="77777777" w:rsidR="001B2F5E" w:rsidRDefault="001B2F5E" w:rsidP="00BC48A9">
      <w:pPr>
        <w:widowControl/>
        <w:suppressAutoHyphens w:val="0"/>
        <w:spacing w:line="288" w:lineRule="auto"/>
        <w:rPr>
          <w:rFonts w:ascii="Arial" w:eastAsia="MS Mincho" w:hAnsi="Arial"/>
          <w:b/>
          <w:color w:val="auto"/>
          <w:sz w:val="20"/>
          <w:szCs w:val="20"/>
          <w:lang w:eastAsia="pl-PL"/>
        </w:rPr>
      </w:pPr>
    </w:p>
    <w:p w14:paraId="694580DC" w14:textId="110E7B79"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9D44D0">
        <w:rPr>
          <w:rFonts w:ascii="Arial" w:eastAsia="MS Mincho" w:hAnsi="Arial"/>
          <w:b/>
          <w:color w:val="auto"/>
          <w:sz w:val="20"/>
          <w:szCs w:val="20"/>
          <w:lang w:eastAsia="pl-PL"/>
        </w:rPr>
        <w:t>37</w:t>
      </w:r>
      <w:r w:rsidR="00155A77">
        <w:rPr>
          <w:rFonts w:ascii="Arial" w:eastAsia="MS Mincho" w:hAnsi="Arial"/>
          <w:b/>
          <w:color w:val="auto"/>
          <w:sz w:val="20"/>
          <w:szCs w:val="20"/>
          <w:lang w:eastAsia="pl-PL"/>
        </w:rPr>
        <w:t>.202</w:t>
      </w:r>
      <w:r w:rsidR="009D44D0">
        <w:rPr>
          <w:rFonts w:ascii="Arial" w:eastAsia="MS Mincho" w:hAnsi="Arial"/>
          <w:b/>
          <w:color w:val="auto"/>
          <w:sz w:val="20"/>
          <w:szCs w:val="20"/>
          <w:lang w:eastAsia="pl-PL"/>
        </w:rPr>
        <w:t>3</w:t>
      </w:r>
      <w:r w:rsidRPr="00BC48A9">
        <w:rPr>
          <w:rFonts w:ascii="Arial" w:eastAsia="MS Mincho" w:hAnsi="Arial"/>
          <w:b/>
          <w:color w:val="auto"/>
          <w:sz w:val="20"/>
          <w:szCs w:val="20"/>
          <w:lang w:eastAsia="pl-PL"/>
        </w:rPr>
        <w:t>.</w:t>
      </w:r>
      <w:r w:rsidR="00FF4780">
        <w:rPr>
          <w:rFonts w:ascii="Arial" w:eastAsia="MS Mincho" w:hAnsi="Arial"/>
          <w:b/>
          <w:color w:val="auto"/>
          <w:sz w:val="20"/>
          <w:szCs w:val="20"/>
          <w:lang w:eastAsia="pl-PL"/>
        </w:rPr>
        <w:t>2</w:t>
      </w:r>
    </w:p>
    <w:p w14:paraId="2A6D6DF0"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431F46E3"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21EF3CDF" w14:textId="77777777" w:rsidR="00BC48A9" w:rsidRPr="00BC48A9" w:rsidRDefault="00254C9D"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72A58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15pt;margin-top:29.5pt;width:175.4pt;height:233.05pt;z-index:251659264;mso-wrap-edited:f" wrapcoords="-76 0 -76 21543 21600 21543 21600 0 -76 0">
            <v:imagedata r:id="rId8" o:title=""/>
            <w10:wrap type="tight"/>
          </v:shape>
          <o:OLEObject Type="Embed" ProgID="MSPhotoEd.3" ShapeID="_x0000_s1026" DrawAspect="Content" ObjectID="_1762863126" r:id="rId9"/>
        </w:object>
      </w:r>
    </w:p>
    <w:p w14:paraId="71FEF8A5"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5D95D6A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8581F6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7BA8E3C"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AEF746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F508C4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0213304"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4AEEA0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5551CF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D45AE7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543BB1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26C43DC"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E7409BE"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4A6880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3BE5D3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90C23C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1C4BC9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382E084"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6EEBF9B3"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6DD72862"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72352837"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7C54C67B" w14:textId="77777777"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14:paraId="5B4F4A4D" w14:textId="77777777" w:rsidR="00BC48A9" w:rsidRPr="00BC48A9" w:rsidRDefault="00BC48A9" w:rsidP="00BC48A9">
      <w:pPr>
        <w:jc w:val="both"/>
        <w:rPr>
          <w:rFonts w:ascii="Arial" w:hAnsi="Arial" w:cs="Arial"/>
          <w:color w:val="auto"/>
          <w:sz w:val="22"/>
          <w:szCs w:val="22"/>
          <w:lang w:eastAsia="pl-PL"/>
        </w:rPr>
      </w:pPr>
    </w:p>
    <w:p w14:paraId="0BE2624A" w14:textId="77777777" w:rsidR="00BC48A9" w:rsidRPr="00BC48A9" w:rsidRDefault="00BC48A9" w:rsidP="00BC48A9">
      <w:pPr>
        <w:jc w:val="both"/>
        <w:rPr>
          <w:rFonts w:ascii="Arial" w:hAnsi="Arial" w:cs="Arial"/>
          <w:color w:val="auto"/>
          <w:sz w:val="22"/>
          <w:szCs w:val="22"/>
          <w:lang w:eastAsia="pl-PL"/>
        </w:rPr>
      </w:pPr>
    </w:p>
    <w:p w14:paraId="06E15D18" w14:textId="77777777" w:rsidR="00BC48A9" w:rsidRPr="00BC48A9" w:rsidRDefault="00BC48A9" w:rsidP="00BC48A9">
      <w:pPr>
        <w:jc w:val="both"/>
        <w:rPr>
          <w:rFonts w:ascii="Arial" w:hAnsi="Arial" w:cs="Arial"/>
          <w:color w:val="auto"/>
          <w:sz w:val="22"/>
          <w:szCs w:val="22"/>
          <w:lang w:eastAsia="pl-PL"/>
        </w:rPr>
      </w:pPr>
    </w:p>
    <w:p w14:paraId="0EBD1BA4" w14:textId="77777777" w:rsidR="00BC48A9" w:rsidRPr="005B3DE9" w:rsidRDefault="008E34C2" w:rsidP="00BD3DE2">
      <w:pPr>
        <w:spacing w:line="288" w:lineRule="auto"/>
        <w:jc w:val="center"/>
        <w:rPr>
          <w:rFonts w:ascii="Arial" w:hAnsi="Arial"/>
          <w:b/>
          <w:color w:val="auto"/>
          <w:sz w:val="28"/>
          <w:lang w:eastAsia="pl-PL"/>
        </w:rPr>
      </w:pPr>
      <w:r>
        <w:rPr>
          <w:rFonts w:ascii="Arial" w:hAnsi="Arial" w:cs="Arial"/>
          <w:b/>
          <w:color w:val="auto"/>
          <w:sz w:val="28"/>
          <w:szCs w:val="28"/>
          <w:lang w:eastAsia="pl-PL"/>
        </w:rPr>
        <w:t xml:space="preserve">Prowadzenie </w:t>
      </w:r>
      <w:bookmarkStart w:id="0" w:name="_Hlk151535620"/>
      <w:r>
        <w:rPr>
          <w:rFonts w:ascii="Arial" w:hAnsi="Arial" w:cs="Arial"/>
          <w:b/>
          <w:color w:val="auto"/>
          <w:sz w:val="28"/>
          <w:szCs w:val="28"/>
          <w:lang w:eastAsia="pl-PL"/>
        </w:rPr>
        <w:t xml:space="preserve">konserwacji i eksploatacji </w:t>
      </w:r>
      <w:r w:rsidR="002516D5">
        <w:rPr>
          <w:rFonts w:ascii="Arial" w:hAnsi="Arial" w:cs="Arial"/>
          <w:b/>
          <w:color w:val="auto"/>
          <w:sz w:val="28"/>
          <w:szCs w:val="28"/>
          <w:lang w:eastAsia="pl-PL"/>
        </w:rPr>
        <w:t xml:space="preserve">urządzeń oświetlenia ulicznego na terenie miasta Tczew będącego własnością </w:t>
      </w:r>
      <w:r w:rsidR="002516D5">
        <w:rPr>
          <w:rFonts w:ascii="Arial" w:hAnsi="Arial" w:cs="Arial"/>
          <w:b/>
          <w:color w:val="auto"/>
          <w:sz w:val="28"/>
          <w:szCs w:val="28"/>
          <w:lang w:eastAsia="pl-PL"/>
        </w:rPr>
        <w:br/>
        <w:t>Gminy Miejskiej Tczew</w:t>
      </w:r>
      <w:bookmarkEnd w:id="0"/>
    </w:p>
    <w:p w14:paraId="07DA25B8" w14:textId="77777777" w:rsidR="00917C12" w:rsidRDefault="00917C12" w:rsidP="00BC48A9">
      <w:pPr>
        <w:spacing w:line="288" w:lineRule="auto"/>
        <w:rPr>
          <w:rFonts w:ascii="Courier New" w:hAnsi="Courier New"/>
          <w:color w:val="auto"/>
          <w:sz w:val="28"/>
          <w:lang w:eastAsia="pl-PL"/>
        </w:rPr>
      </w:pPr>
    </w:p>
    <w:p w14:paraId="56E5ADBA" w14:textId="77777777" w:rsidR="00917C12" w:rsidRPr="00BC48A9" w:rsidRDefault="00917C12" w:rsidP="00BC48A9">
      <w:pPr>
        <w:spacing w:line="288" w:lineRule="auto"/>
        <w:rPr>
          <w:rFonts w:ascii="Courier New" w:hAnsi="Courier New"/>
          <w:color w:val="auto"/>
          <w:sz w:val="28"/>
          <w:lang w:eastAsia="pl-PL"/>
        </w:rPr>
      </w:pPr>
    </w:p>
    <w:p w14:paraId="4446A704" w14:textId="77777777" w:rsidR="00BC48A9" w:rsidRPr="00254C9D" w:rsidRDefault="00BC48A9" w:rsidP="00BC48A9">
      <w:pPr>
        <w:spacing w:line="288" w:lineRule="auto"/>
        <w:rPr>
          <w:rFonts w:ascii="Courier New" w:hAnsi="Courier New"/>
          <w:b/>
          <w:color w:val="FF0000"/>
          <w:lang w:eastAsia="pl-PL"/>
        </w:rPr>
      </w:pPr>
      <w:r w:rsidRPr="00BC48A9">
        <w:rPr>
          <w:rFonts w:ascii="Arial" w:hAnsi="Arial"/>
          <w:b/>
          <w:color w:val="auto"/>
          <w:lang w:eastAsia="pl-PL"/>
        </w:rPr>
        <w:t>ZATWIERDZONO:</w:t>
      </w:r>
    </w:p>
    <w:p w14:paraId="65821440" w14:textId="77777777" w:rsidR="00307F96" w:rsidRPr="00254C9D" w:rsidRDefault="00E96ECF" w:rsidP="00307F96">
      <w:pPr>
        <w:jc w:val="center"/>
        <w:rPr>
          <w:rFonts w:ascii="Arial" w:hAnsi="Arial" w:cs="Arial"/>
          <w:color w:val="FF0000"/>
          <w:sz w:val="22"/>
          <w:szCs w:val="22"/>
        </w:rPr>
      </w:pPr>
      <w:r w:rsidRPr="00254C9D">
        <w:rPr>
          <w:rFonts w:ascii="Arial" w:hAnsi="Arial" w:cs="Arial"/>
          <w:color w:val="FF0000"/>
          <w:sz w:val="22"/>
          <w:szCs w:val="22"/>
        </w:rPr>
        <w:t xml:space="preserve">                                              </w:t>
      </w:r>
      <w:r w:rsidR="00307F96" w:rsidRPr="00254C9D">
        <w:rPr>
          <w:rFonts w:ascii="Arial" w:hAnsi="Arial" w:cs="Arial"/>
          <w:color w:val="FF0000"/>
          <w:sz w:val="22"/>
          <w:szCs w:val="22"/>
        </w:rPr>
        <w:t xml:space="preserve">                               </w:t>
      </w:r>
      <w:r w:rsidRPr="00254C9D">
        <w:rPr>
          <w:rFonts w:ascii="Arial" w:hAnsi="Arial" w:cs="Arial"/>
          <w:color w:val="FF0000"/>
          <w:sz w:val="22"/>
          <w:szCs w:val="22"/>
        </w:rPr>
        <w:t xml:space="preserve">                                              </w:t>
      </w:r>
      <w:r w:rsidR="00307F96" w:rsidRPr="00254C9D">
        <w:rPr>
          <w:rFonts w:ascii="Arial" w:hAnsi="Arial" w:cs="Arial"/>
          <w:color w:val="FF0000"/>
          <w:sz w:val="22"/>
          <w:szCs w:val="22"/>
        </w:rPr>
        <w:t xml:space="preserve">               </w:t>
      </w:r>
    </w:p>
    <w:p w14:paraId="3616725F" w14:textId="04267C9C" w:rsidR="00EF4946" w:rsidRPr="00254C9D" w:rsidRDefault="00EF4946" w:rsidP="00EF4946">
      <w:pPr>
        <w:pStyle w:val="WW-Zwykytekst"/>
        <w:spacing w:line="288" w:lineRule="auto"/>
        <w:ind w:firstLine="5670"/>
        <w:rPr>
          <w:rFonts w:ascii="Arial" w:hAnsi="Arial" w:cs="Arial"/>
          <w:color w:val="FF0000"/>
          <w:sz w:val="20"/>
          <w:szCs w:val="20"/>
        </w:rPr>
      </w:pPr>
      <w:r w:rsidRPr="00254C9D">
        <w:rPr>
          <w:rFonts w:ascii="Arial" w:hAnsi="Arial" w:cs="Arial"/>
          <w:color w:val="FF0000"/>
          <w:sz w:val="20"/>
          <w:szCs w:val="20"/>
        </w:rPr>
        <w:t xml:space="preserve">      Prezydent Miasta</w:t>
      </w:r>
    </w:p>
    <w:p w14:paraId="162E7963" w14:textId="77777777" w:rsidR="00EF4946" w:rsidRPr="00254C9D" w:rsidRDefault="00EF4946" w:rsidP="00EF4946">
      <w:pPr>
        <w:pStyle w:val="WW-Zwykytekst"/>
        <w:spacing w:line="288" w:lineRule="auto"/>
        <w:ind w:firstLine="5670"/>
        <w:rPr>
          <w:rFonts w:ascii="Arial" w:hAnsi="Arial" w:cs="Arial"/>
          <w:color w:val="FF0000"/>
          <w:sz w:val="20"/>
          <w:szCs w:val="20"/>
        </w:rPr>
      </w:pPr>
      <w:r w:rsidRPr="00254C9D">
        <w:rPr>
          <w:rFonts w:ascii="Arial" w:hAnsi="Arial" w:cs="Arial"/>
          <w:color w:val="FF0000"/>
          <w:sz w:val="20"/>
          <w:szCs w:val="20"/>
        </w:rPr>
        <w:t xml:space="preserve">      w/z Adam Burczyk</w:t>
      </w:r>
    </w:p>
    <w:p w14:paraId="0FF39167" w14:textId="77777777" w:rsidR="00EF4946" w:rsidRPr="00254C9D" w:rsidRDefault="00EF4946" w:rsidP="00EF4946">
      <w:pPr>
        <w:spacing w:line="288" w:lineRule="auto"/>
        <w:jc w:val="center"/>
        <w:rPr>
          <w:rFonts w:ascii="Arial" w:hAnsi="Arial" w:cs="Arial"/>
          <w:color w:val="FF0000"/>
          <w:sz w:val="20"/>
          <w:szCs w:val="20"/>
        </w:rPr>
      </w:pPr>
      <w:r w:rsidRPr="00254C9D">
        <w:rPr>
          <w:rFonts w:ascii="Arial" w:hAnsi="Arial" w:cs="Arial"/>
          <w:color w:val="FF0000"/>
          <w:sz w:val="20"/>
          <w:szCs w:val="20"/>
        </w:rPr>
        <w:t xml:space="preserve">                                                                              Z-ca Prezydenta</w:t>
      </w:r>
    </w:p>
    <w:p w14:paraId="3B416FE5" w14:textId="77777777" w:rsidR="00BE6FF3" w:rsidRPr="00FC43B9" w:rsidRDefault="00BE6FF3" w:rsidP="00BC48A9">
      <w:pPr>
        <w:spacing w:line="288" w:lineRule="auto"/>
        <w:rPr>
          <w:rFonts w:ascii="Courier New" w:hAnsi="Courier New"/>
          <w:color w:val="FF0000"/>
          <w:sz w:val="28"/>
          <w:lang w:eastAsia="pl-PL"/>
        </w:rPr>
      </w:pPr>
    </w:p>
    <w:p w14:paraId="586E7BA2" w14:textId="618C1725" w:rsidR="00B464A8" w:rsidRPr="00BC48A9" w:rsidRDefault="00B464A8" w:rsidP="00B464A8">
      <w:pPr>
        <w:tabs>
          <w:tab w:val="left" w:pos="6320"/>
        </w:tabs>
        <w:spacing w:line="288" w:lineRule="auto"/>
        <w:jc w:val="center"/>
        <w:rPr>
          <w:rFonts w:ascii="Arial" w:hAnsi="Arial"/>
          <w:b/>
          <w:color w:val="auto"/>
          <w:sz w:val="22"/>
          <w:lang w:eastAsia="pl-PL"/>
        </w:rPr>
        <w:sectPr w:rsidR="00B464A8" w:rsidRPr="00BC48A9" w:rsidSect="006160C9">
          <w:footerReference w:type="default" r:id="rId10"/>
          <w:footerReference w:type="first" r:id="rId11"/>
          <w:pgSz w:w="11906" w:h="16838"/>
          <w:pgMar w:top="1560" w:right="1274" w:bottom="1276" w:left="1418" w:header="567" w:footer="510" w:gutter="0"/>
          <w:cols w:space="708"/>
          <w:titlePg/>
          <w:docGrid w:linePitch="326"/>
        </w:sectPr>
      </w:pPr>
      <w:r w:rsidRPr="00E27750">
        <w:rPr>
          <w:rFonts w:ascii="Arial" w:hAnsi="Arial"/>
          <w:b/>
          <w:color w:val="auto"/>
          <w:sz w:val="22"/>
          <w:lang w:eastAsia="pl-PL"/>
        </w:rPr>
        <w:t xml:space="preserve">Tczew, dnia  </w:t>
      </w:r>
      <w:r w:rsidR="00EF4946">
        <w:rPr>
          <w:rFonts w:ascii="Arial" w:hAnsi="Arial"/>
          <w:b/>
          <w:color w:val="auto"/>
          <w:sz w:val="22"/>
          <w:lang w:eastAsia="pl-PL"/>
        </w:rPr>
        <w:t>30</w:t>
      </w:r>
      <w:r w:rsidR="002516D5">
        <w:rPr>
          <w:rFonts w:ascii="Arial" w:hAnsi="Arial"/>
          <w:b/>
          <w:color w:val="auto"/>
          <w:sz w:val="22"/>
          <w:lang w:eastAsia="pl-PL"/>
        </w:rPr>
        <w:t>.1</w:t>
      </w:r>
      <w:r w:rsidR="00EF4946">
        <w:rPr>
          <w:rFonts w:ascii="Arial" w:hAnsi="Arial"/>
          <w:b/>
          <w:color w:val="auto"/>
          <w:sz w:val="22"/>
          <w:lang w:eastAsia="pl-PL"/>
        </w:rPr>
        <w:t>1</w:t>
      </w:r>
      <w:r w:rsidRPr="00E27750">
        <w:rPr>
          <w:rFonts w:ascii="Arial" w:hAnsi="Arial"/>
          <w:b/>
          <w:color w:val="auto"/>
          <w:sz w:val="22"/>
          <w:lang w:eastAsia="pl-PL"/>
        </w:rPr>
        <w:t>.202</w:t>
      </w:r>
      <w:r w:rsidR="00173311">
        <w:rPr>
          <w:rFonts w:ascii="Arial" w:hAnsi="Arial"/>
          <w:b/>
          <w:color w:val="auto"/>
          <w:sz w:val="22"/>
          <w:lang w:eastAsia="pl-PL"/>
        </w:rPr>
        <w:t>3</w:t>
      </w:r>
      <w:r w:rsidR="00AD38B2" w:rsidRPr="00E27750">
        <w:rPr>
          <w:rFonts w:ascii="Arial" w:hAnsi="Arial"/>
          <w:b/>
          <w:color w:val="auto"/>
          <w:sz w:val="22"/>
          <w:lang w:eastAsia="pl-PL"/>
        </w:rPr>
        <w:t xml:space="preserve"> r.</w:t>
      </w:r>
    </w:p>
    <w:p w14:paraId="2189CEB8" w14:textId="77777777" w:rsidR="00281CBA" w:rsidRPr="00AD38B2" w:rsidRDefault="00281CBA" w:rsidP="00BC48A9">
      <w:pPr>
        <w:tabs>
          <w:tab w:val="left" w:pos="2505"/>
          <w:tab w:val="left" w:pos="6320"/>
        </w:tabs>
        <w:spacing w:line="288" w:lineRule="auto"/>
        <w:rPr>
          <w:rFonts w:ascii="Arial" w:hAnsi="Arial"/>
          <w:b/>
          <w:color w:val="auto"/>
          <w:sz w:val="2"/>
          <w:lang w:eastAsia="pl-PL"/>
        </w:rPr>
      </w:pPr>
    </w:p>
    <w:p w14:paraId="3ECC2CA7" w14:textId="77777777" w:rsidR="00660254" w:rsidRDefault="00A16029" w:rsidP="0000001A">
      <w:pPr>
        <w:pStyle w:val="Default"/>
        <w:numPr>
          <w:ilvl w:val="0"/>
          <w:numId w:val="7"/>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14:paraId="39D9EB45" w14:textId="77777777" w:rsidR="00660254" w:rsidRPr="00B115F4" w:rsidRDefault="00660254" w:rsidP="00660254">
      <w:pPr>
        <w:pStyle w:val="Default"/>
        <w:spacing w:line="288" w:lineRule="auto"/>
        <w:ind w:left="284"/>
        <w:rPr>
          <w:sz w:val="10"/>
          <w:szCs w:val="10"/>
        </w:rPr>
      </w:pPr>
    </w:p>
    <w:p w14:paraId="78237F6B"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4DC2569"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C93D23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1DF51E44"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5F96E1B4"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3A5DAFC6"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72D22A9"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59977E2A"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23D00A1F"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7F20FA36"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2F2BD73D"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3FED0F1C" w14:textId="77777777" w:rsidR="0070649F" w:rsidRPr="00B115F4" w:rsidRDefault="0070649F" w:rsidP="0070649F">
      <w:pPr>
        <w:tabs>
          <w:tab w:val="left" w:pos="145"/>
        </w:tabs>
        <w:spacing w:line="288" w:lineRule="auto"/>
        <w:jc w:val="both"/>
        <w:rPr>
          <w:rFonts w:ascii="Arial" w:hAnsi="Arial" w:cs="Arial"/>
          <w:bCs/>
          <w:color w:val="auto"/>
          <w:sz w:val="10"/>
          <w:szCs w:val="10"/>
          <w:lang w:eastAsia="pl-PL"/>
        </w:rPr>
      </w:pPr>
    </w:p>
    <w:p w14:paraId="046977BF"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5D23944E"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38FD5DD6"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6B05AAFD"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537D9A5B" w14:textId="77777777" w:rsidR="00233884" w:rsidRPr="00C867E7" w:rsidRDefault="00233884" w:rsidP="00CF3510">
      <w:pPr>
        <w:tabs>
          <w:tab w:val="left" w:pos="145"/>
        </w:tabs>
        <w:spacing w:line="288" w:lineRule="auto"/>
        <w:jc w:val="both"/>
        <w:rPr>
          <w:rFonts w:ascii="Arial" w:hAnsi="Arial" w:cs="Arial"/>
          <w:b/>
          <w:bCs/>
          <w:sz w:val="16"/>
          <w:szCs w:val="22"/>
        </w:rPr>
      </w:pPr>
    </w:p>
    <w:p w14:paraId="14976503"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0F0AD04D"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2CE5D3E5" w14:textId="0EAC124C"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6F7201">
        <w:rPr>
          <w:rFonts w:ascii="Arial" w:eastAsia="MS Mincho;ＭＳ 明朝" w:hAnsi="Arial" w:cs="Arial"/>
          <w:sz w:val="22"/>
          <w:szCs w:val="22"/>
        </w:rPr>
        <w:t>(</w:t>
      </w:r>
      <w:proofErr w:type="spellStart"/>
      <w:r w:rsidR="006F7201">
        <w:rPr>
          <w:rFonts w:ascii="Arial" w:eastAsia="MS Mincho;ＭＳ 明朝" w:hAnsi="Arial" w:cs="Arial"/>
          <w:sz w:val="22"/>
          <w:szCs w:val="22"/>
        </w:rPr>
        <w:t>t.j</w:t>
      </w:r>
      <w:proofErr w:type="spellEnd"/>
      <w:r w:rsidR="006F7201">
        <w:rPr>
          <w:rFonts w:ascii="Arial" w:eastAsia="MS Mincho;ＭＳ 明朝" w:hAnsi="Arial" w:cs="Arial"/>
          <w:sz w:val="22"/>
          <w:szCs w:val="22"/>
        </w:rPr>
        <w:t>. Dz. U. z 202</w:t>
      </w:r>
      <w:r w:rsidR="00173311">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A651CA">
        <w:rPr>
          <w:rFonts w:ascii="Arial" w:eastAsia="MS Mincho;ＭＳ 明朝" w:hAnsi="Arial" w:cs="Arial"/>
          <w:sz w:val="22"/>
          <w:szCs w:val="22"/>
        </w:rPr>
        <w:t>1</w:t>
      </w:r>
      <w:r w:rsidR="00173311">
        <w:rPr>
          <w:rFonts w:ascii="Arial" w:eastAsia="MS Mincho;ＭＳ 明朝" w:hAnsi="Arial" w:cs="Arial"/>
          <w:sz w:val="22"/>
          <w:szCs w:val="22"/>
        </w:rPr>
        <w:t>605</w:t>
      </w:r>
      <w:r w:rsidR="00817BBA" w:rsidRPr="00817BBA">
        <w:rPr>
          <w:rFonts w:ascii="Arial" w:eastAsia="MS Mincho;ＭＳ 明朝" w:hAnsi="Arial" w:cs="Arial"/>
          <w:sz w:val="22"/>
          <w:szCs w:val="22"/>
        </w:rPr>
        <w:t xml:space="preserve"> </w:t>
      </w:r>
      <w:r w:rsidR="00817BBA" w:rsidRPr="00CF3510">
        <w:rPr>
          <w:rFonts w:ascii="Arial" w:eastAsia="MS Mincho;ＭＳ 明朝" w:hAnsi="Arial" w:cs="Arial"/>
          <w:sz w:val="22"/>
          <w:szCs w:val="22"/>
        </w:rPr>
        <w:t xml:space="preserve">z </w:t>
      </w:r>
      <w:proofErr w:type="spellStart"/>
      <w:r w:rsidR="00817BBA" w:rsidRPr="00CF3510">
        <w:rPr>
          <w:rFonts w:ascii="Arial" w:eastAsia="MS Mincho;ＭＳ 明朝" w:hAnsi="Arial" w:cs="Arial"/>
          <w:sz w:val="22"/>
          <w:szCs w:val="22"/>
        </w:rPr>
        <w:t>późn</w:t>
      </w:r>
      <w:proofErr w:type="spellEnd"/>
      <w:r w:rsidR="00817BBA" w:rsidRPr="00CF3510">
        <w:rPr>
          <w:rFonts w:ascii="Arial" w:eastAsia="MS Mincho;ＭＳ 明朝" w:hAnsi="Arial" w:cs="Arial"/>
          <w:sz w:val="22"/>
          <w:szCs w:val="22"/>
        </w:rPr>
        <w:t>. zm.</w:t>
      </w:r>
      <w:r w:rsidR="00A16029" w:rsidRPr="00CF3510">
        <w:rPr>
          <w:rFonts w:ascii="Arial" w:eastAsia="MS Mincho;ＭＳ 明朝" w:hAnsi="Arial" w:cs="Arial"/>
          <w:sz w:val="22"/>
          <w:szCs w:val="22"/>
        </w:rPr>
        <w:t xml:space="preserve">),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07FEBB55"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526555C3"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1498084A"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2782A852"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5A80166C" w14:textId="77777777" w:rsidR="007719C4" w:rsidRPr="00CF3510" w:rsidRDefault="007719C4" w:rsidP="00CF3510">
      <w:pPr>
        <w:spacing w:line="288" w:lineRule="auto"/>
        <w:jc w:val="both"/>
        <w:rPr>
          <w:rFonts w:ascii="Arial" w:hAnsi="Arial" w:cs="Arial"/>
          <w:bCs/>
          <w:color w:val="000000"/>
          <w:sz w:val="12"/>
          <w:szCs w:val="22"/>
        </w:rPr>
      </w:pPr>
    </w:p>
    <w:p w14:paraId="7EE915C1" w14:textId="77777777" w:rsidR="00281CBA" w:rsidRDefault="00281CBA" w:rsidP="00EF025C">
      <w:pPr>
        <w:pStyle w:val="NormalnyWeb"/>
        <w:numPr>
          <w:ilvl w:val="0"/>
          <w:numId w:val="76"/>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14:paraId="4EF49C3A" w14:textId="77777777"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14:paraId="191A3484" w14:textId="492215B4" w:rsidR="00E72B6D" w:rsidRPr="00E72B6D" w:rsidRDefault="00DE4D28" w:rsidP="00297641">
      <w:pPr>
        <w:spacing w:line="288" w:lineRule="auto"/>
        <w:contextualSpacing/>
        <w:jc w:val="both"/>
        <w:rPr>
          <w:rFonts w:ascii="Arial" w:hAnsi="Arial" w:cs="Arial"/>
          <w:sz w:val="22"/>
          <w:szCs w:val="22"/>
        </w:rPr>
      </w:pPr>
      <w:r w:rsidRPr="00617EAB">
        <w:rPr>
          <w:rFonts w:ascii="Arial" w:hAnsi="Arial" w:cs="Arial"/>
          <w:b/>
          <w:sz w:val="22"/>
          <w:szCs w:val="22"/>
        </w:rPr>
        <w:t>3.1</w:t>
      </w:r>
      <w:r w:rsidRPr="00617EAB">
        <w:rPr>
          <w:rFonts w:ascii="Arial" w:hAnsi="Arial" w:cs="Arial"/>
          <w:sz w:val="22"/>
          <w:szCs w:val="22"/>
        </w:rPr>
        <w:t xml:space="preserve"> </w:t>
      </w:r>
      <w:r w:rsidR="00E72B6D">
        <w:rPr>
          <w:rFonts w:ascii="Arial" w:hAnsi="Arial" w:cs="Arial"/>
          <w:sz w:val="22"/>
          <w:szCs w:val="22"/>
        </w:rPr>
        <w:t xml:space="preserve">Przedmiotem zamówienia jest </w:t>
      </w:r>
      <w:r w:rsidR="00E72B6D" w:rsidRPr="00E72B6D">
        <w:rPr>
          <w:rFonts w:ascii="Arial" w:hAnsi="Arial" w:cs="Arial"/>
          <w:sz w:val="22"/>
          <w:szCs w:val="22"/>
        </w:rPr>
        <w:t>przeprowadzenie konserwacji i eksploatacji urządzeń oświetlenia ulicznego na terenie miasta Tczewa będących własnością Gminy Miejskiej Tczew w 202</w:t>
      </w:r>
      <w:r w:rsidR="005B5065">
        <w:rPr>
          <w:rFonts w:ascii="Arial" w:hAnsi="Arial" w:cs="Arial"/>
          <w:sz w:val="22"/>
          <w:szCs w:val="22"/>
        </w:rPr>
        <w:t>4</w:t>
      </w:r>
      <w:r w:rsidR="00E72B6D" w:rsidRPr="00E72B6D">
        <w:rPr>
          <w:rFonts w:ascii="Arial" w:hAnsi="Arial" w:cs="Arial"/>
          <w:sz w:val="22"/>
          <w:szCs w:val="22"/>
        </w:rPr>
        <w:t xml:space="preserve"> roku</w:t>
      </w:r>
      <w:r w:rsidR="00297641">
        <w:rPr>
          <w:rFonts w:ascii="Arial" w:hAnsi="Arial" w:cs="Arial"/>
          <w:sz w:val="22"/>
          <w:szCs w:val="22"/>
        </w:rPr>
        <w:t xml:space="preserve">, </w:t>
      </w:r>
      <w:r w:rsidR="00D316CE">
        <w:rPr>
          <w:rFonts w:ascii="Arial" w:hAnsi="Arial" w:cs="Arial"/>
          <w:sz w:val="22"/>
          <w:szCs w:val="22"/>
        </w:rPr>
        <w:t xml:space="preserve">obejmującej </w:t>
      </w:r>
      <w:r w:rsidR="00D316CE" w:rsidRPr="00737B6B">
        <w:rPr>
          <w:rFonts w:ascii="Arial" w:hAnsi="Arial" w:cs="Arial"/>
          <w:color w:val="auto"/>
          <w:sz w:val="22"/>
          <w:szCs w:val="22"/>
        </w:rPr>
        <w:t>4</w:t>
      </w:r>
      <w:r w:rsidR="00737B6B" w:rsidRPr="00737B6B">
        <w:rPr>
          <w:rFonts w:ascii="Arial" w:hAnsi="Arial" w:cs="Arial"/>
          <w:color w:val="auto"/>
          <w:sz w:val="22"/>
          <w:szCs w:val="22"/>
        </w:rPr>
        <w:t>686</w:t>
      </w:r>
      <w:r w:rsidR="00E72B6D" w:rsidRPr="00737B6B">
        <w:rPr>
          <w:rFonts w:ascii="Arial" w:hAnsi="Arial" w:cs="Arial"/>
          <w:color w:val="auto"/>
          <w:sz w:val="22"/>
          <w:szCs w:val="22"/>
        </w:rPr>
        <w:t xml:space="preserve"> opraw </w:t>
      </w:r>
      <w:r w:rsidR="00E72B6D" w:rsidRPr="00E72B6D">
        <w:rPr>
          <w:rFonts w:ascii="Arial" w:hAnsi="Arial" w:cs="Arial"/>
          <w:sz w:val="22"/>
          <w:szCs w:val="22"/>
        </w:rPr>
        <w:t>oświetlenia ulicznego i p</w:t>
      </w:r>
      <w:r w:rsidR="00E72B6D">
        <w:rPr>
          <w:rFonts w:ascii="Arial" w:hAnsi="Arial" w:cs="Arial"/>
          <w:sz w:val="22"/>
          <w:szCs w:val="22"/>
        </w:rPr>
        <w:t>arkowego i 78 opraw projektorów.</w:t>
      </w:r>
    </w:p>
    <w:p w14:paraId="1D5D5E75" w14:textId="77777777" w:rsidR="00E72B6D" w:rsidRDefault="00E72B6D" w:rsidP="00E72B6D">
      <w:pPr>
        <w:widowControl/>
        <w:suppressAutoHyphens w:val="0"/>
        <w:spacing w:line="288" w:lineRule="auto"/>
        <w:contextualSpacing/>
        <w:jc w:val="both"/>
        <w:rPr>
          <w:rFonts w:ascii="Arial" w:hAnsi="Arial" w:cs="Arial"/>
          <w:sz w:val="12"/>
          <w:szCs w:val="22"/>
        </w:rPr>
      </w:pPr>
    </w:p>
    <w:p w14:paraId="21FD7251" w14:textId="77777777" w:rsidR="000209DE" w:rsidRDefault="000209DE" w:rsidP="00E72B6D">
      <w:pPr>
        <w:widowControl/>
        <w:suppressAutoHyphens w:val="0"/>
        <w:spacing w:line="288" w:lineRule="auto"/>
        <w:contextualSpacing/>
        <w:jc w:val="both"/>
        <w:rPr>
          <w:rFonts w:ascii="Arial" w:hAnsi="Arial" w:cs="Arial"/>
          <w:sz w:val="22"/>
          <w:szCs w:val="22"/>
        </w:rPr>
      </w:pPr>
      <w:r>
        <w:rPr>
          <w:rFonts w:ascii="Arial" w:hAnsi="Arial" w:cs="Arial"/>
          <w:sz w:val="22"/>
          <w:szCs w:val="22"/>
        </w:rPr>
        <w:t>Szczegółowy Opis przedmiotu zamówienia znajduje się w załączniku nr 9 do SWZ.</w:t>
      </w:r>
    </w:p>
    <w:p w14:paraId="13174FAA" w14:textId="77777777" w:rsidR="000209DE" w:rsidRPr="000209DE" w:rsidRDefault="000209DE" w:rsidP="00E72B6D">
      <w:pPr>
        <w:widowControl/>
        <w:suppressAutoHyphens w:val="0"/>
        <w:spacing w:line="288" w:lineRule="auto"/>
        <w:contextualSpacing/>
        <w:jc w:val="both"/>
        <w:rPr>
          <w:rFonts w:ascii="Arial" w:hAnsi="Arial" w:cs="Arial"/>
          <w:sz w:val="8"/>
          <w:szCs w:val="22"/>
        </w:rPr>
      </w:pPr>
    </w:p>
    <w:p w14:paraId="0057F61E" w14:textId="77777777" w:rsidR="000209DE" w:rsidRDefault="00E72B6D" w:rsidP="00E72B6D">
      <w:pPr>
        <w:widowControl/>
        <w:suppressAutoHyphens w:val="0"/>
        <w:spacing w:line="288" w:lineRule="auto"/>
        <w:contextualSpacing/>
        <w:jc w:val="both"/>
        <w:rPr>
          <w:rFonts w:ascii="Arial" w:hAnsi="Arial" w:cs="Arial"/>
          <w:sz w:val="22"/>
          <w:szCs w:val="22"/>
        </w:rPr>
      </w:pPr>
      <w:r w:rsidRPr="00E72B6D">
        <w:rPr>
          <w:rFonts w:ascii="Arial" w:hAnsi="Arial" w:cs="Arial"/>
          <w:b/>
          <w:sz w:val="22"/>
          <w:szCs w:val="22"/>
        </w:rPr>
        <w:t>3.2</w:t>
      </w:r>
      <w:r>
        <w:rPr>
          <w:rFonts w:ascii="Arial" w:hAnsi="Arial" w:cs="Arial"/>
          <w:sz w:val="22"/>
          <w:szCs w:val="22"/>
        </w:rPr>
        <w:t xml:space="preserve"> </w:t>
      </w:r>
      <w:r w:rsidR="000209DE">
        <w:rPr>
          <w:rFonts w:ascii="Arial" w:hAnsi="Arial" w:cs="Arial"/>
          <w:sz w:val="22"/>
          <w:szCs w:val="22"/>
        </w:rPr>
        <w:t>Dodatkowe informacje i wymagania w stosunku do Wykonawcy:</w:t>
      </w:r>
    </w:p>
    <w:p w14:paraId="498989B5" w14:textId="631C86E3" w:rsidR="00E72B6D" w:rsidRPr="00E72B6D" w:rsidRDefault="00E72B6D" w:rsidP="00E72B6D">
      <w:pPr>
        <w:widowControl/>
        <w:suppressAutoHyphens w:val="0"/>
        <w:spacing w:line="288" w:lineRule="auto"/>
        <w:contextualSpacing/>
        <w:jc w:val="both"/>
        <w:rPr>
          <w:rFonts w:ascii="Arial" w:hAnsi="Arial" w:cs="Arial"/>
          <w:sz w:val="22"/>
          <w:szCs w:val="22"/>
        </w:rPr>
      </w:pPr>
      <w:r w:rsidRPr="00E72B6D">
        <w:rPr>
          <w:rFonts w:ascii="Arial" w:hAnsi="Arial" w:cs="Arial"/>
          <w:sz w:val="22"/>
          <w:szCs w:val="22"/>
        </w:rPr>
        <w:t xml:space="preserve">W przypadku zaistnienia zdarzenia powodującego konieczność reakcji Wykonawcy, reakcja musi nastąpić w czasie nie dłuższym niż 3 godziny. Podjęcie reakcji nie jest równoznaczne </w:t>
      </w:r>
      <w:r w:rsidR="00A153AF">
        <w:rPr>
          <w:rFonts w:ascii="Arial" w:hAnsi="Arial" w:cs="Arial"/>
          <w:sz w:val="22"/>
          <w:szCs w:val="22"/>
        </w:rPr>
        <w:br/>
      </w:r>
      <w:r w:rsidRPr="00E72B6D">
        <w:rPr>
          <w:rFonts w:ascii="Arial" w:hAnsi="Arial" w:cs="Arial"/>
          <w:sz w:val="22"/>
          <w:szCs w:val="22"/>
        </w:rPr>
        <w:t>z usunięciem awarii w przypadku uszkodzonego słupa, wysięgnika, złącza kablowego</w:t>
      </w:r>
      <w:r w:rsidR="00A1532F">
        <w:rPr>
          <w:rFonts w:ascii="Arial" w:hAnsi="Arial" w:cs="Arial"/>
          <w:sz w:val="22"/>
          <w:szCs w:val="22"/>
        </w:rPr>
        <w:t>,</w:t>
      </w:r>
      <w:r w:rsidRPr="00E72B6D">
        <w:rPr>
          <w:rFonts w:ascii="Arial" w:hAnsi="Arial" w:cs="Arial"/>
          <w:sz w:val="22"/>
          <w:szCs w:val="22"/>
        </w:rPr>
        <w:t xml:space="preserve">  </w:t>
      </w:r>
      <w:r w:rsidR="000209DE">
        <w:rPr>
          <w:rFonts w:ascii="Arial" w:hAnsi="Arial" w:cs="Arial"/>
          <w:sz w:val="22"/>
          <w:szCs w:val="22"/>
        </w:rPr>
        <w:br/>
      </w:r>
      <w:r w:rsidRPr="00E72B6D">
        <w:rPr>
          <w:rFonts w:ascii="Arial" w:hAnsi="Arial" w:cs="Arial"/>
          <w:sz w:val="22"/>
          <w:szCs w:val="22"/>
        </w:rPr>
        <w:t>a dotyczy jedynie jego demontażu, zabezpieczenia miejsca i jeśli to możliwe p</w:t>
      </w:r>
      <w:r w:rsidR="000209DE">
        <w:rPr>
          <w:rFonts w:ascii="Arial" w:hAnsi="Arial" w:cs="Arial"/>
          <w:sz w:val="22"/>
          <w:szCs w:val="22"/>
        </w:rPr>
        <w:t xml:space="preserve">rzywrócenia pracy oświetlenia. </w:t>
      </w:r>
      <w:r w:rsidRPr="00E72B6D">
        <w:rPr>
          <w:rFonts w:ascii="Arial" w:hAnsi="Arial" w:cs="Arial"/>
          <w:sz w:val="22"/>
          <w:szCs w:val="22"/>
        </w:rPr>
        <w:t>Maksymalny czas na lokalizację uszkodzenia kablowego i jego naprawę to 24 godziny. Czas na wymianę słupa uzależniony jest od czasu dostawy elementu przez producenta</w:t>
      </w:r>
      <w:r w:rsidR="00A65C56">
        <w:rPr>
          <w:rFonts w:ascii="Arial" w:hAnsi="Arial" w:cs="Arial"/>
          <w:sz w:val="22"/>
          <w:szCs w:val="22"/>
        </w:rPr>
        <w:t>,</w:t>
      </w:r>
      <w:r w:rsidRPr="00E72B6D">
        <w:rPr>
          <w:rFonts w:ascii="Arial" w:hAnsi="Arial" w:cs="Arial"/>
          <w:sz w:val="22"/>
          <w:szCs w:val="22"/>
        </w:rPr>
        <w:t xml:space="preserve"> jednak nie dłuższy niż 10 tygodni od dnia podjęcia reakcji.  </w:t>
      </w:r>
    </w:p>
    <w:p w14:paraId="3C74B00F" w14:textId="6B459BDA" w:rsidR="00E72B6D" w:rsidRPr="00E72B6D" w:rsidRDefault="000209DE" w:rsidP="00E72B6D">
      <w:pPr>
        <w:widowControl/>
        <w:suppressAutoHyphens w:val="0"/>
        <w:spacing w:line="288" w:lineRule="auto"/>
        <w:contextualSpacing/>
        <w:jc w:val="both"/>
        <w:rPr>
          <w:rFonts w:ascii="Arial" w:hAnsi="Arial" w:cs="Arial"/>
          <w:sz w:val="22"/>
          <w:szCs w:val="22"/>
        </w:rPr>
      </w:pPr>
      <w:r>
        <w:rPr>
          <w:rFonts w:ascii="Arial" w:hAnsi="Arial" w:cs="Arial"/>
          <w:sz w:val="22"/>
          <w:szCs w:val="22"/>
        </w:rPr>
        <w:lastRenderedPageBreak/>
        <w:t>Przedmiot</w:t>
      </w:r>
      <w:r w:rsidR="00297641">
        <w:rPr>
          <w:rFonts w:ascii="Arial" w:hAnsi="Arial" w:cs="Arial"/>
          <w:sz w:val="22"/>
          <w:szCs w:val="22"/>
        </w:rPr>
        <w:t xml:space="preserve"> zamówienia dotyczy majątku Gminy M</w:t>
      </w:r>
      <w:r w:rsidR="00E72B6D" w:rsidRPr="00E72B6D">
        <w:rPr>
          <w:rFonts w:ascii="Arial" w:hAnsi="Arial" w:cs="Arial"/>
          <w:sz w:val="22"/>
          <w:szCs w:val="22"/>
        </w:rPr>
        <w:t xml:space="preserve">iejskiej </w:t>
      </w:r>
      <w:r w:rsidR="00297641">
        <w:rPr>
          <w:rFonts w:ascii="Arial" w:hAnsi="Arial" w:cs="Arial"/>
          <w:sz w:val="22"/>
          <w:szCs w:val="22"/>
        </w:rPr>
        <w:t xml:space="preserve">Tczew, </w:t>
      </w:r>
      <w:r w:rsidR="00E72B6D" w:rsidRPr="00E72B6D">
        <w:rPr>
          <w:rFonts w:ascii="Arial" w:hAnsi="Arial" w:cs="Arial"/>
          <w:sz w:val="22"/>
          <w:szCs w:val="22"/>
        </w:rPr>
        <w:t>a więc zakres ekspl</w:t>
      </w:r>
      <w:r w:rsidR="00B0709C">
        <w:rPr>
          <w:rFonts w:ascii="Arial" w:hAnsi="Arial" w:cs="Arial"/>
          <w:sz w:val="22"/>
          <w:szCs w:val="22"/>
        </w:rPr>
        <w:t>oatacji  obejmuje jedynie tą czę</w:t>
      </w:r>
      <w:r w:rsidR="00E72B6D" w:rsidRPr="00E72B6D">
        <w:rPr>
          <w:rFonts w:ascii="Arial" w:hAnsi="Arial" w:cs="Arial"/>
          <w:sz w:val="22"/>
          <w:szCs w:val="22"/>
        </w:rPr>
        <w:t>ść infrastruktury. W przypadku</w:t>
      </w:r>
      <w:r>
        <w:rPr>
          <w:rFonts w:ascii="Arial" w:hAnsi="Arial" w:cs="Arial"/>
          <w:sz w:val="22"/>
          <w:szCs w:val="22"/>
        </w:rPr>
        <w:t>,</w:t>
      </w:r>
      <w:r w:rsidR="00E72B6D" w:rsidRPr="00E72B6D">
        <w:rPr>
          <w:rFonts w:ascii="Arial" w:hAnsi="Arial" w:cs="Arial"/>
          <w:sz w:val="22"/>
          <w:szCs w:val="22"/>
        </w:rPr>
        <w:t xml:space="preserve"> gdy zaistnieje potrzeba wymiany elementów i urządzeń oświetlenia w tym szafek, fundamentów wykonawca zobowiązany jest do ich naprawy, remontu lub wymiany. Jeżeli nastąpi </w:t>
      </w:r>
      <w:r w:rsidR="00B0709C">
        <w:rPr>
          <w:rFonts w:ascii="Arial" w:hAnsi="Arial" w:cs="Arial"/>
          <w:sz w:val="22"/>
          <w:szCs w:val="22"/>
        </w:rPr>
        <w:t>możliwość przekroczenia</w:t>
      </w:r>
      <w:r w:rsidR="00E72B6D" w:rsidRPr="00E72B6D">
        <w:rPr>
          <w:rFonts w:ascii="Arial" w:hAnsi="Arial" w:cs="Arial"/>
          <w:sz w:val="22"/>
          <w:szCs w:val="22"/>
        </w:rPr>
        <w:t xml:space="preserve"> zakresu  rzeczowego z </w:t>
      </w:r>
      <w:r w:rsidR="00E72B6D" w:rsidRPr="00A153AF">
        <w:rPr>
          <w:rFonts w:ascii="Arial" w:hAnsi="Arial" w:cs="Arial"/>
          <w:color w:val="auto"/>
          <w:sz w:val="22"/>
          <w:szCs w:val="22"/>
        </w:rPr>
        <w:t xml:space="preserve">załącznika nr </w:t>
      </w:r>
      <w:r w:rsidRPr="00A153AF">
        <w:rPr>
          <w:rFonts w:ascii="Arial" w:hAnsi="Arial" w:cs="Arial"/>
          <w:color w:val="auto"/>
          <w:sz w:val="22"/>
          <w:szCs w:val="22"/>
        </w:rPr>
        <w:t>9c</w:t>
      </w:r>
      <w:r w:rsidR="00E72B6D" w:rsidRPr="00A153AF">
        <w:rPr>
          <w:rFonts w:ascii="Arial" w:hAnsi="Arial" w:cs="Arial"/>
          <w:color w:val="auto"/>
          <w:sz w:val="22"/>
          <w:szCs w:val="22"/>
        </w:rPr>
        <w:t xml:space="preserve"> </w:t>
      </w:r>
      <w:r w:rsidR="00E72B6D" w:rsidRPr="00E72B6D">
        <w:rPr>
          <w:rFonts w:ascii="Arial" w:hAnsi="Arial" w:cs="Arial"/>
          <w:sz w:val="22"/>
          <w:szCs w:val="22"/>
        </w:rPr>
        <w:t xml:space="preserve">Wykonawca zobowiązany jest do </w:t>
      </w:r>
      <w:r w:rsidR="00B0709C">
        <w:rPr>
          <w:rFonts w:ascii="Arial" w:hAnsi="Arial" w:cs="Arial"/>
          <w:sz w:val="22"/>
          <w:szCs w:val="22"/>
        </w:rPr>
        <w:t>poinformowania Zamawiającego w celu podjęcia dalszych czynności.</w:t>
      </w:r>
      <w:r w:rsidR="00E72B6D" w:rsidRPr="00E72B6D">
        <w:rPr>
          <w:rFonts w:ascii="Arial" w:hAnsi="Arial" w:cs="Arial"/>
          <w:sz w:val="22"/>
          <w:szCs w:val="22"/>
        </w:rPr>
        <w:t xml:space="preserve"> </w:t>
      </w:r>
    </w:p>
    <w:p w14:paraId="6393065D" w14:textId="77777777" w:rsidR="00E72B6D" w:rsidRPr="00E72B6D" w:rsidRDefault="00E72B6D" w:rsidP="00E72B6D">
      <w:pPr>
        <w:widowControl/>
        <w:suppressAutoHyphens w:val="0"/>
        <w:spacing w:line="288" w:lineRule="auto"/>
        <w:contextualSpacing/>
        <w:jc w:val="both"/>
        <w:rPr>
          <w:rFonts w:ascii="Arial" w:hAnsi="Arial" w:cs="Arial"/>
          <w:sz w:val="22"/>
          <w:szCs w:val="22"/>
        </w:rPr>
      </w:pPr>
      <w:r w:rsidRPr="00E72B6D">
        <w:rPr>
          <w:rFonts w:ascii="Arial" w:hAnsi="Arial" w:cs="Arial"/>
          <w:sz w:val="22"/>
          <w:szCs w:val="22"/>
        </w:rPr>
        <w:t xml:space="preserve">Wykonawca jest zobowiązany do comiesięcznego składania pisemnej informacji </w:t>
      </w:r>
      <w:r w:rsidR="000209DE">
        <w:rPr>
          <w:rFonts w:ascii="Arial" w:hAnsi="Arial" w:cs="Arial"/>
          <w:sz w:val="22"/>
          <w:szCs w:val="22"/>
        </w:rPr>
        <w:br/>
      </w:r>
      <w:r w:rsidRPr="00E72B6D">
        <w:rPr>
          <w:rFonts w:ascii="Arial" w:hAnsi="Arial" w:cs="Arial"/>
          <w:sz w:val="22"/>
          <w:szCs w:val="22"/>
        </w:rPr>
        <w:t>o wykonanych pracach wraz z wykazem użytych materiałów.</w:t>
      </w:r>
    </w:p>
    <w:p w14:paraId="1A68129A" w14:textId="77777777" w:rsidR="00E72B6D" w:rsidRPr="000209DE" w:rsidRDefault="00E72B6D" w:rsidP="00E72B6D">
      <w:pPr>
        <w:widowControl/>
        <w:suppressAutoHyphens w:val="0"/>
        <w:spacing w:line="288" w:lineRule="auto"/>
        <w:contextualSpacing/>
        <w:jc w:val="both"/>
        <w:rPr>
          <w:rFonts w:ascii="Arial" w:hAnsi="Arial" w:cs="Arial"/>
          <w:color w:val="FF0000"/>
          <w:sz w:val="22"/>
          <w:szCs w:val="22"/>
        </w:rPr>
      </w:pPr>
      <w:r w:rsidRPr="00E72B6D">
        <w:rPr>
          <w:rFonts w:ascii="Arial" w:hAnsi="Arial" w:cs="Arial"/>
          <w:sz w:val="22"/>
          <w:szCs w:val="22"/>
        </w:rPr>
        <w:t>Zamawiający z dotychczasowym Wykonawcą i nowym Wykonawcą przeprowadzi komisyjne przekazanie do eksploatacji sieci oświetlenia ulicznego będące</w:t>
      </w:r>
      <w:r w:rsidR="000209DE">
        <w:rPr>
          <w:rFonts w:ascii="Arial" w:hAnsi="Arial" w:cs="Arial"/>
          <w:sz w:val="22"/>
          <w:szCs w:val="22"/>
        </w:rPr>
        <w:t>go własnością Gminy Miejskiej Tczew</w:t>
      </w:r>
      <w:r w:rsidRPr="00E72B6D">
        <w:rPr>
          <w:rFonts w:ascii="Arial" w:hAnsi="Arial" w:cs="Arial"/>
          <w:sz w:val="22"/>
          <w:szCs w:val="22"/>
        </w:rPr>
        <w:t xml:space="preserve">  na podstawie wspólnej wizji lokalnej zakończonej podpisaniem protokołu przekazania. </w:t>
      </w:r>
    </w:p>
    <w:p w14:paraId="259E583E" w14:textId="13365CE6" w:rsidR="00E72B6D" w:rsidRPr="00E72B6D" w:rsidRDefault="00B0709C" w:rsidP="00E72B6D">
      <w:pPr>
        <w:widowControl/>
        <w:suppressAutoHyphens w:val="0"/>
        <w:spacing w:line="288" w:lineRule="auto"/>
        <w:contextualSpacing/>
        <w:jc w:val="both"/>
        <w:rPr>
          <w:rFonts w:ascii="Arial" w:hAnsi="Arial" w:cs="Arial"/>
          <w:sz w:val="22"/>
          <w:szCs w:val="22"/>
        </w:rPr>
      </w:pPr>
      <w:r>
        <w:rPr>
          <w:rFonts w:ascii="Arial" w:hAnsi="Arial" w:cs="Arial"/>
          <w:sz w:val="22"/>
          <w:szCs w:val="22"/>
        </w:rPr>
        <w:t>W</w:t>
      </w:r>
      <w:r w:rsidRPr="00E72B6D">
        <w:rPr>
          <w:rFonts w:ascii="Arial" w:hAnsi="Arial" w:cs="Arial"/>
          <w:sz w:val="22"/>
          <w:szCs w:val="22"/>
        </w:rPr>
        <w:t xml:space="preserve"> przypadku zajęcia pasa drogowego </w:t>
      </w:r>
      <w:r w:rsidR="00E72B6D" w:rsidRPr="00E72B6D">
        <w:rPr>
          <w:rFonts w:ascii="Arial" w:hAnsi="Arial" w:cs="Arial"/>
          <w:sz w:val="22"/>
          <w:szCs w:val="22"/>
        </w:rPr>
        <w:t xml:space="preserve">Wykonawca jest zobowiązany powiadomić zarządcę drogi i uiścić koszty z tym związane. </w:t>
      </w:r>
    </w:p>
    <w:p w14:paraId="46AC0223" w14:textId="34B7C64B" w:rsidR="00E72B6D" w:rsidRDefault="00E72B6D" w:rsidP="00E72B6D">
      <w:pPr>
        <w:widowControl/>
        <w:suppressAutoHyphens w:val="0"/>
        <w:spacing w:line="288" w:lineRule="auto"/>
        <w:contextualSpacing/>
        <w:jc w:val="both"/>
        <w:rPr>
          <w:rFonts w:ascii="Arial" w:hAnsi="Arial" w:cs="Arial"/>
          <w:sz w:val="22"/>
          <w:szCs w:val="22"/>
        </w:rPr>
      </w:pPr>
      <w:r w:rsidRPr="00E72B6D">
        <w:rPr>
          <w:rFonts w:ascii="Arial" w:hAnsi="Arial" w:cs="Arial"/>
          <w:sz w:val="22"/>
          <w:szCs w:val="22"/>
        </w:rPr>
        <w:t xml:space="preserve">Zamawiający informuje, że zdemontowane oprawy lub słupy należy przekazać do Zakładu Usług Komunalnych w Tczewie przy ul. </w:t>
      </w:r>
      <w:proofErr w:type="spellStart"/>
      <w:r w:rsidRPr="00E72B6D">
        <w:rPr>
          <w:rFonts w:ascii="Arial" w:hAnsi="Arial" w:cs="Arial"/>
          <w:sz w:val="22"/>
          <w:szCs w:val="22"/>
        </w:rPr>
        <w:t>Czatkowskiej</w:t>
      </w:r>
      <w:proofErr w:type="spellEnd"/>
      <w:r w:rsidRPr="00E72B6D">
        <w:rPr>
          <w:rFonts w:ascii="Arial" w:hAnsi="Arial" w:cs="Arial"/>
          <w:sz w:val="22"/>
          <w:szCs w:val="22"/>
        </w:rPr>
        <w:t xml:space="preserve"> 2</w:t>
      </w:r>
      <w:r w:rsidR="00E44E86">
        <w:rPr>
          <w:rFonts w:ascii="Arial" w:hAnsi="Arial" w:cs="Arial"/>
          <w:sz w:val="22"/>
          <w:szCs w:val="22"/>
        </w:rPr>
        <w:t>e</w:t>
      </w:r>
      <w:r w:rsidRPr="00E72B6D">
        <w:rPr>
          <w:rFonts w:ascii="Arial" w:hAnsi="Arial" w:cs="Arial"/>
          <w:sz w:val="22"/>
          <w:szCs w:val="22"/>
        </w:rPr>
        <w:t>.</w:t>
      </w:r>
    </w:p>
    <w:p w14:paraId="75B30A8D" w14:textId="77777777" w:rsidR="00BF15EB" w:rsidRPr="00754487" w:rsidRDefault="00BF15EB" w:rsidP="00E72B6D">
      <w:pPr>
        <w:widowControl/>
        <w:suppressAutoHyphens w:val="0"/>
        <w:spacing w:line="288" w:lineRule="auto"/>
        <w:contextualSpacing/>
        <w:jc w:val="both"/>
        <w:rPr>
          <w:rFonts w:ascii="Arial" w:hAnsi="Arial" w:cs="Arial"/>
          <w:sz w:val="14"/>
          <w:szCs w:val="14"/>
        </w:rPr>
      </w:pPr>
    </w:p>
    <w:p w14:paraId="71A4E1F8" w14:textId="04B581E0" w:rsidR="00BF15EB" w:rsidRDefault="00BF15EB" w:rsidP="00BF15EB">
      <w:pPr>
        <w:widowControl/>
        <w:suppressAutoHyphens w:val="0"/>
        <w:spacing w:line="288" w:lineRule="auto"/>
        <w:contextualSpacing/>
        <w:jc w:val="both"/>
        <w:rPr>
          <w:rFonts w:ascii="Arial" w:hAnsi="Arial" w:cs="Arial"/>
          <w:sz w:val="22"/>
          <w:szCs w:val="22"/>
        </w:rPr>
      </w:pPr>
      <w:r w:rsidRPr="00BF15EB">
        <w:rPr>
          <w:rFonts w:ascii="Arial" w:hAnsi="Arial" w:cs="Arial"/>
          <w:b/>
          <w:bCs/>
          <w:sz w:val="22"/>
          <w:szCs w:val="22"/>
        </w:rPr>
        <w:t>3.3.</w:t>
      </w:r>
      <w:r>
        <w:rPr>
          <w:rFonts w:ascii="Arial" w:hAnsi="Arial" w:cs="Arial"/>
          <w:sz w:val="22"/>
          <w:szCs w:val="22"/>
        </w:rPr>
        <w:t xml:space="preserve"> </w:t>
      </w:r>
      <w:r w:rsidRPr="00BF15EB">
        <w:rPr>
          <w:rFonts w:ascii="Arial" w:hAnsi="Arial" w:cs="Arial"/>
          <w:sz w:val="22"/>
          <w:szCs w:val="22"/>
        </w:rPr>
        <w:t xml:space="preserve">W przypadku  wystąpienia awarii na zmodernizowanych odcinkach miejskiej sieci oświetlenia drogowego (wymiana tylko opraw i źródeł), gdzie obowiązuje gwarancja na wymienione oprawy lub źródła, </w:t>
      </w:r>
      <w:r w:rsidR="00754487">
        <w:rPr>
          <w:rFonts w:ascii="Arial" w:hAnsi="Arial" w:cs="Arial"/>
          <w:sz w:val="22"/>
          <w:szCs w:val="22"/>
        </w:rPr>
        <w:t>W</w:t>
      </w:r>
      <w:r w:rsidRPr="00BF15EB">
        <w:rPr>
          <w:rFonts w:ascii="Arial" w:hAnsi="Arial" w:cs="Arial"/>
          <w:sz w:val="22"/>
          <w:szCs w:val="22"/>
        </w:rPr>
        <w:t xml:space="preserve">ykonawca zobowiązany jest do podjęcia działania w celu lokalizacji  i usunięcia uszkodzenia w czasie nie dłuższym niż 3 godziny z wyłączeniem wymiany elementów będących na gwarancji. </w:t>
      </w:r>
    </w:p>
    <w:p w14:paraId="6D7BAA3C" w14:textId="77777777" w:rsidR="00BF15EB" w:rsidRPr="00754487" w:rsidRDefault="00BF15EB" w:rsidP="00BF15EB">
      <w:pPr>
        <w:widowControl/>
        <w:suppressAutoHyphens w:val="0"/>
        <w:spacing w:line="288" w:lineRule="auto"/>
        <w:contextualSpacing/>
        <w:jc w:val="both"/>
        <w:rPr>
          <w:rFonts w:ascii="Arial" w:hAnsi="Arial" w:cs="Arial"/>
          <w:sz w:val="14"/>
          <w:szCs w:val="14"/>
        </w:rPr>
      </w:pPr>
    </w:p>
    <w:p w14:paraId="5D7DC86D" w14:textId="18C172B3" w:rsidR="00BF15EB" w:rsidRPr="00BF15EB" w:rsidRDefault="00BF15EB" w:rsidP="00BF15EB">
      <w:pPr>
        <w:widowControl/>
        <w:suppressAutoHyphens w:val="0"/>
        <w:spacing w:line="288" w:lineRule="auto"/>
        <w:contextualSpacing/>
        <w:jc w:val="both"/>
        <w:rPr>
          <w:rFonts w:ascii="Arial" w:hAnsi="Arial" w:cs="Arial"/>
          <w:sz w:val="22"/>
          <w:szCs w:val="22"/>
        </w:rPr>
      </w:pPr>
      <w:r w:rsidRPr="00BF15EB">
        <w:rPr>
          <w:rFonts w:ascii="Arial" w:hAnsi="Arial" w:cs="Arial"/>
          <w:b/>
          <w:bCs/>
          <w:sz w:val="22"/>
          <w:szCs w:val="22"/>
        </w:rPr>
        <w:t>3.4</w:t>
      </w:r>
      <w:r>
        <w:rPr>
          <w:rFonts w:ascii="Arial" w:hAnsi="Arial" w:cs="Arial"/>
          <w:sz w:val="22"/>
          <w:szCs w:val="22"/>
        </w:rPr>
        <w:t xml:space="preserve"> </w:t>
      </w:r>
      <w:r w:rsidRPr="00BF15EB">
        <w:rPr>
          <w:rFonts w:ascii="Arial" w:hAnsi="Arial" w:cs="Arial"/>
          <w:sz w:val="22"/>
          <w:szCs w:val="22"/>
        </w:rPr>
        <w:t xml:space="preserve">W przypadku stwierdzenia uszkodzenia źródła światła, oprawy ze źródłem LED nie będącej na gwarancji  wykonawca zobowiązany jest do wymiany  wadliwego elementu </w:t>
      </w:r>
      <w:r>
        <w:rPr>
          <w:rFonts w:ascii="Arial" w:hAnsi="Arial" w:cs="Arial"/>
          <w:sz w:val="22"/>
          <w:szCs w:val="22"/>
        </w:rPr>
        <w:t xml:space="preserve">na </w:t>
      </w:r>
      <w:r w:rsidRPr="00BF15EB">
        <w:rPr>
          <w:rFonts w:ascii="Arial" w:hAnsi="Arial" w:cs="Arial"/>
          <w:sz w:val="22"/>
          <w:szCs w:val="22"/>
        </w:rPr>
        <w:t xml:space="preserve">identyczny </w:t>
      </w:r>
      <w:r>
        <w:rPr>
          <w:rFonts w:ascii="Arial" w:hAnsi="Arial" w:cs="Arial"/>
          <w:sz w:val="22"/>
          <w:szCs w:val="22"/>
        </w:rPr>
        <w:t>jak</w:t>
      </w:r>
      <w:r w:rsidRPr="00BF15EB">
        <w:rPr>
          <w:rFonts w:ascii="Arial" w:hAnsi="Arial" w:cs="Arial"/>
          <w:sz w:val="22"/>
          <w:szCs w:val="22"/>
        </w:rPr>
        <w:t xml:space="preserve"> zdemontowany. </w:t>
      </w:r>
    </w:p>
    <w:p w14:paraId="3D7ED5A4" w14:textId="77777777" w:rsidR="00BF15EB" w:rsidRPr="00BF15EB" w:rsidRDefault="00BF15EB" w:rsidP="00BF15EB">
      <w:pPr>
        <w:widowControl/>
        <w:suppressAutoHyphens w:val="0"/>
        <w:spacing w:line="288" w:lineRule="auto"/>
        <w:contextualSpacing/>
        <w:jc w:val="both"/>
        <w:rPr>
          <w:rFonts w:ascii="Arial" w:hAnsi="Arial" w:cs="Arial"/>
          <w:sz w:val="22"/>
          <w:szCs w:val="22"/>
        </w:rPr>
      </w:pPr>
    </w:p>
    <w:p w14:paraId="5C686B4C" w14:textId="642B1EEB" w:rsidR="00BF15EB" w:rsidRDefault="00BF15EB" w:rsidP="00BF15EB">
      <w:pPr>
        <w:widowControl/>
        <w:suppressAutoHyphens w:val="0"/>
        <w:spacing w:line="288" w:lineRule="auto"/>
        <w:contextualSpacing/>
        <w:jc w:val="both"/>
        <w:rPr>
          <w:rFonts w:ascii="Arial" w:hAnsi="Arial" w:cs="Arial"/>
          <w:sz w:val="22"/>
          <w:szCs w:val="22"/>
        </w:rPr>
      </w:pPr>
      <w:r w:rsidRPr="00BF15EB">
        <w:rPr>
          <w:rFonts w:ascii="Arial" w:hAnsi="Arial" w:cs="Arial"/>
          <w:b/>
          <w:bCs/>
          <w:sz w:val="22"/>
          <w:szCs w:val="22"/>
        </w:rPr>
        <w:t>3.5</w:t>
      </w:r>
      <w:r>
        <w:rPr>
          <w:rFonts w:ascii="Arial" w:hAnsi="Arial" w:cs="Arial"/>
          <w:sz w:val="22"/>
          <w:szCs w:val="22"/>
        </w:rPr>
        <w:t xml:space="preserve">. </w:t>
      </w:r>
      <w:r w:rsidRPr="00BF15EB">
        <w:rPr>
          <w:rFonts w:ascii="Arial" w:hAnsi="Arial" w:cs="Arial"/>
          <w:sz w:val="22"/>
          <w:szCs w:val="22"/>
        </w:rPr>
        <w:t xml:space="preserve">Zamawiający informuje, że w 2024 roku przeprowadzona zostanie kolejna modernizacja oświetlenia Miasta Tczewa polegająca na wymianie 1297 szt. źródeł i opraw.  </w:t>
      </w:r>
    </w:p>
    <w:p w14:paraId="13946B29" w14:textId="77777777" w:rsidR="00BF15EB" w:rsidRPr="00754487" w:rsidRDefault="00BF15EB" w:rsidP="00BF15EB">
      <w:pPr>
        <w:widowControl/>
        <w:suppressAutoHyphens w:val="0"/>
        <w:spacing w:line="288" w:lineRule="auto"/>
        <w:contextualSpacing/>
        <w:jc w:val="both"/>
        <w:rPr>
          <w:rFonts w:ascii="Arial" w:hAnsi="Arial" w:cs="Arial"/>
          <w:sz w:val="16"/>
          <w:szCs w:val="16"/>
        </w:rPr>
      </w:pPr>
    </w:p>
    <w:p w14:paraId="2FD1ECCA" w14:textId="4A18A246" w:rsidR="00BF15EB" w:rsidRPr="00BF15EB" w:rsidRDefault="00281CBA" w:rsidP="00BF15EB">
      <w:pPr>
        <w:widowControl/>
        <w:suppressAutoHyphens w:val="0"/>
        <w:spacing w:line="288" w:lineRule="auto"/>
        <w:contextualSpacing/>
        <w:jc w:val="both"/>
        <w:rPr>
          <w:rFonts w:ascii="Arial" w:hAnsi="Arial" w:cs="Arial"/>
          <w:color w:val="auto"/>
          <w:sz w:val="22"/>
          <w:szCs w:val="22"/>
          <w:shd w:val="clear" w:color="auto" w:fill="FFFFFF"/>
        </w:rPr>
      </w:pPr>
      <w:r w:rsidRPr="00281CBA">
        <w:rPr>
          <w:rFonts w:ascii="Arial" w:eastAsia="Times New Roman" w:hAnsi="Arial" w:cs="Arial"/>
          <w:b/>
          <w:sz w:val="22"/>
          <w:szCs w:val="22"/>
        </w:rPr>
        <w:t>3.</w:t>
      </w:r>
      <w:r w:rsidR="00754487">
        <w:rPr>
          <w:rFonts w:ascii="Arial" w:eastAsia="Times New Roman" w:hAnsi="Arial" w:cs="Arial"/>
          <w:b/>
          <w:sz w:val="22"/>
          <w:szCs w:val="22"/>
        </w:rPr>
        <w:t>6</w:t>
      </w:r>
      <w:r w:rsidRPr="00281CBA">
        <w:rPr>
          <w:rFonts w:ascii="Arial" w:eastAsia="Times New Roman" w:hAnsi="Arial" w:cs="Arial"/>
          <w:sz w:val="22"/>
          <w:szCs w:val="22"/>
        </w:rPr>
        <w:t xml:space="preserve"> </w:t>
      </w:r>
      <w:bookmarkStart w:id="2" w:name="_Hlk151556005"/>
      <w:r w:rsidR="00BF15EB" w:rsidRPr="00BF15EB">
        <w:rPr>
          <w:rFonts w:ascii="Arial" w:hAnsi="Arial" w:cs="Arial"/>
          <w:color w:val="auto"/>
          <w:sz w:val="22"/>
          <w:szCs w:val="22"/>
          <w:shd w:val="clear" w:color="auto" w:fill="FFFFFF"/>
        </w:rPr>
        <w:t xml:space="preserve">Wykonawca, zgodnie z art. 68 ust. 3 ustawy z dnia 11 stycznia 2018 r. o </w:t>
      </w:r>
      <w:proofErr w:type="spellStart"/>
      <w:r w:rsidR="00BF15EB" w:rsidRPr="00BF15EB">
        <w:rPr>
          <w:rFonts w:ascii="Arial" w:hAnsi="Arial" w:cs="Arial"/>
          <w:color w:val="auto"/>
          <w:sz w:val="22"/>
          <w:szCs w:val="22"/>
          <w:shd w:val="clear" w:color="auto" w:fill="FFFFFF"/>
        </w:rPr>
        <w:t>elektromobilności</w:t>
      </w:r>
      <w:proofErr w:type="spellEnd"/>
      <w:r w:rsidR="00BF15EB" w:rsidRPr="00BF15EB">
        <w:rPr>
          <w:rFonts w:ascii="Arial" w:hAnsi="Arial" w:cs="Arial"/>
          <w:color w:val="auto"/>
          <w:sz w:val="22"/>
          <w:szCs w:val="22"/>
          <w:shd w:val="clear" w:color="auto" w:fill="FFFFFF"/>
        </w:rPr>
        <w:t xml:space="preserve"> i paliwach alternatywnych (</w:t>
      </w:r>
      <w:proofErr w:type="spellStart"/>
      <w:r w:rsidR="00BF15EB" w:rsidRPr="00BF15EB">
        <w:rPr>
          <w:rFonts w:ascii="Arial" w:hAnsi="Arial" w:cs="Arial"/>
          <w:color w:val="auto"/>
          <w:sz w:val="22"/>
          <w:szCs w:val="22"/>
          <w:shd w:val="clear" w:color="auto" w:fill="FFFFFF"/>
        </w:rPr>
        <w:t>t.j</w:t>
      </w:r>
      <w:proofErr w:type="spellEnd"/>
      <w:r w:rsidR="00BF15EB" w:rsidRPr="00BF15EB">
        <w:rPr>
          <w:rFonts w:ascii="Arial" w:hAnsi="Arial" w:cs="Arial"/>
          <w:color w:val="auto"/>
          <w:sz w:val="22"/>
          <w:szCs w:val="22"/>
          <w:shd w:val="clear" w:color="auto" w:fill="FFFFFF"/>
        </w:rPr>
        <w:t xml:space="preserve">. Dz. U. z 2023 r. poz. 875 z </w:t>
      </w:r>
      <w:proofErr w:type="spellStart"/>
      <w:r w:rsidR="00BF15EB" w:rsidRPr="00BF15EB">
        <w:rPr>
          <w:rFonts w:ascii="Arial" w:hAnsi="Arial" w:cs="Arial"/>
          <w:color w:val="auto"/>
          <w:sz w:val="22"/>
          <w:szCs w:val="22"/>
          <w:shd w:val="clear" w:color="auto" w:fill="FFFFFF"/>
        </w:rPr>
        <w:t>późn</w:t>
      </w:r>
      <w:proofErr w:type="spellEnd"/>
      <w:r w:rsidR="00BF15EB" w:rsidRPr="00BF15EB">
        <w:rPr>
          <w:rFonts w:ascii="Arial" w:hAnsi="Arial" w:cs="Arial"/>
          <w:color w:val="auto"/>
          <w:sz w:val="22"/>
          <w:szCs w:val="22"/>
          <w:shd w:val="clear" w:color="auto" w:fill="FFFFFF"/>
        </w:rPr>
        <w:t>.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14:paraId="2375BD7A" w14:textId="77777777" w:rsidR="00BF15EB" w:rsidRPr="00BF15EB" w:rsidRDefault="00BF15EB" w:rsidP="00BF15EB">
      <w:pPr>
        <w:widowControl/>
        <w:suppressAutoHyphens w:val="0"/>
        <w:spacing w:line="288" w:lineRule="auto"/>
        <w:contextualSpacing/>
        <w:jc w:val="both"/>
        <w:rPr>
          <w:rFonts w:ascii="Arial" w:hAnsi="Arial" w:cs="Arial"/>
          <w:color w:val="auto"/>
          <w:sz w:val="22"/>
          <w:szCs w:val="22"/>
          <w:shd w:val="clear" w:color="auto" w:fill="FFFFFF"/>
        </w:rPr>
      </w:pPr>
    </w:p>
    <w:p w14:paraId="06AF907C" w14:textId="17AAD75A" w:rsidR="00BF15EB" w:rsidRDefault="00BF15EB" w:rsidP="00BF15EB">
      <w:pPr>
        <w:widowControl/>
        <w:suppressAutoHyphens w:val="0"/>
        <w:spacing w:line="288" w:lineRule="auto"/>
        <w:contextualSpacing/>
        <w:jc w:val="both"/>
        <w:rPr>
          <w:rFonts w:ascii="Arial" w:hAnsi="Arial" w:cs="Arial"/>
          <w:color w:val="auto"/>
          <w:sz w:val="22"/>
          <w:szCs w:val="22"/>
          <w:shd w:val="clear" w:color="auto" w:fill="FFFFFF"/>
        </w:rPr>
      </w:pPr>
      <w:r w:rsidRPr="00BF15EB">
        <w:rPr>
          <w:rFonts w:ascii="Arial" w:hAnsi="Arial" w:cs="Arial"/>
          <w:color w:val="auto"/>
          <w:sz w:val="22"/>
          <w:szCs w:val="22"/>
          <w:shd w:val="clear" w:color="auto" w:fill="FFFFFF"/>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BF15EB">
        <w:rPr>
          <w:rFonts w:ascii="Arial" w:hAnsi="Arial" w:cs="Arial"/>
          <w:color w:val="auto"/>
          <w:sz w:val="22"/>
          <w:szCs w:val="22"/>
          <w:shd w:val="clear" w:color="auto" w:fill="FFFFFF"/>
        </w:rPr>
        <w:t>elektromobilności</w:t>
      </w:r>
      <w:proofErr w:type="spellEnd"/>
      <w:r w:rsidRPr="00BF15EB">
        <w:rPr>
          <w:rFonts w:ascii="Arial" w:hAnsi="Arial" w:cs="Arial"/>
          <w:color w:val="auto"/>
          <w:sz w:val="22"/>
          <w:szCs w:val="22"/>
          <w:shd w:val="clear" w:color="auto" w:fill="FFFFFF"/>
        </w:rPr>
        <w:t xml:space="preserve">, z uwzględnieniem ewentualnych zmian ustawy. W związku z tym, Wykonawca zobowiązuje się do przedłożenia Zamawiającemu w terminie 5 dni od dnia </w:t>
      </w:r>
      <w:r w:rsidR="00754487">
        <w:rPr>
          <w:rFonts w:ascii="Arial" w:hAnsi="Arial" w:cs="Arial"/>
          <w:color w:val="auto"/>
          <w:sz w:val="22"/>
          <w:szCs w:val="22"/>
          <w:shd w:val="clear" w:color="auto" w:fill="FFFFFF"/>
        </w:rPr>
        <w:t>rozpoczęcia świadczenia usługi</w:t>
      </w:r>
      <w:r w:rsidRPr="00BF15EB">
        <w:rPr>
          <w:rFonts w:ascii="Arial" w:hAnsi="Arial" w:cs="Arial"/>
          <w:color w:val="auto"/>
          <w:sz w:val="22"/>
          <w:szCs w:val="22"/>
          <w:shd w:val="clear" w:color="auto" w:fill="FFFFFF"/>
        </w:rPr>
        <w:t xml:space="preserve"> szczegółowego wykazu pojazdów wykorzystywanych do realizacji przedmiotu Umowy wraz ze wskazaniem, które z nich stanowią pojazdy elektryczne lub pojazdy napędzane gazem ziemnym oraz podaniem tytułu prawnego do dysponowania pojazdami.</w:t>
      </w:r>
    </w:p>
    <w:bookmarkEnd w:id="2"/>
    <w:p w14:paraId="1A05B52A" w14:textId="77777777" w:rsidR="00D52FD5" w:rsidRDefault="00D52FD5" w:rsidP="00A31CF7">
      <w:pPr>
        <w:widowControl/>
        <w:suppressAutoHyphens w:val="0"/>
        <w:spacing w:line="288" w:lineRule="auto"/>
        <w:jc w:val="both"/>
        <w:rPr>
          <w:rFonts w:ascii="Arial" w:hAnsi="Arial" w:cs="Arial"/>
          <w:color w:val="auto"/>
          <w:sz w:val="22"/>
          <w:szCs w:val="22"/>
          <w:shd w:val="clear" w:color="auto" w:fill="FFFFFF"/>
        </w:rPr>
      </w:pPr>
    </w:p>
    <w:p w14:paraId="4F1FF7FF" w14:textId="77777777" w:rsidR="00754487" w:rsidRDefault="00754487" w:rsidP="00A31CF7">
      <w:pPr>
        <w:widowControl/>
        <w:suppressAutoHyphens w:val="0"/>
        <w:spacing w:line="288" w:lineRule="auto"/>
        <w:jc w:val="both"/>
        <w:rPr>
          <w:rFonts w:ascii="Arial" w:hAnsi="Arial" w:cs="Arial"/>
          <w:color w:val="auto"/>
          <w:sz w:val="22"/>
          <w:szCs w:val="22"/>
          <w:shd w:val="clear" w:color="auto" w:fill="FFFFFF"/>
        </w:rPr>
      </w:pPr>
    </w:p>
    <w:p w14:paraId="12520693" w14:textId="77777777" w:rsidR="00754487" w:rsidRDefault="00754487" w:rsidP="00A31CF7">
      <w:pPr>
        <w:widowControl/>
        <w:suppressAutoHyphens w:val="0"/>
        <w:spacing w:line="288" w:lineRule="auto"/>
        <w:jc w:val="both"/>
        <w:rPr>
          <w:rFonts w:ascii="Arial" w:hAnsi="Arial" w:cs="Arial"/>
          <w:color w:val="auto"/>
          <w:sz w:val="22"/>
          <w:szCs w:val="22"/>
          <w:shd w:val="clear" w:color="auto" w:fill="FFFFFF"/>
        </w:rPr>
      </w:pPr>
    </w:p>
    <w:p w14:paraId="0AC69FB2" w14:textId="77777777" w:rsidR="00754487" w:rsidRPr="00E1736B" w:rsidRDefault="00754487" w:rsidP="00A31CF7">
      <w:pPr>
        <w:widowControl/>
        <w:suppressAutoHyphens w:val="0"/>
        <w:spacing w:line="288" w:lineRule="auto"/>
        <w:jc w:val="both"/>
        <w:rPr>
          <w:rFonts w:ascii="Arial" w:eastAsia="Times New Roman" w:hAnsi="Arial" w:cs="Arial"/>
          <w:sz w:val="10"/>
          <w:szCs w:val="10"/>
        </w:rPr>
      </w:pPr>
    </w:p>
    <w:p w14:paraId="6803CA72" w14:textId="75D3E5CF" w:rsidR="00281CBA" w:rsidRDefault="00281CBA" w:rsidP="00A31CF7">
      <w:pPr>
        <w:widowControl/>
        <w:spacing w:line="288" w:lineRule="auto"/>
        <w:jc w:val="both"/>
        <w:rPr>
          <w:rFonts w:ascii="Arial" w:eastAsia="Times New Roman" w:hAnsi="Arial" w:cs="Arial"/>
          <w:b/>
          <w:bCs/>
          <w:color w:val="auto"/>
          <w:sz w:val="22"/>
          <w:szCs w:val="22"/>
        </w:rPr>
      </w:pPr>
      <w:r w:rsidRPr="00281CBA">
        <w:rPr>
          <w:rFonts w:ascii="Arial" w:eastAsia="Times New Roman" w:hAnsi="Arial" w:cs="Arial"/>
          <w:b/>
          <w:bCs/>
          <w:color w:val="auto"/>
          <w:sz w:val="22"/>
          <w:szCs w:val="22"/>
        </w:rPr>
        <w:lastRenderedPageBreak/>
        <w:t>3.</w:t>
      </w:r>
      <w:r w:rsidR="00754487">
        <w:rPr>
          <w:rFonts w:ascii="Arial" w:eastAsia="Times New Roman" w:hAnsi="Arial" w:cs="Arial"/>
          <w:b/>
          <w:bCs/>
          <w:color w:val="auto"/>
          <w:sz w:val="22"/>
          <w:szCs w:val="22"/>
        </w:rPr>
        <w:t>7</w:t>
      </w:r>
      <w:r w:rsidRPr="00281CBA">
        <w:rPr>
          <w:rFonts w:ascii="Arial" w:eastAsia="Times New Roman" w:hAnsi="Arial" w:cs="Arial"/>
          <w:b/>
          <w:bCs/>
          <w:color w:val="auto"/>
          <w:sz w:val="22"/>
          <w:szCs w:val="22"/>
        </w:rPr>
        <w:t xml:space="preserve"> Podwykonawcy</w:t>
      </w:r>
    </w:p>
    <w:p w14:paraId="747A6E79" w14:textId="77777777"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14:paraId="17ED09DA"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14:paraId="7B9FA744" w14:textId="77777777" w:rsidR="00D52FD5" w:rsidRPr="00AC57D0" w:rsidRDefault="00D52FD5" w:rsidP="00A31CF7">
      <w:pPr>
        <w:widowControl/>
        <w:spacing w:line="288" w:lineRule="auto"/>
        <w:jc w:val="both"/>
        <w:rPr>
          <w:rFonts w:ascii="Arial" w:eastAsia="Times New Roman" w:hAnsi="Arial" w:cs="Arial"/>
          <w:b/>
          <w:bCs/>
          <w:color w:val="auto"/>
          <w:sz w:val="10"/>
          <w:szCs w:val="10"/>
        </w:rPr>
      </w:pPr>
    </w:p>
    <w:p w14:paraId="36E0C8F3" w14:textId="0C885BA6"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t>3.</w:t>
      </w:r>
      <w:r w:rsidR="00754487">
        <w:rPr>
          <w:rFonts w:ascii="Arial" w:eastAsia="Times New Roman" w:hAnsi="Arial" w:cs="Arial"/>
          <w:b/>
          <w:bCs/>
          <w:color w:val="000000"/>
          <w:sz w:val="22"/>
          <w:szCs w:val="22"/>
        </w:rPr>
        <w:t>8</w:t>
      </w:r>
      <w:r w:rsidRPr="00281CBA">
        <w:rPr>
          <w:rFonts w:ascii="Arial" w:eastAsia="Times New Roman" w:hAnsi="Arial" w:cs="Arial"/>
          <w:b/>
          <w:bCs/>
          <w:color w:val="000000"/>
          <w:sz w:val="22"/>
          <w:szCs w:val="22"/>
        </w:rPr>
        <w:t xml:space="preserve"> Oferty częściowe i wariantowe </w:t>
      </w:r>
    </w:p>
    <w:p w14:paraId="6889E5D2" w14:textId="77777777"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14:paraId="0D429770" w14:textId="77777777"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4EB8579D" w14:textId="77777777" w:rsidR="006B17C4" w:rsidRPr="00E90785" w:rsidRDefault="006B17C4" w:rsidP="00A31CF7">
      <w:pPr>
        <w:pStyle w:val="Default"/>
        <w:spacing w:line="288" w:lineRule="auto"/>
        <w:jc w:val="both"/>
        <w:rPr>
          <w:sz w:val="6"/>
          <w:szCs w:val="22"/>
        </w:rPr>
      </w:pPr>
    </w:p>
    <w:p w14:paraId="1105F728" w14:textId="77777777" w:rsidR="006B17C4" w:rsidRDefault="006B17C4" w:rsidP="00A31CF7">
      <w:pPr>
        <w:pStyle w:val="Default"/>
        <w:spacing w:line="288" w:lineRule="auto"/>
        <w:jc w:val="both"/>
        <w:rPr>
          <w:sz w:val="22"/>
          <w:szCs w:val="22"/>
        </w:rPr>
      </w:pPr>
      <w:r w:rsidRPr="00E90785">
        <w:rPr>
          <w:sz w:val="22"/>
          <w:szCs w:val="22"/>
        </w:rPr>
        <w:t>Nie dopuszcza się składania ofert wariantowych.</w:t>
      </w:r>
    </w:p>
    <w:p w14:paraId="2CE77A32" w14:textId="77777777" w:rsidR="00D52FD5" w:rsidRPr="00D52FD5" w:rsidRDefault="00D52FD5" w:rsidP="00A31CF7">
      <w:pPr>
        <w:pStyle w:val="Default"/>
        <w:spacing w:line="288" w:lineRule="auto"/>
        <w:jc w:val="both"/>
        <w:rPr>
          <w:sz w:val="10"/>
          <w:szCs w:val="22"/>
        </w:rPr>
      </w:pPr>
    </w:p>
    <w:p w14:paraId="4747A0A3" w14:textId="7296F330"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754487">
        <w:rPr>
          <w:rFonts w:ascii="Arial" w:eastAsia="Times New Roman" w:hAnsi="Arial" w:cs="Arial"/>
          <w:b/>
          <w:bCs/>
          <w:color w:val="auto"/>
          <w:sz w:val="22"/>
          <w:szCs w:val="22"/>
        </w:rPr>
        <w:t>9</w:t>
      </w:r>
      <w:r w:rsidRPr="00281CBA">
        <w:rPr>
          <w:rFonts w:ascii="Arial" w:eastAsia="Times New Roman" w:hAnsi="Arial" w:cs="Arial"/>
          <w:b/>
          <w:bCs/>
          <w:color w:val="auto"/>
          <w:sz w:val="22"/>
          <w:szCs w:val="22"/>
        </w:rPr>
        <w:t xml:space="preserve"> Zamówienia, o których mowa w art. 214 ust. 1 pkt 7 ustawy </w:t>
      </w:r>
      <w:proofErr w:type="spellStart"/>
      <w:r w:rsidRPr="00281CBA">
        <w:rPr>
          <w:rFonts w:ascii="Arial" w:eastAsia="Times New Roman" w:hAnsi="Arial" w:cs="Arial"/>
          <w:b/>
          <w:bCs/>
          <w:color w:val="auto"/>
          <w:sz w:val="22"/>
          <w:szCs w:val="22"/>
        </w:rPr>
        <w:t>Pzp</w:t>
      </w:r>
      <w:proofErr w:type="spellEnd"/>
    </w:p>
    <w:p w14:paraId="21EA6A34"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14:paraId="38F91054" w14:textId="77777777" w:rsidR="00052429" w:rsidRPr="008F2857" w:rsidRDefault="00052429" w:rsidP="00A31CF7">
      <w:pPr>
        <w:widowControl/>
        <w:spacing w:line="288" w:lineRule="auto"/>
        <w:jc w:val="both"/>
        <w:rPr>
          <w:rFonts w:ascii="Arial" w:eastAsia="Times New Roman" w:hAnsi="Arial" w:cs="Arial"/>
          <w:color w:val="auto"/>
          <w:sz w:val="10"/>
          <w:szCs w:val="10"/>
        </w:rPr>
      </w:pPr>
    </w:p>
    <w:p w14:paraId="45F42C46" w14:textId="73566E4E" w:rsidR="00281CBA"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754487">
        <w:rPr>
          <w:rFonts w:ascii="Arial" w:eastAsia="Times New Roman" w:hAnsi="Arial" w:cs="Arial"/>
          <w:b/>
          <w:bCs/>
          <w:color w:val="000000"/>
          <w:sz w:val="22"/>
          <w:szCs w:val="22"/>
        </w:rPr>
        <w:t>10</w:t>
      </w:r>
      <w:r w:rsidRPr="00281CBA">
        <w:rPr>
          <w:rFonts w:ascii="Arial" w:eastAsia="Times New Roman" w:hAnsi="Arial" w:cs="Arial"/>
          <w:b/>
          <w:bCs/>
          <w:color w:val="000000"/>
          <w:sz w:val="22"/>
          <w:szCs w:val="22"/>
        </w:rPr>
        <w:t xml:space="preserve"> Wspólny Słownik Zamówień CPV</w:t>
      </w:r>
    </w:p>
    <w:p w14:paraId="43535764" w14:textId="77777777" w:rsidR="00D52FD5" w:rsidRPr="00D52FD5" w:rsidRDefault="00D52FD5" w:rsidP="00A31CF7">
      <w:pPr>
        <w:widowControl/>
        <w:spacing w:line="288" w:lineRule="auto"/>
        <w:jc w:val="both"/>
        <w:rPr>
          <w:rFonts w:ascii="Arial" w:eastAsia="Times New Roman" w:hAnsi="Arial" w:cs="Arial"/>
          <w:b/>
          <w:bCs/>
          <w:color w:val="000000"/>
          <w:sz w:val="4"/>
          <w:szCs w:val="22"/>
        </w:rPr>
      </w:pPr>
    </w:p>
    <w:p w14:paraId="6F4C689F" w14:textId="77777777" w:rsidR="008F2857" w:rsidRPr="00B0709C" w:rsidRDefault="00DE203F" w:rsidP="008F2857">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B0709C">
        <w:rPr>
          <w:rFonts w:ascii="Arial" w:eastAsia="Times New Roman" w:hAnsi="Arial" w:cs="Arial"/>
          <w:b/>
          <w:color w:val="auto"/>
          <w:sz w:val="22"/>
          <w:szCs w:val="22"/>
          <w:lang w:eastAsia="pl-PL"/>
        </w:rPr>
        <w:t>50232100-1</w:t>
      </w:r>
      <w:r w:rsidR="008F2857" w:rsidRPr="00B0709C">
        <w:rPr>
          <w:rFonts w:ascii="Arial" w:hAnsi="Arial" w:cs="Arial"/>
          <w:color w:val="auto"/>
          <w:sz w:val="22"/>
          <w:szCs w:val="22"/>
          <w:lang w:eastAsia="pl-PL"/>
        </w:rPr>
        <w:t xml:space="preserve">   </w:t>
      </w:r>
      <w:r w:rsidRPr="00B0709C">
        <w:rPr>
          <w:rFonts w:ascii="Arial" w:hAnsi="Arial" w:cs="Arial"/>
          <w:color w:val="auto"/>
          <w:sz w:val="22"/>
          <w:szCs w:val="22"/>
          <w:lang w:eastAsia="pl-PL"/>
        </w:rPr>
        <w:t>Usługi w zakresie konserwacji oświetlenia ulicznego</w:t>
      </w:r>
      <w:r w:rsidR="008F2857" w:rsidRPr="00B0709C">
        <w:rPr>
          <w:rFonts w:ascii="Arial" w:eastAsia="Times New Roman" w:hAnsi="Arial" w:cs="Arial"/>
          <w:color w:val="auto"/>
          <w:sz w:val="22"/>
          <w:szCs w:val="22"/>
          <w:lang w:eastAsia="pl-PL"/>
        </w:rPr>
        <w:t xml:space="preserve"> </w:t>
      </w:r>
    </w:p>
    <w:p w14:paraId="61569F09" w14:textId="77777777" w:rsidR="008F2857" w:rsidRPr="00B0709C" w:rsidRDefault="00DE203F" w:rsidP="008F2857">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B0709C">
        <w:rPr>
          <w:rFonts w:ascii="Arial" w:eastAsia="Times New Roman" w:hAnsi="Arial" w:cs="Arial"/>
          <w:b/>
          <w:color w:val="auto"/>
          <w:sz w:val="22"/>
          <w:szCs w:val="22"/>
          <w:lang w:eastAsia="pl-PL"/>
        </w:rPr>
        <w:t>50232110-4</w:t>
      </w:r>
      <w:r w:rsidR="008F2857" w:rsidRPr="00B0709C">
        <w:rPr>
          <w:rFonts w:ascii="Arial" w:eastAsia="Times New Roman" w:hAnsi="Arial" w:cs="Arial"/>
          <w:bCs/>
          <w:color w:val="auto"/>
          <w:sz w:val="22"/>
          <w:szCs w:val="22"/>
          <w:lang w:eastAsia="pl-PL"/>
        </w:rPr>
        <w:t xml:space="preserve">   </w:t>
      </w:r>
      <w:r w:rsidRPr="00B0709C">
        <w:rPr>
          <w:rFonts w:ascii="Arial" w:eastAsia="Times New Roman" w:hAnsi="Arial" w:cs="Arial"/>
          <w:bCs/>
          <w:color w:val="auto"/>
          <w:sz w:val="22"/>
          <w:szCs w:val="22"/>
          <w:lang w:eastAsia="pl-PL"/>
        </w:rPr>
        <w:t>Obsługa instalacji oświetlenia publicznego</w:t>
      </w:r>
    </w:p>
    <w:p w14:paraId="531FFF19" w14:textId="77777777" w:rsidR="00B972BD" w:rsidRPr="00D52FD5" w:rsidRDefault="00B972BD" w:rsidP="008F2857">
      <w:pPr>
        <w:pStyle w:val="Default"/>
        <w:ind w:left="284" w:hanging="284"/>
        <w:jc w:val="both"/>
        <w:rPr>
          <w:b/>
          <w:bCs/>
          <w:sz w:val="10"/>
          <w:szCs w:val="22"/>
        </w:rPr>
      </w:pPr>
    </w:p>
    <w:p w14:paraId="0D8A5254" w14:textId="409454AD" w:rsidR="002E601D" w:rsidRDefault="002E601D" w:rsidP="002E601D">
      <w:pPr>
        <w:pStyle w:val="Default"/>
        <w:spacing w:line="288" w:lineRule="auto"/>
        <w:jc w:val="both"/>
        <w:rPr>
          <w:b/>
          <w:bCs/>
          <w:sz w:val="22"/>
          <w:szCs w:val="22"/>
        </w:rPr>
      </w:pPr>
      <w:r w:rsidRPr="00CF3510">
        <w:rPr>
          <w:b/>
          <w:bCs/>
          <w:sz w:val="22"/>
          <w:szCs w:val="22"/>
        </w:rPr>
        <w:t>3.</w:t>
      </w:r>
      <w:r w:rsidR="00754487">
        <w:rPr>
          <w:b/>
          <w:bCs/>
          <w:sz w:val="22"/>
          <w:szCs w:val="22"/>
        </w:rPr>
        <w:t>11</w:t>
      </w:r>
      <w:r w:rsidRPr="00CF3510">
        <w:rPr>
          <w:b/>
          <w:bCs/>
          <w:sz w:val="22"/>
          <w:szCs w:val="22"/>
        </w:rPr>
        <w:t xml:space="preserve"> </w:t>
      </w:r>
      <w:r>
        <w:rPr>
          <w:b/>
          <w:bCs/>
          <w:sz w:val="22"/>
          <w:szCs w:val="22"/>
        </w:rPr>
        <w:t>Realizacja przedmiotu zamówienia z uwzględnieniem aspektów społecznych</w:t>
      </w:r>
    </w:p>
    <w:p w14:paraId="0E8517BE" w14:textId="77777777" w:rsidR="002E601D" w:rsidRPr="002E601D" w:rsidRDefault="002E601D" w:rsidP="002E601D">
      <w:pPr>
        <w:pStyle w:val="Default"/>
        <w:spacing w:line="288" w:lineRule="auto"/>
        <w:jc w:val="both"/>
        <w:rPr>
          <w:b/>
          <w:bCs/>
          <w:sz w:val="6"/>
          <w:szCs w:val="6"/>
        </w:rPr>
      </w:pPr>
    </w:p>
    <w:p w14:paraId="22EC827B" w14:textId="1B86A6B8" w:rsidR="002E601D" w:rsidRPr="005454D1" w:rsidRDefault="00B0709C" w:rsidP="002E601D">
      <w:pPr>
        <w:pStyle w:val="Default"/>
        <w:spacing w:line="288" w:lineRule="auto"/>
        <w:jc w:val="both"/>
        <w:rPr>
          <w:bCs/>
          <w:sz w:val="8"/>
          <w:szCs w:val="22"/>
        </w:rPr>
      </w:pPr>
      <w:r>
        <w:rPr>
          <w:b/>
          <w:bCs/>
          <w:sz w:val="22"/>
          <w:szCs w:val="22"/>
        </w:rPr>
        <w:t>3</w:t>
      </w:r>
      <w:r w:rsidR="00754487">
        <w:rPr>
          <w:b/>
          <w:bCs/>
          <w:sz w:val="22"/>
          <w:szCs w:val="22"/>
        </w:rPr>
        <w:t>.11</w:t>
      </w:r>
      <w:r w:rsidR="002E601D">
        <w:rPr>
          <w:b/>
          <w:bCs/>
          <w:sz w:val="22"/>
          <w:szCs w:val="22"/>
        </w:rPr>
        <w:t xml:space="preserve">.1 </w:t>
      </w:r>
      <w:r w:rsidR="002E601D" w:rsidRPr="005454D1">
        <w:rPr>
          <w:bCs/>
          <w:sz w:val="22"/>
          <w:szCs w:val="22"/>
        </w:rPr>
        <w:t xml:space="preserve">Zamawiający stosownie do art. 95 ust. 1 ustawy </w:t>
      </w:r>
      <w:proofErr w:type="spellStart"/>
      <w:r w:rsidR="002E601D" w:rsidRPr="005454D1">
        <w:rPr>
          <w:bCs/>
          <w:sz w:val="22"/>
          <w:szCs w:val="22"/>
        </w:rPr>
        <w:t>Pzp</w:t>
      </w:r>
      <w:proofErr w:type="spellEnd"/>
      <w:r w:rsidR="002E601D" w:rsidRPr="005454D1">
        <w:rPr>
          <w:bCs/>
          <w:sz w:val="22"/>
          <w:szCs w:val="22"/>
        </w:rPr>
        <w:t xml:space="preserve">, wymaga zatrudnienia przez </w:t>
      </w:r>
      <w:r w:rsidR="002E601D">
        <w:rPr>
          <w:bCs/>
          <w:sz w:val="22"/>
          <w:szCs w:val="22"/>
        </w:rPr>
        <w:t>W</w:t>
      </w:r>
      <w:r w:rsidR="002E601D" w:rsidRPr="005454D1">
        <w:rPr>
          <w:bCs/>
          <w:sz w:val="22"/>
          <w:szCs w:val="22"/>
        </w:rPr>
        <w:t xml:space="preserve">ykonawcę lub </w:t>
      </w:r>
      <w:r w:rsidR="002E601D">
        <w:rPr>
          <w:bCs/>
          <w:sz w:val="22"/>
          <w:szCs w:val="22"/>
        </w:rPr>
        <w:t>P</w:t>
      </w:r>
      <w:r w:rsidR="002E601D" w:rsidRPr="005454D1">
        <w:rPr>
          <w:bCs/>
          <w:sz w:val="22"/>
          <w:szCs w:val="22"/>
        </w:rPr>
        <w:t xml:space="preserve">odwykonawcę na podstawie stosunku pracy osób wykonujących czynności </w:t>
      </w:r>
      <w:r w:rsidR="002E601D">
        <w:rPr>
          <w:bCs/>
          <w:sz w:val="22"/>
          <w:szCs w:val="22"/>
        </w:rPr>
        <w:t xml:space="preserve">     </w:t>
      </w:r>
      <w:r w:rsidR="002E601D" w:rsidRPr="005454D1">
        <w:rPr>
          <w:bCs/>
          <w:sz w:val="22"/>
          <w:szCs w:val="22"/>
        </w:rPr>
        <w:t xml:space="preserve">w zakresie realizacji zamówienia, jeżeli wykonanie tych czynności polega na wykonywaniu pracy w sposób określony w art. 22 § 1* ustawy z dnia 26 czerwca 1974 r. – Kodeks pracy </w:t>
      </w:r>
      <w:r w:rsidR="002E601D" w:rsidRPr="005454D1">
        <w:rPr>
          <w:sz w:val="22"/>
          <w:szCs w:val="22"/>
        </w:rPr>
        <w:t>(</w:t>
      </w:r>
      <w:proofErr w:type="spellStart"/>
      <w:r w:rsidR="002E601D" w:rsidRPr="005454D1">
        <w:rPr>
          <w:sz w:val="22"/>
          <w:szCs w:val="22"/>
        </w:rPr>
        <w:t>t.j</w:t>
      </w:r>
      <w:proofErr w:type="spellEnd"/>
      <w:r w:rsidR="002E601D" w:rsidRPr="005454D1">
        <w:rPr>
          <w:sz w:val="22"/>
          <w:szCs w:val="22"/>
        </w:rPr>
        <w:t>. Dz. U. z 202</w:t>
      </w:r>
      <w:r w:rsidR="00A434DA">
        <w:rPr>
          <w:sz w:val="22"/>
          <w:szCs w:val="22"/>
        </w:rPr>
        <w:t>3</w:t>
      </w:r>
      <w:r w:rsidR="002E601D" w:rsidRPr="005454D1">
        <w:rPr>
          <w:sz w:val="22"/>
          <w:szCs w:val="22"/>
        </w:rPr>
        <w:t xml:space="preserve"> r. poz. </w:t>
      </w:r>
      <w:r w:rsidR="00A434DA">
        <w:rPr>
          <w:sz w:val="22"/>
          <w:szCs w:val="22"/>
        </w:rPr>
        <w:t>1465</w:t>
      </w:r>
      <w:r w:rsidR="002E601D" w:rsidRPr="005454D1">
        <w:rPr>
          <w:sz w:val="22"/>
          <w:szCs w:val="22"/>
        </w:rPr>
        <w:t>) dalej „Kodeks pracy”</w:t>
      </w:r>
      <w:r w:rsidR="002E601D" w:rsidRPr="005454D1">
        <w:rPr>
          <w:bCs/>
          <w:sz w:val="22"/>
          <w:szCs w:val="22"/>
        </w:rPr>
        <w:t>.</w:t>
      </w:r>
    </w:p>
    <w:p w14:paraId="665673D6" w14:textId="77777777" w:rsidR="002E601D" w:rsidRPr="00CF3510" w:rsidRDefault="002E601D" w:rsidP="002E601D">
      <w:pPr>
        <w:pStyle w:val="Default"/>
        <w:spacing w:line="288" w:lineRule="auto"/>
        <w:jc w:val="both"/>
        <w:rPr>
          <w:b/>
          <w:bCs/>
          <w:sz w:val="8"/>
          <w:szCs w:val="22"/>
        </w:rPr>
      </w:pPr>
    </w:p>
    <w:p w14:paraId="1DA6B9B4" w14:textId="2F94F195" w:rsidR="002E601D" w:rsidRPr="004D0897" w:rsidRDefault="00B0709C" w:rsidP="002E601D">
      <w:pPr>
        <w:pStyle w:val="Default"/>
        <w:tabs>
          <w:tab w:val="left" w:pos="567"/>
        </w:tabs>
        <w:spacing w:line="288" w:lineRule="auto"/>
        <w:jc w:val="both"/>
        <w:rPr>
          <w:b/>
          <w:bCs/>
          <w:sz w:val="8"/>
          <w:szCs w:val="8"/>
        </w:rPr>
      </w:pPr>
      <w:r>
        <w:rPr>
          <w:b/>
          <w:bCs/>
          <w:sz w:val="22"/>
          <w:szCs w:val="22"/>
        </w:rPr>
        <w:t>3.</w:t>
      </w:r>
      <w:r w:rsidR="00754487">
        <w:rPr>
          <w:b/>
          <w:bCs/>
          <w:sz w:val="22"/>
          <w:szCs w:val="22"/>
        </w:rPr>
        <w:t>11</w:t>
      </w:r>
      <w:r w:rsidR="002E601D" w:rsidRPr="00CF3510">
        <w:rPr>
          <w:b/>
          <w:bCs/>
          <w:sz w:val="22"/>
          <w:szCs w:val="22"/>
        </w:rPr>
        <w:t>.</w:t>
      </w:r>
      <w:r w:rsidR="002E601D">
        <w:rPr>
          <w:b/>
          <w:bCs/>
          <w:sz w:val="22"/>
          <w:szCs w:val="22"/>
        </w:rPr>
        <w:t>2</w:t>
      </w:r>
      <w:r w:rsidR="002E601D" w:rsidRPr="00CF3510">
        <w:rPr>
          <w:b/>
          <w:bCs/>
          <w:sz w:val="22"/>
          <w:szCs w:val="22"/>
        </w:rPr>
        <w:t xml:space="preserve"> Rodzaj czynności </w:t>
      </w:r>
      <w:r w:rsidR="002E601D">
        <w:rPr>
          <w:b/>
          <w:bCs/>
          <w:sz w:val="22"/>
          <w:szCs w:val="22"/>
        </w:rPr>
        <w:t>związanych z</w:t>
      </w:r>
      <w:r w:rsidR="002E601D" w:rsidRPr="00CF3510">
        <w:rPr>
          <w:b/>
          <w:bCs/>
          <w:sz w:val="22"/>
          <w:szCs w:val="22"/>
        </w:rPr>
        <w:t xml:space="preserve"> realiz</w:t>
      </w:r>
      <w:r w:rsidR="002E601D">
        <w:rPr>
          <w:b/>
          <w:bCs/>
          <w:sz w:val="22"/>
          <w:szCs w:val="22"/>
        </w:rPr>
        <w:t>acją</w:t>
      </w:r>
      <w:r w:rsidR="002E601D" w:rsidRPr="00CF3510">
        <w:rPr>
          <w:b/>
          <w:bCs/>
          <w:sz w:val="22"/>
          <w:szCs w:val="22"/>
        </w:rPr>
        <w:t xml:space="preserve"> zamówienia, których dotyczą wymagania zatrudnienia na podstawie </w:t>
      </w:r>
      <w:r w:rsidR="002E601D">
        <w:rPr>
          <w:b/>
          <w:bCs/>
          <w:sz w:val="22"/>
          <w:szCs w:val="22"/>
        </w:rPr>
        <w:t>stosunku pracy</w:t>
      </w:r>
      <w:r w:rsidR="002E601D" w:rsidRPr="00CF3510">
        <w:rPr>
          <w:b/>
          <w:bCs/>
          <w:sz w:val="22"/>
          <w:szCs w:val="22"/>
        </w:rPr>
        <w:t xml:space="preserve"> przez </w:t>
      </w:r>
      <w:r w:rsidR="002E601D">
        <w:rPr>
          <w:b/>
          <w:bCs/>
          <w:sz w:val="22"/>
          <w:szCs w:val="22"/>
        </w:rPr>
        <w:t>W</w:t>
      </w:r>
      <w:r w:rsidR="002E601D" w:rsidRPr="00CF3510">
        <w:rPr>
          <w:b/>
          <w:bCs/>
          <w:sz w:val="22"/>
          <w:szCs w:val="22"/>
        </w:rPr>
        <w:t xml:space="preserve">ykonawcę                                lub </w:t>
      </w:r>
      <w:r w:rsidR="002E601D">
        <w:rPr>
          <w:b/>
          <w:bCs/>
          <w:sz w:val="22"/>
          <w:szCs w:val="22"/>
        </w:rPr>
        <w:t>P</w:t>
      </w:r>
      <w:r w:rsidR="002E601D" w:rsidRPr="00CF3510">
        <w:rPr>
          <w:b/>
          <w:bCs/>
          <w:sz w:val="22"/>
          <w:szCs w:val="22"/>
        </w:rPr>
        <w:t>odwykonawcę osób wykonujących czynności w trakcie realizacji zamówienia.</w:t>
      </w:r>
    </w:p>
    <w:p w14:paraId="202EE384" w14:textId="77777777" w:rsidR="002E601D" w:rsidRPr="00CF3510" w:rsidRDefault="002E601D" w:rsidP="002E601D">
      <w:pPr>
        <w:pStyle w:val="Default"/>
        <w:spacing w:line="288" w:lineRule="auto"/>
        <w:jc w:val="both"/>
        <w:rPr>
          <w:b/>
          <w:sz w:val="8"/>
          <w:szCs w:val="12"/>
        </w:rPr>
      </w:pPr>
    </w:p>
    <w:p w14:paraId="41DB107A" w14:textId="77777777" w:rsidR="002E601D" w:rsidRDefault="00FA342A" w:rsidP="002E601D">
      <w:pPr>
        <w:widowControl/>
        <w:suppressAutoHyphens w:val="0"/>
        <w:autoSpaceDE w:val="0"/>
        <w:autoSpaceDN w:val="0"/>
        <w:adjustRightInd w:val="0"/>
        <w:spacing w:line="288" w:lineRule="auto"/>
        <w:jc w:val="both"/>
        <w:rPr>
          <w:rFonts w:ascii="Arial" w:hAnsi="Arial" w:cs="Arial"/>
          <w:sz w:val="22"/>
          <w:szCs w:val="22"/>
        </w:rPr>
      </w:pPr>
      <w:r w:rsidRPr="00B0057D">
        <w:rPr>
          <w:rFonts w:ascii="Arial" w:hAnsi="Arial" w:cs="Arial"/>
          <w:sz w:val="22"/>
          <w:szCs w:val="22"/>
        </w:rPr>
        <w:t>Wymaga się zatrudnienia na podstawie umowy o pracę przez wykonawcę lub podwykonawcę osób wykonujących czynności w zakresie realizacji zamówi</w:t>
      </w:r>
      <w:r>
        <w:rPr>
          <w:rFonts w:ascii="Arial" w:hAnsi="Arial" w:cs="Arial"/>
          <w:sz w:val="22"/>
          <w:szCs w:val="22"/>
        </w:rPr>
        <w:t xml:space="preserve">enia dotyczących: </w:t>
      </w:r>
      <w:r w:rsidRPr="00DC330C">
        <w:rPr>
          <w:rFonts w:ascii="Arial" w:hAnsi="Arial" w:cs="Arial"/>
          <w:sz w:val="22"/>
          <w:szCs w:val="22"/>
        </w:rPr>
        <w:t>prowadzenia prac związanych z konserwacją oświetlenia, wymianą uszkodzonych elementów infrastruktury oświetleniowej zgodnie z opisem przedmiotu zamówienia</w:t>
      </w:r>
      <w:r>
        <w:rPr>
          <w:rFonts w:ascii="Arial" w:hAnsi="Arial" w:cs="Arial"/>
          <w:sz w:val="22"/>
          <w:szCs w:val="22"/>
        </w:rPr>
        <w:t>.</w:t>
      </w:r>
    </w:p>
    <w:p w14:paraId="0C13E3C7" w14:textId="77777777" w:rsidR="00FA342A" w:rsidRPr="0070681A" w:rsidRDefault="00FA342A" w:rsidP="002E601D">
      <w:pPr>
        <w:widowControl/>
        <w:suppressAutoHyphens w:val="0"/>
        <w:autoSpaceDE w:val="0"/>
        <w:autoSpaceDN w:val="0"/>
        <w:adjustRightInd w:val="0"/>
        <w:spacing w:line="288" w:lineRule="auto"/>
        <w:jc w:val="both"/>
        <w:rPr>
          <w:rFonts w:ascii="Arial" w:eastAsia="Times New Roman" w:hAnsi="Arial" w:cs="Arial"/>
          <w:color w:val="auto"/>
          <w:sz w:val="10"/>
          <w:szCs w:val="22"/>
          <w:lang w:eastAsia="pl-PL"/>
        </w:rPr>
      </w:pPr>
    </w:p>
    <w:p w14:paraId="7215F965" w14:textId="41F949C4" w:rsidR="002E601D" w:rsidRPr="00CF3510" w:rsidRDefault="00B0709C" w:rsidP="002E601D">
      <w:pPr>
        <w:pStyle w:val="Default"/>
        <w:spacing w:line="288" w:lineRule="auto"/>
        <w:jc w:val="both"/>
        <w:rPr>
          <w:b/>
          <w:bCs/>
          <w:sz w:val="22"/>
          <w:szCs w:val="22"/>
        </w:rPr>
      </w:pPr>
      <w:r>
        <w:rPr>
          <w:b/>
          <w:bCs/>
          <w:sz w:val="22"/>
          <w:szCs w:val="22"/>
        </w:rPr>
        <w:t>3.</w:t>
      </w:r>
      <w:r w:rsidR="00754487">
        <w:rPr>
          <w:b/>
          <w:bCs/>
          <w:sz w:val="22"/>
          <w:szCs w:val="22"/>
        </w:rPr>
        <w:t>11</w:t>
      </w:r>
      <w:r w:rsidR="002E601D" w:rsidRPr="00CF3510">
        <w:rPr>
          <w:b/>
          <w:bCs/>
          <w:sz w:val="22"/>
          <w:szCs w:val="22"/>
        </w:rPr>
        <w:t xml:space="preserve">.3 </w:t>
      </w:r>
      <w:r w:rsidR="002E601D">
        <w:rPr>
          <w:b/>
          <w:bCs/>
          <w:sz w:val="22"/>
          <w:szCs w:val="22"/>
        </w:rPr>
        <w:t>Sposób weryfikacji zatrudnienia w/w osób i u</w:t>
      </w:r>
      <w:r w:rsidR="002E601D" w:rsidRPr="00CF3510">
        <w:rPr>
          <w:b/>
          <w:bCs/>
          <w:sz w:val="22"/>
          <w:szCs w:val="22"/>
        </w:rPr>
        <w:t xml:space="preserve">prawnienia Zamawiającego </w:t>
      </w:r>
      <w:r w:rsidR="002E601D">
        <w:rPr>
          <w:b/>
          <w:bCs/>
          <w:sz w:val="22"/>
          <w:szCs w:val="22"/>
        </w:rPr>
        <w:t xml:space="preserve">                        </w:t>
      </w:r>
      <w:r w:rsidR="002E601D" w:rsidRPr="00CF3510">
        <w:rPr>
          <w:b/>
          <w:bCs/>
          <w:sz w:val="22"/>
          <w:szCs w:val="22"/>
        </w:rPr>
        <w:t>w zakresie kontr</w:t>
      </w:r>
      <w:r w:rsidR="002E601D">
        <w:rPr>
          <w:b/>
          <w:bCs/>
          <w:sz w:val="22"/>
          <w:szCs w:val="22"/>
        </w:rPr>
        <w:t>oli spełniania</w:t>
      </w:r>
      <w:r w:rsidR="002E601D" w:rsidRPr="00CF3510">
        <w:rPr>
          <w:b/>
          <w:bCs/>
          <w:sz w:val="22"/>
          <w:szCs w:val="22"/>
        </w:rPr>
        <w:t xml:space="preserve"> wymagań, o których mowa w </w:t>
      </w:r>
      <w:r>
        <w:rPr>
          <w:b/>
          <w:bCs/>
          <w:sz w:val="22"/>
          <w:szCs w:val="22"/>
        </w:rPr>
        <w:t>pkt 3.</w:t>
      </w:r>
      <w:r w:rsidR="00754487">
        <w:rPr>
          <w:b/>
          <w:bCs/>
          <w:sz w:val="22"/>
          <w:szCs w:val="22"/>
        </w:rPr>
        <w:t>11</w:t>
      </w:r>
      <w:r>
        <w:rPr>
          <w:b/>
          <w:bCs/>
          <w:sz w:val="22"/>
          <w:szCs w:val="22"/>
        </w:rPr>
        <w:t>.1 i 3.</w:t>
      </w:r>
      <w:r w:rsidR="00754487">
        <w:rPr>
          <w:b/>
          <w:bCs/>
          <w:sz w:val="22"/>
          <w:szCs w:val="22"/>
        </w:rPr>
        <w:t>11</w:t>
      </w:r>
      <w:r w:rsidR="002E601D">
        <w:rPr>
          <w:b/>
          <w:bCs/>
          <w:sz w:val="22"/>
          <w:szCs w:val="22"/>
        </w:rPr>
        <w:t>.2 powyżej</w:t>
      </w:r>
      <w:r w:rsidR="002E601D" w:rsidRPr="00CF3510">
        <w:rPr>
          <w:b/>
          <w:bCs/>
          <w:sz w:val="22"/>
          <w:szCs w:val="22"/>
        </w:rPr>
        <w:t xml:space="preserve">: </w:t>
      </w:r>
    </w:p>
    <w:p w14:paraId="500D890F" w14:textId="77777777" w:rsidR="002E601D" w:rsidRPr="00D87717" w:rsidRDefault="002E601D" w:rsidP="002E601D">
      <w:pPr>
        <w:pStyle w:val="Default"/>
        <w:spacing w:line="288" w:lineRule="auto"/>
        <w:jc w:val="both"/>
        <w:rPr>
          <w:b/>
          <w:bCs/>
          <w:sz w:val="2"/>
          <w:szCs w:val="22"/>
        </w:rPr>
      </w:pPr>
      <w:r>
        <w:rPr>
          <w:b/>
          <w:bCs/>
          <w:sz w:val="22"/>
          <w:szCs w:val="22"/>
        </w:rPr>
        <w:t xml:space="preserve"> </w:t>
      </w:r>
    </w:p>
    <w:p w14:paraId="324FD78C" w14:textId="77777777" w:rsidR="002E601D" w:rsidRPr="002E601D" w:rsidRDefault="002E601D" w:rsidP="002E601D">
      <w:pPr>
        <w:pStyle w:val="Default"/>
        <w:spacing w:line="288" w:lineRule="auto"/>
        <w:jc w:val="both"/>
        <w:rPr>
          <w:b/>
          <w:bCs/>
          <w:sz w:val="10"/>
          <w:szCs w:val="10"/>
        </w:rPr>
      </w:pPr>
    </w:p>
    <w:p w14:paraId="3C0CDA32" w14:textId="642C3B7F" w:rsidR="002E601D" w:rsidRPr="00CF3510" w:rsidRDefault="00B0709C" w:rsidP="002E601D">
      <w:pPr>
        <w:pStyle w:val="Default"/>
        <w:spacing w:line="288" w:lineRule="auto"/>
        <w:jc w:val="both"/>
        <w:rPr>
          <w:sz w:val="22"/>
          <w:szCs w:val="22"/>
        </w:rPr>
      </w:pPr>
      <w:r>
        <w:rPr>
          <w:b/>
          <w:bCs/>
          <w:sz w:val="22"/>
          <w:szCs w:val="22"/>
        </w:rPr>
        <w:t>3.</w:t>
      </w:r>
      <w:r w:rsidR="00754487">
        <w:rPr>
          <w:b/>
          <w:bCs/>
          <w:sz w:val="22"/>
          <w:szCs w:val="22"/>
        </w:rPr>
        <w:t>11</w:t>
      </w:r>
      <w:r w:rsidR="002E601D" w:rsidRPr="00CF3510">
        <w:rPr>
          <w:b/>
          <w:bCs/>
          <w:sz w:val="22"/>
          <w:szCs w:val="22"/>
        </w:rPr>
        <w:t xml:space="preserve">.3.1 </w:t>
      </w:r>
      <w:r w:rsidR="002E601D" w:rsidRPr="00434E10">
        <w:rPr>
          <w:bCs/>
          <w:sz w:val="22"/>
          <w:szCs w:val="22"/>
        </w:rPr>
        <w:t>Sposób dokumentowania zatrudnienia ww. osób</w:t>
      </w:r>
      <w:r w:rsidR="002E601D">
        <w:rPr>
          <w:bCs/>
          <w:sz w:val="22"/>
          <w:szCs w:val="22"/>
        </w:rPr>
        <w:t>:</w:t>
      </w:r>
      <w:r w:rsidR="002E601D" w:rsidRPr="00CF3510">
        <w:rPr>
          <w:b/>
          <w:bCs/>
          <w:sz w:val="22"/>
          <w:szCs w:val="22"/>
        </w:rPr>
        <w:t xml:space="preserve"> </w:t>
      </w:r>
    </w:p>
    <w:p w14:paraId="541B7CD1" w14:textId="09589EC8" w:rsidR="002E601D" w:rsidRPr="00D87717" w:rsidRDefault="002E601D" w:rsidP="00EF025C">
      <w:pPr>
        <w:widowControl/>
        <w:numPr>
          <w:ilvl w:val="1"/>
          <w:numId w:val="80"/>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 xml:space="preserve">Wykonawca w terminie do 10 dni kalendarzowych, licząc od dnia </w:t>
      </w:r>
      <w:r w:rsidR="00754487">
        <w:rPr>
          <w:rFonts w:ascii="Arial" w:hAnsi="Arial" w:cs="Arial"/>
          <w:sz w:val="22"/>
          <w:szCs w:val="22"/>
        </w:rPr>
        <w:t>rozpoczęcia świadczenia usługi</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Pr="00A13327">
        <w:rPr>
          <w:rFonts w:ascii="Arial" w:hAnsi="Arial" w:cs="Arial"/>
          <w:sz w:val="22"/>
          <w:szCs w:val="22"/>
        </w:rPr>
        <w:t xml:space="preserve"> </w:t>
      </w:r>
      <w:r>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3D9030CC" w14:textId="77777777" w:rsidR="002E601D" w:rsidRPr="00CF3510" w:rsidRDefault="002E601D" w:rsidP="00EF025C">
      <w:pPr>
        <w:widowControl/>
        <w:numPr>
          <w:ilvl w:val="1"/>
          <w:numId w:val="80"/>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t>
      </w:r>
      <w:r w:rsidRPr="00CF3510">
        <w:rPr>
          <w:rFonts w:ascii="Arial" w:hAnsi="Arial" w:cs="Arial"/>
          <w:sz w:val="22"/>
          <w:szCs w:val="22"/>
        </w:rPr>
        <w:lastRenderedPageBreak/>
        <w:t xml:space="preserve">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5FACD7E7" w14:textId="77777777" w:rsidR="002E601D" w:rsidRDefault="002E601D" w:rsidP="00EF025C">
      <w:pPr>
        <w:numPr>
          <w:ilvl w:val="1"/>
          <w:numId w:val="79"/>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04E391F0" w14:textId="77777777" w:rsidR="002E601D" w:rsidRPr="00756108" w:rsidRDefault="002E601D" w:rsidP="00EF025C">
      <w:pPr>
        <w:numPr>
          <w:ilvl w:val="1"/>
          <w:numId w:val="79"/>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29624F93" w14:textId="77777777" w:rsidR="002E601D" w:rsidRPr="00002FFA" w:rsidRDefault="002E601D" w:rsidP="00EF025C">
      <w:pPr>
        <w:numPr>
          <w:ilvl w:val="1"/>
          <w:numId w:val="79"/>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3B937466" w14:textId="77777777" w:rsidR="002E601D" w:rsidRPr="003808EB" w:rsidRDefault="002E601D" w:rsidP="002E601D">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2E53729" w14:textId="77777777" w:rsidR="002E601D" w:rsidRPr="002E601D" w:rsidRDefault="002E601D" w:rsidP="002E601D">
      <w:pPr>
        <w:pStyle w:val="Default"/>
        <w:spacing w:line="288" w:lineRule="auto"/>
        <w:jc w:val="both"/>
        <w:rPr>
          <w:sz w:val="10"/>
          <w:szCs w:val="10"/>
        </w:rPr>
      </w:pPr>
    </w:p>
    <w:p w14:paraId="4E81EC05" w14:textId="6A18689C" w:rsidR="002E601D" w:rsidRPr="00B95FFC" w:rsidRDefault="00B0709C" w:rsidP="002E601D">
      <w:pPr>
        <w:pStyle w:val="Default"/>
        <w:spacing w:line="288" w:lineRule="auto"/>
        <w:jc w:val="both"/>
        <w:rPr>
          <w:sz w:val="22"/>
          <w:szCs w:val="22"/>
        </w:rPr>
      </w:pPr>
      <w:r>
        <w:rPr>
          <w:b/>
          <w:bCs/>
          <w:sz w:val="22"/>
          <w:szCs w:val="22"/>
        </w:rPr>
        <w:t>3.</w:t>
      </w:r>
      <w:r w:rsidR="00754487">
        <w:rPr>
          <w:b/>
          <w:bCs/>
          <w:sz w:val="22"/>
          <w:szCs w:val="22"/>
        </w:rPr>
        <w:t>11</w:t>
      </w:r>
      <w:r w:rsidR="002E601D" w:rsidRPr="00CF3510">
        <w:rPr>
          <w:b/>
          <w:bCs/>
          <w:sz w:val="22"/>
          <w:szCs w:val="22"/>
        </w:rPr>
        <w:t>.3.2 Sankcje z tytułu niespełnienia wymagań w zakresie zatrudnienia</w:t>
      </w:r>
    </w:p>
    <w:p w14:paraId="69486AA2" w14:textId="77777777" w:rsidR="002E601D" w:rsidRPr="00CF3510" w:rsidRDefault="002E601D" w:rsidP="002E601D">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Pr="000B19DA">
        <w:rPr>
          <w:sz w:val="22"/>
          <w:szCs w:val="22"/>
        </w:rPr>
        <w:t xml:space="preserve">w  projektowanych postanowieniach umowy stanowiących załącznik </w:t>
      </w:r>
      <w:r w:rsidRPr="000B19DA">
        <w:rPr>
          <w:color w:val="auto"/>
          <w:sz w:val="22"/>
          <w:szCs w:val="22"/>
        </w:rPr>
        <w:t>nr 8</w:t>
      </w:r>
      <w:r w:rsidRPr="000B19DA">
        <w:rPr>
          <w:sz w:val="22"/>
          <w:szCs w:val="22"/>
        </w:rPr>
        <w:t xml:space="preserve"> do SWZ.</w:t>
      </w:r>
    </w:p>
    <w:p w14:paraId="1A2FBB7F" w14:textId="77777777" w:rsidR="002E601D" w:rsidRPr="00CF3510" w:rsidRDefault="002E601D" w:rsidP="002E601D">
      <w:pPr>
        <w:pStyle w:val="Default"/>
        <w:spacing w:line="288" w:lineRule="auto"/>
        <w:jc w:val="both"/>
        <w:rPr>
          <w:sz w:val="6"/>
          <w:szCs w:val="6"/>
        </w:rPr>
      </w:pPr>
    </w:p>
    <w:p w14:paraId="3438A72B" w14:textId="77777777" w:rsidR="002E601D" w:rsidRPr="00CF3510" w:rsidRDefault="002E601D" w:rsidP="002E601D">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7C71E0A7" w14:textId="77777777" w:rsidR="00D52FD5" w:rsidRPr="00D52FD5" w:rsidRDefault="00D52FD5" w:rsidP="00A31CF7">
      <w:pPr>
        <w:widowControl/>
        <w:spacing w:line="288" w:lineRule="auto"/>
        <w:jc w:val="both"/>
        <w:rPr>
          <w:rFonts w:ascii="Arial" w:eastAsia="Times New Roman" w:hAnsi="Arial" w:cs="Arial"/>
          <w:bCs/>
          <w:color w:val="000000"/>
          <w:sz w:val="10"/>
          <w:szCs w:val="22"/>
        </w:rPr>
      </w:pPr>
    </w:p>
    <w:p w14:paraId="6C3FA468" w14:textId="7A7D2A49" w:rsidR="003E7555" w:rsidRPr="00CF3510" w:rsidRDefault="00281CBA" w:rsidP="003E7555">
      <w:pPr>
        <w:spacing w:line="288" w:lineRule="auto"/>
        <w:jc w:val="both"/>
        <w:rPr>
          <w:rFonts w:ascii="Arial" w:hAnsi="Arial" w:cs="Arial"/>
          <w:color w:val="000000"/>
          <w:sz w:val="12"/>
          <w:szCs w:val="12"/>
        </w:rPr>
      </w:pPr>
      <w:r w:rsidRPr="00281CBA">
        <w:rPr>
          <w:rFonts w:ascii="Arial" w:hAnsi="Arial" w:cs="Arial"/>
          <w:b/>
          <w:sz w:val="22"/>
          <w:szCs w:val="22"/>
        </w:rPr>
        <w:t>3.</w:t>
      </w:r>
      <w:r w:rsidR="00627FA2">
        <w:rPr>
          <w:rFonts w:ascii="Arial" w:hAnsi="Arial" w:cs="Arial"/>
          <w:b/>
          <w:sz w:val="22"/>
          <w:szCs w:val="22"/>
        </w:rPr>
        <w:t>12</w:t>
      </w:r>
      <w:r w:rsidRPr="00281CBA">
        <w:rPr>
          <w:rFonts w:ascii="Arial" w:hAnsi="Arial" w:cs="Arial"/>
          <w:b/>
          <w:sz w:val="22"/>
          <w:szCs w:val="22"/>
        </w:rPr>
        <w:t xml:space="preserve"> </w:t>
      </w:r>
      <w:r w:rsidR="003E7555"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609314ED" w14:textId="77777777" w:rsidR="003E7555" w:rsidRPr="00CF3510" w:rsidRDefault="003E7555" w:rsidP="003E7555">
      <w:pPr>
        <w:spacing w:line="288" w:lineRule="auto"/>
        <w:jc w:val="both"/>
        <w:rPr>
          <w:rFonts w:ascii="Arial" w:hAnsi="Arial" w:cs="Arial"/>
          <w:color w:val="000000"/>
          <w:sz w:val="12"/>
          <w:szCs w:val="12"/>
        </w:rPr>
      </w:pPr>
    </w:p>
    <w:p w14:paraId="0596BEB7" w14:textId="77777777" w:rsidR="003E7555" w:rsidRPr="00DF789B" w:rsidRDefault="003E7555" w:rsidP="003E7555">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031F1434" w14:textId="77777777" w:rsidR="003E7555" w:rsidRPr="00DF789B" w:rsidRDefault="003E7555" w:rsidP="00EF025C">
      <w:pPr>
        <w:widowControl/>
        <w:numPr>
          <w:ilvl w:val="0"/>
          <w:numId w:val="104"/>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5A56B853" w14:textId="77777777" w:rsidR="003E7555" w:rsidRPr="00DF789B" w:rsidRDefault="003E7555" w:rsidP="003E7555">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DF789B">
        <w:rPr>
          <w:rFonts w:ascii="Arial" w:hAnsi="Arial" w:cs="Arial"/>
          <w:sz w:val="22"/>
          <w:szCs w:val="22"/>
        </w:rPr>
        <w:t>,</w:t>
      </w:r>
    </w:p>
    <w:p w14:paraId="4BEA3327" w14:textId="43F862A4" w:rsidR="003E7555" w:rsidRPr="00DF789B" w:rsidRDefault="003E7555" w:rsidP="003E7555">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Pr>
          <w:rFonts w:ascii="Arial" w:eastAsia="Calibri" w:hAnsi="Arial" w:cs="Arial"/>
          <w:sz w:val="22"/>
          <w:szCs w:val="22"/>
        </w:rPr>
        <w:t xml:space="preserve">Prowadzenie </w:t>
      </w:r>
      <w:r w:rsidRPr="003E7555">
        <w:rPr>
          <w:rFonts w:ascii="Arial" w:hAnsi="Arial" w:cs="Arial"/>
          <w:bCs/>
          <w:color w:val="auto"/>
          <w:sz w:val="22"/>
          <w:szCs w:val="22"/>
          <w:lang w:eastAsia="pl-PL"/>
        </w:rPr>
        <w:t>konserwacji i eksploatacji urządzeń oświetlenia ulicznego na terenie miasta Tczew będącego własnością Gminy Miejskiej Tczew</w:t>
      </w:r>
      <w:r w:rsidRPr="00DF789B">
        <w:rPr>
          <w:rFonts w:ascii="Arial" w:hAnsi="Arial" w:cs="Arial"/>
          <w:sz w:val="22"/>
          <w:szCs w:val="22"/>
        </w:rPr>
        <w:t>”</w:t>
      </w:r>
      <w:r w:rsidRPr="00DF789B">
        <w:rPr>
          <w:rFonts w:ascii="Arial" w:eastAsia="Times New Roman" w:hAnsi="Arial" w:cs="Arial"/>
          <w:sz w:val="22"/>
          <w:szCs w:val="22"/>
        </w:rPr>
        <w:t xml:space="preserve"> nr referencyjny </w:t>
      </w:r>
      <w:r>
        <w:rPr>
          <w:rFonts w:ascii="Arial" w:eastAsia="Times New Roman" w:hAnsi="Arial" w:cs="Arial"/>
          <w:color w:val="auto"/>
          <w:sz w:val="22"/>
          <w:szCs w:val="22"/>
        </w:rPr>
        <w:t>BZP.271.3.37</w:t>
      </w:r>
      <w:r w:rsidRPr="00DF789B">
        <w:rPr>
          <w:rFonts w:ascii="Arial" w:eastAsia="Times New Roman" w:hAnsi="Arial" w:cs="Arial"/>
          <w:color w:val="auto"/>
          <w:sz w:val="22"/>
          <w:szCs w:val="22"/>
        </w:rPr>
        <w:t>.2023</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72B93854" w14:textId="04F228DD" w:rsidR="003E7555" w:rsidRPr="00DF789B" w:rsidRDefault="003E7555" w:rsidP="003E7555">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Dz. U. z 202</w:t>
      </w:r>
      <w:r w:rsidR="00627FA2">
        <w:rPr>
          <w:rFonts w:ascii="Arial" w:eastAsia="MS Mincho;ＭＳ 明朝" w:hAnsi="Arial" w:cs="Arial"/>
          <w:sz w:val="22"/>
          <w:szCs w:val="22"/>
        </w:rPr>
        <w:t>3</w:t>
      </w:r>
      <w:r w:rsidRPr="00DF789B">
        <w:rPr>
          <w:rFonts w:ascii="Arial" w:eastAsia="MS Mincho;ＭＳ 明朝" w:hAnsi="Arial" w:cs="Arial"/>
          <w:sz w:val="22"/>
          <w:szCs w:val="22"/>
        </w:rPr>
        <w:t xml:space="preserve"> r., poz. 1</w:t>
      </w:r>
      <w:r w:rsidR="00627FA2">
        <w:rPr>
          <w:rFonts w:ascii="Arial" w:eastAsia="MS Mincho;ＭＳ 明朝" w:hAnsi="Arial" w:cs="Arial"/>
          <w:sz w:val="22"/>
          <w:szCs w:val="22"/>
        </w:rPr>
        <w:t xml:space="preserve">605 </w:t>
      </w:r>
      <w:r w:rsidRPr="00DF789B">
        <w:rPr>
          <w:rFonts w:ascii="Arial" w:eastAsia="MS Mincho;ＭＳ 明朝" w:hAnsi="Arial" w:cs="Arial"/>
          <w:sz w:val="22"/>
          <w:szCs w:val="22"/>
        </w:rPr>
        <w:t xml:space="preserve">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46B2F490" w14:textId="77777777" w:rsidR="003E7555" w:rsidRPr="00DF789B" w:rsidRDefault="003E7555" w:rsidP="003E7555">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5A5D1080" w14:textId="77777777" w:rsidR="003E7555" w:rsidRPr="00DF789B" w:rsidRDefault="003E7555" w:rsidP="003E7555">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r w:rsidRPr="00DF789B">
        <w:rPr>
          <w:rFonts w:ascii="Arial" w:eastAsia="Times New Roman" w:hAnsi="Arial" w:cs="Arial"/>
          <w:sz w:val="22"/>
          <w:szCs w:val="22"/>
        </w:rPr>
        <w:lastRenderedPageBreak/>
        <w:t xml:space="preserve">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3F4EF6AF" w14:textId="77777777" w:rsidR="003E7555" w:rsidRPr="00DF789B" w:rsidRDefault="003E7555" w:rsidP="003E7555">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535A7EE6" w14:textId="77777777" w:rsidR="003E7555" w:rsidRPr="00DF789B" w:rsidRDefault="003E7555" w:rsidP="003E7555">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51C329E6" w14:textId="77777777" w:rsidR="003E7555" w:rsidRPr="00DF789B" w:rsidRDefault="003E7555" w:rsidP="003E7555">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472B4F6B" w14:textId="77777777" w:rsidR="003E7555" w:rsidRPr="00DF789B" w:rsidRDefault="003E7555" w:rsidP="003E7555">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6392A72B" w14:textId="77777777" w:rsidR="003E7555" w:rsidRPr="00DF789B" w:rsidRDefault="003E7555" w:rsidP="003E7555">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18 RODO prawo żądania od administratora ograniczenia przetwarzania danych osobowych z zastrzeżeniem przypadków, o których mowa </w:t>
      </w:r>
      <w:r>
        <w:rPr>
          <w:rFonts w:ascii="Arial" w:eastAsia="Times New Roman" w:hAnsi="Arial" w:cs="Arial"/>
          <w:sz w:val="22"/>
          <w:szCs w:val="22"/>
        </w:rPr>
        <w:br/>
      </w:r>
      <w:r w:rsidRPr="00DF789B">
        <w:rPr>
          <w:rFonts w:ascii="Arial" w:eastAsia="Times New Roman" w:hAnsi="Arial" w:cs="Arial"/>
          <w:sz w:val="22"/>
          <w:szCs w:val="22"/>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C23FAA9" w14:textId="77777777" w:rsidR="003E7555" w:rsidRPr="00DF789B" w:rsidRDefault="003E7555" w:rsidP="003E7555">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5B53D74C" w14:textId="77777777" w:rsidR="003E7555" w:rsidRPr="00DF789B" w:rsidRDefault="003E7555" w:rsidP="003E7555">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3A775766" w14:textId="77777777" w:rsidR="003E7555" w:rsidRPr="00DF789B" w:rsidRDefault="003E7555" w:rsidP="003E7555">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0F60C743" w14:textId="77777777" w:rsidR="003E7555" w:rsidRPr="00DF789B" w:rsidRDefault="003E7555" w:rsidP="003E7555">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0EC91BB3" w14:textId="77777777" w:rsidR="003E7555" w:rsidRPr="00DF789B" w:rsidRDefault="003E7555" w:rsidP="003E7555">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1354483F" w14:textId="54386B02" w:rsidR="00281CBA" w:rsidRPr="00D52FD5" w:rsidRDefault="00281CBA" w:rsidP="003E7555">
      <w:pPr>
        <w:spacing w:line="288" w:lineRule="auto"/>
        <w:jc w:val="both"/>
        <w:rPr>
          <w:rFonts w:ascii="Arial" w:eastAsia="Times New Roman" w:hAnsi="Arial" w:cs="Arial"/>
          <w:b/>
          <w:i/>
          <w:sz w:val="14"/>
          <w:szCs w:val="12"/>
        </w:rPr>
      </w:pPr>
    </w:p>
    <w:p w14:paraId="236457C1" w14:textId="77777777" w:rsidR="00281CBA" w:rsidRPr="00F30566" w:rsidRDefault="00281CBA" w:rsidP="00A31CF7">
      <w:pPr>
        <w:widowControl/>
        <w:suppressAutoHyphens w:val="0"/>
        <w:spacing w:line="288" w:lineRule="auto"/>
        <w:jc w:val="both"/>
        <w:rPr>
          <w:rFonts w:ascii="Arial" w:eastAsia="Times New Roman" w:hAnsi="Arial" w:cs="Arial"/>
          <w:b/>
          <w:i/>
          <w:sz w:val="10"/>
          <w:szCs w:val="10"/>
        </w:rPr>
      </w:pPr>
    </w:p>
    <w:p w14:paraId="5B8749CC" w14:textId="77777777"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14:paraId="70270A46" w14:textId="77777777" w:rsidR="000947D3" w:rsidRPr="000947D3" w:rsidRDefault="000947D3" w:rsidP="00896E05">
      <w:pPr>
        <w:spacing w:line="288" w:lineRule="auto"/>
        <w:jc w:val="both"/>
        <w:rPr>
          <w:rFonts w:ascii="Arial" w:hAnsi="Arial" w:cs="Arial"/>
          <w:color w:val="auto"/>
          <w:sz w:val="10"/>
          <w:szCs w:val="22"/>
          <w:lang w:eastAsia="pl-PL"/>
        </w:rPr>
      </w:pPr>
    </w:p>
    <w:p w14:paraId="24C2003D" w14:textId="5188E89A" w:rsidR="002404C5" w:rsidRDefault="00281CBA" w:rsidP="002404C5">
      <w:pPr>
        <w:spacing w:line="288" w:lineRule="auto"/>
        <w:jc w:val="both"/>
        <w:rPr>
          <w:rFonts w:ascii="Arial" w:hAnsi="Arial" w:cs="Arial"/>
          <w:color w:val="auto"/>
          <w:sz w:val="22"/>
          <w:szCs w:val="22"/>
          <w:lang w:eastAsia="pl-PL"/>
        </w:rPr>
      </w:pPr>
      <w:r w:rsidRPr="00C87498">
        <w:rPr>
          <w:rFonts w:ascii="Arial" w:hAnsi="Arial" w:cs="Arial"/>
          <w:color w:val="auto"/>
          <w:sz w:val="22"/>
          <w:szCs w:val="22"/>
          <w:lang w:eastAsia="pl-PL"/>
        </w:rPr>
        <w:t xml:space="preserve">Wymagany </w:t>
      </w:r>
      <w:r w:rsidR="00896E05" w:rsidRPr="00C87498">
        <w:rPr>
          <w:rFonts w:ascii="Arial" w:hAnsi="Arial" w:cs="Arial"/>
          <w:color w:val="auto"/>
          <w:sz w:val="22"/>
          <w:szCs w:val="22"/>
          <w:lang w:eastAsia="pl-PL"/>
        </w:rPr>
        <w:t xml:space="preserve">termin realizacji: </w:t>
      </w:r>
      <w:r w:rsidR="00B0709C">
        <w:rPr>
          <w:rFonts w:ascii="Arial" w:hAnsi="Arial" w:cs="Arial"/>
          <w:color w:val="auto"/>
          <w:sz w:val="22"/>
          <w:szCs w:val="22"/>
          <w:lang w:eastAsia="pl-PL"/>
        </w:rPr>
        <w:t>od dnia podpisania umowy, lecz nie wcześniej niż</w:t>
      </w:r>
      <w:r w:rsidR="002E601D">
        <w:rPr>
          <w:rFonts w:ascii="Arial" w:hAnsi="Arial" w:cs="Arial"/>
          <w:b/>
          <w:color w:val="auto"/>
          <w:sz w:val="22"/>
          <w:szCs w:val="22"/>
          <w:lang w:eastAsia="pl-PL"/>
        </w:rPr>
        <w:t xml:space="preserve"> </w:t>
      </w:r>
      <w:r w:rsidR="002E601D" w:rsidRPr="00E2725B">
        <w:rPr>
          <w:rFonts w:ascii="Arial" w:hAnsi="Arial" w:cs="Arial"/>
          <w:bCs/>
          <w:color w:val="auto"/>
          <w:sz w:val="22"/>
          <w:szCs w:val="22"/>
          <w:lang w:eastAsia="pl-PL"/>
        </w:rPr>
        <w:t>od dnia 01.01.202</w:t>
      </w:r>
      <w:r w:rsidR="003E7555">
        <w:rPr>
          <w:rFonts w:ascii="Arial" w:hAnsi="Arial" w:cs="Arial"/>
          <w:bCs/>
          <w:color w:val="auto"/>
          <w:sz w:val="22"/>
          <w:szCs w:val="22"/>
          <w:lang w:eastAsia="pl-PL"/>
        </w:rPr>
        <w:t>4</w:t>
      </w:r>
      <w:r w:rsidR="002E601D" w:rsidRPr="00E2725B">
        <w:rPr>
          <w:rFonts w:ascii="Arial" w:hAnsi="Arial" w:cs="Arial"/>
          <w:bCs/>
          <w:color w:val="auto"/>
          <w:sz w:val="22"/>
          <w:szCs w:val="22"/>
          <w:lang w:eastAsia="pl-PL"/>
        </w:rPr>
        <w:t xml:space="preserve"> r. do dnia 31.12.202</w:t>
      </w:r>
      <w:r w:rsidR="003E7555">
        <w:rPr>
          <w:rFonts w:ascii="Arial" w:hAnsi="Arial" w:cs="Arial"/>
          <w:bCs/>
          <w:color w:val="auto"/>
          <w:sz w:val="22"/>
          <w:szCs w:val="22"/>
          <w:lang w:eastAsia="pl-PL"/>
        </w:rPr>
        <w:t>4</w:t>
      </w:r>
      <w:r w:rsidR="002E601D" w:rsidRPr="00E2725B">
        <w:rPr>
          <w:rFonts w:ascii="Arial" w:hAnsi="Arial" w:cs="Arial"/>
          <w:bCs/>
          <w:color w:val="auto"/>
          <w:sz w:val="22"/>
          <w:szCs w:val="22"/>
          <w:lang w:eastAsia="pl-PL"/>
        </w:rPr>
        <w:t xml:space="preserve"> r.,</w:t>
      </w:r>
      <w:r w:rsidR="002E601D" w:rsidRPr="00E2725B">
        <w:rPr>
          <w:rFonts w:ascii="Arial" w:hAnsi="Arial" w:cs="Arial"/>
          <w:color w:val="auto"/>
          <w:sz w:val="22"/>
          <w:szCs w:val="22"/>
          <w:lang w:eastAsia="pl-PL"/>
        </w:rPr>
        <w:t xml:space="preserve">                                   </w:t>
      </w:r>
    </w:p>
    <w:p w14:paraId="418FF1B6" w14:textId="77777777" w:rsidR="002404C5" w:rsidRDefault="002404C5" w:rsidP="002404C5">
      <w:pPr>
        <w:spacing w:line="288" w:lineRule="auto"/>
        <w:jc w:val="both"/>
        <w:rPr>
          <w:rFonts w:ascii="Arial" w:hAnsi="Arial" w:cs="Arial"/>
          <w:color w:val="auto"/>
          <w:sz w:val="22"/>
          <w:szCs w:val="22"/>
          <w:lang w:eastAsia="pl-PL"/>
        </w:rPr>
      </w:pPr>
    </w:p>
    <w:p w14:paraId="4A38ACE2" w14:textId="2B2EAFD2" w:rsidR="000947D3" w:rsidRPr="006E251C" w:rsidRDefault="00281CBA" w:rsidP="00EF025C">
      <w:pPr>
        <w:pStyle w:val="Akapitzlist"/>
        <w:numPr>
          <w:ilvl w:val="2"/>
          <w:numId w:val="80"/>
        </w:numPr>
        <w:spacing w:line="288" w:lineRule="auto"/>
        <w:ind w:left="284" w:hanging="284"/>
        <w:jc w:val="both"/>
        <w:rPr>
          <w:rFonts w:ascii="Arial" w:hAnsi="Arial" w:cs="Arial"/>
          <w:b/>
          <w:sz w:val="12"/>
          <w:szCs w:val="16"/>
        </w:rPr>
      </w:pPr>
      <w:r w:rsidRPr="006E251C">
        <w:rPr>
          <w:rFonts w:ascii="Arial" w:hAnsi="Arial" w:cs="Arial"/>
          <w:b/>
          <w:sz w:val="22"/>
        </w:rPr>
        <w:t>WARUNKI UDZIAŁU W POSTĘPOWANIU ORAZ PODSTAWY WYKLUCZENIA</w:t>
      </w:r>
    </w:p>
    <w:p w14:paraId="7B4D24CD" w14:textId="77777777"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14:paraId="5989D058" w14:textId="77777777" w:rsidR="00281CBA" w:rsidRPr="000947D3" w:rsidRDefault="00281CBA" w:rsidP="0000001A">
      <w:pPr>
        <w:numPr>
          <w:ilvl w:val="1"/>
          <w:numId w:val="11"/>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14:paraId="170AB42F" w14:textId="77777777" w:rsidR="000947D3" w:rsidRPr="000947D3" w:rsidRDefault="000947D3" w:rsidP="000947D3">
      <w:pPr>
        <w:tabs>
          <w:tab w:val="left" w:pos="426"/>
        </w:tabs>
        <w:spacing w:line="288" w:lineRule="auto"/>
        <w:jc w:val="both"/>
        <w:rPr>
          <w:rFonts w:ascii="Arial" w:hAnsi="Arial" w:cs="Arial"/>
          <w:sz w:val="8"/>
          <w:szCs w:val="22"/>
        </w:rPr>
      </w:pPr>
    </w:p>
    <w:p w14:paraId="10AF3E5A" w14:textId="77777777" w:rsidR="00281CBA" w:rsidRPr="00281CBA" w:rsidRDefault="00281CBA" w:rsidP="0000001A">
      <w:pPr>
        <w:numPr>
          <w:ilvl w:val="2"/>
          <w:numId w:val="11"/>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14:paraId="2DF7BCEB" w14:textId="77777777" w:rsidR="000F0F64" w:rsidRPr="0071506E" w:rsidRDefault="000F0F64" w:rsidP="00EF025C">
      <w:pPr>
        <w:pStyle w:val="Akapitzlist"/>
        <w:numPr>
          <w:ilvl w:val="0"/>
          <w:numId w:val="77"/>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14173C05" w14:textId="77777777" w:rsidR="000F0F64" w:rsidRDefault="000F0F64" w:rsidP="00EF025C">
      <w:pPr>
        <w:pStyle w:val="Akapitzlist"/>
        <w:numPr>
          <w:ilvl w:val="0"/>
          <w:numId w:val="77"/>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 wierzycielami, którego działalność gospodarcza jest zawieszona albo znajduje się on w innej tego rodzaju sytuacji wynikającej z podobnej procedury przewi</w:t>
      </w:r>
      <w:r>
        <w:rPr>
          <w:rFonts w:ascii="Arial" w:hAnsi="Arial" w:cs="Arial"/>
          <w:sz w:val="22"/>
          <w:szCs w:val="22"/>
        </w:rPr>
        <w:t xml:space="preserve">dzianej </w:t>
      </w:r>
      <w:r w:rsidRPr="0071506E">
        <w:rPr>
          <w:rFonts w:ascii="Arial" w:hAnsi="Arial" w:cs="Arial"/>
          <w:sz w:val="22"/>
          <w:szCs w:val="22"/>
        </w:rPr>
        <w:t xml:space="preserve">w 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14:paraId="5A664B94" w14:textId="1E555394" w:rsidR="000F0F64" w:rsidRPr="00CA209B" w:rsidRDefault="000F0F64" w:rsidP="00EF025C">
      <w:pPr>
        <w:pStyle w:val="Akapitzlist"/>
        <w:numPr>
          <w:ilvl w:val="0"/>
          <w:numId w:val="77"/>
        </w:numPr>
        <w:tabs>
          <w:tab w:val="left" w:pos="284"/>
        </w:tabs>
        <w:spacing w:line="288" w:lineRule="auto"/>
        <w:ind w:left="284" w:hanging="284"/>
        <w:jc w:val="both"/>
        <w:rPr>
          <w:rFonts w:ascii="Arial" w:hAnsi="Arial" w:cs="Arial"/>
          <w:sz w:val="22"/>
          <w:szCs w:val="22"/>
        </w:rPr>
      </w:pPr>
      <w:r w:rsidRPr="00CA209B">
        <w:rPr>
          <w:rFonts w:ascii="Arial" w:hAnsi="Arial" w:cs="Arial"/>
          <w:sz w:val="22"/>
          <w:szCs w:val="22"/>
        </w:rPr>
        <w:t xml:space="preserve">dodatkowo Zamawiający wykluczy Wykonawcę w stosunku do którego zachodzą przesłanki </w:t>
      </w:r>
      <w:r w:rsidRPr="00CA209B">
        <w:rPr>
          <w:rFonts w:ascii="Arial" w:hAnsi="Arial" w:cs="Arial"/>
          <w:sz w:val="22"/>
          <w:szCs w:val="22"/>
        </w:rPr>
        <w:lastRenderedPageBreak/>
        <w:t>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w:t>
      </w:r>
      <w:r>
        <w:rPr>
          <w:rFonts w:ascii="Arial" w:hAnsi="Arial" w:cs="Arial"/>
          <w:sz w:val="22"/>
          <w:szCs w:val="22"/>
        </w:rPr>
        <w:t xml:space="preserve">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C622AE">
        <w:rPr>
          <w:rFonts w:ascii="Arial" w:hAnsi="Arial" w:cs="Arial"/>
          <w:sz w:val="22"/>
          <w:szCs w:val="22"/>
        </w:rPr>
        <w:t>3</w:t>
      </w:r>
      <w:r>
        <w:rPr>
          <w:rFonts w:ascii="Arial" w:hAnsi="Arial" w:cs="Arial"/>
          <w:sz w:val="22"/>
          <w:szCs w:val="22"/>
        </w:rPr>
        <w:t xml:space="preserve"> r., poz. </w:t>
      </w:r>
      <w:r w:rsidR="00C622AE">
        <w:rPr>
          <w:rFonts w:ascii="Arial" w:hAnsi="Arial" w:cs="Arial"/>
          <w:sz w:val="22"/>
          <w:szCs w:val="22"/>
        </w:rPr>
        <w:t>1497</w:t>
      </w:r>
      <w:r w:rsidR="0047219F">
        <w:rPr>
          <w:rFonts w:ascii="Arial" w:hAnsi="Arial" w:cs="Arial"/>
          <w:sz w:val="22"/>
          <w:szCs w:val="22"/>
        </w:rPr>
        <w:t xml:space="preserve"> z </w:t>
      </w:r>
      <w:proofErr w:type="spellStart"/>
      <w:r w:rsidR="0047219F">
        <w:rPr>
          <w:rFonts w:ascii="Arial" w:hAnsi="Arial" w:cs="Arial"/>
          <w:sz w:val="22"/>
          <w:szCs w:val="22"/>
        </w:rPr>
        <w:t>późn</w:t>
      </w:r>
      <w:proofErr w:type="spellEnd"/>
      <w:r w:rsidR="0047219F">
        <w:rPr>
          <w:rFonts w:ascii="Arial" w:hAnsi="Arial" w:cs="Arial"/>
          <w:sz w:val="22"/>
          <w:szCs w:val="22"/>
        </w:rPr>
        <w:t>. zm.</w:t>
      </w:r>
      <w:r>
        <w:rPr>
          <w:rFonts w:ascii="Arial" w:hAnsi="Arial" w:cs="Arial"/>
          <w:sz w:val="22"/>
          <w:szCs w:val="22"/>
        </w:rPr>
        <w:t>);</w:t>
      </w:r>
    </w:p>
    <w:p w14:paraId="216E5CB6" w14:textId="77777777" w:rsidR="000947D3" w:rsidRPr="000947D3" w:rsidRDefault="000947D3" w:rsidP="000947D3">
      <w:pPr>
        <w:tabs>
          <w:tab w:val="left" w:pos="284"/>
        </w:tabs>
        <w:spacing w:line="288" w:lineRule="auto"/>
        <w:jc w:val="both"/>
        <w:rPr>
          <w:rFonts w:ascii="Arial" w:hAnsi="Arial" w:cs="Arial"/>
          <w:sz w:val="8"/>
          <w:szCs w:val="22"/>
        </w:rPr>
      </w:pPr>
    </w:p>
    <w:p w14:paraId="21E773D5" w14:textId="77777777" w:rsidR="00281CBA" w:rsidRPr="00281CBA" w:rsidRDefault="00281CBA" w:rsidP="0000001A">
      <w:pPr>
        <w:numPr>
          <w:ilvl w:val="2"/>
          <w:numId w:val="11"/>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14:paraId="47537152"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14:paraId="672F2071"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15FC7E19"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14:paraId="127E3FE7"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zdolności technicznej lub zawodowej. Wykonawca spełni warunek, jeżeli wykaże,                      że:</w:t>
      </w:r>
    </w:p>
    <w:p w14:paraId="10664AF3" w14:textId="77777777" w:rsidR="00F30566" w:rsidRPr="006A6259" w:rsidRDefault="00F30566" w:rsidP="00EF025C">
      <w:pPr>
        <w:pStyle w:val="Default"/>
        <w:numPr>
          <w:ilvl w:val="0"/>
          <w:numId w:val="81"/>
        </w:numPr>
        <w:tabs>
          <w:tab w:val="left" w:pos="851"/>
        </w:tabs>
        <w:suppressAutoHyphens w:val="0"/>
        <w:autoSpaceDE w:val="0"/>
        <w:autoSpaceDN w:val="0"/>
        <w:adjustRightInd w:val="0"/>
        <w:spacing w:line="288" w:lineRule="auto"/>
        <w:ind w:left="851" w:hanging="284"/>
        <w:jc w:val="both"/>
        <w:rPr>
          <w:sz w:val="22"/>
          <w:lang w:eastAsia="pl-PL"/>
        </w:rPr>
      </w:pPr>
      <w:bookmarkStart w:id="3" w:name="_Hlk512794958"/>
      <w:r w:rsidRPr="006A6259">
        <w:rPr>
          <w:color w:val="auto"/>
          <w:sz w:val="22"/>
          <w:szCs w:val="22"/>
          <w:lang w:eastAsia="pl-PL"/>
        </w:rPr>
        <w:t>w okresie ostatnich trzech lat przed upływem terminu składania ofert</w:t>
      </w:r>
      <w:r w:rsidRPr="006A6259">
        <w:rPr>
          <w:color w:val="auto"/>
          <w:sz w:val="22"/>
          <w:lang w:eastAsia="pl-PL"/>
        </w:rPr>
        <w:t xml:space="preserve">, a jeżeli okres prowadzenia działalności jest krótszy - </w:t>
      </w:r>
      <w:r w:rsidRPr="006A6259">
        <w:rPr>
          <w:sz w:val="22"/>
          <w:szCs w:val="22"/>
          <w:lang w:eastAsia="pl-PL"/>
        </w:rPr>
        <w:t>w tym okres</w:t>
      </w:r>
      <w:r w:rsidR="002404C5">
        <w:rPr>
          <w:sz w:val="22"/>
          <w:szCs w:val="22"/>
          <w:lang w:eastAsia="pl-PL"/>
        </w:rPr>
        <w:t>ie, wykonał lub wykonuje* min. dwie</w:t>
      </w:r>
      <w:r>
        <w:rPr>
          <w:sz w:val="22"/>
          <w:szCs w:val="22"/>
          <w:lang w:eastAsia="pl-PL"/>
        </w:rPr>
        <w:t> </w:t>
      </w:r>
      <w:r w:rsidR="002404C5">
        <w:rPr>
          <w:sz w:val="22"/>
          <w:szCs w:val="22"/>
          <w:lang w:eastAsia="pl-PL"/>
        </w:rPr>
        <w:t>usługi</w:t>
      </w:r>
      <w:r w:rsidR="002404C5">
        <w:rPr>
          <w:sz w:val="22"/>
          <w:szCs w:val="22"/>
          <w:lang w:eastAsia="en-US"/>
        </w:rPr>
        <w:t xml:space="preserve"> polegające</w:t>
      </w:r>
      <w:r w:rsidRPr="006A6259">
        <w:rPr>
          <w:sz w:val="22"/>
          <w:szCs w:val="22"/>
          <w:lang w:eastAsia="en-US"/>
        </w:rPr>
        <w:t xml:space="preserve"> </w:t>
      </w:r>
      <w:r w:rsidR="002404C5">
        <w:rPr>
          <w:rFonts w:eastAsia="Arial Unicode MS"/>
          <w:sz w:val="22"/>
        </w:rPr>
        <w:t xml:space="preserve">na konserwacji i eksploatacji oświetlenia ulicznego i/lub drogowego o wartości łącznie z podatkiem VAT, nie mniejszej niż 100.000,00 zł </w:t>
      </w:r>
      <w:r w:rsidR="002404C5">
        <w:rPr>
          <w:rFonts w:eastAsia="Arial Unicode MS"/>
          <w:sz w:val="22"/>
          <w:szCs w:val="22"/>
        </w:rPr>
        <w:t>(słownie: sto tysięcy złotych 00/100) każda</w:t>
      </w:r>
      <w:r w:rsidRPr="006A6259">
        <w:rPr>
          <w:sz w:val="22"/>
          <w:szCs w:val="22"/>
          <w:lang w:eastAsia="pl-PL"/>
        </w:rPr>
        <w:t>;</w:t>
      </w:r>
    </w:p>
    <w:p w14:paraId="3F561170" w14:textId="77777777" w:rsidR="00F30566" w:rsidRPr="006A6259" w:rsidRDefault="00F30566" w:rsidP="00F30566">
      <w:pPr>
        <w:tabs>
          <w:tab w:val="left" w:pos="851"/>
        </w:tabs>
        <w:ind w:left="851" w:hanging="284"/>
        <w:jc w:val="both"/>
        <w:rPr>
          <w:rFonts w:ascii="Arial" w:hAnsi="Arial" w:cs="Arial"/>
          <w:b/>
          <w:color w:val="auto"/>
          <w:sz w:val="10"/>
          <w:szCs w:val="20"/>
          <w:u w:val="single"/>
          <w:lang w:eastAsia="pl-PL"/>
        </w:rPr>
      </w:pPr>
    </w:p>
    <w:p w14:paraId="63E7C243" w14:textId="77777777" w:rsidR="00F30566" w:rsidRPr="006A6259" w:rsidRDefault="00F30566" w:rsidP="00F30566">
      <w:pPr>
        <w:tabs>
          <w:tab w:val="left" w:pos="851"/>
        </w:tabs>
        <w:ind w:left="851"/>
        <w:jc w:val="both"/>
        <w:rPr>
          <w:rFonts w:ascii="Arial" w:hAnsi="Arial" w:cs="Arial"/>
          <w:b/>
          <w:color w:val="auto"/>
          <w:sz w:val="20"/>
          <w:szCs w:val="20"/>
          <w:u w:val="single"/>
          <w:lang w:eastAsia="pl-PL"/>
        </w:rPr>
      </w:pPr>
      <w:r w:rsidRPr="006A6259">
        <w:rPr>
          <w:rFonts w:ascii="Arial" w:hAnsi="Arial" w:cs="Arial"/>
          <w:b/>
          <w:color w:val="auto"/>
          <w:sz w:val="20"/>
          <w:szCs w:val="20"/>
          <w:u w:val="single"/>
          <w:lang w:eastAsia="pl-PL"/>
        </w:rPr>
        <w:t>OBJAŚNIENIE:</w:t>
      </w:r>
    </w:p>
    <w:p w14:paraId="4D14769B" w14:textId="77777777" w:rsidR="00F30566" w:rsidRPr="006A6259" w:rsidRDefault="00F30566" w:rsidP="00F30566">
      <w:pPr>
        <w:tabs>
          <w:tab w:val="left" w:pos="851"/>
        </w:tabs>
        <w:ind w:left="851"/>
        <w:jc w:val="both"/>
        <w:rPr>
          <w:rFonts w:ascii="Arial" w:hAnsi="Arial" w:cs="Arial"/>
          <w:i/>
          <w:color w:val="auto"/>
          <w:sz w:val="10"/>
          <w:szCs w:val="20"/>
          <w:lang w:eastAsia="pl-PL"/>
        </w:rPr>
      </w:pPr>
    </w:p>
    <w:p w14:paraId="2516F239" w14:textId="77777777" w:rsidR="00F30566" w:rsidRPr="006A6259" w:rsidRDefault="00F30566" w:rsidP="00F30566">
      <w:pPr>
        <w:tabs>
          <w:tab w:val="left" w:pos="851"/>
        </w:tabs>
        <w:ind w:left="851"/>
        <w:jc w:val="both"/>
        <w:rPr>
          <w:rFonts w:ascii="Arial" w:hAnsi="Arial" w:cs="Arial"/>
          <w:i/>
          <w:color w:val="auto"/>
          <w:sz w:val="20"/>
          <w:szCs w:val="20"/>
          <w:lang w:eastAsia="pl-PL"/>
        </w:rPr>
      </w:pPr>
      <w:r w:rsidRPr="006A6259">
        <w:rPr>
          <w:rFonts w:ascii="Arial" w:hAnsi="Arial" w:cs="Arial"/>
          <w:i/>
          <w:color w:val="auto"/>
          <w:sz w:val="20"/>
          <w:szCs w:val="20"/>
          <w:lang w:eastAsia="pl-PL"/>
        </w:rPr>
        <w:t>Dopuszcza się możliwość przedstawienia usługi wykonywanej, a jeszcze nie zakończonej, zgodnie z zawartą umową, przy czym, część zamówienia już faktycznie wykonana musi spełniać wymog</w:t>
      </w:r>
      <w:r>
        <w:rPr>
          <w:rFonts w:ascii="Arial" w:hAnsi="Arial" w:cs="Arial"/>
          <w:i/>
          <w:color w:val="auto"/>
          <w:sz w:val="20"/>
          <w:szCs w:val="20"/>
          <w:lang w:eastAsia="pl-PL"/>
        </w:rPr>
        <w:t xml:space="preserve">i określone przez Zamawiającego </w:t>
      </w:r>
      <w:r w:rsidRPr="006A6259">
        <w:rPr>
          <w:rFonts w:ascii="Arial" w:hAnsi="Arial" w:cs="Arial"/>
          <w:i/>
          <w:color w:val="auto"/>
          <w:sz w:val="20"/>
          <w:szCs w:val="20"/>
          <w:lang w:eastAsia="pl-PL"/>
        </w:rPr>
        <w:t>powyżej.</w:t>
      </w:r>
    </w:p>
    <w:p w14:paraId="7C574D58" w14:textId="77777777" w:rsidR="00F30566" w:rsidRPr="006A6259" w:rsidRDefault="00F30566" w:rsidP="00F30566">
      <w:pPr>
        <w:tabs>
          <w:tab w:val="left" w:pos="851"/>
        </w:tabs>
        <w:ind w:left="851" w:hanging="284"/>
        <w:jc w:val="both"/>
        <w:rPr>
          <w:rFonts w:ascii="Arial" w:hAnsi="Arial" w:cs="Arial"/>
          <w:color w:val="auto"/>
          <w:sz w:val="10"/>
          <w:szCs w:val="20"/>
          <w:lang w:eastAsia="pl-PL"/>
        </w:rPr>
      </w:pPr>
    </w:p>
    <w:p w14:paraId="3C3F249A" w14:textId="77777777" w:rsidR="002404C5" w:rsidRPr="002404C5" w:rsidRDefault="002404C5" w:rsidP="00EF025C">
      <w:pPr>
        <w:numPr>
          <w:ilvl w:val="0"/>
          <w:numId w:val="81"/>
        </w:numPr>
        <w:tabs>
          <w:tab w:val="left" w:pos="709"/>
          <w:tab w:val="left" w:pos="851"/>
        </w:tabs>
        <w:spacing w:line="288" w:lineRule="auto"/>
        <w:ind w:hanging="153"/>
        <w:jc w:val="both"/>
        <w:rPr>
          <w:rFonts w:ascii="Arial" w:hAnsi="Arial" w:cs="Arial"/>
          <w:color w:val="auto"/>
          <w:sz w:val="10"/>
          <w:szCs w:val="10"/>
          <w:lang w:eastAsia="pl-PL"/>
        </w:rPr>
      </w:pPr>
      <w:r w:rsidRPr="002404C5">
        <w:rPr>
          <w:rFonts w:ascii="Arial" w:hAnsi="Arial" w:cs="Arial"/>
          <w:color w:val="auto"/>
          <w:sz w:val="22"/>
          <w:szCs w:val="22"/>
          <w:lang w:eastAsia="pl-PL"/>
        </w:rPr>
        <w:t>do realizacji zamówienia skieruje osoby, tj.:</w:t>
      </w:r>
    </w:p>
    <w:p w14:paraId="5D6BF6B2" w14:textId="77777777" w:rsidR="002404C5" w:rsidRPr="002404C5" w:rsidRDefault="002404C5" w:rsidP="00EF025C">
      <w:pPr>
        <w:numPr>
          <w:ilvl w:val="0"/>
          <w:numId w:val="93"/>
        </w:numPr>
        <w:spacing w:line="288" w:lineRule="auto"/>
        <w:jc w:val="both"/>
        <w:rPr>
          <w:rFonts w:ascii="Arial" w:hAnsi="Arial" w:cs="Arial"/>
          <w:color w:val="auto"/>
          <w:sz w:val="22"/>
          <w:szCs w:val="22"/>
          <w:lang w:eastAsia="pl-PL"/>
        </w:rPr>
      </w:pPr>
      <w:r w:rsidRPr="002404C5">
        <w:rPr>
          <w:rFonts w:ascii="Arial" w:hAnsi="Arial" w:cs="Arial"/>
          <w:color w:val="auto"/>
          <w:sz w:val="22"/>
          <w:szCs w:val="22"/>
          <w:lang w:eastAsia="pl-PL"/>
        </w:rPr>
        <w:t>co najmniej 1 osobę posiadającą uprawnienia budowlane do kierowania robotami budowlanymi w specjalności instalacyjnej w zakresie sieci, i</w:t>
      </w:r>
      <w:r w:rsidR="005E1A04">
        <w:rPr>
          <w:rFonts w:ascii="Arial" w:hAnsi="Arial" w:cs="Arial"/>
          <w:color w:val="auto"/>
          <w:sz w:val="22"/>
          <w:szCs w:val="22"/>
          <w:lang w:eastAsia="pl-PL"/>
        </w:rPr>
        <w:t>nstalacji</w:t>
      </w:r>
      <w:r>
        <w:rPr>
          <w:rFonts w:ascii="Arial" w:hAnsi="Arial" w:cs="Arial"/>
          <w:color w:val="auto"/>
          <w:sz w:val="22"/>
          <w:szCs w:val="22"/>
          <w:lang w:eastAsia="pl-PL"/>
        </w:rPr>
        <w:t xml:space="preserve"> i</w:t>
      </w:r>
      <w:r w:rsidR="005E1A04">
        <w:rPr>
          <w:rFonts w:ascii="Arial" w:hAnsi="Arial" w:cs="Arial"/>
          <w:color w:val="auto"/>
          <w:sz w:val="22"/>
          <w:szCs w:val="22"/>
          <w:lang w:eastAsia="pl-PL"/>
        </w:rPr>
        <w:t xml:space="preserve"> </w:t>
      </w:r>
      <w:r w:rsidRPr="002404C5">
        <w:rPr>
          <w:rFonts w:ascii="Arial" w:hAnsi="Arial" w:cs="Arial"/>
          <w:color w:val="auto"/>
          <w:sz w:val="22"/>
          <w:szCs w:val="22"/>
          <w:lang w:eastAsia="pl-PL"/>
        </w:rPr>
        <w:t xml:space="preserve">urządzeń elektrycznych i elektroenergetycznych lub </w:t>
      </w:r>
      <w:r w:rsidR="00B85A12">
        <w:rPr>
          <w:rFonts w:ascii="Arial" w:hAnsi="Arial" w:cs="Arial"/>
          <w:color w:val="auto"/>
          <w:sz w:val="22"/>
          <w:szCs w:val="22"/>
          <w:lang w:eastAsia="pl-PL"/>
        </w:rPr>
        <w:t xml:space="preserve">odpowiadające im </w:t>
      </w:r>
      <w:r w:rsidRPr="002404C5">
        <w:rPr>
          <w:rFonts w:ascii="Arial" w:hAnsi="Arial" w:cs="Arial"/>
          <w:color w:val="auto"/>
          <w:sz w:val="22"/>
          <w:szCs w:val="22"/>
          <w:lang w:eastAsia="pl-PL"/>
        </w:rPr>
        <w:t>równoważne uprawnienia budowlane, które zostały wydane na podstawie wcześniej wydanych przepisów,</w:t>
      </w:r>
    </w:p>
    <w:p w14:paraId="11E3E0D6" w14:textId="77777777" w:rsidR="002404C5" w:rsidRPr="002404C5" w:rsidRDefault="002404C5" w:rsidP="002404C5">
      <w:pPr>
        <w:spacing w:line="288" w:lineRule="auto"/>
        <w:ind w:left="1211"/>
        <w:jc w:val="both"/>
        <w:rPr>
          <w:rFonts w:ascii="Arial" w:hAnsi="Arial" w:cs="Arial"/>
          <w:color w:val="auto"/>
          <w:sz w:val="10"/>
          <w:szCs w:val="10"/>
          <w:lang w:eastAsia="pl-PL"/>
        </w:rPr>
      </w:pPr>
    </w:p>
    <w:p w14:paraId="6E3520DF" w14:textId="036A5227" w:rsidR="002404C5" w:rsidRPr="00806A27" w:rsidRDefault="002404C5" w:rsidP="00EF025C">
      <w:pPr>
        <w:numPr>
          <w:ilvl w:val="0"/>
          <w:numId w:val="93"/>
        </w:numPr>
        <w:spacing w:line="288" w:lineRule="auto"/>
        <w:jc w:val="both"/>
        <w:rPr>
          <w:rFonts w:ascii="Arial" w:hAnsi="Arial" w:cs="Arial"/>
          <w:color w:val="auto"/>
          <w:sz w:val="22"/>
          <w:szCs w:val="22"/>
          <w:lang w:eastAsia="pl-PL"/>
        </w:rPr>
      </w:pPr>
      <w:r w:rsidRPr="002404C5">
        <w:rPr>
          <w:rFonts w:ascii="Arial" w:hAnsi="Arial" w:cs="Arial"/>
          <w:color w:val="000000"/>
          <w:sz w:val="22"/>
          <w:szCs w:val="22"/>
          <w:lang w:eastAsia="pl-PL"/>
        </w:rPr>
        <w:t xml:space="preserve">co najmniej </w:t>
      </w:r>
      <w:r w:rsidR="00EF4946">
        <w:rPr>
          <w:rFonts w:ascii="Arial" w:hAnsi="Arial" w:cs="Arial"/>
          <w:color w:val="000000"/>
          <w:sz w:val="22"/>
          <w:szCs w:val="22"/>
          <w:lang w:eastAsia="pl-PL"/>
        </w:rPr>
        <w:t>2</w:t>
      </w:r>
      <w:r w:rsidRPr="002404C5">
        <w:rPr>
          <w:rFonts w:ascii="Arial" w:hAnsi="Arial" w:cs="Arial"/>
          <w:color w:val="000000"/>
          <w:sz w:val="22"/>
          <w:szCs w:val="22"/>
          <w:lang w:eastAsia="pl-PL"/>
        </w:rPr>
        <w:t xml:space="preserve"> osoby, które będą uczestniczyć w wykonywaniu zamówienia, posiadające kwalifikacje do zajmowania się eksploatacją urządzeń, instalacji                 i sieci, tj. I grupę, na stanowisku - eksploatacja, zgodnie z Załącznikiem Nr 1                do Rozporządzenia Ministra Gospodarki, Pracy i Polityki Społecznej z dnia                           28 kwietnia 2003 r. w sprawie szczegółowych zasad stwierdzania posiadania kwalifikacji przez osoby zajmujące się eksploatacją urządzeń, instalacji i siec</w:t>
      </w:r>
      <w:r w:rsidR="00B95ADB">
        <w:rPr>
          <w:rFonts w:ascii="Arial" w:hAnsi="Arial" w:cs="Arial"/>
          <w:color w:val="000000"/>
          <w:sz w:val="22"/>
          <w:szCs w:val="22"/>
          <w:lang w:eastAsia="pl-PL"/>
        </w:rPr>
        <w:t>i – Dz. U. z 2022</w:t>
      </w:r>
      <w:r w:rsidRPr="002404C5">
        <w:rPr>
          <w:rFonts w:ascii="Arial" w:hAnsi="Arial" w:cs="Arial"/>
          <w:color w:val="000000"/>
          <w:sz w:val="22"/>
          <w:szCs w:val="22"/>
          <w:lang w:eastAsia="pl-PL"/>
        </w:rPr>
        <w:t xml:space="preserve"> r., poz. </w:t>
      </w:r>
      <w:r w:rsidR="00B95ADB">
        <w:rPr>
          <w:rFonts w:ascii="Arial" w:hAnsi="Arial" w:cs="Arial"/>
          <w:color w:val="000000"/>
          <w:sz w:val="22"/>
          <w:szCs w:val="22"/>
          <w:lang w:eastAsia="pl-PL"/>
        </w:rPr>
        <w:t>1392.</w:t>
      </w:r>
    </w:p>
    <w:p w14:paraId="15771EEB" w14:textId="77777777" w:rsidR="00806A27" w:rsidRDefault="00806A27" w:rsidP="00806A27">
      <w:pPr>
        <w:pStyle w:val="Akapitzlist"/>
        <w:rPr>
          <w:rFonts w:ascii="Arial" w:hAnsi="Arial" w:cs="Arial"/>
          <w:color w:val="auto"/>
          <w:sz w:val="22"/>
          <w:szCs w:val="22"/>
          <w:lang w:eastAsia="pl-PL"/>
        </w:rPr>
      </w:pPr>
    </w:p>
    <w:p w14:paraId="0E9E3534" w14:textId="77777777" w:rsidR="00806A27" w:rsidRPr="000F3ED9" w:rsidRDefault="00806A27" w:rsidP="00806A27">
      <w:pPr>
        <w:spacing w:line="288" w:lineRule="auto"/>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666BD16C" w14:textId="43DC42A5" w:rsidR="00806A27" w:rsidRDefault="00806A27" w:rsidP="00806A27">
      <w:pPr>
        <w:spacing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Pr>
          <w:rFonts w:ascii="Arial" w:hAnsi="Arial" w:cs="Arial"/>
          <w:sz w:val="22"/>
          <w:szCs w:val="22"/>
        </w:rPr>
        <w:t xml:space="preserve">z dnia </w:t>
      </w:r>
      <w:r>
        <w:rPr>
          <w:rFonts w:ascii="Arial" w:hAnsi="Arial" w:cs="Arial"/>
          <w:sz w:val="22"/>
          <w:szCs w:val="22"/>
        </w:rPr>
        <w:br/>
        <w:t xml:space="preserve">7 lipca 1994 r. </w:t>
      </w:r>
      <w:r w:rsidRPr="000F3ED9">
        <w:rPr>
          <w:rFonts w:ascii="Arial" w:hAnsi="Arial" w:cs="Arial"/>
          <w:sz w:val="22"/>
          <w:szCs w:val="22"/>
        </w:rPr>
        <w:t xml:space="preserve">Prawo budowlane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F73416">
        <w:rPr>
          <w:rFonts w:ascii="Arial" w:hAnsi="Arial" w:cs="Arial"/>
          <w:sz w:val="22"/>
          <w:szCs w:val="22"/>
        </w:rPr>
        <w:t>3</w:t>
      </w:r>
      <w:r>
        <w:rPr>
          <w:rFonts w:ascii="Arial" w:hAnsi="Arial" w:cs="Arial"/>
          <w:sz w:val="22"/>
          <w:szCs w:val="22"/>
        </w:rPr>
        <w:t xml:space="preserve"> r., poz. </w:t>
      </w:r>
      <w:r w:rsidR="00F73416">
        <w:rPr>
          <w:rFonts w:ascii="Arial" w:hAnsi="Arial" w:cs="Arial"/>
          <w:sz w:val="22"/>
          <w:szCs w:val="22"/>
        </w:rPr>
        <w:t>682</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Pr="00AD770F">
        <w:rPr>
          <w:rFonts w:ascii="Arial" w:hAnsi="Arial" w:cs="Arial"/>
          <w:sz w:val="22"/>
          <w:szCs w:val="22"/>
        </w:rPr>
        <w:t>)</w:t>
      </w:r>
      <w:r>
        <w:rPr>
          <w:rFonts w:ascii="Arial" w:hAnsi="Arial" w:cs="Arial"/>
          <w:sz w:val="22"/>
          <w:szCs w:val="22"/>
        </w:rPr>
        <w:t xml:space="preserve"> </w:t>
      </w:r>
      <w:r w:rsidRPr="000F3ED9">
        <w:rPr>
          <w:rFonts w:ascii="Arial" w:hAnsi="Arial" w:cs="Arial"/>
          <w:sz w:val="22"/>
          <w:szCs w:val="22"/>
        </w:rPr>
        <w:t xml:space="preserve">art. 12 </w:t>
      </w:r>
      <w:r>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Pr>
          <w:rFonts w:ascii="Arial" w:hAnsi="Arial" w:cs="Arial"/>
          <w:sz w:val="22"/>
          <w:szCs w:val="22"/>
        </w:rPr>
        <w:br/>
      </w:r>
      <w:r w:rsidRPr="000F3ED9">
        <w:rPr>
          <w:rFonts w:ascii="Arial" w:hAnsi="Arial" w:cs="Arial"/>
          <w:sz w:val="22"/>
          <w:szCs w:val="22"/>
        </w:rPr>
        <w:lastRenderedPageBreak/>
        <w:t xml:space="preserve">w państwach </w:t>
      </w:r>
      <w:r>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13075C">
        <w:rPr>
          <w:rFonts w:ascii="Arial" w:hAnsi="Arial" w:cs="Arial"/>
          <w:sz w:val="22"/>
          <w:szCs w:val="22"/>
        </w:rPr>
        <w:t>3</w:t>
      </w:r>
      <w:r>
        <w:rPr>
          <w:rFonts w:ascii="Arial" w:hAnsi="Arial" w:cs="Arial"/>
          <w:sz w:val="22"/>
          <w:szCs w:val="22"/>
        </w:rPr>
        <w:t xml:space="preserve"> r., poz. </w:t>
      </w:r>
      <w:r w:rsidR="0013075C">
        <w:rPr>
          <w:rFonts w:ascii="Arial" w:hAnsi="Arial" w:cs="Arial"/>
          <w:sz w:val="22"/>
          <w:szCs w:val="22"/>
        </w:rPr>
        <w:t>334</w:t>
      </w:r>
      <w:r>
        <w:rPr>
          <w:rFonts w:ascii="Arial" w:hAnsi="Arial" w:cs="Arial"/>
          <w:sz w:val="22"/>
          <w:szCs w:val="22"/>
        </w:rPr>
        <w:t>).</w:t>
      </w:r>
    </w:p>
    <w:p w14:paraId="514E0BA7" w14:textId="77777777" w:rsidR="00806A27" w:rsidRPr="00920B69" w:rsidRDefault="00806A27" w:rsidP="00806A27">
      <w:pPr>
        <w:pStyle w:val="Default"/>
        <w:spacing w:line="288" w:lineRule="auto"/>
        <w:jc w:val="both"/>
        <w:rPr>
          <w:rFonts w:eastAsia="Arial Unicode MS"/>
          <w:sz w:val="6"/>
          <w:szCs w:val="22"/>
        </w:rPr>
      </w:pPr>
    </w:p>
    <w:p w14:paraId="3A21E354" w14:textId="77777777" w:rsidR="00806A27" w:rsidRDefault="00806A27" w:rsidP="00806A27">
      <w:pPr>
        <w:pStyle w:val="Default"/>
        <w:spacing w:line="288" w:lineRule="auto"/>
        <w:jc w:val="both"/>
        <w:rPr>
          <w:sz w:val="8"/>
          <w:szCs w:val="22"/>
        </w:rPr>
      </w:pPr>
    </w:p>
    <w:p w14:paraId="411AE94E" w14:textId="77777777" w:rsidR="00806A27" w:rsidRPr="00920B69" w:rsidRDefault="00806A27" w:rsidP="00806A27">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14:paraId="79177F2F" w14:textId="77777777" w:rsidR="00806A27" w:rsidRPr="002404C5" w:rsidRDefault="00806A27" w:rsidP="00806A27">
      <w:pPr>
        <w:spacing w:line="288" w:lineRule="auto"/>
        <w:jc w:val="both"/>
        <w:rPr>
          <w:rFonts w:ascii="Arial" w:hAnsi="Arial" w:cs="Arial"/>
          <w:color w:val="auto"/>
          <w:sz w:val="22"/>
          <w:szCs w:val="22"/>
          <w:lang w:eastAsia="pl-PL"/>
        </w:rPr>
      </w:pPr>
    </w:p>
    <w:p w14:paraId="073AEE85" w14:textId="77777777" w:rsidR="00355DC6" w:rsidRPr="00F30566" w:rsidRDefault="00355DC6" w:rsidP="008744F8">
      <w:pPr>
        <w:jc w:val="both"/>
        <w:rPr>
          <w:rFonts w:ascii="Arial" w:hAnsi="Arial" w:cs="Arial"/>
          <w:sz w:val="10"/>
          <w:szCs w:val="10"/>
        </w:rPr>
      </w:pPr>
    </w:p>
    <w:bookmarkEnd w:id="3"/>
    <w:p w14:paraId="7ADD202E" w14:textId="77777777" w:rsidR="00281CBA" w:rsidRPr="00281CBA" w:rsidRDefault="00281CBA" w:rsidP="0000001A">
      <w:pPr>
        <w:widowControl/>
        <w:numPr>
          <w:ilvl w:val="1"/>
          <w:numId w:val="11"/>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W przypadku Wykonawców wspólnie ubiegających się o udzielenie zamówienia warunki,  o których mowa w pkt 5.1.2 niniejszej SWZ zostaną spełnione wyłącznie jeżeli:</w:t>
      </w:r>
    </w:p>
    <w:p w14:paraId="102889F0" w14:textId="77777777" w:rsidR="00281CBA" w:rsidRPr="00281CBA" w:rsidRDefault="00281CBA" w:rsidP="009F7CD3">
      <w:pPr>
        <w:numPr>
          <w:ilvl w:val="0"/>
          <w:numId w:val="3"/>
        </w:numPr>
        <w:tabs>
          <w:tab w:val="left" w:pos="426"/>
        </w:tabs>
        <w:spacing w:line="288" w:lineRule="auto"/>
        <w:ind w:left="426" w:hanging="284"/>
        <w:jc w:val="both"/>
        <w:rPr>
          <w:rFonts w:ascii="Arial" w:hAnsi="Arial" w:cs="Arial"/>
          <w:color w:val="auto"/>
          <w:sz w:val="22"/>
          <w:szCs w:val="22"/>
        </w:rPr>
      </w:pPr>
      <w:r w:rsidRPr="00281CBA">
        <w:rPr>
          <w:rFonts w:ascii="Arial" w:hAnsi="Arial" w:cs="Arial"/>
          <w:color w:val="auto"/>
          <w:sz w:val="22"/>
          <w:szCs w:val="22"/>
        </w:rPr>
        <w:t>w przypadkach określonych w pkt 5.1.2.4 lit</w:t>
      </w:r>
      <w:r w:rsidR="00584CD2">
        <w:rPr>
          <w:rFonts w:ascii="Arial" w:hAnsi="Arial" w:cs="Arial"/>
          <w:color w:val="auto"/>
          <w:sz w:val="22"/>
          <w:szCs w:val="22"/>
        </w:rPr>
        <w:t>.</w:t>
      </w:r>
      <w:r w:rsidRPr="00281CBA">
        <w:rPr>
          <w:rFonts w:ascii="Arial" w:hAnsi="Arial" w:cs="Arial"/>
          <w:color w:val="auto"/>
          <w:sz w:val="22"/>
          <w:szCs w:val="22"/>
        </w:rPr>
        <w:t xml:space="preserve"> a </w:t>
      </w:r>
      <w:r w:rsidRPr="00281CBA">
        <w:rPr>
          <w:rFonts w:ascii="Arial" w:eastAsia="Times New Roman" w:hAnsi="Arial" w:cs="Arial"/>
          <w:color w:val="auto"/>
          <w:sz w:val="22"/>
          <w:szCs w:val="22"/>
        </w:rPr>
        <w:t>jeden z Wykonawców spełni warunek samodzielnie;</w:t>
      </w:r>
    </w:p>
    <w:p w14:paraId="7E406E29" w14:textId="77777777" w:rsidR="00281CBA" w:rsidRPr="00D52FD5" w:rsidRDefault="00281CBA" w:rsidP="009F7CD3">
      <w:pPr>
        <w:widowControl/>
        <w:numPr>
          <w:ilvl w:val="0"/>
          <w:numId w:val="3"/>
        </w:numPr>
        <w:tabs>
          <w:tab w:val="left" w:pos="426"/>
        </w:tabs>
        <w:spacing w:line="288" w:lineRule="auto"/>
        <w:ind w:left="426" w:hanging="284"/>
        <w:jc w:val="both"/>
        <w:rPr>
          <w:rFonts w:ascii="Arial" w:eastAsia="Times New Roman" w:hAnsi="Arial" w:cs="Arial"/>
          <w:b/>
          <w:color w:val="auto"/>
          <w:sz w:val="22"/>
          <w:szCs w:val="22"/>
        </w:rPr>
      </w:pPr>
      <w:r w:rsidRPr="00281CBA">
        <w:rPr>
          <w:rFonts w:ascii="Arial" w:eastAsia="Times New Roman" w:hAnsi="Arial" w:cs="Arial"/>
          <w:color w:val="auto"/>
          <w:sz w:val="22"/>
          <w:szCs w:val="22"/>
        </w:rPr>
        <w:t>w przypadkach określonych w pkt 5.1.2.4 lit</w:t>
      </w:r>
      <w:r w:rsidR="00584CD2">
        <w:rPr>
          <w:rFonts w:ascii="Arial" w:eastAsia="Times New Roman" w:hAnsi="Arial" w:cs="Arial"/>
          <w:color w:val="auto"/>
          <w:sz w:val="22"/>
          <w:szCs w:val="22"/>
        </w:rPr>
        <w:t>.</w:t>
      </w:r>
      <w:r w:rsidRPr="00281CBA">
        <w:rPr>
          <w:rFonts w:ascii="Arial" w:eastAsia="Times New Roman" w:hAnsi="Arial" w:cs="Arial"/>
          <w:color w:val="auto"/>
          <w:sz w:val="22"/>
          <w:szCs w:val="22"/>
        </w:rPr>
        <w:t xml:space="preserve"> b </w:t>
      </w:r>
      <w:r w:rsidR="009F7CD3" w:rsidRPr="009F7CD3">
        <w:rPr>
          <w:rFonts w:ascii="Arial" w:eastAsia="Times New Roman" w:hAnsi="Arial" w:cs="Arial"/>
          <w:color w:val="auto"/>
          <w:sz w:val="22"/>
          <w:szCs w:val="22"/>
        </w:rPr>
        <w:t>jeden z wykonawców spełni warunek lub będą łącznie spełniać warunek po zsumowaniu potencjału</w:t>
      </w:r>
      <w:r w:rsidR="009B1A90" w:rsidRPr="009B1A90">
        <w:rPr>
          <w:rFonts w:ascii="Arial" w:eastAsia="Times New Roman" w:hAnsi="Arial" w:cs="Arial"/>
          <w:color w:val="auto"/>
          <w:sz w:val="22"/>
          <w:szCs w:val="22"/>
        </w:rPr>
        <w:t>.</w:t>
      </w:r>
    </w:p>
    <w:p w14:paraId="08CF2105" w14:textId="77777777" w:rsidR="00D70C1F" w:rsidRPr="009F7CD3" w:rsidRDefault="00D70C1F" w:rsidP="00D52FD5">
      <w:pPr>
        <w:widowControl/>
        <w:tabs>
          <w:tab w:val="left" w:pos="284"/>
        </w:tabs>
        <w:spacing w:line="288" w:lineRule="auto"/>
        <w:jc w:val="both"/>
        <w:rPr>
          <w:rFonts w:ascii="Arial" w:eastAsia="Times New Roman" w:hAnsi="Arial" w:cs="Arial"/>
          <w:b/>
          <w:color w:val="auto"/>
          <w:sz w:val="12"/>
          <w:szCs w:val="12"/>
        </w:rPr>
      </w:pPr>
    </w:p>
    <w:p w14:paraId="0D3275B1" w14:textId="34D83486" w:rsidR="00584CD2" w:rsidRPr="006E251C" w:rsidRDefault="00281CBA" w:rsidP="00EF025C">
      <w:pPr>
        <w:pStyle w:val="Akapitzlist"/>
        <w:numPr>
          <w:ilvl w:val="2"/>
          <w:numId w:val="80"/>
        </w:numPr>
        <w:tabs>
          <w:tab w:val="left" w:pos="360"/>
        </w:tabs>
        <w:spacing w:line="288" w:lineRule="auto"/>
        <w:ind w:hanging="2340"/>
        <w:jc w:val="both"/>
        <w:rPr>
          <w:rFonts w:ascii="Arial" w:hAnsi="Arial" w:cs="Arial"/>
          <w:b/>
          <w:sz w:val="22"/>
        </w:rPr>
      </w:pPr>
      <w:r w:rsidRPr="006E251C">
        <w:rPr>
          <w:rFonts w:ascii="Arial" w:hAnsi="Arial" w:cs="Arial"/>
          <w:b/>
          <w:color w:val="000000"/>
          <w:sz w:val="22"/>
          <w:szCs w:val="22"/>
        </w:rPr>
        <w:t xml:space="preserve">PODMIOTOWE ŚRODKI </w:t>
      </w:r>
      <w:r w:rsidRPr="006E251C">
        <w:rPr>
          <w:rFonts w:ascii="Arial" w:hAnsi="Arial" w:cs="Arial"/>
          <w:b/>
          <w:color w:val="auto"/>
          <w:sz w:val="22"/>
          <w:szCs w:val="22"/>
        </w:rPr>
        <w:t>DOWODOWE</w:t>
      </w:r>
      <w:r w:rsidRPr="006E251C">
        <w:rPr>
          <w:rFonts w:ascii="Arial" w:hAnsi="Arial" w:cs="Arial"/>
          <w:b/>
          <w:sz w:val="22"/>
        </w:rPr>
        <w:t xml:space="preserve">  </w:t>
      </w:r>
    </w:p>
    <w:p w14:paraId="63D9B59B" w14:textId="77777777"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14:paraId="3218DEE4" w14:textId="77777777"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14:paraId="7F2B93A9" w14:textId="77777777" w:rsidR="000319DD" w:rsidRPr="00A911BD" w:rsidRDefault="000319DD" w:rsidP="00A31CF7">
      <w:pPr>
        <w:widowControl/>
        <w:suppressAutoHyphens w:val="0"/>
        <w:spacing w:line="288" w:lineRule="auto"/>
        <w:jc w:val="both"/>
        <w:rPr>
          <w:rFonts w:ascii="Arial" w:eastAsia="Times New Roman" w:hAnsi="Arial" w:cs="Arial"/>
          <w:b/>
          <w:color w:val="000000"/>
          <w:sz w:val="10"/>
          <w:szCs w:val="10"/>
        </w:rPr>
      </w:pPr>
    </w:p>
    <w:p w14:paraId="45CCBB7F"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5A41CFC7" w14:textId="77777777"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14:paraId="29CCDA90" w14:textId="77777777" w:rsidR="00281CBA" w:rsidRPr="000B19D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w:t>
      </w:r>
      <w:r w:rsidRPr="000B19DA">
        <w:rPr>
          <w:rFonts w:ascii="Arial" w:eastAsia="Times New Roman" w:hAnsi="Arial" w:cs="Arial"/>
          <w:color w:val="000000"/>
          <w:sz w:val="22"/>
          <w:szCs w:val="22"/>
        </w:rPr>
        <w:t xml:space="preserve">oświadczenie z którego wynika, które usługi wykonują poszczególni Wykonawcy – wzór oświadczenia stanowi </w:t>
      </w:r>
      <w:r w:rsidRPr="000B19DA">
        <w:rPr>
          <w:rFonts w:ascii="Arial" w:eastAsia="Times New Roman" w:hAnsi="Arial" w:cs="Arial"/>
          <w:color w:val="auto"/>
          <w:sz w:val="22"/>
          <w:szCs w:val="22"/>
        </w:rPr>
        <w:t>załącznik nr 6</w:t>
      </w:r>
      <w:r w:rsidRPr="000B19DA">
        <w:rPr>
          <w:rFonts w:ascii="Arial" w:eastAsia="Times New Roman" w:hAnsi="Arial" w:cs="Arial"/>
          <w:color w:val="000000"/>
          <w:sz w:val="22"/>
          <w:szCs w:val="22"/>
        </w:rPr>
        <w:t xml:space="preserve"> do SWZ.  </w:t>
      </w:r>
    </w:p>
    <w:p w14:paraId="32E994EA" w14:textId="77777777" w:rsidR="000319DD" w:rsidRPr="000B19DA" w:rsidRDefault="000319DD" w:rsidP="00A31CF7">
      <w:pPr>
        <w:widowControl/>
        <w:suppressAutoHyphens w:val="0"/>
        <w:spacing w:line="288" w:lineRule="auto"/>
        <w:jc w:val="both"/>
        <w:rPr>
          <w:rFonts w:ascii="Arial" w:eastAsia="Times New Roman" w:hAnsi="Arial" w:cs="Arial"/>
          <w:b/>
          <w:color w:val="000000"/>
          <w:sz w:val="10"/>
          <w:szCs w:val="10"/>
        </w:rPr>
      </w:pPr>
    </w:p>
    <w:p w14:paraId="46029D3D" w14:textId="77777777" w:rsidR="00281CBA" w:rsidRPr="000B19DA" w:rsidRDefault="00281CBA" w:rsidP="00A31CF7">
      <w:pPr>
        <w:widowControl/>
        <w:suppressAutoHyphens w:val="0"/>
        <w:spacing w:line="288" w:lineRule="auto"/>
        <w:jc w:val="both"/>
        <w:rPr>
          <w:rFonts w:ascii="Arial" w:eastAsia="Times New Roman" w:hAnsi="Arial" w:cs="Arial"/>
          <w:color w:val="000000"/>
          <w:sz w:val="22"/>
          <w:szCs w:val="22"/>
        </w:rPr>
      </w:pPr>
      <w:r w:rsidRPr="000B19DA">
        <w:rPr>
          <w:rFonts w:ascii="Arial" w:eastAsia="Times New Roman" w:hAnsi="Arial" w:cs="Arial"/>
          <w:b/>
          <w:color w:val="000000"/>
          <w:sz w:val="22"/>
          <w:szCs w:val="22"/>
        </w:rPr>
        <w:t>6.3</w:t>
      </w:r>
      <w:r w:rsidRPr="000B19D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6D570AE5" w14:textId="77777777" w:rsidR="00281CBA" w:rsidRPr="000B19DA" w:rsidRDefault="00281CBA" w:rsidP="00EF025C">
      <w:pPr>
        <w:widowControl/>
        <w:numPr>
          <w:ilvl w:val="0"/>
          <w:numId w:val="13"/>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0B19DA">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0B19DA">
        <w:rPr>
          <w:rFonts w:ascii="Arial" w:eastAsia="Times New Roman" w:hAnsi="Arial" w:cs="Arial"/>
          <w:bCs/>
          <w:color w:val="000000"/>
          <w:sz w:val="22"/>
          <w:szCs w:val="22"/>
        </w:rPr>
        <w:t>;</w:t>
      </w:r>
    </w:p>
    <w:p w14:paraId="3F49D5F3" w14:textId="77777777" w:rsidR="00281CBA" w:rsidRPr="000B19DA" w:rsidRDefault="00281CBA" w:rsidP="00EF025C">
      <w:pPr>
        <w:widowControl/>
        <w:numPr>
          <w:ilvl w:val="0"/>
          <w:numId w:val="13"/>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0B19DA">
        <w:rPr>
          <w:rFonts w:ascii="Arial" w:eastAsia="Times New Roman" w:hAnsi="Arial" w:cs="Arial"/>
          <w:color w:val="000000"/>
          <w:sz w:val="22"/>
          <w:szCs w:val="22"/>
        </w:rPr>
        <w:t>zobowiązanie podmiotu udostępniającego zasoby, o którym mowa w pkt 6.7.2 SWZ, zgodnie z  załącznikiem nr 3 do SWZ</w:t>
      </w:r>
      <w:r w:rsidRPr="000B19DA">
        <w:rPr>
          <w:rFonts w:ascii="Arial" w:eastAsia="Times New Roman" w:hAnsi="Arial" w:cs="Arial"/>
          <w:bCs/>
          <w:color w:val="000000"/>
          <w:sz w:val="22"/>
          <w:szCs w:val="22"/>
        </w:rPr>
        <w:t>.</w:t>
      </w:r>
    </w:p>
    <w:p w14:paraId="0EA18E57" w14:textId="77777777" w:rsidR="000319DD" w:rsidRPr="000B19DA"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14:paraId="66DE68E2"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0B19DA">
        <w:rPr>
          <w:rFonts w:ascii="Arial" w:eastAsia="Times New Roman" w:hAnsi="Arial" w:cs="Arial"/>
          <w:b/>
          <w:color w:val="000000"/>
          <w:sz w:val="22"/>
          <w:szCs w:val="22"/>
        </w:rPr>
        <w:t xml:space="preserve">6.4 </w:t>
      </w:r>
      <w:r w:rsidRPr="000B19DA">
        <w:rPr>
          <w:rFonts w:ascii="Arial" w:eastAsia="Times New Roman" w:hAnsi="Arial" w:cs="Arial"/>
          <w:color w:val="000000"/>
          <w:sz w:val="22"/>
          <w:szCs w:val="22"/>
        </w:rPr>
        <w:t xml:space="preserve">Zamawiający </w:t>
      </w:r>
      <w:r w:rsidRPr="000B19DA">
        <w:rPr>
          <w:rFonts w:ascii="Arial" w:eastAsia="Times New Roman" w:hAnsi="Arial" w:cs="Arial"/>
          <w:b/>
          <w:bCs/>
          <w:color w:val="000000"/>
          <w:sz w:val="22"/>
          <w:szCs w:val="22"/>
        </w:rPr>
        <w:t xml:space="preserve">wezwie </w:t>
      </w:r>
      <w:r w:rsidRPr="000B19DA">
        <w:rPr>
          <w:rFonts w:ascii="Arial" w:eastAsia="Times New Roman" w:hAnsi="Arial" w:cs="Arial"/>
          <w:color w:val="000000"/>
          <w:sz w:val="22"/>
          <w:szCs w:val="22"/>
        </w:rPr>
        <w:t>Wykonawcę, którego oferta została najwyżej oceniona, do złożenia</w:t>
      </w:r>
      <w:r w:rsidRPr="00281CBA">
        <w:rPr>
          <w:rFonts w:ascii="Arial" w:eastAsia="Times New Roman" w:hAnsi="Arial" w:cs="Arial"/>
          <w:color w:val="000000"/>
          <w:sz w:val="22"/>
          <w:szCs w:val="22"/>
        </w:rPr>
        <w:t xml:space="preserve"> w 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14:paraId="7D6A98AA" w14:textId="77777777" w:rsidR="005B6865" w:rsidRPr="005B6865" w:rsidRDefault="005B6865" w:rsidP="00A31CF7">
      <w:pPr>
        <w:widowControl/>
        <w:suppressAutoHyphens w:val="0"/>
        <w:spacing w:line="288" w:lineRule="auto"/>
        <w:jc w:val="both"/>
        <w:rPr>
          <w:rFonts w:ascii="Arial" w:eastAsia="Times New Roman" w:hAnsi="Arial" w:cs="Arial"/>
          <w:color w:val="000000"/>
          <w:sz w:val="10"/>
          <w:szCs w:val="22"/>
        </w:rPr>
      </w:pPr>
    </w:p>
    <w:p w14:paraId="7D6FA78B" w14:textId="77777777" w:rsidR="00281CBA" w:rsidRPr="00281CBA" w:rsidRDefault="00281CBA" w:rsidP="00896E05">
      <w:pPr>
        <w:widowControl/>
        <w:spacing w:line="288" w:lineRule="auto"/>
        <w:jc w:val="both"/>
        <w:rPr>
          <w:rFonts w:ascii="Arial" w:eastAsia="Times New Roman" w:hAnsi="Arial" w:cs="Arial"/>
          <w:b/>
          <w:bCs/>
          <w:color w:val="000000"/>
          <w:sz w:val="6"/>
          <w:szCs w:val="22"/>
        </w:rPr>
      </w:pPr>
      <w:r w:rsidRPr="00281CBA">
        <w:rPr>
          <w:rFonts w:ascii="Arial" w:eastAsia="Times New Roman" w:hAnsi="Arial" w:cs="Arial"/>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14:paraId="3F7B6E04" w14:textId="435010EF" w:rsidR="00281CBA" w:rsidRPr="005B6865" w:rsidRDefault="00281CBA" w:rsidP="00EF025C">
      <w:pPr>
        <w:pStyle w:val="Akapitzlist"/>
        <w:widowControl/>
        <w:numPr>
          <w:ilvl w:val="0"/>
          <w:numId w:val="73"/>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wykazu usług wykonanych </w:t>
      </w:r>
      <w:r w:rsidR="00B547B8">
        <w:rPr>
          <w:rFonts w:ascii="Arial" w:eastAsia="Times New Roman" w:hAnsi="Arial" w:cs="Arial"/>
          <w:color w:val="000000"/>
          <w:sz w:val="22"/>
          <w:szCs w:val="22"/>
        </w:rPr>
        <w:t xml:space="preserve">lub wykonywanych </w:t>
      </w:r>
      <w:r w:rsidRPr="005B6865">
        <w:rPr>
          <w:rFonts w:ascii="Arial" w:eastAsia="Times New Roman" w:hAnsi="Arial" w:cs="Arial"/>
          <w:color w:val="000000"/>
          <w:sz w:val="22"/>
          <w:szCs w:val="22"/>
        </w:rPr>
        <w:t xml:space="preserve">w okresie ostatnich 3 lat, a jeżeli okres prowadzenia działalności jest krótszy - w tym okresie, wraz z podaniem przedmiotu, </w:t>
      </w:r>
      <w:r w:rsidR="002D66EF">
        <w:rPr>
          <w:rFonts w:ascii="Arial" w:eastAsia="Times New Roman" w:hAnsi="Arial" w:cs="Arial"/>
          <w:color w:val="000000"/>
          <w:sz w:val="22"/>
          <w:szCs w:val="22"/>
        </w:rPr>
        <w:t xml:space="preserve">wartości, </w:t>
      </w:r>
      <w:r w:rsidRPr="005B6865">
        <w:rPr>
          <w:rFonts w:ascii="Arial" w:eastAsia="Times New Roman" w:hAnsi="Arial" w:cs="Arial"/>
          <w:color w:val="000000"/>
          <w:sz w:val="22"/>
          <w:szCs w:val="22"/>
        </w:rPr>
        <w:t>dat wykonania i podmiotów, na rzecz których usługi zostały wykonane</w:t>
      </w:r>
      <w:r w:rsidR="00B547B8">
        <w:rPr>
          <w:rFonts w:ascii="Arial" w:eastAsia="Times New Roman" w:hAnsi="Arial" w:cs="Arial"/>
          <w:color w:val="000000"/>
          <w:sz w:val="22"/>
          <w:szCs w:val="22"/>
        </w:rPr>
        <w:t xml:space="preserve"> lub są wykonywane</w:t>
      </w:r>
      <w:r w:rsidRPr="005B6865">
        <w:rPr>
          <w:rFonts w:ascii="Arial" w:eastAsia="Times New Roman" w:hAnsi="Arial" w:cs="Arial"/>
          <w:color w:val="000000"/>
          <w:sz w:val="22"/>
          <w:szCs w:val="22"/>
        </w:rPr>
        <w:t>;</w:t>
      </w:r>
    </w:p>
    <w:p w14:paraId="7D38664B" w14:textId="7B4B0CC2" w:rsidR="005E1A04" w:rsidRPr="005E1A04" w:rsidRDefault="00281CBA" w:rsidP="00EF025C">
      <w:pPr>
        <w:pStyle w:val="Akapitzlist"/>
        <w:widowControl/>
        <w:numPr>
          <w:ilvl w:val="0"/>
          <w:numId w:val="73"/>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lastRenderedPageBreak/>
        <w:t>dowodów określających czy u</w:t>
      </w:r>
      <w:r w:rsidR="005B6865">
        <w:rPr>
          <w:rFonts w:ascii="Arial" w:eastAsia="Times New Roman" w:hAnsi="Arial" w:cs="Arial"/>
          <w:color w:val="000000"/>
          <w:sz w:val="22"/>
          <w:szCs w:val="22"/>
        </w:rPr>
        <w:t>sługi, o których mowa pkt 6.4.1</w:t>
      </w:r>
      <w:r w:rsidRPr="005B6865">
        <w:rPr>
          <w:rFonts w:ascii="Arial" w:eastAsia="Times New Roman" w:hAnsi="Arial" w:cs="Arial"/>
          <w:color w:val="000000"/>
          <w:sz w:val="22"/>
          <w:szCs w:val="22"/>
        </w:rPr>
        <w:t xml:space="preserve"> lit. a) zostały wykonane </w:t>
      </w:r>
      <w:r w:rsidR="00B547B8" w:rsidRPr="00720A41">
        <w:rPr>
          <w:rFonts w:ascii="Arial" w:hAnsi="Arial" w:cs="Arial"/>
          <w:color w:val="auto"/>
          <w:sz w:val="22"/>
          <w:szCs w:val="22"/>
        </w:rPr>
        <w:t>lub są wykonywane należycie</w:t>
      </w:r>
      <w:r w:rsidRPr="005B6865">
        <w:rPr>
          <w:rFonts w:ascii="Arial" w:eastAsia="Times New Roman" w:hAnsi="Arial" w:cs="Arial"/>
          <w:color w:val="000000"/>
          <w:sz w:val="22"/>
          <w:szCs w:val="22"/>
        </w:rPr>
        <w:t>, przy czym dowodami, o których mowa, są referencje bądź inne dokumenty sporządzone przez podmiot, na rzecz którego usługi zosta</w:t>
      </w:r>
      <w:r w:rsidR="005B6865">
        <w:rPr>
          <w:rFonts w:ascii="Arial" w:eastAsia="Times New Roman" w:hAnsi="Arial" w:cs="Arial"/>
          <w:color w:val="000000"/>
          <w:sz w:val="22"/>
          <w:szCs w:val="22"/>
        </w:rPr>
        <w:t>ły wykonane</w:t>
      </w:r>
      <w:r w:rsidR="003027B4" w:rsidRPr="003027B4">
        <w:rPr>
          <w:rFonts w:ascii="Arial" w:hAnsi="Arial" w:cs="Arial"/>
          <w:color w:val="auto"/>
          <w:sz w:val="22"/>
          <w:szCs w:val="22"/>
        </w:rPr>
        <w:t xml:space="preserve"> </w:t>
      </w:r>
      <w:r w:rsidR="003027B4" w:rsidRPr="00412A8F">
        <w:rPr>
          <w:rFonts w:ascii="Arial" w:hAnsi="Arial" w:cs="Arial"/>
          <w:color w:val="auto"/>
          <w:sz w:val="22"/>
          <w:szCs w:val="22"/>
        </w:rPr>
        <w:t>lub są wykonywane</w:t>
      </w:r>
      <w:r w:rsidR="005B6865">
        <w:rPr>
          <w:rFonts w:ascii="Arial" w:eastAsia="Times New Roman" w:hAnsi="Arial" w:cs="Arial"/>
          <w:color w:val="000000"/>
          <w:sz w:val="22"/>
          <w:szCs w:val="22"/>
        </w:rPr>
        <w:t xml:space="preserve">, a jeżeli Wykonawca </w:t>
      </w:r>
      <w:r w:rsidRPr="005B6865">
        <w:rPr>
          <w:rFonts w:ascii="Arial" w:eastAsia="Times New Roman" w:hAnsi="Arial" w:cs="Arial"/>
          <w:color w:val="000000"/>
          <w:sz w:val="22"/>
          <w:szCs w:val="22"/>
        </w:rPr>
        <w:t xml:space="preserve">z przyczyn niezależnych od niego nie jest w stanie uzyskać tych dokumentów - oświadczenie Wykonawcy; </w:t>
      </w:r>
      <w:r w:rsidR="005E1A04">
        <w:rPr>
          <w:rFonts w:ascii="Arial" w:eastAsia="Times New Roman" w:hAnsi="Arial" w:cs="Arial"/>
          <w:color w:val="000000"/>
          <w:sz w:val="22"/>
          <w:szCs w:val="22"/>
        </w:rPr>
        <w:br/>
      </w:r>
      <w:r w:rsidR="00A23D5C" w:rsidRPr="005E1A04">
        <w:rPr>
          <w:rFonts w:ascii="Arial" w:eastAsia="Times New Roman" w:hAnsi="Arial" w:cs="Arial"/>
          <w:color w:val="000000"/>
          <w:sz w:val="22"/>
          <w:szCs w:val="22"/>
        </w:rPr>
        <w:t>w przypadku świadczeń powtarzających się lub ciągłych nadal wykonywanych referencje bądź inne dokumenty potwierdzające ich należyte wykonywanie powinny być wystawione w okresie  ostatnich 3 miesi</w:t>
      </w:r>
      <w:r w:rsidR="00FC5292">
        <w:rPr>
          <w:rFonts w:ascii="Arial" w:eastAsia="Times New Roman" w:hAnsi="Arial" w:cs="Arial"/>
          <w:color w:val="000000"/>
          <w:sz w:val="22"/>
          <w:szCs w:val="22"/>
        </w:rPr>
        <w:t>ęcy;</w:t>
      </w:r>
    </w:p>
    <w:p w14:paraId="77B93917" w14:textId="7502CD45" w:rsidR="005E1A04" w:rsidRPr="005E1A04" w:rsidRDefault="005E1A04" w:rsidP="00EF025C">
      <w:pPr>
        <w:pStyle w:val="Akapitzlist"/>
        <w:widowControl/>
        <w:numPr>
          <w:ilvl w:val="0"/>
          <w:numId w:val="73"/>
        </w:numPr>
        <w:tabs>
          <w:tab w:val="left" w:pos="567"/>
        </w:tabs>
        <w:spacing w:line="288" w:lineRule="auto"/>
        <w:ind w:left="567" w:hanging="207"/>
        <w:jc w:val="both"/>
        <w:rPr>
          <w:rFonts w:ascii="Arial" w:eastAsia="Times New Roman" w:hAnsi="Arial" w:cs="Arial"/>
          <w:color w:val="000000"/>
          <w:sz w:val="22"/>
          <w:szCs w:val="22"/>
        </w:rPr>
      </w:pPr>
      <w:r w:rsidRPr="005E1A04">
        <w:rPr>
          <w:rFonts w:ascii="Arial" w:eastAsia="Times New Roman" w:hAnsi="Arial" w:cs="Arial"/>
          <w:color w:val="auto"/>
          <w:sz w:val="22"/>
          <w:szCs w:val="22"/>
          <w:lang w:eastAsia="pl-PL"/>
        </w:rPr>
        <w:t>wykaz osób</w:t>
      </w:r>
      <w:r w:rsidRPr="005E1A04">
        <w:rPr>
          <w:rFonts w:ascii="Arial" w:eastAsia="Times New Roman" w:hAnsi="Arial" w:cs="Arial"/>
          <w:color w:val="FF0000"/>
          <w:sz w:val="22"/>
          <w:szCs w:val="22"/>
          <w:lang w:eastAsia="pl-PL"/>
        </w:rPr>
        <w:t xml:space="preserve"> </w:t>
      </w:r>
      <w:r w:rsidRPr="005E1A04">
        <w:rPr>
          <w:rFonts w:ascii="Arial" w:eastAsia="Times New Roman" w:hAnsi="Arial" w:cs="Arial"/>
          <w:color w:val="auto"/>
          <w:sz w:val="22"/>
          <w:szCs w:val="22"/>
          <w:lang w:eastAsia="pl-PL"/>
        </w:rPr>
        <w:t>skierowanych przez wykonawcę do realizacji zamówienia publicznego,              w szczególności odpowiedzialnych za świadczenie usług, wraz z informacjami na temat ich kwalifikacji zaw</w:t>
      </w:r>
      <w:r w:rsidR="002D66EF">
        <w:rPr>
          <w:rFonts w:ascii="Arial" w:eastAsia="Times New Roman" w:hAnsi="Arial" w:cs="Arial"/>
          <w:color w:val="auto"/>
          <w:sz w:val="22"/>
          <w:szCs w:val="22"/>
          <w:lang w:eastAsia="pl-PL"/>
        </w:rPr>
        <w:t>odowych, uprawnień niezbędnych</w:t>
      </w:r>
      <w:r w:rsidRPr="005E1A04">
        <w:rPr>
          <w:rFonts w:ascii="Arial" w:eastAsia="Times New Roman" w:hAnsi="Arial" w:cs="Arial"/>
          <w:color w:val="auto"/>
          <w:sz w:val="22"/>
          <w:szCs w:val="22"/>
          <w:lang w:eastAsia="pl-PL"/>
        </w:rPr>
        <w:t xml:space="preserve"> do wykonania zamówienia publicznego, a także zakresu wykonywanych przez nie czynności oraz informacją o podstawie do dysponowania tymi osobami. Wzór wykazu stanowi </w:t>
      </w:r>
      <w:r>
        <w:rPr>
          <w:rFonts w:ascii="Arial" w:eastAsia="Times New Roman" w:hAnsi="Arial" w:cs="Arial"/>
          <w:b/>
          <w:color w:val="auto"/>
          <w:sz w:val="22"/>
          <w:szCs w:val="22"/>
          <w:lang w:eastAsia="pl-PL"/>
        </w:rPr>
        <w:t>załącznik nr 5</w:t>
      </w:r>
      <w:r w:rsidRPr="005E1A04">
        <w:rPr>
          <w:rFonts w:ascii="Arial" w:eastAsia="Times New Roman" w:hAnsi="Arial" w:cs="Arial"/>
          <w:color w:val="auto"/>
          <w:sz w:val="22"/>
          <w:szCs w:val="22"/>
          <w:lang w:eastAsia="pl-PL"/>
        </w:rPr>
        <w:t xml:space="preserve"> d</w:t>
      </w:r>
      <w:r>
        <w:rPr>
          <w:rFonts w:ascii="Arial" w:eastAsia="Times New Roman" w:hAnsi="Arial" w:cs="Arial"/>
          <w:color w:val="auto"/>
          <w:sz w:val="22"/>
          <w:szCs w:val="22"/>
          <w:lang w:eastAsia="pl-PL"/>
        </w:rPr>
        <w:t>o S</w:t>
      </w:r>
      <w:r w:rsidRPr="005E1A04">
        <w:rPr>
          <w:rFonts w:ascii="Arial" w:eastAsia="Times New Roman" w:hAnsi="Arial" w:cs="Arial"/>
          <w:color w:val="auto"/>
          <w:sz w:val="22"/>
          <w:szCs w:val="22"/>
          <w:lang w:eastAsia="pl-PL"/>
        </w:rPr>
        <w:t>WZ;</w:t>
      </w:r>
    </w:p>
    <w:p w14:paraId="17D00C49" w14:textId="77777777" w:rsidR="005B6865" w:rsidRPr="005B6865" w:rsidRDefault="005B6865" w:rsidP="005B6865">
      <w:pPr>
        <w:pStyle w:val="Akapitzlist"/>
        <w:widowControl/>
        <w:tabs>
          <w:tab w:val="left" w:pos="284"/>
        </w:tabs>
        <w:spacing w:line="288" w:lineRule="auto"/>
        <w:ind w:left="567"/>
        <w:jc w:val="both"/>
        <w:rPr>
          <w:rFonts w:ascii="Arial" w:eastAsia="Times New Roman" w:hAnsi="Arial" w:cs="Arial"/>
          <w:color w:val="000000"/>
          <w:sz w:val="10"/>
          <w:szCs w:val="22"/>
        </w:rPr>
      </w:pPr>
    </w:p>
    <w:p w14:paraId="237419C6" w14:textId="77777777" w:rsidR="005B6865" w:rsidRDefault="00281CBA" w:rsidP="00EF025C">
      <w:pPr>
        <w:widowControl/>
        <w:numPr>
          <w:ilvl w:val="0"/>
          <w:numId w:val="47"/>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14:paraId="380D7ED2" w14:textId="77777777" w:rsidR="00281CBA" w:rsidRPr="005B6865" w:rsidRDefault="00F42C59" w:rsidP="00EF025C">
      <w:pPr>
        <w:pStyle w:val="Akapitzlist"/>
        <w:widowControl/>
        <w:numPr>
          <w:ilvl w:val="0"/>
          <w:numId w:val="74"/>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w:t>
      </w:r>
      <w:proofErr w:type="spellStart"/>
      <w:r w:rsidR="00281CBA" w:rsidRPr="005B6865">
        <w:rPr>
          <w:rFonts w:ascii="Arial" w:eastAsia="Times New Roman" w:hAnsi="Arial" w:cs="Arial"/>
          <w:bCs/>
          <w:color w:val="000000"/>
          <w:sz w:val="22"/>
          <w:szCs w:val="22"/>
        </w:rPr>
        <w:t>Pzp</w:t>
      </w:r>
      <w:proofErr w:type="spellEnd"/>
      <w:r w:rsidR="00281CBA" w:rsidRPr="005B6865">
        <w:rPr>
          <w:rFonts w:ascii="Arial" w:eastAsia="Times New Roman" w:hAnsi="Arial" w:cs="Arial"/>
          <w:bCs/>
          <w:color w:val="000000"/>
          <w:sz w:val="22"/>
          <w:szCs w:val="22"/>
        </w:rPr>
        <w:t>, w zakresie podstaw wykluczenia wskazanych przez Zamawiającego;</w:t>
      </w:r>
    </w:p>
    <w:p w14:paraId="78C71979" w14:textId="77777777" w:rsidR="00281CBA" w:rsidRDefault="00281CBA" w:rsidP="00EF025C">
      <w:pPr>
        <w:pStyle w:val="Akapitzlist"/>
        <w:widowControl/>
        <w:numPr>
          <w:ilvl w:val="0"/>
          <w:numId w:val="74"/>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5B6865">
        <w:rPr>
          <w:rFonts w:ascii="Arial" w:eastAsia="Times New Roman" w:hAnsi="Arial" w:cs="Arial"/>
          <w:color w:val="000000"/>
          <w:sz w:val="22"/>
          <w:szCs w:val="22"/>
        </w:rPr>
        <w:t>Pzp</w:t>
      </w:r>
      <w:proofErr w:type="spellEnd"/>
      <w:r w:rsidRPr="005B6865">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09293956" w14:textId="77777777" w:rsidR="005B6865" w:rsidRPr="003027B4" w:rsidRDefault="005B6865" w:rsidP="005B6865">
      <w:pPr>
        <w:pStyle w:val="Akapitzlist"/>
        <w:widowControl/>
        <w:tabs>
          <w:tab w:val="left" w:pos="284"/>
        </w:tabs>
        <w:spacing w:line="288" w:lineRule="auto"/>
        <w:jc w:val="both"/>
        <w:rPr>
          <w:rFonts w:ascii="Arial" w:eastAsia="Times New Roman" w:hAnsi="Arial" w:cs="Arial"/>
          <w:color w:val="000000"/>
          <w:sz w:val="10"/>
          <w:szCs w:val="10"/>
        </w:rPr>
      </w:pPr>
    </w:p>
    <w:p w14:paraId="0D894DD2" w14:textId="38E07148"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w:t>
      </w:r>
      <w:proofErr w:type="spellStart"/>
      <w:r w:rsidRPr="00281CBA">
        <w:rPr>
          <w:rFonts w:ascii="Arial" w:eastAsia="Times New Roman" w:hAnsi="Arial" w:cs="Arial"/>
          <w:color w:val="000000"/>
          <w:sz w:val="22"/>
          <w:szCs w:val="22"/>
        </w:rPr>
        <w:t>Pzp</w:t>
      </w:r>
      <w:proofErr w:type="spellEnd"/>
      <w:r w:rsidRPr="00281CBA">
        <w:rPr>
          <w:rFonts w:ascii="Arial" w:eastAsia="Times New Roman" w:hAnsi="Arial" w:cs="Arial"/>
          <w:color w:val="000000"/>
          <w:sz w:val="22"/>
          <w:szCs w:val="22"/>
        </w:rPr>
        <w:t xml:space="preserve">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4"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r w:rsidR="00D71A1E">
        <w:rPr>
          <w:rFonts w:ascii="Arial" w:eastAsia="Times New Roman" w:hAnsi="Arial" w:cs="Arial"/>
          <w:color w:val="000000"/>
          <w:sz w:val="22"/>
          <w:szCs w:val="22"/>
        </w:rPr>
        <w:t xml:space="preserve"> z </w:t>
      </w:r>
      <w:proofErr w:type="spellStart"/>
      <w:r w:rsidR="00D71A1E">
        <w:rPr>
          <w:rFonts w:ascii="Arial" w:eastAsia="Times New Roman" w:hAnsi="Arial" w:cs="Arial"/>
          <w:color w:val="000000"/>
          <w:sz w:val="22"/>
          <w:szCs w:val="22"/>
        </w:rPr>
        <w:t>późn</w:t>
      </w:r>
      <w:proofErr w:type="spellEnd"/>
      <w:r w:rsidR="00D71A1E">
        <w:rPr>
          <w:rFonts w:ascii="Arial" w:eastAsia="Times New Roman" w:hAnsi="Arial" w:cs="Arial"/>
          <w:color w:val="000000"/>
          <w:sz w:val="22"/>
          <w:szCs w:val="22"/>
        </w:rPr>
        <w:t>. zm.</w:t>
      </w:r>
      <w:r w:rsidRPr="00281CBA">
        <w:rPr>
          <w:rFonts w:ascii="Arial" w:eastAsia="Times New Roman" w:hAnsi="Arial" w:cs="Arial"/>
          <w:color w:val="000000"/>
          <w:sz w:val="22"/>
          <w:szCs w:val="22"/>
        </w:rPr>
        <w:t>)</w:t>
      </w:r>
      <w:bookmarkEnd w:id="4"/>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77B1FE4" w14:textId="77777777" w:rsidR="005B6865" w:rsidRPr="005B6499" w:rsidRDefault="005B6865" w:rsidP="00A31CF7">
      <w:pPr>
        <w:widowControl/>
        <w:spacing w:line="288" w:lineRule="auto"/>
        <w:jc w:val="both"/>
        <w:rPr>
          <w:rFonts w:ascii="Arial" w:eastAsia="Times New Roman" w:hAnsi="Arial" w:cs="Arial"/>
          <w:color w:val="000000"/>
          <w:sz w:val="10"/>
          <w:szCs w:val="10"/>
        </w:rPr>
      </w:pPr>
    </w:p>
    <w:p w14:paraId="79836D47" w14:textId="77777777"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 xml:space="preserve">w art. 125 ust. 1 ustawy </w:t>
      </w:r>
      <w:proofErr w:type="spellStart"/>
      <w:r w:rsidRPr="00281CBA">
        <w:rPr>
          <w:rFonts w:ascii="Arial" w:hAnsi="Arial" w:cs="Arial"/>
          <w:color w:val="auto"/>
          <w:sz w:val="22"/>
          <w:szCs w:val="22"/>
        </w:rPr>
        <w:t>Pzp</w:t>
      </w:r>
      <w:proofErr w:type="spellEnd"/>
      <w:r w:rsidRPr="00281CBA">
        <w:rPr>
          <w:rFonts w:ascii="Arial" w:hAnsi="Arial" w:cs="Arial"/>
          <w:color w:val="auto"/>
          <w:sz w:val="22"/>
          <w:szCs w:val="22"/>
        </w:rPr>
        <w:t>,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42043BDF" w14:textId="77777777" w:rsidR="005B6865" w:rsidRPr="005B6499" w:rsidRDefault="005B6865" w:rsidP="00A31CF7">
      <w:pPr>
        <w:widowControl/>
        <w:suppressAutoHyphens w:val="0"/>
        <w:spacing w:line="288" w:lineRule="auto"/>
        <w:ind w:hanging="284"/>
        <w:jc w:val="both"/>
        <w:rPr>
          <w:rFonts w:ascii="Arial" w:eastAsia="Times New Roman" w:hAnsi="Arial" w:cs="Arial"/>
          <w:sz w:val="10"/>
          <w:szCs w:val="10"/>
          <w:lang w:eastAsia="pl-PL"/>
        </w:rPr>
      </w:pPr>
    </w:p>
    <w:p w14:paraId="3779B640"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53517FBA" w14:textId="77777777" w:rsidR="009B1A90" w:rsidRPr="005B6499" w:rsidRDefault="009B1A90" w:rsidP="00A66BC9">
      <w:pPr>
        <w:widowControl/>
        <w:suppressAutoHyphens w:val="0"/>
        <w:spacing w:line="288" w:lineRule="auto"/>
        <w:jc w:val="both"/>
        <w:rPr>
          <w:rFonts w:ascii="Arial" w:eastAsia="Times New Roman" w:hAnsi="Arial" w:cs="Arial"/>
          <w:b/>
          <w:bCs/>
          <w:sz w:val="10"/>
          <w:szCs w:val="10"/>
        </w:rPr>
      </w:pPr>
    </w:p>
    <w:p w14:paraId="789DF189" w14:textId="77777777"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lastRenderedPageBreak/>
        <w:t>6.7 Dyspono</w:t>
      </w:r>
      <w:r w:rsidR="005B6865">
        <w:rPr>
          <w:rFonts w:ascii="Arial" w:eastAsia="Times New Roman" w:hAnsi="Arial" w:cs="Arial"/>
          <w:b/>
          <w:bCs/>
          <w:sz w:val="22"/>
          <w:szCs w:val="22"/>
        </w:rPr>
        <w:t>wanie zasobami innego podmiotu</w:t>
      </w:r>
    </w:p>
    <w:p w14:paraId="5E481558" w14:textId="77777777" w:rsidR="005B6865" w:rsidRPr="005B6499" w:rsidRDefault="005B6865" w:rsidP="00A66BC9">
      <w:pPr>
        <w:widowControl/>
        <w:suppressAutoHyphens w:val="0"/>
        <w:spacing w:line="288" w:lineRule="auto"/>
        <w:jc w:val="both"/>
        <w:rPr>
          <w:rFonts w:ascii="Arial" w:eastAsia="Times New Roman" w:hAnsi="Arial" w:cs="Arial"/>
          <w:sz w:val="8"/>
          <w:szCs w:val="8"/>
        </w:rPr>
      </w:pPr>
    </w:p>
    <w:p w14:paraId="0E67C57C"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Pr="00281CBA">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3E0FEAD5" w14:textId="77777777" w:rsidR="005B6865" w:rsidRPr="009A3272" w:rsidRDefault="005B6865" w:rsidP="00A31CF7">
      <w:pPr>
        <w:widowControl/>
        <w:suppressAutoHyphens w:val="0"/>
        <w:spacing w:line="288" w:lineRule="auto"/>
        <w:jc w:val="both"/>
        <w:rPr>
          <w:rFonts w:ascii="Arial" w:eastAsia="Times New Roman" w:hAnsi="Arial" w:cs="Arial"/>
          <w:sz w:val="10"/>
          <w:szCs w:val="10"/>
        </w:rPr>
      </w:pPr>
    </w:p>
    <w:p w14:paraId="03B0BD7B"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w:t>
      </w:r>
      <w:r w:rsidRPr="000B19DA">
        <w:rPr>
          <w:rFonts w:ascii="Arial" w:eastAsia="Times New Roman" w:hAnsi="Arial" w:cs="Arial"/>
          <w:sz w:val="22"/>
          <w:szCs w:val="22"/>
        </w:rPr>
        <w:t xml:space="preserve">zasoby, </w:t>
      </w:r>
      <w:r w:rsidRPr="000B19DA">
        <w:rPr>
          <w:rFonts w:ascii="Arial" w:eastAsia="Times New Roman" w:hAnsi="Arial" w:cs="Arial"/>
          <w:b/>
          <w:sz w:val="22"/>
          <w:szCs w:val="22"/>
        </w:rPr>
        <w:t xml:space="preserve">składa wraz z ofertą zobowiązanie </w:t>
      </w:r>
      <w:r w:rsidRPr="000B19DA">
        <w:rPr>
          <w:rFonts w:ascii="Arial" w:eastAsia="Times New Roman" w:hAnsi="Arial" w:cs="Arial"/>
          <w:sz w:val="22"/>
          <w:szCs w:val="22"/>
        </w:rPr>
        <w:t>(zgodnie z załącznikiem nr 3 do SWZ) podmiotu</w:t>
      </w:r>
      <w:r w:rsidRPr="00281CBA">
        <w:rPr>
          <w:rFonts w:ascii="Arial" w:eastAsia="Times New Roman" w:hAnsi="Arial" w:cs="Arial"/>
          <w:sz w:val="22"/>
          <w:szCs w:val="22"/>
        </w:rPr>
        <w:t xml:space="preserve">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2E61D1D4" w14:textId="77777777"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Zobowiązanie, o którym mowa powyżej, winno być złożone w formie oryginału wraz z ofertą.</w:t>
      </w:r>
    </w:p>
    <w:p w14:paraId="79BB8A0E" w14:textId="77777777" w:rsidR="005B6865" w:rsidRPr="00281CBA" w:rsidRDefault="005B6865" w:rsidP="00A66BC9">
      <w:pPr>
        <w:widowControl/>
        <w:suppressAutoHyphens w:val="0"/>
        <w:spacing w:line="288" w:lineRule="auto"/>
        <w:jc w:val="both"/>
        <w:rPr>
          <w:rFonts w:ascii="Arial" w:eastAsia="Times New Roman" w:hAnsi="Arial" w:cs="Arial"/>
          <w:sz w:val="10"/>
          <w:szCs w:val="22"/>
        </w:rPr>
      </w:pPr>
    </w:p>
    <w:p w14:paraId="2AAC2556"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29211D99"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p>
    <w:p w14:paraId="767949C0"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14:paraId="260F3C6B"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318D9D7A"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0DF2B89" w14:textId="28A9CA61" w:rsidR="005B6865" w:rsidRDefault="00A41046" w:rsidP="00A31CF7">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A41046">
        <w:rPr>
          <w:rFonts w:ascii="Arial" w:eastAsia="Times New Roman" w:hAnsi="Arial" w:cs="Arial"/>
          <w:sz w:val="22"/>
          <w:szCs w:val="22"/>
        </w:rPr>
        <w:t>Pzp</w:t>
      </w:r>
      <w:proofErr w:type="spellEnd"/>
      <w:r w:rsidRPr="00A41046">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w:t>
      </w:r>
      <w:r w:rsidRPr="0047219F">
        <w:rPr>
          <w:rFonts w:ascii="Arial" w:eastAsia="Times New Roman" w:hAnsi="Arial" w:cs="Arial"/>
          <w:sz w:val="22"/>
          <w:szCs w:val="22"/>
        </w:rPr>
        <w:t>. U. z 202</w:t>
      </w:r>
      <w:r w:rsidR="00932B73">
        <w:rPr>
          <w:rFonts w:ascii="Arial" w:eastAsia="Times New Roman" w:hAnsi="Arial" w:cs="Arial"/>
          <w:sz w:val="22"/>
          <w:szCs w:val="22"/>
        </w:rPr>
        <w:t>3</w:t>
      </w:r>
      <w:r w:rsidRPr="0047219F">
        <w:rPr>
          <w:rFonts w:ascii="Arial" w:eastAsia="Times New Roman" w:hAnsi="Arial" w:cs="Arial"/>
          <w:sz w:val="22"/>
          <w:szCs w:val="22"/>
        </w:rPr>
        <w:t xml:space="preserve"> r., poz</w:t>
      </w:r>
      <w:r w:rsidRPr="00A41046">
        <w:rPr>
          <w:rFonts w:ascii="Arial" w:eastAsia="Times New Roman" w:hAnsi="Arial" w:cs="Arial"/>
          <w:sz w:val="22"/>
          <w:szCs w:val="22"/>
        </w:rPr>
        <w:t xml:space="preserve">. </w:t>
      </w:r>
      <w:r w:rsidR="00932B73">
        <w:rPr>
          <w:rFonts w:ascii="Arial" w:eastAsia="Times New Roman" w:hAnsi="Arial" w:cs="Arial"/>
          <w:sz w:val="22"/>
          <w:szCs w:val="22"/>
        </w:rPr>
        <w:t>1497</w:t>
      </w:r>
      <w:r w:rsidR="0047219F" w:rsidRPr="0047219F">
        <w:rPr>
          <w:rFonts w:ascii="Arial" w:hAnsi="Arial" w:cs="Arial"/>
          <w:sz w:val="22"/>
          <w:szCs w:val="22"/>
        </w:rPr>
        <w:t xml:space="preserve"> </w:t>
      </w:r>
      <w:r w:rsidR="0047219F">
        <w:rPr>
          <w:rFonts w:ascii="Arial" w:hAnsi="Arial" w:cs="Arial"/>
          <w:sz w:val="22"/>
          <w:szCs w:val="22"/>
        </w:rPr>
        <w:t xml:space="preserve">z </w:t>
      </w:r>
      <w:proofErr w:type="spellStart"/>
      <w:r w:rsidR="0047219F">
        <w:rPr>
          <w:rFonts w:ascii="Arial" w:hAnsi="Arial" w:cs="Arial"/>
          <w:sz w:val="22"/>
          <w:szCs w:val="22"/>
        </w:rPr>
        <w:t>późn</w:t>
      </w:r>
      <w:proofErr w:type="spellEnd"/>
      <w:r w:rsidR="0047219F">
        <w:rPr>
          <w:rFonts w:ascii="Arial" w:hAnsi="Arial" w:cs="Arial"/>
          <w:sz w:val="22"/>
          <w:szCs w:val="22"/>
        </w:rPr>
        <w:t>. zm.</w:t>
      </w:r>
      <w:r w:rsidRPr="00A41046">
        <w:rPr>
          <w:rFonts w:ascii="Arial" w:eastAsia="Times New Roman" w:hAnsi="Arial" w:cs="Arial"/>
          <w:sz w:val="22"/>
          <w:szCs w:val="22"/>
        </w:rPr>
        <w:t>).</w:t>
      </w:r>
    </w:p>
    <w:p w14:paraId="2C95F4EC" w14:textId="77777777" w:rsidR="00A41046" w:rsidRPr="0047219F" w:rsidRDefault="00A41046" w:rsidP="00A31CF7">
      <w:pPr>
        <w:widowControl/>
        <w:suppressAutoHyphens w:val="0"/>
        <w:spacing w:line="288" w:lineRule="auto"/>
        <w:jc w:val="both"/>
        <w:rPr>
          <w:rFonts w:ascii="Arial" w:eastAsia="Times New Roman" w:hAnsi="Arial" w:cs="Arial"/>
          <w:sz w:val="10"/>
          <w:szCs w:val="10"/>
        </w:rPr>
      </w:pPr>
    </w:p>
    <w:p w14:paraId="0FE1C686"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6389AC6A" w14:textId="77777777"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14:paraId="33A83F04" w14:textId="77777777"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14:paraId="5886547E" w14:textId="77777777" w:rsidR="005B6865" w:rsidRPr="00C41046" w:rsidRDefault="005B6865" w:rsidP="005B6865">
      <w:pPr>
        <w:spacing w:line="288" w:lineRule="auto"/>
        <w:ind w:left="284" w:hanging="284"/>
        <w:jc w:val="both"/>
        <w:rPr>
          <w:rFonts w:ascii="Arial" w:hAnsi="Arial" w:cs="Arial"/>
          <w:sz w:val="10"/>
          <w:szCs w:val="10"/>
        </w:rPr>
      </w:pPr>
    </w:p>
    <w:p w14:paraId="34645006" w14:textId="77777777" w:rsidR="00281CBA" w:rsidRDefault="00281CBA" w:rsidP="00EF025C">
      <w:pPr>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5EBF63" w14:textId="77777777"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14:paraId="58E0FE33" w14:textId="77777777" w:rsidR="00281CBA" w:rsidRDefault="00281CBA" w:rsidP="00EF025C">
      <w:pPr>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4A84BE12" w14:textId="77777777" w:rsidR="005B6865" w:rsidRPr="00C41046" w:rsidRDefault="005B6865" w:rsidP="005B6865">
      <w:pPr>
        <w:pStyle w:val="Akapitzlist"/>
        <w:rPr>
          <w:rFonts w:ascii="Arial" w:eastAsia="Calibri" w:hAnsi="Arial" w:cs="Arial"/>
          <w:color w:val="auto"/>
          <w:sz w:val="10"/>
          <w:szCs w:val="10"/>
          <w:lang w:eastAsia="en-US"/>
        </w:rPr>
      </w:pPr>
    </w:p>
    <w:p w14:paraId="617CA6AF" w14:textId="77777777"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lastRenderedPageBreak/>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w:t>
      </w:r>
      <w:proofErr w:type="spellStart"/>
      <w:r w:rsidRPr="00281CBA">
        <w:rPr>
          <w:rFonts w:ascii="Arial" w:eastAsia="Times New Roman" w:hAnsi="Arial" w:cs="Arial"/>
          <w:bCs/>
          <w:iCs/>
          <w:color w:val="auto"/>
          <w:sz w:val="22"/>
          <w:szCs w:val="20"/>
          <w:lang w:eastAsia="pl-PL"/>
        </w:rPr>
        <w:t>Pzp</w:t>
      </w:r>
      <w:proofErr w:type="spellEnd"/>
      <w:r w:rsidRPr="00281CBA">
        <w:rPr>
          <w:rFonts w:ascii="Arial" w:eastAsia="Times New Roman" w:hAnsi="Arial" w:cs="Arial"/>
          <w:bCs/>
          <w:iCs/>
          <w:color w:val="auto"/>
          <w:sz w:val="22"/>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14:paraId="061361DE" w14:textId="77777777" w:rsidR="005B6865" w:rsidRPr="00C41046" w:rsidRDefault="005B6865" w:rsidP="00A31CF7">
      <w:pPr>
        <w:widowControl/>
        <w:suppressAutoHyphens w:val="0"/>
        <w:spacing w:line="288" w:lineRule="auto"/>
        <w:jc w:val="both"/>
        <w:rPr>
          <w:rFonts w:ascii="Arial" w:eastAsia="Times New Roman" w:hAnsi="Arial" w:cs="Arial"/>
          <w:bCs/>
          <w:iCs/>
          <w:color w:val="auto"/>
          <w:sz w:val="10"/>
          <w:szCs w:val="10"/>
          <w:lang w:eastAsia="pl-PL"/>
        </w:rPr>
      </w:pPr>
    </w:p>
    <w:p w14:paraId="309E3068" w14:textId="77777777" w:rsidR="00281CBA" w:rsidRPr="005B6865" w:rsidRDefault="00281CBA" w:rsidP="00EF025C">
      <w:pPr>
        <w:pStyle w:val="Akapitzlist"/>
        <w:widowControl/>
        <w:numPr>
          <w:ilvl w:val="1"/>
          <w:numId w:val="19"/>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14:paraId="3FB3C672" w14:textId="77777777" w:rsidR="005B6865" w:rsidRPr="00C41046" w:rsidRDefault="005B6865" w:rsidP="005B6865">
      <w:pPr>
        <w:widowControl/>
        <w:suppressAutoHyphens w:val="0"/>
        <w:spacing w:line="288" w:lineRule="auto"/>
        <w:jc w:val="both"/>
        <w:rPr>
          <w:rFonts w:ascii="Arial" w:eastAsia="Times New Roman" w:hAnsi="Arial" w:cs="Arial"/>
          <w:sz w:val="8"/>
          <w:szCs w:val="8"/>
        </w:rPr>
      </w:pPr>
    </w:p>
    <w:p w14:paraId="6ED0D3E2" w14:textId="77777777"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 SWZ                 - sk</w:t>
      </w:r>
      <w:r w:rsidRPr="00281CBA">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5D8873" w14:textId="77777777" w:rsidR="0020166B" w:rsidRPr="00860D78" w:rsidRDefault="0020166B" w:rsidP="00A31CF7">
      <w:pPr>
        <w:widowControl/>
        <w:suppressAutoHyphens w:val="0"/>
        <w:spacing w:line="288" w:lineRule="auto"/>
        <w:jc w:val="both"/>
        <w:rPr>
          <w:rFonts w:ascii="Arial" w:eastAsia="Times New Roman" w:hAnsi="Arial" w:cs="Arial"/>
          <w:color w:val="000000"/>
          <w:sz w:val="10"/>
          <w:szCs w:val="10"/>
        </w:rPr>
      </w:pPr>
    </w:p>
    <w:p w14:paraId="0B488DA8" w14:textId="061A0239" w:rsidR="00281CBA"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w:t>
      </w:r>
      <w:r w:rsidR="00C92123" w:rsidRPr="00C92123">
        <w:rPr>
          <w:rFonts w:ascii="Arial" w:hAnsi="Arial" w:cs="Arial"/>
          <w:sz w:val="22"/>
        </w:rPr>
        <w:t>Jeżeli w kraju, w którym Wykonawca ma siedzibę lub miejsce zamieszkania lub miejsce zamieszkania ma osoba, której dokument dotyczy, nie wydaje się dokumentów, o których mowa w pkt 6.</w:t>
      </w:r>
      <w:r w:rsidR="00C92123">
        <w:rPr>
          <w:rFonts w:ascii="Arial" w:hAnsi="Arial" w:cs="Arial"/>
          <w:sz w:val="22"/>
        </w:rPr>
        <w:t>8</w:t>
      </w:r>
      <w:r w:rsidR="00C92123" w:rsidRPr="00C92123">
        <w:rPr>
          <w:rFonts w:ascii="Arial" w:hAnsi="Arial" w:cs="Arial"/>
          <w:sz w:val="22"/>
        </w:rPr>
        <w:t>.1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6F0C64" w14:textId="77777777" w:rsidR="0020166B" w:rsidRPr="0020166B" w:rsidRDefault="0020166B" w:rsidP="00A31CF7">
      <w:pPr>
        <w:spacing w:line="288" w:lineRule="auto"/>
        <w:jc w:val="both"/>
        <w:rPr>
          <w:rFonts w:ascii="Arial" w:hAnsi="Arial" w:cs="Arial"/>
          <w:sz w:val="10"/>
          <w:szCs w:val="8"/>
        </w:rPr>
      </w:pPr>
    </w:p>
    <w:p w14:paraId="343B5888" w14:textId="77777777" w:rsidR="00281CBA" w:rsidRDefault="00281CBA" w:rsidP="00A31CF7">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14:paraId="0BB6BB1D" w14:textId="77777777" w:rsidR="00F361A9" w:rsidRDefault="00F361A9" w:rsidP="00A31CF7">
      <w:pPr>
        <w:spacing w:line="288" w:lineRule="auto"/>
        <w:jc w:val="both"/>
        <w:rPr>
          <w:rFonts w:ascii="Arial" w:hAnsi="Arial" w:cs="Arial"/>
          <w:sz w:val="10"/>
          <w:szCs w:val="10"/>
        </w:rPr>
      </w:pPr>
    </w:p>
    <w:p w14:paraId="15F08663" w14:textId="77777777" w:rsidR="00F361A9" w:rsidRPr="00860D78" w:rsidRDefault="00F361A9" w:rsidP="00A31CF7">
      <w:pPr>
        <w:spacing w:line="288" w:lineRule="auto"/>
        <w:jc w:val="both"/>
        <w:rPr>
          <w:rFonts w:ascii="Arial" w:hAnsi="Arial" w:cs="Arial"/>
          <w:sz w:val="10"/>
          <w:szCs w:val="10"/>
        </w:rPr>
      </w:pPr>
    </w:p>
    <w:p w14:paraId="5E445786" w14:textId="77777777" w:rsidR="00281CBA" w:rsidRPr="0020166B" w:rsidRDefault="00281CBA" w:rsidP="00EF025C">
      <w:pPr>
        <w:pStyle w:val="Akapitzlist"/>
        <w:widowControl/>
        <w:numPr>
          <w:ilvl w:val="1"/>
          <w:numId w:val="19"/>
        </w:numPr>
        <w:suppressAutoHyphens w:val="0"/>
        <w:spacing w:line="288" w:lineRule="auto"/>
        <w:ind w:hanging="551"/>
        <w:jc w:val="both"/>
        <w:rPr>
          <w:rFonts w:ascii="Arial" w:eastAsia="Times New Roman" w:hAnsi="Arial" w:cs="Arial"/>
          <w:b/>
          <w:bCs/>
          <w:sz w:val="22"/>
          <w:szCs w:val="22"/>
        </w:rPr>
      </w:pPr>
      <w:r w:rsidRPr="0020166B">
        <w:rPr>
          <w:rFonts w:ascii="Arial" w:eastAsia="Times New Roman" w:hAnsi="Arial" w:cs="Arial"/>
          <w:b/>
          <w:bCs/>
          <w:sz w:val="22"/>
          <w:szCs w:val="22"/>
        </w:rPr>
        <w:t>Informacja dla Wykonawców wspólnie ubiegających s</w:t>
      </w:r>
      <w:r w:rsidR="0020166B" w:rsidRPr="0020166B">
        <w:rPr>
          <w:rFonts w:ascii="Arial" w:eastAsia="Times New Roman" w:hAnsi="Arial" w:cs="Arial"/>
          <w:b/>
          <w:bCs/>
          <w:sz w:val="22"/>
          <w:szCs w:val="22"/>
        </w:rPr>
        <w:t>ię o udzielenie zamówienia</w:t>
      </w:r>
    </w:p>
    <w:p w14:paraId="7EDEA025" w14:textId="77777777" w:rsidR="0020166B" w:rsidRPr="00860D78" w:rsidRDefault="0020166B" w:rsidP="0020166B">
      <w:pPr>
        <w:pStyle w:val="Akapitzlist"/>
        <w:widowControl/>
        <w:suppressAutoHyphens w:val="0"/>
        <w:spacing w:line="288" w:lineRule="auto"/>
        <w:ind w:left="551"/>
        <w:jc w:val="both"/>
        <w:rPr>
          <w:rFonts w:ascii="Arial" w:eastAsia="Times New Roman" w:hAnsi="Arial" w:cs="Arial"/>
          <w:b/>
          <w:bCs/>
          <w:sz w:val="8"/>
          <w:szCs w:val="8"/>
        </w:rPr>
      </w:pPr>
    </w:p>
    <w:p w14:paraId="3DB29DEF"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0861A249" w14:textId="77777777" w:rsidR="0020166B" w:rsidRPr="00B52EF4" w:rsidRDefault="0020166B" w:rsidP="00A31CF7">
      <w:pPr>
        <w:widowControl/>
        <w:suppressAutoHyphens w:val="0"/>
        <w:spacing w:line="288" w:lineRule="auto"/>
        <w:jc w:val="both"/>
        <w:rPr>
          <w:rFonts w:ascii="Arial" w:eastAsia="Times New Roman" w:hAnsi="Arial" w:cs="Arial"/>
          <w:color w:val="000000"/>
          <w:sz w:val="10"/>
          <w:szCs w:val="10"/>
        </w:rPr>
      </w:pPr>
    </w:p>
    <w:p w14:paraId="249B706F"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w:t>
      </w:r>
      <w:r w:rsidRPr="000B19DA">
        <w:rPr>
          <w:rFonts w:ascii="Arial" w:eastAsia="Times New Roman" w:hAnsi="Arial" w:cs="Arial"/>
          <w:color w:val="000000"/>
          <w:sz w:val="22"/>
          <w:szCs w:val="22"/>
        </w:rPr>
        <w:t xml:space="preserve">oświadczenia stanowi </w:t>
      </w:r>
      <w:r w:rsidRPr="000B19DA">
        <w:rPr>
          <w:rFonts w:ascii="Arial" w:eastAsia="Times New Roman" w:hAnsi="Arial" w:cs="Arial"/>
          <w:color w:val="auto"/>
          <w:sz w:val="22"/>
          <w:szCs w:val="22"/>
        </w:rPr>
        <w:t>załącznik nr 6</w:t>
      </w:r>
      <w:r w:rsidRPr="000B19DA">
        <w:rPr>
          <w:rFonts w:ascii="Arial" w:eastAsia="Times New Roman" w:hAnsi="Arial" w:cs="Arial"/>
          <w:color w:val="000000"/>
          <w:sz w:val="22"/>
          <w:szCs w:val="22"/>
        </w:rPr>
        <w:t xml:space="preserve"> do SWZ.</w:t>
      </w:r>
      <w:r w:rsidRPr="00281CBA">
        <w:rPr>
          <w:rFonts w:ascii="Arial" w:eastAsia="Times New Roman" w:hAnsi="Arial" w:cs="Arial"/>
          <w:color w:val="000000"/>
          <w:sz w:val="22"/>
          <w:szCs w:val="22"/>
        </w:rPr>
        <w:t xml:space="preserve"> </w:t>
      </w:r>
    </w:p>
    <w:p w14:paraId="7A3528B7" w14:textId="77777777" w:rsidR="0020166B" w:rsidRPr="00B52EF4" w:rsidRDefault="0020166B" w:rsidP="00A31CF7">
      <w:pPr>
        <w:widowControl/>
        <w:suppressAutoHyphens w:val="0"/>
        <w:spacing w:line="288" w:lineRule="auto"/>
        <w:jc w:val="both"/>
        <w:rPr>
          <w:rFonts w:ascii="Arial" w:eastAsia="Times New Roman" w:hAnsi="Arial" w:cs="Arial"/>
          <w:color w:val="000000"/>
          <w:sz w:val="10"/>
          <w:szCs w:val="10"/>
        </w:rPr>
      </w:pPr>
    </w:p>
    <w:p w14:paraId="6467DEE0" w14:textId="77777777"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 xml:space="preserve">Wykonawcy występujący wspólnie muszą, zgodnie z zapisami art. 58 ust. 2 ustawy </w:t>
      </w:r>
      <w:proofErr w:type="spellStart"/>
      <w:r w:rsidRPr="00281CBA">
        <w:rPr>
          <w:rFonts w:ascii="Arial" w:hAnsi="Arial" w:cs="Arial"/>
          <w:sz w:val="22"/>
          <w:szCs w:val="22"/>
        </w:rPr>
        <w:t>Pzp</w:t>
      </w:r>
      <w:proofErr w:type="spellEnd"/>
      <w:r w:rsidRPr="00281CBA">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7FDE34E0" w14:textId="77777777" w:rsidR="00D52FD5" w:rsidRPr="00B52EF4" w:rsidRDefault="00D52FD5" w:rsidP="00A31CF7">
      <w:pPr>
        <w:spacing w:line="288" w:lineRule="auto"/>
        <w:jc w:val="both"/>
        <w:rPr>
          <w:rFonts w:ascii="Arial" w:hAnsi="Arial" w:cs="Arial"/>
          <w:sz w:val="10"/>
          <w:szCs w:val="10"/>
        </w:rPr>
      </w:pPr>
    </w:p>
    <w:p w14:paraId="465EE618" w14:textId="77777777" w:rsidR="0003417D" w:rsidRDefault="0003417D" w:rsidP="00A31CF7">
      <w:pPr>
        <w:tabs>
          <w:tab w:val="left" w:pos="0"/>
        </w:tabs>
        <w:spacing w:line="288" w:lineRule="auto"/>
        <w:jc w:val="both"/>
        <w:rPr>
          <w:rFonts w:ascii="Arial" w:hAnsi="Arial" w:cs="Arial"/>
          <w:b/>
          <w:color w:val="000000"/>
          <w:sz w:val="22"/>
          <w:szCs w:val="22"/>
        </w:rPr>
      </w:pPr>
    </w:p>
    <w:p w14:paraId="0A9F7F19" w14:textId="2508317A"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lastRenderedPageBreak/>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3DB902A" w14:textId="77777777" w:rsidR="0020166B" w:rsidRPr="00B52EF4" w:rsidRDefault="0020166B" w:rsidP="00A31CF7">
      <w:pPr>
        <w:tabs>
          <w:tab w:val="left" w:pos="540"/>
        </w:tabs>
        <w:spacing w:line="288" w:lineRule="auto"/>
        <w:jc w:val="both"/>
        <w:rPr>
          <w:rFonts w:ascii="Arial" w:hAnsi="Arial" w:cs="Arial"/>
          <w:b/>
          <w:sz w:val="8"/>
          <w:szCs w:val="8"/>
        </w:rPr>
      </w:pPr>
    </w:p>
    <w:p w14:paraId="393669EF" w14:textId="77777777"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4"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5"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14:paraId="778AC505" w14:textId="77777777" w:rsidR="0020166B" w:rsidRPr="00B52EF4" w:rsidRDefault="0020166B" w:rsidP="00A66BC9">
      <w:pPr>
        <w:tabs>
          <w:tab w:val="left" w:pos="540"/>
        </w:tabs>
        <w:spacing w:line="288" w:lineRule="auto"/>
        <w:jc w:val="both"/>
        <w:rPr>
          <w:rFonts w:ascii="Arial" w:hAnsi="Arial" w:cs="Arial"/>
          <w:b/>
          <w:sz w:val="10"/>
          <w:szCs w:val="10"/>
        </w:rPr>
      </w:pPr>
    </w:p>
    <w:p w14:paraId="21B550CC"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14:paraId="43E95EE0" w14:textId="77777777" w:rsidR="00281CBA" w:rsidRPr="00281CBA" w:rsidRDefault="00281CBA" w:rsidP="00EF025C">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14:paraId="6AE99D20" w14:textId="77777777" w:rsidR="00281CBA" w:rsidRPr="00281CBA" w:rsidRDefault="00281CBA" w:rsidP="00EF025C">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14:paraId="1F3DC818" w14:textId="77777777" w:rsidR="00281CBA" w:rsidRPr="00281CBA" w:rsidRDefault="00281CBA" w:rsidP="00EF025C">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złożenia/poprawienia/ uzupełnienia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podmiotowych środków dowodowych, innych dokumentów lub oświadczeń składanych w postępowaniu,</w:t>
      </w:r>
    </w:p>
    <w:p w14:paraId="2031F0C0" w14:textId="77777777" w:rsidR="00281CBA" w:rsidRPr="00281CBA" w:rsidRDefault="00281CBA" w:rsidP="00EF025C">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 wyjaśnień dotyczących treści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xml:space="preserve"> lub złożonych podmiotowych środków dowodowych lub innych dokumentów lub oświadczeń składanych w postępowaniu,</w:t>
      </w:r>
    </w:p>
    <w:p w14:paraId="36EDB9C9" w14:textId="77777777" w:rsidR="00281CBA" w:rsidRPr="00281CBA" w:rsidRDefault="00281CBA" w:rsidP="00EF025C">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14:paraId="58FD2B29" w14:textId="77777777" w:rsidR="00281CBA" w:rsidRPr="00281CBA" w:rsidRDefault="00281CBA" w:rsidP="00EF025C">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14:paraId="036DA741" w14:textId="77777777" w:rsidR="00281CBA" w:rsidRPr="00281CBA" w:rsidRDefault="00281CBA" w:rsidP="00EF025C">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14:paraId="20B6168C" w14:textId="77777777" w:rsidR="00281CBA" w:rsidRPr="00281CBA" w:rsidRDefault="00281CBA" w:rsidP="00EF025C">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14:paraId="048BB99A" w14:textId="77777777" w:rsidR="0020166B" w:rsidRPr="00B52EF4" w:rsidRDefault="0020166B" w:rsidP="0020166B">
      <w:pPr>
        <w:tabs>
          <w:tab w:val="left" w:pos="0"/>
        </w:tabs>
        <w:spacing w:line="288" w:lineRule="auto"/>
        <w:jc w:val="both"/>
        <w:rPr>
          <w:rFonts w:ascii="Arial" w:hAnsi="Arial" w:cs="Arial"/>
          <w:sz w:val="6"/>
          <w:szCs w:val="6"/>
        </w:rPr>
      </w:pPr>
    </w:p>
    <w:p w14:paraId="7F5BFA05" w14:textId="77777777"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14:paraId="0693910C" w14:textId="77777777" w:rsidR="00982B64" w:rsidRPr="00B52EF4" w:rsidRDefault="00982B64" w:rsidP="0020166B">
      <w:pPr>
        <w:tabs>
          <w:tab w:val="left" w:pos="0"/>
        </w:tabs>
        <w:spacing w:line="288" w:lineRule="auto"/>
        <w:jc w:val="both"/>
        <w:rPr>
          <w:rFonts w:ascii="Arial" w:hAnsi="Arial" w:cs="Arial"/>
          <w:sz w:val="10"/>
          <w:szCs w:val="10"/>
        </w:rPr>
      </w:pPr>
    </w:p>
    <w:p w14:paraId="66303D51" w14:textId="77777777"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63AD42F6" w14:textId="77777777" w:rsidR="00982B64" w:rsidRPr="00B52EF4" w:rsidRDefault="00982B64" w:rsidP="00A31CF7">
      <w:pPr>
        <w:tabs>
          <w:tab w:val="left" w:pos="426"/>
        </w:tabs>
        <w:spacing w:line="288" w:lineRule="auto"/>
        <w:jc w:val="both"/>
        <w:rPr>
          <w:rFonts w:ascii="Arial" w:hAnsi="Arial" w:cs="Arial"/>
          <w:sz w:val="10"/>
          <w:szCs w:val="10"/>
        </w:rPr>
      </w:pPr>
    </w:p>
    <w:p w14:paraId="08EEBED9" w14:textId="77777777"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14:paraId="4A1C3863" w14:textId="77777777" w:rsidR="00982B64" w:rsidRPr="00982B64" w:rsidRDefault="00982B64" w:rsidP="00A31CF7">
      <w:pPr>
        <w:tabs>
          <w:tab w:val="left" w:pos="426"/>
          <w:tab w:val="left" w:pos="567"/>
        </w:tabs>
        <w:spacing w:line="288" w:lineRule="auto"/>
        <w:jc w:val="both"/>
        <w:rPr>
          <w:rFonts w:ascii="Arial" w:hAnsi="Arial" w:cs="Arial"/>
          <w:sz w:val="10"/>
          <w:szCs w:val="22"/>
        </w:rPr>
      </w:pPr>
    </w:p>
    <w:p w14:paraId="37AC1897"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14:paraId="60381E8A" w14:textId="77777777" w:rsidR="00982B64" w:rsidRPr="00B52EF4" w:rsidRDefault="00982B64" w:rsidP="00A31CF7">
      <w:pPr>
        <w:tabs>
          <w:tab w:val="left" w:pos="540"/>
        </w:tabs>
        <w:spacing w:line="288" w:lineRule="auto"/>
        <w:jc w:val="both"/>
        <w:rPr>
          <w:rFonts w:ascii="Arial" w:hAnsi="Arial" w:cs="Arial"/>
          <w:sz w:val="10"/>
          <w:szCs w:val="10"/>
        </w:rPr>
      </w:pPr>
    </w:p>
    <w:p w14:paraId="63F86B1F"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4C32800B" w14:textId="77777777" w:rsidR="00982B64" w:rsidRPr="00982B64" w:rsidRDefault="00982B64" w:rsidP="00A31CF7">
      <w:pPr>
        <w:tabs>
          <w:tab w:val="left" w:pos="540"/>
        </w:tabs>
        <w:spacing w:line="288" w:lineRule="auto"/>
        <w:jc w:val="both"/>
        <w:rPr>
          <w:rFonts w:ascii="Arial" w:hAnsi="Arial" w:cs="Arial"/>
          <w:sz w:val="10"/>
        </w:rPr>
      </w:pPr>
    </w:p>
    <w:p w14:paraId="48670288"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lastRenderedPageBreak/>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32D901C2" w14:textId="77777777" w:rsidR="00982B64" w:rsidRPr="00982B64" w:rsidRDefault="00982B64" w:rsidP="00A31CF7">
      <w:pPr>
        <w:tabs>
          <w:tab w:val="left" w:pos="540"/>
        </w:tabs>
        <w:spacing w:line="288" w:lineRule="auto"/>
        <w:jc w:val="both"/>
        <w:rPr>
          <w:rFonts w:ascii="Arial" w:hAnsi="Arial" w:cs="Arial"/>
          <w:sz w:val="10"/>
        </w:rPr>
      </w:pPr>
    </w:p>
    <w:p w14:paraId="4A254DF6" w14:textId="2D3DEC68"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r w:rsidR="00D71A1E">
        <w:rPr>
          <w:rFonts w:ascii="Arial" w:hAnsi="Arial" w:cs="Arial"/>
          <w:sz w:val="22"/>
        </w:rPr>
        <w:t xml:space="preserve"> z </w:t>
      </w:r>
      <w:proofErr w:type="spellStart"/>
      <w:r w:rsidR="00D71A1E">
        <w:rPr>
          <w:rFonts w:ascii="Arial" w:hAnsi="Arial" w:cs="Arial"/>
          <w:sz w:val="22"/>
        </w:rPr>
        <w:t>późn</w:t>
      </w:r>
      <w:proofErr w:type="spellEnd"/>
      <w:r w:rsidR="00D71A1E">
        <w:rPr>
          <w:rFonts w:ascii="Arial" w:hAnsi="Arial" w:cs="Arial"/>
          <w:sz w:val="22"/>
        </w:rPr>
        <w:t>. zm.</w:t>
      </w:r>
      <w:r w:rsidRPr="00281CBA">
        <w:rPr>
          <w:rFonts w:ascii="Arial" w:hAnsi="Arial" w:cs="Arial"/>
          <w:sz w:val="22"/>
        </w:rPr>
        <w:t>).</w:t>
      </w:r>
    </w:p>
    <w:p w14:paraId="142CB215" w14:textId="77777777" w:rsidR="00982B64" w:rsidRPr="00982B64" w:rsidRDefault="00982B64" w:rsidP="00A31CF7">
      <w:pPr>
        <w:tabs>
          <w:tab w:val="left" w:pos="540"/>
        </w:tabs>
        <w:spacing w:line="288" w:lineRule="auto"/>
        <w:jc w:val="both"/>
        <w:rPr>
          <w:rFonts w:ascii="Arial" w:hAnsi="Arial" w:cs="Arial"/>
          <w:sz w:val="10"/>
        </w:rPr>
      </w:pPr>
    </w:p>
    <w:p w14:paraId="11B88FB2"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706D5EC0" w14:textId="77777777" w:rsidR="00281CBA" w:rsidRPr="00281CBA" w:rsidRDefault="00281CBA" w:rsidP="00EF025C">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stały dostęp do sieci Internet o gwarantowanej przepustowości nie mniejszej niż 512 </w:t>
      </w:r>
      <w:proofErr w:type="spellStart"/>
      <w:r w:rsidRPr="00281CBA">
        <w:rPr>
          <w:rFonts w:ascii="Arial" w:hAnsi="Arial" w:cs="Arial"/>
          <w:sz w:val="22"/>
        </w:rPr>
        <w:t>kb</w:t>
      </w:r>
      <w:proofErr w:type="spellEnd"/>
      <w:r w:rsidRPr="00281CBA">
        <w:rPr>
          <w:rFonts w:ascii="Arial" w:hAnsi="Arial" w:cs="Arial"/>
          <w:sz w:val="22"/>
        </w:rPr>
        <w:t>/s,</w:t>
      </w:r>
    </w:p>
    <w:p w14:paraId="2ED8E9B5" w14:textId="77777777" w:rsidR="00281CBA" w:rsidRPr="00281CBA" w:rsidRDefault="00281CBA" w:rsidP="00EF025C">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528A8544" w14:textId="77777777" w:rsidR="00281CBA" w:rsidRPr="00281CBA" w:rsidRDefault="00281CBA" w:rsidP="00EF025C">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14:paraId="27276A9B" w14:textId="77777777" w:rsidR="00281CBA" w:rsidRPr="00281CBA" w:rsidRDefault="00281CBA" w:rsidP="00EF025C">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14:paraId="2E317B2D" w14:textId="77777777" w:rsidR="00281CBA" w:rsidRPr="00281CBA" w:rsidRDefault="00281CBA" w:rsidP="00EF025C">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zainstalowany program Adobe </w:t>
      </w:r>
      <w:proofErr w:type="spellStart"/>
      <w:r w:rsidRPr="00281CBA">
        <w:rPr>
          <w:rFonts w:ascii="Arial" w:hAnsi="Arial" w:cs="Arial"/>
          <w:sz w:val="22"/>
        </w:rPr>
        <w:t>Acrobat</w:t>
      </w:r>
      <w:proofErr w:type="spellEnd"/>
      <w:r w:rsidRPr="00281CBA">
        <w:rPr>
          <w:rFonts w:ascii="Arial" w:hAnsi="Arial" w:cs="Arial"/>
          <w:sz w:val="22"/>
        </w:rPr>
        <w:t xml:space="preserve"> Reader lub inny obsługujący format plików .pdf,</w:t>
      </w:r>
    </w:p>
    <w:p w14:paraId="3B4F3009" w14:textId="77777777" w:rsidR="00281CBA" w:rsidRPr="00281CBA" w:rsidRDefault="00281CBA" w:rsidP="00EF025C">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14:paraId="67F29612" w14:textId="77777777" w:rsidR="00281CBA" w:rsidRDefault="00281CBA" w:rsidP="00EF025C">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w:t>
      </w:r>
      <w:proofErr w:type="spellStart"/>
      <w:r w:rsidRPr="00281CBA">
        <w:rPr>
          <w:rFonts w:ascii="Arial" w:hAnsi="Arial" w:cs="Arial"/>
          <w:sz w:val="22"/>
        </w:rPr>
        <w:t>hh:mm:ss</w:t>
      </w:r>
      <w:proofErr w:type="spellEnd"/>
      <w:r w:rsidRPr="00281CBA">
        <w:rPr>
          <w:rFonts w:ascii="Arial" w:hAnsi="Arial" w:cs="Arial"/>
          <w:sz w:val="22"/>
        </w:rPr>
        <w:t>) generowany wg czasu lokalnego serwera synchronizowanego                       z zegarem Głównego Urzędu Miar.</w:t>
      </w:r>
    </w:p>
    <w:p w14:paraId="60741158" w14:textId="77777777" w:rsidR="000D1CDB" w:rsidRPr="000D1CDB" w:rsidRDefault="000D1CDB" w:rsidP="000D1CDB">
      <w:pPr>
        <w:tabs>
          <w:tab w:val="left" w:pos="284"/>
        </w:tabs>
        <w:spacing w:line="288" w:lineRule="auto"/>
        <w:ind w:left="284"/>
        <w:jc w:val="both"/>
        <w:rPr>
          <w:rFonts w:ascii="Arial" w:hAnsi="Arial" w:cs="Arial"/>
          <w:sz w:val="10"/>
        </w:rPr>
      </w:pPr>
    </w:p>
    <w:p w14:paraId="5FCA50E2"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14:paraId="6F8DC7DD" w14:textId="77777777" w:rsidR="00281CBA" w:rsidRPr="00281CBA" w:rsidRDefault="00281CBA" w:rsidP="00EF025C">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14:paraId="2D395A5A" w14:textId="77777777" w:rsidR="00281CBA" w:rsidRDefault="00281CBA" w:rsidP="00EF025C">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14:paraId="0C4C0C49" w14:textId="77777777" w:rsidR="000D1CDB" w:rsidRPr="00B52EF4" w:rsidRDefault="000D1CDB" w:rsidP="000D1CDB">
      <w:pPr>
        <w:tabs>
          <w:tab w:val="left" w:pos="284"/>
        </w:tabs>
        <w:spacing w:line="288" w:lineRule="auto"/>
        <w:ind w:left="284"/>
        <w:jc w:val="both"/>
        <w:rPr>
          <w:rFonts w:ascii="Arial" w:hAnsi="Arial" w:cs="Arial"/>
          <w:sz w:val="10"/>
          <w:szCs w:val="10"/>
        </w:rPr>
      </w:pPr>
    </w:p>
    <w:p w14:paraId="5C7FFAF9"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w:t>
      </w:r>
      <w:r w:rsidR="00B52EF4">
        <w:rPr>
          <w:rFonts w:ascii="Arial" w:hAnsi="Arial" w:cs="Arial"/>
          <w:sz w:val="22"/>
        </w:rPr>
        <w:t> </w:t>
      </w:r>
      <w:r w:rsidRPr="00281CBA">
        <w:rPr>
          <w:rFonts w:ascii="Arial" w:hAnsi="Arial" w:cs="Arial"/>
          <w:sz w:val="22"/>
        </w:rPr>
        <w:t xml:space="preserve">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14:paraId="34CC13F9"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281CBA">
        <w:rPr>
          <w:rFonts w:ascii="Arial" w:hAnsi="Arial" w:cs="Arial"/>
          <w:sz w:val="22"/>
        </w:rPr>
        <w:t>Pzp</w:t>
      </w:r>
      <w:proofErr w:type="spellEnd"/>
      <w:r w:rsidRPr="00281CBA">
        <w:rPr>
          <w:rFonts w:ascii="Arial" w:hAnsi="Arial" w:cs="Arial"/>
          <w:sz w:val="22"/>
        </w:rPr>
        <w:t>.</w:t>
      </w:r>
    </w:p>
    <w:p w14:paraId="1427186B" w14:textId="77777777" w:rsidR="000D1CDB" w:rsidRPr="00B52EF4" w:rsidRDefault="000D1CDB" w:rsidP="00A31CF7">
      <w:pPr>
        <w:tabs>
          <w:tab w:val="left" w:pos="540"/>
        </w:tabs>
        <w:spacing w:line="288" w:lineRule="auto"/>
        <w:jc w:val="both"/>
        <w:rPr>
          <w:rFonts w:ascii="Arial" w:hAnsi="Arial" w:cs="Arial"/>
          <w:sz w:val="10"/>
          <w:szCs w:val="10"/>
        </w:rPr>
      </w:pPr>
    </w:p>
    <w:p w14:paraId="3AE075FF" w14:textId="77777777"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w:t>
      </w:r>
      <w:r w:rsidRPr="00281CBA">
        <w:rPr>
          <w:rFonts w:ascii="Arial" w:hAnsi="Arial" w:cs="Arial"/>
          <w:sz w:val="22"/>
        </w:rPr>
        <w:lastRenderedPageBreak/>
        <w:t>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6" w:history="1">
        <w:r w:rsidRPr="00281CBA">
          <w:rPr>
            <w:rFonts w:ascii="Arial" w:hAnsi="Arial" w:cs="Arial"/>
            <w:color w:val="auto"/>
            <w:sz w:val="22"/>
            <w:u w:val="single"/>
          </w:rPr>
          <w:t>https://platformazakupowa.pl/strona/45-instrukcje</w:t>
        </w:r>
      </w:hyperlink>
    </w:p>
    <w:p w14:paraId="501B8928" w14:textId="77777777" w:rsidR="000D1CDB" w:rsidRPr="00B52EF4" w:rsidRDefault="000D1CDB" w:rsidP="00A31CF7">
      <w:pPr>
        <w:tabs>
          <w:tab w:val="left" w:pos="540"/>
        </w:tabs>
        <w:spacing w:line="288" w:lineRule="auto"/>
        <w:jc w:val="both"/>
        <w:rPr>
          <w:rFonts w:ascii="Arial" w:hAnsi="Arial" w:cs="Arial"/>
          <w:sz w:val="10"/>
          <w:szCs w:val="10"/>
        </w:rPr>
      </w:pPr>
    </w:p>
    <w:p w14:paraId="4B69B559"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14:paraId="315EEDCD"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tel. 58 77 59 383 oraz </w:t>
      </w:r>
      <w:r w:rsidRPr="00281CBA">
        <w:rPr>
          <w:rFonts w:ascii="Arial" w:hAnsi="Arial" w:cs="Arial"/>
          <w:sz w:val="22"/>
          <w:szCs w:val="22"/>
        </w:rPr>
        <w:t xml:space="preserve">Pani </w:t>
      </w:r>
      <w:r w:rsidR="00FA2782">
        <w:rPr>
          <w:rFonts w:ascii="Arial" w:hAnsi="Arial" w:cs="Arial"/>
          <w:sz w:val="22"/>
          <w:szCs w:val="22"/>
        </w:rPr>
        <w:t>Beata Wit</w:t>
      </w:r>
      <w:r w:rsidRPr="00281CBA">
        <w:rPr>
          <w:rFonts w:ascii="Arial" w:hAnsi="Arial" w:cs="Arial"/>
          <w:sz w:val="22"/>
          <w:szCs w:val="22"/>
        </w:rPr>
        <w:t xml:space="preserve"> – </w:t>
      </w:r>
      <w:r w:rsidR="009E0CFC">
        <w:rPr>
          <w:rFonts w:ascii="Arial" w:hAnsi="Arial" w:cs="Arial"/>
          <w:sz w:val="22"/>
          <w:szCs w:val="22"/>
        </w:rPr>
        <w:t>Podinspektor</w:t>
      </w:r>
      <w:r w:rsidRPr="00281CBA">
        <w:rPr>
          <w:rFonts w:ascii="Arial" w:hAnsi="Arial" w:cs="Arial"/>
          <w:sz w:val="22"/>
          <w:szCs w:val="22"/>
        </w:rPr>
        <w:t xml:space="preserve"> Urzędu Miejskiego w Tczewie</w:t>
      </w:r>
      <w:r w:rsidR="000D1CDB">
        <w:rPr>
          <w:rFonts w:ascii="Arial" w:hAnsi="Arial" w:cs="Arial"/>
          <w:sz w:val="22"/>
        </w:rPr>
        <w:t xml:space="preserve">  </w:t>
      </w:r>
      <w:r w:rsidR="00FA2782">
        <w:rPr>
          <w:rFonts w:ascii="Arial" w:hAnsi="Arial" w:cs="Arial"/>
          <w:sz w:val="22"/>
        </w:rPr>
        <w:br/>
      </w:r>
      <w:r w:rsidRPr="00281CBA">
        <w:rPr>
          <w:rFonts w:ascii="Arial" w:hAnsi="Arial" w:cs="Arial"/>
          <w:sz w:val="22"/>
        </w:rPr>
        <w:t>tel. 58 77 59 3</w:t>
      </w:r>
      <w:r w:rsidR="00FA2782">
        <w:rPr>
          <w:rFonts w:ascii="Arial" w:hAnsi="Arial" w:cs="Arial"/>
          <w:sz w:val="22"/>
        </w:rPr>
        <w:t>13</w:t>
      </w:r>
      <w:r w:rsidRPr="00281CBA">
        <w:rPr>
          <w:rFonts w:ascii="Arial" w:hAnsi="Arial" w:cs="Arial"/>
          <w:sz w:val="22"/>
        </w:rPr>
        <w:t>.</w:t>
      </w:r>
    </w:p>
    <w:p w14:paraId="21D59C7A" w14:textId="77777777" w:rsidR="000D1CDB" w:rsidRPr="000D1CDB" w:rsidRDefault="000D1CDB" w:rsidP="00A66BC9">
      <w:pPr>
        <w:spacing w:line="288" w:lineRule="auto"/>
        <w:jc w:val="both"/>
        <w:rPr>
          <w:rFonts w:ascii="Arial" w:hAnsi="Arial" w:cs="Arial"/>
          <w:b/>
          <w:sz w:val="10"/>
          <w:szCs w:val="22"/>
        </w:rPr>
      </w:pPr>
    </w:p>
    <w:p w14:paraId="1AE0C758"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14:paraId="3C4C3856" w14:textId="77777777" w:rsidR="00281CBA" w:rsidRPr="00281CBA" w:rsidRDefault="00281CBA" w:rsidP="00EF025C">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i wymiany informacji w postaci elektronicznej oraz minimalnych wymagań dla systemów teleinformatycznych”.</w:t>
      </w:r>
    </w:p>
    <w:p w14:paraId="531A0C04" w14:textId="77777777" w:rsidR="00281CBA" w:rsidRPr="00281CBA" w:rsidRDefault="00281CBA" w:rsidP="00EF025C">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w:t>
      </w:r>
      <w:proofErr w:type="spellStart"/>
      <w:r w:rsidRPr="00281CBA">
        <w:rPr>
          <w:rFonts w:ascii="Arial" w:hAnsi="Arial" w:cs="Arial"/>
          <w:sz w:val="22"/>
          <w:szCs w:val="22"/>
        </w:rPr>
        <w:t>doc</w:t>
      </w:r>
      <w:proofErr w:type="spellEnd"/>
      <w:r w:rsidRPr="00281CBA">
        <w:rPr>
          <w:rFonts w:ascii="Arial" w:hAnsi="Arial" w:cs="Arial"/>
          <w:sz w:val="22"/>
          <w:szCs w:val="22"/>
        </w:rPr>
        <w:t xml:space="preserve"> .xls .jpg (.</w:t>
      </w:r>
      <w:proofErr w:type="spellStart"/>
      <w:r w:rsidRPr="00281CBA">
        <w:rPr>
          <w:rFonts w:ascii="Arial" w:hAnsi="Arial" w:cs="Arial"/>
          <w:sz w:val="22"/>
          <w:szCs w:val="22"/>
        </w:rPr>
        <w:t>jpeg</w:t>
      </w:r>
      <w:proofErr w:type="spellEnd"/>
      <w:r w:rsidRPr="00281CBA">
        <w:rPr>
          <w:rFonts w:ascii="Arial" w:hAnsi="Arial" w:cs="Arial"/>
          <w:sz w:val="22"/>
          <w:szCs w:val="22"/>
        </w:rPr>
        <w:t>) ze szczególnym wskazaniem na .pdf</w:t>
      </w:r>
    </w:p>
    <w:p w14:paraId="294BC7F3" w14:textId="77777777" w:rsidR="00281CBA" w:rsidRPr="00281CBA" w:rsidRDefault="00281CBA" w:rsidP="00EF025C">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 celu ewentualnej kompresji danych Zamawiający rekomenduje wykorzystanie jednego z formatów:</w:t>
      </w:r>
    </w:p>
    <w:p w14:paraId="5B428E97" w14:textId="77777777" w:rsidR="00281CBA" w:rsidRPr="00281CBA" w:rsidRDefault="00281CBA" w:rsidP="00EF025C">
      <w:pPr>
        <w:numPr>
          <w:ilvl w:val="0"/>
          <w:numId w:val="36"/>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14:paraId="2365247A" w14:textId="77777777" w:rsidR="00281CBA" w:rsidRPr="00281CBA" w:rsidRDefault="00281CBA" w:rsidP="00EF025C">
      <w:pPr>
        <w:numPr>
          <w:ilvl w:val="0"/>
          <w:numId w:val="36"/>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14:paraId="7A352C31" w14:textId="77777777" w:rsidR="00281CBA" w:rsidRPr="00281CBA" w:rsidRDefault="00281CBA" w:rsidP="00EF025C">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w:t>
      </w:r>
      <w:proofErr w:type="spellStart"/>
      <w:r w:rsidRPr="00281CBA">
        <w:rPr>
          <w:rFonts w:ascii="Arial" w:hAnsi="Arial" w:cs="Arial"/>
          <w:sz w:val="22"/>
          <w:szCs w:val="22"/>
        </w:rPr>
        <w:t>rar</w:t>
      </w:r>
      <w:proofErr w:type="spellEnd"/>
      <w:r w:rsidRPr="00281CBA">
        <w:rPr>
          <w:rFonts w:ascii="Arial" w:hAnsi="Arial" w:cs="Arial"/>
          <w:sz w:val="22"/>
          <w:szCs w:val="22"/>
        </w:rPr>
        <w:t xml:space="preserve"> .gif .</w:t>
      </w:r>
      <w:proofErr w:type="spellStart"/>
      <w:r w:rsidRPr="00281CBA">
        <w:rPr>
          <w:rFonts w:ascii="Arial" w:hAnsi="Arial" w:cs="Arial"/>
          <w:sz w:val="22"/>
          <w:szCs w:val="22"/>
        </w:rPr>
        <w:t>bmp</w:t>
      </w:r>
      <w:proofErr w:type="spellEnd"/>
      <w:r w:rsidRPr="00281CBA">
        <w:rPr>
          <w:rFonts w:ascii="Arial" w:hAnsi="Arial" w:cs="Arial"/>
          <w:sz w:val="22"/>
          <w:szCs w:val="22"/>
        </w:rPr>
        <w:t xml:space="preserve"> .</w:t>
      </w:r>
      <w:proofErr w:type="spellStart"/>
      <w:r w:rsidRPr="00281CBA">
        <w:rPr>
          <w:rFonts w:ascii="Arial" w:hAnsi="Arial" w:cs="Arial"/>
          <w:sz w:val="22"/>
          <w:szCs w:val="22"/>
        </w:rPr>
        <w:t>numbers</w:t>
      </w:r>
      <w:proofErr w:type="spellEnd"/>
      <w:r w:rsidRPr="00281CBA">
        <w:rPr>
          <w:rFonts w:ascii="Arial" w:hAnsi="Arial" w:cs="Arial"/>
          <w:sz w:val="22"/>
          <w:szCs w:val="22"/>
        </w:rPr>
        <w:t xml:space="preserve"> .</w:t>
      </w:r>
      <w:proofErr w:type="spellStart"/>
      <w:r w:rsidRPr="00281CBA">
        <w:rPr>
          <w:rFonts w:ascii="Arial" w:hAnsi="Arial" w:cs="Arial"/>
          <w:sz w:val="22"/>
          <w:szCs w:val="22"/>
        </w:rPr>
        <w:t>pages</w:t>
      </w:r>
      <w:proofErr w:type="spellEnd"/>
      <w:r w:rsidRPr="00281CBA">
        <w:rPr>
          <w:rFonts w:ascii="Arial" w:hAnsi="Arial" w:cs="Arial"/>
          <w:sz w:val="22"/>
          <w:szCs w:val="22"/>
        </w:rPr>
        <w:t>. Dokumenty złożone w takich plikach zostaną uznane za złożone nieskutecznie.</w:t>
      </w:r>
    </w:p>
    <w:p w14:paraId="64ED45C4" w14:textId="77777777" w:rsidR="00281CBA" w:rsidRPr="00281CBA" w:rsidRDefault="00281CBA" w:rsidP="00EF025C">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 xml:space="preserve">w aplikacji </w:t>
      </w:r>
      <w:proofErr w:type="spellStart"/>
      <w:r w:rsidRPr="00281CBA">
        <w:rPr>
          <w:rFonts w:ascii="Arial" w:hAnsi="Arial" w:cs="Arial"/>
          <w:sz w:val="22"/>
          <w:szCs w:val="22"/>
        </w:rPr>
        <w:t>eDoApp</w:t>
      </w:r>
      <w:proofErr w:type="spellEnd"/>
      <w:r w:rsidRPr="00281CBA">
        <w:rPr>
          <w:rFonts w:ascii="Arial" w:hAnsi="Arial" w:cs="Arial"/>
          <w:sz w:val="22"/>
          <w:szCs w:val="22"/>
        </w:rPr>
        <w:t xml:space="preserve"> służącej do składania podpisu osobistego, który wynosi max 5MB.</w:t>
      </w:r>
    </w:p>
    <w:p w14:paraId="7D9A54AE" w14:textId="77777777" w:rsidR="00281CBA" w:rsidRPr="00281CBA" w:rsidRDefault="00281CBA" w:rsidP="00EF025C">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81CBA">
        <w:rPr>
          <w:rFonts w:ascii="Arial" w:hAnsi="Arial" w:cs="Arial"/>
          <w:sz w:val="22"/>
          <w:szCs w:val="22"/>
        </w:rPr>
        <w:t>PAdES</w:t>
      </w:r>
      <w:proofErr w:type="spellEnd"/>
      <w:r w:rsidRPr="00281CBA">
        <w:rPr>
          <w:rFonts w:ascii="Arial" w:hAnsi="Arial" w:cs="Arial"/>
          <w:sz w:val="22"/>
          <w:szCs w:val="22"/>
        </w:rPr>
        <w:t xml:space="preserve">. </w:t>
      </w:r>
    </w:p>
    <w:p w14:paraId="24AF874E" w14:textId="77777777" w:rsidR="00281CBA" w:rsidRPr="00281CBA" w:rsidRDefault="00281CBA" w:rsidP="00EF025C">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Pliki w innych formatach niż PDF zaleca się opatrzyć zewnętrznym podpisem </w:t>
      </w:r>
      <w:proofErr w:type="spellStart"/>
      <w:r w:rsidRPr="00281CBA">
        <w:rPr>
          <w:rFonts w:ascii="Arial" w:hAnsi="Arial" w:cs="Arial"/>
          <w:sz w:val="22"/>
          <w:szCs w:val="22"/>
        </w:rPr>
        <w:t>XAdES</w:t>
      </w:r>
      <w:proofErr w:type="spellEnd"/>
      <w:r w:rsidRPr="00281CBA">
        <w:rPr>
          <w:rFonts w:ascii="Arial" w:hAnsi="Arial" w:cs="Arial"/>
          <w:sz w:val="22"/>
          <w:szCs w:val="22"/>
        </w:rPr>
        <w:t>. Wykonawca powinien pamiętać, aby plik z podpisem przekazywać łącznie z dokumentem podpisywanym.</w:t>
      </w:r>
    </w:p>
    <w:p w14:paraId="7CE68AFB" w14:textId="77777777" w:rsidR="00281CBA" w:rsidRPr="00281CBA" w:rsidRDefault="00281CBA" w:rsidP="00EF025C">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36EC29C" w14:textId="77777777" w:rsidR="00281CBA" w:rsidRPr="00281CBA" w:rsidRDefault="00281CBA" w:rsidP="00EF025C">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14:paraId="3B2CA53A" w14:textId="77777777" w:rsidR="00281CBA" w:rsidRPr="00281CBA" w:rsidRDefault="00281CBA" w:rsidP="00EF025C">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14:paraId="3ACB71A5" w14:textId="77777777" w:rsidR="00281CBA" w:rsidRPr="00281CBA" w:rsidRDefault="00281CBA" w:rsidP="00EF025C">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14:paraId="29D39D09" w14:textId="77777777" w:rsidR="00281CBA" w:rsidRPr="00281CBA" w:rsidRDefault="00281CBA" w:rsidP="00EF025C">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14:paraId="363C30CC" w14:textId="77777777" w:rsidR="00281CBA" w:rsidRDefault="00281CBA" w:rsidP="00EF025C">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14:paraId="3E28C35F" w14:textId="77777777" w:rsidR="000F7962" w:rsidRPr="000F7962" w:rsidRDefault="000F7962" w:rsidP="000F7962">
      <w:pPr>
        <w:tabs>
          <w:tab w:val="left" w:pos="284"/>
          <w:tab w:val="left" w:pos="426"/>
        </w:tabs>
        <w:spacing w:line="288" w:lineRule="auto"/>
        <w:jc w:val="both"/>
        <w:rPr>
          <w:rFonts w:ascii="Arial" w:hAnsi="Arial" w:cs="Arial"/>
          <w:sz w:val="10"/>
          <w:szCs w:val="22"/>
        </w:rPr>
      </w:pPr>
    </w:p>
    <w:p w14:paraId="3CDBF55E" w14:textId="77777777"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lastRenderedPageBreak/>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                 Z WYKONAWCAMI W INNY SPOSÓB NIŻ PRZY UŻYCIU ŚRODKÓW KOMUNIKACJI ELEKTRONICZNEJ, W TYM W PRZYPADKU ZAISTNIENIA JEDNEJ Z SYTUACJI OKREŚLONYCH W ART. 65 UST.  1, ART. 66 I ART. 69</w:t>
      </w:r>
    </w:p>
    <w:p w14:paraId="5D60F987" w14:textId="77777777" w:rsidR="004D1806" w:rsidRPr="00245D24"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0"/>
          <w:lang w:eastAsia="pl-PL"/>
        </w:rPr>
      </w:pPr>
    </w:p>
    <w:p w14:paraId="6C519CD6" w14:textId="77777777"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11FAB40F" w14:textId="77777777" w:rsidR="000F7962" w:rsidRPr="00B52EF4" w:rsidRDefault="000F7962" w:rsidP="00A31CF7">
      <w:pPr>
        <w:tabs>
          <w:tab w:val="left" w:pos="720"/>
        </w:tabs>
        <w:spacing w:line="288" w:lineRule="auto"/>
        <w:jc w:val="both"/>
        <w:rPr>
          <w:rFonts w:ascii="Arial" w:hAnsi="Arial" w:cs="Arial"/>
          <w:b/>
          <w:sz w:val="10"/>
          <w:szCs w:val="10"/>
        </w:rPr>
      </w:pPr>
    </w:p>
    <w:p w14:paraId="59DA4FBB" w14:textId="77777777"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14:paraId="2731A030" w14:textId="77777777" w:rsidR="007D40BF" w:rsidRPr="00B52EF4" w:rsidRDefault="007D40BF" w:rsidP="00A31CF7">
      <w:pPr>
        <w:tabs>
          <w:tab w:val="left" w:pos="284"/>
        </w:tabs>
        <w:spacing w:line="288" w:lineRule="auto"/>
        <w:jc w:val="both"/>
        <w:rPr>
          <w:rFonts w:ascii="Arial" w:hAnsi="Arial" w:cs="Arial"/>
          <w:color w:val="000000"/>
          <w:sz w:val="10"/>
          <w:szCs w:val="10"/>
        </w:rPr>
      </w:pPr>
    </w:p>
    <w:p w14:paraId="35DB1074" w14:textId="77777777"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14:paraId="301302C4" w14:textId="77777777" w:rsidR="000F7962" w:rsidRPr="00B52EF4" w:rsidRDefault="000F7962" w:rsidP="00A31CF7">
      <w:pPr>
        <w:tabs>
          <w:tab w:val="left" w:pos="284"/>
        </w:tabs>
        <w:spacing w:line="288" w:lineRule="auto"/>
        <w:jc w:val="both"/>
        <w:rPr>
          <w:rFonts w:ascii="Arial" w:hAnsi="Arial" w:cs="Arial"/>
          <w:color w:val="000000"/>
          <w:sz w:val="10"/>
          <w:szCs w:val="10"/>
        </w:rPr>
      </w:pPr>
    </w:p>
    <w:p w14:paraId="645DDDC3" w14:textId="77777777"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14:paraId="00116367" w14:textId="77777777" w:rsidR="007D40BF" w:rsidRPr="00B52EF4" w:rsidRDefault="007D40BF" w:rsidP="00A31CF7">
      <w:pPr>
        <w:tabs>
          <w:tab w:val="left" w:pos="720"/>
        </w:tabs>
        <w:spacing w:line="288" w:lineRule="auto"/>
        <w:jc w:val="both"/>
        <w:rPr>
          <w:rFonts w:ascii="Arial" w:hAnsi="Arial" w:cs="Arial"/>
          <w:b/>
          <w:color w:val="000000"/>
          <w:sz w:val="10"/>
          <w:szCs w:val="10"/>
        </w:rPr>
      </w:pPr>
    </w:p>
    <w:p w14:paraId="361F0690" w14:textId="23674DD3"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 xml:space="preserve">Wykonawca będzie związany ofertą przez okres 30 dni, od dnia upływu terminu składania </w:t>
      </w:r>
      <w:r w:rsidRPr="00F8391D">
        <w:rPr>
          <w:rFonts w:ascii="Arial" w:hAnsi="Arial" w:cs="Arial"/>
          <w:color w:val="000000"/>
          <w:sz w:val="22"/>
        </w:rPr>
        <w:t xml:space="preserve">ofert, tj. do dnia </w:t>
      </w:r>
      <w:r w:rsidR="00552C84" w:rsidRPr="00552C84">
        <w:rPr>
          <w:rFonts w:ascii="Arial" w:hAnsi="Arial" w:cs="Arial"/>
          <w:b/>
          <w:color w:val="auto"/>
          <w:sz w:val="22"/>
        </w:rPr>
        <w:t>06</w:t>
      </w:r>
      <w:r w:rsidR="00F8391D" w:rsidRPr="00552C84">
        <w:rPr>
          <w:rFonts w:ascii="Arial" w:hAnsi="Arial" w:cs="Arial"/>
          <w:b/>
          <w:color w:val="auto"/>
          <w:sz w:val="22"/>
        </w:rPr>
        <w:t>.01</w:t>
      </w:r>
      <w:r w:rsidRPr="00552C84">
        <w:rPr>
          <w:rFonts w:ascii="Arial" w:hAnsi="Arial" w:cs="Arial"/>
          <w:b/>
          <w:color w:val="auto"/>
          <w:sz w:val="22"/>
        </w:rPr>
        <w:t>.202</w:t>
      </w:r>
      <w:r w:rsidR="00017D97" w:rsidRPr="00552C84">
        <w:rPr>
          <w:rFonts w:ascii="Arial" w:hAnsi="Arial" w:cs="Arial"/>
          <w:b/>
          <w:color w:val="auto"/>
          <w:sz w:val="22"/>
        </w:rPr>
        <w:t>4</w:t>
      </w:r>
      <w:r w:rsidRPr="00552C84">
        <w:rPr>
          <w:rFonts w:ascii="Arial" w:hAnsi="Arial" w:cs="Arial"/>
          <w:b/>
          <w:color w:val="auto"/>
          <w:sz w:val="22"/>
        </w:rPr>
        <w:t xml:space="preserve"> r.</w:t>
      </w:r>
      <w:r w:rsidRPr="00552C84">
        <w:rPr>
          <w:rFonts w:ascii="Arial" w:hAnsi="Arial" w:cs="Arial"/>
          <w:color w:val="auto"/>
          <w:sz w:val="22"/>
        </w:rPr>
        <w:t xml:space="preserve">, </w:t>
      </w:r>
      <w:r w:rsidRPr="00F8391D">
        <w:rPr>
          <w:rFonts w:ascii="Arial" w:hAnsi="Arial" w:cs="Arial"/>
          <w:color w:val="000000"/>
          <w:sz w:val="22"/>
        </w:rPr>
        <w:t>przy czym pierwszym dniem terminu związania ofertą jest dzień,</w:t>
      </w:r>
      <w:r w:rsidRPr="00281CBA">
        <w:rPr>
          <w:rFonts w:ascii="Arial" w:hAnsi="Arial" w:cs="Arial"/>
          <w:color w:val="000000"/>
          <w:sz w:val="22"/>
        </w:rPr>
        <w:t xml:space="preserve"> w którym upływa termin składania ofert.</w:t>
      </w:r>
    </w:p>
    <w:p w14:paraId="5F4B993B" w14:textId="77777777" w:rsidR="007D40BF" w:rsidRPr="00B52EF4" w:rsidRDefault="007D40BF" w:rsidP="00A31CF7">
      <w:pPr>
        <w:widowControl/>
        <w:tabs>
          <w:tab w:val="left" w:pos="0"/>
          <w:tab w:val="left" w:pos="567"/>
        </w:tabs>
        <w:suppressAutoHyphens w:val="0"/>
        <w:spacing w:line="288" w:lineRule="auto"/>
        <w:jc w:val="both"/>
        <w:rPr>
          <w:rFonts w:ascii="Arial" w:hAnsi="Arial" w:cs="Arial"/>
          <w:b/>
          <w:color w:val="000000"/>
          <w:sz w:val="10"/>
          <w:szCs w:val="10"/>
        </w:rPr>
      </w:pPr>
    </w:p>
    <w:p w14:paraId="72424885" w14:textId="77777777"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73E4F938" w14:textId="77777777"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14:paraId="3239D08E" w14:textId="77777777"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14:paraId="6F02B11F" w14:textId="77777777" w:rsidR="007D40BF" w:rsidRPr="00B52EF4" w:rsidRDefault="007D40BF" w:rsidP="00A66BC9">
      <w:pPr>
        <w:tabs>
          <w:tab w:val="left" w:pos="360"/>
        </w:tabs>
        <w:spacing w:line="288" w:lineRule="auto"/>
        <w:jc w:val="both"/>
        <w:rPr>
          <w:rFonts w:ascii="Arial" w:hAnsi="Arial" w:cs="Arial"/>
          <w:b/>
          <w:sz w:val="10"/>
          <w:szCs w:val="10"/>
        </w:rPr>
      </w:pPr>
    </w:p>
    <w:p w14:paraId="5551F4C9" w14:textId="77777777"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14:paraId="4428AD0B" w14:textId="77777777" w:rsidR="007D40BF" w:rsidRPr="00B52EF4" w:rsidRDefault="007D40BF" w:rsidP="00A31CF7">
      <w:pPr>
        <w:spacing w:line="288" w:lineRule="auto"/>
        <w:jc w:val="both"/>
        <w:rPr>
          <w:rFonts w:ascii="Arial" w:eastAsia="Times New Roman" w:hAnsi="Arial" w:cs="Arial"/>
          <w:b/>
          <w:color w:val="000000"/>
          <w:sz w:val="10"/>
          <w:szCs w:val="10"/>
        </w:rPr>
      </w:pPr>
    </w:p>
    <w:p w14:paraId="678359A8" w14:textId="77777777"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14:paraId="351379FE" w14:textId="77777777" w:rsidR="007D40BF" w:rsidRPr="00B52EF4" w:rsidRDefault="007D40BF" w:rsidP="00A31CF7">
      <w:pPr>
        <w:spacing w:line="288" w:lineRule="auto"/>
        <w:jc w:val="both"/>
        <w:rPr>
          <w:rFonts w:ascii="Arial" w:hAnsi="Arial" w:cs="Arial"/>
          <w:sz w:val="10"/>
          <w:szCs w:val="10"/>
        </w:rPr>
      </w:pPr>
    </w:p>
    <w:p w14:paraId="473BD7B2" w14:textId="680D229D"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00B52EF4" w:rsidRPr="00AA1D69">
        <w:rPr>
          <w:rFonts w:ascii="Arial" w:eastAsia="Times New Roman" w:hAnsi="Arial" w:cs="Arial"/>
          <w:color w:val="auto"/>
          <w:sz w:val="22"/>
          <w:szCs w:val="22"/>
        </w:rPr>
        <w:t>wskazanie oferowanego przedmiotu zamówienia, łączną cenę ofertową brutto zamówienia,</w:t>
      </w:r>
      <w:r w:rsidR="00B52EF4" w:rsidRPr="00255C09">
        <w:rPr>
          <w:rFonts w:ascii="Arial" w:eastAsia="Times New Roman" w:hAnsi="Arial" w:cs="Arial"/>
          <w:sz w:val="22"/>
          <w:szCs w:val="22"/>
        </w:rPr>
        <w:t xml:space="preserve"> </w:t>
      </w:r>
      <w:r w:rsidR="00B52EF4" w:rsidRPr="00AA1D69">
        <w:rPr>
          <w:rFonts w:ascii="Arial" w:eastAsia="Times New Roman" w:hAnsi="Arial" w:cs="Arial"/>
          <w:color w:val="auto"/>
          <w:sz w:val="22"/>
          <w:szCs w:val="22"/>
        </w:rPr>
        <w:t>zobowiązanie dotyczące</w:t>
      </w:r>
      <w:r w:rsidR="00B52EF4">
        <w:rPr>
          <w:rFonts w:ascii="Arial" w:eastAsia="Times New Roman" w:hAnsi="Arial" w:cs="Arial"/>
          <w:color w:val="auto"/>
          <w:sz w:val="22"/>
          <w:szCs w:val="22"/>
        </w:rPr>
        <w:t xml:space="preserve"> terminu realizacji zamówienia</w:t>
      </w:r>
      <w:r w:rsidR="00FA2782">
        <w:rPr>
          <w:rFonts w:ascii="Arial" w:eastAsia="Times New Roman" w:hAnsi="Arial" w:cs="Arial"/>
          <w:color w:val="auto"/>
          <w:sz w:val="22"/>
          <w:szCs w:val="22"/>
        </w:rPr>
        <w:t>,</w:t>
      </w:r>
      <w:r w:rsidR="00FA2782" w:rsidRPr="00FA2782">
        <w:rPr>
          <w:rFonts w:ascii="Arial" w:eastAsia="Times New Roman" w:hAnsi="Arial" w:cs="Arial"/>
          <w:color w:val="000000"/>
          <w:sz w:val="22"/>
          <w:szCs w:val="22"/>
        </w:rPr>
        <w:t xml:space="preserve"> </w:t>
      </w:r>
      <w:r w:rsidR="00FA2782">
        <w:rPr>
          <w:rFonts w:ascii="Arial" w:eastAsia="Times New Roman" w:hAnsi="Arial" w:cs="Arial"/>
          <w:color w:val="000000"/>
          <w:sz w:val="22"/>
          <w:szCs w:val="22"/>
        </w:rPr>
        <w:t>czasu reakcji</w:t>
      </w:r>
      <w:r w:rsidR="00B52EF4">
        <w:rPr>
          <w:rFonts w:ascii="Arial" w:eastAsia="Times New Roman" w:hAnsi="Arial" w:cs="Arial"/>
          <w:color w:val="auto"/>
          <w:sz w:val="22"/>
          <w:szCs w:val="22"/>
        </w:rPr>
        <w:t xml:space="preserve"> </w:t>
      </w:r>
      <w:r w:rsidR="00B52EF4" w:rsidRPr="00AA1D69">
        <w:rPr>
          <w:rFonts w:ascii="Arial" w:eastAsia="Times New Roman" w:hAnsi="Arial" w:cs="Arial"/>
          <w:color w:val="auto"/>
          <w:sz w:val="22"/>
          <w:szCs w:val="22"/>
        </w:rPr>
        <w:t>oraz warunków płatności, oświadczenie o okresie związania ofertą oraz o akceptacji wszystkich postanowień SWZ</w:t>
      </w:r>
      <w:r w:rsidRPr="00281CBA">
        <w:rPr>
          <w:rFonts w:ascii="Arial" w:eastAsia="Times New Roman" w:hAnsi="Arial" w:cs="Arial"/>
          <w:color w:val="auto"/>
          <w:sz w:val="22"/>
          <w:szCs w:val="22"/>
        </w:rPr>
        <w:t xml:space="preserve">, </w:t>
      </w:r>
      <w:r w:rsidR="00017D97">
        <w:rPr>
          <w:rFonts w:ascii="Arial" w:eastAsia="Times New Roman" w:hAnsi="Arial" w:cs="Arial"/>
          <w:color w:val="auto"/>
          <w:sz w:val="22"/>
          <w:szCs w:val="22"/>
        </w:rPr>
        <w:br/>
      </w:r>
      <w:r w:rsidRPr="00281CBA">
        <w:rPr>
          <w:rFonts w:ascii="Arial" w:eastAsia="Times New Roman" w:hAnsi="Arial" w:cs="Arial"/>
          <w:color w:val="auto"/>
          <w:sz w:val="22"/>
          <w:szCs w:val="22"/>
        </w:rPr>
        <w:t>w tym projektowanych postanowień</w:t>
      </w:r>
      <w:r w:rsidR="00B52EF4">
        <w:rPr>
          <w:rFonts w:ascii="Arial" w:eastAsia="Times New Roman" w:hAnsi="Arial" w:cs="Arial"/>
          <w:color w:val="auto"/>
          <w:sz w:val="22"/>
          <w:szCs w:val="22"/>
        </w:rPr>
        <w:t xml:space="preserve"> </w:t>
      </w:r>
      <w:r w:rsidRPr="00281CBA">
        <w:rPr>
          <w:rFonts w:ascii="Arial" w:eastAsia="Times New Roman" w:hAnsi="Arial" w:cs="Arial"/>
          <w:color w:val="auto"/>
          <w:sz w:val="22"/>
          <w:szCs w:val="22"/>
        </w:rPr>
        <w:t>umowy bez zastrzeżeń, a także informację, które części zamówienia Wykonawca zamierza powierzyć Podwykonawcom z podaniem firm Podwykonawców oraz pozostałe oświadczenia i informacje.</w:t>
      </w:r>
    </w:p>
    <w:p w14:paraId="5DCE9A02" w14:textId="77777777"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14:paraId="59F73077" w14:textId="77777777"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14:paraId="7B0B3B17" w14:textId="77777777" w:rsidR="00281CBA" w:rsidRP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8E6D6D7" w14:textId="77777777" w:rsidR="00281CBA" w:rsidRPr="000B19D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0B19DA">
        <w:rPr>
          <w:rFonts w:ascii="Arial" w:eastAsia="Times New Roman" w:hAnsi="Arial" w:cs="Arial"/>
          <w:color w:val="000000"/>
          <w:sz w:val="22"/>
          <w:szCs w:val="22"/>
        </w:rPr>
        <w:t xml:space="preserve">oświadczenie, o którym mowa w pkt 6.3 </w:t>
      </w:r>
      <w:proofErr w:type="spellStart"/>
      <w:r w:rsidRPr="000B19DA">
        <w:rPr>
          <w:rFonts w:ascii="Arial" w:eastAsia="Times New Roman" w:hAnsi="Arial" w:cs="Arial"/>
          <w:color w:val="000000"/>
          <w:sz w:val="22"/>
          <w:szCs w:val="22"/>
        </w:rPr>
        <w:t>ppkt</w:t>
      </w:r>
      <w:proofErr w:type="spellEnd"/>
      <w:r w:rsidRPr="000B19DA">
        <w:rPr>
          <w:rFonts w:ascii="Arial" w:eastAsia="Times New Roman" w:hAnsi="Arial" w:cs="Arial"/>
          <w:color w:val="000000"/>
          <w:sz w:val="22"/>
          <w:szCs w:val="22"/>
        </w:rPr>
        <w:t xml:space="preserve"> 1 niniejszej SWZ - załącznik nr 2 do SWZ;</w:t>
      </w:r>
    </w:p>
    <w:p w14:paraId="4ACCEF1D" w14:textId="77777777" w:rsidR="00281CBA" w:rsidRPr="000B19D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0B19DA">
        <w:rPr>
          <w:rFonts w:ascii="Arial" w:eastAsia="Times New Roman" w:hAnsi="Arial" w:cs="Arial"/>
          <w:color w:val="000000"/>
          <w:sz w:val="22"/>
          <w:szCs w:val="22"/>
        </w:rPr>
        <w:t>oświadczenie, o którym mowa w pkt 6.2.1 niniejszej SWZ - załącznik nr 6 do SWZ;</w:t>
      </w:r>
    </w:p>
    <w:p w14:paraId="32FE12DD" w14:textId="77777777" w:rsidR="00281CBA" w:rsidRPr="000B19D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8"/>
          <w:szCs w:val="22"/>
        </w:rPr>
      </w:pPr>
      <w:r w:rsidRPr="000B19DA">
        <w:rPr>
          <w:rFonts w:ascii="Arial" w:eastAsia="Times New Roman" w:hAnsi="Arial" w:cs="Arial"/>
          <w:color w:val="000000"/>
          <w:sz w:val="22"/>
          <w:szCs w:val="22"/>
        </w:rPr>
        <w:t>zobowiązanie podmiotu udostępniającego zasoby - załącznik nr 3 do SWZ;</w:t>
      </w:r>
    </w:p>
    <w:p w14:paraId="58266E44" w14:textId="77777777" w:rsid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0B19DA">
        <w:rPr>
          <w:rFonts w:ascii="Arial" w:eastAsia="Times New Roman" w:hAnsi="Arial" w:cs="Arial"/>
          <w:color w:val="000000"/>
          <w:sz w:val="22"/>
          <w:szCs w:val="22"/>
        </w:rPr>
        <w:t>pełnomocnictwo do reprezentowania Wykonawcy lub reprezentowania wszystkich</w:t>
      </w:r>
      <w:r w:rsidRPr="00281CBA">
        <w:rPr>
          <w:rFonts w:ascii="Arial" w:eastAsia="Times New Roman" w:hAnsi="Arial" w:cs="Arial"/>
          <w:color w:val="000000"/>
          <w:sz w:val="22"/>
          <w:szCs w:val="22"/>
        </w:rPr>
        <w:t xml:space="preserve">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14:paraId="55611991" w14:textId="77777777"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14:paraId="091EBAFA" w14:textId="77777777"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14:paraId="7AF7C07D" w14:textId="77777777" w:rsidR="005A3B72" w:rsidRPr="00B52EF4" w:rsidRDefault="005A3B72" w:rsidP="00A31CF7">
      <w:pPr>
        <w:spacing w:line="288" w:lineRule="auto"/>
        <w:jc w:val="both"/>
        <w:rPr>
          <w:rFonts w:ascii="Arial" w:hAnsi="Arial" w:cs="Arial"/>
          <w:b/>
          <w:sz w:val="10"/>
          <w:szCs w:val="10"/>
        </w:rPr>
      </w:pPr>
    </w:p>
    <w:p w14:paraId="0DA07A0B"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lastRenderedPageBreak/>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7"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076AA92" w14:textId="77777777"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437A942E" w14:textId="77777777" w:rsidR="005A3B72" w:rsidRPr="00AE6A85" w:rsidRDefault="005A3B72" w:rsidP="00A31CF7">
      <w:pPr>
        <w:spacing w:line="288" w:lineRule="auto"/>
        <w:jc w:val="both"/>
        <w:rPr>
          <w:rFonts w:ascii="Arial" w:hAnsi="Arial" w:cs="Arial"/>
          <w:sz w:val="10"/>
          <w:szCs w:val="10"/>
        </w:rPr>
      </w:pPr>
    </w:p>
    <w:p w14:paraId="50938D30"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14:paraId="479C5A88" w14:textId="77777777" w:rsidR="00281CBA" w:rsidRDefault="00281CBA" w:rsidP="00EF025C">
      <w:pPr>
        <w:numPr>
          <w:ilvl w:val="0"/>
          <w:numId w:val="28"/>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14:paraId="5449E30E" w14:textId="77777777" w:rsidR="00281CBA" w:rsidRPr="005A3B72" w:rsidRDefault="00281CBA" w:rsidP="00EF025C">
      <w:pPr>
        <w:numPr>
          <w:ilvl w:val="0"/>
          <w:numId w:val="28"/>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31986D26" w14:textId="77777777" w:rsidR="005A3B72" w:rsidRPr="00AE6A85" w:rsidRDefault="005A3B72" w:rsidP="00A66BC9">
      <w:pPr>
        <w:tabs>
          <w:tab w:val="left" w:pos="284"/>
        </w:tabs>
        <w:spacing w:line="288" w:lineRule="auto"/>
        <w:jc w:val="both"/>
        <w:rPr>
          <w:rFonts w:ascii="Arial" w:hAnsi="Arial" w:cs="Arial"/>
          <w:sz w:val="10"/>
          <w:szCs w:val="10"/>
        </w:rPr>
      </w:pPr>
    </w:p>
    <w:p w14:paraId="3FA01535"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 xml:space="preserve">o którym mowa w </w:t>
      </w:r>
      <w:proofErr w:type="spellStart"/>
      <w:r w:rsidRPr="00281CBA">
        <w:rPr>
          <w:rFonts w:ascii="Arial" w:hAnsi="Arial" w:cs="Arial"/>
          <w:sz w:val="22"/>
        </w:rPr>
        <w:t>ppkt</w:t>
      </w:r>
      <w:proofErr w:type="spellEnd"/>
      <w:r w:rsidRPr="00281CBA">
        <w:rPr>
          <w:rFonts w:ascii="Arial" w:hAnsi="Arial" w:cs="Arial"/>
          <w:sz w:val="22"/>
        </w:rPr>
        <w:t xml:space="preserve"> 2) powyżej, dokonuje notariusz lub:</w:t>
      </w:r>
    </w:p>
    <w:p w14:paraId="7B5A7A40" w14:textId="77777777" w:rsidR="00281CBA" w:rsidRDefault="00281CBA" w:rsidP="00EF025C">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14:paraId="5910EDF2" w14:textId="77777777" w:rsidR="00281CBA" w:rsidRPr="005A3B72" w:rsidRDefault="00281CBA" w:rsidP="00EF025C">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14:paraId="79855120" w14:textId="77777777" w:rsidR="005A3B72" w:rsidRPr="005A3B72" w:rsidRDefault="005A3B72" w:rsidP="00A66BC9">
      <w:pPr>
        <w:tabs>
          <w:tab w:val="left" w:pos="284"/>
        </w:tabs>
        <w:spacing w:line="288" w:lineRule="auto"/>
        <w:jc w:val="both"/>
        <w:rPr>
          <w:rFonts w:ascii="Arial" w:hAnsi="Arial" w:cs="Arial"/>
          <w:b/>
          <w:sz w:val="10"/>
        </w:rPr>
      </w:pPr>
    </w:p>
    <w:p w14:paraId="0A862E44"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o którym mowa w pkt 11.2.2 </w:t>
      </w:r>
      <w:proofErr w:type="spellStart"/>
      <w:r w:rsidRPr="00281CBA">
        <w:rPr>
          <w:rFonts w:ascii="Arial" w:hAnsi="Arial" w:cs="Arial"/>
          <w:sz w:val="22"/>
        </w:rPr>
        <w:t>ppkt</w:t>
      </w:r>
      <w:proofErr w:type="spellEnd"/>
      <w:r w:rsidRPr="00281CBA">
        <w:rPr>
          <w:rFonts w:ascii="Arial" w:hAnsi="Arial" w:cs="Arial"/>
          <w:sz w:val="22"/>
        </w:rPr>
        <w:t xml:space="preserve"> </w:t>
      </w:r>
      <w:r w:rsidR="0048762D">
        <w:rPr>
          <w:rFonts w:ascii="Arial" w:hAnsi="Arial" w:cs="Arial"/>
          <w:sz w:val="22"/>
        </w:rPr>
        <w:t>3</w:t>
      </w:r>
      <w:r w:rsidRPr="00281CBA">
        <w:rPr>
          <w:rFonts w:ascii="Arial" w:hAnsi="Arial" w:cs="Arial"/>
          <w:sz w:val="22"/>
        </w:rPr>
        <w:t xml:space="preserve"> SWZ, zobowiązanie/-</w:t>
      </w:r>
      <w:proofErr w:type="spellStart"/>
      <w:r w:rsidRPr="00281CBA">
        <w:rPr>
          <w:rFonts w:ascii="Arial" w:hAnsi="Arial" w:cs="Arial"/>
          <w:sz w:val="22"/>
        </w:rPr>
        <w:t>nia</w:t>
      </w:r>
      <w:proofErr w:type="spellEnd"/>
      <w:r w:rsidRPr="00281CBA">
        <w:rPr>
          <w:rFonts w:ascii="Arial" w:hAnsi="Arial" w:cs="Arial"/>
          <w:sz w:val="22"/>
        </w:rPr>
        <w:t xml:space="preserve"> podmiotu udostępniającego zasoby, które nie zostały wystawione przez upoważnione podmioty, oraz wymagane pełnomocnictwa: </w:t>
      </w:r>
    </w:p>
    <w:p w14:paraId="58A9A112" w14:textId="77777777" w:rsidR="00281CBA" w:rsidRDefault="00281CBA" w:rsidP="00EF025C">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14:paraId="7E951C7B" w14:textId="77777777" w:rsidR="00281CBA" w:rsidRPr="005A3B72" w:rsidRDefault="00281CBA" w:rsidP="00EF025C">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14:paraId="39729EEF" w14:textId="77777777" w:rsidR="005A3B72" w:rsidRPr="00AE6A85" w:rsidRDefault="005A3B72" w:rsidP="005A3B72">
      <w:pPr>
        <w:tabs>
          <w:tab w:val="left" w:pos="284"/>
        </w:tabs>
        <w:spacing w:line="288" w:lineRule="auto"/>
        <w:ind w:left="284"/>
        <w:jc w:val="both"/>
        <w:rPr>
          <w:rFonts w:ascii="Arial" w:hAnsi="Arial" w:cs="Arial"/>
          <w:sz w:val="10"/>
          <w:szCs w:val="10"/>
        </w:rPr>
      </w:pPr>
    </w:p>
    <w:p w14:paraId="7D480139" w14:textId="77777777"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powyżej, dokonuje notariusz lub: </w:t>
      </w:r>
    </w:p>
    <w:p w14:paraId="4E63F612" w14:textId="77777777" w:rsidR="00281CBA" w:rsidRDefault="00281CBA" w:rsidP="00EF025C">
      <w:pPr>
        <w:numPr>
          <w:ilvl w:val="0"/>
          <w:numId w:val="31"/>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6BE3EEDF" w14:textId="77777777" w:rsidR="00281CBA" w:rsidRPr="005A3B72" w:rsidRDefault="00281CBA" w:rsidP="00EF025C">
      <w:pPr>
        <w:numPr>
          <w:ilvl w:val="0"/>
          <w:numId w:val="31"/>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lastRenderedPageBreak/>
        <w:t xml:space="preserve">w przypadku oświadczenia, o którym mowa w pkt </w:t>
      </w:r>
      <w:r w:rsidRPr="009B1A90">
        <w:rPr>
          <w:rFonts w:ascii="Arial" w:hAnsi="Arial" w:cs="Arial"/>
          <w:color w:val="auto"/>
          <w:sz w:val="22"/>
        </w:rPr>
        <w:t xml:space="preserve">11.2.2 </w:t>
      </w:r>
      <w:proofErr w:type="spellStart"/>
      <w:r w:rsidRPr="009B1A90">
        <w:rPr>
          <w:rFonts w:ascii="Arial" w:hAnsi="Arial" w:cs="Arial"/>
          <w:color w:val="auto"/>
          <w:sz w:val="22"/>
        </w:rPr>
        <w:t>ppkt</w:t>
      </w:r>
      <w:proofErr w:type="spellEnd"/>
      <w:r w:rsidRPr="009B1A90">
        <w:rPr>
          <w:rFonts w:ascii="Arial" w:hAnsi="Arial" w:cs="Arial"/>
          <w:color w:val="auto"/>
          <w:sz w:val="22"/>
        </w:rPr>
        <w:t xml:space="preserve"> </w:t>
      </w:r>
      <w:r w:rsidR="008A1B0D" w:rsidRPr="009B1A90">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14:paraId="224FD527" w14:textId="77777777" w:rsidR="00281CBA" w:rsidRPr="00281CBA" w:rsidRDefault="00281CBA" w:rsidP="00EF025C">
      <w:pPr>
        <w:numPr>
          <w:ilvl w:val="0"/>
          <w:numId w:val="31"/>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14:paraId="6BB1019F" w14:textId="77777777" w:rsidR="005A3B72" w:rsidRPr="00AE6A85" w:rsidRDefault="005A3B72" w:rsidP="00A31CF7">
      <w:pPr>
        <w:spacing w:line="288" w:lineRule="auto"/>
        <w:jc w:val="both"/>
        <w:rPr>
          <w:rFonts w:ascii="Arial" w:hAnsi="Arial" w:cs="Arial"/>
          <w:color w:val="auto"/>
          <w:sz w:val="10"/>
          <w:szCs w:val="10"/>
        </w:rPr>
      </w:pPr>
    </w:p>
    <w:p w14:paraId="00982368" w14:textId="77777777"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SWZ, może dokonać również notariusz. </w:t>
      </w:r>
    </w:p>
    <w:p w14:paraId="6792FCF5" w14:textId="77777777" w:rsidR="005A3B72" w:rsidRPr="00AE6A85" w:rsidRDefault="005A3B72" w:rsidP="00A31CF7">
      <w:pPr>
        <w:spacing w:line="288" w:lineRule="auto"/>
        <w:jc w:val="both"/>
        <w:rPr>
          <w:rFonts w:ascii="Arial" w:hAnsi="Arial" w:cs="Arial"/>
          <w:b/>
          <w:sz w:val="10"/>
          <w:szCs w:val="10"/>
        </w:rPr>
      </w:pPr>
    </w:p>
    <w:p w14:paraId="0CFF3B58"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14:paraId="369452F8" w14:textId="77777777" w:rsidR="005A3B72" w:rsidRPr="005E430F" w:rsidRDefault="005A3B72" w:rsidP="00A66BC9">
      <w:pPr>
        <w:spacing w:line="288" w:lineRule="auto"/>
        <w:jc w:val="both"/>
        <w:rPr>
          <w:rFonts w:ascii="Arial" w:hAnsi="Arial" w:cs="Arial"/>
          <w:b/>
          <w:sz w:val="10"/>
          <w:szCs w:val="10"/>
        </w:rPr>
      </w:pPr>
    </w:p>
    <w:p w14:paraId="733FD02E"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14:paraId="7222579D" w14:textId="77777777" w:rsidR="005A3B72" w:rsidRPr="005E430F" w:rsidRDefault="005A3B72" w:rsidP="00A31CF7">
      <w:pPr>
        <w:spacing w:line="288" w:lineRule="auto"/>
        <w:jc w:val="both"/>
        <w:rPr>
          <w:rFonts w:ascii="Arial" w:hAnsi="Arial" w:cs="Arial"/>
          <w:b/>
          <w:color w:val="000000"/>
          <w:sz w:val="10"/>
          <w:szCs w:val="10"/>
        </w:rPr>
      </w:pPr>
    </w:p>
    <w:p w14:paraId="2A88193F" w14:textId="77777777"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14:paraId="423D5F6D" w14:textId="77777777" w:rsidR="005A3B72" w:rsidRPr="003C242F" w:rsidRDefault="005A3B72" w:rsidP="00A31CF7">
      <w:pPr>
        <w:widowControl/>
        <w:spacing w:line="288" w:lineRule="auto"/>
        <w:jc w:val="both"/>
        <w:rPr>
          <w:rFonts w:ascii="Arial" w:hAnsi="Arial" w:cs="Arial"/>
          <w:b/>
          <w:color w:val="000000"/>
          <w:sz w:val="10"/>
          <w:szCs w:val="10"/>
        </w:rPr>
      </w:pPr>
    </w:p>
    <w:p w14:paraId="4782B4C2" w14:textId="77777777"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14:paraId="7C5D6059"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2546296D"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w:t>
      </w:r>
    </w:p>
    <w:p w14:paraId="0FAFEE14"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6B4D2092" w14:textId="77777777"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w:t>
      </w:r>
      <w:r w:rsidR="005E430F">
        <w:rPr>
          <w:rFonts w:ascii="Arial" w:eastAsia="Times New Roman" w:hAnsi="Arial" w:cs="Arial"/>
          <w:color w:val="000000"/>
          <w:sz w:val="22"/>
        </w:rPr>
        <w:t>2</w:t>
      </w:r>
      <w:r w:rsidRPr="00281CBA">
        <w:rPr>
          <w:rFonts w:ascii="Arial" w:eastAsia="Times New Roman" w:hAnsi="Arial" w:cs="Arial"/>
          <w:color w:val="000000"/>
          <w:sz w:val="22"/>
        </w:rPr>
        <w:t xml:space="preserve"> r. poz. </w:t>
      </w:r>
      <w:r w:rsidR="005E430F">
        <w:rPr>
          <w:rFonts w:ascii="Arial" w:eastAsia="Times New Roman" w:hAnsi="Arial" w:cs="Arial"/>
          <w:color w:val="000000"/>
          <w:sz w:val="22"/>
        </w:rPr>
        <w:t>1233</w:t>
      </w:r>
      <w:r w:rsidRPr="00281CBA">
        <w:rPr>
          <w:rFonts w:ascii="Arial" w:eastAsia="Times New Roman" w:hAnsi="Arial" w:cs="Arial"/>
          <w:color w:val="000000"/>
          <w:sz w:val="22"/>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08E780CC" w14:textId="77777777"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14:paraId="3444BA0C"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4BA23114"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2841BA7D"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14:paraId="7C9C084D"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08F76956"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14:paraId="1690C95C"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4B897BFA"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74661071" w14:textId="77777777" w:rsidR="000F7962" w:rsidRPr="003C242F" w:rsidRDefault="000F7962" w:rsidP="00A31CF7">
      <w:pPr>
        <w:widowControl/>
        <w:spacing w:line="288" w:lineRule="auto"/>
        <w:jc w:val="both"/>
        <w:rPr>
          <w:rFonts w:ascii="Arial" w:eastAsia="Times New Roman" w:hAnsi="Arial" w:cs="Arial"/>
          <w:color w:val="000000"/>
          <w:sz w:val="14"/>
          <w:szCs w:val="14"/>
        </w:rPr>
      </w:pPr>
    </w:p>
    <w:p w14:paraId="0A91AB1A" w14:textId="77777777"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14:paraId="115DB53A" w14:textId="77777777" w:rsidR="003C242F" w:rsidRPr="005E430F" w:rsidRDefault="003C242F" w:rsidP="00A31CF7">
      <w:pPr>
        <w:tabs>
          <w:tab w:val="left" w:pos="3369"/>
        </w:tabs>
        <w:spacing w:line="288" w:lineRule="auto"/>
        <w:jc w:val="both"/>
        <w:rPr>
          <w:rFonts w:ascii="Arial" w:hAnsi="Arial" w:cs="Arial"/>
          <w:b/>
          <w:sz w:val="10"/>
          <w:szCs w:val="10"/>
        </w:rPr>
      </w:pPr>
    </w:p>
    <w:p w14:paraId="52FE2F10"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8"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14:paraId="7C604D1A" w14:textId="64F6E185" w:rsidR="00281CBA" w:rsidRPr="00281CBA" w:rsidRDefault="00281CBA" w:rsidP="00A66BC9">
      <w:pPr>
        <w:tabs>
          <w:tab w:val="left" w:pos="3369"/>
        </w:tabs>
        <w:spacing w:line="288" w:lineRule="auto"/>
        <w:jc w:val="both"/>
        <w:rPr>
          <w:rFonts w:ascii="Arial" w:hAnsi="Arial" w:cs="Arial"/>
          <w:sz w:val="22"/>
        </w:rPr>
      </w:pPr>
      <w:r w:rsidRPr="00F8391D">
        <w:rPr>
          <w:rFonts w:ascii="Arial" w:hAnsi="Arial" w:cs="Arial"/>
          <w:sz w:val="22"/>
        </w:rPr>
        <w:lastRenderedPageBreak/>
        <w:t xml:space="preserve">Termin składania ofert upływa dnia </w:t>
      </w:r>
      <w:r w:rsidR="00552C84" w:rsidRPr="00552C84">
        <w:rPr>
          <w:rFonts w:ascii="Arial" w:hAnsi="Arial" w:cs="Arial"/>
          <w:b/>
          <w:color w:val="auto"/>
          <w:sz w:val="22"/>
        </w:rPr>
        <w:t>08</w:t>
      </w:r>
      <w:r w:rsidR="00F8391D" w:rsidRPr="00552C84">
        <w:rPr>
          <w:rFonts w:ascii="Arial" w:hAnsi="Arial" w:cs="Arial"/>
          <w:b/>
          <w:color w:val="auto"/>
          <w:sz w:val="22"/>
        </w:rPr>
        <w:t>.12</w:t>
      </w:r>
      <w:r w:rsidRPr="00552C84">
        <w:rPr>
          <w:rFonts w:ascii="Arial" w:hAnsi="Arial" w:cs="Arial"/>
          <w:b/>
          <w:bCs/>
          <w:color w:val="auto"/>
          <w:sz w:val="22"/>
          <w:szCs w:val="22"/>
        </w:rPr>
        <w:t>.202</w:t>
      </w:r>
      <w:r w:rsidR="00017D97" w:rsidRPr="00552C84">
        <w:rPr>
          <w:rFonts w:ascii="Arial" w:hAnsi="Arial" w:cs="Arial"/>
          <w:b/>
          <w:bCs/>
          <w:color w:val="auto"/>
          <w:sz w:val="22"/>
          <w:szCs w:val="22"/>
        </w:rPr>
        <w:t>3</w:t>
      </w:r>
      <w:r w:rsidRPr="00552C84">
        <w:rPr>
          <w:rFonts w:ascii="Arial" w:hAnsi="Arial" w:cs="Arial"/>
          <w:b/>
          <w:bCs/>
          <w:color w:val="auto"/>
          <w:sz w:val="22"/>
          <w:szCs w:val="22"/>
        </w:rPr>
        <w:t xml:space="preserve"> </w:t>
      </w:r>
      <w:r w:rsidRPr="00552C84">
        <w:rPr>
          <w:rFonts w:ascii="Arial" w:hAnsi="Arial" w:cs="Arial"/>
          <w:b/>
          <w:color w:val="auto"/>
          <w:sz w:val="22"/>
          <w:szCs w:val="22"/>
        </w:rPr>
        <w:t>r.</w:t>
      </w:r>
      <w:r w:rsidRPr="00552C84">
        <w:rPr>
          <w:rFonts w:ascii="Arial" w:hAnsi="Arial" w:cs="Arial"/>
          <w:color w:val="auto"/>
          <w:sz w:val="22"/>
          <w:szCs w:val="22"/>
        </w:rPr>
        <w:t xml:space="preserve"> </w:t>
      </w:r>
      <w:r w:rsidRPr="002A610A">
        <w:rPr>
          <w:rFonts w:ascii="Arial" w:hAnsi="Arial" w:cs="Arial"/>
          <w:b/>
          <w:bCs/>
          <w:color w:val="auto"/>
          <w:sz w:val="22"/>
          <w:szCs w:val="22"/>
        </w:rPr>
        <w:t>o godz</w:t>
      </w:r>
      <w:r w:rsidR="00400A97" w:rsidRPr="002A610A">
        <w:rPr>
          <w:rFonts w:ascii="Arial" w:hAnsi="Arial" w:cs="Arial"/>
          <w:b/>
          <w:bCs/>
          <w:color w:val="auto"/>
          <w:sz w:val="22"/>
          <w:szCs w:val="22"/>
        </w:rPr>
        <w:t>. 0</w:t>
      </w:r>
      <w:r w:rsidR="00017D97">
        <w:rPr>
          <w:rFonts w:ascii="Arial" w:hAnsi="Arial" w:cs="Arial"/>
          <w:b/>
          <w:bCs/>
          <w:color w:val="auto"/>
          <w:sz w:val="22"/>
          <w:szCs w:val="22"/>
        </w:rPr>
        <w:t>9</w:t>
      </w:r>
      <w:r w:rsidRPr="002A610A">
        <w:rPr>
          <w:rFonts w:ascii="Arial" w:hAnsi="Arial" w:cs="Arial"/>
          <w:b/>
          <w:bCs/>
          <w:color w:val="auto"/>
          <w:sz w:val="22"/>
          <w:szCs w:val="22"/>
        </w:rPr>
        <w:t>:00.</w:t>
      </w:r>
    </w:p>
    <w:p w14:paraId="157AEBEA" w14:textId="77777777" w:rsidR="005A3B72" w:rsidRPr="003C242F" w:rsidRDefault="005A3B72" w:rsidP="00A66BC9">
      <w:pPr>
        <w:tabs>
          <w:tab w:val="left" w:pos="3369"/>
        </w:tabs>
        <w:spacing w:line="288" w:lineRule="auto"/>
        <w:jc w:val="both"/>
        <w:rPr>
          <w:rFonts w:ascii="Arial" w:hAnsi="Arial" w:cs="Arial"/>
          <w:b/>
          <w:sz w:val="10"/>
          <w:szCs w:val="10"/>
        </w:rPr>
      </w:pPr>
    </w:p>
    <w:p w14:paraId="27B92116" w14:textId="77777777"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14:paraId="043721DC" w14:textId="77777777" w:rsidR="005A3B72" w:rsidRPr="003C242F" w:rsidRDefault="005A3B72" w:rsidP="00A31CF7">
      <w:pPr>
        <w:tabs>
          <w:tab w:val="left" w:pos="3369"/>
        </w:tabs>
        <w:spacing w:line="288" w:lineRule="auto"/>
        <w:jc w:val="both"/>
        <w:rPr>
          <w:rFonts w:ascii="Arial" w:hAnsi="Arial" w:cs="Arial"/>
          <w:b/>
          <w:sz w:val="10"/>
          <w:szCs w:val="10"/>
        </w:rPr>
      </w:pPr>
    </w:p>
    <w:p w14:paraId="521AB8BB"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14:paraId="662DC688" w14:textId="77777777" w:rsidR="005A3B72" w:rsidRPr="003C242F" w:rsidRDefault="005A3B72" w:rsidP="00A31CF7">
      <w:pPr>
        <w:tabs>
          <w:tab w:val="left" w:pos="3369"/>
        </w:tabs>
        <w:spacing w:line="288" w:lineRule="auto"/>
        <w:jc w:val="both"/>
        <w:rPr>
          <w:rFonts w:ascii="Arial" w:hAnsi="Arial" w:cs="Arial"/>
          <w:b/>
          <w:sz w:val="10"/>
          <w:szCs w:val="10"/>
        </w:rPr>
      </w:pPr>
    </w:p>
    <w:p w14:paraId="05263F21"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281CBA">
        <w:rPr>
          <w:rFonts w:ascii="Arial" w:hAnsi="Arial" w:cs="Arial"/>
          <w:sz w:val="22"/>
        </w:rPr>
        <w:t>Pzp</w:t>
      </w:r>
      <w:proofErr w:type="spellEnd"/>
      <w:r w:rsidRPr="00281CBA">
        <w:rPr>
          <w:rFonts w:ascii="Arial" w:hAnsi="Arial" w:cs="Arial"/>
          <w:sz w:val="22"/>
        </w:rPr>
        <w:t>.</w:t>
      </w:r>
    </w:p>
    <w:p w14:paraId="275081CC" w14:textId="77777777" w:rsidR="005A3B72" w:rsidRPr="003C242F" w:rsidRDefault="005A3B72" w:rsidP="00A31CF7">
      <w:pPr>
        <w:tabs>
          <w:tab w:val="left" w:pos="3369"/>
        </w:tabs>
        <w:spacing w:line="288" w:lineRule="auto"/>
        <w:jc w:val="both"/>
        <w:rPr>
          <w:rFonts w:ascii="Arial" w:hAnsi="Arial" w:cs="Arial"/>
          <w:b/>
          <w:sz w:val="10"/>
          <w:szCs w:val="10"/>
        </w:rPr>
      </w:pPr>
    </w:p>
    <w:p w14:paraId="56903A69"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761DBD09" w14:textId="77777777" w:rsidR="005A3B72" w:rsidRPr="003C242F" w:rsidRDefault="005A3B72" w:rsidP="00A31CF7">
      <w:pPr>
        <w:tabs>
          <w:tab w:val="left" w:pos="3369"/>
        </w:tabs>
        <w:spacing w:line="288" w:lineRule="auto"/>
        <w:jc w:val="both"/>
        <w:rPr>
          <w:rFonts w:ascii="Arial" w:hAnsi="Arial" w:cs="Arial"/>
          <w:b/>
          <w:sz w:val="10"/>
          <w:szCs w:val="10"/>
        </w:rPr>
      </w:pPr>
    </w:p>
    <w:p w14:paraId="6DE9FBE0" w14:textId="77777777"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14:paraId="4470B916"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33794C72" w14:textId="38FE64D4" w:rsidR="00281CBA" w:rsidRPr="002A610A"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w:t>
      </w:r>
      <w:r w:rsidRPr="00F8391D">
        <w:rPr>
          <w:rFonts w:ascii="Arial" w:hAnsi="Arial" w:cs="Arial"/>
          <w:sz w:val="22"/>
        </w:rPr>
        <w:t xml:space="preserve">następnego dnia po dniu, w którym upłynął termin składania ofert tj. </w:t>
      </w:r>
      <w:r w:rsidR="00552C84" w:rsidRPr="00552C84">
        <w:rPr>
          <w:rFonts w:ascii="Arial" w:hAnsi="Arial" w:cs="Arial"/>
          <w:b/>
          <w:color w:val="auto"/>
          <w:sz w:val="22"/>
          <w:szCs w:val="22"/>
        </w:rPr>
        <w:t>08</w:t>
      </w:r>
      <w:r w:rsidR="00F8391D" w:rsidRPr="00552C84">
        <w:rPr>
          <w:rFonts w:ascii="Arial" w:hAnsi="Arial" w:cs="Arial"/>
          <w:b/>
          <w:color w:val="auto"/>
          <w:sz w:val="22"/>
          <w:szCs w:val="22"/>
        </w:rPr>
        <w:t>.12</w:t>
      </w:r>
      <w:r w:rsidRPr="00552C84">
        <w:rPr>
          <w:rFonts w:ascii="Arial" w:hAnsi="Arial" w:cs="Arial"/>
          <w:b/>
          <w:bCs/>
          <w:color w:val="auto"/>
          <w:sz w:val="22"/>
          <w:szCs w:val="22"/>
        </w:rPr>
        <w:t>.202</w:t>
      </w:r>
      <w:r w:rsidR="00017D97" w:rsidRPr="00552C84">
        <w:rPr>
          <w:rFonts w:ascii="Arial" w:hAnsi="Arial" w:cs="Arial"/>
          <w:b/>
          <w:bCs/>
          <w:color w:val="auto"/>
          <w:sz w:val="22"/>
          <w:szCs w:val="22"/>
        </w:rPr>
        <w:t>3</w:t>
      </w:r>
      <w:r w:rsidRPr="00552C84">
        <w:rPr>
          <w:rFonts w:ascii="Arial" w:hAnsi="Arial" w:cs="Arial"/>
          <w:b/>
          <w:bCs/>
          <w:color w:val="auto"/>
          <w:sz w:val="22"/>
          <w:szCs w:val="22"/>
        </w:rPr>
        <w:t xml:space="preserve"> </w:t>
      </w:r>
      <w:r w:rsidRPr="00552C84">
        <w:rPr>
          <w:rFonts w:ascii="Arial" w:hAnsi="Arial" w:cs="Arial"/>
          <w:b/>
          <w:color w:val="auto"/>
          <w:sz w:val="22"/>
          <w:szCs w:val="22"/>
        </w:rPr>
        <w:t>r.</w:t>
      </w:r>
      <w:r w:rsidRPr="00552C84">
        <w:rPr>
          <w:rFonts w:ascii="Arial" w:hAnsi="Arial" w:cs="Arial"/>
          <w:color w:val="auto"/>
          <w:sz w:val="22"/>
          <w:szCs w:val="22"/>
        </w:rPr>
        <w:t xml:space="preserve"> </w:t>
      </w:r>
      <w:r w:rsidR="00400A97" w:rsidRPr="002A610A">
        <w:rPr>
          <w:rFonts w:ascii="Arial" w:hAnsi="Arial" w:cs="Arial"/>
          <w:b/>
          <w:bCs/>
          <w:color w:val="auto"/>
          <w:sz w:val="22"/>
          <w:szCs w:val="22"/>
        </w:rPr>
        <w:t>o godz. 0</w:t>
      </w:r>
      <w:r w:rsidR="00017D97">
        <w:rPr>
          <w:rFonts w:ascii="Arial" w:hAnsi="Arial" w:cs="Arial"/>
          <w:b/>
          <w:bCs/>
          <w:color w:val="auto"/>
          <w:sz w:val="22"/>
          <w:szCs w:val="22"/>
        </w:rPr>
        <w:t>9</w:t>
      </w:r>
      <w:r w:rsidRPr="002A610A">
        <w:rPr>
          <w:rFonts w:ascii="Arial" w:hAnsi="Arial" w:cs="Arial"/>
          <w:b/>
          <w:bCs/>
          <w:color w:val="auto"/>
          <w:sz w:val="22"/>
          <w:szCs w:val="22"/>
        </w:rPr>
        <w:t>:10.</w:t>
      </w:r>
    </w:p>
    <w:p w14:paraId="4F7687E1" w14:textId="77777777" w:rsidR="005A3B72" w:rsidRPr="005A3B72" w:rsidRDefault="005A3B72" w:rsidP="00A31CF7">
      <w:pPr>
        <w:tabs>
          <w:tab w:val="left" w:pos="0"/>
          <w:tab w:val="left" w:pos="3369"/>
        </w:tabs>
        <w:spacing w:line="288" w:lineRule="auto"/>
        <w:jc w:val="both"/>
        <w:rPr>
          <w:rFonts w:ascii="Arial" w:hAnsi="Arial" w:cs="Arial"/>
          <w:b/>
          <w:sz w:val="10"/>
        </w:rPr>
      </w:pPr>
    </w:p>
    <w:p w14:paraId="1147B41C"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6D542D5"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3E71A2BF"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14:paraId="287D4A29"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6992D963"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14:paraId="41AAAAA5" w14:textId="77777777" w:rsidR="00281CBA" w:rsidRDefault="00281CBA" w:rsidP="00EF025C">
      <w:pPr>
        <w:numPr>
          <w:ilvl w:val="0"/>
          <w:numId w:val="32"/>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14:paraId="4B614333" w14:textId="77777777" w:rsidR="00281CBA" w:rsidRPr="005A3B72" w:rsidRDefault="00281CBA" w:rsidP="00EF025C">
      <w:pPr>
        <w:numPr>
          <w:ilvl w:val="0"/>
          <w:numId w:val="32"/>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14:paraId="6D5BCB66" w14:textId="77777777" w:rsidR="005A3B72" w:rsidRPr="005A3B72" w:rsidRDefault="005A3B72" w:rsidP="00A31CF7">
      <w:pPr>
        <w:tabs>
          <w:tab w:val="left" w:pos="426"/>
          <w:tab w:val="left" w:pos="3369"/>
        </w:tabs>
        <w:spacing w:line="288" w:lineRule="auto"/>
        <w:jc w:val="both"/>
        <w:rPr>
          <w:rFonts w:ascii="Arial" w:hAnsi="Arial" w:cs="Arial"/>
          <w:sz w:val="10"/>
        </w:rPr>
      </w:pPr>
    </w:p>
    <w:p w14:paraId="7596FA05" w14:textId="77777777"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14:paraId="3C02764C" w14:textId="77777777" w:rsidR="000F7962" w:rsidRPr="005E430F" w:rsidRDefault="000F7962" w:rsidP="00A31CF7">
      <w:pPr>
        <w:tabs>
          <w:tab w:val="left" w:pos="426"/>
          <w:tab w:val="left" w:pos="3369"/>
        </w:tabs>
        <w:spacing w:line="288" w:lineRule="auto"/>
        <w:jc w:val="both"/>
        <w:rPr>
          <w:rFonts w:ascii="Arial" w:hAnsi="Arial" w:cs="Arial"/>
          <w:sz w:val="10"/>
          <w:szCs w:val="10"/>
        </w:rPr>
      </w:pPr>
    </w:p>
    <w:p w14:paraId="45810B6A" w14:textId="77777777"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14:paraId="029FB821" w14:textId="77777777" w:rsidR="005A3B72" w:rsidRPr="005A3B72" w:rsidRDefault="005A3B72" w:rsidP="00A31CF7">
      <w:pPr>
        <w:spacing w:line="288" w:lineRule="auto"/>
        <w:jc w:val="both"/>
        <w:rPr>
          <w:rFonts w:ascii="Arial" w:hAnsi="Arial" w:cs="Arial"/>
          <w:b/>
          <w:color w:val="auto"/>
          <w:sz w:val="10"/>
          <w:szCs w:val="22"/>
          <w:lang w:eastAsia="pl-PL"/>
        </w:rPr>
      </w:pPr>
    </w:p>
    <w:p w14:paraId="44677C91" w14:textId="77777777" w:rsidR="00281CBA" w:rsidRPr="009E3EC4"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w:t>
      </w:r>
      <w:r w:rsidRPr="009E3EC4">
        <w:rPr>
          <w:rFonts w:ascii="Arial" w:hAnsi="Arial" w:cs="Arial"/>
          <w:color w:val="auto"/>
          <w:sz w:val="22"/>
          <w:szCs w:val="22"/>
          <w:lang w:eastAsia="pl-PL"/>
        </w:rPr>
        <w:t>Ceną oferty jest wartość wraz z podatkiem VAT za cały przedmiot zamówienia, podana      w Formularzu oferty. Wykonawca zobowiązany jest podać łączną cenę ofertową brutto.</w:t>
      </w:r>
    </w:p>
    <w:p w14:paraId="51229175" w14:textId="4DFF2EB0" w:rsidR="00281CBA" w:rsidRPr="009E3EC4" w:rsidRDefault="00281CBA" w:rsidP="00A31CF7">
      <w:pPr>
        <w:spacing w:line="288" w:lineRule="auto"/>
        <w:jc w:val="both"/>
        <w:rPr>
          <w:rFonts w:ascii="Arial" w:hAnsi="Arial" w:cs="Arial"/>
          <w:b/>
          <w:color w:val="auto"/>
          <w:sz w:val="22"/>
          <w:szCs w:val="22"/>
          <w:lang w:eastAsia="pl-PL"/>
        </w:rPr>
      </w:pPr>
      <w:r w:rsidRPr="009E3EC4">
        <w:rPr>
          <w:rFonts w:ascii="Arial" w:hAnsi="Arial" w:cs="Arial"/>
          <w:b/>
          <w:color w:val="auto"/>
          <w:sz w:val="22"/>
          <w:szCs w:val="22"/>
          <w:lang w:eastAsia="pl-PL"/>
        </w:rPr>
        <w:t>Pojęcie ceny należy rozumieć zgodnie z definicją ceny, określoną w ustawie z dnia            9 maja 2014 r. o informowaniu o cenach towarów i usług (</w:t>
      </w:r>
      <w:proofErr w:type="spellStart"/>
      <w:r w:rsidRPr="009E3EC4">
        <w:rPr>
          <w:rFonts w:ascii="Arial" w:hAnsi="Arial" w:cs="Arial"/>
          <w:b/>
          <w:color w:val="auto"/>
          <w:sz w:val="22"/>
          <w:szCs w:val="22"/>
          <w:lang w:eastAsia="pl-PL"/>
        </w:rPr>
        <w:t>t.j</w:t>
      </w:r>
      <w:proofErr w:type="spellEnd"/>
      <w:r w:rsidRPr="009E3EC4">
        <w:rPr>
          <w:rFonts w:ascii="Arial" w:hAnsi="Arial" w:cs="Arial"/>
          <w:b/>
          <w:color w:val="auto"/>
          <w:sz w:val="22"/>
          <w:szCs w:val="22"/>
          <w:lang w:eastAsia="pl-PL"/>
        </w:rPr>
        <w:t>. Dz. U. z 20</w:t>
      </w:r>
      <w:r w:rsidR="00017D97">
        <w:rPr>
          <w:rFonts w:ascii="Arial" w:hAnsi="Arial" w:cs="Arial"/>
          <w:b/>
          <w:color w:val="auto"/>
          <w:sz w:val="22"/>
          <w:szCs w:val="22"/>
          <w:lang w:eastAsia="pl-PL"/>
        </w:rPr>
        <w:t>23</w:t>
      </w:r>
      <w:r w:rsidRPr="009E3EC4">
        <w:rPr>
          <w:rFonts w:ascii="Arial" w:hAnsi="Arial" w:cs="Arial"/>
          <w:b/>
          <w:color w:val="auto"/>
          <w:sz w:val="22"/>
          <w:szCs w:val="22"/>
          <w:lang w:eastAsia="pl-PL"/>
        </w:rPr>
        <w:t xml:space="preserve"> r. poz. 1</w:t>
      </w:r>
      <w:r w:rsidR="00017D97">
        <w:rPr>
          <w:rFonts w:ascii="Arial" w:hAnsi="Arial" w:cs="Arial"/>
          <w:b/>
          <w:color w:val="auto"/>
          <w:sz w:val="22"/>
          <w:szCs w:val="22"/>
          <w:lang w:eastAsia="pl-PL"/>
        </w:rPr>
        <w:t>6</w:t>
      </w:r>
      <w:r w:rsidRPr="009E3EC4">
        <w:rPr>
          <w:rFonts w:ascii="Arial" w:hAnsi="Arial" w:cs="Arial"/>
          <w:b/>
          <w:color w:val="auto"/>
          <w:sz w:val="22"/>
          <w:szCs w:val="22"/>
          <w:lang w:eastAsia="pl-PL"/>
        </w:rPr>
        <w:t xml:space="preserve">8). </w:t>
      </w:r>
    </w:p>
    <w:p w14:paraId="36330AA0" w14:textId="77777777" w:rsidR="003867FA" w:rsidRDefault="003867FA" w:rsidP="00A31CF7">
      <w:pPr>
        <w:spacing w:line="288" w:lineRule="auto"/>
        <w:jc w:val="both"/>
        <w:rPr>
          <w:rFonts w:ascii="Arial" w:hAnsi="Arial" w:cs="Arial"/>
          <w:b/>
          <w:color w:val="auto"/>
          <w:sz w:val="10"/>
          <w:szCs w:val="22"/>
          <w:lang w:eastAsia="pl-PL"/>
        </w:rPr>
      </w:pPr>
    </w:p>
    <w:p w14:paraId="5F2B5CC9" w14:textId="77777777" w:rsidR="003E686B" w:rsidRPr="003867FA" w:rsidRDefault="003E686B" w:rsidP="00A31CF7">
      <w:pPr>
        <w:spacing w:line="288" w:lineRule="auto"/>
        <w:jc w:val="both"/>
        <w:rPr>
          <w:rFonts w:ascii="Arial" w:hAnsi="Arial" w:cs="Arial"/>
          <w:b/>
          <w:color w:val="auto"/>
          <w:sz w:val="10"/>
          <w:szCs w:val="22"/>
          <w:lang w:eastAsia="pl-PL"/>
        </w:rPr>
      </w:pPr>
    </w:p>
    <w:p w14:paraId="1D9381DC" w14:textId="77777777"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 xml:space="preserve">Cena </w:t>
      </w:r>
      <w:r w:rsidR="0051185F" w:rsidRPr="00420AE8">
        <w:rPr>
          <w:rFonts w:ascii="Arial" w:hAnsi="Arial" w:cs="Arial"/>
          <w:color w:val="auto"/>
          <w:sz w:val="22"/>
          <w:szCs w:val="22"/>
          <w:lang w:eastAsia="pl-PL"/>
        </w:rPr>
        <w:t>podana w ofercie powinna być ceną kompletną i jednoznaczną. Winna ona obejmować wszystkie koszty i składniki związane z kompleksowym wykonaniem zamówienia, z wykonaniem obowią</w:t>
      </w:r>
      <w:r w:rsidR="0051185F">
        <w:rPr>
          <w:rFonts w:ascii="Arial" w:hAnsi="Arial" w:cs="Arial"/>
          <w:color w:val="auto"/>
          <w:sz w:val="22"/>
          <w:szCs w:val="22"/>
          <w:lang w:eastAsia="pl-PL"/>
        </w:rPr>
        <w:t xml:space="preserve">zków umownych w pełnym zakresie - </w:t>
      </w:r>
      <w:r w:rsidR="0051185F" w:rsidRPr="00F27918">
        <w:rPr>
          <w:rFonts w:ascii="Arial" w:hAnsi="Arial" w:cs="Arial"/>
          <w:color w:val="auto"/>
          <w:sz w:val="22"/>
          <w:szCs w:val="22"/>
          <w:lang w:eastAsia="pl-PL"/>
        </w:rPr>
        <w:t>obejmować łączną wycenę wszystkich elementów przedmiotu zamówi</w:t>
      </w:r>
      <w:r w:rsidR="0051185F">
        <w:rPr>
          <w:rFonts w:ascii="Arial" w:hAnsi="Arial" w:cs="Arial"/>
          <w:color w:val="auto"/>
          <w:sz w:val="22"/>
          <w:szCs w:val="22"/>
          <w:lang w:eastAsia="pl-PL"/>
        </w:rPr>
        <w:t>enia, wskazanych w niniejszej S</w:t>
      </w:r>
      <w:r w:rsidR="0051185F" w:rsidRPr="00F27918">
        <w:rPr>
          <w:rFonts w:ascii="Arial" w:hAnsi="Arial" w:cs="Arial"/>
          <w:color w:val="auto"/>
          <w:sz w:val="22"/>
          <w:szCs w:val="22"/>
          <w:lang w:eastAsia="pl-PL"/>
        </w:rPr>
        <w:t xml:space="preserve">WZ oraz                          </w:t>
      </w:r>
      <w:r w:rsidR="0051185F" w:rsidRPr="00F27918">
        <w:rPr>
          <w:rFonts w:ascii="Arial" w:hAnsi="Arial" w:cs="Arial"/>
          <w:color w:val="auto"/>
          <w:sz w:val="22"/>
          <w:szCs w:val="22"/>
          <w:lang w:eastAsia="pl-PL"/>
        </w:rPr>
        <w:lastRenderedPageBreak/>
        <w:t>w obowiązujących przepisach prawa w zakresie realizacji przedmiotu zamówienia</w:t>
      </w:r>
      <w:r w:rsidRPr="00281CBA">
        <w:rPr>
          <w:rFonts w:ascii="Arial" w:hAnsi="Arial" w:cs="Arial"/>
          <w:color w:val="auto"/>
          <w:sz w:val="22"/>
          <w:szCs w:val="22"/>
          <w:lang w:eastAsia="pl-PL"/>
        </w:rPr>
        <w:t xml:space="preserve">. </w:t>
      </w:r>
    </w:p>
    <w:p w14:paraId="3EE98B8C" w14:textId="77777777" w:rsidR="0051185F" w:rsidRPr="0051185F" w:rsidRDefault="0051185F" w:rsidP="008A1B0D">
      <w:pPr>
        <w:spacing w:line="288" w:lineRule="auto"/>
        <w:jc w:val="both"/>
        <w:rPr>
          <w:rFonts w:ascii="Arial" w:hAnsi="Arial" w:cs="Arial"/>
          <w:color w:val="auto"/>
          <w:sz w:val="10"/>
          <w:szCs w:val="10"/>
          <w:lang w:eastAsia="pl-PL"/>
        </w:rPr>
      </w:pPr>
    </w:p>
    <w:p w14:paraId="209B3D4C" w14:textId="77777777" w:rsidR="0051185F" w:rsidRPr="00420AE8" w:rsidRDefault="0051185F" w:rsidP="0051185F">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51185F">
        <w:rPr>
          <w:rFonts w:ascii="Arial" w:hAnsi="Arial" w:cs="Arial"/>
          <w:b/>
          <w:color w:val="auto"/>
          <w:sz w:val="22"/>
          <w:szCs w:val="22"/>
          <w:lang w:eastAsia="pl-PL"/>
        </w:rPr>
        <w:t>3</w:t>
      </w:r>
      <w:r>
        <w:rPr>
          <w:rFonts w:ascii="Arial" w:hAnsi="Arial" w:cs="Arial"/>
          <w:color w:val="auto"/>
          <w:sz w:val="22"/>
          <w:szCs w:val="22"/>
          <w:lang w:eastAsia="pl-PL"/>
        </w:rPr>
        <w:t xml:space="preserve"> </w:t>
      </w:r>
      <w:r w:rsidRPr="00420AE8">
        <w:rPr>
          <w:rFonts w:ascii="Arial" w:hAnsi="Arial" w:cs="Arial"/>
          <w:color w:val="auto"/>
          <w:sz w:val="22"/>
          <w:szCs w:val="22"/>
          <w:lang w:eastAsia="pl-PL"/>
        </w:rPr>
        <w:t xml:space="preserve">Podstawą do określenia ceny oferty jest zakres </w:t>
      </w:r>
      <w:r>
        <w:rPr>
          <w:rFonts w:ascii="Arial" w:hAnsi="Arial" w:cs="Arial"/>
          <w:color w:val="auto"/>
          <w:sz w:val="22"/>
          <w:szCs w:val="22"/>
          <w:lang w:eastAsia="pl-PL"/>
        </w:rPr>
        <w:t>usługi wskazany w O</w:t>
      </w:r>
      <w:r w:rsidRPr="00420AE8">
        <w:rPr>
          <w:rFonts w:ascii="Arial" w:hAnsi="Arial" w:cs="Arial"/>
          <w:color w:val="auto"/>
          <w:sz w:val="22"/>
          <w:szCs w:val="22"/>
          <w:lang w:eastAsia="pl-PL"/>
        </w:rPr>
        <w:t>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7E8B525D" w14:textId="77777777" w:rsidR="008A1B0D" w:rsidRPr="008A1B0D" w:rsidRDefault="008A1B0D" w:rsidP="00A31CF7">
      <w:pPr>
        <w:spacing w:line="288" w:lineRule="auto"/>
        <w:jc w:val="both"/>
        <w:rPr>
          <w:rFonts w:ascii="Arial" w:hAnsi="Arial" w:cs="Arial"/>
          <w:color w:val="auto"/>
          <w:sz w:val="8"/>
          <w:szCs w:val="22"/>
          <w:lang w:eastAsia="pl-PL"/>
        </w:rPr>
      </w:pPr>
    </w:p>
    <w:p w14:paraId="41E3BE1C" w14:textId="77777777" w:rsidR="003867F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w:t>
      </w:r>
      <w:r w:rsidR="0051185F">
        <w:rPr>
          <w:rFonts w:ascii="Arial" w:hAnsi="Arial" w:cs="Arial"/>
          <w:b/>
          <w:color w:val="auto"/>
          <w:sz w:val="22"/>
          <w:szCs w:val="22"/>
          <w:lang w:eastAsia="pl-PL"/>
        </w:rPr>
        <w:t>4</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14:paraId="5901099E" w14:textId="77777777" w:rsidR="0040580B" w:rsidRPr="0040580B" w:rsidRDefault="0040580B" w:rsidP="00A31CF7">
      <w:pPr>
        <w:spacing w:line="288" w:lineRule="auto"/>
        <w:jc w:val="both"/>
        <w:rPr>
          <w:rFonts w:ascii="Arial" w:hAnsi="Arial" w:cs="Arial"/>
          <w:color w:val="auto"/>
          <w:sz w:val="10"/>
          <w:szCs w:val="10"/>
          <w:lang w:eastAsia="pl-PL"/>
        </w:rPr>
      </w:pPr>
    </w:p>
    <w:p w14:paraId="17DADD40"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w:t>
      </w:r>
      <w:r w:rsidR="0051185F">
        <w:rPr>
          <w:rFonts w:ascii="Arial" w:hAnsi="Arial" w:cs="Arial"/>
          <w:b/>
          <w:color w:val="auto"/>
          <w:sz w:val="22"/>
          <w:szCs w:val="22"/>
          <w:lang w:eastAsia="pl-PL"/>
        </w:rPr>
        <w:t>5</w:t>
      </w:r>
      <w:r w:rsidRPr="00281CBA">
        <w:rPr>
          <w:rFonts w:ascii="Arial" w:hAnsi="Arial" w:cs="Arial"/>
          <w:b/>
          <w:color w:val="auto"/>
          <w:sz w:val="22"/>
          <w:szCs w:val="22"/>
          <w:lang w:eastAsia="pl-PL"/>
        </w:rPr>
        <w:t xml:space="preserve">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14:paraId="4266947A" w14:textId="77777777" w:rsidR="003867FA" w:rsidRPr="0040580B" w:rsidRDefault="003867FA" w:rsidP="00A66BC9">
      <w:pPr>
        <w:spacing w:line="288" w:lineRule="auto"/>
        <w:jc w:val="both"/>
        <w:rPr>
          <w:rFonts w:ascii="Arial" w:hAnsi="Arial" w:cs="Arial"/>
          <w:b/>
          <w:color w:val="auto"/>
          <w:sz w:val="10"/>
          <w:szCs w:val="10"/>
        </w:rPr>
      </w:pPr>
    </w:p>
    <w:p w14:paraId="745AD6F2" w14:textId="77777777" w:rsidR="00281CBA"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w:t>
      </w:r>
      <w:r w:rsidR="0051185F">
        <w:rPr>
          <w:rFonts w:ascii="Arial" w:hAnsi="Arial" w:cs="Arial"/>
          <w:b/>
          <w:color w:val="auto"/>
          <w:sz w:val="22"/>
          <w:szCs w:val="22"/>
        </w:rPr>
        <w:t>6</w:t>
      </w:r>
      <w:r w:rsidRPr="00281CBA">
        <w:rPr>
          <w:rFonts w:ascii="Arial" w:hAnsi="Arial" w:cs="Arial"/>
          <w:color w:val="auto"/>
          <w:sz w:val="22"/>
          <w:szCs w:val="22"/>
        </w:rPr>
        <w:t xml:space="preserve"> </w:t>
      </w:r>
      <w:r w:rsidRPr="00281CBA">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BF4FED1" w14:textId="77777777" w:rsidR="000F7962" w:rsidRPr="0051185F" w:rsidRDefault="000F7962" w:rsidP="00A66BC9">
      <w:pPr>
        <w:spacing w:line="288" w:lineRule="auto"/>
        <w:jc w:val="both"/>
        <w:rPr>
          <w:rFonts w:ascii="Arial" w:hAnsi="Arial" w:cs="Arial"/>
          <w:color w:val="000000"/>
          <w:sz w:val="10"/>
          <w:szCs w:val="10"/>
        </w:rPr>
      </w:pPr>
    </w:p>
    <w:p w14:paraId="60E09055" w14:textId="77777777" w:rsidR="00253535"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 OPIS KRYTERIÓW OCENY OFERT, WRAZ Z PODANIEM WAG TYCH KRYTERIÓW                    I SPOSOBU OCENY OFERT</w:t>
      </w:r>
    </w:p>
    <w:p w14:paraId="220E091D" w14:textId="77777777" w:rsidR="00253535" w:rsidRPr="00253535" w:rsidRDefault="00253535" w:rsidP="00A31CF7">
      <w:pPr>
        <w:tabs>
          <w:tab w:val="left" w:pos="720"/>
        </w:tabs>
        <w:spacing w:line="288" w:lineRule="auto"/>
        <w:jc w:val="both"/>
        <w:rPr>
          <w:rFonts w:ascii="Arial" w:hAnsi="Arial" w:cs="Arial"/>
          <w:b/>
          <w:color w:val="000000"/>
          <w:sz w:val="10"/>
          <w:szCs w:val="22"/>
        </w:rPr>
      </w:pPr>
    </w:p>
    <w:p w14:paraId="0F805729" w14:textId="77777777" w:rsidR="00281CBA" w:rsidRDefault="00281CBA" w:rsidP="00A31CF7">
      <w:pPr>
        <w:spacing w:line="288" w:lineRule="auto"/>
        <w:jc w:val="both"/>
        <w:rPr>
          <w:rFonts w:ascii="Arial" w:hAnsi="Arial" w:cs="Arial"/>
          <w:color w:val="000000"/>
          <w:sz w:val="22"/>
        </w:rPr>
      </w:pPr>
      <w:r w:rsidRPr="00281CBA">
        <w:rPr>
          <w:rFonts w:ascii="Arial" w:hAnsi="Arial" w:cs="Arial"/>
          <w:b/>
          <w:sz w:val="22"/>
        </w:rPr>
        <w:t>14.1</w:t>
      </w:r>
      <w:r w:rsidRPr="00281CBA">
        <w:rPr>
          <w:rFonts w:ascii="Arial" w:hAnsi="Arial" w:cs="Arial"/>
          <w:sz w:val="22"/>
        </w:rPr>
        <w:t xml:space="preserve"> Przy wyborze oferty najkorzystniejszej, Zamawiający będzie się kierował </w:t>
      </w:r>
      <w:r w:rsidRPr="00281CBA">
        <w:rPr>
          <w:rFonts w:ascii="Arial" w:hAnsi="Arial" w:cs="Arial"/>
          <w:color w:val="000000"/>
          <w:sz w:val="22"/>
        </w:rPr>
        <w:t>następującymi kryteriami:</w:t>
      </w:r>
    </w:p>
    <w:p w14:paraId="499C6728" w14:textId="77777777" w:rsidR="00253535" w:rsidRPr="00253535" w:rsidRDefault="00253535" w:rsidP="00A31CF7">
      <w:pPr>
        <w:spacing w:line="288" w:lineRule="auto"/>
        <w:jc w:val="both"/>
        <w:rPr>
          <w:rFonts w:ascii="Arial" w:hAnsi="Arial" w:cs="Arial"/>
          <w:b/>
          <w:color w:val="000000"/>
          <w:sz w:val="6"/>
          <w:szCs w:val="16"/>
          <w:u w:val="single"/>
        </w:rPr>
      </w:pPr>
    </w:p>
    <w:p w14:paraId="102E4A44" w14:textId="77777777" w:rsidR="00281CBA" w:rsidRPr="00281CBA" w:rsidRDefault="00281CBA" w:rsidP="00EF025C">
      <w:pPr>
        <w:numPr>
          <w:ilvl w:val="0"/>
          <w:numId w:val="20"/>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hAnsi="Arial" w:cs="Arial"/>
          <w:b/>
          <w:bCs/>
          <w:color w:val="auto"/>
          <w:sz w:val="22"/>
          <w:szCs w:val="22"/>
          <w:lang w:eastAsia="pl-PL"/>
        </w:rPr>
        <w:t xml:space="preserve">cena wykonania </w:t>
      </w:r>
      <w:r w:rsidRPr="00281CBA">
        <w:rPr>
          <w:rFonts w:ascii="Arial" w:hAnsi="Arial" w:cs="Arial"/>
          <w:b/>
          <w:color w:val="auto"/>
          <w:sz w:val="22"/>
          <w:szCs w:val="22"/>
          <w:lang w:eastAsia="pl-PL"/>
        </w:rPr>
        <w:t xml:space="preserve">zamówienia </w:t>
      </w:r>
      <w:r w:rsidRPr="00281CBA">
        <w:rPr>
          <w:rFonts w:ascii="Arial" w:eastAsia="Times New Roman" w:hAnsi="Arial" w:cs="Arial"/>
          <w:b/>
          <w:color w:val="auto"/>
          <w:sz w:val="22"/>
          <w:szCs w:val="22"/>
          <w:lang w:eastAsia="ar-SA"/>
        </w:rPr>
        <w:t>–</w:t>
      </w:r>
      <w:r w:rsidRPr="00281CBA">
        <w:rPr>
          <w:rFonts w:ascii="Arial" w:hAnsi="Arial" w:cs="Arial"/>
          <w:b/>
          <w:bCs/>
          <w:color w:val="auto"/>
          <w:sz w:val="22"/>
          <w:szCs w:val="22"/>
          <w:lang w:eastAsia="pl-PL"/>
        </w:rPr>
        <w:t xml:space="preserve"> 60 pkt</w:t>
      </w:r>
    </w:p>
    <w:p w14:paraId="5AE3D949" w14:textId="2537A07F" w:rsidR="00281CBA" w:rsidRPr="00253535" w:rsidRDefault="009E429E" w:rsidP="00EF025C">
      <w:pPr>
        <w:numPr>
          <w:ilvl w:val="0"/>
          <w:numId w:val="20"/>
        </w:numPr>
        <w:tabs>
          <w:tab w:val="left" w:pos="360"/>
        </w:tabs>
        <w:spacing w:line="288" w:lineRule="auto"/>
        <w:ind w:left="0" w:firstLine="0"/>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czas reakcji</w:t>
      </w:r>
      <w:r w:rsidR="00281CBA" w:rsidRPr="00281CBA">
        <w:rPr>
          <w:rFonts w:ascii="Arial" w:eastAsia="Times New Roman" w:hAnsi="Arial" w:cs="Arial"/>
          <w:b/>
          <w:color w:val="auto"/>
          <w:sz w:val="22"/>
          <w:szCs w:val="22"/>
          <w:lang w:eastAsia="ar-SA"/>
        </w:rPr>
        <w:t xml:space="preserve"> – 40 pkt</w:t>
      </w:r>
    </w:p>
    <w:p w14:paraId="7213A367" w14:textId="77777777" w:rsidR="00253535" w:rsidRPr="001A31F9" w:rsidRDefault="00253535" w:rsidP="00253535">
      <w:pPr>
        <w:tabs>
          <w:tab w:val="left" w:pos="360"/>
        </w:tabs>
        <w:spacing w:line="288" w:lineRule="auto"/>
        <w:jc w:val="both"/>
        <w:rPr>
          <w:rFonts w:ascii="Arial" w:hAnsi="Arial" w:cs="Arial"/>
          <w:b/>
          <w:bCs/>
          <w:color w:val="auto"/>
          <w:sz w:val="10"/>
          <w:szCs w:val="10"/>
          <w:lang w:eastAsia="pl-PL"/>
        </w:rPr>
      </w:pPr>
    </w:p>
    <w:p w14:paraId="7670971B"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5861EE34" w14:textId="77777777" w:rsidR="00253535" w:rsidRPr="00253535" w:rsidRDefault="00253535" w:rsidP="00A31CF7">
      <w:pPr>
        <w:widowControl/>
        <w:suppressAutoHyphens w:val="0"/>
        <w:spacing w:line="288" w:lineRule="auto"/>
        <w:jc w:val="both"/>
        <w:rPr>
          <w:rFonts w:ascii="Arial" w:eastAsia="Times New Roman" w:hAnsi="Arial" w:cs="Arial"/>
          <w:sz w:val="6"/>
          <w:szCs w:val="22"/>
        </w:rPr>
      </w:pPr>
    </w:p>
    <w:p w14:paraId="3FFC236C" w14:textId="77777777"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14:paraId="46E7BA9B" w14:textId="77777777" w:rsidR="00253535" w:rsidRPr="0040580B" w:rsidRDefault="00253535" w:rsidP="00A31CF7">
      <w:pPr>
        <w:spacing w:line="288" w:lineRule="auto"/>
        <w:jc w:val="both"/>
        <w:rPr>
          <w:rFonts w:ascii="Arial" w:hAnsi="Arial" w:cs="Arial"/>
          <w:sz w:val="10"/>
          <w:szCs w:val="10"/>
        </w:rPr>
      </w:pPr>
    </w:p>
    <w:p w14:paraId="42EE9404" w14:textId="77777777" w:rsidR="00281CBA" w:rsidRPr="00281CBA" w:rsidRDefault="00281CBA" w:rsidP="00A31CF7">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14:paraId="55B130C6" w14:textId="77777777" w:rsidR="00281CBA" w:rsidRPr="00281CBA" w:rsidRDefault="00281CBA" w:rsidP="00A31CF7">
      <w:pPr>
        <w:tabs>
          <w:tab w:val="left" w:pos="360"/>
        </w:tabs>
        <w:spacing w:line="288" w:lineRule="auto"/>
        <w:jc w:val="both"/>
        <w:rPr>
          <w:rFonts w:ascii="Arial" w:hAnsi="Arial" w:cs="Arial"/>
          <w:sz w:val="10"/>
          <w:szCs w:val="22"/>
        </w:rPr>
      </w:pPr>
    </w:p>
    <w:p w14:paraId="09A8F52C" w14:textId="77777777" w:rsidR="00281CBA" w:rsidRPr="00281CBA" w:rsidRDefault="00281CBA" w:rsidP="00A31CF7">
      <w:pPr>
        <w:tabs>
          <w:tab w:val="left" w:pos="360"/>
        </w:tabs>
        <w:spacing w:line="288" w:lineRule="auto"/>
        <w:jc w:val="both"/>
        <w:rPr>
          <w:rFonts w:ascii="Arial" w:hAnsi="Arial" w:cs="Arial"/>
          <w:sz w:val="10"/>
          <w:szCs w:val="22"/>
        </w:rPr>
      </w:pPr>
    </w:p>
    <w:p w14:paraId="31D25946"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najtańszej</w:t>
      </w:r>
    </w:p>
    <w:p w14:paraId="6DB7A66C"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14:paraId="39786ED4" w14:textId="77777777"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14:paraId="5C407C94" w14:textId="77777777" w:rsidR="00281CBA" w:rsidRPr="00281CBA" w:rsidRDefault="00281CBA" w:rsidP="00A31CF7">
      <w:pPr>
        <w:widowControl/>
        <w:suppressAutoHyphens w:val="0"/>
        <w:spacing w:line="288" w:lineRule="auto"/>
        <w:jc w:val="both"/>
        <w:rPr>
          <w:rFonts w:ascii="Arial" w:hAnsi="Arial" w:cs="Arial"/>
          <w:color w:val="000000"/>
          <w:sz w:val="10"/>
          <w:szCs w:val="22"/>
        </w:rPr>
      </w:pPr>
    </w:p>
    <w:p w14:paraId="30F81122" w14:textId="77777777"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14:paraId="37B61740" w14:textId="77777777"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5FA6BA2E" w14:textId="77777777"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14:paraId="1A415EF0" w14:textId="77777777" w:rsidR="009E3EC4" w:rsidRPr="009E3EC4" w:rsidRDefault="00281CBA" w:rsidP="009E3EC4">
      <w:pPr>
        <w:spacing w:line="288" w:lineRule="auto"/>
        <w:jc w:val="both"/>
        <w:rPr>
          <w:rFonts w:ascii="Arial" w:hAnsi="Arial" w:cs="Arial"/>
          <w:color w:val="000000"/>
          <w:sz w:val="22"/>
          <w:szCs w:val="22"/>
        </w:rPr>
      </w:pPr>
      <w:r w:rsidRPr="00281CBA">
        <w:rPr>
          <w:rFonts w:ascii="Arial" w:hAnsi="Arial" w:cs="Arial"/>
          <w:b/>
          <w:color w:val="auto"/>
          <w:sz w:val="22"/>
          <w:szCs w:val="22"/>
        </w:rPr>
        <w:t>2)</w:t>
      </w:r>
      <w:r w:rsidRPr="00281CBA">
        <w:rPr>
          <w:rFonts w:ascii="Arial" w:hAnsi="Arial" w:cs="Arial"/>
          <w:color w:val="auto"/>
          <w:sz w:val="22"/>
          <w:szCs w:val="22"/>
        </w:rPr>
        <w:t xml:space="preserve"> </w:t>
      </w:r>
      <w:r w:rsidR="009E3EC4" w:rsidRPr="009E3EC4">
        <w:rPr>
          <w:rFonts w:ascii="Arial" w:hAnsi="Arial" w:cs="Arial"/>
          <w:color w:val="000000"/>
          <w:sz w:val="22"/>
          <w:szCs w:val="22"/>
        </w:rPr>
        <w:t xml:space="preserve">Kryterium </w:t>
      </w:r>
      <w:r w:rsidR="009E3EC4" w:rsidRPr="009E3EC4">
        <w:rPr>
          <w:rFonts w:ascii="Arial" w:hAnsi="Arial" w:cs="Arial"/>
          <w:b/>
          <w:color w:val="000000"/>
          <w:sz w:val="22"/>
          <w:szCs w:val="22"/>
        </w:rPr>
        <w:t>,,Czas reakcji’’</w:t>
      </w:r>
      <w:r w:rsidR="009E3EC4" w:rsidRPr="009E3EC4">
        <w:rPr>
          <w:rFonts w:ascii="Arial" w:hAnsi="Arial" w:cs="Arial"/>
          <w:color w:val="000000"/>
          <w:sz w:val="22"/>
          <w:szCs w:val="22"/>
        </w:rPr>
        <w:t xml:space="preserve"> </w:t>
      </w:r>
      <w:r w:rsidR="009E3EC4" w:rsidRPr="009E3EC4">
        <w:rPr>
          <w:rFonts w:ascii="Arial" w:hAnsi="Arial" w:cs="Arial"/>
          <w:b/>
          <w:color w:val="000000"/>
          <w:sz w:val="22"/>
          <w:szCs w:val="22"/>
        </w:rPr>
        <w:t>(Cr)</w:t>
      </w:r>
      <w:r w:rsidR="009E3EC4" w:rsidRPr="009E3EC4">
        <w:rPr>
          <w:rFonts w:ascii="Arial" w:hAnsi="Arial" w:cs="Arial"/>
          <w:color w:val="000000"/>
          <w:sz w:val="22"/>
          <w:szCs w:val="22"/>
        </w:rPr>
        <w:t xml:space="preserve"> będzie rozpatrywane na podstawie zadeklarowanego przez Wykonawcę oświadczenia w </w:t>
      </w:r>
      <w:r w:rsidR="009E3EC4" w:rsidRPr="009E3EC4">
        <w:rPr>
          <w:rFonts w:ascii="Arial" w:hAnsi="Arial" w:cs="Arial"/>
          <w:b/>
          <w:color w:val="auto"/>
          <w:sz w:val="22"/>
          <w:szCs w:val="22"/>
        </w:rPr>
        <w:t>pkt 3</w:t>
      </w:r>
      <w:r w:rsidR="009E3EC4" w:rsidRPr="009E3EC4">
        <w:rPr>
          <w:rFonts w:ascii="Arial" w:hAnsi="Arial" w:cs="Arial"/>
          <w:color w:val="000000"/>
          <w:sz w:val="22"/>
          <w:szCs w:val="22"/>
        </w:rPr>
        <w:t xml:space="preserve"> Formularza oferty.</w:t>
      </w:r>
    </w:p>
    <w:p w14:paraId="58E3EA10" w14:textId="77777777" w:rsidR="009E3EC4" w:rsidRPr="009E3EC4" w:rsidRDefault="009E3EC4" w:rsidP="009E3EC4">
      <w:pPr>
        <w:spacing w:line="288" w:lineRule="auto"/>
        <w:jc w:val="both"/>
        <w:rPr>
          <w:rFonts w:ascii="Arial" w:hAnsi="Arial" w:cs="Arial"/>
          <w:b/>
          <w:color w:val="auto"/>
          <w:sz w:val="12"/>
          <w:szCs w:val="12"/>
          <w:lang w:eastAsia="pl-PL"/>
        </w:rPr>
      </w:pPr>
    </w:p>
    <w:p w14:paraId="3A974F97" w14:textId="77777777" w:rsidR="009E3EC4" w:rsidRPr="009E3EC4" w:rsidRDefault="009E3EC4" w:rsidP="009E3EC4">
      <w:pPr>
        <w:spacing w:line="288" w:lineRule="auto"/>
        <w:jc w:val="both"/>
        <w:rPr>
          <w:rFonts w:ascii="Arial" w:hAnsi="Arial" w:cs="Arial"/>
          <w:color w:val="auto"/>
          <w:sz w:val="22"/>
          <w:szCs w:val="22"/>
          <w:lang w:eastAsia="pl-PL"/>
        </w:rPr>
      </w:pPr>
      <w:r w:rsidRPr="009E3EC4">
        <w:rPr>
          <w:rFonts w:ascii="Arial" w:hAnsi="Arial" w:cs="Arial"/>
          <w:b/>
          <w:color w:val="auto"/>
          <w:sz w:val="22"/>
          <w:szCs w:val="22"/>
          <w:lang w:eastAsia="pl-PL"/>
        </w:rPr>
        <w:t>Przez czas reakcji rozumie się</w:t>
      </w:r>
      <w:r w:rsidRPr="009E3EC4">
        <w:rPr>
          <w:rFonts w:ascii="Arial" w:hAnsi="Arial" w:cs="Arial"/>
          <w:color w:val="auto"/>
          <w:sz w:val="22"/>
          <w:szCs w:val="22"/>
          <w:lang w:eastAsia="pl-PL"/>
        </w:rPr>
        <w:t xml:space="preserve"> czas liczony od momentu powzięcia informacji o awarii - poinformowania Wykonawcy </w:t>
      </w:r>
      <w:r w:rsidRPr="00E716A1">
        <w:rPr>
          <w:rFonts w:ascii="Arial" w:hAnsi="Arial" w:cs="Arial"/>
          <w:color w:val="auto"/>
          <w:sz w:val="22"/>
          <w:szCs w:val="22"/>
          <w:lang w:eastAsia="pl-PL"/>
        </w:rPr>
        <w:t>(pisemnie</w:t>
      </w:r>
      <w:r w:rsidRPr="009E3EC4">
        <w:rPr>
          <w:rFonts w:ascii="Arial" w:hAnsi="Arial" w:cs="Arial"/>
          <w:color w:val="auto"/>
          <w:sz w:val="22"/>
          <w:szCs w:val="22"/>
          <w:lang w:eastAsia="pl-PL"/>
        </w:rPr>
        <w:t>, e – mail, telefonicznie lub sms) o zaistnieniu awarii do czasu podjęcia działań przez Wykonawcę.</w:t>
      </w:r>
    </w:p>
    <w:p w14:paraId="59D51D49" w14:textId="77777777" w:rsidR="009E3EC4" w:rsidRPr="009E3EC4" w:rsidRDefault="009E3EC4" w:rsidP="009E3EC4">
      <w:pPr>
        <w:spacing w:line="288" w:lineRule="auto"/>
        <w:jc w:val="both"/>
        <w:rPr>
          <w:rFonts w:ascii="Arial" w:hAnsi="Arial" w:cs="Arial"/>
          <w:color w:val="auto"/>
          <w:sz w:val="22"/>
          <w:szCs w:val="22"/>
          <w:lang w:eastAsia="pl-PL"/>
        </w:rPr>
      </w:pPr>
      <w:r w:rsidRPr="009E3EC4">
        <w:rPr>
          <w:rFonts w:ascii="Arial" w:hAnsi="Arial" w:cs="Arial"/>
          <w:color w:val="auto"/>
          <w:sz w:val="22"/>
          <w:szCs w:val="22"/>
          <w:lang w:eastAsia="pl-PL"/>
        </w:rPr>
        <w:t xml:space="preserve">Podjęcie reakcji nie jest równoznaczne z usunięciem awarii w przypadku uszkodzonego słupa, wysięgnika, klosza, złącza kablowego a dotyczy jedynie jego demontażu, zabezpieczenia miejsca i jeśli to możliwe przywrócenia pracy oświetlenia. </w:t>
      </w:r>
    </w:p>
    <w:p w14:paraId="5FD153A8" w14:textId="77777777" w:rsidR="009E3EC4" w:rsidRPr="009E3EC4" w:rsidRDefault="009E3EC4" w:rsidP="009E3EC4">
      <w:pPr>
        <w:spacing w:line="288" w:lineRule="auto"/>
        <w:jc w:val="both"/>
        <w:rPr>
          <w:rFonts w:ascii="Arial" w:hAnsi="Arial" w:cs="Arial"/>
          <w:color w:val="auto"/>
          <w:sz w:val="10"/>
          <w:szCs w:val="10"/>
          <w:lang w:eastAsia="pl-PL"/>
        </w:rPr>
      </w:pPr>
    </w:p>
    <w:p w14:paraId="7C834193" w14:textId="77777777" w:rsidR="009E3EC4" w:rsidRPr="009E3EC4" w:rsidRDefault="009E3EC4" w:rsidP="009E3EC4">
      <w:pPr>
        <w:spacing w:line="288" w:lineRule="auto"/>
        <w:jc w:val="both"/>
        <w:rPr>
          <w:rFonts w:ascii="Arial" w:hAnsi="Arial" w:cs="Arial"/>
          <w:color w:val="auto"/>
          <w:sz w:val="22"/>
          <w:szCs w:val="22"/>
          <w:lang w:eastAsia="pl-PL"/>
        </w:rPr>
      </w:pPr>
      <w:r w:rsidRPr="009E3EC4">
        <w:rPr>
          <w:rFonts w:ascii="Arial" w:hAnsi="Arial" w:cs="Arial"/>
          <w:color w:val="auto"/>
          <w:sz w:val="22"/>
          <w:szCs w:val="22"/>
          <w:lang w:eastAsia="pl-PL"/>
        </w:rPr>
        <w:t>Oferta z zaoferowanym „</w:t>
      </w:r>
      <w:r w:rsidRPr="009E3EC4">
        <w:rPr>
          <w:rFonts w:ascii="Arial" w:hAnsi="Arial" w:cs="Arial"/>
          <w:b/>
          <w:color w:val="auto"/>
          <w:sz w:val="22"/>
          <w:szCs w:val="22"/>
          <w:lang w:eastAsia="pl-PL"/>
        </w:rPr>
        <w:t>czasem reakcji</w:t>
      </w:r>
      <w:r w:rsidRPr="009E3EC4">
        <w:rPr>
          <w:rFonts w:ascii="Arial" w:hAnsi="Arial" w:cs="Arial"/>
          <w:color w:val="000000"/>
          <w:sz w:val="22"/>
          <w:szCs w:val="22"/>
          <w:lang w:eastAsia="pl-PL"/>
        </w:rPr>
        <w:t>”</w:t>
      </w:r>
      <w:r w:rsidRPr="009E3EC4">
        <w:rPr>
          <w:rFonts w:ascii="Arial" w:hAnsi="Arial" w:cs="Arial"/>
          <w:color w:val="auto"/>
          <w:sz w:val="22"/>
          <w:szCs w:val="22"/>
          <w:lang w:eastAsia="pl-PL"/>
        </w:rPr>
        <w:t xml:space="preserve"> wynoszącym do 60 min (włącznie) otrzyma maksymalną ilość punktów (40 pkt), natomiast w przypadku zaoferowania czasów dłuższych zostaną przyznane punkty zgodnie z poniższą tabelą:</w:t>
      </w:r>
    </w:p>
    <w:p w14:paraId="527793AC" w14:textId="77777777" w:rsidR="009E3EC4" w:rsidRPr="009E3EC4" w:rsidRDefault="009E3EC4" w:rsidP="009E3EC4">
      <w:pPr>
        <w:spacing w:line="288" w:lineRule="auto"/>
        <w:jc w:val="both"/>
        <w:rPr>
          <w:rFonts w:ascii="Arial" w:hAnsi="Arial" w:cs="Arial"/>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E3EC4" w:rsidRPr="009E3EC4" w14:paraId="5FC526B1" w14:textId="77777777" w:rsidTr="008716B2">
        <w:tc>
          <w:tcPr>
            <w:tcW w:w="4606" w:type="dxa"/>
            <w:shd w:val="clear" w:color="auto" w:fill="auto"/>
          </w:tcPr>
          <w:p w14:paraId="5068FD48" w14:textId="77777777" w:rsidR="009E3EC4" w:rsidRPr="009E3EC4" w:rsidRDefault="009E3EC4" w:rsidP="009E3EC4">
            <w:pPr>
              <w:spacing w:line="288" w:lineRule="auto"/>
              <w:jc w:val="center"/>
              <w:rPr>
                <w:rFonts w:ascii="Arial" w:hAnsi="Arial" w:cs="Arial"/>
                <w:bCs/>
                <w:color w:val="auto"/>
                <w:sz w:val="22"/>
                <w:szCs w:val="22"/>
                <w:lang w:eastAsia="pl-PL"/>
              </w:rPr>
            </w:pPr>
            <w:r w:rsidRPr="009E3EC4">
              <w:rPr>
                <w:rFonts w:ascii="Arial" w:hAnsi="Arial" w:cs="Arial"/>
                <w:b/>
                <w:color w:val="auto"/>
                <w:sz w:val="22"/>
                <w:szCs w:val="22"/>
                <w:lang w:eastAsia="pl-PL"/>
              </w:rPr>
              <w:t>Czas reakcji</w:t>
            </w:r>
          </w:p>
        </w:tc>
        <w:tc>
          <w:tcPr>
            <w:tcW w:w="4606" w:type="dxa"/>
            <w:shd w:val="clear" w:color="auto" w:fill="auto"/>
          </w:tcPr>
          <w:p w14:paraId="66C99E27" w14:textId="77777777" w:rsidR="009E3EC4" w:rsidRPr="009E3EC4" w:rsidRDefault="009E3EC4" w:rsidP="009E3EC4">
            <w:pPr>
              <w:spacing w:line="288" w:lineRule="auto"/>
              <w:jc w:val="center"/>
              <w:rPr>
                <w:rFonts w:ascii="Arial" w:hAnsi="Arial" w:cs="Arial"/>
                <w:b/>
                <w:bCs/>
                <w:color w:val="auto"/>
                <w:sz w:val="22"/>
                <w:szCs w:val="22"/>
                <w:lang w:eastAsia="pl-PL"/>
              </w:rPr>
            </w:pPr>
            <w:r w:rsidRPr="009E3EC4">
              <w:rPr>
                <w:rFonts w:ascii="Arial" w:hAnsi="Arial" w:cs="Arial"/>
                <w:b/>
                <w:bCs/>
                <w:color w:val="auto"/>
                <w:sz w:val="22"/>
                <w:szCs w:val="22"/>
                <w:lang w:eastAsia="pl-PL"/>
              </w:rPr>
              <w:t>Liczba przyznanych punktów</w:t>
            </w:r>
          </w:p>
        </w:tc>
      </w:tr>
      <w:tr w:rsidR="009E3EC4" w:rsidRPr="009E3EC4" w14:paraId="17DBAB62" w14:textId="77777777" w:rsidTr="008716B2">
        <w:tc>
          <w:tcPr>
            <w:tcW w:w="4606" w:type="dxa"/>
            <w:shd w:val="clear" w:color="auto" w:fill="auto"/>
          </w:tcPr>
          <w:p w14:paraId="296A3D0D" w14:textId="77777777" w:rsidR="009E3EC4" w:rsidRPr="009E3EC4" w:rsidRDefault="009E3EC4" w:rsidP="009E3EC4">
            <w:pPr>
              <w:spacing w:line="288" w:lineRule="auto"/>
              <w:jc w:val="center"/>
              <w:rPr>
                <w:rFonts w:ascii="Arial" w:hAnsi="Arial" w:cs="Arial"/>
                <w:bCs/>
                <w:color w:val="auto"/>
                <w:sz w:val="22"/>
                <w:szCs w:val="22"/>
                <w:lang w:eastAsia="pl-PL"/>
              </w:rPr>
            </w:pPr>
            <w:r w:rsidRPr="009E3EC4">
              <w:rPr>
                <w:rFonts w:ascii="Arial" w:hAnsi="Arial" w:cs="Arial"/>
                <w:bCs/>
                <w:color w:val="auto"/>
                <w:sz w:val="22"/>
                <w:szCs w:val="22"/>
                <w:lang w:eastAsia="pl-PL"/>
              </w:rPr>
              <w:t>do 60 min (włącznie)</w:t>
            </w:r>
          </w:p>
        </w:tc>
        <w:tc>
          <w:tcPr>
            <w:tcW w:w="4606" w:type="dxa"/>
            <w:shd w:val="clear" w:color="auto" w:fill="auto"/>
          </w:tcPr>
          <w:p w14:paraId="6BB4F303" w14:textId="77777777" w:rsidR="009E3EC4" w:rsidRPr="009E3EC4" w:rsidRDefault="009E3EC4" w:rsidP="009E3EC4">
            <w:pPr>
              <w:spacing w:line="288" w:lineRule="auto"/>
              <w:jc w:val="center"/>
              <w:rPr>
                <w:rFonts w:ascii="Arial" w:hAnsi="Arial" w:cs="Arial"/>
                <w:bCs/>
                <w:color w:val="auto"/>
                <w:sz w:val="22"/>
                <w:szCs w:val="22"/>
                <w:lang w:eastAsia="pl-PL"/>
              </w:rPr>
            </w:pPr>
            <w:r w:rsidRPr="009E3EC4">
              <w:rPr>
                <w:rFonts w:ascii="Arial" w:hAnsi="Arial" w:cs="Arial"/>
                <w:bCs/>
                <w:color w:val="auto"/>
                <w:sz w:val="22"/>
                <w:szCs w:val="22"/>
                <w:lang w:eastAsia="pl-PL"/>
              </w:rPr>
              <w:t>40 pkt</w:t>
            </w:r>
          </w:p>
        </w:tc>
      </w:tr>
      <w:tr w:rsidR="009E3EC4" w:rsidRPr="009E3EC4" w14:paraId="76811EB6" w14:textId="77777777" w:rsidTr="008716B2">
        <w:tc>
          <w:tcPr>
            <w:tcW w:w="4606" w:type="dxa"/>
            <w:shd w:val="clear" w:color="auto" w:fill="auto"/>
          </w:tcPr>
          <w:p w14:paraId="614A9AA7" w14:textId="77777777" w:rsidR="009E3EC4" w:rsidRPr="009E3EC4" w:rsidRDefault="009E3EC4" w:rsidP="009E3EC4">
            <w:pPr>
              <w:spacing w:line="288" w:lineRule="auto"/>
              <w:jc w:val="center"/>
              <w:rPr>
                <w:rFonts w:ascii="Arial" w:hAnsi="Arial" w:cs="Arial"/>
                <w:bCs/>
                <w:color w:val="auto"/>
                <w:sz w:val="22"/>
                <w:szCs w:val="22"/>
                <w:lang w:eastAsia="pl-PL"/>
              </w:rPr>
            </w:pPr>
            <w:r w:rsidRPr="009E3EC4">
              <w:rPr>
                <w:rFonts w:ascii="Arial" w:hAnsi="Arial" w:cs="Arial"/>
                <w:bCs/>
                <w:color w:val="auto"/>
                <w:sz w:val="22"/>
                <w:szCs w:val="22"/>
                <w:lang w:eastAsia="pl-PL"/>
              </w:rPr>
              <w:t>do 120 min (włącznie)</w:t>
            </w:r>
          </w:p>
        </w:tc>
        <w:tc>
          <w:tcPr>
            <w:tcW w:w="4606" w:type="dxa"/>
            <w:shd w:val="clear" w:color="auto" w:fill="auto"/>
          </w:tcPr>
          <w:p w14:paraId="061BE086" w14:textId="77777777" w:rsidR="009E3EC4" w:rsidRPr="009E3EC4" w:rsidRDefault="009E3EC4" w:rsidP="009E3EC4">
            <w:pPr>
              <w:spacing w:line="288" w:lineRule="auto"/>
              <w:jc w:val="center"/>
              <w:rPr>
                <w:rFonts w:ascii="Arial" w:hAnsi="Arial" w:cs="Arial"/>
                <w:bCs/>
                <w:color w:val="auto"/>
                <w:sz w:val="22"/>
                <w:szCs w:val="22"/>
                <w:lang w:eastAsia="pl-PL"/>
              </w:rPr>
            </w:pPr>
            <w:r w:rsidRPr="009E3EC4">
              <w:rPr>
                <w:rFonts w:ascii="Arial" w:hAnsi="Arial" w:cs="Arial"/>
                <w:bCs/>
                <w:color w:val="auto"/>
                <w:sz w:val="22"/>
                <w:szCs w:val="22"/>
                <w:lang w:eastAsia="pl-PL"/>
              </w:rPr>
              <w:t>20 pkt</w:t>
            </w:r>
          </w:p>
        </w:tc>
      </w:tr>
      <w:tr w:rsidR="009E3EC4" w:rsidRPr="009E3EC4" w14:paraId="677ACAD5" w14:textId="77777777" w:rsidTr="008716B2">
        <w:tc>
          <w:tcPr>
            <w:tcW w:w="4606" w:type="dxa"/>
            <w:shd w:val="clear" w:color="auto" w:fill="auto"/>
          </w:tcPr>
          <w:p w14:paraId="5284287F" w14:textId="77777777" w:rsidR="009E3EC4" w:rsidRPr="009E3EC4" w:rsidRDefault="009E3EC4" w:rsidP="009E3EC4">
            <w:pPr>
              <w:spacing w:line="288" w:lineRule="auto"/>
              <w:jc w:val="center"/>
              <w:rPr>
                <w:rFonts w:ascii="Arial" w:hAnsi="Arial" w:cs="Arial"/>
                <w:bCs/>
                <w:color w:val="auto"/>
                <w:sz w:val="22"/>
                <w:szCs w:val="22"/>
                <w:lang w:eastAsia="pl-PL"/>
              </w:rPr>
            </w:pPr>
            <w:r w:rsidRPr="009E3EC4">
              <w:rPr>
                <w:rFonts w:ascii="Arial" w:hAnsi="Arial" w:cs="Arial"/>
                <w:bCs/>
                <w:color w:val="auto"/>
                <w:sz w:val="22"/>
                <w:szCs w:val="22"/>
                <w:lang w:eastAsia="pl-PL"/>
              </w:rPr>
              <w:t>do 180 min (włącznie)</w:t>
            </w:r>
          </w:p>
        </w:tc>
        <w:tc>
          <w:tcPr>
            <w:tcW w:w="4606" w:type="dxa"/>
            <w:shd w:val="clear" w:color="auto" w:fill="auto"/>
          </w:tcPr>
          <w:p w14:paraId="33127E0F" w14:textId="77777777" w:rsidR="009E3EC4" w:rsidRPr="009E3EC4" w:rsidRDefault="009E3EC4" w:rsidP="009E3EC4">
            <w:pPr>
              <w:spacing w:line="288" w:lineRule="auto"/>
              <w:jc w:val="center"/>
              <w:rPr>
                <w:rFonts w:ascii="Arial" w:hAnsi="Arial" w:cs="Arial"/>
                <w:bCs/>
                <w:color w:val="auto"/>
                <w:sz w:val="22"/>
                <w:szCs w:val="22"/>
                <w:lang w:eastAsia="pl-PL"/>
              </w:rPr>
            </w:pPr>
            <w:r w:rsidRPr="009E3EC4">
              <w:rPr>
                <w:rFonts w:ascii="Arial" w:hAnsi="Arial" w:cs="Arial"/>
                <w:bCs/>
                <w:color w:val="auto"/>
                <w:sz w:val="22"/>
                <w:szCs w:val="22"/>
                <w:lang w:eastAsia="pl-PL"/>
              </w:rPr>
              <w:t>0 pkt</w:t>
            </w:r>
          </w:p>
        </w:tc>
      </w:tr>
    </w:tbl>
    <w:p w14:paraId="6CC42EDC" w14:textId="77777777" w:rsidR="009E3EC4" w:rsidRPr="009E3EC4" w:rsidRDefault="009E3EC4" w:rsidP="009E3EC4">
      <w:pPr>
        <w:spacing w:line="288" w:lineRule="auto"/>
        <w:jc w:val="both"/>
        <w:rPr>
          <w:rFonts w:ascii="Arial" w:hAnsi="Arial" w:cs="Arial"/>
          <w:b/>
          <w:color w:val="auto"/>
          <w:sz w:val="22"/>
          <w:lang w:eastAsia="pl-PL"/>
        </w:rPr>
      </w:pPr>
    </w:p>
    <w:p w14:paraId="3D4693D3" w14:textId="77777777" w:rsidR="00740871" w:rsidRDefault="00740871" w:rsidP="00740871">
      <w:pPr>
        <w:spacing w:line="288" w:lineRule="auto"/>
        <w:jc w:val="both"/>
        <w:rPr>
          <w:rFonts w:ascii="Arial" w:hAnsi="Arial" w:cs="Arial"/>
          <w:b/>
          <w:color w:val="auto"/>
          <w:sz w:val="22"/>
          <w:lang w:eastAsia="pl-PL"/>
        </w:rPr>
      </w:pPr>
      <w:r w:rsidRPr="00CA44E0">
        <w:rPr>
          <w:rFonts w:ascii="Arial" w:hAnsi="Arial" w:cs="Arial"/>
          <w:b/>
          <w:color w:val="auto"/>
          <w:sz w:val="22"/>
          <w:lang w:eastAsia="pl-PL"/>
        </w:rPr>
        <w:t>W przypadku, gdy Wykonawca w</w:t>
      </w:r>
      <w:r>
        <w:rPr>
          <w:rFonts w:ascii="Arial" w:hAnsi="Arial" w:cs="Arial"/>
          <w:b/>
          <w:color w:val="auto"/>
          <w:sz w:val="22"/>
          <w:lang w:eastAsia="pl-PL"/>
        </w:rPr>
        <w:t xml:space="preserve"> pkt 3 Formularza</w:t>
      </w:r>
      <w:r w:rsidRPr="00CA44E0">
        <w:rPr>
          <w:rFonts w:ascii="Arial" w:hAnsi="Arial" w:cs="Arial"/>
          <w:b/>
          <w:color w:val="auto"/>
          <w:sz w:val="22"/>
          <w:lang w:eastAsia="pl-PL"/>
        </w:rPr>
        <w:t xml:space="preserve"> oferty</w:t>
      </w:r>
      <w:r>
        <w:rPr>
          <w:rFonts w:ascii="Arial" w:hAnsi="Arial" w:cs="Arial"/>
          <w:b/>
          <w:color w:val="auto"/>
          <w:sz w:val="22"/>
          <w:lang w:eastAsia="pl-PL"/>
        </w:rPr>
        <w:t>:</w:t>
      </w:r>
    </w:p>
    <w:p w14:paraId="57A1E0B0" w14:textId="36820DBD" w:rsidR="00740871" w:rsidRDefault="00740871" w:rsidP="00740871">
      <w:pPr>
        <w:spacing w:line="288" w:lineRule="auto"/>
        <w:jc w:val="both"/>
        <w:rPr>
          <w:rFonts w:ascii="Arial" w:hAnsi="Arial" w:cs="Arial"/>
          <w:b/>
          <w:color w:val="auto"/>
          <w:sz w:val="22"/>
          <w:lang w:eastAsia="pl-PL"/>
        </w:rPr>
      </w:pPr>
      <w:r>
        <w:rPr>
          <w:rFonts w:ascii="Arial" w:hAnsi="Arial" w:cs="Arial"/>
          <w:b/>
          <w:color w:val="auto"/>
          <w:sz w:val="22"/>
          <w:lang w:eastAsia="pl-PL"/>
        </w:rPr>
        <w:t>-</w:t>
      </w:r>
      <w:r w:rsidRPr="00CA44E0">
        <w:rPr>
          <w:rFonts w:ascii="Arial" w:hAnsi="Arial" w:cs="Arial"/>
          <w:b/>
          <w:color w:val="auto"/>
          <w:sz w:val="22"/>
          <w:lang w:eastAsia="pl-PL"/>
        </w:rPr>
        <w:t xml:space="preserve"> nie wskaże</w:t>
      </w:r>
      <w:r>
        <w:rPr>
          <w:rFonts w:ascii="Arial" w:hAnsi="Arial" w:cs="Arial"/>
          <w:b/>
          <w:color w:val="auto"/>
          <w:sz w:val="22"/>
          <w:lang w:eastAsia="pl-PL"/>
        </w:rPr>
        <w:t xml:space="preserve"> </w:t>
      </w:r>
      <w:r w:rsidRPr="00CA44E0">
        <w:rPr>
          <w:rFonts w:ascii="Arial" w:hAnsi="Arial" w:cs="Arial"/>
          <w:b/>
          <w:color w:val="auto"/>
          <w:sz w:val="22"/>
          <w:lang w:eastAsia="pl-PL"/>
        </w:rPr>
        <w:t xml:space="preserve"> czasu </w:t>
      </w:r>
      <w:r w:rsidRPr="00CA44E0">
        <w:rPr>
          <w:rFonts w:ascii="Arial" w:hAnsi="Arial" w:cs="Arial"/>
          <w:b/>
          <w:color w:val="auto"/>
          <w:sz w:val="22"/>
          <w:szCs w:val="22"/>
          <w:lang w:eastAsia="pl-PL"/>
        </w:rPr>
        <w:t xml:space="preserve">podjęcia </w:t>
      </w:r>
      <w:r>
        <w:rPr>
          <w:rFonts w:ascii="Arial" w:hAnsi="Arial" w:cs="Arial"/>
          <w:b/>
          <w:color w:val="auto"/>
          <w:sz w:val="22"/>
          <w:szCs w:val="22"/>
          <w:lang w:eastAsia="pl-PL"/>
        </w:rPr>
        <w:t>reakcji, Zamawiający uzna</w:t>
      </w:r>
      <w:r w:rsidR="002C324C">
        <w:rPr>
          <w:rFonts w:ascii="Arial" w:hAnsi="Arial" w:cs="Arial"/>
          <w:b/>
          <w:color w:val="auto"/>
          <w:sz w:val="22"/>
          <w:szCs w:val="22"/>
          <w:lang w:eastAsia="pl-PL"/>
        </w:rPr>
        <w:t>,</w:t>
      </w:r>
      <w:r>
        <w:rPr>
          <w:rFonts w:ascii="Arial" w:hAnsi="Arial" w:cs="Arial"/>
          <w:b/>
          <w:color w:val="auto"/>
          <w:sz w:val="22"/>
          <w:szCs w:val="22"/>
          <w:lang w:eastAsia="pl-PL"/>
        </w:rPr>
        <w:t xml:space="preserve"> iż Wykonawca</w:t>
      </w:r>
      <w:r>
        <w:rPr>
          <w:rFonts w:ascii="Arial" w:hAnsi="Arial" w:cs="Arial"/>
          <w:b/>
          <w:color w:val="auto"/>
          <w:sz w:val="22"/>
          <w:lang w:eastAsia="pl-PL"/>
        </w:rPr>
        <w:t xml:space="preserve"> deklaruje czas podjęcia reakcji do 180 min. (włącznie),</w:t>
      </w:r>
    </w:p>
    <w:p w14:paraId="7835B45F" w14:textId="77777777" w:rsidR="00740871" w:rsidRPr="000F52D3" w:rsidRDefault="00740871" w:rsidP="00740871">
      <w:pPr>
        <w:spacing w:line="288" w:lineRule="auto"/>
        <w:jc w:val="both"/>
        <w:rPr>
          <w:rFonts w:ascii="Arial" w:hAnsi="Arial" w:cs="Arial"/>
          <w:b/>
          <w:color w:val="auto"/>
          <w:sz w:val="22"/>
          <w:lang w:eastAsia="pl-PL"/>
        </w:rPr>
      </w:pPr>
      <w:r>
        <w:rPr>
          <w:rFonts w:ascii="Arial" w:hAnsi="Arial" w:cs="Arial"/>
          <w:b/>
          <w:color w:val="auto"/>
          <w:sz w:val="22"/>
          <w:lang w:eastAsia="pl-PL"/>
        </w:rPr>
        <w:t xml:space="preserve">- </w:t>
      </w:r>
      <w:r w:rsidRPr="00CA44E0">
        <w:rPr>
          <w:rFonts w:ascii="Arial" w:hAnsi="Arial" w:cs="Arial"/>
          <w:b/>
          <w:color w:val="auto"/>
          <w:sz w:val="22"/>
          <w:lang w:eastAsia="pl-PL"/>
        </w:rPr>
        <w:t xml:space="preserve">wskaże czas </w:t>
      </w:r>
      <w:r w:rsidRPr="00CA44E0">
        <w:rPr>
          <w:rFonts w:ascii="Arial" w:hAnsi="Arial" w:cs="Arial"/>
          <w:b/>
          <w:color w:val="auto"/>
          <w:sz w:val="22"/>
          <w:szCs w:val="22"/>
          <w:lang w:eastAsia="pl-PL"/>
        </w:rPr>
        <w:t xml:space="preserve">podjęcia </w:t>
      </w:r>
      <w:r>
        <w:rPr>
          <w:rFonts w:ascii="Arial" w:hAnsi="Arial" w:cs="Arial"/>
          <w:b/>
          <w:color w:val="auto"/>
          <w:sz w:val="22"/>
          <w:szCs w:val="22"/>
          <w:lang w:eastAsia="pl-PL"/>
        </w:rPr>
        <w:t>reakcji</w:t>
      </w:r>
      <w:r w:rsidRPr="00CA44E0">
        <w:rPr>
          <w:rFonts w:ascii="Arial" w:hAnsi="Arial" w:cs="Arial"/>
          <w:b/>
          <w:color w:val="auto"/>
          <w:sz w:val="22"/>
          <w:lang w:eastAsia="pl-PL"/>
        </w:rPr>
        <w:t xml:space="preserve"> dłuższy niż 180 min., Zamawi</w:t>
      </w:r>
      <w:r>
        <w:rPr>
          <w:rFonts w:ascii="Arial" w:hAnsi="Arial" w:cs="Arial"/>
          <w:b/>
          <w:color w:val="auto"/>
          <w:sz w:val="22"/>
          <w:lang w:eastAsia="pl-PL"/>
        </w:rPr>
        <w:t>ający odrzuci ofertę  na podstawie art. 226 ust. 1 pkt 5</w:t>
      </w:r>
      <w:r w:rsidRPr="00CA44E0">
        <w:rPr>
          <w:rFonts w:ascii="Arial" w:hAnsi="Arial" w:cs="Arial"/>
          <w:b/>
          <w:color w:val="auto"/>
          <w:sz w:val="22"/>
          <w:lang w:eastAsia="pl-PL"/>
        </w:rPr>
        <w:t xml:space="preserve"> ustawy </w:t>
      </w:r>
      <w:proofErr w:type="spellStart"/>
      <w:r w:rsidRPr="00CA44E0">
        <w:rPr>
          <w:rFonts w:ascii="Arial" w:hAnsi="Arial" w:cs="Arial"/>
          <w:b/>
          <w:color w:val="auto"/>
          <w:sz w:val="22"/>
          <w:lang w:eastAsia="pl-PL"/>
        </w:rPr>
        <w:t>Pzp</w:t>
      </w:r>
      <w:proofErr w:type="spellEnd"/>
      <w:r w:rsidRPr="00CA44E0">
        <w:rPr>
          <w:rFonts w:ascii="Arial" w:hAnsi="Arial" w:cs="Arial"/>
          <w:b/>
          <w:color w:val="auto"/>
          <w:sz w:val="22"/>
          <w:lang w:eastAsia="pl-PL"/>
        </w:rPr>
        <w:t>.</w:t>
      </w:r>
    </w:p>
    <w:p w14:paraId="3F55AB0E" w14:textId="77777777" w:rsidR="009E3EC4" w:rsidRPr="009E3EC4" w:rsidRDefault="009E3EC4" w:rsidP="009E3EC4">
      <w:pPr>
        <w:spacing w:line="288" w:lineRule="auto"/>
        <w:jc w:val="both"/>
        <w:rPr>
          <w:rFonts w:ascii="Arial" w:hAnsi="Arial" w:cs="Arial"/>
          <w:color w:val="auto"/>
          <w:sz w:val="12"/>
          <w:szCs w:val="16"/>
          <w:lang w:eastAsia="pl-PL"/>
        </w:rPr>
      </w:pPr>
    </w:p>
    <w:p w14:paraId="54900C61" w14:textId="77777777" w:rsidR="009E3EC4" w:rsidRPr="009E3EC4" w:rsidRDefault="009E3EC4" w:rsidP="009E3EC4">
      <w:pPr>
        <w:spacing w:line="288" w:lineRule="auto"/>
        <w:jc w:val="both"/>
        <w:rPr>
          <w:rFonts w:ascii="Arial" w:hAnsi="Arial" w:cs="Arial"/>
          <w:color w:val="auto"/>
          <w:sz w:val="22"/>
          <w:szCs w:val="22"/>
          <w:lang w:eastAsia="pl-PL"/>
        </w:rPr>
      </w:pPr>
      <w:r w:rsidRPr="009E3EC4">
        <w:rPr>
          <w:rFonts w:ascii="Arial" w:hAnsi="Arial" w:cs="Arial"/>
          <w:color w:val="auto"/>
          <w:sz w:val="22"/>
          <w:szCs w:val="22"/>
          <w:lang w:eastAsia="pl-PL"/>
        </w:rPr>
        <w:t xml:space="preserve">W celu wyboru oferty najkorzystniejszej, Zamawiający posługiwać się będzie następującym wzorem: </w:t>
      </w:r>
    </w:p>
    <w:p w14:paraId="3537CC57" w14:textId="77777777" w:rsidR="009E3EC4" w:rsidRPr="009E3EC4" w:rsidRDefault="009E3EC4" w:rsidP="009E3EC4">
      <w:pPr>
        <w:spacing w:line="288" w:lineRule="auto"/>
        <w:ind w:left="360"/>
        <w:jc w:val="center"/>
        <w:rPr>
          <w:rFonts w:ascii="Arial" w:hAnsi="Arial" w:cs="Arial"/>
          <w:color w:val="auto"/>
          <w:sz w:val="22"/>
          <w:szCs w:val="22"/>
          <w:lang w:eastAsia="pl-PL"/>
        </w:rPr>
      </w:pPr>
      <w:r w:rsidRPr="009E3EC4">
        <w:rPr>
          <w:rFonts w:ascii="Arial" w:hAnsi="Arial" w:cs="Arial"/>
          <w:color w:val="auto"/>
          <w:sz w:val="22"/>
          <w:szCs w:val="22"/>
          <w:lang w:eastAsia="pl-PL"/>
        </w:rPr>
        <w:t>W = C + Cr</w:t>
      </w:r>
    </w:p>
    <w:p w14:paraId="38A6FD0C" w14:textId="77777777" w:rsidR="009E3EC4" w:rsidRPr="009E3EC4" w:rsidRDefault="009E3EC4" w:rsidP="009E3EC4">
      <w:pPr>
        <w:spacing w:line="288" w:lineRule="auto"/>
        <w:rPr>
          <w:rFonts w:ascii="Arial" w:eastAsia="Times New Roman" w:hAnsi="Arial" w:cs="Arial"/>
          <w:color w:val="auto"/>
          <w:sz w:val="16"/>
          <w:szCs w:val="16"/>
          <w:lang w:eastAsia="pl-PL"/>
        </w:rPr>
      </w:pPr>
    </w:p>
    <w:p w14:paraId="79468E39" w14:textId="77777777" w:rsidR="009E3EC4" w:rsidRPr="009E3EC4" w:rsidRDefault="009E3EC4" w:rsidP="009E3EC4">
      <w:pPr>
        <w:spacing w:line="288" w:lineRule="auto"/>
        <w:jc w:val="both"/>
        <w:rPr>
          <w:rFonts w:ascii="Arial" w:hAnsi="Arial" w:cs="Arial"/>
          <w:color w:val="auto"/>
          <w:sz w:val="22"/>
          <w:szCs w:val="22"/>
          <w:lang w:eastAsia="pl-PL"/>
        </w:rPr>
      </w:pPr>
      <w:r w:rsidRPr="009E3EC4">
        <w:rPr>
          <w:rFonts w:ascii="Arial" w:eastAsia="Times New Roman" w:hAnsi="Arial" w:cs="Arial"/>
          <w:color w:val="auto"/>
          <w:sz w:val="22"/>
          <w:szCs w:val="22"/>
          <w:lang w:eastAsia="pl-PL"/>
        </w:rPr>
        <w:t>gdzie W - Wynik oceny, C – liczba punktów w kryterium „Cena”, Cr – liczba punktów                  w kryterium „</w:t>
      </w:r>
      <w:r w:rsidRPr="009E3EC4">
        <w:rPr>
          <w:rFonts w:ascii="Arial" w:hAnsi="Arial" w:cs="Arial"/>
          <w:color w:val="auto"/>
          <w:sz w:val="22"/>
          <w:szCs w:val="22"/>
          <w:lang w:eastAsia="pl-PL"/>
        </w:rPr>
        <w:t>Czas reakcji</w:t>
      </w:r>
      <w:r w:rsidRPr="009E3EC4">
        <w:rPr>
          <w:rFonts w:ascii="Arial" w:eastAsia="Times New Roman" w:hAnsi="Arial" w:cs="Arial"/>
          <w:color w:val="auto"/>
          <w:sz w:val="22"/>
          <w:szCs w:val="22"/>
          <w:lang w:eastAsia="pl-PL"/>
        </w:rPr>
        <w:t>”.</w:t>
      </w:r>
    </w:p>
    <w:p w14:paraId="22CB0AE2" w14:textId="77777777" w:rsidR="009E3EC4" w:rsidRPr="009E3EC4" w:rsidRDefault="009E3EC4" w:rsidP="009E3EC4">
      <w:pPr>
        <w:spacing w:line="288" w:lineRule="auto"/>
        <w:ind w:left="360"/>
        <w:jc w:val="center"/>
        <w:rPr>
          <w:rFonts w:ascii="Arial" w:hAnsi="Arial" w:cs="Arial"/>
          <w:color w:val="auto"/>
          <w:sz w:val="12"/>
          <w:szCs w:val="12"/>
          <w:lang w:eastAsia="pl-PL"/>
        </w:rPr>
      </w:pPr>
    </w:p>
    <w:p w14:paraId="626D4269" w14:textId="77777777" w:rsidR="009E3EC4" w:rsidRPr="009E3EC4" w:rsidRDefault="009E3EC4" w:rsidP="009E3EC4">
      <w:pPr>
        <w:jc w:val="both"/>
        <w:rPr>
          <w:rFonts w:ascii="Arial" w:hAnsi="Arial" w:cs="Arial"/>
          <w:color w:val="auto"/>
          <w:sz w:val="22"/>
          <w:szCs w:val="22"/>
          <w:lang w:eastAsia="pl-PL"/>
        </w:rPr>
      </w:pPr>
      <w:r w:rsidRPr="009E3EC4">
        <w:rPr>
          <w:rFonts w:ascii="Arial" w:hAnsi="Arial" w:cs="Arial"/>
          <w:color w:val="auto"/>
          <w:sz w:val="22"/>
          <w:szCs w:val="22"/>
          <w:lang w:eastAsia="pl-PL"/>
        </w:rPr>
        <w:t>Zamawiający udzieli zamówienia, temu Wykonawcy, którego oferta zostanie uznana                 za najkorzystniejszą, tj. otrzymała w sumie najwyższą ilość punktów.</w:t>
      </w:r>
    </w:p>
    <w:p w14:paraId="1499ACD5" w14:textId="77777777" w:rsidR="009E3EC4" w:rsidRPr="009E3EC4" w:rsidRDefault="009E3EC4" w:rsidP="009E3EC4">
      <w:pPr>
        <w:jc w:val="both"/>
        <w:rPr>
          <w:rFonts w:ascii="Arial" w:hAnsi="Arial" w:cs="Arial"/>
          <w:color w:val="auto"/>
          <w:sz w:val="12"/>
          <w:szCs w:val="22"/>
          <w:lang w:eastAsia="pl-PL"/>
        </w:rPr>
      </w:pPr>
    </w:p>
    <w:p w14:paraId="6688366D" w14:textId="349905BC" w:rsidR="009E3EC4" w:rsidRPr="009E3EC4" w:rsidRDefault="009E3EC4" w:rsidP="001B2F5E">
      <w:pPr>
        <w:jc w:val="both"/>
        <w:rPr>
          <w:rFonts w:ascii="Arial" w:hAnsi="Arial" w:cs="Arial"/>
          <w:color w:val="auto"/>
          <w:sz w:val="22"/>
          <w:szCs w:val="22"/>
        </w:rPr>
      </w:pPr>
      <w:r w:rsidRPr="009E3EC4">
        <w:rPr>
          <w:rFonts w:ascii="Arial" w:hAnsi="Arial" w:cs="Arial"/>
          <w:color w:val="auto"/>
          <w:sz w:val="22"/>
          <w:szCs w:val="22"/>
          <w:lang w:eastAsia="pl-PL"/>
        </w:rPr>
        <w:t>Ocena, porównanie i wybór najkorzystniejszej oferty zostanie dokonana na podstawie ustalonych kryteriów, o których mowa wyżej.</w:t>
      </w:r>
    </w:p>
    <w:p w14:paraId="129CE5A4" w14:textId="77777777" w:rsidR="009E3EC4" w:rsidRPr="009E3EC4" w:rsidRDefault="009E3EC4" w:rsidP="009E3EC4">
      <w:pPr>
        <w:spacing w:line="288" w:lineRule="auto"/>
        <w:jc w:val="both"/>
        <w:rPr>
          <w:rFonts w:ascii="Arial" w:hAnsi="Arial" w:cs="Arial"/>
          <w:color w:val="FF0000"/>
          <w:sz w:val="12"/>
          <w:szCs w:val="12"/>
        </w:rPr>
      </w:pPr>
    </w:p>
    <w:p w14:paraId="28228997" w14:textId="77777777" w:rsidR="00281CBA" w:rsidRPr="00833B6C" w:rsidRDefault="00281CBA" w:rsidP="009E3EC4">
      <w:pPr>
        <w:widowControl/>
        <w:tabs>
          <w:tab w:val="left" w:pos="284"/>
        </w:tabs>
        <w:suppressAutoHyphens w:val="0"/>
        <w:spacing w:line="288" w:lineRule="auto"/>
        <w:jc w:val="both"/>
        <w:rPr>
          <w:rFonts w:ascii="Arial" w:hAnsi="Arial" w:cs="Arial"/>
          <w:color w:val="auto"/>
          <w:sz w:val="10"/>
          <w:szCs w:val="10"/>
          <w:lang w:eastAsia="pl-PL"/>
        </w:rPr>
      </w:pPr>
    </w:p>
    <w:p w14:paraId="5005247F" w14:textId="77777777"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14:paraId="7055F047" w14:textId="77777777" w:rsidR="00FE5CEB" w:rsidRPr="00367FB2" w:rsidRDefault="00FE5CEB" w:rsidP="00A31CF7">
      <w:pPr>
        <w:tabs>
          <w:tab w:val="left" w:pos="426"/>
          <w:tab w:val="left" w:pos="567"/>
        </w:tabs>
        <w:spacing w:line="288" w:lineRule="auto"/>
        <w:jc w:val="both"/>
        <w:rPr>
          <w:rFonts w:ascii="Arial" w:hAnsi="Arial" w:cs="Arial"/>
          <w:b/>
          <w:color w:val="000000"/>
          <w:sz w:val="10"/>
          <w:szCs w:val="10"/>
        </w:rPr>
      </w:pPr>
    </w:p>
    <w:p w14:paraId="2BEFD353" w14:textId="77777777"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14:paraId="2A8AD0A0" w14:textId="77777777"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14:paraId="2A7249D1" w14:textId="77777777"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7D869989" w14:textId="77777777" w:rsidR="005378B6" w:rsidRPr="00367FB2" w:rsidRDefault="005378B6" w:rsidP="00A31CF7">
      <w:pPr>
        <w:tabs>
          <w:tab w:val="left" w:pos="0"/>
          <w:tab w:val="left" w:pos="567"/>
        </w:tabs>
        <w:spacing w:line="288" w:lineRule="auto"/>
        <w:jc w:val="both"/>
        <w:rPr>
          <w:rFonts w:ascii="Arial" w:hAnsi="Arial" w:cs="Arial"/>
          <w:b/>
          <w:sz w:val="10"/>
          <w:szCs w:val="10"/>
        </w:rPr>
      </w:pPr>
    </w:p>
    <w:p w14:paraId="2FBD08F8" w14:textId="77777777" w:rsidR="00281CBA" w:rsidRPr="005378B6" w:rsidRDefault="00281CBA" w:rsidP="00EF025C">
      <w:pPr>
        <w:pStyle w:val="Akapitzlist"/>
        <w:numPr>
          <w:ilvl w:val="1"/>
          <w:numId w:val="75"/>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020DD0AA" w14:textId="77777777" w:rsidR="00367FB2" w:rsidRPr="00367FB2" w:rsidRDefault="00367FB2" w:rsidP="005378B6">
      <w:pPr>
        <w:tabs>
          <w:tab w:val="left" w:pos="0"/>
          <w:tab w:val="left" w:pos="567"/>
        </w:tabs>
        <w:spacing w:line="288" w:lineRule="auto"/>
        <w:jc w:val="both"/>
        <w:rPr>
          <w:rFonts w:ascii="Arial" w:hAnsi="Arial" w:cs="Arial"/>
          <w:b/>
          <w:sz w:val="10"/>
          <w:szCs w:val="10"/>
        </w:rPr>
      </w:pPr>
    </w:p>
    <w:p w14:paraId="06F81D2A" w14:textId="3E306703" w:rsidR="00CD0F05" w:rsidRDefault="005378B6" w:rsidP="005378B6">
      <w:pPr>
        <w:tabs>
          <w:tab w:val="left" w:pos="0"/>
          <w:tab w:val="left" w:pos="567"/>
        </w:tabs>
        <w:spacing w:line="288" w:lineRule="auto"/>
        <w:jc w:val="both"/>
        <w:rPr>
          <w:rFonts w:ascii="Arial" w:hAnsi="Arial" w:cs="Arial"/>
          <w:sz w:val="22"/>
          <w:szCs w:val="22"/>
        </w:rPr>
      </w:pPr>
      <w:r>
        <w:rPr>
          <w:rFonts w:ascii="Arial" w:hAnsi="Arial" w:cs="Arial"/>
          <w:b/>
          <w:sz w:val="22"/>
          <w:szCs w:val="22"/>
        </w:rPr>
        <w:lastRenderedPageBreak/>
        <w:t>15</w:t>
      </w:r>
      <w:r w:rsidRPr="00CF3510">
        <w:rPr>
          <w:rFonts w:ascii="Arial" w:hAnsi="Arial" w:cs="Arial"/>
          <w:b/>
          <w:sz w:val="22"/>
          <w:szCs w:val="22"/>
        </w:rPr>
        <w:t>.</w:t>
      </w:r>
      <w:r w:rsidR="005C09AE">
        <w:rPr>
          <w:rFonts w:ascii="Arial" w:hAnsi="Arial" w:cs="Arial"/>
          <w:b/>
          <w:sz w:val="22"/>
          <w:szCs w:val="22"/>
        </w:rPr>
        <w:t>4</w:t>
      </w:r>
      <w:r w:rsidRPr="00CF3510">
        <w:rPr>
          <w:rFonts w:ascii="Arial" w:hAnsi="Arial" w:cs="Arial"/>
          <w:sz w:val="22"/>
          <w:szCs w:val="22"/>
        </w:rPr>
        <w:t xml:space="preserve"> </w:t>
      </w:r>
      <w:r w:rsidR="00CD0F05" w:rsidRPr="00CD0F05">
        <w:rPr>
          <w:rFonts w:ascii="Arial" w:hAnsi="Arial" w:cs="Arial"/>
          <w:sz w:val="22"/>
          <w:szCs w:val="22"/>
        </w:rPr>
        <w:t>Wykonawca, przed podpisaniem umowy, zobowiązany jest do wniesienia zabezpieczenia należytego wykonania umowy, zgodnie z pkt 16 niniejszej SWZ.</w:t>
      </w:r>
    </w:p>
    <w:p w14:paraId="52616B3C" w14:textId="77777777" w:rsidR="00CD0F05" w:rsidRPr="00CD0F05" w:rsidRDefault="00CD0F05" w:rsidP="005378B6">
      <w:pPr>
        <w:tabs>
          <w:tab w:val="left" w:pos="0"/>
          <w:tab w:val="left" w:pos="567"/>
        </w:tabs>
        <w:spacing w:line="288" w:lineRule="auto"/>
        <w:jc w:val="both"/>
        <w:rPr>
          <w:rFonts w:ascii="Arial" w:hAnsi="Arial" w:cs="Arial"/>
          <w:sz w:val="14"/>
          <w:szCs w:val="14"/>
        </w:rPr>
      </w:pPr>
    </w:p>
    <w:p w14:paraId="670AB092" w14:textId="037D6CDA" w:rsidR="005378B6" w:rsidRPr="00CF3510" w:rsidRDefault="00CD0F05" w:rsidP="005378B6">
      <w:pPr>
        <w:tabs>
          <w:tab w:val="left" w:pos="0"/>
          <w:tab w:val="left" w:pos="567"/>
        </w:tabs>
        <w:spacing w:line="288" w:lineRule="auto"/>
        <w:jc w:val="both"/>
        <w:rPr>
          <w:rFonts w:ascii="Arial" w:eastAsia="Times New Roman" w:hAnsi="Arial" w:cs="Arial"/>
          <w:sz w:val="8"/>
          <w:szCs w:val="16"/>
        </w:rPr>
      </w:pPr>
      <w:r w:rsidRPr="00CD0F05">
        <w:rPr>
          <w:rFonts w:ascii="Arial" w:hAnsi="Arial" w:cs="Arial"/>
          <w:b/>
          <w:bCs/>
          <w:sz w:val="22"/>
          <w:szCs w:val="22"/>
        </w:rPr>
        <w:t>15.5</w:t>
      </w:r>
      <w:r>
        <w:rPr>
          <w:rFonts w:ascii="Arial" w:hAnsi="Arial" w:cs="Arial"/>
          <w:sz w:val="22"/>
          <w:szCs w:val="22"/>
        </w:rPr>
        <w:t xml:space="preserve"> </w:t>
      </w:r>
      <w:r w:rsidR="005378B6" w:rsidRPr="00CF3510">
        <w:rPr>
          <w:rFonts w:ascii="Arial" w:hAnsi="Arial" w:cs="Arial"/>
          <w:sz w:val="22"/>
          <w:szCs w:val="22"/>
        </w:rPr>
        <w:t xml:space="preserve">Zamawiający zawrze </w:t>
      </w:r>
      <w:r w:rsidR="005378B6" w:rsidRPr="00CF3510">
        <w:rPr>
          <w:rFonts w:ascii="Arial" w:eastAsia="Times New Roman" w:hAnsi="Arial" w:cs="Arial"/>
          <w:sz w:val="22"/>
          <w:szCs w:val="22"/>
        </w:rPr>
        <w:t xml:space="preserve">umowę w sprawie zamówienia publicznego, w terminie nie krótszym niż określony w art. </w:t>
      </w:r>
      <w:r w:rsidR="005378B6">
        <w:rPr>
          <w:rFonts w:ascii="Arial" w:eastAsia="Times New Roman" w:hAnsi="Arial" w:cs="Arial"/>
          <w:sz w:val="22"/>
          <w:szCs w:val="22"/>
        </w:rPr>
        <w:t>308</w:t>
      </w:r>
      <w:r w:rsidR="005378B6" w:rsidRPr="00CF3510">
        <w:rPr>
          <w:rFonts w:ascii="Arial" w:eastAsia="Times New Roman" w:hAnsi="Arial" w:cs="Arial"/>
          <w:sz w:val="22"/>
          <w:szCs w:val="22"/>
        </w:rPr>
        <w:t xml:space="preserve"> ust. </w:t>
      </w:r>
      <w:r w:rsidR="005378B6">
        <w:rPr>
          <w:rFonts w:ascii="Arial" w:eastAsia="Times New Roman" w:hAnsi="Arial" w:cs="Arial"/>
          <w:sz w:val="22"/>
          <w:szCs w:val="22"/>
        </w:rPr>
        <w:t>2</w:t>
      </w:r>
      <w:r w:rsidR="005378B6" w:rsidRPr="00CF3510">
        <w:rPr>
          <w:rFonts w:ascii="Arial" w:eastAsia="Times New Roman" w:hAnsi="Arial" w:cs="Arial"/>
          <w:sz w:val="22"/>
          <w:szCs w:val="22"/>
        </w:rPr>
        <w:t xml:space="preserve"> ustawy </w:t>
      </w:r>
      <w:proofErr w:type="spellStart"/>
      <w:r w:rsidR="005378B6" w:rsidRPr="00CF3510">
        <w:rPr>
          <w:rFonts w:ascii="Arial" w:eastAsia="Times New Roman" w:hAnsi="Arial" w:cs="Arial"/>
          <w:sz w:val="22"/>
          <w:szCs w:val="22"/>
        </w:rPr>
        <w:t>Pzp</w:t>
      </w:r>
      <w:proofErr w:type="spellEnd"/>
      <w:r w:rsidR="005378B6" w:rsidRPr="00CF3510">
        <w:rPr>
          <w:rFonts w:ascii="Arial" w:eastAsia="Times New Roman" w:hAnsi="Arial" w:cs="Arial"/>
          <w:sz w:val="22"/>
          <w:szCs w:val="22"/>
        </w:rPr>
        <w:t xml:space="preserve">, z zastrzeżeniem art. </w:t>
      </w:r>
      <w:r w:rsidR="005378B6">
        <w:rPr>
          <w:rFonts w:ascii="Arial" w:eastAsia="Times New Roman" w:hAnsi="Arial" w:cs="Arial"/>
          <w:sz w:val="22"/>
          <w:szCs w:val="22"/>
        </w:rPr>
        <w:t>308</w:t>
      </w:r>
      <w:r w:rsidR="005378B6" w:rsidRPr="00CF3510">
        <w:rPr>
          <w:rFonts w:ascii="Arial" w:eastAsia="Times New Roman" w:hAnsi="Arial" w:cs="Arial"/>
          <w:sz w:val="22"/>
          <w:szCs w:val="22"/>
        </w:rPr>
        <w:t xml:space="preserve"> ust. </w:t>
      </w:r>
      <w:r w:rsidR="005378B6">
        <w:rPr>
          <w:rFonts w:ascii="Arial" w:eastAsia="Times New Roman" w:hAnsi="Arial" w:cs="Arial"/>
          <w:sz w:val="22"/>
          <w:szCs w:val="22"/>
        </w:rPr>
        <w:t>3</w:t>
      </w:r>
      <w:r w:rsidR="005378B6" w:rsidRPr="00CF3510">
        <w:rPr>
          <w:rFonts w:ascii="Arial" w:eastAsia="Times New Roman" w:hAnsi="Arial" w:cs="Arial"/>
          <w:sz w:val="22"/>
          <w:szCs w:val="22"/>
        </w:rPr>
        <w:t xml:space="preserve"> cytowanej </w:t>
      </w:r>
      <w:r w:rsidR="0054335C">
        <w:rPr>
          <w:rFonts w:ascii="Arial" w:eastAsia="Times New Roman" w:hAnsi="Arial" w:cs="Arial"/>
          <w:sz w:val="22"/>
          <w:szCs w:val="22"/>
        </w:rPr>
        <w:t>u</w:t>
      </w:r>
      <w:r w:rsidR="005378B6" w:rsidRPr="00CF3510">
        <w:rPr>
          <w:rFonts w:ascii="Arial" w:eastAsia="Times New Roman" w:hAnsi="Arial" w:cs="Arial"/>
          <w:sz w:val="22"/>
          <w:szCs w:val="22"/>
        </w:rPr>
        <w:t>stawy.</w:t>
      </w:r>
    </w:p>
    <w:p w14:paraId="2024AE54" w14:textId="77777777" w:rsidR="005378B6" w:rsidRPr="00367FB2" w:rsidRDefault="005378B6" w:rsidP="00A31CF7">
      <w:pPr>
        <w:tabs>
          <w:tab w:val="left" w:pos="0"/>
          <w:tab w:val="left" w:pos="567"/>
        </w:tabs>
        <w:spacing w:line="288" w:lineRule="auto"/>
        <w:jc w:val="both"/>
        <w:rPr>
          <w:rFonts w:ascii="Arial" w:eastAsia="Times New Roman" w:hAnsi="Arial" w:cs="Arial"/>
          <w:sz w:val="10"/>
          <w:szCs w:val="10"/>
        </w:rPr>
      </w:pPr>
    </w:p>
    <w:p w14:paraId="3A409C77" w14:textId="77777777" w:rsidR="00281CBA" w:rsidRPr="00F42C59" w:rsidRDefault="00281CBA" w:rsidP="00EF025C">
      <w:pPr>
        <w:pStyle w:val="Akapitzlist"/>
        <w:numPr>
          <w:ilvl w:val="0"/>
          <w:numId w:val="14"/>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t xml:space="preserve">WYMAGANIA DOTYCZĄCE ZABEZPIECZENIA NALEŻYTEGO WYKONANIA UMOWY </w:t>
      </w:r>
    </w:p>
    <w:p w14:paraId="5BBF53CD" w14:textId="77777777" w:rsidR="00056F94" w:rsidRPr="00056F94" w:rsidRDefault="00056F94" w:rsidP="00056F94">
      <w:pPr>
        <w:tabs>
          <w:tab w:val="left" w:pos="540"/>
        </w:tabs>
        <w:spacing w:line="288" w:lineRule="auto"/>
        <w:jc w:val="both"/>
        <w:rPr>
          <w:rFonts w:ascii="Arial" w:hAnsi="Arial" w:cs="Arial"/>
          <w:b/>
          <w:sz w:val="10"/>
          <w:szCs w:val="22"/>
        </w:rPr>
      </w:pPr>
    </w:p>
    <w:p w14:paraId="55FEBFC1" w14:textId="77777777" w:rsidR="00C50E47" w:rsidRPr="00CF3510" w:rsidRDefault="00C50E47" w:rsidP="00C50E47">
      <w:pPr>
        <w:pStyle w:val="WW-Tekstpodstawowy3"/>
        <w:tabs>
          <w:tab w:val="left" w:pos="540"/>
        </w:tabs>
        <w:spacing w:line="288" w:lineRule="auto"/>
      </w:pPr>
      <w:r w:rsidRPr="00CF3510">
        <w:rPr>
          <w:b/>
          <w:color w:val="000000"/>
          <w:szCs w:val="22"/>
        </w:rPr>
        <w:t>1</w:t>
      </w:r>
      <w:r>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290F389D" w14:textId="77777777" w:rsidR="00C50E47" w:rsidRPr="00CF3510" w:rsidRDefault="00C50E47" w:rsidP="00C50E47">
      <w:pPr>
        <w:pStyle w:val="WW-Tekstpodstawowy3"/>
        <w:spacing w:line="288" w:lineRule="auto"/>
      </w:pPr>
      <w:r w:rsidRPr="00CF3510">
        <w:t xml:space="preserve">Zabezpieczenie należytego wykonania umowy może być wniesione według wyboru </w:t>
      </w:r>
      <w:r>
        <w:t xml:space="preserve">wykonawcy w jednej lub kilku </w:t>
      </w:r>
      <w:r w:rsidRPr="00CF3510">
        <w:t>formach:</w:t>
      </w:r>
    </w:p>
    <w:p w14:paraId="47FBAF48" w14:textId="77777777" w:rsidR="00C50E47" w:rsidRPr="00CF3510" w:rsidRDefault="00C50E47" w:rsidP="00EF025C">
      <w:pPr>
        <w:pStyle w:val="WW-Tekstpodstawowy3"/>
        <w:numPr>
          <w:ilvl w:val="0"/>
          <w:numId w:val="82"/>
        </w:numPr>
        <w:tabs>
          <w:tab w:val="clear" w:pos="720"/>
          <w:tab w:val="num" w:pos="426"/>
        </w:tabs>
        <w:spacing w:line="288" w:lineRule="auto"/>
        <w:ind w:left="426" w:hanging="284"/>
      </w:pPr>
      <w:r w:rsidRPr="00CF3510">
        <w:t>pieniądzu;</w:t>
      </w:r>
    </w:p>
    <w:p w14:paraId="1D804B9A" w14:textId="77777777" w:rsidR="00C50E47" w:rsidRPr="00CF3510" w:rsidRDefault="00C50E47" w:rsidP="00EF025C">
      <w:pPr>
        <w:pStyle w:val="WW-Tekstpodstawowy3"/>
        <w:numPr>
          <w:ilvl w:val="0"/>
          <w:numId w:val="82"/>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5DE122BE" w14:textId="77777777" w:rsidR="00C50E47" w:rsidRPr="00CF3510" w:rsidRDefault="00C50E47" w:rsidP="00EF025C">
      <w:pPr>
        <w:pStyle w:val="WW-Tekstpodstawowy3"/>
        <w:numPr>
          <w:ilvl w:val="0"/>
          <w:numId w:val="82"/>
        </w:numPr>
        <w:tabs>
          <w:tab w:val="clear" w:pos="720"/>
          <w:tab w:val="num" w:pos="426"/>
        </w:tabs>
        <w:spacing w:line="288" w:lineRule="auto"/>
        <w:ind w:left="426" w:hanging="284"/>
      </w:pPr>
      <w:r w:rsidRPr="00CF3510">
        <w:t>gwarancjach bankowych;</w:t>
      </w:r>
    </w:p>
    <w:p w14:paraId="20FEBE06" w14:textId="77777777" w:rsidR="00C50E47" w:rsidRPr="00CF3510" w:rsidRDefault="00C50E47" w:rsidP="00EF025C">
      <w:pPr>
        <w:pStyle w:val="WW-Tekstpodstawowy3"/>
        <w:numPr>
          <w:ilvl w:val="0"/>
          <w:numId w:val="82"/>
        </w:numPr>
        <w:tabs>
          <w:tab w:val="clear" w:pos="720"/>
          <w:tab w:val="num" w:pos="426"/>
        </w:tabs>
        <w:spacing w:line="288" w:lineRule="auto"/>
        <w:ind w:left="426" w:hanging="284"/>
      </w:pPr>
      <w:r w:rsidRPr="00CF3510">
        <w:t>gwarancjach ubezpieczeniowych;</w:t>
      </w:r>
    </w:p>
    <w:p w14:paraId="67CCAE57" w14:textId="77777777" w:rsidR="00C50E47" w:rsidRPr="00CF3510" w:rsidRDefault="00C50E47" w:rsidP="00EF025C">
      <w:pPr>
        <w:pStyle w:val="WW-Tekstpodstawowy3"/>
        <w:numPr>
          <w:ilvl w:val="0"/>
          <w:numId w:val="82"/>
        </w:numPr>
        <w:tabs>
          <w:tab w:val="clear" w:pos="720"/>
          <w:tab w:val="num" w:pos="426"/>
        </w:tabs>
        <w:spacing w:line="288" w:lineRule="auto"/>
        <w:ind w:left="426" w:hanging="284"/>
        <w:rPr>
          <w:sz w:val="12"/>
          <w:szCs w:val="16"/>
        </w:rPr>
      </w:pPr>
      <w:r w:rsidRPr="00CF3510">
        <w:t xml:space="preserve">poręczeniach udzielanych przez podmioty, o których mowa </w:t>
      </w:r>
      <w:r>
        <w:t xml:space="preserve">w art. 6b ust. 5 pkt 2 ustawy               </w:t>
      </w:r>
      <w:r w:rsidRPr="00CF3510">
        <w:t xml:space="preserve">z dnia 9 listopada 2000 r. o utworzeniu Polskiej Agencji Rozwoju Przedsiębiorczości.  </w:t>
      </w:r>
    </w:p>
    <w:p w14:paraId="3249285B" w14:textId="77777777" w:rsidR="00C50E47" w:rsidRPr="0036316A" w:rsidRDefault="00C50E47" w:rsidP="00C50E47">
      <w:pPr>
        <w:pStyle w:val="WW-Tekstpodstawowy3"/>
        <w:spacing w:line="288" w:lineRule="auto"/>
        <w:rPr>
          <w:sz w:val="10"/>
          <w:szCs w:val="16"/>
        </w:rPr>
      </w:pPr>
    </w:p>
    <w:p w14:paraId="3B9E025A" w14:textId="77777777" w:rsidR="00C50E47" w:rsidRDefault="00C50E47" w:rsidP="00C50E47">
      <w:pPr>
        <w:tabs>
          <w:tab w:val="left" w:pos="540"/>
        </w:tabs>
        <w:spacing w:line="288" w:lineRule="auto"/>
        <w:jc w:val="both"/>
        <w:rPr>
          <w:rFonts w:ascii="Arial" w:hAnsi="Arial" w:cs="Arial"/>
          <w:sz w:val="22"/>
          <w:szCs w:val="22"/>
        </w:rPr>
      </w:pPr>
      <w:r w:rsidRPr="00CF3510">
        <w:rPr>
          <w:rFonts w:ascii="Arial" w:hAnsi="Arial" w:cs="Arial"/>
          <w:b/>
          <w:sz w:val="22"/>
          <w:szCs w:val="22"/>
        </w:rPr>
        <w:t>1</w:t>
      </w:r>
      <w:r>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Pr>
          <w:rFonts w:ascii="Arial" w:hAnsi="Arial" w:cs="Arial"/>
          <w:color w:val="000000"/>
          <w:sz w:val="22"/>
          <w:szCs w:val="22"/>
          <w:lang w:eastAsia="pl-PL"/>
        </w:rPr>
        <w:t>W przypadku złożenia</w:t>
      </w:r>
      <w:r>
        <w:rPr>
          <w:rFonts w:ascii="Arial" w:hAnsi="Arial" w:cs="Arial"/>
          <w:sz w:val="22"/>
          <w:szCs w:val="22"/>
        </w:rPr>
        <w:t xml:space="preserve"> należytego wykonania umowy w formie gotówki, </w:t>
      </w:r>
      <w:r>
        <w:rPr>
          <w:rFonts w:ascii="Arial" w:hAnsi="Arial" w:cs="Arial"/>
          <w:sz w:val="22"/>
          <w:szCs w:val="22"/>
        </w:rPr>
        <w:br/>
        <w:t xml:space="preserve">należy wpłacić w/w kwotę na konto: </w:t>
      </w:r>
      <w:r>
        <w:rPr>
          <w:rFonts w:ascii="Arial" w:hAnsi="Arial" w:cs="Arial"/>
          <w:color w:val="000000"/>
          <w:sz w:val="22"/>
          <w:szCs w:val="22"/>
        </w:rPr>
        <w:t xml:space="preserve">Bank Pekao S.A. I o/Gdańsk Filia Nr 2, </w:t>
      </w:r>
      <w:r>
        <w:rPr>
          <w:rFonts w:ascii="Arial" w:hAnsi="Arial" w:cs="Arial"/>
          <w:color w:val="000000"/>
          <w:sz w:val="22"/>
          <w:szCs w:val="22"/>
        </w:rPr>
        <w:br/>
      </w:r>
      <w:r>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14:paraId="37CD01A0" w14:textId="77777777" w:rsidR="00C50E47" w:rsidRPr="00C50E47" w:rsidRDefault="00C50E47" w:rsidP="00C50E47">
      <w:pPr>
        <w:widowControl/>
        <w:tabs>
          <w:tab w:val="left" w:pos="540"/>
        </w:tabs>
        <w:suppressAutoHyphens w:val="0"/>
        <w:autoSpaceDE w:val="0"/>
        <w:autoSpaceDN w:val="0"/>
        <w:adjustRightInd w:val="0"/>
        <w:spacing w:line="288" w:lineRule="auto"/>
        <w:jc w:val="both"/>
        <w:rPr>
          <w:rFonts w:ascii="Arial" w:hAnsi="Arial" w:cs="Arial"/>
          <w:sz w:val="10"/>
          <w:szCs w:val="10"/>
        </w:rPr>
      </w:pPr>
    </w:p>
    <w:p w14:paraId="4EC4232D" w14:textId="77777777" w:rsidR="00C50E47" w:rsidRPr="00CF3510" w:rsidRDefault="00C50E47" w:rsidP="00C50E47">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Pr="00CF3510">
        <w:rPr>
          <w:rFonts w:ascii="Arial" w:hAnsi="Arial" w:cs="Arial"/>
          <w:sz w:val="22"/>
          <w:szCs w:val="22"/>
        </w:rPr>
        <w:t xml:space="preserve">Zamawiający nie wyraża zgody na wniesienie zabezpieczenia w formach przewidzianych w art. </w:t>
      </w:r>
      <w:r>
        <w:rPr>
          <w:rFonts w:ascii="Arial" w:hAnsi="Arial" w:cs="Arial"/>
          <w:sz w:val="22"/>
          <w:szCs w:val="22"/>
        </w:rPr>
        <w:t>450</w:t>
      </w:r>
      <w:r w:rsidRPr="00CF3510">
        <w:rPr>
          <w:rFonts w:ascii="Arial" w:hAnsi="Arial" w:cs="Arial"/>
          <w:sz w:val="22"/>
          <w:szCs w:val="22"/>
        </w:rPr>
        <w:t xml:space="preserve"> ust. 2 ustawy </w:t>
      </w:r>
      <w:proofErr w:type="spellStart"/>
      <w:r w:rsidRPr="00CF3510">
        <w:rPr>
          <w:rFonts w:ascii="Arial" w:hAnsi="Arial" w:cs="Arial"/>
          <w:sz w:val="22"/>
          <w:szCs w:val="22"/>
        </w:rPr>
        <w:t>Pzp</w:t>
      </w:r>
      <w:proofErr w:type="spellEnd"/>
      <w:r w:rsidRPr="00CF3510">
        <w:rPr>
          <w:rFonts w:ascii="Arial" w:hAnsi="Arial" w:cs="Arial"/>
          <w:sz w:val="22"/>
          <w:szCs w:val="22"/>
        </w:rPr>
        <w:t>.</w:t>
      </w:r>
    </w:p>
    <w:p w14:paraId="55865D33" w14:textId="77777777" w:rsidR="00C50E47" w:rsidRPr="00C50E47" w:rsidRDefault="00C50E47" w:rsidP="00C50E47">
      <w:pPr>
        <w:tabs>
          <w:tab w:val="left" w:pos="540"/>
        </w:tabs>
        <w:spacing w:line="288" w:lineRule="auto"/>
        <w:jc w:val="both"/>
        <w:rPr>
          <w:rFonts w:ascii="Arial" w:hAnsi="Arial" w:cs="Arial"/>
          <w:sz w:val="10"/>
          <w:szCs w:val="10"/>
        </w:rPr>
      </w:pPr>
    </w:p>
    <w:p w14:paraId="1EB23DEE" w14:textId="77777777" w:rsidR="00C50E47" w:rsidRPr="00663F83" w:rsidRDefault="00C50E47" w:rsidP="00EF025C">
      <w:pPr>
        <w:pStyle w:val="Akapitzlist"/>
        <w:numPr>
          <w:ilvl w:val="1"/>
          <w:numId w:val="8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36FE831E" w14:textId="77777777" w:rsidR="00C50E47" w:rsidRPr="00663F83" w:rsidRDefault="00C50E47" w:rsidP="00C50E47">
      <w:pPr>
        <w:pStyle w:val="Akapitzlist"/>
        <w:tabs>
          <w:tab w:val="left" w:pos="540"/>
        </w:tabs>
        <w:spacing w:line="288" w:lineRule="auto"/>
        <w:ind w:left="0"/>
        <w:jc w:val="both"/>
        <w:rPr>
          <w:rFonts w:ascii="Arial" w:hAnsi="Arial" w:cs="Arial"/>
          <w:sz w:val="10"/>
          <w:szCs w:val="22"/>
        </w:rPr>
      </w:pPr>
    </w:p>
    <w:p w14:paraId="5CF8DD74" w14:textId="77777777" w:rsidR="00C50E47" w:rsidRPr="00663F83" w:rsidRDefault="00C50E47" w:rsidP="00EF025C">
      <w:pPr>
        <w:pStyle w:val="Akapitzlist"/>
        <w:numPr>
          <w:ilvl w:val="1"/>
          <w:numId w:val="8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525496E3" w14:textId="77777777" w:rsidR="00C50E47" w:rsidRPr="00663F83" w:rsidRDefault="00C50E47" w:rsidP="00C50E47">
      <w:pPr>
        <w:pStyle w:val="Akapitzlist"/>
        <w:rPr>
          <w:rFonts w:ascii="Arial" w:hAnsi="Arial" w:cs="Arial"/>
          <w:sz w:val="10"/>
          <w:szCs w:val="22"/>
        </w:rPr>
      </w:pPr>
    </w:p>
    <w:p w14:paraId="122D63F3" w14:textId="77777777" w:rsidR="00C50E47" w:rsidRPr="00A053C3" w:rsidRDefault="00C50E47" w:rsidP="00C50E47">
      <w:pPr>
        <w:pStyle w:val="Akapitzlist"/>
        <w:tabs>
          <w:tab w:val="left" w:pos="540"/>
        </w:tabs>
        <w:spacing w:line="288" w:lineRule="auto"/>
        <w:ind w:left="0"/>
        <w:jc w:val="both"/>
        <w:rPr>
          <w:rFonts w:ascii="Arial" w:hAnsi="Arial" w:cs="Arial"/>
          <w:sz w:val="4"/>
          <w:szCs w:val="22"/>
        </w:rPr>
      </w:pPr>
    </w:p>
    <w:p w14:paraId="726020D0" w14:textId="77777777" w:rsidR="00C50E47" w:rsidRPr="00663F83" w:rsidRDefault="00C50E47" w:rsidP="00EF025C">
      <w:pPr>
        <w:pStyle w:val="Akapitzlist"/>
        <w:numPr>
          <w:ilvl w:val="1"/>
          <w:numId w:val="8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6CD7CCF6" w14:textId="77777777" w:rsidR="00C50E47" w:rsidRPr="00C50E47" w:rsidRDefault="00C50E47" w:rsidP="00C50E47">
      <w:pPr>
        <w:widowControl/>
        <w:tabs>
          <w:tab w:val="left" w:pos="540"/>
        </w:tabs>
        <w:suppressAutoHyphens w:val="0"/>
        <w:spacing w:line="288" w:lineRule="auto"/>
        <w:jc w:val="both"/>
        <w:rPr>
          <w:rFonts w:ascii="Arial" w:hAnsi="Arial" w:cs="Arial"/>
          <w:b/>
          <w:color w:val="000000"/>
          <w:sz w:val="10"/>
          <w:szCs w:val="10"/>
        </w:rPr>
      </w:pPr>
    </w:p>
    <w:p w14:paraId="2DDEEDE2" w14:textId="77777777" w:rsidR="00C50E47" w:rsidRPr="00CF3510" w:rsidRDefault="00C50E47" w:rsidP="00C50E47">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5C58BBF6" w14:textId="77777777" w:rsidR="00C50E47" w:rsidRPr="00C50E47" w:rsidRDefault="00C50E47" w:rsidP="00C50E47">
      <w:pPr>
        <w:widowControl/>
        <w:tabs>
          <w:tab w:val="left" w:pos="540"/>
        </w:tabs>
        <w:suppressAutoHyphens w:val="0"/>
        <w:spacing w:line="288" w:lineRule="auto"/>
        <w:jc w:val="both"/>
        <w:rPr>
          <w:rFonts w:ascii="Arial" w:hAnsi="Arial" w:cs="Arial"/>
          <w:b/>
          <w:color w:val="000000"/>
          <w:sz w:val="10"/>
          <w:szCs w:val="10"/>
        </w:rPr>
      </w:pPr>
    </w:p>
    <w:p w14:paraId="532FA36F" w14:textId="77777777" w:rsidR="00C50E47" w:rsidRPr="00663F83" w:rsidRDefault="00C50E47" w:rsidP="00EF025C">
      <w:pPr>
        <w:pStyle w:val="Akapitzlist"/>
        <w:widowControl/>
        <w:numPr>
          <w:ilvl w:val="1"/>
          <w:numId w:val="8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 xml:space="preserve">Gwarancja (poręczenie) nie może zawierać zastrzeżenia Gwaranta (Poręczyciela), że pisemne żądanie zapłaty musi być przedstawione za pośrednictwem Banku </w:t>
      </w:r>
      <w:r w:rsidRPr="00663F83">
        <w:rPr>
          <w:rFonts w:ascii="Arial" w:hAnsi="Arial" w:cs="Arial"/>
          <w:b/>
          <w:color w:val="000000"/>
          <w:sz w:val="22"/>
        </w:rPr>
        <w:lastRenderedPageBreak/>
        <w:t>prowadzącego rachunek Zamawiającego, w celu potwierdzenia, że podpisy złożone na pisemnym żądaniu należą do osób uprawnionych do zaciągania zobowiązań majątkowych w imieniu Zamawiającego.</w:t>
      </w:r>
    </w:p>
    <w:p w14:paraId="659DB5B5" w14:textId="77777777" w:rsidR="00C50E47" w:rsidRPr="00C50E47" w:rsidRDefault="00C50E47" w:rsidP="00C50E47">
      <w:pPr>
        <w:pStyle w:val="Akapitzlist"/>
        <w:spacing w:line="288" w:lineRule="auto"/>
        <w:ind w:left="0"/>
        <w:rPr>
          <w:rFonts w:ascii="Arial" w:hAnsi="Arial" w:cs="Arial"/>
          <w:b/>
          <w:color w:val="000000"/>
          <w:sz w:val="10"/>
          <w:szCs w:val="10"/>
        </w:rPr>
      </w:pPr>
    </w:p>
    <w:p w14:paraId="6E50DF88" w14:textId="77777777" w:rsidR="00C50E47" w:rsidRPr="00CF3510" w:rsidRDefault="00C50E47" w:rsidP="00EF025C">
      <w:pPr>
        <w:widowControl/>
        <w:numPr>
          <w:ilvl w:val="1"/>
          <w:numId w:val="8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2F9C4B22" w14:textId="77777777" w:rsidR="00C50E47" w:rsidRPr="00C50E47" w:rsidRDefault="00C50E47" w:rsidP="00C50E47">
      <w:pPr>
        <w:pStyle w:val="Akapitzlist"/>
        <w:spacing w:line="288" w:lineRule="auto"/>
        <w:rPr>
          <w:rFonts w:ascii="Arial" w:hAnsi="Arial" w:cs="Arial"/>
          <w:b/>
          <w:color w:val="000000"/>
          <w:sz w:val="10"/>
          <w:szCs w:val="10"/>
        </w:rPr>
      </w:pPr>
    </w:p>
    <w:p w14:paraId="19FB3264" w14:textId="77777777" w:rsidR="00C50E47" w:rsidRPr="00CF3510" w:rsidRDefault="00C50E47" w:rsidP="00EF025C">
      <w:pPr>
        <w:widowControl/>
        <w:numPr>
          <w:ilvl w:val="1"/>
          <w:numId w:val="8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4C8F467" w14:textId="77777777" w:rsidR="00C50E47" w:rsidRPr="00C50E47" w:rsidRDefault="00C50E47" w:rsidP="00C50E47">
      <w:pPr>
        <w:pStyle w:val="Akapitzlist"/>
        <w:spacing w:line="288" w:lineRule="auto"/>
        <w:ind w:left="0"/>
        <w:jc w:val="both"/>
        <w:rPr>
          <w:rFonts w:ascii="Arial" w:hAnsi="Arial" w:cs="Arial"/>
          <w:b/>
          <w:color w:val="000000"/>
          <w:sz w:val="10"/>
          <w:szCs w:val="10"/>
        </w:rPr>
      </w:pPr>
    </w:p>
    <w:p w14:paraId="3C54F799" w14:textId="77777777" w:rsidR="00C50E47" w:rsidRPr="007C5739" w:rsidRDefault="00C50E47" w:rsidP="00EF025C">
      <w:pPr>
        <w:widowControl/>
        <w:numPr>
          <w:ilvl w:val="1"/>
          <w:numId w:val="8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22AB7CCE" w14:textId="77777777" w:rsidR="00C50E47" w:rsidRPr="00C50E47" w:rsidRDefault="00C50E47" w:rsidP="00C50E47">
      <w:pPr>
        <w:widowControl/>
        <w:tabs>
          <w:tab w:val="left" w:pos="540"/>
        </w:tabs>
        <w:suppressAutoHyphens w:val="0"/>
        <w:spacing w:line="288" w:lineRule="auto"/>
        <w:jc w:val="both"/>
        <w:rPr>
          <w:rFonts w:ascii="Arial" w:hAnsi="Arial" w:cs="Arial"/>
          <w:b/>
          <w:color w:val="000000"/>
          <w:sz w:val="10"/>
          <w:szCs w:val="10"/>
        </w:rPr>
      </w:pPr>
    </w:p>
    <w:p w14:paraId="27DFA49C" w14:textId="77777777" w:rsidR="00C50E47" w:rsidRPr="00044568" w:rsidRDefault="00C50E47" w:rsidP="00EF025C">
      <w:pPr>
        <w:widowControl/>
        <w:numPr>
          <w:ilvl w:val="1"/>
          <w:numId w:val="8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49BAA9DF" w14:textId="77777777" w:rsidR="00C50E47" w:rsidRPr="00C50E47" w:rsidRDefault="00C50E47" w:rsidP="00C50E47">
      <w:pPr>
        <w:widowControl/>
        <w:tabs>
          <w:tab w:val="left" w:pos="540"/>
        </w:tabs>
        <w:suppressAutoHyphens w:val="0"/>
        <w:spacing w:line="288" w:lineRule="auto"/>
        <w:jc w:val="both"/>
        <w:rPr>
          <w:rFonts w:ascii="Arial" w:hAnsi="Arial" w:cs="Arial"/>
          <w:b/>
          <w:color w:val="000000"/>
          <w:sz w:val="10"/>
          <w:szCs w:val="10"/>
        </w:rPr>
      </w:pPr>
    </w:p>
    <w:p w14:paraId="1913A881" w14:textId="77777777" w:rsidR="00C50E47" w:rsidRPr="00CF3510" w:rsidRDefault="00C50E47" w:rsidP="00EF025C">
      <w:pPr>
        <w:widowControl/>
        <w:numPr>
          <w:ilvl w:val="1"/>
          <w:numId w:val="8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22342432" w14:textId="77777777" w:rsidR="00C50E47" w:rsidRPr="00C50E47" w:rsidRDefault="00C50E47" w:rsidP="00C50E47">
      <w:pPr>
        <w:tabs>
          <w:tab w:val="left" w:pos="540"/>
        </w:tabs>
        <w:spacing w:line="288" w:lineRule="auto"/>
        <w:jc w:val="both"/>
        <w:rPr>
          <w:rFonts w:ascii="Arial" w:hAnsi="Arial" w:cs="Arial"/>
          <w:b/>
          <w:color w:val="000000"/>
          <w:sz w:val="10"/>
          <w:szCs w:val="10"/>
        </w:rPr>
      </w:pPr>
    </w:p>
    <w:p w14:paraId="455D6902" w14:textId="77777777" w:rsidR="00C50E47" w:rsidRPr="00CF3510" w:rsidRDefault="00C50E47" w:rsidP="00EF025C">
      <w:pPr>
        <w:numPr>
          <w:ilvl w:val="1"/>
          <w:numId w:val="8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 xml:space="preserve">Zamawiający zwraca </w:t>
      </w:r>
      <w:r>
        <w:rPr>
          <w:rFonts w:ascii="Arial" w:hAnsi="Arial" w:cs="Arial"/>
          <w:sz w:val="22"/>
          <w:szCs w:val="22"/>
        </w:rPr>
        <w:t>100% kwoty zabezpieczenia</w:t>
      </w:r>
      <w:r w:rsidRPr="00CF3510">
        <w:rPr>
          <w:rFonts w:ascii="Arial" w:hAnsi="Arial" w:cs="Arial"/>
          <w:sz w:val="22"/>
          <w:szCs w:val="22"/>
        </w:rPr>
        <w:t xml:space="preserve"> w terminie 30 dni od dnia wykonania zamówienia i uznania przez Zam</w:t>
      </w:r>
      <w:r>
        <w:rPr>
          <w:rFonts w:ascii="Arial" w:hAnsi="Arial" w:cs="Arial"/>
          <w:sz w:val="22"/>
          <w:szCs w:val="22"/>
        </w:rPr>
        <w:t>awiającego za należycie wykonane</w:t>
      </w:r>
      <w:r w:rsidRPr="00CF3510">
        <w:rPr>
          <w:rFonts w:ascii="Arial" w:hAnsi="Arial" w:cs="Arial"/>
          <w:sz w:val="22"/>
          <w:szCs w:val="22"/>
        </w:rPr>
        <w:t xml:space="preserve">. </w:t>
      </w:r>
      <w:r>
        <w:rPr>
          <w:rFonts w:ascii="Arial" w:hAnsi="Arial" w:cs="Arial"/>
          <w:sz w:val="22"/>
          <w:szCs w:val="22"/>
        </w:rPr>
        <w:t xml:space="preserve"> </w:t>
      </w:r>
    </w:p>
    <w:p w14:paraId="2B923936" w14:textId="77777777" w:rsidR="00C87498" w:rsidRDefault="00C87498" w:rsidP="00E2266D">
      <w:pPr>
        <w:tabs>
          <w:tab w:val="left" w:pos="426"/>
        </w:tabs>
        <w:spacing w:line="288" w:lineRule="auto"/>
        <w:jc w:val="both"/>
        <w:rPr>
          <w:rFonts w:ascii="Arial" w:hAnsi="Arial" w:cs="Arial"/>
          <w:b/>
          <w:sz w:val="10"/>
          <w:szCs w:val="10"/>
        </w:rPr>
      </w:pPr>
    </w:p>
    <w:p w14:paraId="24871FCC" w14:textId="77777777" w:rsidR="00F361A9" w:rsidRDefault="00F361A9" w:rsidP="00E2266D">
      <w:pPr>
        <w:tabs>
          <w:tab w:val="left" w:pos="426"/>
        </w:tabs>
        <w:spacing w:line="288" w:lineRule="auto"/>
        <w:jc w:val="both"/>
        <w:rPr>
          <w:rFonts w:ascii="Arial" w:hAnsi="Arial" w:cs="Arial"/>
          <w:b/>
          <w:sz w:val="10"/>
          <w:szCs w:val="10"/>
        </w:rPr>
      </w:pPr>
    </w:p>
    <w:p w14:paraId="6EDB88A8" w14:textId="77777777" w:rsidR="00F361A9" w:rsidRPr="00C50E47" w:rsidRDefault="00F361A9" w:rsidP="00E2266D">
      <w:pPr>
        <w:tabs>
          <w:tab w:val="left" w:pos="426"/>
        </w:tabs>
        <w:spacing w:line="288" w:lineRule="auto"/>
        <w:jc w:val="both"/>
        <w:rPr>
          <w:rFonts w:ascii="Arial" w:hAnsi="Arial" w:cs="Arial"/>
          <w:b/>
          <w:sz w:val="10"/>
          <w:szCs w:val="10"/>
        </w:rPr>
      </w:pPr>
    </w:p>
    <w:p w14:paraId="23A98B09" w14:textId="77777777" w:rsidR="006B19C6" w:rsidRPr="006B19C6" w:rsidRDefault="00281CBA" w:rsidP="00EF025C">
      <w:pPr>
        <w:numPr>
          <w:ilvl w:val="0"/>
          <w:numId w:val="14"/>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14:paraId="3A479782" w14:textId="77777777" w:rsidR="00C50E47" w:rsidRPr="00C50E47" w:rsidRDefault="00C50E47" w:rsidP="00A31CF7">
      <w:pPr>
        <w:spacing w:line="288" w:lineRule="auto"/>
        <w:jc w:val="both"/>
        <w:rPr>
          <w:rFonts w:ascii="Arial" w:hAnsi="Arial" w:cs="Arial"/>
          <w:b/>
          <w:sz w:val="10"/>
          <w:szCs w:val="10"/>
        </w:rPr>
      </w:pPr>
    </w:p>
    <w:p w14:paraId="678C3BC1" w14:textId="77777777"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w:t>
      </w:r>
    </w:p>
    <w:p w14:paraId="09DD39AD" w14:textId="77777777"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81CBA">
        <w:rPr>
          <w:rFonts w:ascii="Arial" w:hAnsi="Arial" w:cs="Arial"/>
          <w:sz w:val="22"/>
          <w:szCs w:val="22"/>
        </w:rPr>
        <w:t>Pzp</w:t>
      </w:r>
      <w:proofErr w:type="spellEnd"/>
      <w:r w:rsidRPr="00281CBA">
        <w:rPr>
          <w:rFonts w:ascii="Arial" w:hAnsi="Arial" w:cs="Arial"/>
          <w:sz w:val="22"/>
          <w:szCs w:val="22"/>
        </w:rPr>
        <w:t>, oraz Rzecznikowi Małych i Średnich Przedsiębiorców.</w:t>
      </w:r>
    </w:p>
    <w:p w14:paraId="06FA5E2B" w14:textId="77777777"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w:t>
      </w:r>
      <w:proofErr w:type="spellStart"/>
      <w:r w:rsidRPr="00281CBA">
        <w:rPr>
          <w:rFonts w:ascii="Arial" w:eastAsia="Times New Roman" w:hAnsi="Arial" w:cs="Arial"/>
          <w:sz w:val="22"/>
          <w:szCs w:val="22"/>
        </w:rPr>
        <w:t>Pzp</w:t>
      </w:r>
      <w:proofErr w:type="spellEnd"/>
      <w:r w:rsidRPr="00281CBA">
        <w:rPr>
          <w:rFonts w:ascii="Arial" w:eastAsia="Times New Roman" w:hAnsi="Arial" w:cs="Arial"/>
          <w:sz w:val="22"/>
          <w:szCs w:val="22"/>
        </w:rPr>
        <w:t xml:space="preserve">. </w:t>
      </w:r>
    </w:p>
    <w:p w14:paraId="4DFB5390" w14:textId="77777777" w:rsidR="00464740" w:rsidRPr="00464740" w:rsidRDefault="00464740" w:rsidP="00FA1F24">
      <w:pPr>
        <w:widowControl/>
        <w:suppressAutoHyphens w:val="0"/>
        <w:spacing w:line="288" w:lineRule="auto"/>
        <w:jc w:val="both"/>
        <w:rPr>
          <w:rFonts w:ascii="Arial" w:eastAsia="Times New Roman" w:hAnsi="Arial" w:cs="Arial"/>
          <w:b/>
          <w:sz w:val="10"/>
          <w:szCs w:val="10"/>
        </w:rPr>
      </w:pPr>
    </w:p>
    <w:p w14:paraId="3DC1A124" w14:textId="77777777"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14:paraId="484FB626" w14:textId="77777777" w:rsidR="00281CBA" w:rsidRDefault="00281CBA" w:rsidP="00EF025C">
      <w:pPr>
        <w:widowControl/>
        <w:numPr>
          <w:ilvl w:val="0"/>
          <w:numId w:val="15"/>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                o udzielenie zamówienia, w tym na projektowane postanowienie umowy;</w:t>
      </w:r>
    </w:p>
    <w:p w14:paraId="350BA201" w14:textId="77777777" w:rsidR="00281CBA" w:rsidRPr="00E2266D" w:rsidRDefault="00281CBA" w:rsidP="00EF025C">
      <w:pPr>
        <w:widowControl/>
        <w:numPr>
          <w:ilvl w:val="0"/>
          <w:numId w:val="15"/>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14:paraId="1A52BDCF" w14:textId="77777777" w:rsidR="00E2266D" w:rsidRPr="00464740" w:rsidRDefault="00E2266D" w:rsidP="00A31CF7">
      <w:pPr>
        <w:widowControl/>
        <w:suppressAutoHyphens w:val="0"/>
        <w:spacing w:line="288" w:lineRule="auto"/>
        <w:jc w:val="both"/>
        <w:rPr>
          <w:rFonts w:ascii="Arial" w:eastAsia="Times New Roman" w:hAnsi="Arial" w:cs="Arial"/>
          <w:b/>
          <w:sz w:val="10"/>
          <w:szCs w:val="10"/>
        </w:rPr>
      </w:pPr>
    </w:p>
    <w:p w14:paraId="73485F93" w14:textId="77777777"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 xml:space="preserve">Dodatkowo odwołujący przekazuje Zamawiającemu odwołanie wniesione w formie elektronicznej albo w postaci elektronicznej </w:t>
      </w:r>
      <w:r w:rsidRPr="00281CBA">
        <w:rPr>
          <w:rFonts w:ascii="Arial" w:eastAsia="Times New Roman" w:hAnsi="Arial" w:cs="Arial"/>
          <w:color w:val="000000"/>
          <w:sz w:val="22"/>
          <w:szCs w:val="20"/>
          <w:lang w:eastAsia="pl-PL"/>
        </w:rPr>
        <w:lastRenderedPageBreak/>
        <w:t>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14:paraId="3A877F24" w14:textId="77777777" w:rsidR="00E2266D" w:rsidRPr="00E2266D" w:rsidRDefault="00E2266D" w:rsidP="00FA1F24">
      <w:pPr>
        <w:widowControl/>
        <w:suppressAutoHyphens w:val="0"/>
        <w:spacing w:line="288" w:lineRule="auto"/>
        <w:jc w:val="both"/>
        <w:rPr>
          <w:rFonts w:ascii="Arial" w:eastAsia="Times New Roman" w:hAnsi="Arial" w:cs="Arial"/>
          <w:b/>
          <w:sz w:val="10"/>
          <w:szCs w:val="20"/>
        </w:rPr>
      </w:pPr>
    </w:p>
    <w:p w14:paraId="7B2561EA" w14:textId="77777777"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14:paraId="642A460B" w14:textId="77777777" w:rsidR="00281CBA" w:rsidRDefault="00281CBA" w:rsidP="00EF025C">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44CDED89" w14:textId="77777777" w:rsidR="00281CBA" w:rsidRPr="00E2266D" w:rsidRDefault="00281CBA" w:rsidP="00EF025C">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2B1E7CEF"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4BABA056"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232CFF9"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426136EF"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2685407F" w14:textId="77777777" w:rsidR="00E2266D" w:rsidRPr="00464740" w:rsidRDefault="00E2266D" w:rsidP="00A31CF7">
      <w:pPr>
        <w:tabs>
          <w:tab w:val="left" w:pos="426"/>
          <w:tab w:val="left" w:pos="567"/>
        </w:tabs>
        <w:spacing w:line="288" w:lineRule="auto"/>
        <w:jc w:val="both"/>
        <w:rPr>
          <w:rFonts w:ascii="Arial" w:hAnsi="Arial" w:cs="Arial"/>
          <w:b/>
          <w:sz w:val="10"/>
          <w:szCs w:val="10"/>
        </w:rPr>
      </w:pPr>
    </w:p>
    <w:p w14:paraId="61082186"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14:paraId="0FFB0645" w14:textId="77777777" w:rsidR="00E2266D" w:rsidRPr="00464740" w:rsidRDefault="00E2266D" w:rsidP="00A31CF7">
      <w:pPr>
        <w:tabs>
          <w:tab w:val="left" w:pos="426"/>
          <w:tab w:val="left" w:pos="567"/>
        </w:tabs>
        <w:spacing w:line="288" w:lineRule="auto"/>
        <w:jc w:val="both"/>
        <w:rPr>
          <w:rFonts w:ascii="Arial" w:hAnsi="Arial" w:cs="Arial"/>
          <w:b/>
          <w:sz w:val="10"/>
          <w:szCs w:val="10"/>
        </w:rPr>
      </w:pPr>
    </w:p>
    <w:p w14:paraId="2C2C50D2" w14:textId="77777777" w:rsidR="005035EA" w:rsidRPr="0057112B"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3B255444" w14:textId="77777777" w:rsidR="00C87498" w:rsidRDefault="00C87498" w:rsidP="00A31CF7">
      <w:pPr>
        <w:tabs>
          <w:tab w:val="left" w:pos="426"/>
          <w:tab w:val="left" w:pos="567"/>
        </w:tabs>
        <w:spacing w:line="288" w:lineRule="auto"/>
        <w:jc w:val="both"/>
        <w:rPr>
          <w:rFonts w:ascii="Arial" w:hAnsi="Arial" w:cs="Arial"/>
          <w:sz w:val="10"/>
          <w:szCs w:val="10"/>
        </w:rPr>
      </w:pPr>
    </w:p>
    <w:p w14:paraId="77169408" w14:textId="77777777" w:rsidR="00F361A9" w:rsidRDefault="00F361A9" w:rsidP="00A31CF7">
      <w:pPr>
        <w:tabs>
          <w:tab w:val="left" w:pos="426"/>
          <w:tab w:val="left" w:pos="567"/>
        </w:tabs>
        <w:spacing w:line="288" w:lineRule="auto"/>
        <w:jc w:val="both"/>
        <w:rPr>
          <w:rFonts w:ascii="Arial" w:hAnsi="Arial" w:cs="Arial"/>
          <w:sz w:val="10"/>
          <w:szCs w:val="10"/>
        </w:rPr>
      </w:pPr>
    </w:p>
    <w:p w14:paraId="3839F29D" w14:textId="77777777" w:rsidR="00F361A9" w:rsidRDefault="00F361A9" w:rsidP="00A31CF7">
      <w:pPr>
        <w:tabs>
          <w:tab w:val="left" w:pos="426"/>
          <w:tab w:val="left" w:pos="567"/>
        </w:tabs>
        <w:spacing w:line="288" w:lineRule="auto"/>
        <w:jc w:val="both"/>
        <w:rPr>
          <w:rFonts w:ascii="Arial" w:hAnsi="Arial" w:cs="Arial"/>
          <w:sz w:val="10"/>
          <w:szCs w:val="10"/>
        </w:rPr>
      </w:pPr>
    </w:p>
    <w:p w14:paraId="221D46AE" w14:textId="77777777" w:rsidR="00F361A9" w:rsidRDefault="00F361A9" w:rsidP="00A31CF7">
      <w:pPr>
        <w:tabs>
          <w:tab w:val="left" w:pos="426"/>
          <w:tab w:val="left" w:pos="567"/>
        </w:tabs>
        <w:spacing w:line="288" w:lineRule="auto"/>
        <w:jc w:val="both"/>
        <w:rPr>
          <w:rFonts w:ascii="Arial" w:hAnsi="Arial" w:cs="Arial"/>
          <w:sz w:val="10"/>
          <w:szCs w:val="10"/>
        </w:rPr>
      </w:pPr>
    </w:p>
    <w:p w14:paraId="582D4C4A" w14:textId="77777777" w:rsidR="00F361A9" w:rsidRPr="00C50E47" w:rsidRDefault="00F361A9" w:rsidP="00A31CF7">
      <w:pPr>
        <w:tabs>
          <w:tab w:val="left" w:pos="426"/>
          <w:tab w:val="left" w:pos="567"/>
        </w:tabs>
        <w:spacing w:line="288" w:lineRule="auto"/>
        <w:jc w:val="both"/>
        <w:rPr>
          <w:rFonts w:ascii="Arial" w:hAnsi="Arial" w:cs="Arial"/>
          <w:sz w:val="10"/>
          <w:szCs w:val="10"/>
        </w:rPr>
      </w:pPr>
    </w:p>
    <w:p w14:paraId="221E9596" w14:textId="77777777" w:rsidR="00281CBA" w:rsidRPr="00F42803" w:rsidRDefault="00281CBA" w:rsidP="00EF025C">
      <w:pPr>
        <w:widowControl/>
        <w:numPr>
          <w:ilvl w:val="0"/>
          <w:numId w:val="14"/>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t xml:space="preserve">Integralną częścią SWZ są następujące załączniki: </w:t>
      </w:r>
    </w:p>
    <w:p w14:paraId="0A5D7004" w14:textId="77777777"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00" w:firstRow="0" w:lastRow="0" w:firstColumn="0" w:lastColumn="0" w:noHBand="0" w:noVBand="0"/>
      </w:tblPr>
      <w:tblGrid>
        <w:gridCol w:w="2093"/>
        <w:gridCol w:w="7238"/>
      </w:tblGrid>
      <w:tr w:rsidR="00281CBA" w:rsidRPr="008062FF" w14:paraId="548FAFDD" w14:textId="77777777" w:rsidTr="00C50E47">
        <w:tc>
          <w:tcPr>
            <w:tcW w:w="2093" w:type="dxa"/>
            <w:shd w:val="clear" w:color="auto" w:fill="auto"/>
          </w:tcPr>
          <w:p w14:paraId="3D9EF8BC" w14:textId="77777777" w:rsidR="00281CBA" w:rsidRPr="008062FF" w:rsidRDefault="00281CBA" w:rsidP="00A31CF7">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Załącznik nr 1   -</w:t>
            </w:r>
          </w:p>
        </w:tc>
        <w:tc>
          <w:tcPr>
            <w:tcW w:w="7238" w:type="dxa"/>
            <w:shd w:val="clear" w:color="auto" w:fill="auto"/>
            <w:vAlign w:val="center"/>
          </w:tcPr>
          <w:p w14:paraId="16B90F61" w14:textId="77777777" w:rsidR="00281CBA" w:rsidRPr="008062FF" w:rsidRDefault="00281CBA" w:rsidP="00464740">
            <w:pPr>
              <w:spacing w:line="288" w:lineRule="auto"/>
              <w:jc w:val="both"/>
              <w:rPr>
                <w:rFonts w:ascii="Arial" w:eastAsia="Times New Roman" w:hAnsi="Arial" w:cs="Arial"/>
                <w:sz w:val="20"/>
                <w:szCs w:val="20"/>
              </w:rPr>
            </w:pPr>
            <w:r w:rsidRPr="008062FF">
              <w:rPr>
                <w:rFonts w:ascii="Arial" w:eastAsia="Times New Roman" w:hAnsi="Arial" w:cs="Arial"/>
                <w:sz w:val="20"/>
                <w:szCs w:val="20"/>
              </w:rPr>
              <w:t>Formularz oferty;</w:t>
            </w:r>
          </w:p>
        </w:tc>
      </w:tr>
      <w:tr w:rsidR="00281CBA" w:rsidRPr="008062FF" w14:paraId="2CB04295" w14:textId="77777777" w:rsidTr="00C50E47">
        <w:tc>
          <w:tcPr>
            <w:tcW w:w="2093" w:type="dxa"/>
            <w:shd w:val="clear" w:color="auto" w:fill="auto"/>
          </w:tcPr>
          <w:p w14:paraId="275A90E5" w14:textId="77777777" w:rsidR="00281CBA" w:rsidRPr="008062FF" w:rsidRDefault="00281CBA" w:rsidP="00A31CF7">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Załącznik nr 2   -</w:t>
            </w:r>
          </w:p>
        </w:tc>
        <w:tc>
          <w:tcPr>
            <w:tcW w:w="7238" w:type="dxa"/>
            <w:shd w:val="clear" w:color="auto" w:fill="auto"/>
            <w:vAlign w:val="center"/>
          </w:tcPr>
          <w:p w14:paraId="58757256" w14:textId="77777777" w:rsidR="00281CBA" w:rsidRPr="008062FF" w:rsidRDefault="00281CBA" w:rsidP="00464740">
            <w:pPr>
              <w:spacing w:line="288" w:lineRule="auto"/>
              <w:jc w:val="both"/>
              <w:rPr>
                <w:rFonts w:ascii="Arial" w:hAnsi="Arial" w:cs="Arial"/>
                <w:color w:val="auto"/>
                <w:sz w:val="20"/>
                <w:szCs w:val="20"/>
              </w:rPr>
            </w:pPr>
            <w:r w:rsidRPr="008062FF">
              <w:rPr>
                <w:rFonts w:ascii="Arial" w:hAnsi="Arial" w:cs="Arial"/>
                <w:color w:val="auto"/>
                <w:sz w:val="20"/>
                <w:szCs w:val="20"/>
              </w:rPr>
              <w:t>Oświadczenie o niepodleganiu wykluczeniu oraz spełnianiu warunków udziału w postępowaniu;</w:t>
            </w:r>
          </w:p>
        </w:tc>
      </w:tr>
      <w:tr w:rsidR="00281CBA" w:rsidRPr="008062FF" w14:paraId="40DC616D" w14:textId="77777777" w:rsidTr="00C50E47">
        <w:tc>
          <w:tcPr>
            <w:tcW w:w="2093" w:type="dxa"/>
            <w:shd w:val="clear" w:color="auto" w:fill="auto"/>
          </w:tcPr>
          <w:p w14:paraId="00F712D8" w14:textId="77777777" w:rsidR="00281CBA" w:rsidRPr="008062FF" w:rsidRDefault="00281CBA" w:rsidP="00A31CF7">
            <w:pPr>
              <w:spacing w:line="288" w:lineRule="auto"/>
              <w:jc w:val="both"/>
              <w:rPr>
                <w:rFonts w:ascii="Arial" w:eastAsia="Times New Roman" w:hAnsi="Arial" w:cs="Arial"/>
                <w:sz w:val="20"/>
                <w:szCs w:val="20"/>
              </w:rPr>
            </w:pPr>
            <w:r w:rsidRPr="008062FF">
              <w:rPr>
                <w:rFonts w:ascii="Arial" w:hAnsi="Arial" w:cs="Arial"/>
                <w:b/>
                <w:sz w:val="20"/>
                <w:szCs w:val="20"/>
              </w:rPr>
              <w:t>Załącznik nr 3  -</w:t>
            </w:r>
          </w:p>
        </w:tc>
        <w:tc>
          <w:tcPr>
            <w:tcW w:w="7238" w:type="dxa"/>
            <w:shd w:val="clear" w:color="auto" w:fill="auto"/>
            <w:vAlign w:val="center"/>
          </w:tcPr>
          <w:p w14:paraId="219A8B3D" w14:textId="77777777" w:rsidR="00281CBA" w:rsidRPr="008062FF" w:rsidRDefault="00281CBA" w:rsidP="00464740">
            <w:pPr>
              <w:spacing w:line="288" w:lineRule="auto"/>
              <w:jc w:val="both"/>
              <w:rPr>
                <w:rFonts w:ascii="Arial" w:eastAsia="Times New Roman" w:hAnsi="Arial" w:cs="Arial"/>
                <w:sz w:val="20"/>
                <w:szCs w:val="20"/>
              </w:rPr>
            </w:pPr>
            <w:r w:rsidRPr="008062FF">
              <w:rPr>
                <w:rFonts w:ascii="Arial" w:eastAsia="Times New Roman" w:hAnsi="Arial" w:cs="Arial"/>
                <w:sz w:val="20"/>
                <w:szCs w:val="20"/>
              </w:rPr>
              <w:t xml:space="preserve">Zobowiązanie podmiotu udostępniającego zasoby; </w:t>
            </w:r>
          </w:p>
        </w:tc>
      </w:tr>
      <w:tr w:rsidR="00281CBA" w:rsidRPr="008062FF" w14:paraId="44A77043" w14:textId="77777777" w:rsidTr="00C50E47">
        <w:tc>
          <w:tcPr>
            <w:tcW w:w="2093" w:type="dxa"/>
            <w:shd w:val="clear" w:color="auto" w:fill="auto"/>
          </w:tcPr>
          <w:p w14:paraId="619275C3" w14:textId="77777777" w:rsidR="00281CBA" w:rsidRPr="008062FF" w:rsidRDefault="00281CBA" w:rsidP="00A31CF7">
            <w:pPr>
              <w:spacing w:line="288" w:lineRule="auto"/>
              <w:jc w:val="both"/>
              <w:rPr>
                <w:rFonts w:ascii="Arial" w:eastAsia="Times New Roman" w:hAnsi="Arial" w:cs="Arial"/>
                <w:sz w:val="20"/>
                <w:szCs w:val="20"/>
              </w:rPr>
            </w:pPr>
            <w:r w:rsidRPr="008062FF">
              <w:rPr>
                <w:rFonts w:ascii="Arial" w:hAnsi="Arial" w:cs="Arial"/>
                <w:b/>
                <w:sz w:val="20"/>
                <w:szCs w:val="20"/>
              </w:rPr>
              <w:t>Załącznik nr 4  -</w:t>
            </w:r>
          </w:p>
        </w:tc>
        <w:tc>
          <w:tcPr>
            <w:tcW w:w="7238" w:type="dxa"/>
            <w:shd w:val="clear" w:color="auto" w:fill="auto"/>
            <w:vAlign w:val="center"/>
          </w:tcPr>
          <w:p w14:paraId="4ABCB638" w14:textId="77777777" w:rsidR="00281CBA" w:rsidRPr="008062FF" w:rsidRDefault="00281CBA" w:rsidP="00464740">
            <w:pPr>
              <w:spacing w:line="288" w:lineRule="auto"/>
              <w:jc w:val="both"/>
              <w:rPr>
                <w:rFonts w:ascii="Arial" w:eastAsia="Times New Roman" w:hAnsi="Arial" w:cs="Arial"/>
                <w:sz w:val="20"/>
                <w:szCs w:val="20"/>
              </w:rPr>
            </w:pPr>
            <w:r w:rsidRPr="008062FF">
              <w:rPr>
                <w:rFonts w:ascii="Arial" w:eastAsia="Times New Roman" w:hAnsi="Arial" w:cs="Arial"/>
                <w:sz w:val="20"/>
                <w:szCs w:val="20"/>
              </w:rPr>
              <w:t>Wykaz usług;</w:t>
            </w:r>
          </w:p>
        </w:tc>
      </w:tr>
      <w:tr w:rsidR="00281CBA" w:rsidRPr="008062FF" w14:paraId="1017B6DD" w14:textId="77777777" w:rsidTr="00C50E47">
        <w:tc>
          <w:tcPr>
            <w:tcW w:w="2093" w:type="dxa"/>
            <w:shd w:val="clear" w:color="auto" w:fill="auto"/>
          </w:tcPr>
          <w:p w14:paraId="668AA616" w14:textId="77777777" w:rsidR="00281CBA" w:rsidRPr="008062FF" w:rsidRDefault="00281CBA" w:rsidP="00A31CF7">
            <w:pPr>
              <w:spacing w:line="288" w:lineRule="auto"/>
              <w:jc w:val="both"/>
              <w:rPr>
                <w:rFonts w:ascii="Arial" w:eastAsia="Times New Roman" w:hAnsi="Arial" w:cs="Arial"/>
                <w:sz w:val="20"/>
                <w:szCs w:val="20"/>
              </w:rPr>
            </w:pPr>
            <w:r w:rsidRPr="008062FF">
              <w:rPr>
                <w:rFonts w:ascii="Arial" w:hAnsi="Arial" w:cs="Arial"/>
                <w:b/>
                <w:sz w:val="20"/>
                <w:szCs w:val="20"/>
              </w:rPr>
              <w:t>Załącznik nr 5  -</w:t>
            </w:r>
          </w:p>
        </w:tc>
        <w:tc>
          <w:tcPr>
            <w:tcW w:w="7238" w:type="dxa"/>
            <w:shd w:val="clear" w:color="auto" w:fill="auto"/>
            <w:vAlign w:val="center"/>
          </w:tcPr>
          <w:p w14:paraId="70127B79" w14:textId="77777777" w:rsidR="00281CBA" w:rsidRPr="008716B2" w:rsidRDefault="008716B2" w:rsidP="008716B2">
            <w:pPr>
              <w:spacing w:line="288" w:lineRule="auto"/>
              <w:jc w:val="both"/>
              <w:rPr>
                <w:rFonts w:ascii="Arial" w:eastAsia="Times New Roman" w:hAnsi="Arial" w:cs="Arial"/>
                <w:sz w:val="20"/>
                <w:szCs w:val="20"/>
              </w:rPr>
            </w:pPr>
            <w:r w:rsidRPr="008716B2">
              <w:rPr>
                <w:rFonts w:ascii="Arial" w:eastAsia="Times New Roman" w:hAnsi="Arial" w:cs="Arial"/>
                <w:sz w:val="20"/>
                <w:szCs w:val="20"/>
              </w:rPr>
              <w:t>Wykaz osób, skierowanych przez wykonawcę</w:t>
            </w:r>
            <w:r>
              <w:rPr>
                <w:rFonts w:ascii="Arial" w:eastAsia="Times New Roman" w:hAnsi="Arial" w:cs="Arial"/>
                <w:sz w:val="20"/>
                <w:szCs w:val="20"/>
              </w:rPr>
              <w:t xml:space="preserve"> d</w:t>
            </w:r>
            <w:r w:rsidRPr="008716B2">
              <w:rPr>
                <w:rFonts w:ascii="Arial" w:eastAsia="Times New Roman" w:hAnsi="Arial" w:cs="Arial"/>
                <w:sz w:val="20"/>
                <w:szCs w:val="20"/>
              </w:rPr>
              <w:t>o realizacji zamówienia publicznego</w:t>
            </w:r>
            <w:r w:rsidR="00281CBA" w:rsidRPr="008062FF">
              <w:rPr>
                <w:rFonts w:ascii="Arial" w:eastAsia="Times New Roman" w:hAnsi="Arial" w:cs="Arial"/>
                <w:sz w:val="20"/>
                <w:szCs w:val="20"/>
              </w:rPr>
              <w:t>;</w:t>
            </w:r>
          </w:p>
        </w:tc>
      </w:tr>
      <w:tr w:rsidR="00281CBA" w:rsidRPr="008062FF" w14:paraId="0D356262" w14:textId="77777777" w:rsidTr="00C50E47">
        <w:tc>
          <w:tcPr>
            <w:tcW w:w="2093" w:type="dxa"/>
            <w:shd w:val="clear" w:color="auto" w:fill="auto"/>
          </w:tcPr>
          <w:p w14:paraId="78CEF0F5" w14:textId="77777777" w:rsidR="00281CBA" w:rsidRPr="008062FF" w:rsidRDefault="00281CBA" w:rsidP="00A31CF7">
            <w:pPr>
              <w:spacing w:line="288" w:lineRule="auto"/>
              <w:jc w:val="both"/>
              <w:rPr>
                <w:rFonts w:ascii="Arial" w:hAnsi="Arial" w:cs="Arial"/>
                <w:b/>
                <w:sz w:val="20"/>
                <w:szCs w:val="20"/>
              </w:rPr>
            </w:pPr>
            <w:r w:rsidRPr="008062FF">
              <w:rPr>
                <w:rFonts w:ascii="Arial" w:hAnsi="Arial" w:cs="Arial"/>
                <w:b/>
                <w:sz w:val="20"/>
                <w:szCs w:val="20"/>
              </w:rPr>
              <w:t>Załącznik nr 6  -</w:t>
            </w:r>
          </w:p>
        </w:tc>
        <w:tc>
          <w:tcPr>
            <w:tcW w:w="7238" w:type="dxa"/>
            <w:shd w:val="clear" w:color="auto" w:fill="auto"/>
            <w:vAlign w:val="center"/>
          </w:tcPr>
          <w:p w14:paraId="35FEDB72" w14:textId="77777777" w:rsidR="00281CBA" w:rsidRPr="008062FF" w:rsidRDefault="00281CBA" w:rsidP="00464740">
            <w:pPr>
              <w:spacing w:line="288" w:lineRule="auto"/>
              <w:jc w:val="both"/>
              <w:rPr>
                <w:rFonts w:ascii="Arial" w:eastAsia="Times New Roman" w:hAnsi="Arial" w:cs="Arial"/>
                <w:sz w:val="20"/>
                <w:szCs w:val="20"/>
              </w:rPr>
            </w:pPr>
            <w:r w:rsidRPr="008062FF">
              <w:rPr>
                <w:rFonts w:ascii="Arial" w:hAnsi="Arial" w:cs="Arial"/>
                <w:sz w:val="20"/>
                <w:szCs w:val="20"/>
              </w:rPr>
              <w:t xml:space="preserve">Oświadczenie wykonawców wspólnie ubiegających się o udzielenie zamówienia z którego wynika, które </w:t>
            </w:r>
            <w:r w:rsidR="005035EA" w:rsidRPr="008062FF">
              <w:rPr>
                <w:rFonts w:ascii="Arial" w:hAnsi="Arial" w:cs="Arial"/>
                <w:sz w:val="20"/>
                <w:szCs w:val="20"/>
              </w:rPr>
              <w:t>usługi</w:t>
            </w:r>
            <w:r w:rsidRPr="008062FF">
              <w:rPr>
                <w:rFonts w:ascii="Arial" w:hAnsi="Arial" w:cs="Arial"/>
                <w:sz w:val="20"/>
                <w:szCs w:val="20"/>
              </w:rPr>
              <w:t xml:space="preserve"> wykonują poszczególni wykonawcy;</w:t>
            </w:r>
          </w:p>
        </w:tc>
      </w:tr>
      <w:tr w:rsidR="00281CBA" w:rsidRPr="008062FF" w14:paraId="3389EF71" w14:textId="77777777" w:rsidTr="00C50E47">
        <w:tc>
          <w:tcPr>
            <w:tcW w:w="2093" w:type="dxa"/>
            <w:shd w:val="clear" w:color="auto" w:fill="auto"/>
          </w:tcPr>
          <w:p w14:paraId="540C0565" w14:textId="77777777" w:rsidR="00281CBA" w:rsidRPr="008062FF" w:rsidRDefault="00281CBA" w:rsidP="00A31CF7">
            <w:pPr>
              <w:spacing w:line="288" w:lineRule="auto"/>
              <w:jc w:val="both"/>
              <w:rPr>
                <w:rFonts w:ascii="Arial" w:hAnsi="Arial" w:cs="Arial"/>
                <w:b/>
                <w:sz w:val="20"/>
                <w:szCs w:val="20"/>
              </w:rPr>
            </w:pPr>
            <w:r w:rsidRPr="008062FF">
              <w:rPr>
                <w:rFonts w:ascii="Arial" w:hAnsi="Arial" w:cs="Arial"/>
                <w:b/>
                <w:sz w:val="20"/>
                <w:szCs w:val="20"/>
              </w:rPr>
              <w:t>Załącznik nr 7  -</w:t>
            </w:r>
          </w:p>
        </w:tc>
        <w:tc>
          <w:tcPr>
            <w:tcW w:w="7238" w:type="dxa"/>
            <w:shd w:val="clear" w:color="auto" w:fill="auto"/>
            <w:vAlign w:val="center"/>
          </w:tcPr>
          <w:p w14:paraId="6C37CB94" w14:textId="77777777" w:rsidR="00281CBA" w:rsidRPr="008062FF" w:rsidRDefault="00281CBA" w:rsidP="00464740">
            <w:pPr>
              <w:spacing w:line="288" w:lineRule="auto"/>
              <w:jc w:val="both"/>
              <w:rPr>
                <w:rFonts w:ascii="Arial" w:hAnsi="Arial" w:cs="Arial"/>
                <w:sz w:val="20"/>
                <w:szCs w:val="20"/>
              </w:rPr>
            </w:pPr>
            <w:r w:rsidRPr="008062FF">
              <w:rPr>
                <w:rFonts w:ascii="Arial" w:hAnsi="Arial" w:cs="Arial"/>
                <w:sz w:val="20"/>
                <w:szCs w:val="20"/>
              </w:rPr>
              <w:t xml:space="preserve">Oświadczenie o aktualności informacji zawartych w oświadczeniu, o którym mowa w art. 125 ust. 1 ustawy </w:t>
            </w:r>
            <w:proofErr w:type="spellStart"/>
            <w:r w:rsidRPr="008062FF">
              <w:rPr>
                <w:rFonts w:ascii="Arial" w:hAnsi="Arial" w:cs="Arial"/>
                <w:sz w:val="20"/>
                <w:szCs w:val="20"/>
              </w:rPr>
              <w:t>Pzp</w:t>
            </w:r>
            <w:proofErr w:type="spellEnd"/>
            <w:r w:rsidRPr="008062FF">
              <w:rPr>
                <w:rFonts w:ascii="Arial" w:hAnsi="Arial" w:cs="Arial"/>
                <w:sz w:val="20"/>
                <w:szCs w:val="20"/>
              </w:rPr>
              <w:t>, w zakresie podstaw wykluczenia wskazanych przez Zamawiającego;</w:t>
            </w:r>
          </w:p>
        </w:tc>
      </w:tr>
      <w:tr w:rsidR="00281CBA" w:rsidRPr="008062FF" w14:paraId="763EF322" w14:textId="77777777" w:rsidTr="00C50E47">
        <w:tc>
          <w:tcPr>
            <w:tcW w:w="2093" w:type="dxa"/>
            <w:shd w:val="clear" w:color="auto" w:fill="auto"/>
          </w:tcPr>
          <w:p w14:paraId="4DB3937F" w14:textId="77777777" w:rsidR="00281CBA" w:rsidRPr="008062FF" w:rsidRDefault="00281CBA" w:rsidP="00A31CF7">
            <w:pPr>
              <w:spacing w:line="288" w:lineRule="auto"/>
              <w:jc w:val="both"/>
              <w:rPr>
                <w:rFonts w:ascii="Arial" w:eastAsia="Times New Roman" w:hAnsi="Arial" w:cs="Arial"/>
                <w:sz w:val="20"/>
                <w:szCs w:val="20"/>
              </w:rPr>
            </w:pPr>
            <w:r w:rsidRPr="008062FF">
              <w:rPr>
                <w:rFonts w:ascii="Arial" w:hAnsi="Arial" w:cs="Arial"/>
                <w:b/>
                <w:sz w:val="20"/>
                <w:szCs w:val="20"/>
              </w:rPr>
              <w:t>Załącznik nr 8  -</w:t>
            </w:r>
          </w:p>
        </w:tc>
        <w:tc>
          <w:tcPr>
            <w:tcW w:w="7238" w:type="dxa"/>
            <w:shd w:val="clear" w:color="auto" w:fill="auto"/>
            <w:vAlign w:val="center"/>
          </w:tcPr>
          <w:p w14:paraId="7D2E59FB" w14:textId="77777777" w:rsidR="00281CBA" w:rsidRPr="008062FF" w:rsidRDefault="00281CBA" w:rsidP="00464740">
            <w:pPr>
              <w:spacing w:line="288" w:lineRule="auto"/>
              <w:jc w:val="both"/>
              <w:rPr>
                <w:rFonts w:ascii="Arial" w:eastAsia="Times New Roman" w:hAnsi="Arial" w:cs="Arial"/>
                <w:sz w:val="20"/>
                <w:szCs w:val="20"/>
              </w:rPr>
            </w:pPr>
            <w:r w:rsidRPr="008062FF">
              <w:rPr>
                <w:rFonts w:ascii="Arial" w:eastAsia="Times New Roman" w:hAnsi="Arial" w:cs="Arial"/>
                <w:sz w:val="20"/>
                <w:szCs w:val="20"/>
              </w:rPr>
              <w:t>P</w:t>
            </w:r>
            <w:r w:rsidR="00C50E47" w:rsidRPr="008062FF">
              <w:rPr>
                <w:rFonts w:ascii="Arial" w:eastAsia="Times New Roman" w:hAnsi="Arial" w:cs="Arial"/>
                <w:sz w:val="20"/>
                <w:szCs w:val="20"/>
              </w:rPr>
              <w:t>rojektowane postanowienia umowy.</w:t>
            </w:r>
          </w:p>
        </w:tc>
      </w:tr>
      <w:tr w:rsidR="00A23D5C" w:rsidRPr="008062FF" w14:paraId="4DA2BB52" w14:textId="77777777" w:rsidTr="00C50E47">
        <w:tc>
          <w:tcPr>
            <w:tcW w:w="2093" w:type="dxa"/>
            <w:shd w:val="clear" w:color="auto" w:fill="auto"/>
          </w:tcPr>
          <w:p w14:paraId="6802506B" w14:textId="77777777" w:rsidR="00A23D5C" w:rsidRPr="005431EE" w:rsidRDefault="00A23D5C" w:rsidP="00A23D5C">
            <w:pPr>
              <w:spacing w:line="288" w:lineRule="auto"/>
              <w:jc w:val="both"/>
              <w:rPr>
                <w:rFonts w:ascii="Arial" w:eastAsia="Times New Roman" w:hAnsi="Arial" w:cs="Arial"/>
                <w:sz w:val="20"/>
                <w:szCs w:val="20"/>
              </w:rPr>
            </w:pPr>
            <w:r w:rsidRPr="005431EE">
              <w:rPr>
                <w:rFonts w:ascii="Arial" w:hAnsi="Arial" w:cs="Arial"/>
                <w:b/>
                <w:sz w:val="20"/>
                <w:szCs w:val="20"/>
              </w:rPr>
              <w:t>Załącznik nr 9  -</w:t>
            </w:r>
          </w:p>
        </w:tc>
        <w:tc>
          <w:tcPr>
            <w:tcW w:w="7238" w:type="dxa"/>
            <w:shd w:val="clear" w:color="auto" w:fill="auto"/>
            <w:vAlign w:val="center"/>
          </w:tcPr>
          <w:p w14:paraId="3BD3F675" w14:textId="643E5335" w:rsidR="00A23D5C" w:rsidRPr="005431EE" w:rsidRDefault="003179B8" w:rsidP="000C19BC">
            <w:pPr>
              <w:spacing w:line="288" w:lineRule="auto"/>
              <w:jc w:val="both"/>
              <w:rPr>
                <w:rFonts w:ascii="Arial" w:eastAsia="Times New Roman" w:hAnsi="Arial" w:cs="Arial"/>
                <w:sz w:val="20"/>
                <w:szCs w:val="20"/>
              </w:rPr>
            </w:pPr>
            <w:r>
              <w:rPr>
                <w:rFonts w:ascii="Arial" w:eastAsia="Times New Roman" w:hAnsi="Arial" w:cs="Arial"/>
                <w:sz w:val="20"/>
                <w:szCs w:val="20"/>
              </w:rPr>
              <w:t xml:space="preserve">Opis przedmiotu zamówienia: </w:t>
            </w:r>
            <w:r w:rsidR="000C19BC">
              <w:rPr>
                <w:rFonts w:ascii="Arial" w:eastAsia="Times New Roman" w:hAnsi="Arial" w:cs="Arial"/>
                <w:sz w:val="20"/>
                <w:szCs w:val="20"/>
              </w:rPr>
              <w:t xml:space="preserve">Zestawienie oświetlenia Gminy Miejskiej Tczew, </w:t>
            </w:r>
            <w:r w:rsidR="000C19BC" w:rsidRPr="00F03A1F">
              <w:rPr>
                <w:rFonts w:ascii="Arial" w:eastAsia="Times New Roman" w:hAnsi="Arial" w:cs="Arial"/>
                <w:color w:val="auto"/>
                <w:sz w:val="20"/>
                <w:szCs w:val="20"/>
              </w:rPr>
              <w:t xml:space="preserve">Zestawienie projektorów, Zakres czynności prowadzenia ruchu konserwacji </w:t>
            </w:r>
            <w:r w:rsidR="000C19BC" w:rsidRPr="00F03A1F">
              <w:rPr>
                <w:rFonts w:ascii="Arial" w:eastAsia="Times New Roman" w:hAnsi="Arial" w:cs="Arial"/>
                <w:color w:val="auto"/>
                <w:sz w:val="20"/>
                <w:szCs w:val="20"/>
              </w:rPr>
              <w:br/>
              <w:t>i eksploatacji urządzeń oświetlenia będąc</w:t>
            </w:r>
            <w:r w:rsidR="009E429E" w:rsidRPr="00F03A1F">
              <w:rPr>
                <w:rFonts w:ascii="Arial" w:eastAsia="Times New Roman" w:hAnsi="Arial" w:cs="Arial"/>
                <w:color w:val="auto"/>
                <w:sz w:val="20"/>
                <w:szCs w:val="20"/>
              </w:rPr>
              <w:t>ych własnością Gminy M</w:t>
            </w:r>
            <w:r w:rsidR="000C19BC" w:rsidRPr="00F03A1F">
              <w:rPr>
                <w:rFonts w:ascii="Arial" w:eastAsia="Times New Roman" w:hAnsi="Arial" w:cs="Arial"/>
                <w:color w:val="auto"/>
                <w:sz w:val="20"/>
                <w:szCs w:val="20"/>
              </w:rPr>
              <w:t>iejskiej Tczew,</w:t>
            </w:r>
            <w:r w:rsidR="000C19BC" w:rsidRPr="00F03A1F">
              <w:rPr>
                <w:color w:val="auto"/>
              </w:rPr>
              <w:t xml:space="preserve"> </w:t>
            </w:r>
            <w:r w:rsidR="000C19BC" w:rsidRPr="00F03A1F">
              <w:rPr>
                <w:rFonts w:ascii="Arial" w:eastAsia="Times New Roman" w:hAnsi="Arial" w:cs="Arial"/>
                <w:color w:val="auto"/>
                <w:sz w:val="20"/>
                <w:szCs w:val="20"/>
              </w:rPr>
              <w:t>informacja o zakresie prowadzonej konserwacji i eksploatacji oraz zakres wymagań.</w:t>
            </w:r>
          </w:p>
        </w:tc>
      </w:tr>
    </w:tbl>
    <w:p w14:paraId="76F92A4D" w14:textId="77777777"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14:paraId="5AE1A6E5" w14:textId="77777777" w:rsidTr="00281CBA">
        <w:tc>
          <w:tcPr>
            <w:tcW w:w="9354" w:type="dxa"/>
            <w:shd w:val="clear" w:color="auto" w:fill="auto"/>
          </w:tcPr>
          <w:p w14:paraId="4FD8D34B" w14:textId="77777777"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14:paraId="4C2EBFE2"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p w14:paraId="38842090"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p>
        </w:tc>
        <w:tc>
          <w:tcPr>
            <w:tcW w:w="1874" w:type="dxa"/>
            <w:shd w:val="clear" w:color="auto" w:fill="auto"/>
          </w:tcPr>
          <w:p w14:paraId="3FE1F786" w14:textId="77777777" w:rsidR="00281CBA" w:rsidRPr="00281CBA" w:rsidRDefault="00281CBA" w:rsidP="00281CBA">
            <w:pPr>
              <w:keepNext/>
              <w:spacing w:line="288" w:lineRule="auto"/>
              <w:jc w:val="right"/>
              <w:rPr>
                <w:rFonts w:ascii="Arial" w:eastAsia="MS Mincho;ＭＳ 明朝" w:hAnsi="Arial" w:cs="Arial"/>
                <w:b/>
                <w:sz w:val="22"/>
                <w:szCs w:val="22"/>
              </w:rPr>
            </w:pPr>
          </w:p>
        </w:tc>
      </w:tr>
    </w:tbl>
    <w:p w14:paraId="1DCC8984" w14:textId="77777777" w:rsidR="00281CBA" w:rsidRPr="00B456CE" w:rsidRDefault="00281CBA" w:rsidP="00281CBA">
      <w:pPr>
        <w:spacing w:line="288" w:lineRule="auto"/>
        <w:jc w:val="both"/>
        <w:rPr>
          <w:rFonts w:ascii="Arial" w:hAnsi="Arial" w:cs="Arial"/>
          <w:sz w:val="8"/>
          <w:szCs w:val="18"/>
        </w:rPr>
      </w:pPr>
    </w:p>
    <w:p w14:paraId="4AC45D20" w14:textId="77777777" w:rsidR="00281CBA" w:rsidRPr="00281CBA" w:rsidRDefault="00281CBA" w:rsidP="00281CBA">
      <w:pPr>
        <w:spacing w:line="288" w:lineRule="auto"/>
        <w:jc w:val="both"/>
        <w:rPr>
          <w:rFonts w:ascii="Arial" w:hAnsi="Arial" w:cs="Arial"/>
          <w:sz w:val="6"/>
          <w:szCs w:val="18"/>
        </w:rPr>
      </w:pPr>
    </w:p>
    <w:p w14:paraId="6A357C19" w14:textId="77777777"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14:paraId="20E6C55E"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02E6B68" w14:textId="77777777"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14:paraId="1FDB60D5" w14:textId="77777777"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w:t>
      </w:r>
      <w:proofErr w:type="spellStart"/>
      <w:r w:rsidRPr="00281CBA">
        <w:rPr>
          <w:rFonts w:ascii="Arial" w:hAnsi="Arial" w:cs="Arial"/>
          <w:i/>
          <w:sz w:val="16"/>
          <w:szCs w:val="16"/>
        </w:rPr>
        <w:t>CEiDG</w:t>
      </w:r>
      <w:proofErr w:type="spellEnd"/>
      <w:r w:rsidRPr="00281CBA">
        <w:rPr>
          <w:rFonts w:ascii="Arial" w:hAnsi="Arial" w:cs="Arial"/>
          <w:i/>
          <w:sz w:val="16"/>
          <w:szCs w:val="16"/>
        </w:rPr>
        <w:t>)</w:t>
      </w:r>
    </w:p>
    <w:p w14:paraId="3E1E7C02" w14:textId="77777777" w:rsidR="00281CBA" w:rsidRPr="00281CBA" w:rsidRDefault="00281CBA" w:rsidP="00281CBA">
      <w:pPr>
        <w:spacing w:line="288" w:lineRule="auto"/>
        <w:rPr>
          <w:rFonts w:ascii="Arial" w:hAnsi="Arial" w:cs="Arial"/>
          <w:i/>
          <w:sz w:val="4"/>
          <w:szCs w:val="10"/>
        </w:rPr>
      </w:pPr>
    </w:p>
    <w:p w14:paraId="32882E25"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14:paraId="2D5F1DF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50DE62C"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71440477"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14:paraId="596C4B4E"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2A91D5C4"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14:paraId="37C27F4B"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3B9A37D6" w14:textId="77777777"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14:paraId="265CF38C" w14:textId="77777777"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14:paraId="56F7FD6D" w14:textId="77777777"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14:paraId="02C227F3" w14:textId="77777777" w:rsidR="00281CBA" w:rsidRPr="00281CBA" w:rsidRDefault="00281CBA" w:rsidP="00281CBA">
      <w:pPr>
        <w:spacing w:line="288" w:lineRule="auto"/>
        <w:ind w:left="4962"/>
        <w:jc w:val="both"/>
        <w:rPr>
          <w:rFonts w:ascii="Arial" w:hAnsi="Arial"/>
          <w:b/>
          <w:color w:val="auto"/>
          <w:sz w:val="22"/>
          <w:szCs w:val="20"/>
          <w:lang w:eastAsia="pl-PL"/>
        </w:rPr>
      </w:pPr>
    </w:p>
    <w:p w14:paraId="6D835796" w14:textId="77777777" w:rsidR="00281CBA" w:rsidRPr="00402CAA" w:rsidRDefault="00281CBA" w:rsidP="00281CBA">
      <w:pPr>
        <w:spacing w:line="288" w:lineRule="auto"/>
        <w:ind w:left="4962"/>
        <w:jc w:val="both"/>
        <w:rPr>
          <w:rFonts w:ascii="Arial" w:hAnsi="Arial"/>
          <w:b/>
          <w:color w:val="auto"/>
          <w:sz w:val="4"/>
          <w:szCs w:val="20"/>
          <w:lang w:eastAsia="pl-PL"/>
        </w:rPr>
      </w:pPr>
    </w:p>
    <w:p w14:paraId="62C40C2E"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14:paraId="161426D7"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14:paraId="1E22CFB0" w14:textId="77777777"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14:paraId="388654A7" w14:textId="77777777" w:rsidR="00281CBA" w:rsidRPr="00402CAA" w:rsidRDefault="00281CBA" w:rsidP="00281CBA">
      <w:pPr>
        <w:spacing w:line="288" w:lineRule="auto"/>
        <w:ind w:left="4248" w:firstLine="708"/>
        <w:jc w:val="both"/>
        <w:rPr>
          <w:rFonts w:ascii="Arial" w:hAnsi="Arial"/>
          <w:b/>
          <w:color w:val="auto"/>
          <w:sz w:val="10"/>
          <w:szCs w:val="20"/>
          <w:lang w:eastAsia="pl-PL"/>
        </w:rPr>
      </w:pPr>
      <w:r w:rsidRPr="00281CBA">
        <w:rPr>
          <w:rFonts w:ascii="Arial" w:hAnsi="Arial"/>
          <w:b/>
          <w:color w:val="auto"/>
          <w:sz w:val="20"/>
          <w:szCs w:val="20"/>
          <w:u w:val="single"/>
          <w:lang w:eastAsia="pl-PL"/>
        </w:rPr>
        <w:t xml:space="preserve"> </w:t>
      </w:r>
    </w:p>
    <w:p w14:paraId="146A499C" w14:textId="77777777" w:rsidR="00281CBA" w:rsidRPr="00281CBA" w:rsidRDefault="00281CBA" w:rsidP="00281CBA">
      <w:pPr>
        <w:spacing w:line="288" w:lineRule="auto"/>
        <w:ind w:left="4248" w:firstLine="708"/>
        <w:jc w:val="both"/>
        <w:rPr>
          <w:rFonts w:ascii="Arial" w:hAnsi="Arial" w:cs="Arial"/>
          <w:b/>
          <w:sz w:val="6"/>
          <w:szCs w:val="10"/>
        </w:rPr>
      </w:pPr>
    </w:p>
    <w:p w14:paraId="4C96AF53" w14:textId="77777777" w:rsidR="00281CBA" w:rsidRPr="00281CBA" w:rsidRDefault="00281CBA" w:rsidP="00281CBA">
      <w:pPr>
        <w:spacing w:line="288" w:lineRule="auto"/>
        <w:ind w:left="4248" w:firstLine="708"/>
        <w:jc w:val="both"/>
        <w:rPr>
          <w:rFonts w:ascii="Arial" w:hAnsi="Arial" w:cs="Arial"/>
          <w:b/>
          <w:sz w:val="6"/>
          <w:szCs w:val="10"/>
        </w:rPr>
      </w:pPr>
    </w:p>
    <w:p w14:paraId="4BD0F232" w14:textId="07E725FF" w:rsidR="001041BB" w:rsidRPr="008716B2" w:rsidRDefault="00281CBA" w:rsidP="00EF025C">
      <w:pPr>
        <w:pStyle w:val="WW-Tekstpodstawowy3"/>
        <w:numPr>
          <w:ilvl w:val="0"/>
          <w:numId w:val="22"/>
        </w:numPr>
        <w:spacing w:line="288" w:lineRule="auto"/>
        <w:rPr>
          <w:b/>
          <w:color w:val="auto"/>
          <w:szCs w:val="28"/>
          <w:lang w:eastAsia="pl-PL"/>
        </w:rPr>
      </w:pPr>
      <w:r w:rsidRPr="00281CBA">
        <w:rPr>
          <w:szCs w:val="22"/>
        </w:rPr>
        <w:t xml:space="preserve">Po szczegółowym zapoznaniu się ze Specyfikacją Warunków Zamówienia, oferuję wykonanie przedmiotu </w:t>
      </w:r>
      <w:r w:rsidR="00E94A93">
        <w:rPr>
          <w:szCs w:val="22"/>
        </w:rPr>
        <w:t xml:space="preserve">zamówienia </w:t>
      </w:r>
      <w:r w:rsidR="00111651">
        <w:rPr>
          <w:szCs w:val="22"/>
        </w:rPr>
        <w:t xml:space="preserve">pn. </w:t>
      </w:r>
      <w:r w:rsidR="00F948FD" w:rsidRPr="00F948FD">
        <w:rPr>
          <w:b/>
          <w:szCs w:val="22"/>
        </w:rPr>
        <w:t>„</w:t>
      </w:r>
      <w:r w:rsidR="008716B2" w:rsidRPr="008716B2">
        <w:rPr>
          <w:b/>
          <w:color w:val="auto"/>
          <w:szCs w:val="28"/>
          <w:lang w:eastAsia="pl-PL"/>
        </w:rPr>
        <w:t>Prowadzenie konserwacji i eksploatacji urządzeń oświetlenia ulicznego na terenie miasta Tczew będącego własnością Gminy Miejskiej Tczew</w:t>
      </w:r>
      <w:r w:rsidR="00F948FD" w:rsidRPr="008716B2">
        <w:rPr>
          <w:b/>
          <w:szCs w:val="22"/>
        </w:rPr>
        <w:t>”</w:t>
      </w:r>
      <w:r w:rsidR="00111651" w:rsidRPr="008716B2">
        <w:rPr>
          <w:rFonts w:eastAsia="Times New Roman"/>
          <w:szCs w:val="22"/>
        </w:rPr>
        <w:t>, wymienionego w ww</w:t>
      </w:r>
      <w:r w:rsidR="00483F3E">
        <w:rPr>
          <w:rFonts w:eastAsia="Times New Roman"/>
          <w:szCs w:val="22"/>
        </w:rPr>
        <w:t>.</w:t>
      </w:r>
      <w:r w:rsidR="00111651" w:rsidRPr="008716B2">
        <w:rPr>
          <w:rFonts w:eastAsia="Times New Roman"/>
          <w:szCs w:val="22"/>
        </w:rPr>
        <w:t xml:space="preserve"> dokumentach i na zawartych w nich zasadach, określając </w:t>
      </w:r>
      <w:r w:rsidR="00111651" w:rsidRPr="008716B2">
        <w:rPr>
          <w:szCs w:val="22"/>
        </w:rPr>
        <w:t>koszt wykonania (cenę)</w:t>
      </w:r>
      <w:r w:rsidR="00B26713" w:rsidRPr="008716B2">
        <w:rPr>
          <w:bCs/>
          <w:szCs w:val="22"/>
          <w:vertAlign w:val="superscript"/>
        </w:rPr>
        <w:t>1)</w:t>
      </w:r>
      <w:r w:rsidR="00D51533" w:rsidRPr="008716B2">
        <w:rPr>
          <w:szCs w:val="22"/>
        </w:rPr>
        <w:t>……</w:t>
      </w:r>
      <w:r w:rsidR="00031665" w:rsidRPr="008716B2">
        <w:rPr>
          <w:szCs w:val="22"/>
        </w:rPr>
        <w:t>…</w:t>
      </w:r>
      <w:r w:rsidR="00D51533" w:rsidRPr="008716B2">
        <w:rPr>
          <w:szCs w:val="22"/>
        </w:rPr>
        <w:t>....</w:t>
      </w:r>
      <w:r w:rsidR="00F208D3" w:rsidRPr="008716B2">
        <w:rPr>
          <w:szCs w:val="22"/>
        </w:rPr>
        <w:t>....</w:t>
      </w:r>
      <w:r w:rsidR="00D51533" w:rsidRPr="008716B2">
        <w:rPr>
          <w:szCs w:val="22"/>
        </w:rPr>
        <w:t>....</w:t>
      </w:r>
      <w:r w:rsidR="00BE6521">
        <w:rPr>
          <w:szCs w:val="22"/>
        </w:rPr>
        <w:t xml:space="preserve">................................ </w:t>
      </w:r>
      <w:r w:rsidR="00D51533" w:rsidRPr="008716B2">
        <w:rPr>
          <w:szCs w:val="22"/>
        </w:rPr>
        <w:t xml:space="preserve">złotych </w:t>
      </w:r>
      <w:r w:rsidR="00F208D3" w:rsidRPr="008716B2">
        <w:rPr>
          <w:szCs w:val="22"/>
        </w:rPr>
        <w:t>(</w:t>
      </w:r>
      <w:r w:rsidR="00111651" w:rsidRPr="008716B2">
        <w:rPr>
          <w:szCs w:val="22"/>
        </w:rPr>
        <w:t xml:space="preserve">słownie: </w:t>
      </w:r>
      <w:r w:rsidR="00D51533" w:rsidRPr="008716B2">
        <w:rPr>
          <w:szCs w:val="22"/>
        </w:rPr>
        <w:t>……</w:t>
      </w:r>
      <w:r w:rsidR="001041BB" w:rsidRPr="008716B2">
        <w:rPr>
          <w:szCs w:val="22"/>
        </w:rPr>
        <w:t>………</w:t>
      </w:r>
      <w:r w:rsidR="00F208D3" w:rsidRPr="008716B2">
        <w:rPr>
          <w:szCs w:val="22"/>
        </w:rPr>
        <w:t>……………………</w:t>
      </w:r>
      <w:r w:rsidR="00D51533" w:rsidRPr="008716B2">
        <w:rPr>
          <w:szCs w:val="22"/>
        </w:rPr>
        <w:t>…………</w:t>
      </w:r>
      <w:r w:rsidR="00BE6521">
        <w:rPr>
          <w:szCs w:val="22"/>
        </w:rPr>
        <w:t>. złotych).</w:t>
      </w:r>
    </w:p>
    <w:p w14:paraId="29E84959" w14:textId="77777777" w:rsidR="00D51533" w:rsidRPr="00D51533" w:rsidRDefault="00D51533" w:rsidP="00D51533">
      <w:pPr>
        <w:pStyle w:val="WW-Tekstpodstawowy3"/>
        <w:spacing w:line="288" w:lineRule="auto"/>
        <w:ind w:left="283"/>
        <w:rPr>
          <w:rFonts w:eastAsia="Calibri"/>
          <w:b/>
          <w:sz w:val="12"/>
          <w:szCs w:val="22"/>
          <w:lang w:eastAsia="en-US"/>
        </w:rPr>
      </w:pPr>
    </w:p>
    <w:p w14:paraId="4F52A55C" w14:textId="43CBFBCC" w:rsidR="00031665" w:rsidRPr="00A034E4" w:rsidRDefault="001041BB" w:rsidP="00EF025C">
      <w:pPr>
        <w:numPr>
          <w:ilvl w:val="0"/>
          <w:numId w:val="22"/>
        </w:numPr>
        <w:spacing w:line="288" w:lineRule="auto"/>
        <w:jc w:val="both"/>
        <w:rPr>
          <w:rFonts w:ascii="Arial" w:hAnsi="Arial"/>
          <w:color w:val="auto"/>
          <w:sz w:val="22"/>
          <w:vertAlign w:val="superscript"/>
          <w:lang w:eastAsia="pl-PL"/>
        </w:rPr>
      </w:pPr>
      <w:r w:rsidRPr="00262087">
        <w:rPr>
          <w:rFonts w:ascii="Arial" w:hAnsi="Arial" w:cs="Arial"/>
          <w:color w:val="auto"/>
          <w:sz w:val="22"/>
          <w:szCs w:val="22"/>
          <w:lang w:eastAsia="pl-PL"/>
        </w:rPr>
        <w:t xml:space="preserve">Zobowiązuję się, jeśli moja oferta zostanie przyjęta, wykonać zamówienie w terminie                  </w:t>
      </w:r>
      <w:r w:rsidR="009E429E">
        <w:rPr>
          <w:rFonts w:ascii="Arial" w:hAnsi="Arial" w:cs="Arial"/>
          <w:color w:val="auto"/>
          <w:sz w:val="22"/>
          <w:szCs w:val="22"/>
          <w:lang w:eastAsia="pl-PL"/>
        </w:rPr>
        <w:t>od dnia podpisania umowy, lecz nie wcześniej niż</w:t>
      </w:r>
      <w:r>
        <w:rPr>
          <w:rFonts w:ascii="Arial" w:hAnsi="Arial" w:cs="Arial"/>
          <w:color w:val="auto"/>
          <w:sz w:val="22"/>
          <w:szCs w:val="22"/>
          <w:lang w:eastAsia="pl-PL"/>
        </w:rPr>
        <w:t xml:space="preserve"> </w:t>
      </w:r>
      <w:r w:rsidRPr="00262087">
        <w:rPr>
          <w:rFonts w:ascii="Arial" w:hAnsi="Arial" w:cs="Arial"/>
          <w:color w:val="auto"/>
          <w:sz w:val="22"/>
          <w:szCs w:val="22"/>
          <w:lang w:eastAsia="pl-PL"/>
        </w:rPr>
        <w:t>od dnia 01.01.202</w:t>
      </w:r>
      <w:r w:rsidR="00483F3E">
        <w:rPr>
          <w:rFonts w:ascii="Arial" w:hAnsi="Arial" w:cs="Arial"/>
          <w:color w:val="auto"/>
          <w:sz w:val="22"/>
          <w:szCs w:val="22"/>
          <w:lang w:eastAsia="pl-PL"/>
        </w:rPr>
        <w:t>4</w:t>
      </w:r>
      <w:r>
        <w:rPr>
          <w:rFonts w:ascii="Arial" w:hAnsi="Arial" w:cs="Arial"/>
          <w:color w:val="auto"/>
          <w:sz w:val="22"/>
          <w:szCs w:val="22"/>
          <w:lang w:eastAsia="pl-PL"/>
        </w:rPr>
        <w:t xml:space="preserve"> r. do dnia </w:t>
      </w:r>
      <w:r w:rsidR="00D536A6">
        <w:rPr>
          <w:rFonts w:ascii="Arial" w:hAnsi="Arial" w:cs="Arial"/>
          <w:color w:val="auto"/>
          <w:sz w:val="22"/>
          <w:szCs w:val="22"/>
          <w:lang w:eastAsia="pl-PL"/>
        </w:rPr>
        <w:br/>
      </w:r>
      <w:r>
        <w:rPr>
          <w:rFonts w:ascii="Arial" w:hAnsi="Arial" w:cs="Arial"/>
          <w:color w:val="auto"/>
          <w:sz w:val="22"/>
          <w:szCs w:val="22"/>
          <w:lang w:eastAsia="pl-PL"/>
        </w:rPr>
        <w:t>31.12.20</w:t>
      </w:r>
      <w:r w:rsidR="00483F3E">
        <w:rPr>
          <w:rFonts w:ascii="Arial" w:hAnsi="Arial" w:cs="Arial"/>
          <w:color w:val="auto"/>
          <w:sz w:val="22"/>
          <w:szCs w:val="22"/>
          <w:lang w:eastAsia="pl-PL"/>
        </w:rPr>
        <w:t>24</w:t>
      </w:r>
      <w:r w:rsidR="008716B2">
        <w:rPr>
          <w:rFonts w:ascii="Arial" w:hAnsi="Arial" w:cs="Arial"/>
          <w:color w:val="auto"/>
          <w:sz w:val="22"/>
          <w:szCs w:val="22"/>
          <w:lang w:eastAsia="pl-PL"/>
        </w:rPr>
        <w:t xml:space="preserve"> r</w:t>
      </w:r>
      <w:r w:rsidRPr="00262087">
        <w:rPr>
          <w:rFonts w:ascii="Arial" w:hAnsi="Arial" w:cs="Arial"/>
          <w:color w:val="auto"/>
          <w:sz w:val="22"/>
          <w:szCs w:val="22"/>
          <w:lang w:eastAsia="pl-PL"/>
        </w:rPr>
        <w:t>.</w:t>
      </w:r>
      <w:r w:rsidR="00031665">
        <w:rPr>
          <w:rFonts w:ascii="Arial" w:hAnsi="Arial" w:cs="Arial"/>
          <w:b/>
          <w:color w:val="auto"/>
          <w:sz w:val="22"/>
          <w:lang w:eastAsia="pl-PL"/>
        </w:rPr>
        <w:t xml:space="preserve"> </w:t>
      </w:r>
    </w:p>
    <w:p w14:paraId="309EA5F2" w14:textId="77777777" w:rsidR="00031665" w:rsidRDefault="00031665" w:rsidP="00031665">
      <w:pPr>
        <w:spacing w:line="288" w:lineRule="auto"/>
        <w:ind w:left="283"/>
        <w:jc w:val="both"/>
        <w:rPr>
          <w:rFonts w:ascii="Arial" w:hAnsi="Arial"/>
          <w:color w:val="auto"/>
          <w:sz w:val="2"/>
          <w:szCs w:val="10"/>
          <w:lang w:eastAsia="pl-PL"/>
        </w:rPr>
      </w:pPr>
    </w:p>
    <w:p w14:paraId="5151017D" w14:textId="77777777" w:rsidR="00E05226" w:rsidRPr="00E05226" w:rsidRDefault="00E05226" w:rsidP="00CE3FC3">
      <w:pPr>
        <w:spacing w:line="288" w:lineRule="auto"/>
        <w:ind w:left="284"/>
        <w:jc w:val="both"/>
        <w:rPr>
          <w:rFonts w:ascii="Arial" w:hAnsi="Arial" w:cs="Arial"/>
          <w:color w:val="auto"/>
          <w:sz w:val="10"/>
          <w:lang w:eastAsia="pl-PL"/>
        </w:rPr>
      </w:pPr>
    </w:p>
    <w:p w14:paraId="2BB30AAD" w14:textId="751638BC" w:rsidR="00BE6521" w:rsidRPr="0087267A" w:rsidRDefault="00BE6521" w:rsidP="00EF025C">
      <w:pPr>
        <w:numPr>
          <w:ilvl w:val="0"/>
          <w:numId w:val="98"/>
        </w:numPr>
        <w:spacing w:line="288" w:lineRule="auto"/>
        <w:ind w:left="283"/>
        <w:jc w:val="both"/>
        <w:rPr>
          <w:rFonts w:ascii="Arial" w:hAnsi="Arial"/>
          <w:color w:val="auto"/>
          <w:sz w:val="22"/>
          <w:lang w:eastAsia="pl-PL"/>
        </w:rPr>
      </w:pPr>
      <w:r>
        <w:rPr>
          <w:rFonts w:ascii="Arial" w:hAnsi="Arial" w:cs="Arial"/>
          <w:color w:val="auto"/>
          <w:sz w:val="22"/>
          <w:lang w:eastAsia="pl-PL"/>
        </w:rPr>
        <w:t>Oświadczam, iż czas podjęcia reakcji od zgłoszenia przez Zamawiającego awarii/usterki wyniesie</w:t>
      </w:r>
      <w:r w:rsidRPr="0087267A">
        <w:rPr>
          <w:rFonts w:ascii="Arial" w:hAnsi="Arial" w:cs="Arial"/>
          <w:color w:val="auto"/>
          <w:sz w:val="22"/>
          <w:lang w:eastAsia="pl-PL"/>
        </w:rPr>
        <w:t>:</w:t>
      </w:r>
      <w:r w:rsidRPr="0087267A">
        <w:rPr>
          <w:rFonts w:ascii="Arial" w:hAnsi="Arial" w:cs="Arial"/>
          <w:b/>
          <w:color w:val="auto"/>
          <w:sz w:val="22"/>
          <w:lang w:eastAsia="pl-PL"/>
        </w:rPr>
        <w:t xml:space="preserve"> </w:t>
      </w:r>
      <w:r w:rsidR="00D536A6">
        <w:rPr>
          <w:vertAlign w:val="superscript"/>
        </w:rPr>
        <w:t>2</w:t>
      </w:r>
      <w:r>
        <w:rPr>
          <w:vertAlign w:val="superscript"/>
        </w:rPr>
        <w:t>)</w:t>
      </w:r>
    </w:p>
    <w:p w14:paraId="0EAD68C4" w14:textId="77777777" w:rsidR="00BE6521" w:rsidRPr="0087267A" w:rsidRDefault="00BE6521" w:rsidP="00BE6521">
      <w:pPr>
        <w:spacing w:line="288" w:lineRule="auto"/>
        <w:ind w:left="283"/>
        <w:jc w:val="both"/>
        <w:rPr>
          <w:rFonts w:ascii="Arial" w:hAnsi="Arial"/>
          <w:color w:val="auto"/>
          <w:sz w:val="2"/>
          <w:szCs w:val="10"/>
          <w:lang w:eastAsia="pl-PL"/>
        </w:rPr>
      </w:pPr>
    </w:p>
    <w:p w14:paraId="2D98D97B" w14:textId="77777777" w:rsidR="00BE6521" w:rsidRPr="0087267A" w:rsidRDefault="00BE6521" w:rsidP="00BE6521">
      <w:pPr>
        <w:tabs>
          <w:tab w:val="left" w:pos="709"/>
        </w:tabs>
        <w:ind w:left="425"/>
        <w:jc w:val="both"/>
        <w:rPr>
          <w:rFonts w:ascii="Arial" w:hAnsi="Arial" w:cs="Arial"/>
          <w:color w:val="auto"/>
          <w:sz w:val="22"/>
          <w:szCs w:val="22"/>
          <w:lang w:eastAsia="pl-PL"/>
        </w:rPr>
      </w:pPr>
      <w:r w:rsidRPr="00865E60">
        <w:rPr>
          <w:rFonts w:ascii="Arial" w:hAnsi="Arial" w:cs="Arial"/>
          <w:b/>
          <w:color w:val="auto"/>
          <w:sz w:val="32"/>
          <w:szCs w:val="32"/>
          <w:lang w:eastAsia="pl-PL"/>
        </w:rPr>
        <w:t xml:space="preserve">□ </w:t>
      </w:r>
      <w:r w:rsidRPr="001A7DDD">
        <w:rPr>
          <w:rFonts w:ascii="Arial" w:hAnsi="Arial" w:cs="Arial"/>
          <w:color w:val="auto"/>
          <w:sz w:val="22"/>
          <w:szCs w:val="22"/>
          <w:lang w:eastAsia="pl-PL"/>
        </w:rPr>
        <w:t>do</w:t>
      </w:r>
      <w:r>
        <w:rPr>
          <w:rFonts w:ascii="Arial" w:hAnsi="Arial" w:cs="Arial"/>
          <w:b/>
          <w:color w:val="auto"/>
          <w:sz w:val="22"/>
          <w:szCs w:val="22"/>
          <w:lang w:eastAsia="pl-PL"/>
        </w:rPr>
        <w:t xml:space="preserve"> </w:t>
      </w:r>
      <w:r w:rsidRPr="001A7DDD">
        <w:rPr>
          <w:rFonts w:ascii="Arial" w:hAnsi="Arial" w:cs="Arial"/>
          <w:color w:val="auto"/>
          <w:sz w:val="22"/>
          <w:szCs w:val="22"/>
          <w:lang w:eastAsia="pl-PL"/>
        </w:rPr>
        <w:t>60</w:t>
      </w:r>
      <w:r>
        <w:rPr>
          <w:rFonts w:ascii="Arial" w:hAnsi="Arial" w:cs="Arial"/>
          <w:b/>
          <w:color w:val="auto"/>
          <w:sz w:val="22"/>
          <w:szCs w:val="22"/>
          <w:lang w:eastAsia="pl-PL"/>
        </w:rPr>
        <w:t xml:space="preserve"> </w:t>
      </w:r>
      <w:r w:rsidRPr="001A7DDD">
        <w:rPr>
          <w:rFonts w:ascii="Arial" w:hAnsi="Arial" w:cs="Arial"/>
          <w:color w:val="auto"/>
          <w:sz w:val="22"/>
          <w:szCs w:val="22"/>
          <w:lang w:eastAsia="pl-PL"/>
        </w:rPr>
        <w:t xml:space="preserve">minut </w:t>
      </w:r>
      <w:r>
        <w:rPr>
          <w:rFonts w:ascii="Arial" w:hAnsi="Arial" w:cs="Arial"/>
          <w:color w:val="auto"/>
          <w:sz w:val="22"/>
          <w:szCs w:val="22"/>
          <w:lang w:eastAsia="pl-PL"/>
        </w:rPr>
        <w:t>(</w:t>
      </w:r>
      <w:r w:rsidRPr="001A7DDD">
        <w:rPr>
          <w:rFonts w:ascii="Arial" w:hAnsi="Arial" w:cs="Arial"/>
          <w:color w:val="auto"/>
          <w:sz w:val="22"/>
          <w:szCs w:val="22"/>
          <w:lang w:eastAsia="pl-PL"/>
        </w:rPr>
        <w:t>włącznie</w:t>
      </w:r>
      <w:r>
        <w:rPr>
          <w:rFonts w:ascii="Arial" w:hAnsi="Arial" w:cs="Arial"/>
          <w:color w:val="auto"/>
          <w:sz w:val="22"/>
          <w:szCs w:val="22"/>
          <w:lang w:eastAsia="pl-PL"/>
        </w:rPr>
        <w:t>)</w:t>
      </w:r>
      <w:r w:rsidRPr="0087267A">
        <w:rPr>
          <w:rFonts w:ascii="Arial" w:hAnsi="Arial" w:cs="Arial"/>
          <w:color w:val="auto"/>
          <w:sz w:val="22"/>
          <w:szCs w:val="22"/>
          <w:lang w:eastAsia="pl-PL"/>
        </w:rPr>
        <w:t>;</w:t>
      </w:r>
    </w:p>
    <w:p w14:paraId="5BDC18F3" w14:textId="77777777" w:rsidR="00BE6521" w:rsidRDefault="00BE6521" w:rsidP="00BE6521">
      <w:pPr>
        <w:tabs>
          <w:tab w:val="left" w:pos="709"/>
        </w:tabs>
        <w:spacing w:before="120"/>
        <w:ind w:left="425"/>
        <w:jc w:val="both"/>
        <w:rPr>
          <w:rFonts w:ascii="Arial" w:hAnsi="Arial" w:cs="Arial"/>
          <w:color w:val="auto"/>
          <w:sz w:val="22"/>
          <w:szCs w:val="22"/>
          <w:lang w:eastAsia="pl-PL"/>
        </w:rPr>
      </w:pPr>
      <w:r w:rsidRPr="00F84D6B">
        <w:rPr>
          <w:rFonts w:ascii="Arial" w:hAnsi="Arial" w:cs="Arial"/>
          <w:b/>
          <w:color w:val="auto"/>
          <w:sz w:val="32"/>
          <w:szCs w:val="32"/>
          <w:lang w:eastAsia="pl-PL"/>
        </w:rPr>
        <w:t xml:space="preserve">□ </w:t>
      </w:r>
      <w:r w:rsidRPr="001A7DDD">
        <w:rPr>
          <w:rFonts w:ascii="Arial" w:hAnsi="Arial" w:cs="Arial"/>
          <w:color w:val="auto"/>
          <w:sz w:val="22"/>
          <w:szCs w:val="22"/>
          <w:lang w:eastAsia="pl-PL"/>
        </w:rPr>
        <w:t xml:space="preserve">do </w:t>
      </w:r>
      <w:r>
        <w:rPr>
          <w:rFonts w:ascii="Arial" w:hAnsi="Arial" w:cs="Arial"/>
          <w:color w:val="auto"/>
          <w:sz w:val="22"/>
          <w:szCs w:val="22"/>
          <w:lang w:eastAsia="pl-PL"/>
        </w:rPr>
        <w:t>120 minut</w:t>
      </w:r>
      <w:r w:rsidRPr="001A7DDD">
        <w:rPr>
          <w:rFonts w:ascii="Arial" w:hAnsi="Arial" w:cs="Arial"/>
          <w:color w:val="auto"/>
          <w:sz w:val="22"/>
          <w:szCs w:val="22"/>
          <w:lang w:eastAsia="pl-PL"/>
        </w:rPr>
        <w:t xml:space="preserve"> (włącznie</w:t>
      </w:r>
      <w:r>
        <w:rPr>
          <w:rFonts w:ascii="Arial" w:hAnsi="Arial" w:cs="Arial"/>
          <w:b/>
          <w:color w:val="auto"/>
          <w:sz w:val="22"/>
          <w:szCs w:val="22"/>
          <w:lang w:eastAsia="pl-PL"/>
        </w:rPr>
        <w:t>)</w:t>
      </w:r>
      <w:r w:rsidRPr="00F84D6B">
        <w:rPr>
          <w:rFonts w:ascii="Arial" w:hAnsi="Arial" w:cs="Arial"/>
          <w:color w:val="auto"/>
          <w:sz w:val="22"/>
          <w:szCs w:val="22"/>
          <w:lang w:eastAsia="pl-PL"/>
        </w:rPr>
        <w:t>;</w:t>
      </w:r>
    </w:p>
    <w:p w14:paraId="25B6173E" w14:textId="77777777" w:rsidR="00BE6521" w:rsidRDefault="00BE6521" w:rsidP="00BE6521">
      <w:pPr>
        <w:tabs>
          <w:tab w:val="left" w:pos="709"/>
        </w:tabs>
        <w:spacing w:before="120"/>
        <w:ind w:left="425"/>
        <w:jc w:val="both"/>
        <w:rPr>
          <w:rFonts w:ascii="Arial" w:hAnsi="Arial" w:cs="Arial"/>
          <w:color w:val="auto"/>
          <w:sz w:val="22"/>
          <w:szCs w:val="22"/>
          <w:lang w:eastAsia="pl-PL"/>
        </w:rPr>
      </w:pPr>
      <w:r w:rsidRPr="00865E60">
        <w:rPr>
          <w:rFonts w:ascii="Arial" w:hAnsi="Arial" w:cs="Arial"/>
          <w:b/>
          <w:color w:val="auto"/>
          <w:sz w:val="32"/>
          <w:szCs w:val="32"/>
          <w:lang w:eastAsia="pl-PL"/>
        </w:rPr>
        <w:t xml:space="preserve">□ </w:t>
      </w:r>
      <w:r w:rsidRPr="001A7DDD">
        <w:rPr>
          <w:rFonts w:ascii="Arial" w:hAnsi="Arial" w:cs="Arial"/>
          <w:color w:val="auto"/>
          <w:sz w:val="22"/>
          <w:szCs w:val="22"/>
          <w:lang w:eastAsia="pl-PL"/>
        </w:rPr>
        <w:t xml:space="preserve">do </w:t>
      </w:r>
      <w:r>
        <w:rPr>
          <w:rFonts w:ascii="Arial" w:hAnsi="Arial" w:cs="Arial"/>
          <w:color w:val="auto"/>
          <w:sz w:val="22"/>
          <w:szCs w:val="22"/>
          <w:lang w:eastAsia="pl-PL"/>
        </w:rPr>
        <w:t>180 minut</w:t>
      </w:r>
      <w:r w:rsidRPr="001A7DDD">
        <w:rPr>
          <w:rFonts w:ascii="Arial" w:hAnsi="Arial" w:cs="Arial"/>
          <w:color w:val="auto"/>
          <w:sz w:val="22"/>
          <w:szCs w:val="22"/>
          <w:lang w:eastAsia="pl-PL"/>
        </w:rPr>
        <w:t xml:space="preserve"> (włącznie</w:t>
      </w:r>
      <w:r>
        <w:rPr>
          <w:rFonts w:ascii="Arial" w:hAnsi="Arial" w:cs="Arial"/>
          <w:color w:val="auto"/>
          <w:sz w:val="22"/>
          <w:szCs w:val="22"/>
          <w:lang w:eastAsia="pl-PL"/>
        </w:rPr>
        <w:t>).</w:t>
      </w:r>
    </w:p>
    <w:p w14:paraId="55A66DC1" w14:textId="77777777" w:rsidR="00BE6521" w:rsidRPr="001A7DDD" w:rsidRDefault="00BE6521" w:rsidP="00BE6521">
      <w:pPr>
        <w:tabs>
          <w:tab w:val="left" w:pos="709"/>
        </w:tabs>
        <w:spacing w:before="120"/>
        <w:ind w:left="425"/>
        <w:jc w:val="both"/>
        <w:rPr>
          <w:rFonts w:ascii="Arial" w:hAnsi="Arial" w:cs="Arial"/>
          <w:color w:val="auto"/>
          <w:sz w:val="2"/>
          <w:szCs w:val="22"/>
          <w:lang w:eastAsia="pl-PL"/>
        </w:rPr>
      </w:pPr>
    </w:p>
    <w:p w14:paraId="6CCD62D9" w14:textId="77777777" w:rsidR="00BE6521" w:rsidRPr="007C1A79" w:rsidRDefault="00BE6521" w:rsidP="00BE6521">
      <w:pPr>
        <w:spacing w:line="288" w:lineRule="auto"/>
        <w:ind w:left="283"/>
        <w:jc w:val="both"/>
        <w:rPr>
          <w:rFonts w:ascii="Arial" w:hAnsi="Arial" w:cs="Arial"/>
          <w:i/>
          <w:color w:val="000000"/>
          <w:sz w:val="22"/>
          <w:szCs w:val="22"/>
          <w:lang w:eastAsia="pl-PL"/>
        </w:rPr>
      </w:pPr>
      <w:r>
        <w:rPr>
          <w:i/>
          <w:color w:val="auto"/>
          <w:sz w:val="20"/>
          <w:lang w:eastAsia="pl-PL"/>
        </w:rPr>
        <w:t xml:space="preserve">    </w:t>
      </w:r>
      <w:r w:rsidRPr="0087267A">
        <w:rPr>
          <w:i/>
          <w:color w:val="auto"/>
          <w:sz w:val="20"/>
          <w:lang w:eastAsia="pl-PL"/>
        </w:rPr>
        <w:t xml:space="preserve">uzupełnia </w:t>
      </w:r>
      <w:r w:rsidRPr="0035447B">
        <w:rPr>
          <w:i/>
          <w:color w:val="auto"/>
          <w:sz w:val="20"/>
          <w:lang w:eastAsia="pl-PL"/>
        </w:rPr>
        <w:t>Wykonawca</w:t>
      </w:r>
      <w:r w:rsidRPr="007C1A79">
        <w:rPr>
          <w:rFonts w:ascii="Arial" w:hAnsi="Arial" w:cs="Arial"/>
          <w:i/>
          <w:color w:val="000000"/>
          <w:sz w:val="22"/>
          <w:szCs w:val="22"/>
          <w:lang w:eastAsia="pl-PL"/>
        </w:rPr>
        <w:t xml:space="preserve"> (</w:t>
      </w:r>
      <w:r w:rsidRPr="007C1A79">
        <w:rPr>
          <w:rFonts w:ascii="Arial" w:hAnsi="Arial" w:cs="Arial"/>
          <w:i/>
          <w:color w:val="000000"/>
          <w:sz w:val="20"/>
          <w:szCs w:val="22"/>
          <w:lang w:eastAsia="pl-PL"/>
        </w:rPr>
        <w:t>podać czas podjęcia działań, zgod</w:t>
      </w:r>
      <w:r>
        <w:rPr>
          <w:rFonts w:ascii="Arial" w:hAnsi="Arial" w:cs="Arial"/>
          <w:i/>
          <w:color w:val="000000"/>
          <w:sz w:val="20"/>
          <w:szCs w:val="22"/>
          <w:lang w:eastAsia="pl-PL"/>
        </w:rPr>
        <w:t>nie z opisem w punkcie 14.2.2 S</w:t>
      </w:r>
      <w:r w:rsidRPr="007C1A79">
        <w:rPr>
          <w:rFonts w:ascii="Arial" w:hAnsi="Arial" w:cs="Arial"/>
          <w:i/>
          <w:color w:val="000000"/>
          <w:sz w:val="20"/>
          <w:szCs w:val="22"/>
          <w:lang w:eastAsia="pl-PL"/>
        </w:rPr>
        <w:t>WZ</w:t>
      </w:r>
      <w:r w:rsidRPr="007C1A79">
        <w:rPr>
          <w:rFonts w:ascii="Arial" w:hAnsi="Arial" w:cs="Arial"/>
          <w:i/>
          <w:color w:val="000000"/>
          <w:sz w:val="22"/>
          <w:szCs w:val="22"/>
          <w:lang w:eastAsia="pl-PL"/>
        </w:rPr>
        <w:t>).</w:t>
      </w:r>
    </w:p>
    <w:p w14:paraId="1E560197" w14:textId="77777777" w:rsidR="00281CBA" w:rsidRPr="00281CBA" w:rsidRDefault="00281CBA" w:rsidP="00EF025C">
      <w:pPr>
        <w:numPr>
          <w:ilvl w:val="0"/>
          <w:numId w:val="22"/>
        </w:numPr>
        <w:tabs>
          <w:tab w:val="clear" w:pos="284"/>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iż akceptuję warunki płatności zgodnie z pr</w:t>
      </w:r>
      <w:r w:rsidRPr="00281CBA">
        <w:rPr>
          <w:rFonts w:ascii="Arial" w:hAnsi="Arial" w:cs="Arial"/>
          <w:color w:val="auto"/>
          <w:sz w:val="22"/>
          <w:szCs w:val="22"/>
        </w:rPr>
        <w:t xml:space="preserve">ojektowanymi postanowieniami </w:t>
      </w:r>
      <w:r w:rsidRPr="00281CBA">
        <w:rPr>
          <w:rFonts w:ascii="Arial" w:hAnsi="Arial" w:cs="Arial"/>
          <w:sz w:val="22"/>
          <w:szCs w:val="22"/>
        </w:rPr>
        <w:t>umowy.</w:t>
      </w:r>
    </w:p>
    <w:p w14:paraId="6487C0EA" w14:textId="77777777" w:rsidR="00095530" w:rsidRDefault="00281CBA" w:rsidP="00EF025C">
      <w:pPr>
        <w:numPr>
          <w:ilvl w:val="0"/>
          <w:numId w:val="22"/>
        </w:numPr>
        <w:tabs>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że szczegółowo zapoznałem/</w:t>
      </w:r>
      <w:proofErr w:type="spellStart"/>
      <w:r w:rsidRPr="00281CBA">
        <w:rPr>
          <w:rFonts w:ascii="Arial" w:hAnsi="Arial" w:cs="Arial"/>
          <w:sz w:val="22"/>
          <w:szCs w:val="22"/>
        </w:rPr>
        <w:t>am</w:t>
      </w:r>
      <w:proofErr w:type="spellEnd"/>
      <w:r w:rsidRPr="00281CBA">
        <w:rPr>
          <w:rFonts w:ascii="Arial" w:hAnsi="Arial" w:cs="Arial"/>
          <w:sz w:val="22"/>
          <w:szCs w:val="22"/>
        </w:rPr>
        <w:t xml:space="preserve"> się ze Specyfikacją Warunków Zamówienia na wykonanie przedmiotu zamówienia, akceptuję jej treść i nie wnoszę do niej żadnych zastrzeżeń.</w:t>
      </w:r>
    </w:p>
    <w:p w14:paraId="4700C0A7" w14:textId="77777777" w:rsidR="00095530" w:rsidRPr="00095530" w:rsidRDefault="00095530" w:rsidP="00095530">
      <w:pPr>
        <w:tabs>
          <w:tab w:val="num" w:pos="567"/>
        </w:tabs>
        <w:spacing w:before="120" w:line="288" w:lineRule="auto"/>
        <w:ind w:left="284"/>
        <w:jc w:val="both"/>
        <w:rPr>
          <w:rFonts w:ascii="Arial" w:hAnsi="Arial"/>
          <w:color w:val="auto"/>
          <w:sz w:val="2"/>
          <w:lang w:eastAsia="pl-PL"/>
        </w:rPr>
      </w:pPr>
    </w:p>
    <w:p w14:paraId="55FFA027" w14:textId="1C90BD49" w:rsidR="00E716A1" w:rsidRPr="00D76DEC" w:rsidRDefault="00E716A1" w:rsidP="00E716A1">
      <w:pPr>
        <w:numPr>
          <w:ilvl w:val="0"/>
          <w:numId w:val="109"/>
        </w:numPr>
        <w:spacing w:line="288" w:lineRule="auto"/>
        <w:jc w:val="both"/>
        <w:rPr>
          <w:rFonts w:ascii="Arial" w:hAnsi="Arial"/>
          <w:color w:val="auto"/>
          <w:sz w:val="22"/>
          <w:lang w:eastAsia="pl-PL"/>
        </w:rPr>
      </w:pPr>
      <w:r w:rsidRPr="00D76DEC">
        <w:rPr>
          <w:rFonts w:ascii="Arial" w:hAnsi="Arial" w:cs="Arial"/>
          <w:bCs/>
          <w:sz w:val="22"/>
          <w:szCs w:val="22"/>
        </w:rPr>
        <w:lastRenderedPageBreak/>
        <w:t>Oświadczam, że jestem</w:t>
      </w:r>
      <w:r w:rsidRPr="00281CBA">
        <w:rPr>
          <w:rFonts w:ascii="Arial" w:hAnsi="Arial" w:cs="Arial"/>
          <w:bCs/>
          <w:sz w:val="22"/>
          <w:szCs w:val="22"/>
          <w:vertAlign w:val="superscript"/>
        </w:rPr>
        <w:t>4)</w:t>
      </w:r>
      <w:r w:rsidRPr="00D76DEC">
        <w:rPr>
          <w:rFonts w:ascii="Arial" w:hAnsi="Arial" w:cs="Arial"/>
          <w:bCs/>
          <w:sz w:val="22"/>
          <w:szCs w:val="22"/>
        </w:rPr>
        <w:t>:</w:t>
      </w:r>
    </w:p>
    <w:p w14:paraId="4AAFD574" w14:textId="77777777" w:rsidR="00E716A1" w:rsidRDefault="00E716A1" w:rsidP="00E716A1">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569CA273" w14:textId="77777777" w:rsidR="00E716A1" w:rsidRDefault="00E716A1" w:rsidP="00E716A1">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5210F16A" w14:textId="77777777" w:rsidR="00E716A1" w:rsidRDefault="00E716A1" w:rsidP="00E716A1">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6F0A4EF7" w14:textId="77777777" w:rsidR="00E716A1" w:rsidRDefault="00E716A1" w:rsidP="00E716A1">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inne-…………………………</w:t>
      </w:r>
    </w:p>
    <w:p w14:paraId="226E4470" w14:textId="77777777" w:rsidR="00281CBA" w:rsidRPr="00281CBA" w:rsidRDefault="00281CBA" w:rsidP="00E716A1">
      <w:pPr>
        <w:numPr>
          <w:ilvl w:val="0"/>
          <w:numId w:val="110"/>
        </w:numPr>
        <w:tabs>
          <w:tab w:val="num" w:pos="567"/>
        </w:tabs>
        <w:spacing w:before="120" w:line="264" w:lineRule="auto"/>
        <w:jc w:val="both"/>
        <w:rPr>
          <w:rFonts w:ascii="Arial" w:hAnsi="Arial"/>
          <w:color w:val="auto"/>
          <w:sz w:val="22"/>
          <w:lang w:eastAsia="pl-PL"/>
        </w:rPr>
      </w:pPr>
      <w:r w:rsidRPr="00281CBA">
        <w:rPr>
          <w:rFonts w:ascii="Arial" w:eastAsia="Calibri" w:hAnsi="Arial" w:cs="Arial"/>
          <w:sz w:val="22"/>
          <w:szCs w:val="22"/>
        </w:rPr>
        <w:t>Informuję, że:</w:t>
      </w:r>
    </w:p>
    <w:p w14:paraId="7B4444D8" w14:textId="77777777" w:rsidR="00281CBA" w:rsidRPr="00281CBA" w:rsidRDefault="00281CBA" w:rsidP="0000001A">
      <w:pPr>
        <w:numPr>
          <w:ilvl w:val="0"/>
          <w:numId w:val="8"/>
        </w:numPr>
        <w:spacing w:before="120" w:line="264" w:lineRule="auto"/>
        <w:jc w:val="both"/>
        <w:rPr>
          <w:rFonts w:ascii="Arial" w:eastAsia="Calibri" w:hAnsi="Arial" w:cs="Arial"/>
          <w:sz w:val="22"/>
          <w:szCs w:val="2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nie będzie</w:t>
      </w:r>
      <w:r w:rsidR="00D51533">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w:t>
      </w:r>
    </w:p>
    <w:p w14:paraId="0512003E" w14:textId="77777777" w:rsidR="00281CBA" w:rsidRPr="00281CBA" w:rsidRDefault="00281CBA" w:rsidP="0000001A">
      <w:pPr>
        <w:numPr>
          <w:ilvl w:val="0"/>
          <w:numId w:val="8"/>
        </w:numPr>
        <w:spacing w:before="120" w:line="264" w:lineRule="auto"/>
        <w:jc w:val="both"/>
        <w:rPr>
          <w:rFonts w:ascii="Arial" w:eastAsia="Calibri" w:hAnsi="Arial" w:cs="Arial"/>
          <w:sz w:val="8"/>
          <w:szCs w:val="1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będzie</w:t>
      </w:r>
      <w:r w:rsidR="00B456CE">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1EA0020C" w14:textId="77777777" w:rsidR="00281CBA" w:rsidRPr="001041BB" w:rsidRDefault="00281CBA" w:rsidP="00E716A1">
      <w:pPr>
        <w:numPr>
          <w:ilvl w:val="0"/>
          <w:numId w:val="110"/>
        </w:numPr>
        <w:spacing w:before="120" w:line="264" w:lineRule="auto"/>
        <w:ind w:hanging="284"/>
        <w:jc w:val="both"/>
        <w:rPr>
          <w:rFonts w:ascii="Arial" w:hAnsi="Arial" w:cs="Arial"/>
          <w:sz w:val="8"/>
        </w:rPr>
      </w:pPr>
      <w:r w:rsidRPr="00281CBA">
        <w:rPr>
          <w:rFonts w:ascii="Arial" w:hAnsi="Arial" w:cs="Arial"/>
          <w:sz w:val="22"/>
        </w:rPr>
        <w:t>Informuję, iż uważam się związanym/ą niniejszą ofertą na okres wskazany w SWZ.</w:t>
      </w:r>
    </w:p>
    <w:p w14:paraId="7B7B50AF" w14:textId="77777777" w:rsidR="001041BB" w:rsidRPr="00562806" w:rsidRDefault="001041BB" w:rsidP="00E716A1">
      <w:pPr>
        <w:pStyle w:val="WW-Tekstpodstawowy3"/>
        <w:numPr>
          <w:ilvl w:val="0"/>
          <w:numId w:val="110"/>
        </w:numPr>
        <w:spacing w:before="120" w:line="288" w:lineRule="auto"/>
        <w:ind w:hanging="284"/>
        <w:rPr>
          <w:sz w:val="2"/>
        </w:rPr>
      </w:pPr>
      <w:r w:rsidRPr="00CF3510">
        <w:t>Jeżeli moja oferta będzie przyjęta, zobowiązuję się do złożenia zabezpieczenia    należytego wykonania umowy w wysokości 5% wartości (ceny łącznie z podatkiem VAT) zamówienia objętego ofertą.</w:t>
      </w:r>
    </w:p>
    <w:p w14:paraId="44D350F8" w14:textId="2CED4D72" w:rsidR="00281CBA" w:rsidRPr="00095530" w:rsidRDefault="00281CBA" w:rsidP="00E716A1">
      <w:pPr>
        <w:numPr>
          <w:ilvl w:val="0"/>
          <w:numId w:val="110"/>
        </w:numPr>
        <w:spacing w:before="120" w:line="288" w:lineRule="auto"/>
        <w:ind w:hanging="426"/>
        <w:jc w:val="both"/>
        <w:rPr>
          <w:rFonts w:ascii="Arial" w:hAnsi="Arial" w:cs="Arial"/>
          <w:sz w:val="2"/>
        </w:rPr>
      </w:pPr>
      <w:r w:rsidRPr="00281CBA">
        <w:rPr>
          <w:rFonts w:ascii="Arial" w:hAnsi="Arial" w:cs="Arial"/>
          <w:sz w:val="22"/>
        </w:rPr>
        <w:t>Oświadczam, że wypełniłam/wypełniłem obowiązki informacyjne przewidziane w art. 13 lub art. 14 RODO</w:t>
      </w:r>
      <w:bookmarkStart w:id="5" w:name="_Hlk152145436"/>
      <w:r w:rsidR="00E716A1">
        <w:rPr>
          <w:rFonts w:ascii="Arial" w:hAnsi="Arial" w:cs="Arial"/>
          <w:bCs/>
          <w:sz w:val="22"/>
          <w:szCs w:val="22"/>
          <w:vertAlign w:val="superscript"/>
        </w:rPr>
        <w:t>5</w:t>
      </w:r>
      <w:r w:rsidRPr="00281CBA">
        <w:rPr>
          <w:rFonts w:ascii="Arial" w:hAnsi="Arial" w:cs="Arial"/>
          <w:bCs/>
          <w:sz w:val="22"/>
          <w:szCs w:val="22"/>
          <w:vertAlign w:val="superscript"/>
        </w:rPr>
        <w:t>)</w:t>
      </w:r>
      <w:r w:rsidRPr="00281CBA">
        <w:rPr>
          <w:rFonts w:ascii="Arial" w:hAnsi="Arial" w:cs="Arial"/>
          <w:sz w:val="22"/>
        </w:rPr>
        <w:t xml:space="preserve"> </w:t>
      </w:r>
      <w:bookmarkEnd w:id="5"/>
      <w:r w:rsidRPr="00281CBA">
        <w:rPr>
          <w:rFonts w:ascii="Arial" w:hAnsi="Arial" w:cs="Arial"/>
          <w:sz w:val="22"/>
        </w:rPr>
        <w:t>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79D61C9F" w14:textId="77777777" w:rsidR="00281CBA" w:rsidRPr="00F34B24" w:rsidRDefault="00281CBA" w:rsidP="00E716A1">
      <w:pPr>
        <w:numPr>
          <w:ilvl w:val="0"/>
          <w:numId w:val="110"/>
        </w:numPr>
        <w:spacing w:before="120" w:line="288" w:lineRule="auto"/>
        <w:ind w:left="283" w:hanging="425"/>
        <w:jc w:val="both"/>
        <w:rPr>
          <w:rFonts w:ascii="Arial" w:hAnsi="Arial" w:cs="Arial"/>
          <w:sz w:val="2"/>
        </w:rPr>
      </w:pPr>
      <w:r w:rsidRPr="00281CBA">
        <w:rPr>
          <w:rFonts w:ascii="Arial" w:hAnsi="Arial" w:cs="Arial"/>
          <w:sz w:val="22"/>
        </w:rPr>
        <w:t>Oświadczam, iż zamierzam/ nie zamierzam</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sz w:val="22"/>
        </w:rPr>
        <w:t xml:space="preserve"> powierzyć części zamówienia podwykonawcom:</w:t>
      </w:r>
    </w:p>
    <w:p w14:paraId="2614FA7F" w14:textId="77777777" w:rsidR="00281CBA" w:rsidRPr="00281CBA" w:rsidRDefault="00281CBA" w:rsidP="00281CBA">
      <w:pPr>
        <w:ind w:left="720"/>
        <w:contextualSpacing/>
        <w:rPr>
          <w:sz w:val="2"/>
        </w:rPr>
      </w:pPr>
    </w:p>
    <w:p w14:paraId="0DDAA1FF" w14:textId="77777777" w:rsidR="00281CBA" w:rsidRPr="00281CBA" w:rsidRDefault="00281CBA" w:rsidP="00281CBA">
      <w:pPr>
        <w:spacing w:line="288" w:lineRule="auto"/>
        <w:jc w:val="both"/>
        <w:rPr>
          <w:rFonts w:ascii="Arial" w:hAnsi="Arial" w:cs="Arial"/>
          <w:sz w:val="2"/>
        </w:rPr>
      </w:pPr>
    </w:p>
    <w:p w14:paraId="17856E88" w14:textId="77777777"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14:paraId="3B0D71FB" w14:textId="77777777"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14:paraId="74EE2867"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F90DED1"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23C0EB3E"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14:paraId="1693CB05" w14:textId="77777777"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14:paraId="0DDA7677"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0FF6343"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308FC560" w14:textId="77777777" w:rsidR="00281CBA" w:rsidRPr="00281CBA" w:rsidRDefault="00281CBA" w:rsidP="00281CBA">
            <w:pPr>
              <w:spacing w:line="288" w:lineRule="auto"/>
              <w:jc w:val="center"/>
              <w:rPr>
                <w:rFonts w:ascii="Arial" w:hAnsi="Arial"/>
                <w:color w:val="auto"/>
                <w:sz w:val="22"/>
                <w:lang w:eastAsia="pl-PL"/>
              </w:rPr>
            </w:pPr>
          </w:p>
        </w:tc>
      </w:tr>
      <w:tr w:rsidR="00281CBA" w:rsidRPr="00281CBA" w14:paraId="528598D1" w14:textId="77777777"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14:paraId="3EE03BCF"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3B63487F"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6AE0F0DF" w14:textId="77777777" w:rsidR="00281CBA" w:rsidRPr="00281CBA" w:rsidRDefault="00281CBA" w:rsidP="00281CBA">
            <w:pPr>
              <w:spacing w:line="288" w:lineRule="auto"/>
              <w:jc w:val="center"/>
              <w:rPr>
                <w:rFonts w:ascii="Arial" w:hAnsi="Arial"/>
                <w:color w:val="auto"/>
                <w:sz w:val="22"/>
                <w:lang w:eastAsia="pl-PL"/>
              </w:rPr>
            </w:pPr>
          </w:p>
        </w:tc>
      </w:tr>
    </w:tbl>
    <w:p w14:paraId="6A4462DD" w14:textId="77777777"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14:paraId="5C91A96D" w14:textId="77777777" w:rsidR="00281CBA" w:rsidRDefault="00281CBA" w:rsidP="00281CBA">
      <w:pPr>
        <w:spacing w:line="288" w:lineRule="auto"/>
        <w:ind w:left="720"/>
        <w:jc w:val="both"/>
        <w:rPr>
          <w:rFonts w:ascii="Arial" w:hAnsi="Arial" w:cs="Arial"/>
          <w:sz w:val="16"/>
          <w:szCs w:val="22"/>
        </w:rPr>
      </w:pPr>
    </w:p>
    <w:p w14:paraId="5B1D9F13"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w:t>
      </w:r>
    </w:p>
    <w:p w14:paraId="1A6C8BFF" w14:textId="77777777" w:rsidR="00281CBA" w:rsidRDefault="00281CBA" w:rsidP="00281CBA">
      <w:pPr>
        <w:spacing w:line="288" w:lineRule="auto"/>
        <w:ind w:right="70"/>
        <w:rPr>
          <w:rFonts w:ascii="Arial" w:hAnsi="Arial" w:cs="Arial"/>
          <w:i/>
          <w:sz w:val="8"/>
          <w:szCs w:val="10"/>
        </w:rPr>
      </w:pPr>
    </w:p>
    <w:p w14:paraId="5D6B0488" w14:textId="77777777" w:rsidR="00703FC3" w:rsidRDefault="00703FC3" w:rsidP="00281CBA">
      <w:pPr>
        <w:spacing w:line="288" w:lineRule="auto"/>
        <w:ind w:right="70"/>
        <w:rPr>
          <w:rFonts w:ascii="Arial" w:hAnsi="Arial" w:cs="Arial"/>
          <w:i/>
          <w:sz w:val="8"/>
          <w:szCs w:val="10"/>
        </w:rPr>
      </w:pPr>
    </w:p>
    <w:p w14:paraId="6D99BD67" w14:textId="77777777" w:rsidR="00703FC3" w:rsidRPr="00E85FA2" w:rsidRDefault="00703FC3" w:rsidP="00281CBA">
      <w:pPr>
        <w:spacing w:line="288" w:lineRule="auto"/>
        <w:ind w:right="70"/>
        <w:rPr>
          <w:rFonts w:ascii="Arial" w:hAnsi="Arial" w:cs="Arial"/>
          <w:i/>
          <w:sz w:val="8"/>
          <w:szCs w:val="10"/>
        </w:rPr>
      </w:pPr>
    </w:p>
    <w:p w14:paraId="3E041D1E" w14:textId="77777777"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14:paraId="3EDDD5C0" w14:textId="409AE75D"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281CBA">
        <w:rPr>
          <w:rFonts w:ascii="Arial" w:hAnsi="Arial" w:cs="Arial"/>
          <w:sz w:val="16"/>
          <w:szCs w:val="16"/>
        </w:rPr>
        <w:t>t.j</w:t>
      </w:r>
      <w:proofErr w:type="spellEnd"/>
      <w:r w:rsidRPr="00281CBA">
        <w:rPr>
          <w:rFonts w:ascii="Arial" w:hAnsi="Arial" w:cs="Arial"/>
          <w:sz w:val="16"/>
          <w:szCs w:val="16"/>
        </w:rPr>
        <w:t>. Dz. U. z 20</w:t>
      </w:r>
      <w:r w:rsidR="00483F3E">
        <w:rPr>
          <w:rFonts w:ascii="Arial" w:hAnsi="Arial" w:cs="Arial"/>
          <w:sz w:val="16"/>
          <w:szCs w:val="16"/>
        </w:rPr>
        <w:t>23</w:t>
      </w:r>
      <w:r w:rsidRPr="00281CBA">
        <w:rPr>
          <w:rFonts w:ascii="Arial" w:hAnsi="Arial" w:cs="Arial"/>
          <w:sz w:val="16"/>
          <w:szCs w:val="16"/>
        </w:rPr>
        <w:t xml:space="preserve">  r. poz. 1</w:t>
      </w:r>
      <w:r w:rsidR="00483F3E">
        <w:rPr>
          <w:rFonts w:ascii="Arial" w:hAnsi="Arial" w:cs="Arial"/>
          <w:sz w:val="16"/>
          <w:szCs w:val="16"/>
        </w:rPr>
        <w:t>6</w:t>
      </w:r>
      <w:r w:rsidRPr="00281CBA">
        <w:rPr>
          <w:rFonts w:ascii="Arial" w:hAnsi="Arial" w:cs="Arial"/>
          <w:sz w:val="16"/>
          <w:szCs w:val="16"/>
        </w:rPr>
        <w:t>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5F5DF606" w14:textId="77777777" w:rsidR="00F908AA" w:rsidRPr="00F908AA" w:rsidRDefault="00281CBA" w:rsidP="00F908AA">
      <w:pPr>
        <w:spacing w:line="264" w:lineRule="auto"/>
        <w:ind w:left="284" w:hanging="142"/>
        <w:jc w:val="both"/>
        <w:rPr>
          <w:rFonts w:ascii="Arial" w:hAnsi="Arial" w:cs="Arial"/>
          <w:color w:val="auto"/>
          <w:sz w:val="16"/>
          <w:szCs w:val="16"/>
          <w:lang w:eastAsia="pl-PL"/>
        </w:rPr>
      </w:pPr>
      <w:r w:rsidRPr="00281CBA">
        <w:rPr>
          <w:rFonts w:ascii="Arial" w:hAnsi="Arial" w:cs="Arial"/>
          <w:sz w:val="22"/>
          <w:szCs w:val="22"/>
          <w:vertAlign w:val="superscript"/>
        </w:rPr>
        <w:t>2)</w:t>
      </w:r>
      <w:r w:rsidRPr="00281CBA">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w:t>
      </w:r>
    </w:p>
    <w:p w14:paraId="32B424C3" w14:textId="77777777" w:rsidR="00653D8E" w:rsidRDefault="00F908AA" w:rsidP="00F908AA">
      <w:pPr>
        <w:spacing w:line="264" w:lineRule="auto"/>
        <w:ind w:left="284" w:hanging="142"/>
        <w:jc w:val="both"/>
        <w:rPr>
          <w:rFonts w:ascii="Arial" w:hAnsi="Arial" w:cs="Arial"/>
          <w:color w:val="auto"/>
          <w:sz w:val="16"/>
          <w:szCs w:val="16"/>
          <w:lang w:eastAsia="pl-PL"/>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 xml:space="preserve">Do obliczenia punktacji w kryterium </w:t>
      </w:r>
      <w:r w:rsidR="00BE6521">
        <w:rPr>
          <w:rFonts w:ascii="Arial" w:hAnsi="Arial" w:cs="Arial"/>
          <w:bCs/>
          <w:color w:val="auto"/>
          <w:sz w:val="16"/>
          <w:szCs w:val="16"/>
          <w:lang w:eastAsia="pl-PL"/>
        </w:rPr>
        <w:t>czas reakcji</w:t>
      </w:r>
      <w:r w:rsidRPr="00F908AA">
        <w:rPr>
          <w:rFonts w:ascii="Arial" w:hAnsi="Arial" w:cs="Arial"/>
          <w:color w:val="auto"/>
          <w:sz w:val="16"/>
          <w:szCs w:val="16"/>
          <w:lang w:eastAsia="pl-PL"/>
        </w:rPr>
        <w:t>, Zamawiający zastosuje zapisy punktu 14</w:t>
      </w:r>
      <w:r w:rsidR="00BE6521">
        <w:rPr>
          <w:rFonts w:ascii="Arial" w:hAnsi="Arial" w:cs="Arial"/>
          <w:color w:val="auto"/>
          <w:sz w:val="16"/>
          <w:szCs w:val="16"/>
          <w:lang w:eastAsia="pl-PL"/>
        </w:rPr>
        <w:t>.2.2</w:t>
      </w:r>
      <w:r w:rsidRPr="00F908AA">
        <w:rPr>
          <w:rFonts w:ascii="Arial" w:hAnsi="Arial" w:cs="Arial"/>
          <w:color w:val="auto"/>
          <w:sz w:val="16"/>
          <w:szCs w:val="16"/>
          <w:lang w:eastAsia="pl-PL"/>
        </w:rPr>
        <w:t xml:space="preserve"> SWZ.</w:t>
      </w:r>
    </w:p>
    <w:p w14:paraId="43F32BD9" w14:textId="77777777" w:rsidR="00BE6521" w:rsidRPr="002B4A8E" w:rsidRDefault="00BE6521" w:rsidP="00E716A1">
      <w:pPr>
        <w:spacing w:line="264" w:lineRule="auto"/>
        <w:ind w:left="284" w:firstLine="142"/>
        <w:jc w:val="both"/>
        <w:rPr>
          <w:rFonts w:ascii="Arial" w:hAnsi="Arial" w:cs="Arial"/>
          <w:b/>
          <w:color w:val="auto"/>
          <w:sz w:val="14"/>
          <w:szCs w:val="16"/>
          <w:lang w:eastAsia="pl-PL"/>
        </w:rPr>
      </w:pPr>
      <w:r w:rsidRPr="002B4A8E">
        <w:rPr>
          <w:rFonts w:ascii="Arial" w:hAnsi="Arial" w:cs="Arial"/>
          <w:b/>
          <w:color w:val="auto"/>
          <w:sz w:val="14"/>
          <w:szCs w:val="16"/>
          <w:lang w:eastAsia="pl-PL"/>
        </w:rPr>
        <w:t>W przypadku, gdy Wykonawca:</w:t>
      </w:r>
    </w:p>
    <w:p w14:paraId="62E609F5" w14:textId="5C40A18A" w:rsidR="00BE6521" w:rsidRPr="002B4A8E" w:rsidRDefault="00BE6521" w:rsidP="00E716A1">
      <w:pPr>
        <w:spacing w:line="264" w:lineRule="auto"/>
        <w:ind w:left="284" w:firstLine="142"/>
        <w:jc w:val="both"/>
        <w:rPr>
          <w:rFonts w:ascii="Arial" w:hAnsi="Arial" w:cs="Arial"/>
          <w:b/>
          <w:color w:val="auto"/>
          <w:sz w:val="14"/>
          <w:szCs w:val="16"/>
          <w:lang w:eastAsia="pl-PL"/>
        </w:rPr>
      </w:pPr>
      <w:r w:rsidRPr="002B4A8E">
        <w:rPr>
          <w:rFonts w:ascii="Arial" w:hAnsi="Arial" w:cs="Arial"/>
          <w:b/>
          <w:color w:val="auto"/>
          <w:sz w:val="14"/>
          <w:szCs w:val="16"/>
          <w:lang w:eastAsia="pl-PL"/>
        </w:rPr>
        <w:t>- nie wskaże  czasu podjęcia działań, Zamawiający uzna</w:t>
      </w:r>
      <w:r w:rsidR="002C324C">
        <w:rPr>
          <w:rFonts w:ascii="Arial" w:hAnsi="Arial" w:cs="Arial"/>
          <w:b/>
          <w:color w:val="auto"/>
          <w:sz w:val="14"/>
          <w:szCs w:val="16"/>
          <w:lang w:eastAsia="pl-PL"/>
        </w:rPr>
        <w:t>,</w:t>
      </w:r>
      <w:r w:rsidRPr="002B4A8E">
        <w:rPr>
          <w:rFonts w:ascii="Arial" w:hAnsi="Arial" w:cs="Arial"/>
          <w:b/>
          <w:color w:val="auto"/>
          <w:sz w:val="14"/>
          <w:szCs w:val="16"/>
          <w:lang w:eastAsia="pl-PL"/>
        </w:rPr>
        <w:t xml:space="preserve"> iż Wykonawca deklaruje czas podjęcia działań do 180 min. </w:t>
      </w:r>
      <w:r>
        <w:rPr>
          <w:rFonts w:ascii="Arial" w:hAnsi="Arial" w:cs="Arial"/>
          <w:b/>
          <w:color w:val="auto"/>
          <w:sz w:val="14"/>
          <w:szCs w:val="16"/>
          <w:lang w:eastAsia="pl-PL"/>
        </w:rPr>
        <w:t>(włącznie),</w:t>
      </w:r>
    </w:p>
    <w:p w14:paraId="2E18EBF3" w14:textId="77777777" w:rsidR="00BE6521" w:rsidRPr="002B4A8E" w:rsidRDefault="00BE6521" w:rsidP="00E716A1">
      <w:pPr>
        <w:spacing w:line="264" w:lineRule="auto"/>
        <w:ind w:left="284" w:firstLine="142"/>
        <w:jc w:val="both"/>
        <w:rPr>
          <w:rFonts w:ascii="Arial" w:hAnsi="Arial" w:cs="Arial"/>
          <w:b/>
          <w:color w:val="auto"/>
          <w:sz w:val="14"/>
          <w:szCs w:val="16"/>
          <w:lang w:eastAsia="pl-PL"/>
        </w:rPr>
      </w:pPr>
      <w:r w:rsidRPr="002B4A8E">
        <w:rPr>
          <w:rFonts w:ascii="Arial" w:hAnsi="Arial" w:cs="Arial"/>
          <w:b/>
          <w:color w:val="auto"/>
          <w:sz w:val="14"/>
          <w:szCs w:val="16"/>
          <w:lang w:eastAsia="pl-PL"/>
        </w:rPr>
        <w:t xml:space="preserve">- wskaże czas podjęcia działań dłuższy niż 180 min., Zamawiający odrzuci ofertę  na podstawie art. 226 ust. 1 pkt 5 ustawy </w:t>
      </w:r>
      <w:proofErr w:type="spellStart"/>
      <w:r w:rsidRPr="002B4A8E">
        <w:rPr>
          <w:rFonts w:ascii="Arial" w:hAnsi="Arial" w:cs="Arial"/>
          <w:b/>
          <w:color w:val="auto"/>
          <w:sz w:val="14"/>
          <w:szCs w:val="16"/>
          <w:lang w:eastAsia="pl-PL"/>
        </w:rPr>
        <w:t>Pzp</w:t>
      </w:r>
      <w:proofErr w:type="spellEnd"/>
      <w:r w:rsidRPr="002B4A8E">
        <w:rPr>
          <w:rFonts w:ascii="Arial" w:hAnsi="Arial" w:cs="Arial"/>
          <w:b/>
          <w:color w:val="auto"/>
          <w:sz w:val="14"/>
          <w:szCs w:val="16"/>
          <w:lang w:eastAsia="pl-PL"/>
        </w:rPr>
        <w:t>.</w:t>
      </w:r>
    </w:p>
    <w:p w14:paraId="0D208AFE" w14:textId="77777777" w:rsidR="00BE6521" w:rsidRDefault="00BE6521" w:rsidP="00F908AA">
      <w:pPr>
        <w:spacing w:line="264" w:lineRule="auto"/>
        <w:ind w:left="284" w:hanging="142"/>
        <w:jc w:val="both"/>
        <w:rPr>
          <w:rFonts w:ascii="Arial" w:hAnsi="Arial" w:cs="Arial"/>
          <w:sz w:val="16"/>
          <w:szCs w:val="16"/>
        </w:rPr>
      </w:pPr>
    </w:p>
    <w:p w14:paraId="7D3A87D9" w14:textId="77BA6D10" w:rsidR="00E716A1" w:rsidRPr="00653D8E" w:rsidRDefault="00281CBA" w:rsidP="00E716A1">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t>3)</w:t>
      </w:r>
      <w:r w:rsidR="00653D8E" w:rsidRPr="00653D8E">
        <w:rPr>
          <w:rFonts w:ascii="Arial" w:hAnsi="Arial" w:cs="Arial"/>
          <w:sz w:val="16"/>
          <w:szCs w:val="16"/>
        </w:rPr>
        <w:t xml:space="preserve"> </w:t>
      </w:r>
      <w:r w:rsidR="00653D8E">
        <w:rPr>
          <w:rFonts w:ascii="Arial" w:hAnsi="Arial" w:cs="Arial"/>
          <w:sz w:val="16"/>
          <w:szCs w:val="16"/>
        </w:rPr>
        <w:t>niepotrzebne skreślić.</w:t>
      </w:r>
    </w:p>
    <w:p w14:paraId="11EE286C" w14:textId="5A2B4AC8" w:rsidR="00E716A1"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4)</w:t>
      </w:r>
      <w:r w:rsidRPr="00281CBA">
        <w:rPr>
          <w:rFonts w:ascii="Arial" w:hAnsi="Arial" w:cs="Arial"/>
          <w:sz w:val="16"/>
          <w:szCs w:val="16"/>
        </w:rPr>
        <w:t xml:space="preserve"> </w:t>
      </w:r>
      <w:r w:rsidR="00E716A1" w:rsidRPr="00D76DEC">
        <w:rPr>
          <w:rFonts w:ascii="Arial" w:hAnsi="Arial" w:cs="Arial"/>
          <w:sz w:val="16"/>
          <w:szCs w:val="16"/>
        </w:rPr>
        <w:t>zaznaczyć właściwe. W przypadku zaznaczenia – inne, podać jakie.</w:t>
      </w:r>
    </w:p>
    <w:p w14:paraId="51B294A2" w14:textId="2B42FD71" w:rsidR="00281CBA" w:rsidRPr="00281CBA" w:rsidRDefault="00E716A1" w:rsidP="00281CBA">
      <w:pPr>
        <w:spacing w:line="264" w:lineRule="auto"/>
        <w:ind w:left="284" w:hanging="142"/>
        <w:jc w:val="both"/>
        <w:rPr>
          <w:rFonts w:ascii="Arial" w:hAnsi="Arial" w:cs="Arial"/>
          <w:sz w:val="16"/>
          <w:szCs w:val="16"/>
        </w:rPr>
        <w:sectPr w:rsidR="00281CBA" w:rsidRPr="00281CBA" w:rsidSect="008F6243">
          <w:footerReference w:type="default" r:id="rId20"/>
          <w:headerReference w:type="first" r:id="rId21"/>
          <w:footerReference w:type="first" r:id="rId22"/>
          <w:pgSz w:w="11906" w:h="16838"/>
          <w:pgMar w:top="1163" w:right="1274" w:bottom="1276" w:left="1418" w:header="0" w:footer="510" w:gutter="0"/>
          <w:cols w:space="708"/>
          <w:formProt w:val="0"/>
          <w:titlePg/>
          <w:docGrid w:linePitch="326" w:charSpace="-6145"/>
        </w:sectPr>
      </w:pPr>
      <w:r>
        <w:rPr>
          <w:rFonts w:ascii="Arial" w:hAnsi="Arial" w:cs="Arial"/>
          <w:bCs/>
          <w:sz w:val="22"/>
          <w:szCs w:val="22"/>
          <w:vertAlign w:val="superscript"/>
        </w:rPr>
        <w:t>5</w:t>
      </w:r>
      <w:r w:rsidRPr="00281CBA">
        <w:rPr>
          <w:rFonts w:ascii="Arial" w:hAnsi="Arial" w:cs="Arial"/>
          <w:bCs/>
          <w:sz w:val="22"/>
          <w:szCs w:val="22"/>
          <w:vertAlign w:val="superscript"/>
        </w:rPr>
        <w:t>)</w:t>
      </w:r>
      <w:r w:rsidRPr="00281CBA">
        <w:rPr>
          <w:rFonts w:ascii="Arial" w:hAnsi="Arial" w:cs="Arial"/>
          <w:sz w:val="22"/>
        </w:rPr>
        <w:t xml:space="preserve"> </w:t>
      </w:r>
      <w:r w:rsidR="00281CBA" w:rsidRPr="00281CBA">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281CBA" w:rsidRPr="00281CBA">
        <w:rPr>
          <w:rFonts w:ascii="Arial" w:hAnsi="Arial" w:cs="Arial"/>
          <w:sz w:val="16"/>
          <w:szCs w:val="16"/>
        </w:rPr>
        <w:t>Dz.Urz</w:t>
      </w:r>
      <w:proofErr w:type="spellEnd"/>
      <w:r w:rsidR="00281CBA" w:rsidRPr="00281CBA">
        <w:rPr>
          <w:rFonts w:ascii="Arial" w:hAnsi="Arial" w:cs="Arial"/>
          <w:sz w:val="16"/>
          <w:szCs w:val="16"/>
        </w:rPr>
        <w:t>. UE L 119 z 04.05.2016, str. 1.</w:t>
      </w:r>
      <w:r w:rsidR="00F908AA">
        <w:rPr>
          <w:rFonts w:ascii="Arial" w:hAnsi="Arial" w:cs="Arial"/>
          <w:sz w:val="16"/>
          <w:szCs w:val="16"/>
        </w:rPr>
        <w:t>)</w:t>
      </w:r>
    </w:p>
    <w:p w14:paraId="4AFCF9E5" w14:textId="77777777" w:rsidR="00281CBA" w:rsidRPr="00281CBA" w:rsidRDefault="00281CBA" w:rsidP="009F3FB4">
      <w:pPr>
        <w:pageBreakBefore/>
        <w:spacing w:line="288" w:lineRule="auto"/>
        <w:jc w:val="right"/>
        <w:rPr>
          <w:rFonts w:ascii="Arial" w:hAnsi="Arial" w:cs="Arial"/>
          <w:b/>
          <w:sz w:val="22"/>
        </w:rPr>
      </w:pPr>
      <w:r w:rsidRPr="00281CBA">
        <w:rPr>
          <w:rFonts w:ascii="Arial" w:hAnsi="Arial" w:cs="Arial"/>
          <w:b/>
          <w:sz w:val="22"/>
        </w:rPr>
        <w:lastRenderedPageBreak/>
        <w:t xml:space="preserve">    Załącznik nr 2</w:t>
      </w:r>
    </w:p>
    <w:p w14:paraId="660BA75F" w14:textId="77777777" w:rsidR="00281CBA" w:rsidRPr="00281CBA" w:rsidRDefault="00281CBA" w:rsidP="00281CBA">
      <w:pPr>
        <w:spacing w:line="288" w:lineRule="auto"/>
        <w:rPr>
          <w:rFonts w:ascii="Arial" w:hAnsi="Arial" w:cs="Arial"/>
          <w:b/>
          <w:sz w:val="22"/>
          <w:u w:val="single"/>
        </w:rPr>
      </w:pPr>
    </w:p>
    <w:p w14:paraId="6820D7E7" w14:textId="77777777"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14:paraId="4F07A471" w14:textId="77777777" w:rsidR="00281CBA" w:rsidRPr="00281CBA" w:rsidRDefault="00281CBA" w:rsidP="00281CBA">
      <w:pPr>
        <w:spacing w:line="288" w:lineRule="auto"/>
        <w:jc w:val="center"/>
        <w:rPr>
          <w:rFonts w:ascii="Arial" w:hAnsi="Arial" w:cs="Arial"/>
          <w:b/>
          <w:sz w:val="8"/>
        </w:rPr>
      </w:pPr>
    </w:p>
    <w:p w14:paraId="733C4FA0" w14:textId="77777777" w:rsidR="00281CBA" w:rsidRPr="00281CBA" w:rsidRDefault="00281CBA" w:rsidP="00281CBA">
      <w:pPr>
        <w:spacing w:line="288" w:lineRule="auto"/>
        <w:jc w:val="center"/>
        <w:rPr>
          <w:rFonts w:ascii="Arial" w:hAnsi="Arial" w:cs="Arial"/>
          <w:b/>
          <w:sz w:val="8"/>
        </w:rPr>
      </w:pPr>
    </w:p>
    <w:p w14:paraId="6BC79F63"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14:paraId="643A9951"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 xml:space="preserve">Prawo zamówień publicznych (dalej jako: ustawa </w:t>
      </w:r>
      <w:proofErr w:type="spellStart"/>
      <w:r w:rsidRPr="00281CBA">
        <w:rPr>
          <w:rFonts w:ascii="Arial" w:hAnsi="Arial" w:cs="Arial"/>
          <w:b/>
          <w:sz w:val="20"/>
        </w:rPr>
        <w:t>Pzp</w:t>
      </w:r>
      <w:proofErr w:type="spellEnd"/>
      <w:r w:rsidRPr="00281CBA">
        <w:rPr>
          <w:rFonts w:ascii="Arial" w:hAnsi="Arial" w:cs="Arial"/>
          <w:b/>
          <w:sz w:val="20"/>
        </w:rPr>
        <w:t>),</w:t>
      </w:r>
    </w:p>
    <w:p w14:paraId="3718981C" w14:textId="77777777" w:rsidR="00281CBA" w:rsidRPr="00281CBA" w:rsidRDefault="00281CBA" w:rsidP="00281CBA">
      <w:pPr>
        <w:spacing w:line="288" w:lineRule="auto"/>
        <w:rPr>
          <w:rFonts w:ascii="Arial" w:eastAsia="Arial" w:hAnsi="Arial" w:cs="Arial"/>
          <w:sz w:val="22"/>
        </w:rPr>
      </w:pPr>
    </w:p>
    <w:p w14:paraId="4590424A" w14:textId="77777777" w:rsidR="00281CBA" w:rsidRPr="00281CBA" w:rsidRDefault="00281CBA" w:rsidP="00281CBA">
      <w:pPr>
        <w:spacing w:line="288" w:lineRule="auto"/>
        <w:rPr>
          <w:rFonts w:ascii="Arial" w:eastAsia="Arial" w:hAnsi="Arial" w:cs="Arial"/>
          <w:sz w:val="22"/>
        </w:rPr>
      </w:pPr>
    </w:p>
    <w:p w14:paraId="4A4BDBBC"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B39A6BE"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DBEB2FF"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27E5B0A9"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31B71CEF" w14:textId="77777777" w:rsidR="00281CBA" w:rsidRPr="00281CBA" w:rsidRDefault="00281CBA" w:rsidP="00281CBA">
      <w:pPr>
        <w:spacing w:line="288" w:lineRule="auto"/>
        <w:ind w:left="4962"/>
        <w:jc w:val="both"/>
        <w:rPr>
          <w:rFonts w:ascii="Arial" w:hAnsi="Arial"/>
          <w:b/>
          <w:color w:val="auto"/>
          <w:sz w:val="22"/>
          <w:szCs w:val="20"/>
          <w:lang w:eastAsia="pl-PL"/>
        </w:rPr>
      </w:pPr>
    </w:p>
    <w:p w14:paraId="58DDD8FC"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1DA256B"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38DA6CF6"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E92F335" w14:textId="77777777"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14:paraId="568909ED"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624EA27C" w14:textId="77777777"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r w:rsidR="008716B2" w:rsidRPr="008716B2">
        <w:rPr>
          <w:rFonts w:ascii="Arial" w:hAnsi="Arial" w:cs="Arial"/>
          <w:b/>
          <w:sz w:val="22"/>
          <w:szCs w:val="22"/>
        </w:rPr>
        <w:t>„Prowadzenie konserwacji i eksploatacji urządzeń oświetlenia ulicznego na terenie miasta Tczew będącego własnością Gminy Miejskiej Tczew”</w:t>
      </w:r>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14:paraId="7DBC63A2" w14:textId="77777777" w:rsidR="00281CBA" w:rsidRPr="00281CBA" w:rsidRDefault="00281CBA" w:rsidP="00111651">
      <w:pPr>
        <w:spacing w:line="288" w:lineRule="auto"/>
        <w:jc w:val="both"/>
        <w:rPr>
          <w:rFonts w:ascii="Arial" w:eastAsia="Calibri" w:hAnsi="Arial" w:cs="Arial"/>
          <w:sz w:val="10"/>
          <w:szCs w:val="22"/>
          <w:lang w:eastAsia="en-US"/>
        </w:rPr>
      </w:pPr>
    </w:p>
    <w:p w14:paraId="3F472FF8" w14:textId="77777777" w:rsidR="00281CBA" w:rsidRPr="00281CBA" w:rsidRDefault="00281CBA" w:rsidP="00EF025C">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281CBA">
        <w:rPr>
          <w:rFonts w:ascii="Arial" w:eastAsia="Times New Roman" w:hAnsi="Arial" w:cs="Arial"/>
          <w:color w:val="auto"/>
          <w:spacing w:val="4"/>
          <w:sz w:val="22"/>
          <w:szCs w:val="22"/>
          <w:lang w:eastAsia="pl-PL"/>
        </w:rPr>
        <w:t>Pzp</w:t>
      </w:r>
      <w:proofErr w:type="spellEnd"/>
      <w:r w:rsidRPr="00281CBA">
        <w:rPr>
          <w:rFonts w:ascii="Arial" w:eastAsia="Times New Roman" w:hAnsi="Arial" w:cs="Arial"/>
          <w:color w:val="auto"/>
          <w:spacing w:val="4"/>
          <w:sz w:val="22"/>
          <w:szCs w:val="22"/>
          <w:lang w:eastAsia="pl-PL"/>
        </w:rPr>
        <w:t>,</w:t>
      </w:r>
    </w:p>
    <w:p w14:paraId="29080926" w14:textId="77777777"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14:paraId="3453B84B" w14:textId="77777777" w:rsidR="00281CBA" w:rsidRPr="00281CBA" w:rsidRDefault="00281CBA" w:rsidP="00EF025C">
      <w:pPr>
        <w:widowControl/>
        <w:numPr>
          <w:ilvl w:val="1"/>
          <w:numId w:val="17"/>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 xml:space="preserve">oświadczam, że zachodzą wobec mnie podstawy wykluczenia z postępowania na podstawie art. ………….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Jednocześnie oświadczam, że w związku z ww. okolicznością, na podstawie art. 110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podjąłem następujące środki naprawcze: …………………………..</w:t>
      </w:r>
    </w:p>
    <w:p w14:paraId="0AD1E5A6" w14:textId="77777777" w:rsidR="00281CBA" w:rsidRPr="00281CBA" w:rsidRDefault="00281CBA" w:rsidP="00281CBA">
      <w:pPr>
        <w:ind w:left="720"/>
        <w:contextualSpacing/>
        <w:rPr>
          <w:rFonts w:ascii="Arial" w:eastAsia="Times New Roman" w:hAnsi="Arial" w:cs="Arial"/>
          <w:color w:val="auto"/>
          <w:sz w:val="8"/>
          <w:szCs w:val="22"/>
          <w:lang w:eastAsia="pl-PL"/>
        </w:rPr>
      </w:pPr>
    </w:p>
    <w:p w14:paraId="3163C0F6" w14:textId="77777777" w:rsidR="00281CBA" w:rsidRPr="00402CAA" w:rsidRDefault="00281CBA" w:rsidP="00EF025C">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14:paraId="5AEE64EC" w14:textId="77777777" w:rsidR="00402CAA" w:rsidRPr="00402CAA" w:rsidRDefault="00402CAA" w:rsidP="00402CAA">
      <w:pPr>
        <w:pStyle w:val="Akapitzlist"/>
        <w:rPr>
          <w:rFonts w:ascii="Arial" w:eastAsia="Times New Roman" w:hAnsi="Arial" w:cs="Arial"/>
          <w:color w:val="auto"/>
          <w:spacing w:val="4"/>
          <w:sz w:val="12"/>
          <w:szCs w:val="22"/>
          <w:lang w:eastAsia="pl-PL"/>
        </w:rPr>
      </w:pPr>
    </w:p>
    <w:p w14:paraId="06A29D7C" w14:textId="72305A9B" w:rsidR="00402CAA" w:rsidRPr="00402CAA" w:rsidRDefault="00402CAA" w:rsidP="00EF025C">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w:t>
      </w:r>
      <w:r w:rsidR="00483F3E">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w:t>
      </w:r>
      <w:r w:rsidR="00B96F2D">
        <w:rPr>
          <w:rFonts w:ascii="Arial" w:eastAsia="Times New Roman" w:hAnsi="Arial" w:cs="Arial"/>
          <w:color w:val="auto"/>
          <w:spacing w:val="4"/>
          <w:sz w:val="22"/>
          <w:szCs w:val="22"/>
          <w:lang w:eastAsia="pl-PL"/>
        </w:rPr>
        <w:t xml:space="preserve">z. </w:t>
      </w:r>
      <w:r w:rsidR="00483F3E">
        <w:rPr>
          <w:rFonts w:ascii="Arial" w:eastAsia="Times New Roman" w:hAnsi="Arial" w:cs="Arial"/>
          <w:color w:val="auto"/>
          <w:spacing w:val="4"/>
          <w:sz w:val="22"/>
          <w:szCs w:val="22"/>
          <w:lang w:eastAsia="pl-PL"/>
        </w:rPr>
        <w:t>1497</w:t>
      </w:r>
      <w:r w:rsidR="004D2BC6">
        <w:rPr>
          <w:rFonts w:ascii="Arial" w:eastAsia="Times New Roman" w:hAnsi="Arial" w:cs="Arial"/>
          <w:color w:val="auto"/>
          <w:spacing w:val="4"/>
          <w:sz w:val="22"/>
          <w:szCs w:val="22"/>
          <w:lang w:eastAsia="pl-PL"/>
        </w:rPr>
        <w:t xml:space="preserve"> z </w:t>
      </w:r>
      <w:proofErr w:type="spellStart"/>
      <w:r w:rsidR="004D2BC6">
        <w:rPr>
          <w:rFonts w:ascii="Arial" w:eastAsia="Times New Roman" w:hAnsi="Arial" w:cs="Arial"/>
          <w:color w:val="auto"/>
          <w:spacing w:val="4"/>
          <w:sz w:val="22"/>
          <w:szCs w:val="22"/>
          <w:lang w:eastAsia="pl-PL"/>
        </w:rPr>
        <w:t>późn</w:t>
      </w:r>
      <w:proofErr w:type="spellEnd"/>
      <w:r w:rsidR="004D2BC6">
        <w:rPr>
          <w:rFonts w:ascii="Arial" w:eastAsia="Times New Roman" w:hAnsi="Arial" w:cs="Arial"/>
          <w:color w:val="auto"/>
          <w:spacing w:val="4"/>
          <w:sz w:val="22"/>
          <w:szCs w:val="22"/>
          <w:lang w:eastAsia="pl-PL"/>
        </w:rPr>
        <w:t>. zm.</w:t>
      </w:r>
      <w:r w:rsidR="00B96F2D">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2780592B"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14:paraId="01E9862A" w14:textId="77777777" w:rsidR="0003135F" w:rsidRPr="0003135F" w:rsidRDefault="00281CBA" w:rsidP="00EF025C">
      <w:pPr>
        <w:widowControl/>
        <w:numPr>
          <w:ilvl w:val="1"/>
          <w:numId w:val="17"/>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14:paraId="76CCADEE" w14:textId="77777777" w:rsidR="0003135F" w:rsidRPr="00AC29E5" w:rsidRDefault="0003135F" w:rsidP="0003135F">
      <w:pPr>
        <w:pStyle w:val="Akapitzlist"/>
        <w:rPr>
          <w:rFonts w:ascii="Arial" w:eastAsia="Times New Roman" w:hAnsi="Arial" w:cs="Arial"/>
          <w:color w:val="auto"/>
          <w:sz w:val="12"/>
          <w:szCs w:val="22"/>
          <w:lang w:eastAsia="pl-PL"/>
        </w:rPr>
      </w:pPr>
    </w:p>
    <w:p w14:paraId="253977E7" w14:textId="77777777"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14:paraId="28B9ADD0" w14:textId="77777777"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14:paraId="764DD6AE" w14:textId="77777777"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14:paraId="2331D46A"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14:paraId="49AE9C15" w14:textId="77777777"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14:paraId="4AA6A699" w14:textId="77777777" w:rsidR="00281CBA" w:rsidRPr="00281CBA" w:rsidRDefault="00281CBA" w:rsidP="00EF025C">
      <w:pPr>
        <w:numPr>
          <w:ilvl w:val="0"/>
          <w:numId w:val="78"/>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6.4.2b SWZ.</w:t>
      </w:r>
      <w:r w:rsidRPr="00281CBA">
        <w:rPr>
          <w:rFonts w:ascii="Arial" w:hAnsi="Arial" w:cs="Arial"/>
          <w:sz w:val="22"/>
        </w:rPr>
        <w:t xml:space="preserve"> Dokumenty te są dostępne w formie elektronicznej pod adresami internetowymi ogólnodostępnych i bezpłatnych baz </w:t>
      </w:r>
      <w:r w:rsidRPr="00281CBA">
        <w:rPr>
          <w:rFonts w:ascii="Arial" w:hAnsi="Arial" w:cs="Arial"/>
          <w:sz w:val="22"/>
        </w:rPr>
        <w:lastRenderedPageBreak/>
        <w:t>danych:</w:t>
      </w:r>
    </w:p>
    <w:p w14:paraId="765214AB" w14:textId="77777777" w:rsidR="008B5341" w:rsidRPr="00281CBA" w:rsidRDefault="008B5341" w:rsidP="00AC29E5">
      <w:pPr>
        <w:spacing w:line="288" w:lineRule="auto"/>
        <w:jc w:val="both"/>
        <w:rPr>
          <w:rFonts w:ascii="Arial" w:hAnsi="Arial" w:cs="Arial"/>
          <w:sz w:val="8"/>
          <w:szCs w:val="12"/>
        </w:rPr>
      </w:pPr>
    </w:p>
    <w:p w14:paraId="45EFE333" w14:textId="77777777" w:rsidR="00281CBA" w:rsidRPr="008B5341" w:rsidRDefault="00254C9D" w:rsidP="0000001A">
      <w:pPr>
        <w:numPr>
          <w:ilvl w:val="0"/>
          <w:numId w:val="10"/>
        </w:numPr>
        <w:spacing w:line="288" w:lineRule="auto"/>
        <w:jc w:val="both"/>
        <w:rPr>
          <w:rFonts w:ascii="Arial" w:hAnsi="Arial" w:cs="Arial"/>
        </w:rPr>
      </w:pPr>
      <w:hyperlink r:id="rId23">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14:paraId="1EEBF7C4" w14:textId="77777777" w:rsidR="00281CBA" w:rsidRPr="00281CBA" w:rsidRDefault="00281CBA" w:rsidP="0000001A">
      <w:pPr>
        <w:numPr>
          <w:ilvl w:val="0"/>
          <w:numId w:val="10"/>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14:paraId="5D8CE4AE" w14:textId="77777777" w:rsidR="00281CBA" w:rsidRPr="00281CBA" w:rsidRDefault="00281CBA" w:rsidP="0000001A">
      <w:pPr>
        <w:numPr>
          <w:ilvl w:val="0"/>
          <w:numId w:val="10"/>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14:paraId="012DD62F" w14:textId="77777777"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14:paraId="567E7CEC" w14:textId="77777777"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*właściwe zaznaczyć</w:t>
      </w:r>
    </w:p>
    <w:p w14:paraId="4D8B5E40" w14:textId="77777777" w:rsidR="00281CBA" w:rsidRPr="004D2BC6" w:rsidRDefault="00281CBA" w:rsidP="00281CBA">
      <w:pPr>
        <w:widowControl/>
        <w:suppressAutoHyphens w:val="0"/>
        <w:spacing w:line="288" w:lineRule="auto"/>
        <w:ind w:left="426"/>
        <w:contextualSpacing/>
        <w:jc w:val="both"/>
        <w:rPr>
          <w:rFonts w:ascii="Arial" w:eastAsia="Calibri" w:hAnsi="Arial" w:cs="Arial"/>
          <w:sz w:val="8"/>
          <w:szCs w:val="8"/>
          <w:lang w:eastAsia="en-US"/>
        </w:rPr>
      </w:pPr>
    </w:p>
    <w:p w14:paraId="76AB8D7F" w14:textId="77777777" w:rsidR="00281CBA" w:rsidRPr="00281CBA" w:rsidRDefault="00281CBA" w:rsidP="00EF025C">
      <w:pPr>
        <w:widowControl/>
        <w:numPr>
          <w:ilvl w:val="0"/>
          <w:numId w:val="7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E602F95" w14:textId="77777777"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14:paraId="3B0E3714" w14:textId="77777777" w:rsidR="00281CBA" w:rsidRPr="00281CBA" w:rsidRDefault="00281CBA" w:rsidP="00281CBA">
      <w:pPr>
        <w:spacing w:line="288" w:lineRule="auto"/>
        <w:rPr>
          <w:rFonts w:ascii="Arial" w:hAnsi="Arial" w:cs="Arial"/>
          <w:sz w:val="20"/>
          <w:szCs w:val="16"/>
        </w:rPr>
      </w:pPr>
    </w:p>
    <w:p w14:paraId="2B63CCD7" w14:textId="77777777" w:rsidR="00281CBA" w:rsidRPr="00281CBA" w:rsidRDefault="00281CBA" w:rsidP="00281CBA">
      <w:pPr>
        <w:spacing w:line="288" w:lineRule="auto"/>
        <w:rPr>
          <w:rFonts w:ascii="Arial" w:hAnsi="Arial" w:cs="Arial"/>
          <w:sz w:val="20"/>
          <w:szCs w:val="16"/>
        </w:rPr>
      </w:pPr>
    </w:p>
    <w:p w14:paraId="2EB60E07"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1944E5AE" w14:textId="77777777" w:rsidR="00281CBA" w:rsidRPr="00281CBA" w:rsidRDefault="00281CBA" w:rsidP="00281CBA">
      <w:pPr>
        <w:spacing w:line="288" w:lineRule="auto"/>
        <w:rPr>
          <w:rFonts w:ascii="Arial" w:hAnsi="Arial" w:cs="Arial"/>
          <w:sz w:val="22"/>
          <w:szCs w:val="16"/>
        </w:rPr>
      </w:pPr>
    </w:p>
    <w:p w14:paraId="032C1477" w14:textId="77777777" w:rsidR="00281CBA" w:rsidRPr="00281CBA" w:rsidRDefault="00281CBA" w:rsidP="00281CBA">
      <w:pPr>
        <w:spacing w:line="288" w:lineRule="auto"/>
        <w:rPr>
          <w:rFonts w:ascii="Arial" w:hAnsi="Arial" w:cs="Arial"/>
          <w:sz w:val="20"/>
          <w:szCs w:val="16"/>
        </w:rPr>
      </w:pPr>
    </w:p>
    <w:p w14:paraId="4D19BAF3" w14:textId="77777777"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14:paraId="6F25CC13" w14:textId="77777777" w:rsidR="00281CBA" w:rsidRPr="00281CBA" w:rsidRDefault="00281CBA" w:rsidP="00EF025C">
      <w:pPr>
        <w:numPr>
          <w:ilvl w:val="0"/>
          <w:numId w:val="27"/>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14:paraId="1812F6E8" w14:textId="77777777" w:rsidR="00281CBA" w:rsidRPr="00281CBA" w:rsidRDefault="00281CBA" w:rsidP="00EF025C">
      <w:pPr>
        <w:numPr>
          <w:ilvl w:val="0"/>
          <w:numId w:val="27"/>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14:paraId="2A96DB74" w14:textId="77777777" w:rsidR="00281CBA" w:rsidRPr="00281CBA" w:rsidRDefault="00281CBA" w:rsidP="00EF025C">
      <w:pPr>
        <w:widowControl/>
        <w:numPr>
          <w:ilvl w:val="0"/>
          <w:numId w:val="27"/>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14:paraId="786DBB51" w14:textId="77777777" w:rsidR="00281CBA" w:rsidRPr="00281CBA" w:rsidRDefault="00281CBA" w:rsidP="00A31CF7">
      <w:pPr>
        <w:spacing w:line="288" w:lineRule="auto"/>
        <w:jc w:val="both"/>
        <w:rPr>
          <w:rFonts w:ascii="Arial" w:hAnsi="Arial" w:cs="Arial"/>
          <w:i/>
          <w:sz w:val="16"/>
          <w:szCs w:val="16"/>
        </w:rPr>
      </w:pPr>
    </w:p>
    <w:p w14:paraId="24B80BE3" w14:textId="77777777" w:rsidR="00281CBA" w:rsidRPr="00281CBA" w:rsidRDefault="00281CBA" w:rsidP="00281CBA">
      <w:pPr>
        <w:spacing w:line="288" w:lineRule="auto"/>
        <w:jc w:val="both"/>
        <w:rPr>
          <w:rFonts w:ascii="Arial" w:hAnsi="Arial" w:cs="Arial"/>
          <w:i/>
          <w:sz w:val="16"/>
          <w:szCs w:val="16"/>
        </w:rPr>
      </w:pPr>
    </w:p>
    <w:p w14:paraId="43ACC7E0" w14:textId="77777777"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402CAA">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567CAFFE" w14:textId="77777777" w:rsidR="00281CBA" w:rsidRPr="00281CBA" w:rsidRDefault="00281CBA" w:rsidP="00281CBA">
      <w:pPr>
        <w:spacing w:line="288" w:lineRule="auto"/>
        <w:ind w:left="5664" w:firstLine="708"/>
        <w:jc w:val="both"/>
        <w:rPr>
          <w:rFonts w:ascii="Arial" w:hAnsi="Arial" w:cs="Arial"/>
          <w:i/>
          <w:sz w:val="16"/>
          <w:szCs w:val="16"/>
        </w:rPr>
      </w:pPr>
    </w:p>
    <w:p w14:paraId="08789864" w14:textId="77777777" w:rsidR="00281CBA" w:rsidRPr="00281CBA" w:rsidRDefault="00281CBA" w:rsidP="00281CBA">
      <w:pPr>
        <w:spacing w:line="288" w:lineRule="auto"/>
        <w:ind w:left="5664" w:firstLine="708"/>
        <w:jc w:val="both"/>
        <w:rPr>
          <w:rFonts w:ascii="Arial" w:hAnsi="Arial" w:cs="Arial"/>
          <w:i/>
          <w:sz w:val="16"/>
          <w:szCs w:val="16"/>
        </w:rPr>
      </w:pPr>
    </w:p>
    <w:p w14:paraId="157AE423" w14:textId="77777777" w:rsidR="00281CBA" w:rsidRPr="00281CBA" w:rsidRDefault="00281CBA" w:rsidP="00281CBA">
      <w:pPr>
        <w:spacing w:line="288" w:lineRule="auto"/>
        <w:ind w:left="5664" w:firstLine="708"/>
        <w:jc w:val="both"/>
        <w:rPr>
          <w:rFonts w:ascii="Arial" w:hAnsi="Arial" w:cs="Arial"/>
          <w:i/>
          <w:sz w:val="16"/>
          <w:szCs w:val="16"/>
        </w:rPr>
      </w:pPr>
    </w:p>
    <w:p w14:paraId="268EC1D9" w14:textId="77777777" w:rsidR="00281CBA" w:rsidRPr="00281CBA" w:rsidRDefault="00281CBA" w:rsidP="00281CBA">
      <w:pPr>
        <w:spacing w:line="288" w:lineRule="auto"/>
        <w:ind w:left="5664" w:firstLine="708"/>
        <w:jc w:val="both"/>
        <w:rPr>
          <w:rFonts w:ascii="Arial" w:hAnsi="Arial" w:cs="Arial"/>
          <w:i/>
          <w:sz w:val="16"/>
          <w:szCs w:val="16"/>
        </w:rPr>
      </w:pPr>
    </w:p>
    <w:p w14:paraId="4DAF5EF9" w14:textId="77777777" w:rsidR="00281CBA" w:rsidRPr="00281CBA" w:rsidRDefault="00281CBA" w:rsidP="00281CBA">
      <w:pPr>
        <w:spacing w:line="288" w:lineRule="auto"/>
        <w:jc w:val="both"/>
        <w:rPr>
          <w:rFonts w:ascii="Arial" w:hAnsi="Arial" w:cs="Arial"/>
          <w:b/>
          <w:sz w:val="22"/>
          <w:szCs w:val="16"/>
        </w:rPr>
      </w:pPr>
    </w:p>
    <w:p w14:paraId="5BDB58B0" w14:textId="77777777" w:rsidR="00281CBA" w:rsidRPr="00281CBA" w:rsidRDefault="00281CBA" w:rsidP="00281CBA">
      <w:pPr>
        <w:spacing w:line="288" w:lineRule="auto"/>
        <w:jc w:val="both"/>
        <w:rPr>
          <w:rFonts w:ascii="Arial" w:hAnsi="Arial" w:cs="Arial"/>
          <w:b/>
          <w:sz w:val="22"/>
          <w:szCs w:val="16"/>
        </w:rPr>
      </w:pPr>
    </w:p>
    <w:p w14:paraId="08E636CD" w14:textId="77777777" w:rsidR="00281CBA" w:rsidRPr="00281CBA" w:rsidRDefault="00281CBA" w:rsidP="00281CBA">
      <w:pPr>
        <w:spacing w:line="288" w:lineRule="auto"/>
        <w:jc w:val="both"/>
        <w:rPr>
          <w:rFonts w:ascii="Arial" w:hAnsi="Arial" w:cs="Arial"/>
          <w:b/>
          <w:sz w:val="22"/>
          <w:szCs w:val="16"/>
        </w:rPr>
      </w:pPr>
    </w:p>
    <w:p w14:paraId="02D1084E" w14:textId="77777777" w:rsidR="00281CBA" w:rsidRPr="00281CBA" w:rsidRDefault="00281CBA" w:rsidP="00281CBA">
      <w:pPr>
        <w:spacing w:line="288" w:lineRule="auto"/>
        <w:jc w:val="both"/>
        <w:rPr>
          <w:rFonts w:ascii="Arial" w:hAnsi="Arial" w:cs="Arial"/>
          <w:b/>
          <w:sz w:val="22"/>
          <w:szCs w:val="16"/>
        </w:rPr>
      </w:pPr>
    </w:p>
    <w:p w14:paraId="283843CC" w14:textId="77777777" w:rsidR="00281CBA" w:rsidRPr="00281CBA" w:rsidRDefault="00281CBA" w:rsidP="00281CBA">
      <w:pPr>
        <w:spacing w:line="288" w:lineRule="auto"/>
        <w:jc w:val="both"/>
        <w:rPr>
          <w:rFonts w:ascii="Arial" w:hAnsi="Arial" w:cs="Arial"/>
          <w:b/>
          <w:sz w:val="22"/>
          <w:szCs w:val="16"/>
        </w:rPr>
      </w:pPr>
    </w:p>
    <w:p w14:paraId="118DAA14" w14:textId="77777777" w:rsidR="00281CBA" w:rsidRPr="00281CBA" w:rsidRDefault="00281CBA" w:rsidP="00281CBA">
      <w:pPr>
        <w:spacing w:line="288" w:lineRule="auto"/>
        <w:jc w:val="both"/>
        <w:rPr>
          <w:rFonts w:ascii="Arial" w:hAnsi="Arial" w:cs="Arial"/>
          <w:b/>
          <w:sz w:val="22"/>
          <w:szCs w:val="16"/>
        </w:rPr>
      </w:pPr>
    </w:p>
    <w:p w14:paraId="02C277E4" w14:textId="77777777" w:rsidR="00281CBA" w:rsidRPr="00281CBA" w:rsidRDefault="00281CBA" w:rsidP="00281CBA">
      <w:pPr>
        <w:spacing w:line="288" w:lineRule="auto"/>
        <w:jc w:val="both"/>
        <w:rPr>
          <w:rFonts w:ascii="Arial" w:hAnsi="Arial" w:cs="Arial"/>
          <w:b/>
          <w:sz w:val="22"/>
          <w:szCs w:val="16"/>
        </w:rPr>
      </w:pPr>
    </w:p>
    <w:p w14:paraId="797E2943" w14:textId="77777777" w:rsidR="00281CBA" w:rsidRPr="00281CBA" w:rsidRDefault="00281CBA" w:rsidP="00281CBA">
      <w:pPr>
        <w:spacing w:line="288" w:lineRule="auto"/>
        <w:jc w:val="both"/>
        <w:rPr>
          <w:rFonts w:ascii="Arial" w:hAnsi="Arial" w:cs="Arial"/>
          <w:b/>
          <w:sz w:val="22"/>
          <w:szCs w:val="16"/>
        </w:rPr>
      </w:pPr>
    </w:p>
    <w:p w14:paraId="7801DB76" w14:textId="77777777" w:rsidR="00281CBA" w:rsidRPr="00281CBA" w:rsidRDefault="00281CBA" w:rsidP="00281CBA">
      <w:pPr>
        <w:spacing w:line="288" w:lineRule="auto"/>
        <w:jc w:val="both"/>
        <w:rPr>
          <w:rFonts w:ascii="Arial" w:hAnsi="Arial" w:cs="Arial"/>
          <w:b/>
          <w:sz w:val="22"/>
          <w:szCs w:val="16"/>
        </w:rPr>
      </w:pPr>
    </w:p>
    <w:p w14:paraId="7A4D32D4" w14:textId="77777777" w:rsidR="00281CBA" w:rsidRPr="00281CBA" w:rsidRDefault="00281CBA" w:rsidP="00281CBA">
      <w:pPr>
        <w:spacing w:line="288" w:lineRule="auto"/>
        <w:jc w:val="both"/>
        <w:rPr>
          <w:rFonts w:ascii="Arial" w:hAnsi="Arial" w:cs="Arial"/>
          <w:b/>
          <w:sz w:val="22"/>
          <w:szCs w:val="16"/>
        </w:rPr>
      </w:pPr>
    </w:p>
    <w:p w14:paraId="7EA3DDAE" w14:textId="77777777" w:rsidR="00281CBA" w:rsidRPr="00281CBA" w:rsidRDefault="00281CBA" w:rsidP="00281CBA">
      <w:pPr>
        <w:spacing w:line="288" w:lineRule="auto"/>
        <w:jc w:val="both"/>
        <w:rPr>
          <w:rFonts w:ascii="Arial" w:hAnsi="Arial" w:cs="Arial"/>
          <w:b/>
          <w:sz w:val="22"/>
          <w:szCs w:val="16"/>
        </w:rPr>
      </w:pPr>
    </w:p>
    <w:p w14:paraId="6F7C675A" w14:textId="77777777" w:rsidR="00281CBA" w:rsidRPr="00281CBA" w:rsidRDefault="00281CBA" w:rsidP="00281CBA">
      <w:pPr>
        <w:spacing w:line="288" w:lineRule="auto"/>
        <w:jc w:val="both"/>
        <w:rPr>
          <w:rFonts w:ascii="Arial" w:hAnsi="Arial" w:cs="Arial"/>
          <w:b/>
          <w:sz w:val="22"/>
          <w:szCs w:val="16"/>
        </w:rPr>
      </w:pPr>
    </w:p>
    <w:p w14:paraId="1295CD60" w14:textId="77777777" w:rsidR="00281CBA" w:rsidRPr="00A31CF7" w:rsidRDefault="00281CBA" w:rsidP="00A31CF7">
      <w:pPr>
        <w:tabs>
          <w:tab w:val="left" w:pos="1960"/>
        </w:tabs>
        <w:rPr>
          <w:rFonts w:ascii="Arial" w:hAnsi="Arial" w:cs="Arial"/>
          <w:sz w:val="22"/>
          <w:szCs w:val="16"/>
        </w:rPr>
      </w:pPr>
    </w:p>
    <w:p w14:paraId="17F4A216" w14:textId="77777777"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14:paraId="1EFAE10A" w14:textId="77777777" w:rsidR="00281CBA" w:rsidRPr="00281CBA" w:rsidRDefault="00281CBA" w:rsidP="00281CBA">
      <w:pPr>
        <w:spacing w:line="288" w:lineRule="auto"/>
        <w:jc w:val="both"/>
        <w:rPr>
          <w:rFonts w:ascii="Arial" w:hAnsi="Arial" w:cs="Arial"/>
          <w:i/>
          <w:sz w:val="16"/>
          <w:szCs w:val="16"/>
        </w:rPr>
      </w:pPr>
    </w:p>
    <w:p w14:paraId="1997F535" w14:textId="77777777"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14:paraId="75A6AB0C"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14:paraId="15FCDF6D"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14:paraId="21141A03"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14:paraId="1B36AE86"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1BD1FE75" w14:textId="77777777" w:rsidR="00281CBA" w:rsidRPr="00281CBA" w:rsidRDefault="00281CBA" w:rsidP="00281CBA">
      <w:pPr>
        <w:spacing w:line="288" w:lineRule="auto"/>
        <w:rPr>
          <w:rFonts w:ascii="Arial" w:eastAsia="Arial" w:hAnsi="Arial" w:cs="Arial"/>
          <w:sz w:val="22"/>
          <w:szCs w:val="22"/>
        </w:rPr>
      </w:pPr>
    </w:p>
    <w:p w14:paraId="621B95AF"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14:paraId="574A49D7"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14:paraId="57FFB331" w14:textId="77777777"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078A42D5"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14:paraId="5E32ABA9"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14:paraId="58F05AC5"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17D7126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14:paraId="30E8F2C6"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73B6601B"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14:paraId="3691E545"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w:t>
      </w:r>
      <w:proofErr w:type="spellStart"/>
      <w:r w:rsidRPr="00281CBA">
        <w:rPr>
          <w:rFonts w:ascii="Arial" w:eastAsia="Times New Roman" w:hAnsi="Arial" w:cs="Arial"/>
          <w:i/>
          <w:iCs/>
          <w:color w:val="000000"/>
          <w:sz w:val="18"/>
          <w:szCs w:val="22"/>
          <w:lang w:eastAsia="pl-PL"/>
        </w:rPr>
        <w:t>CEiDG</w:t>
      </w:r>
      <w:proofErr w:type="spellEnd"/>
    </w:p>
    <w:p w14:paraId="16154C7B"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A23B7F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14:paraId="5754674D"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14:paraId="5C0BCB24"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Wykonawcy:……………….. ………………………………………………………......................... </w:t>
      </w:r>
    </w:p>
    <w:p w14:paraId="4B7CF99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14:paraId="147F398C"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14:paraId="6FCF6BB9"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03649D6F"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14:paraId="45F85D4D" w14:textId="77777777"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14:paraId="642032BB" w14:textId="77777777"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14:paraId="42470F05" w14:textId="77777777" w:rsidR="00111651" w:rsidRPr="005F5D0C" w:rsidRDefault="00281CBA" w:rsidP="00111651">
      <w:pPr>
        <w:pStyle w:val="WW-Zwykytekst"/>
        <w:spacing w:line="288" w:lineRule="auto"/>
        <w:jc w:val="both"/>
        <w:rPr>
          <w:rFonts w:ascii="Arial" w:hAnsi="Arial" w:cs="Arial"/>
          <w:b/>
          <w:color w:val="000000"/>
          <w:sz w:val="22"/>
          <w:szCs w:val="22"/>
          <w:lang w:eastAsia="pl-PL"/>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8716B2" w:rsidRPr="008716B2">
        <w:rPr>
          <w:rFonts w:ascii="Arial" w:hAnsi="Arial" w:cs="Arial"/>
          <w:b/>
          <w:sz w:val="22"/>
          <w:szCs w:val="22"/>
        </w:rPr>
        <w:t xml:space="preserve">„Prowadzenie konserwacji </w:t>
      </w:r>
      <w:r w:rsidR="008716B2">
        <w:rPr>
          <w:rFonts w:ascii="Arial" w:hAnsi="Arial" w:cs="Arial"/>
          <w:b/>
          <w:sz w:val="22"/>
          <w:szCs w:val="22"/>
        </w:rPr>
        <w:br/>
      </w:r>
      <w:r w:rsidR="008716B2" w:rsidRPr="008716B2">
        <w:rPr>
          <w:rFonts w:ascii="Arial" w:hAnsi="Arial" w:cs="Arial"/>
          <w:b/>
          <w:sz w:val="22"/>
          <w:szCs w:val="22"/>
        </w:rPr>
        <w:t>i eksploatacji urządzeń oświetlenia ulicznego na terenie miasta Tczew będącego własnością Gminy Miejskiej Tczew”</w:t>
      </w:r>
      <w:r w:rsidR="00111651" w:rsidRPr="005F5D0C">
        <w:rPr>
          <w:rFonts w:ascii="Arial" w:eastAsia="Times New Roman" w:hAnsi="Arial" w:cs="Arial"/>
          <w:sz w:val="22"/>
          <w:szCs w:val="22"/>
        </w:rPr>
        <w:t>,</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14:paraId="3B17F98D" w14:textId="77777777" w:rsidR="00281CBA" w:rsidRPr="00281CBA" w:rsidRDefault="00281CBA" w:rsidP="00111651">
      <w:pPr>
        <w:spacing w:line="288" w:lineRule="auto"/>
        <w:jc w:val="both"/>
        <w:rPr>
          <w:rFonts w:ascii="Arial" w:eastAsia="Times New Roman" w:hAnsi="Arial" w:cs="Arial"/>
          <w:color w:val="auto"/>
          <w:sz w:val="12"/>
          <w:szCs w:val="22"/>
          <w:lang w:eastAsia="pl-PL"/>
        </w:rPr>
      </w:pPr>
    </w:p>
    <w:p w14:paraId="21CD5BAF" w14:textId="77777777" w:rsidR="00281CBA" w:rsidRPr="00281CBA" w:rsidRDefault="00281CBA" w:rsidP="00EF025C">
      <w:pPr>
        <w:widowControl/>
        <w:numPr>
          <w:ilvl w:val="0"/>
          <w:numId w:val="25"/>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14:paraId="5E430AA9" w14:textId="77777777"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4CFCD72D"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1AD7B4C3"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14:paraId="603E6764" w14:textId="77777777" w:rsidR="00281CBA" w:rsidRPr="00281CBA" w:rsidRDefault="00281CBA" w:rsidP="00EF025C">
      <w:pPr>
        <w:widowControl/>
        <w:numPr>
          <w:ilvl w:val="0"/>
          <w:numId w:val="25"/>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55115D44"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1633CFCC"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5CB793A2"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09A7957B" w14:textId="77777777" w:rsidR="00281CBA" w:rsidRPr="00281CBA" w:rsidRDefault="00281CBA" w:rsidP="00EF025C">
      <w:pPr>
        <w:widowControl/>
        <w:numPr>
          <w:ilvl w:val="0"/>
          <w:numId w:val="25"/>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1E4B2C"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0E36DFBB"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lastRenderedPageBreak/>
        <w:t>…………………………………………………………………………………………………</w:t>
      </w:r>
    </w:p>
    <w:p w14:paraId="6A31CF70"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13EFF8F8" w14:textId="77777777" w:rsidR="00281CBA" w:rsidRPr="00A35F75" w:rsidRDefault="00281CBA" w:rsidP="00EF025C">
      <w:pPr>
        <w:widowControl/>
        <w:numPr>
          <w:ilvl w:val="0"/>
          <w:numId w:val="25"/>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14:paraId="782F108A" w14:textId="77777777"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14:paraId="409A8527" w14:textId="77777777" w:rsidR="00281CBA" w:rsidRPr="00A35F75" w:rsidRDefault="00281CBA" w:rsidP="006914AB">
      <w:pPr>
        <w:widowControl/>
        <w:suppressAutoHyphens w:val="0"/>
        <w:spacing w:line="288" w:lineRule="auto"/>
        <w:contextualSpacing/>
        <w:jc w:val="both"/>
        <w:rPr>
          <w:rFonts w:ascii="Arial" w:eastAsia="Times New Roman" w:hAnsi="Arial" w:cs="Arial"/>
          <w:b/>
          <w:bCs/>
          <w:strike/>
          <w:color w:val="auto"/>
          <w:sz w:val="22"/>
          <w:szCs w:val="22"/>
          <w:lang w:eastAsia="pl-PL"/>
        </w:rPr>
      </w:pPr>
    </w:p>
    <w:p w14:paraId="02F30F4D" w14:textId="77777777"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14:paraId="419EA030"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7D743983"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2"/>
          <w:lang w:eastAsia="pl-PL"/>
        </w:rPr>
        <w:t>ne</w:t>
      </w:r>
      <w:proofErr w:type="spellEnd"/>
      <w:r w:rsidRPr="00281CBA">
        <w:rPr>
          <w:rFonts w:ascii="Arial" w:eastAsia="Times New Roman" w:hAnsi="Arial" w:cs="Arial"/>
          <w:b/>
          <w:color w:val="auto"/>
          <w:sz w:val="22"/>
          <w:szCs w:val="22"/>
          <w:lang w:eastAsia="pl-PL"/>
        </w:rPr>
        <w:t xml:space="preserve"> do składania oświadczeń woli w imieniu podmiotu udostępniającego zasoby.</w:t>
      </w:r>
    </w:p>
    <w:p w14:paraId="6ECF52E5"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22AC0238"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3BDDEEE4"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4C2284C8" w14:textId="77777777"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14:paraId="634CD255" w14:textId="77777777"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14:paraId="152DF361" w14:textId="77777777"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14:paraId="1EDE8451"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5986D41E"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248461AF" w14:textId="77777777"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05A447CD" w14:textId="77777777"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14:paraId="0A63330E" w14:textId="77777777" w:rsidR="00281CBA" w:rsidRPr="00281CBA" w:rsidRDefault="00281CBA" w:rsidP="00281CBA">
      <w:pPr>
        <w:spacing w:line="288" w:lineRule="auto"/>
        <w:ind w:left="5664" w:firstLine="708"/>
        <w:jc w:val="both"/>
        <w:rPr>
          <w:rFonts w:ascii="Arial" w:hAnsi="Arial" w:cs="Arial"/>
          <w:i/>
          <w:sz w:val="22"/>
          <w:szCs w:val="22"/>
        </w:rPr>
      </w:pPr>
    </w:p>
    <w:p w14:paraId="1AAA60AD" w14:textId="77777777" w:rsidR="00281CBA" w:rsidRPr="00281CBA" w:rsidRDefault="00281CBA" w:rsidP="00281CBA">
      <w:pPr>
        <w:spacing w:line="288" w:lineRule="auto"/>
        <w:jc w:val="both"/>
        <w:rPr>
          <w:rFonts w:ascii="Arial" w:hAnsi="Arial" w:cs="Arial"/>
          <w:i/>
          <w:sz w:val="22"/>
          <w:szCs w:val="22"/>
        </w:rPr>
      </w:pPr>
    </w:p>
    <w:p w14:paraId="154B965B" w14:textId="77777777" w:rsidR="00281CBA" w:rsidRPr="00281CBA" w:rsidRDefault="00281CBA" w:rsidP="00281CBA">
      <w:pPr>
        <w:spacing w:line="288" w:lineRule="auto"/>
        <w:ind w:left="5664" w:firstLine="708"/>
        <w:jc w:val="both"/>
        <w:rPr>
          <w:rFonts w:ascii="Arial" w:hAnsi="Arial" w:cs="Arial"/>
          <w:i/>
          <w:sz w:val="22"/>
          <w:szCs w:val="22"/>
        </w:rPr>
      </w:pPr>
    </w:p>
    <w:p w14:paraId="0FD3DBCE" w14:textId="77777777" w:rsidR="00281CBA" w:rsidRPr="00281CBA" w:rsidRDefault="00281CBA" w:rsidP="00281CBA">
      <w:pPr>
        <w:spacing w:line="288" w:lineRule="auto"/>
        <w:ind w:left="5664" w:firstLine="708"/>
        <w:jc w:val="both"/>
        <w:rPr>
          <w:rFonts w:ascii="Arial" w:hAnsi="Arial" w:cs="Arial"/>
          <w:i/>
          <w:sz w:val="22"/>
          <w:szCs w:val="22"/>
        </w:rPr>
      </w:pPr>
    </w:p>
    <w:p w14:paraId="4DA430E5" w14:textId="77777777" w:rsidR="00281CBA" w:rsidRPr="00281CBA" w:rsidRDefault="00281CBA" w:rsidP="00281CBA">
      <w:pPr>
        <w:spacing w:line="288" w:lineRule="auto"/>
        <w:ind w:left="5664" w:firstLine="708"/>
        <w:jc w:val="both"/>
        <w:rPr>
          <w:rFonts w:ascii="Arial" w:hAnsi="Arial" w:cs="Arial"/>
          <w:i/>
          <w:sz w:val="22"/>
          <w:szCs w:val="22"/>
        </w:rPr>
      </w:pPr>
    </w:p>
    <w:p w14:paraId="2EF4B0D6" w14:textId="77777777" w:rsidR="00281CBA" w:rsidRPr="00281CBA" w:rsidRDefault="00281CBA" w:rsidP="00281CBA">
      <w:pPr>
        <w:spacing w:line="288" w:lineRule="auto"/>
        <w:jc w:val="both"/>
        <w:rPr>
          <w:rFonts w:ascii="Arial" w:hAnsi="Arial" w:cs="Arial"/>
          <w:i/>
          <w:sz w:val="22"/>
          <w:szCs w:val="22"/>
        </w:rPr>
      </w:pPr>
    </w:p>
    <w:p w14:paraId="7C30CDF1" w14:textId="77777777" w:rsidR="00281CBA" w:rsidRPr="00281CBA" w:rsidRDefault="00281CBA" w:rsidP="00281CBA">
      <w:pPr>
        <w:pageBreakBefore/>
        <w:spacing w:line="288" w:lineRule="auto"/>
        <w:ind w:left="6481" w:firstLine="720"/>
        <w:jc w:val="both"/>
        <w:rPr>
          <w:rFonts w:ascii="Arial" w:hAnsi="Arial" w:cs="Arial"/>
          <w:b/>
          <w:sz w:val="22"/>
          <w:szCs w:val="16"/>
        </w:rPr>
      </w:pPr>
      <w:r w:rsidRPr="00281CBA">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281CBA" w:rsidRPr="00281CBA" w14:paraId="0E3BE8AF" w14:textId="77777777" w:rsidTr="00281CBA">
        <w:trPr>
          <w:trHeight w:hRule="exact" w:val="577"/>
        </w:trPr>
        <w:tc>
          <w:tcPr>
            <w:tcW w:w="7490" w:type="dxa"/>
            <w:shd w:val="clear" w:color="auto" w:fill="auto"/>
          </w:tcPr>
          <w:p w14:paraId="77598C56"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 xml:space="preserve">                            WYKAZ USŁUG</w:t>
            </w:r>
          </w:p>
        </w:tc>
        <w:tc>
          <w:tcPr>
            <w:tcW w:w="1712" w:type="dxa"/>
            <w:shd w:val="clear" w:color="auto" w:fill="auto"/>
          </w:tcPr>
          <w:p w14:paraId="4169ADC3" w14:textId="77777777" w:rsidR="00281CBA" w:rsidRPr="00281CBA" w:rsidRDefault="00281CBA" w:rsidP="00281CBA">
            <w:pPr>
              <w:keepNext/>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 xml:space="preserve"> </w:t>
            </w:r>
          </w:p>
        </w:tc>
      </w:tr>
    </w:tbl>
    <w:p w14:paraId="2B5A490F" w14:textId="77777777" w:rsidR="00281CBA" w:rsidRPr="00281CBA" w:rsidRDefault="00281CBA" w:rsidP="00281CBA">
      <w:pPr>
        <w:spacing w:line="288" w:lineRule="auto"/>
        <w:jc w:val="center"/>
        <w:rPr>
          <w:rFonts w:ascii="Arial" w:eastAsia="Arial" w:hAnsi="Arial" w:cs="Arial"/>
          <w:b/>
          <w:sz w:val="22"/>
        </w:rPr>
      </w:pPr>
    </w:p>
    <w:p w14:paraId="41B182DD"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1F63DE3"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EB112FD"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1A3278D6" w14:textId="77777777" w:rsidR="00281CBA" w:rsidRPr="00281CBA" w:rsidRDefault="00281CBA" w:rsidP="00281CBA">
      <w:pPr>
        <w:spacing w:line="288" w:lineRule="auto"/>
        <w:rPr>
          <w:rFonts w:ascii="Arial" w:hAnsi="Arial" w:cs="Arial"/>
          <w:sz w:val="12"/>
          <w:szCs w:val="18"/>
        </w:rPr>
      </w:pPr>
      <w:r w:rsidRPr="00281CBA">
        <w:rPr>
          <w:rFonts w:ascii="Arial" w:hAnsi="Arial" w:cs="Arial"/>
          <w:sz w:val="18"/>
          <w:szCs w:val="18"/>
        </w:rPr>
        <w:t>nazwa i adres Wykonawcy</w:t>
      </w:r>
    </w:p>
    <w:p w14:paraId="1D526636"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7D27EF7E"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01BB8BA"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428A661A" w14:textId="77777777" w:rsidR="00281CBA" w:rsidRPr="00281CBA" w:rsidRDefault="00281CBA" w:rsidP="00281CBA">
      <w:pPr>
        <w:spacing w:line="288" w:lineRule="auto"/>
        <w:ind w:left="4248" w:firstLine="708"/>
        <w:jc w:val="both"/>
        <w:rPr>
          <w:rFonts w:ascii="Arial" w:hAnsi="Arial"/>
          <w:b/>
          <w:color w:val="auto"/>
          <w:sz w:val="22"/>
          <w:szCs w:val="20"/>
          <w:lang w:eastAsia="pl-PL"/>
        </w:rPr>
      </w:pPr>
      <w:r w:rsidRPr="00281CBA">
        <w:rPr>
          <w:rFonts w:ascii="Arial" w:hAnsi="Arial"/>
          <w:b/>
          <w:color w:val="auto"/>
          <w:sz w:val="22"/>
          <w:szCs w:val="20"/>
          <w:u w:val="single"/>
          <w:lang w:eastAsia="pl-PL"/>
        </w:rPr>
        <w:t xml:space="preserve"> </w:t>
      </w:r>
    </w:p>
    <w:p w14:paraId="527BC591" w14:textId="77777777" w:rsidR="00281CBA" w:rsidRPr="00281CBA" w:rsidRDefault="00281CBA" w:rsidP="00281CBA">
      <w:pPr>
        <w:spacing w:line="288" w:lineRule="auto"/>
        <w:ind w:left="4248" w:firstLine="708"/>
        <w:jc w:val="both"/>
        <w:rPr>
          <w:rFonts w:ascii="Arial" w:hAnsi="Arial" w:cs="Arial"/>
          <w:b/>
          <w:sz w:val="22"/>
          <w:szCs w:val="20"/>
        </w:rPr>
      </w:pPr>
    </w:p>
    <w:tbl>
      <w:tblPr>
        <w:tblW w:w="9508"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574"/>
        <w:gridCol w:w="2835"/>
        <w:gridCol w:w="1595"/>
        <w:gridCol w:w="2870"/>
        <w:gridCol w:w="1634"/>
      </w:tblGrid>
      <w:tr w:rsidR="00B56B9C" w:rsidRPr="00281CBA" w14:paraId="07AB3949" w14:textId="77777777" w:rsidTr="005D25A5">
        <w:trPr>
          <w:cantSplit/>
          <w:jc w:val="center"/>
        </w:trPr>
        <w:tc>
          <w:tcPr>
            <w:tcW w:w="574" w:type="dxa"/>
            <w:tcBorders>
              <w:top w:val="single" w:sz="4" w:space="0" w:color="000001"/>
              <w:left w:val="single" w:sz="4" w:space="0" w:color="000001"/>
              <w:bottom w:val="single" w:sz="4" w:space="0" w:color="000001"/>
            </w:tcBorders>
            <w:vAlign w:val="center"/>
          </w:tcPr>
          <w:p w14:paraId="2B7D6D27" w14:textId="3BE6E64F" w:rsidR="00B56B9C" w:rsidRPr="00CF3510" w:rsidRDefault="00B56B9C" w:rsidP="00B56B9C">
            <w:pPr>
              <w:spacing w:line="288" w:lineRule="auto"/>
              <w:jc w:val="center"/>
              <w:rPr>
                <w:rFonts w:ascii="Arial" w:hAnsi="Arial" w:cs="Arial"/>
                <w:b/>
                <w:sz w:val="18"/>
                <w:szCs w:val="18"/>
              </w:rPr>
            </w:pPr>
            <w:r>
              <w:rPr>
                <w:rFonts w:ascii="Arial" w:hAnsi="Arial" w:cs="Arial"/>
                <w:b/>
                <w:sz w:val="18"/>
                <w:szCs w:val="18"/>
              </w:rPr>
              <w:t>Lp.</w:t>
            </w:r>
          </w:p>
        </w:tc>
        <w:tc>
          <w:tcPr>
            <w:tcW w:w="2835" w:type="dxa"/>
            <w:tcBorders>
              <w:top w:val="single" w:sz="4" w:space="0" w:color="000001"/>
              <w:left w:val="single" w:sz="4" w:space="0" w:color="000001"/>
              <w:bottom w:val="single" w:sz="4" w:space="0" w:color="000001"/>
            </w:tcBorders>
          </w:tcPr>
          <w:p w14:paraId="11075208" w14:textId="36C12A38" w:rsidR="00B56B9C" w:rsidRPr="00CF3510" w:rsidRDefault="00B56B9C" w:rsidP="000F2F42">
            <w:pPr>
              <w:spacing w:line="288" w:lineRule="auto"/>
              <w:jc w:val="both"/>
              <w:rPr>
                <w:rFonts w:ascii="Arial" w:hAnsi="Arial" w:cs="Arial"/>
                <w:b/>
                <w:sz w:val="18"/>
                <w:szCs w:val="18"/>
              </w:rPr>
            </w:pPr>
          </w:p>
          <w:p w14:paraId="60E2B40D" w14:textId="77777777" w:rsidR="00B56B9C" w:rsidRPr="00CF3510" w:rsidRDefault="00B56B9C" w:rsidP="000F2F42">
            <w:pPr>
              <w:spacing w:line="288" w:lineRule="auto"/>
              <w:jc w:val="both"/>
              <w:rPr>
                <w:rFonts w:ascii="Arial" w:hAnsi="Arial" w:cs="Arial"/>
                <w:b/>
                <w:sz w:val="18"/>
                <w:szCs w:val="18"/>
              </w:rPr>
            </w:pPr>
          </w:p>
          <w:p w14:paraId="74224AEF" w14:textId="6AA9A488" w:rsidR="00B56B9C" w:rsidRPr="00CF3510" w:rsidRDefault="009B0A1D" w:rsidP="000F2F42">
            <w:pPr>
              <w:spacing w:line="288" w:lineRule="auto"/>
              <w:jc w:val="center"/>
              <w:rPr>
                <w:rFonts w:ascii="Arial" w:hAnsi="Arial" w:cs="Arial"/>
                <w:b/>
                <w:sz w:val="18"/>
                <w:szCs w:val="18"/>
              </w:rPr>
            </w:pPr>
            <w:r>
              <w:rPr>
                <w:rFonts w:ascii="Arial" w:hAnsi="Arial" w:cs="Arial"/>
                <w:b/>
                <w:sz w:val="18"/>
                <w:szCs w:val="18"/>
              </w:rPr>
              <w:t>Przedmiot</w:t>
            </w:r>
            <w:r w:rsidR="00B56B9C" w:rsidRPr="00CF3510">
              <w:rPr>
                <w:rFonts w:ascii="Arial" w:hAnsi="Arial" w:cs="Arial"/>
                <w:b/>
                <w:sz w:val="18"/>
                <w:szCs w:val="18"/>
              </w:rPr>
              <w:t xml:space="preserve"> zamówienia*</w:t>
            </w:r>
          </w:p>
          <w:p w14:paraId="62A1A876" w14:textId="77777777" w:rsidR="00B56B9C" w:rsidRPr="00CF3510" w:rsidRDefault="00B56B9C" w:rsidP="000F2F42">
            <w:pPr>
              <w:spacing w:line="288" w:lineRule="auto"/>
              <w:jc w:val="both"/>
              <w:rPr>
                <w:rFonts w:ascii="Arial" w:hAnsi="Arial" w:cs="Arial"/>
                <w:b/>
                <w:sz w:val="18"/>
                <w:szCs w:val="18"/>
              </w:rPr>
            </w:pPr>
          </w:p>
          <w:p w14:paraId="7BF3A7D8" w14:textId="77777777" w:rsidR="00B56B9C" w:rsidRPr="00281CBA" w:rsidRDefault="00B56B9C" w:rsidP="00281CBA">
            <w:pPr>
              <w:spacing w:line="288" w:lineRule="auto"/>
              <w:jc w:val="both"/>
              <w:rPr>
                <w:rFonts w:ascii="Arial" w:hAnsi="Arial" w:cs="Arial"/>
                <w:b/>
                <w:sz w:val="18"/>
                <w:szCs w:val="18"/>
              </w:rPr>
            </w:pPr>
          </w:p>
        </w:tc>
        <w:tc>
          <w:tcPr>
            <w:tcW w:w="1595" w:type="dxa"/>
            <w:tcBorders>
              <w:top w:val="single" w:sz="4" w:space="0" w:color="000001"/>
              <w:left w:val="single" w:sz="4" w:space="0" w:color="000001"/>
              <w:bottom w:val="single" w:sz="4" w:space="0" w:color="000001"/>
            </w:tcBorders>
            <w:shd w:val="clear" w:color="auto" w:fill="auto"/>
            <w:tcMar>
              <w:left w:w="-5" w:type="dxa"/>
            </w:tcMar>
            <w:vAlign w:val="center"/>
          </w:tcPr>
          <w:p w14:paraId="69620CD9" w14:textId="6EC89799" w:rsidR="00B56B9C" w:rsidRPr="00281CBA" w:rsidRDefault="00B56B9C" w:rsidP="00B56B9C">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2870" w:type="dxa"/>
            <w:tcBorders>
              <w:top w:val="single" w:sz="4" w:space="0" w:color="000001"/>
              <w:left w:val="single" w:sz="4" w:space="0" w:color="000001"/>
              <w:bottom w:val="single" w:sz="4" w:space="0" w:color="000001"/>
            </w:tcBorders>
            <w:shd w:val="clear" w:color="auto" w:fill="auto"/>
            <w:tcMar>
              <w:left w:w="-5" w:type="dxa"/>
            </w:tcMar>
            <w:vAlign w:val="center"/>
          </w:tcPr>
          <w:p w14:paraId="7193E2E8" w14:textId="057CDA15" w:rsidR="00B56B9C" w:rsidRPr="00281CBA" w:rsidRDefault="00B56B9C" w:rsidP="00281CBA">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32D2E6" w14:textId="77777777" w:rsidR="00B56B9C" w:rsidRDefault="00B56B9C" w:rsidP="00281CBA">
            <w:pPr>
              <w:spacing w:line="288" w:lineRule="auto"/>
              <w:jc w:val="center"/>
              <w:rPr>
                <w:rFonts w:ascii="Arial" w:hAnsi="Arial" w:cs="Arial"/>
                <w:b/>
                <w:sz w:val="18"/>
                <w:szCs w:val="18"/>
              </w:rPr>
            </w:pPr>
            <w:r w:rsidRPr="00CF3510">
              <w:rPr>
                <w:rFonts w:ascii="Arial" w:hAnsi="Arial" w:cs="Arial"/>
                <w:b/>
                <w:sz w:val="18"/>
                <w:szCs w:val="18"/>
              </w:rPr>
              <w:t xml:space="preserve">Podmiot na rzecz którego </w:t>
            </w:r>
            <w:r>
              <w:rPr>
                <w:rFonts w:ascii="Arial" w:hAnsi="Arial" w:cs="Arial"/>
                <w:b/>
                <w:sz w:val="18"/>
                <w:szCs w:val="18"/>
              </w:rPr>
              <w:t>usługa</w:t>
            </w:r>
            <w:r w:rsidRPr="00CF3510">
              <w:rPr>
                <w:rFonts w:ascii="Arial" w:hAnsi="Arial" w:cs="Arial"/>
                <w:b/>
                <w:sz w:val="18"/>
                <w:szCs w:val="18"/>
              </w:rPr>
              <w:t xml:space="preserve"> została wykonana</w:t>
            </w:r>
          </w:p>
          <w:p w14:paraId="5174C4B5" w14:textId="74C26D9D" w:rsidR="009B0A1D" w:rsidRPr="00281CBA" w:rsidRDefault="009B0A1D" w:rsidP="00281CBA">
            <w:pPr>
              <w:spacing w:line="288" w:lineRule="auto"/>
              <w:jc w:val="center"/>
              <w:rPr>
                <w:rFonts w:ascii="Arial" w:hAnsi="Arial" w:cs="Arial"/>
                <w:b/>
                <w:sz w:val="18"/>
                <w:szCs w:val="18"/>
              </w:rPr>
            </w:pPr>
            <w:r>
              <w:rPr>
                <w:rFonts w:ascii="Arial" w:hAnsi="Arial" w:cs="Arial"/>
                <w:b/>
                <w:sz w:val="18"/>
                <w:szCs w:val="18"/>
              </w:rPr>
              <w:t xml:space="preserve">lub jest wykonywana </w:t>
            </w:r>
          </w:p>
        </w:tc>
      </w:tr>
      <w:tr w:rsidR="00B56B9C" w:rsidRPr="00281CBA" w14:paraId="728A801D" w14:textId="77777777" w:rsidTr="005D25A5">
        <w:trPr>
          <w:cantSplit/>
          <w:trHeight w:val="1964"/>
          <w:jc w:val="center"/>
        </w:trPr>
        <w:tc>
          <w:tcPr>
            <w:tcW w:w="574" w:type="dxa"/>
            <w:tcBorders>
              <w:top w:val="single" w:sz="4" w:space="0" w:color="000001"/>
              <w:left w:val="single" w:sz="4" w:space="0" w:color="000001"/>
              <w:bottom w:val="single" w:sz="4" w:space="0" w:color="000001"/>
            </w:tcBorders>
            <w:vAlign w:val="center"/>
          </w:tcPr>
          <w:p w14:paraId="4734D48C" w14:textId="241E4A4E" w:rsidR="00B56B9C" w:rsidRPr="00CF3510" w:rsidRDefault="00B56B9C" w:rsidP="00B56B9C">
            <w:pPr>
              <w:spacing w:line="288" w:lineRule="auto"/>
              <w:jc w:val="center"/>
              <w:rPr>
                <w:rFonts w:ascii="Arial" w:eastAsia="Times New Roman" w:hAnsi="Arial" w:cs="Arial"/>
                <w:b/>
                <w:sz w:val="22"/>
                <w:szCs w:val="20"/>
              </w:rPr>
            </w:pPr>
            <w:r>
              <w:rPr>
                <w:rFonts w:ascii="Arial" w:eastAsia="Times New Roman" w:hAnsi="Arial" w:cs="Arial"/>
                <w:b/>
                <w:sz w:val="22"/>
                <w:szCs w:val="20"/>
              </w:rPr>
              <w:t>1</w:t>
            </w:r>
          </w:p>
        </w:tc>
        <w:tc>
          <w:tcPr>
            <w:tcW w:w="2835" w:type="dxa"/>
            <w:tcBorders>
              <w:top w:val="single" w:sz="4" w:space="0" w:color="000001"/>
              <w:left w:val="single" w:sz="4" w:space="0" w:color="000001"/>
              <w:bottom w:val="single" w:sz="4" w:space="0" w:color="000001"/>
            </w:tcBorders>
            <w:vAlign w:val="center"/>
          </w:tcPr>
          <w:p w14:paraId="12AD845F" w14:textId="05D13D99" w:rsidR="00B56B9C" w:rsidRPr="00CF3510" w:rsidRDefault="00B56B9C" w:rsidP="000F2F42">
            <w:pPr>
              <w:spacing w:line="288" w:lineRule="auto"/>
              <w:jc w:val="both"/>
              <w:rPr>
                <w:rFonts w:ascii="Arial" w:eastAsia="Times New Roman" w:hAnsi="Arial" w:cs="Arial"/>
                <w:b/>
                <w:sz w:val="22"/>
                <w:szCs w:val="20"/>
              </w:rPr>
            </w:pPr>
          </w:p>
          <w:p w14:paraId="25BBF6DF" w14:textId="77777777" w:rsidR="00B56B9C" w:rsidRPr="00CF3510" w:rsidRDefault="00B56B9C" w:rsidP="000F2F42">
            <w:pPr>
              <w:keepNext/>
              <w:spacing w:line="288" w:lineRule="auto"/>
              <w:rPr>
                <w:rFonts w:ascii="Arial" w:eastAsia="Times New Roman" w:hAnsi="Arial" w:cs="Arial"/>
                <w:b/>
                <w:sz w:val="22"/>
                <w:szCs w:val="20"/>
              </w:rPr>
            </w:pPr>
          </w:p>
          <w:p w14:paraId="36FA91FE" w14:textId="77777777" w:rsidR="00B56B9C" w:rsidRPr="00CF3510" w:rsidRDefault="00B56B9C" w:rsidP="000F2F42">
            <w:pPr>
              <w:spacing w:line="288" w:lineRule="auto"/>
              <w:jc w:val="both"/>
              <w:rPr>
                <w:rFonts w:ascii="Arial" w:eastAsia="Times New Roman" w:hAnsi="Arial" w:cs="Arial"/>
                <w:b/>
                <w:sz w:val="20"/>
                <w:szCs w:val="20"/>
              </w:rPr>
            </w:pPr>
          </w:p>
          <w:p w14:paraId="45BF93F7" w14:textId="77777777" w:rsidR="00B56B9C" w:rsidRPr="00CF3510" w:rsidRDefault="00B56B9C" w:rsidP="000F2F42">
            <w:pPr>
              <w:keepNext/>
              <w:spacing w:line="288" w:lineRule="auto"/>
              <w:rPr>
                <w:rFonts w:ascii="Arial" w:eastAsia="Times New Roman" w:hAnsi="Arial" w:cs="Arial"/>
                <w:b/>
                <w:sz w:val="22"/>
                <w:szCs w:val="20"/>
              </w:rPr>
            </w:pPr>
          </w:p>
          <w:p w14:paraId="619C4AA3" w14:textId="77777777" w:rsidR="00B56B9C" w:rsidRPr="00CF3510" w:rsidRDefault="00B56B9C" w:rsidP="000F2F42">
            <w:pPr>
              <w:keepNext/>
              <w:spacing w:line="288" w:lineRule="auto"/>
              <w:ind w:left="432" w:hanging="432"/>
              <w:rPr>
                <w:rFonts w:ascii="Arial" w:eastAsia="Times New Roman" w:hAnsi="Arial" w:cs="Arial"/>
                <w:b/>
                <w:sz w:val="22"/>
                <w:szCs w:val="20"/>
              </w:rPr>
            </w:pPr>
          </w:p>
          <w:p w14:paraId="43E83C3C" w14:textId="77777777" w:rsidR="00B56B9C" w:rsidRPr="00CF3510" w:rsidRDefault="00B56B9C" w:rsidP="000F2F42">
            <w:pPr>
              <w:keepNext/>
              <w:spacing w:line="288" w:lineRule="auto"/>
              <w:rPr>
                <w:rFonts w:ascii="Arial" w:hAnsi="Arial" w:cs="Arial"/>
                <w:sz w:val="22"/>
              </w:rPr>
            </w:pPr>
          </w:p>
          <w:p w14:paraId="3F5BAEA7" w14:textId="77777777" w:rsidR="00B56B9C" w:rsidRPr="00CF3510" w:rsidRDefault="00B56B9C" w:rsidP="000F2F42">
            <w:pPr>
              <w:keepNext/>
              <w:spacing w:line="288" w:lineRule="auto"/>
              <w:rPr>
                <w:rFonts w:ascii="Arial" w:hAnsi="Arial" w:cs="Arial"/>
                <w:sz w:val="22"/>
              </w:rPr>
            </w:pPr>
          </w:p>
          <w:p w14:paraId="0390C446" w14:textId="77777777" w:rsidR="00B56B9C" w:rsidRPr="00281CBA" w:rsidRDefault="00B56B9C" w:rsidP="00281CBA">
            <w:pPr>
              <w:spacing w:line="288" w:lineRule="auto"/>
              <w:jc w:val="both"/>
              <w:rPr>
                <w:rFonts w:ascii="Arial" w:eastAsia="Times New Roman" w:hAnsi="Arial" w:cs="Arial"/>
                <w:b/>
                <w:sz w:val="22"/>
                <w:szCs w:val="20"/>
              </w:rPr>
            </w:pPr>
          </w:p>
        </w:tc>
        <w:tc>
          <w:tcPr>
            <w:tcW w:w="1595" w:type="dxa"/>
            <w:tcBorders>
              <w:top w:val="single" w:sz="4" w:space="0" w:color="000001"/>
              <w:left w:val="single" w:sz="4" w:space="0" w:color="000001"/>
              <w:bottom w:val="single" w:sz="4" w:space="0" w:color="000001"/>
            </w:tcBorders>
            <w:shd w:val="clear" w:color="auto" w:fill="auto"/>
            <w:tcMar>
              <w:left w:w="-5" w:type="dxa"/>
            </w:tcMar>
          </w:tcPr>
          <w:p w14:paraId="4CEB09AE" w14:textId="77777777" w:rsidR="00B56B9C" w:rsidRPr="00281CBA" w:rsidRDefault="00B56B9C" w:rsidP="00281CBA">
            <w:pPr>
              <w:keepNext/>
              <w:spacing w:line="288" w:lineRule="auto"/>
              <w:rPr>
                <w:rFonts w:ascii="Arial" w:hAnsi="Arial" w:cs="Arial"/>
                <w:sz w:val="22"/>
              </w:rPr>
            </w:pPr>
          </w:p>
        </w:tc>
        <w:tc>
          <w:tcPr>
            <w:tcW w:w="2870" w:type="dxa"/>
            <w:tcBorders>
              <w:top w:val="single" w:sz="4" w:space="0" w:color="000001"/>
              <w:left w:val="single" w:sz="4" w:space="0" w:color="000001"/>
              <w:bottom w:val="single" w:sz="4" w:space="0" w:color="000001"/>
            </w:tcBorders>
            <w:shd w:val="clear" w:color="auto" w:fill="auto"/>
            <w:tcMar>
              <w:left w:w="-5" w:type="dxa"/>
            </w:tcMar>
          </w:tcPr>
          <w:p w14:paraId="6FDF496D" w14:textId="77777777" w:rsidR="00B56B9C" w:rsidRPr="00281CBA" w:rsidRDefault="00B56B9C" w:rsidP="00281CBA">
            <w:pPr>
              <w:spacing w:line="288" w:lineRule="auto"/>
              <w:jc w:val="both"/>
              <w:rPr>
                <w:rFonts w:ascii="Arial" w:hAnsi="Arial" w:cs="Arial"/>
                <w:sz w:val="22"/>
              </w:rPr>
            </w:pPr>
          </w:p>
        </w:tc>
        <w:tc>
          <w:tcPr>
            <w:tcW w:w="1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10C60B" w14:textId="77777777" w:rsidR="00B56B9C" w:rsidRPr="00281CBA" w:rsidRDefault="00B56B9C" w:rsidP="00281CBA">
            <w:pPr>
              <w:spacing w:line="288" w:lineRule="auto"/>
              <w:jc w:val="both"/>
              <w:rPr>
                <w:rFonts w:ascii="Arial" w:hAnsi="Arial" w:cs="Arial"/>
                <w:sz w:val="22"/>
              </w:rPr>
            </w:pPr>
          </w:p>
        </w:tc>
      </w:tr>
      <w:tr w:rsidR="00B56B9C" w:rsidRPr="00281CBA" w14:paraId="185A16FB" w14:textId="77777777" w:rsidTr="005D25A5">
        <w:trPr>
          <w:cantSplit/>
          <w:trHeight w:val="2112"/>
          <w:jc w:val="center"/>
        </w:trPr>
        <w:tc>
          <w:tcPr>
            <w:tcW w:w="574" w:type="dxa"/>
            <w:tcBorders>
              <w:top w:val="single" w:sz="4" w:space="0" w:color="000001"/>
              <w:left w:val="single" w:sz="4" w:space="0" w:color="000001"/>
              <w:bottom w:val="single" w:sz="4" w:space="0" w:color="000001"/>
            </w:tcBorders>
            <w:vAlign w:val="center"/>
          </w:tcPr>
          <w:p w14:paraId="414B0956" w14:textId="39155180" w:rsidR="00B56B9C" w:rsidRPr="00CF3510" w:rsidRDefault="00B56B9C" w:rsidP="00B56B9C">
            <w:pPr>
              <w:spacing w:line="288" w:lineRule="auto"/>
              <w:jc w:val="center"/>
              <w:rPr>
                <w:rFonts w:ascii="Arial" w:eastAsia="Times New Roman" w:hAnsi="Arial" w:cs="Arial"/>
                <w:b/>
                <w:sz w:val="22"/>
                <w:szCs w:val="20"/>
              </w:rPr>
            </w:pPr>
            <w:r>
              <w:rPr>
                <w:rFonts w:ascii="Arial" w:eastAsia="Times New Roman" w:hAnsi="Arial" w:cs="Arial"/>
                <w:b/>
                <w:sz w:val="22"/>
                <w:szCs w:val="20"/>
              </w:rPr>
              <w:t>2</w:t>
            </w:r>
          </w:p>
        </w:tc>
        <w:tc>
          <w:tcPr>
            <w:tcW w:w="2835" w:type="dxa"/>
            <w:tcBorders>
              <w:top w:val="single" w:sz="4" w:space="0" w:color="000001"/>
              <w:left w:val="single" w:sz="4" w:space="0" w:color="000001"/>
              <w:bottom w:val="single" w:sz="4" w:space="0" w:color="000001"/>
            </w:tcBorders>
            <w:vAlign w:val="center"/>
          </w:tcPr>
          <w:p w14:paraId="76B1F2DE" w14:textId="77777777" w:rsidR="00B56B9C" w:rsidRPr="00CF3510" w:rsidRDefault="00B56B9C" w:rsidP="000F2F42">
            <w:pPr>
              <w:spacing w:line="288" w:lineRule="auto"/>
              <w:jc w:val="both"/>
              <w:rPr>
                <w:rFonts w:ascii="Arial" w:eastAsia="Times New Roman" w:hAnsi="Arial" w:cs="Arial"/>
                <w:b/>
                <w:sz w:val="22"/>
                <w:szCs w:val="20"/>
              </w:rPr>
            </w:pPr>
          </w:p>
        </w:tc>
        <w:tc>
          <w:tcPr>
            <w:tcW w:w="1595" w:type="dxa"/>
            <w:tcBorders>
              <w:top w:val="single" w:sz="4" w:space="0" w:color="000001"/>
              <w:left w:val="single" w:sz="4" w:space="0" w:color="000001"/>
              <w:bottom w:val="single" w:sz="4" w:space="0" w:color="000001"/>
            </w:tcBorders>
            <w:shd w:val="clear" w:color="auto" w:fill="auto"/>
            <w:tcMar>
              <w:left w:w="-5" w:type="dxa"/>
            </w:tcMar>
          </w:tcPr>
          <w:p w14:paraId="23BF2B8E" w14:textId="77777777" w:rsidR="00B56B9C" w:rsidRPr="00281CBA" w:rsidRDefault="00B56B9C" w:rsidP="00281CBA">
            <w:pPr>
              <w:keepNext/>
              <w:spacing w:line="288" w:lineRule="auto"/>
              <w:rPr>
                <w:rFonts w:ascii="Arial" w:hAnsi="Arial" w:cs="Arial"/>
                <w:sz w:val="22"/>
              </w:rPr>
            </w:pPr>
          </w:p>
        </w:tc>
        <w:tc>
          <w:tcPr>
            <w:tcW w:w="2870" w:type="dxa"/>
            <w:tcBorders>
              <w:top w:val="single" w:sz="4" w:space="0" w:color="000001"/>
              <w:left w:val="single" w:sz="4" w:space="0" w:color="000001"/>
              <w:bottom w:val="single" w:sz="4" w:space="0" w:color="000001"/>
            </w:tcBorders>
            <w:shd w:val="clear" w:color="auto" w:fill="auto"/>
            <w:tcMar>
              <w:left w:w="-5" w:type="dxa"/>
            </w:tcMar>
          </w:tcPr>
          <w:p w14:paraId="77F6B8A1" w14:textId="77777777" w:rsidR="00B56B9C" w:rsidRPr="00281CBA" w:rsidRDefault="00B56B9C" w:rsidP="00281CBA">
            <w:pPr>
              <w:spacing w:line="288" w:lineRule="auto"/>
              <w:jc w:val="both"/>
              <w:rPr>
                <w:rFonts w:ascii="Arial" w:hAnsi="Arial" w:cs="Arial"/>
                <w:sz w:val="22"/>
              </w:rPr>
            </w:pPr>
          </w:p>
        </w:tc>
        <w:tc>
          <w:tcPr>
            <w:tcW w:w="1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15F4B8" w14:textId="77777777" w:rsidR="00B56B9C" w:rsidRPr="00281CBA" w:rsidRDefault="00B56B9C" w:rsidP="00281CBA">
            <w:pPr>
              <w:spacing w:line="288" w:lineRule="auto"/>
              <w:jc w:val="both"/>
              <w:rPr>
                <w:rFonts w:ascii="Arial" w:hAnsi="Arial" w:cs="Arial"/>
                <w:sz w:val="22"/>
              </w:rPr>
            </w:pPr>
          </w:p>
        </w:tc>
      </w:tr>
    </w:tbl>
    <w:p w14:paraId="4661DCDC" w14:textId="77777777" w:rsidR="00281CBA" w:rsidRPr="00281CBA" w:rsidRDefault="00281CBA" w:rsidP="00281CBA">
      <w:pPr>
        <w:spacing w:line="288" w:lineRule="auto"/>
        <w:ind w:right="70"/>
        <w:rPr>
          <w:rFonts w:ascii="Arial" w:hAnsi="Arial" w:cs="Arial"/>
        </w:rPr>
      </w:pPr>
    </w:p>
    <w:p w14:paraId="3362B55F" w14:textId="77777777" w:rsidR="00281CBA" w:rsidRPr="00281CBA" w:rsidRDefault="00281CBA" w:rsidP="00281CBA">
      <w:pPr>
        <w:spacing w:line="288" w:lineRule="auto"/>
        <w:jc w:val="both"/>
        <w:rPr>
          <w:rFonts w:ascii="Arial" w:hAnsi="Arial" w:cs="Arial"/>
          <w:i/>
          <w:color w:val="FF0000"/>
          <w:sz w:val="16"/>
          <w:szCs w:val="20"/>
        </w:rPr>
      </w:pPr>
    </w:p>
    <w:p w14:paraId="6CD4C1F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39232E3A" w14:textId="77777777" w:rsidR="00281CBA" w:rsidRPr="00281CBA" w:rsidRDefault="00281CBA" w:rsidP="00281CBA">
      <w:pPr>
        <w:spacing w:line="288" w:lineRule="auto"/>
        <w:jc w:val="both"/>
        <w:rPr>
          <w:rFonts w:ascii="Arial" w:hAnsi="Arial" w:cs="Arial"/>
          <w:i/>
          <w:color w:val="FF0000"/>
          <w:sz w:val="18"/>
          <w:szCs w:val="20"/>
        </w:rPr>
      </w:pPr>
    </w:p>
    <w:p w14:paraId="15B131C7" w14:textId="77777777" w:rsidR="00281CBA" w:rsidRPr="00281CBA" w:rsidRDefault="00281CBA" w:rsidP="00281CBA">
      <w:pPr>
        <w:spacing w:line="288" w:lineRule="auto"/>
        <w:jc w:val="both"/>
        <w:rPr>
          <w:rFonts w:ascii="Arial" w:hAnsi="Arial" w:cs="Arial"/>
          <w:i/>
          <w:color w:val="FF0000"/>
          <w:sz w:val="16"/>
          <w:szCs w:val="20"/>
        </w:rPr>
      </w:pPr>
    </w:p>
    <w:p w14:paraId="49CF5671" w14:textId="77777777" w:rsidR="00281CBA" w:rsidRPr="00281CBA" w:rsidRDefault="00281CBA" w:rsidP="00281CBA">
      <w:pPr>
        <w:spacing w:line="288" w:lineRule="auto"/>
        <w:jc w:val="both"/>
        <w:rPr>
          <w:rFonts w:ascii="Arial" w:hAnsi="Arial" w:cs="Arial"/>
          <w:i/>
          <w:color w:val="FF0000"/>
          <w:sz w:val="16"/>
          <w:szCs w:val="20"/>
        </w:rPr>
      </w:pPr>
    </w:p>
    <w:p w14:paraId="3233FAE7" w14:textId="77777777" w:rsidR="00281CBA" w:rsidRPr="00281CBA" w:rsidRDefault="00281CBA" w:rsidP="00281CBA">
      <w:pPr>
        <w:spacing w:line="288" w:lineRule="auto"/>
        <w:jc w:val="both"/>
        <w:rPr>
          <w:rFonts w:ascii="Arial" w:hAnsi="Arial" w:cs="Arial"/>
          <w:i/>
          <w:color w:val="FF0000"/>
          <w:sz w:val="16"/>
          <w:szCs w:val="20"/>
        </w:rPr>
      </w:pPr>
    </w:p>
    <w:p w14:paraId="0F2D3F32" w14:textId="77777777" w:rsidR="00281CBA" w:rsidRDefault="00281CBA" w:rsidP="00281CBA">
      <w:pPr>
        <w:spacing w:line="288" w:lineRule="auto"/>
        <w:jc w:val="both"/>
        <w:rPr>
          <w:rFonts w:ascii="Arial" w:hAnsi="Arial" w:cs="Arial"/>
          <w:sz w:val="16"/>
          <w:szCs w:val="16"/>
        </w:rPr>
      </w:pPr>
      <w:r w:rsidRPr="00281CBA">
        <w:rPr>
          <w:rFonts w:ascii="Arial" w:hAnsi="Arial" w:cs="Arial"/>
          <w:sz w:val="16"/>
          <w:szCs w:val="16"/>
        </w:rPr>
        <w:t xml:space="preserve">* Wykonawca opisze rodzaj zamówienia tak, aby Zamawiający mógł ocenić czy spełnia warunek określony w pkt 5.1.2.4 a) SWZ. Wykonawca załączy dowody potwierdzające, </w:t>
      </w:r>
      <w:r w:rsidR="004D2BC6" w:rsidRPr="00CF3510">
        <w:rPr>
          <w:rFonts w:ascii="Arial" w:hAnsi="Arial" w:cs="Arial"/>
          <w:sz w:val="16"/>
          <w:szCs w:val="16"/>
        </w:rPr>
        <w:t xml:space="preserve">że </w:t>
      </w:r>
      <w:r w:rsidR="004D2BC6">
        <w:rPr>
          <w:rFonts w:ascii="Arial" w:hAnsi="Arial" w:cs="Arial"/>
          <w:sz w:val="16"/>
          <w:szCs w:val="16"/>
        </w:rPr>
        <w:t xml:space="preserve">usługi </w:t>
      </w:r>
      <w:r w:rsidR="004D2BC6" w:rsidRPr="00CF3510">
        <w:rPr>
          <w:rFonts w:ascii="Arial" w:hAnsi="Arial" w:cs="Arial"/>
          <w:sz w:val="16"/>
          <w:szCs w:val="16"/>
        </w:rPr>
        <w:t xml:space="preserve"> </w:t>
      </w:r>
      <w:r w:rsidR="004D2BC6">
        <w:rPr>
          <w:rFonts w:ascii="Arial" w:hAnsi="Arial" w:cs="Arial"/>
          <w:sz w:val="16"/>
          <w:szCs w:val="16"/>
        </w:rPr>
        <w:t xml:space="preserve">zostały </w:t>
      </w:r>
      <w:r w:rsidR="004D2BC6" w:rsidRPr="00CF3510">
        <w:rPr>
          <w:rFonts w:ascii="Arial" w:hAnsi="Arial" w:cs="Arial"/>
          <w:sz w:val="16"/>
          <w:szCs w:val="16"/>
        </w:rPr>
        <w:t xml:space="preserve">wykonane </w:t>
      </w:r>
      <w:r w:rsidR="004D2BC6">
        <w:rPr>
          <w:rFonts w:ascii="Arial" w:hAnsi="Arial" w:cs="Arial"/>
          <w:sz w:val="16"/>
          <w:szCs w:val="16"/>
        </w:rPr>
        <w:t>lub są wykonywane należycie</w:t>
      </w:r>
      <w:r w:rsidRPr="00281CBA">
        <w:rPr>
          <w:rFonts w:ascii="Arial" w:hAnsi="Arial" w:cs="Arial"/>
          <w:sz w:val="16"/>
          <w:szCs w:val="16"/>
        </w:rPr>
        <w:t>.</w:t>
      </w:r>
    </w:p>
    <w:p w14:paraId="68ED9AD3" w14:textId="1AD00559" w:rsidR="00F361A9" w:rsidRPr="00CF3510" w:rsidRDefault="00F361A9" w:rsidP="00F361A9">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w:t>
      </w:r>
      <w:r w:rsidR="00AB4573">
        <w:rPr>
          <w:rFonts w:ascii="Arial" w:hAnsi="Arial" w:cs="Arial"/>
          <w:sz w:val="16"/>
          <w:szCs w:val="16"/>
        </w:rPr>
        <w:t>23</w:t>
      </w:r>
      <w:r w:rsidRPr="00CF3510">
        <w:rPr>
          <w:rFonts w:ascii="Arial" w:hAnsi="Arial" w:cs="Arial"/>
          <w:sz w:val="16"/>
          <w:szCs w:val="16"/>
        </w:rPr>
        <w:t xml:space="preserve"> r. poz. 1</w:t>
      </w:r>
      <w:r w:rsidR="00AB4573">
        <w:rPr>
          <w:rFonts w:ascii="Arial" w:hAnsi="Arial" w:cs="Arial"/>
          <w:sz w:val="16"/>
          <w:szCs w:val="16"/>
        </w:rPr>
        <w:t>6</w:t>
      </w:r>
      <w:r w:rsidRPr="00CF3510">
        <w:rPr>
          <w:rFonts w:ascii="Arial" w:hAnsi="Arial" w:cs="Arial"/>
          <w:sz w:val="16"/>
          <w:szCs w:val="16"/>
        </w:rPr>
        <w:t>8), podaje się z dokładnością do dwóch miejsc                    po przecinku.</w:t>
      </w:r>
    </w:p>
    <w:p w14:paraId="47AD3B87" w14:textId="77777777" w:rsidR="00F361A9" w:rsidRPr="00281CBA" w:rsidRDefault="00F361A9" w:rsidP="00281CBA">
      <w:pPr>
        <w:spacing w:line="288" w:lineRule="auto"/>
        <w:jc w:val="both"/>
        <w:rPr>
          <w:rFonts w:ascii="Arial" w:hAnsi="Arial" w:cs="Arial"/>
          <w:sz w:val="16"/>
          <w:szCs w:val="16"/>
        </w:rPr>
      </w:pPr>
    </w:p>
    <w:p w14:paraId="55DE1B62" w14:textId="77777777"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lastRenderedPageBreak/>
        <w:t xml:space="preserve">                Załącznik nr 5</w:t>
      </w:r>
    </w:p>
    <w:p w14:paraId="44CD5D9C" w14:textId="77777777" w:rsidR="00281CBA" w:rsidRDefault="00281CBA" w:rsidP="00281CBA">
      <w:pPr>
        <w:spacing w:line="288" w:lineRule="auto"/>
        <w:ind w:left="5040" w:firstLine="720"/>
        <w:jc w:val="both"/>
        <w:rPr>
          <w:rFonts w:ascii="Arial" w:hAnsi="Arial" w:cs="Arial"/>
          <w:b/>
          <w:sz w:val="10"/>
          <w:szCs w:val="16"/>
        </w:rPr>
      </w:pPr>
    </w:p>
    <w:p w14:paraId="158D0FCD" w14:textId="77777777" w:rsidR="00402CAA" w:rsidRPr="00281CBA" w:rsidRDefault="00402CAA" w:rsidP="00281CBA">
      <w:pPr>
        <w:spacing w:line="288" w:lineRule="auto"/>
        <w:ind w:left="5040" w:firstLine="720"/>
        <w:jc w:val="both"/>
        <w:rPr>
          <w:rFonts w:ascii="Arial" w:hAnsi="Arial" w:cs="Arial"/>
          <w:b/>
          <w:sz w:val="10"/>
          <w:szCs w:val="16"/>
        </w:rPr>
      </w:pPr>
    </w:p>
    <w:p w14:paraId="5FA3F50D" w14:textId="77777777" w:rsidR="008716B2" w:rsidRPr="00281CBA" w:rsidRDefault="008716B2" w:rsidP="008716B2">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WYKAZ OSÓB, SKIEROWANYCH PRZEZ WYKONAWCĘ</w:t>
      </w:r>
    </w:p>
    <w:p w14:paraId="2FFCDBCD" w14:textId="77777777" w:rsidR="008716B2" w:rsidRPr="00281CBA" w:rsidRDefault="008716B2" w:rsidP="008716B2">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DO RE</w:t>
      </w:r>
      <w:r>
        <w:rPr>
          <w:rFonts w:ascii="Arial" w:eastAsia="MS Mincho;ＭＳ 明朝" w:hAnsi="Arial" w:cs="Arial"/>
          <w:b/>
          <w:sz w:val="22"/>
          <w:szCs w:val="22"/>
        </w:rPr>
        <w:t>ALIZACJI ZAMÓWIENIA PUBLICZNEGO</w:t>
      </w:r>
    </w:p>
    <w:p w14:paraId="1289066A" w14:textId="77777777" w:rsidR="008716B2" w:rsidRPr="00171A35" w:rsidRDefault="008716B2" w:rsidP="008716B2">
      <w:pPr>
        <w:spacing w:line="288" w:lineRule="auto"/>
        <w:jc w:val="center"/>
        <w:rPr>
          <w:rFonts w:ascii="Arial" w:hAnsi="Arial"/>
          <w:b/>
          <w:color w:val="auto"/>
          <w:sz w:val="10"/>
          <w:lang w:eastAsia="pl-PL"/>
        </w:rPr>
      </w:pPr>
    </w:p>
    <w:p w14:paraId="2DC7DA2A" w14:textId="77777777" w:rsidR="008716B2" w:rsidRDefault="008716B2" w:rsidP="008716B2">
      <w:pPr>
        <w:spacing w:line="288" w:lineRule="auto"/>
        <w:rPr>
          <w:rFonts w:ascii="Arial" w:eastAsia="Arial" w:hAnsi="Arial" w:cs="Arial"/>
          <w:sz w:val="12"/>
        </w:rPr>
      </w:pPr>
    </w:p>
    <w:p w14:paraId="670945F0" w14:textId="77777777" w:rsidR="008716B2" w:rsidRPr="007457E8" w:rsidRDefault="008716B2" w:rsidP="008716B2">
      <w:pPr>
        <w:spacing w:line="288" w:lineRule="auto"/>
        <w:rPr>
          <w:rFonts w:ascii="Arial" w:eastAsia="Arial" w:hAnsi="Arial" w:cs="Arial"/>
          <w:sz w:val="12"/>
        </w:rPr>
      </w:pPr>
    </w:p>
    <w:p w14:paraId="69CCE95E" w14:textId="77777777" w:rsidR="008716B2" w:rsidRPr="00281CBA" w:rsidRDefault="008716B2" w:rsidP="008716B2">
      <w:pPr>
        <w:spacing w:line="288" w:lineRule="auto"/>
        <w:rPr>
          <w:rFonts w:ascii="Arial" w:eastAsia="Arial" w:hAnsi="Arial" w:cs="Arial"/>
          <w:sz w:val="22"/>
        </w:rPr>
      </w:pPr>
      <w:r w:rsidRPr="00281CBA">
        <w:rPr>
          <w:rFonts w:ascii="Arial" w:eastAsia="Arial" w:hAnsi="Arial" w:cs="Arial"/>
          <w:sz w:val="22"/>
        </w:rPr>
        <w:t>…………………………………………</w:t>
      </w:r>
    </w:p>
    <w:p w14:paraId="7521AB8A" w14:textId="77777777" w:rsidR="008716B2" w:rsidRPr="00281CBA" w:rsidRDefault="008716B2" w:rsidP="008716B2">
      <w:pPr>
        <w:spacing w:line="288" w:lineRule="auto"/>
        <w:rPr>
          <w:rFonts w:ascii="Arial" w:eastAsia="Arial" w:hAnsi="Arial" w:cs="Arial"/>
          <w:sz w:val="22"/>
        </w:rPr>
      </w:pPr>
      <w:r w:rsidRPr="00281CBA">
        <w:rPr>
          <w:rFonts w:ascii="Arial" w:eastAsia="Arial" w:hAnsi="Arial" w:cs="Arial"/>
          <w:sz w:val="22"/>
        </w:rPr>
        <w:t>…………………………………………</w:t>
      </w:r>
    </w:p>
    <w:p w14:paraId="27BEB8A8" w14:textId="77777777" w:rsidR="008716B2" w:rsidRPr="00281CBA" w:rsidRDefault="008716B2" w:rsidP="008716B2">
      <w:pPr>
        <w:spacing w:line="288" w:lineRule="auto"/>
        <w:rPr>
          <w:rFonts w:ascii="Arial" w:hAnsi="Arial" w:cs="Arial"/>
          <w:sz w:val="18"/>
          <w:szCs w:val="18"/>
        </w:rPr>
      </w:pPr>
      <w:r w:rsidRPr="00281CBA">
        <w:rPr>
          <w:rFonts w:ascii="Arial" w:eastAsia="Arial" w:hAnsi="Arial" w:cs="Arial"/>
          <w:sz w:val="22"/>
        </w:rPr>
        <w:t>…………………………………………</w:t>
      </w:r>
    </w:p>
    <w:p w14:paraId="5ABED1AE" w14:textId="77777777" w:rsidR="008716B2" w:rsidRDefault="008716B2" w:rsidP="008716B2">
      <w:pPr>
        <w:spacing w:line="288" w:lineRule="auto"/>
        <w:rPr>
          <w:rFonts w:ascii="Arial" w:hAnsi="Arial" w:cs="Arial"/>
          <w:sz w:val="18"/>
          <w:szCs w:val="18"/>
        </w:rPr>
      </w:pPr>
      <w:r w:rsidRPr="00281CBA">
        <w:rPr>
          <w:rFonts w:ascii="Arial" w:hAnsi="Arial" w:cs="Arial"/>
          <w:sz w:val="18"/>
          <w:szCs w:val="18"/>
        </w:rPr>
        <w:t>nazwa i adres Wykonawcy</w:t>
      </w:r>
    </w:p>
    <w:p w14:paraId="657EF971" w14:textId="77777777" w:rsidR="008716B2" w:rsidRPr="007457E8" w:rsidRDefault="008716B2" w:rsidP="008716B2">
      <w:pPr>
        <w:spacing w:line="288" w:lineRule="auto"/>
        <w:rPr>
          <w:rFonts w:ascii="Arial" w:hAnsi="Arial" w:cs="Arial"/>
          <w:b/>
          <w:sz w:val="12"/>
          <w:szCs w:val="20"/>
        </w:rPr>
      </w:pPr>
    </w:p>
    <w:p w14:paraId="53346035" w14:textId="77777777" w:rsidR="008716B2" w:rsidRDefault="008716B2" w:rsidP="008716B2">
      <w:pPr>
        <w:tabs>
          <w:tab w:val="left" w:pos="1134"/>
        </w:tabs>
        <w:spacing w:line="288" w:lineRule="auto"/>
        <w:ind w:left="5103"/>
        <w:rPr>
          <w:rFonts w:ascii="Arial" w:hAnsi="Arial"/>
          <w:b/>
          <w:color w:val="auto"/>
          <w:sz w:val="22"/>
          <w:szCs w:val="20"/>
          <w:lang w:eastAsia="pl-PL"/>
        </w:rPr>
      </w:pPr>
    </w:p>
    <w:p w14:paraId="1B5BAA45" w14:textId="77777777" w:rsidR="008716B2" w:rsidRPr="008E72B2" w:rsidRDefault="008716B2" w:rsidP="008716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269FEAD1" w14:textId="77777777" w:rsidR="008716B2" w:rsidRPr="008E72B2" w:rsidRDefault="008716B2" w:rsidP="008716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60000DEB" w14:textId="77777777" w:rsidR="008716B2" w:rsidRPr="007457E8" w:rsidRDefault="008716B2" w:rsidP="008716B2">
      <w:pPr>
        <w:spacing w:line="288" w:lineRule="auto"/>
        <w:ind w:left="4962" w:firstLine="141"/>
        <w:jc w:val="both"/>
        <w:rPr>
          <w:rFonts w:ascii="Arial" w:hAnsi="Arial"/>
          <w:b/>
          <w:color w:val="auto"/>
          <w:sz w:val="22"/>
          <w:szCs w:val="22"/>
          <w:lang w:eastAsia="pl-PL"/>
        </w:rPr>
      </w:pPr>
      <w:r>
        <w:rPr>
          <w:rFonts w:ascii="Arial" w:hAnsi="Arial"/>
          <w:b/>
          <w:color w:val="auto"/>
          <w:sz w:val="22"/>
          <w:szCs w:val="22"/>
          <w:lang w:eastAsia="pl-PL"/>
        </w:rPr>
        <w:t>83 - 110 Tczew</w:t>
      </w:r>
    </w:p>
    <w:p w14:paraId="7D22E0D6" w14:textId="77777777" w:rsidR="008716B2" w:rsidRDefault="008716B2" w:rsidP="008716B2">
      <w:pPr>
        <w:spacing w:line="288" w:lineRule="auto"/>
        <w:jc w:val="both"/>
        <w:rPr>
          <w:rFonts w:ascii="Arial" w:hAnsi="Arial" w:cs="Arial"/>
          <w:sz w:val="8"/>
          <w:szCs w:val="16"/>
        </w:rPr>
      </w:pPr>
    </w:p>
    <w:p w14:paraId="3E18643C" w14:textId="77777777" w:rsidR="008716B2" w:rsidRDefault="008716B2" w:rsidP="008716B2">
      <w:pPr>
        <w:spacing w:line="288" w:lineRule="auto"/>
        <w:jc w:val="both"/>
        <w:rPr>
          <w:rFonts w:ascii="Arial" w:hAnsi="Arial" w:cs="Arial"/>
          <w:sz w:val="8"/>
          <w:szCs w:val="16"/>
        </w:rPr>
      </w:pPr>
    </w:p>
    <w:p w14:paraId="48CA1A41" w14:textId="77777777" w:rsidR="008716B2" w:rsidRDefault="008716B2" w:rsidP="008716B2">
      <w:pPr>
        <w:spacing w:line="288" w:lineRule="auto"/>
        <w:jc w:val="both"/>
        <w:rPr>
          <w:rFonts w:ascii="Arial" w:hAnsi="Arial" w:cs="Arial"/>
          <w:sz w:val="8"/>
          <w:szCs w:val="16"/>
        </w:rPr>
      </w:pPr>
    </w:p>
    <w:p w14:paraId="0C5DFBE5" w14:textId="77777777" w:rsidR="008716B2" w:rsidRPr="00281CBA" w:rsidRDefault="008716B2" w:rsidP="008716B2">
      <w:pPr>
        <w:spacing w:line="288" w:lineRule="auto"/>
        <w:jc w:val="both"/>
        <w:rPr>
          <w:rFonts w:ascii="Arial" w:hAnsi="Arial" w:cs="Arial"/>
          <w:sz w:val="8"/>
          <w:szCs w:val="16"/>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1985"/>
        <w:gridCol w:w="2551"/>
        <w:gridCol w:w="2127"/>
        <w:gridCol w:w="1662"/>
      </w:tblGrid>
      <w:tr w:rsidR="008420B7" w:rsidRPr="007F7AAC" w14:paraId="351540E2" w14:textId="77777777" w:rsidTr="008420B7">
        <w:trPr>
          <w:cantSplit/>
          <w:trHeight w:val="1437"/>
          <w:tblHeader/>
          <w:jc w:val="center"/>
        </w:trPr>
        <w:tc>
          <w:tcPr>
            <w:tcW w:w="531" w:type="dxa"/>
            <w:tcBorders>
              <w:top w:val="single" w:sz="4" w:space="0" w:color="auto"/>
              <w:left w:val="single" w:sz="4" w:space="0" w:color="auto"/>
              <w:bottom w:val="single" w:sz="4" w:space="0" w:color="auto"/>
              <w:right w:val="single" w:sz="4" w:space="0" w:color="auto"/>
            </w:tcBorders>
          </w:tcPr>
          <w:p w14:paraId="0C953039" w14:textId="77777777" w:rsidR="008420B7" w:rsidRPr="007F7AAC" w:rsidRDefault="008420B7" w:rsidP="008716B2">
            <w:pPr>
              <w:spacing w:line="288" w:lineRule="auto"/>
              <w:jc w:val="center"/>
              <w:rPr>
                <w:rFonts w:ascii="Arial" w:hAnsi="Arial"/>
                <w:b/>
                <w:color w:val="000000"/>
                <w:sz w:val="18"/>
                <w:szCs w:val="18"/>
                <w:lang w:eastAsia="pl-PL"/>
              </w:rPr>
            </w:pPr>
          </w:p>
          <w:p w14:paraId="5267BEBE" w14:textId="77777777" w:rsidR="008420B7" w:rsidRPr="007F7AAC" w:rsidRDefault="008420B7" w:rsidP="008716B2">
            <w:pPr>
              <w:spacing w:line="288" w:lineRule="auto"/>
              <w:jc w:val="center"/>
              <w:rPr>
                <w:rFonts w:ascii="Arial" w:hAnsi="Arial"/>
                <w:b/>
                <w:color w:val="000000"/>
                <w:sz w:val="18"/>
                <w:szCs w:val="18"/>
                <w:lang w:eastAsia="pl-PL"/>
              </w:rPr>
            </w:pPr>
          </w:p>
          <w:p w14:paraId="710D562A" w14:textId="77777777" w:rsidR="008420B7" w:rsidRPr="007F7AAC" w:rsidRDefault="008420B7" w:rsidP="008716B2">
            <w:pPr>
              <w:spacing w:line="288" w:lineRule="auto"/>
              <w:jc w:val="center"/>
              <w:rPr>
                <w:rFonts w:ascii="Arial" w:hAnsi="Arial"/>
                <w:b/>
                <w:color w:val="000000"/>
                <w:sz w:val="18"/>
                <w:szCs w:val="18"/>
                <w:lang w:eastAsia="pl-PL"/>
              </w:rPr>
            </w:pPr>
          </w:p>
          <w:p w14:paraId="27AF6C9D" w14:textId="77777777" w:rsidR="008420B7" w:rsidRPr="007F7AAC" w:rsidRDefault="008420B7" w:rsidP="008716B2">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985" w:type="dxa"/>
            <w:tcBorders>
              <w:top w:val="single" w:sz="4" w:space="0" w:color="auto"/>
              <w:left w:val="single" w:sz="4" w:space="0" w:color="auto"/>
              <w:bottom w:val="single" w:sz="4" w:space="0" w:color="auto"/>
              <w:right w:val="single" w:sz="4" w:space="0" w:color="auto"/>
            </w:tcBorders>
            <w:vAlign w:val="center"/>
          </w:tcPr>
          <w:p w14:paraId="0FE6977C" w14:textId="77777777" w:rsidR="008420B7" w:rsidRPr="007F7AAC" w:rsidRDefault="008420B7" w:rsidP="008716B2">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1C4E185C" w14:textId="77777777" w:rsidR="008420B7" w:rsidRPr="00A032DD" w:rsidRDefault="008420B7" w:rsidP="008716B2">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w wykonywaniu zamówienia</w:t>
            </w:r>
          </w:p>
        </w:tc>
        <w:tc>
          <w:tcPr>
            <w:tcW w:w="2551" w:type="dxa"/>
            <w:tcBorders>
              <w:top w:val="single" w:sz="4" w:space="0" w:color="auto"/>
              <w:left w:val="single" w:sz="4" w:space="0" w:color="auto"/>
              <w:bottom w:val="single" w:sz="4" w:space="0" w:color="auto"/>
              <w:right w:val="single" w:sz="4" w:space="0" w:color="auto"/>
            </w:tcBorders>
            <w:vAlign w:val="center"/>
          </w:tcPr>
          <w:p w14:paraId="7B09509E" w14:textId="77777777" w:rsidR="008420B7" w:rsidRDefault="008420B7" w:rsidP="008716B2">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2F66BD61" w14:textId="77777777" w:rsidR="008420B7" w:rsidRPr="007F7AAC" w:rsidRDefault="008420B7" w:rsidP="008716B2">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137BEF02" w14:textId="77777777" w:rsidR="008420B7" w:rsidRPr="007F7AAC" w:rsidRDefault="008420B7" w:rsidP="008716B2">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148CDF1E" w14:textId="77777777" w:rsidR="008420B7" w:rsidRPr="007F7AAC" w:rsidRDefault="008420B7" w:rsidP="008716B2">
            <w:pPr>
              <w:spacing w:line="288" w:lineRule="auto"/>
              <w:jc w:val="center"/>
              <w:rPr>
                <w:rFonts w:ascii="Arial" w:hAnsi="Arial"/>
                <w:color w:val="000000"/>
                <w:sz w:val="18"/>
                <w:szCs w:val="18"/>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B584EFF" w14:textId="77777777" w:rsidR="008420B7" w:rsidRPr="007F7AAC" w:rsidRDefault="008420B7" w:rsidP="008716B2">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w realizacji niniejszego zamówienia)</w:t>
            </w:r>
            <w:r w:rsidRPr="007F7AAC">
              <w:rPr>
                <w:rFonts w:ascii="Arial" w:hAnsi="Arial"/>
                <w:color w:val="000000"/>
                <w:sz w:val="18"/>
                <w:szCs w:val="18"/>
                <w:lang w:eastAsia="pl-PL"/>
              </w:rPr>
              <w:t xml:space="preserve"> </w:t>
            </w:r>
          </w:p>
        </w:tc>
        <w:tc>
          <w:tcPr>
            <w:tcW w:w="1662" w:type="dxa"/>
            <w:tcBorders>
              <w:top w:val="single" w:sz="4" w:space="0" w:color="auto"/>
              <w:left w:val="single" w:sz="4" w:space="0" w:color="auto"/>
              <w:bottom w:val="single" w:sz="4" w:space="0" w:color="auto"/>
              <w:right w:val="single" w:sz="4" w:space="0" w:color="auto"/>
            </w:tcBorders>
            <w:vAlign w:val="center"/>
            <w:hideMark/>
          </w:tcPr>
          <w:p w14:paraId="07B13A46" w14:textId="2EB2FE7C" w:rsidR="008420B7" w:rsidRPr="007F7AAC" w:rsidRDefault="008420B7" w:rsidP="008716B2">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 xml:space="preserve">nformacja                     o podstawie                   do dysponowania osobami </w:t>
            </w:r>
            <w:r>
              <w:rPr>
                <w:rFonts w:ascii="Arial" w:hAnsi="Arial"/>
                <w:b/>
                <w:color w:val="000000"/>
                <w:sz w:val="16"/>
                <w:szCs w:val="16"/>
                <w:lang w:eastAsia="pl-PL"/>
              </w:rPr>
              <w:t>*</w:t>
            </w:r>
          </w:p>
        </w:tc>
      </w:tr>
      <w:tr w:rsidR="008420B7" w:rsidRPr="007F7AAC" w14:paraId="09B95BCB" w14:textId="77777777" w:rsidTr="008420B7">
        <w:trPr>
          <w:cantSplit/>
          <w:trHeight w:val="1672"/>
          <w:jc w:val="center"/>
        </w:trPr>
        <w:tc>
          <w:tcPr>
            <w:tcW w:w="531" w:type="dxa"/>
            <w:tcBorders>
              <w:top w:val="single" w:sz="4" w:space="0" w:color="auto"/>
              <w:left w:val="single" w:sz="4" w:space="0" w:color="auto"/>
              <w:bottom w:val="single" w:sz="4" w:space="0" w:color="auto"/>
              <w:right w:val="single" w:sz="4" w:space="0" w:color="auto"/>
            </w:tcBorders>
            <w:vAlign w:val="center"/>
          </w:tcPr>
          <w:p w14:paraId="0B66F373" w14:textId="77777777" w:rsidR="008420B7" w:rsidRPr="007F7AAC" w:rsidRDefault="008420B7" w:rsidP="00EF025C">
            <w:pPr>
              <w:numPr>
                <w:ilvl w:val="0"/>
                <w:numId w:val="24"/>
              </w:numPr>
              <w:tabs>
                <w:tab w:val="clear" w:pos="785"/>
                <w:tab w:val="num" w:pos="502"/>
                <w:tab w:val="num" w:pos="927"/>
              </w:tabs>
              <w:spacing w:line="288" w:lineRule="auto"/>
              <w:ind w:left="502"/>
              <w:jc w:val="center"/>
              <w:rPr>
                <w:rFonts w:ascii="Arial" w:hAnsi="Arial"/>
                <w:color w:val="000000"/>
                <w:sz w:val="22"/>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079631FC" w14:textId="77777777" w:rsidR="008420B7" w:rsidRPr="007F7AAC" w:rsidRDefault="008420B7" w:rsidP="008716B2">
            <w:pPr>
              <w:spacing w:line="288" w:lineRule="auto"/>
              <w:jc w:val="center"/>
              <w:rPr>
                <w:rFonts w:ascii="Arial" w:hAnsi="Arial"/>
                <w:color w:val="000000"/>
                <w:sz w:val="22"/>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80854A9" w14:textId="77777777" w:rsidR="008420B7" w:rsidRPr="003A6DDC" w:rsidRDefault="008420B7" w:rsidP="008716B2">
            <w:pPr>
              <w:spacing w:line="288" w:lineRule="auto"/>
              <w:jc w:val="center"/>
              <w:rPr>
                <w:rFonts w:ascii="Arial" w:hAnsi="Arial" w:cs="Arial"/>
                <w:color w:val="000000"/>
                <w:sz w:val="16"/>
                <w:szCs w:val="16"/>
                <w:lang w:eastAsia="pl-PL"/>
              </w:rPr>
            </w:pPr>
            <w:r>
              <w:rPr>
                <w:rFonts w:ascii="Arial" w:hAnsi="Arial" w:cs="Arial"/>
                <w:color w:val="000000"/>
                <w:sz w:val="16"/>
                <w:szCs w:val="16"/>
                <w:lang w:eastAsia="pl-PL"/>
              </w:rPr>
              <w:t xml:space="preserve">uprawnienia budowlane do kierowania robotami budowlanymi w specjalności instalacyjnej w zakresie sieci, instalacji i urządzeń elektrycznych i elektroenergetycznych </w:t>
            </w:r>
            <w:r w:rsidRPr="00C5431F">
              <w:rPr>
                <w:rFonts w:ascii="Arial" w:hAnsi="Arial" w:cs="Arial"/>
                <w:color w:val="000000"/>
                <w:sz w:val="16"/>
                <w:szCs w:val="16"/>
                <w:lang w:eastAsia="pl-PL"/>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62A48F24" w14:textId="77777777" w:rsidR="008420B7" w:rsidRPr="007F7AAC" w:rsidRDefault="008420B7" w:rsidP="008716B2">
            <w:pPr>
              <w:spacing w:line="288" w:lineRule="auto"/>
              <w:jc w:val="center"/>
              <w:rPr>
                <w:rFonts w:ascii="Arial" w:hAnsi="Arial"/>
                <w:color w:val="000000"/>
                <w:sz w:val="22"/>
                <w:lang w:eastAsia="pl-PL"/>
              </w:rPr>
            </w:pPr>
          </w:p>
        </w:tc>
        <w:tc>
          <w:tcPr>
            <w:tcW w:w="1662" w:type="dxa"/>
            <w:tcBorders>
              <w:top w:val="single" w:sz="4" w:space="0" w:color="auto"/>
              <w:left w:val="single" w:sz="4" w:space="0" w:color="auto"/>
              <w:bottom w:val="single" w:sz="4" w:space="0" w:color="auto"/>
              <w:right w:val="single" w:sz="4" w:space="0" w:color="auto"/>
            </w:tcBorders>
            <w:vAlign w:val="center"/>
            <w:hideMark/>
          </w:tcPr>
          <w:p w14:paraId="489ACCBB" w14:textId="77777777" w:rsidR="008420B7" w:rsidRPr="00E10BDF" w:rsidRDefault="008420B7" w:rsidP="008716B2">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75AD0583" w14:textId="77777777" w:rsidR="008420B7" w:rsidRPr="00E10BDF" w:rsidRDefault="008420B7" w:rsidP="008716B2">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8420B7" w:rsidRPr="007F7AAC" w14:paraId="4E252275" w14:textId="77777777" w:rsidTr="008420B7">
        <w:trPr>
          <w:cantSplit/>
          <w:trHeight w:val="1672"/>
          <w:jc w:val="center"/>
        </w:trPr>
        <w:tc>
          <w:tcPr>
            <w:tcW w:w="531" w:type="dxa"/>
            <w:tcBorders>
              <w:top w:val="single" w:sz="4" w:space="0" w:color="auto"/>
              <w:left w:val="single" w:sz="4" w:space="0" w:color="auto"/>
              <w:bottom w:val="single" w:sz="4" w:space="0" w:color="auto"/>
              <w:right w:val="single" w:sz="4" w:space="0" w:color="auto"/>
            </w:tcBorders>
            <w:vAlign w:val="center"/>
          </w:tcPr>
          <w:p w14:paraId="27032F1F" w14:textId="77777777" w:rsidR="008420B7" w:rsidRPr="007F7AAC" w:rsidRDefault="008420B7" w:rsidP="00EF025C">
            <w:pPr>
              <w:numPr>
                <w:ilvl w:val="0"/>
                <w:numId w:val="24"/>
              </w:numPr>
              <w:tabs>
                <w:tab w:val="clear" w:pos="785"/>
                <w:tab w:val="num" w:pos="502"/>
                <w:tab w:val="num" w:pos="927"/>
              </w:tabs>
              <w:spacing w:line="288" w:lineRule="auto"/>
              <w:ind w:left="502"/>
              <w:jc w:val="center"/>
              <w:rPr>
                <w:rFonts w:ascii="Arial" w:hAnsi="Arial"/>
                <w:color w:val="000000"/>
                <w:sz w:val="22"/>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403390D4" w14:textId="77777777" w:rsidR="008420B7" w:rsidRPr="007F7AAC" w:rsidRDefault="008420B7" w:rsidP="008716B2">
            <w:pPr>
              <w:spacing w:line="288" w:lineRule="auto"/>
              <w:jc w:val="center"/>
              <w:rPr>
                <w:rFonts w:ascii="Arial" w:hAnsi="Arial"/>
                <w:color w:val="000000"/>
                <w:sz w:val="22"/>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1547E352" w14:textId="30DC0797" w:rsidR="008420B7" w:rsidRDefault="00EF4946" w:rsidP="008716B2">
            <w:pPr>
              <w:spacing w:line="288" w:lineRule="auto"/>
              <w:jc w:val="center"/>
              <w:rPr>
                <w:rFonts w:ascii="Arial" w:hAnsi="Arial" w:cs="Arial"/>
                <w:color w:val="000000"/>
                <w:sz w:val="16"/>
                <w:szCs w:val="16"/>
                <w:lang w:eastAsia="pl-PL"/>
              </w:rPr>
            </w:pPr>
            <w:r w:rsidRPr="00EF4946">
              <w:rPr>
                <w:rFonts w:ascii="Arial" w:hAnsi="Arial" w:cs="Arial"/>
                <w:color w:val="000000"/>
                <w:sz w:val="16"/>
                <w:szCs w:val="16"/>
                <w:lang w:eastAsia="pl-PL"/>
              </w:rPr>
              <w:t xml:space="preserve">kwalifikacje do zajmowania się eksploatacją urządzeń, instalacji                 i sieci </w:t>
            </w:r>
            <w:r>
              <w:rPr>
                <w:rFonts w:ascii="Arial" w:hAnsi="Arial" w:cs="Arial"/>
                <w:color w:val="000000"/>
                <w:sz w:val="16"/>
                <w:szCs w:val="16"/>
                <w:lang w:eastAsia="pl-PL"/>
              </w:rPr>
              <w:t>-</w:t>
            </w:r>
            <w:r w:rsidRPr="00EF4946">
              <w:rPr>
                <w:rFonts w:ascii="Arial" w:hAnsi="Arial" w:cs="Arial"/>
                <w:color w:val="000000"/>
                <w:sz w:val="16"/>
                <w:szCs w:val="16"/>
                <w:lang w:eastAsia="pl-PL"/>
              </w:rPr>
              <w:t xml:space="preserve"> I grup</w:t>
            </w:r>
            <w:r w:rsidR="00FD0FA0">
              <w:rPr>
                <w:rFonts w:ascii="Arial" w:hAnsi="Arial" w:cs="Arial"/>
                <w:color w:val="000000"/>
                <w:sz w:val="16"/>
                <w:szCs w:val="16"/>
                <w:lang w:eastAsia="pl-PL"/>
              </w:rPr>
              <w:t>a</w:t>
            </w:r>
            <w:r w:rsidRPr="00EF4946">
              <w:rPr>
                <w:rFonts w:ascii="Arial" w:hAnsi="Arial" w:cs="Arial"/>
                <w:color w:val="000000"/>
                <w:sz w:val="16"/>
                <w:szCs w:val="16"/>
                <w:lang w:eastAsia="pl-PL"/>
              </w:rPr>
              <w:t>, na stanowisku - eksploatacja</w:t>
            </w:r>
          </w:p>
        </w:tc>
        <w:tc>
          <w:tcPr>
            <w:tcW w:w="2127" w:type="dxa"/>
            <w:tcBorders>
              <w:top w:val="single" w:sz="4" w:space="0" w:color="auto"/>
              <w:left w:val="single" w:sz="4" w:space="0" w:color="auto"/>
              <w:bottom w:val="single" w:sz="4" w:space="0" w:color="auto"/>
              <w:right w:val="single" w:sz="4" w:space="0" w:color="auto"/>
            </w:tcBorders>
            <w:vAlign w:val="center"/>
          </w:tcPr>
          <w:p w14:paraId="01E86D27" w14:textId="77777777" w:rsidR="008420B7" w:rsidRPr="007F7AAC" w:rsidRDefault="008420B7" w:rsidP="008716B2">
            <w:pPr>
              <w:spacing w:line="288" w:lineRule="auto"/>
              <w:jc w:val="center"/>
              <w:rPr>
                <w:rFonts w:ascii="Arial" w:hAnsi="Arial"/>
                <w:color w:val="000000"/>
                <w:sz w:val="22"/>
                <w:lang w:eastAsia="pl-PL"/>
              </w:rPr>
            </w:pPr>
          </w:p>
        </w:tc>
        <w:tc>
          <w:tcPr>
            <w:tcW w:w="1662" w:type="dxa"/>
            <w:tcBorders>
              <w:top w:val="single" w:sz="4" w:space="0" w:color="auto"/>
              <w:left w:val="single" w:sz="4" w:space="0" w:color="auto"/>
              <w:bottom w:val="single" w:sz="4" w:space="0" w:color="auto"/>
              <w:right w:val="single" w:sz="4" w:space="0" w:color="auto"/>
            </w:tcBorders>
            <w:vAlign w:val="center"/>
          </w:tcPr>
          <w:p w14:paraId="19C8BEA8" w14:textId="77777777" w:rsidR="008420B7" w:rsidRPr="00E10BDF" w:rsidRDefault="008420B7" w:rsidP="00BE652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4546F4AB" w14:textId="77777777" w:rsidR="008420B7" w:rsidRDefault="008420B7" w:rsidP="00BE652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8420B7" w:rsidRPr="007F7AAC" w14:paraId="0A0D5340" w14:textId="77777777" w:rsidTr="008420B7">
        <w:trPr>
          <w:cantSplit/>
          <w:trHeight w:val="1672"/>
          <w:jc w:val="center"/>
        </w:trPr>
        <w:tc>
          <w:tcPr>
            <w:tcW w:w="531" w:type="dxa"/>
            <w:tcBorders>
              <w:top w:val="single" w:sz="4" w:space="0" w:color="auto"/>
              <w:left w:val="single" w:sz="4" w:space="0" w:color="auto"/>
              <w:bottom w:val="single" w:sz="4" w:space="0" w:color="auto"/>
              <w:right w:val="single" w:sz="4" w:space="0" w:color="auto"/>
            </w:tcBorders>
            <w:vAlign w:val="center"/>
          </w:tcPr>
          <w:p w14:paraId="01A7B049" w14:textId="77777777" w:rsidR="008420B7" w:rsidRPr="007F7AAC" w:rsidRDefault="008420B7" w:rsidP="00EF025C">
            <w:pPr>
              <w:numPr>
                <w:ilvl w:val="0"/>
                <w:numId w:val="24"/>
              </w:numPr>
              <w:tabs>
                <w:tab w:val="clear" w:pos="785"/>
                <w:tab w:val="num" w:pos="502"/>
                <w:tab w:val="num" w:pos="927"/>
              </w:tabs>
              <w:spacing w:line="288" w:lineRule="auto"/>
              <w:ind w:left="502"/>
              <w:jc w:val="center"/>
              <w:rPr>
                <w:rFonts w:ascii="Arial" w:hAnsi="Arial"/>
                <w:color w:val="000000"/>
                <w:sz w:val="22"/>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19228277" w14:textId="77777777" w:rsidR="008420B7" w:rsidRPr="007F7AAC" w:rsidRDefault="008420B7" w:rsidP="008716B2">
            <w:pPr>
              <w:spacing w:line="288" w:lineRule="auto"/>
              <w:jc w:val="center"/>
              <w:rPr>
                <w:rFonts w:ascii="Arial" w:hAnsi="Arial"/>
                <w:color w:val="000000"/>
                <w:sz w:val="22"/>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5BF3CD92" w14:textId="041C01F4" w:rsidR="008420B7" w:rsidRDefault="00EF4946" w:rsidP="008716B2">
            <w:pPr>
              <w:spacing w:line="288" w:lineRule="auto"/>
              <w:jc w:val="center"/>
              <w:rPr>
                <w:rFonts w:ascii="Arial" w:hAnsi="Arial" w:cs="Arial"/>
                <w:color w:val="000000"/>
                <w:sz w:val="16"/>
                <w:szCs w:val="16"/>
                <w:lang w:eastAsia="pl-PL"/>
              </w:rPr>
            </w:pPr>
            <w:r>
              <w:rPr>
                <w:rFonts w:ascii="Arial" w:hAnsi="Arial" w:cs="Arial"/>
                <w:color w:val="000000"/>
                <w:sz w:val="16"/>
                <w:szCs w:val="16"/>
                <w:lang w:eastAsia="pl-PL"/>
              </w:rPr>
              <w:t>k</w:t>
            </w:r>
            <w:r w:rsidRPr="00EF4946">
              <w:rPr>
                <w:rFonts w:ascii="Arial" w:hAnsi="Arial" w:cs="Arial"/>
                <w:color w:val="000000"/>
                <w:sz w:val="16"/>
                <w:szCs w:val="16"/>
                <w:lang w:eastAsia="pl-PL"/>
              </w:rPr>
              <w:t xml:space="preserve">walifikacje do zajmowania się eksploatacją urządzeń, instalacji                 i sieci </w:t>
            </w:r>
            <w:r>
              <w:rPr>
                <w:rFonts w:ascii="Arial" w:hAnsi="Arial" w:cs="Arial"/>
                <w:color w:val="000000"/>
                <w:sz w:val="16"/>
                <w:szCs w:val="16"/>
                <w:lang w:eastAsia="pl-PL"/>
              </w:rPr>
              <w:t>-</w:t>
            </w:r>
            <w:r w:rsidRPr="00EF4946">
              <w:rPr>
                <w:rFonts w:ascii="Arial" w:hAnsi="Arial" w:cs="Arial"/>
                <w:color w:val="000000"/>
                <w:sz w:val="16"/>
                <w:szCs w:val="16"/>
                <w:lang w:eastAsia="pl-PL"/>
              </w:rPr>
              <w:t xml:space="preserve"> I grup</w:t>
            </w:r>
            <w:r w:rsidR="00FD0FA0">
              <w:rPr>
                <w:rFonts w:ascii="Arial" w:hAnsi="Arial" w:cs="Arial"/>
                <w:color w:val="000000"/>
                <w:sz w:val="16"/>
                <w:szCs w:val="16"/>
                <w:lang w:eastAsia="pl-PL"/>
              </w:rPr>
              <w:t>a</w:t>
            </w:r>
            <w:r w:rsidRPr="00EF4946">
              <w:rPr>
                <w:rFonts w:ascii="Arial" w:hAnsi="Arial" w:cs="Arial"/>
                <w:color w:val="000000"/>
                <w:sz w:val="16"/>
                <w:szCs w:val="16"/>
                <w:lang w:eastAsia="pl-PL"/>
              </w:rPr>
              <w:t>, na stanowisku - eksploatacja</w:t>
            </w:r>
          </w:p>
        </w:tc>
        <w:tc>
          <w:tcPr>
            <w:tcW w:w="2127" w:type="dxa"/>
            <w:tcBorders>
              <w:top w:val="single" w:sz="4" w:space="0" w:color="auto"/>
              <w:left w:val="single" w:sz="4" w:space="0" w:color="auto"/>
              <w:bottom w:val="single" w:sz="4" w:space="0" w:color="auto"/>
              <w:right w:val="single" w:sz="4" w:space="0" w:color="auto"/>
            </w:tcBorders>
            <w:vAlign w:val="center"/>
          </w:tcPr>
          <w:p w14:paraId="3322442D" w14:textId="77777777" w:rsidR="008420B7" w:rsidRPr="007F7AAC" w:rsidRDefault="008420B7" w:rsidP="008716B2">
            <w:pPr>
              <w:spacing w:line="288" w:lineRule="auto"/>
              <w:jc w:val="center"/>
              <w:rPr>
                <w:rFonts w:ascii="Arial" w:hAnsi="Arial"/>
                <w:color w:val="000000"/>
                <w:sz w:val="22"/>
                <w:lang w:eastAsia="pl-PL"/>
              </w:rPr>
            </w:pPr>
          </w:p>
        </w:tc>
        <w:tc>
          <w:tcPr>
            <w:tcW w:w="1662" w:type="dxa"/>
            <w:tcBorders>
              <w:top w:val="single" w:sz="4" w:space="0" w:color="auto"/>
              <w:left w:val="single" w:sz="4" w:space="0" w:color="auto"/>
              <w:bottom w:val="single" w:sz="4" w:space="0" w:color="auto"/>
              <w:right w:val="single" w:sz="4" w:space="0" w:color="auto"/>
            </w:tcBorders>
            <w:vAlign w:val="center"/>
          </w:tcPr>
          <w:p w14:paraId="06AFCCB1" w14:textId="77777777" w:rsidR="008420B7" w:rsidRPr="00E10BDF" w:rsidRDefault="008420B7" w:rsidP="00BE652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214C600B" w14:textId="77777777" w:rsidR="008420B7" w:rsidRDefault="008420B7" w:rsidP="00BE652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12476A31" w14:textId="77777777" w:rsidR="008716B2" w:rsidRPr="00281CBA" w:rsidRDefault="008716B2" w:rsidP="008716B2">
      <w:pPr>
        <w:spacing w:line="288" w:lineRule="auto"/>
        <w:jc w:val="both"/>
        <w:rPr>
          <w:rFonts w:ascii="Arial" w:hAnsi="Arial" w:cs="Arial"/>
          <w:sz w:val="8"/>
          <w:szCs w:val="16"/>
        </w:rPr>
      </w:pPr>
    </w:p>
    <w:p w14:paraId="58C1A2C8" w14:textId="77777777" w:rsidR="008716B2" w:rsidRPr="00171A35" w:rsidRDefault="008716B2" w:rsidP="008716B2">
      <w:pPr>
        <w:spacing w:line="288" w:lineRule="auto"/>
        <w:jc w:val="both"/>
        <w:rPr>
          <w:rFonts w:ascii="Arial" w:hAnsi="Arial" w:cs="Arial"/>
          <w:sz w:val="2"/>
          <w:szCs w:val="16"/>
        </w:rPr>
      </w:pPr>
    </w:p>
    <w:p w14:paraId="178EA95A" w14:textId="77777777" w:rsidR="008716B2" w:rsidRPr="007457E8" w:rsidRDefault="008716B2" w:rsidP="008716B2">
      <w:pPr>
        <w:widowControl/>
        <w:suppressAutoHyphens w:val="0"/>
        <w:jc w:val="both"/>
        <w:rPr>
          <w:rFonts w:ascii="Arial" w:eastAsia="Times New Roman" w:hAnsi="Arial" w:cs="Arial"/>
          <w:b/>
          <w:color w:val="auto"/>
          <w:sz w:val="2"/>
          <w:szCs w:val="20"/>
          <w:u w:val="single"/>
          <w:lang w:eastAsia="pl-PL"/>
        </w:rPr>
      </w:pPr>
    </w:p>
    <w:p w14:paraId="57039B3D" w14:textId="77777777" w:rsidR="008716B2" w:rsidRDefault="008716B2" w:rsidP="008716B2">
      <w:pPr>
        <w:widowControl/>
        <w:suppressAutoHyphens w:val="0"/>
        <w:jc w:val="both"/>
        <w:rPr>
          <w:rFonts w:ascii="Arial" w:eastAsia="Times New Roman" w:hAnsi="Arial" w:cs="Arial"/>
          <w:b/>
          <w:color w:val="auto"/>
          <w:sz w:val="10"/>
          <w:szCs w:val="20"/>
          <w:u w:val="single"/>
          <w:lang w:eastAsia="pl-PL"/>
        </w:rPr>
      </w:pPr>
    </w:p>
    <w:p w14:paraId="4067602E" w14:textId="77777777" w:rsidR="008716B2" w:rsidRDefault="008716B2" w:rsidP="008716B2">
      <w:pPr>
        <w:widowControl/>
        <w:suppressAutoHyphens w:val="0"/>
        <w:jc w:val="both"/>
        <w:rPr>
          <w:rFonts w:ascii="Arial" w:eastAsia="Times New Roman" w:hAnsi="Arial" w:cs="Arial"/>
          <w:b/>
          <w:color w:val="auto"/>
          <w:sz w:val="10"/>
          <w:szCs w:val="20"/>
          <w:u w:val="single"/>
          <w:lang w:eastAsia="pl-PL"/>
        </w:rPr>
      </w:pPr>
    </w:p>
    <w:p w14:paraId="58E1A990" w14:textId="77777777" w:rsidR="008716B2" w:rsidRDefault="008716B2" w:rsidP="008716B2">
      <w:pPr>
        <w:widowControl/>
        <w:suppressAutoHyphens w:val="0"/>
        <w:jc w:val="both"/>
        <w:rPr>
          <w:rFonts w:ascii="Arial" w:eastAsia="Times New Roman" w:hAnsi="Arial" w:cs="Arial"/>
          <w:b/>
          <w:color w:val="auto"/>
          <w:sz w:val="10"/>
          <w:szCs w:val="20"/>
          <w:u w:val="single"/>
          <w:lang w:eastAsia="pl-PL"/>
        </w:rPr>
      </w:pPr>
    </w:p>
    <w:p w14:paraId="6432E5E2" w14:textId="77777777" w:rsidR="008716B2" w:rsidRDefault="008716B2" w:rsidP="008716B2">
      <w:pPr>
        <w:widowControl/>
        <w:suppressAutoHyphens w:val="0"/>
        <w:jc w:val="both"/>
        <w:rPr>
          <w:rFonts w:ascii="Arial" w:eastAsia="Times New Roman" w:hAnsi="Arial" w:cs="Arial"/>
          <w:b/>
          <w:color w:val="auto"/>
          <w:sz w:val="10"/>
          <w:szCs w:val="20"/>
          <w:u w:val="single"/>
          <w:lang w:eastAsia="pl-PL"/>
        </w:rPr>
      </w:pPr>
    </w:p>
    <w:p w14:paraId="0FA9F083" w14:textId="77777777" w:rsidR="008716B2" w:rsidRDefault="008716B2" w:rsidP="008716B2">
      <w:pPr>
        <w:widowControl/>
        <w:suppressAutoHyphens w:val="0"/>
        <w:jc w:val="both"/>
        <w:rPr>
          <w:rFonts w:ascii="Arial" w:eastAsia="Times New Roman" w:hAnsi="Arial" w:cs="Arial"/>
          <w:b/>
          <w:color w:val="auto"/>
          <w:sz w:val="10"/>
          <w:szCs w:val="20"/>
          <w:u w:val="single"/>
          <w:lang w:eastAsia="pl-PL"/>
        </w:rPr>
      </w:pPr>
    </w:p>
    <w:p w14:paraId="057C8A2A" w14:textId="77777777" w:rsidR="008716B2" w:rsidRDefault="008716B2" w:rsidP="008716B2">
      <w:pPr>
        <w:widowControl/>
        <w:suppressAutoHyphens w:val="0"/>
        <w:jc w:val="both"/>
        <w:rPr>
          <w:rFonts w:ascii="Arial" w:eastAsia="Times New Roman" w:hAnsi="Arial" w:cs="Arial"/>
          <w:b/>
          <w:color w:val="auto"/>
          <w:sz w:val="10"/>
          <w:szCs w:val="20"/>
          <w:u w:val="single"/>
          <w:lang w:eastAsia="pl-PL"/>
        </w:rPr>
      </w:pPr>
    </w:p>
    <w:p w14:paraId="39DFFDAB" w14:textId="77777777" w:rsidR="008716B2" w:rsidRDefault="008716B2" w:rsidP="008716B2">
      <w:pPr>
        <w:widowControl/>
        <w:suppressAutoHyphens w:val="0"/>
        <w:jc w:val="both"/>
        <w:rPr>
          <w:rFonts w:ascii="Arial" w:eastAsia="Times New Roman" w:hAnsi="Arial" w:cs="Arial"/>
          <w:b/>
          <w:color w:val="auto"/>
          <w:sz w:val="10"/>
          <w:szCs w:val="20"/>
          <w:u w:val="single"/>
          <w:lang w:eastAsia="pl-PL"/>
        </w:rPr>
      </w:pPr>
    </w:p>
    <w:p w14:paraId="61136761" w14:textId="77777777" w:rsidR="008716B2" w:rsidRDefault="008716B2" w:rsidP="008716B2">
      <w:pPr>
        <w:widowControl/>
        <w:suppressAutoHyphens w:val="0"/>
        <w:jc w:val="both"/>
        <w:rPr>
          <w:rFonts w:ascii="Arial" w:eastAsia="Times New Roman" w:hAnsi="Arial" w:cs="Arial"/>
          <w:b/>
          <w:color w:val="auto"/>
          <w:sz w:val="10"/>
          <w:szCs w:val="20"/>
          <w:u w:val="single"/>
          <w:lang w:eastAsia="pl-PL"/>
        </w:rPr>
      </w:pPr>
    </w:p>
    <w:p w14:paraId="4071E169" w14:textId="77777777" w:rsidR="008716B2" w:rsidRDefault="008716B2" w:rsidP="008716B2">
      <w:pPr>
        <w:widowControl/>
        <w:suppressAutoHyphens w:val="0"/>
        <w:jc w:val="both"/>
        <w:rPr>
          <w:rFonts w:ascii="Arial" w:eastAsia="Times New Roman" w:hAnsi="Arial" w:cs="Arial"/>
          <w:b/>
          <w:color w:val="auto"/>
          <w:sz w:val="10"/>
          <w:szCs w:val="20"/>
          <w:u w:val="single"/>
          <w:lang w:eastAsia="pl-PL"/>
        </w:rPr>
      </w:pPr>
    </w:p>
    <w:p w14:paraId="3C36D65E" w14:textId="77777777" w:rsidR="008716B2" w:rsidRDefault="008716B2" w:rsidP="008716B2">
      <w:pPr>
        <w:widowControl/>
        <w:suppressAutoHyphens w:val="0"/>
        <w:jc w:val="both"/>
        <w:rPr>
          <w:rFonts w:ascii="Arial" w:eastAsia="Times New Roman" w:hAnsi="Arial" w:cs="Arial"/>
          <w:b/>
          <w:color w:val="auto"/>
          <w:sz w:val="10"/>
          <w:szCs w:val="20"/>
          <w:u w:val="single"/>
          <w:lang w:eastAsia="pl-PL"/>
        </w:rPr>
      </w:pPr>
    </w:p>
    <w:p w14:paraId="1ECAB662" w14:textId="69DF1845" w:rsidR="008716B2" w:rsidRPr="00A41635" w:rsidRDefault="008420B7" w:rsidP="008716B2">
      <w:pPr>
        <w:tabs>
          <w:tab w:val="left" w:pos="426"/>
        </w:tabs>
        <w:spacing w:line="288" w:lineRule="auto"/>
        <w:jc w:val="both"/>
        <w:rPr>
          <w:rFonts w:ascii="Arial" w:eastAsia="Times New Roman" w:hAnsi="Arial" w:cs="Arial"/>
          <w:color w:val="auto"/>
          <w:sz w:val="16"/>
          <w:szCs w:val="16"/>
          <w:lang w:eastAsia="ar-SA"/>
        </w:rPr>
      </w:pPr>
      <w:r>
        <w:rPr>
          <w:rFonts w:ascii="Arial" w:hAnsi="Arial" w:cs="Arial"/>
          <w:color w:val="auto"/>
          <w:sz w:val="16"/>
          <w:szCs w:val="16"/>
          <w:lang w:eastAsia="pl-PL"/>
        </w:rPr>
        <w:t>*</w:t>
      </w:r>
      <w:r w:rsidR="008716B2" w:rsidRPr="00EE45D6">
        <w:rPr>
          <w:rFonts w:ascii="Arial" w:hAnsi="Arial" w:cs="Arial"/>
          <w:color w:val="auto"/>
          <w:sz w:val="16"/>
          <w:szCs w:val="16"/>
          <w:lang w:eastAsia="pl-PL"/>
        </w:rPr>
        <w:t xml:space="preserve"> </w:t>
      </w:r>
      <w:r w:rsidR="008716B2" w:rsidRPr="00EE45D6">
        <w:rPr>
          <w:rFonts w:ascii="Arial" w:eastAsia="Times New Roman" w:hAnsi="Arial" w:cs="Arial"/>
          <w:color w:val="auto"/>
          <w:sz w:val="16"/>
          <w:szCs w:val="16"/>
          <w:lang w:eastAsia="ar-SA"/>
        </w:rPr>
        <w:t xml:space="preserve">Wykonawca zobowiązany jest wpisać/podać podstawę dysponowania </w:t>
      </w:r>
      <w:r w:rsidR="008716B2">
        <w:rPr>
          <w:rFonts w:ascii="Arial" w:eastAsia="Times New Roman" w:hAnsi="Arial" w:cs="Arial"/>
          <w:color w:val="auto"/>
          <w:sz w:val="16"/>
          <w:szCs w:val="16"/>
          <w:lang w:eastAsia="ar-SA"/>
        </w:rPr>
        <w:t xml:space="preserve">osobami, np. umowa o pracę, </w:t>
      </w:r>
      <w:r w:rsidR="008716B2" w:rsidRPr="00EE45D6">
        <w:rPr>
          <w:rFonts w:ascii="Arial" w:eastAsia="Times New Roman" w:hAnsi="Arial" w:cs="Arial"/>
          <w:color w:val="auto"/>
          <w:sz w:val="16"/>
          <w:szCs w:val="16"/>
          <w:lang w:eastAsia="ar-SA"/>
        </w:rPr>
        <w:t>umowa cywilno-praw</w:t>
      </w:r>
      <w:r w:rsidR="008716B2">
        <w:rPr>
          <w:rFonts w:ascii="Arial" w:eastAsia="Times New Roman" w:hAnsi="Arial" w:cs="Arial"/>
          <w:color w:val="auto"/>
          <w:sz w:val="16"/>
          <w:szCs w:val="16"/>
          <w:lang w:eastAsia="ar-SA"/>
        </w:rPr>
        <w:t xml:space="preserve">na, </w:t>
      </w:r>
      <w:r w:rsidR="008716B2" w:rsidRPr="00EE45D6">
        <w:rPr>
          <w:rFonts w:ascii="Arial" w:eastAsia="Times New Roman" w:hAnsi="Arial" w:cs="Arial"/>
          <w:color w:val="auto"/>
          <w:sz w:val="16"/>
          <w:szCs w:val="16"/>
          <w:lang w:eastAsia="ar-SA"/>
        </w:rPr>
        <w:t>a w przypadku tzw. dysponowania pośredniego</w:t>
      </w:r>
      <w:r w:rsidR="008716B2">
        <w:rPr>
          <w:rFonts w:ascii="Arial" w:eastAsia="Times New Roman" w:hAnsi="Arial" w:cs="Arial"/>
          <w:color w:val="auto"/>
          <w:sz w:val="16"/>
          <w:szCs w:val="16"/>
          <w:lang w:eastAsia="ar-SA"/>
        </w:rPr>
        <w:t>,</w:t>
      </w:r>
      <w:r w:rsidR="008716B2" w:rsidRPr="00EE45D6">
        <w:rPr>
          <w:rFonts w:ascii="Arial" w:eastAsia="Times New Roman" w:hAnsi="Arial" w:cs="Arial"/>
          <w:color w:val="auto"/>
          <w:sz w:val="16"/>
          <w:szCs w:val="16"/>
          <w:lang w:eastAsia="ar-SA"/>
        </w:rPr>
        <w:t xml:space="preserve"> na zasadach ok</w:t>
      </w:r>
      <w:r w:rsidR="008716B2">
        <w:rPr>
          <w:rFonts w:ascii="Arial" w:eastAsia="Times New Roman" w:hAnsi="Arial" w:cs="Arial"/>
          <w:color w:val="auto"/>
          <w:sz w:val="16"/>
          <w:szCs w:val="16"/>
          <w:lang w:eastAsia="ar-SA"/>
        </w:rPr>
        <w:t xml:space="preserve">reślonych w art. 118 Ustawy </w:t>
      </w:r>
      <w:proofErr w:type="spellStart"/>
      <w:r w:rsidR="008716B2">
        <w:rPr>
          <w:rFonts w:ascii="Arial" w:eastAsia="Times New Roman" w:hAnsi="Arial" w:cs="Arial"/>
          <w:color w:val="auto"/>
          <w:sz w:val="16"/>
          <w:szCs w:val="16"/>
          <w:lang w:eastAsia="ar-SA"/>
        </w:rPr>
        <w:t>Pzp</w:t>
      </w:r>
      <w:proofErr w:type="spellEnd"/>
      <w:r w:rsidR="008716B2" w:rsidRPr="00EE45D6">
        <w:rPr>
          <w:rFonts w:ascii="Arial" w:eastAsia="Times New Roman" w:hAnsi="Arial" w:cs="Arial"/>
          <w:color w:val="auto"/>
          <w:sz w:val="16"/>
          <w:szCs w:val="16"/>
          <w:lang w:eastAsia="ar-SA"/>
        </w:rPr>
        <w:t xml:space="preserve">, dodatkowo Wykonawca winien załączyć do oferty zobowiązanie </w:t>
      </w:r>
      <w:r w:rsidR="008716B2">
        <w:rPr>
          <w:rFonts w:ascii="Arial" w:eastAsia="Times New Roman" w:hAnsi="Arial" w:cs="Arial"/>
          <w:color w:val="auto"/>
          <w:sz w:val="16"/>
          <w:szCs w:val="16"/>
          <w:lang w:eastAsia="ar-SA"/>
        </w:rPr>
        <w:t>podmiotu udostępniającego zasoby do oddania Wykonawcy do dyspozycji niezbędnych zasobów na potrzeby realizacji zamówienia.</w:t>
      </w:r>
    </w:p>
    <w:p w14:paraId="61C38619" w14:textId="77777777" w:rsidR="008716B2" w:rsidRPr="00A41635" w:rsidRDefault="008716B2" w:rsidP="008716B2">
      <w:pPr>
        <w:widowControl/>
        <w:suppressAutoHyphens w:val="0"/>
        <w:spacing w:line="288" w:lineRule="auto"/>
        <w:jc w:val="both"/>
        <w:rPr>
          <w:rFonts w:ascii="Arial" w:eastAsia="Times New Roman" w:hAnsi="Arial" w:cs="Arial"/>
          <w:b/>
          <w:color w:val="auto"/>
          <w:sz w:val="10"/>
          <w:szCs w:val="20"/>
          <w:u w:val="single"/>
          <w:lang w:eastAsia="pl-PL"/>
        </w:rPr>
      </w:pPr>
    </w:p>
    <w:p w14:paraId="24FC4546" w14:textId="77777777" w:rsidR="008716B2" w:rsidRPr="00281CBA" w:rsidRDefault="008716B2" w:rsidP="008716B2">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7CFA603F" w14:textId="77777777" w:rsidR="00281CBA" w:rsidRPr="00281CBA" w:rsidRDefault="003A6785" w:rsidP="007457E8">
      <w:pPr>
        <w:keepNext/>
        <w:pageBreakBefore/>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281CBA" w:rsidRPr="00281CBA">
        <w:rPr>
          <w:rFonts w:ascii="Arial" w:eastAsia="MS Mincho;ＭＳ 明朝" w:hAnsi="Arial" w:cs="Arial"/>
          <w:b/>
          <w:sz w:val="22"/>
          <w:szCs w:val="22"/>
        </w:rPr>
        <w:t>Załącznik nr 6</w:t>
      </w:r>
    </w:p>
    <w:p w14:paraId="2C4B5E94" w14:textId="77777777" w:rsidR="00281CBA" w:rsidRPr="00281CBA" w:rsidRDefault="00281CBA" w:rsidP="00281CBA">
      <w:pPr>
        <w:keepNext/>
        <w:spacing w:line="288" w:lineRule="auto"/>
        <w:rPr>
          <w:rFonts w:ascii="Arial" w:eastAsia="MS Mincho;ＭＳ 明朝" w:hAnsi="Arial" w:cs="Arial"/>
          <w:b/>
          <w:sz w:val="22"/>
          <w:szCs w:val="22"/>
        </w:rPr>
      </w:pPr>
    </w:p>
    <w:p w14:paraId="627819D2"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14:paraId="34838720" w14:textId="77777777" w:rsidR="00281CBA" w:rsidRPr="00281CBA" w:rsidRDefault="00281CBA" w:rsidP="00281CBA">
      <w:pPr>
        <w:spacing w:line="288" w:lineRule="auto"/>
        <w:rPr>
          <w:rFonts w:ascii="Arial" w:hAnsi="Arial" w:cs="Arial"/>
          <w:sz w:val="22"/>
        </w:rPr>
      </w:pPr>
    </w:p>
    <w:p w14:paraId="34E39770" w14:textId="77777777" w:rsidR="00281CBA" w:rsidRPr="00281CBA" w:rsidRDefault="00281CBA" w:rsidP="00281CBA">
      <w:pPr>
        <w:spacing w:line="288" w:lineRule="auto"/>
        <w:rPr>
          <w:rFonts w:ascii="Arial" w:hAnsi="Arial" w:cs="Arial"/>
          <w:sz w:val="18"/>
        </w:rPr>
      </w:pPr>
    </w:p>
    <w:p w14:paraId="1A35821A" w14:textId="77777777"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14:paraId="11CCCDD4" w14:textId="77777777"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14:paraId="79010232"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6BE439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C346C7F"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2332026" w14:textId="77777777"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14:paraId="3E652DBE" w14:textId="77777777" w:rsidR="00281CBA" w:rsidRPr="00281CBA" w:rsidRDefault="00281CBA" w:rsidP="00281CBA">
      <w:pPr>
        <w:spacing w:line="288" w:lineRule="auto"/>
        <w:jc w:val="both"/>
        <w:rPr>
          <w:rFonts w:ascii="Arial" w:hAnsi="Arial" w:cs="Arial"/>
          <w:color w:val="000000"/>
          <w:sz w:val="22"/>
          <w:szCs w:val="18"/>
        </w:rPr>
      </w:pPr>
    </w:p>
    <w:p w14:paraId="4A98A6FE"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D4B375D"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2997C380"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3E33E1BD"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6767DA23" w14:textId="77777777" w:rsidR="00111651" w:rsidRPr="00C677B6" w:rsidRDefault="00111651" w:rsidP="00111651">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8716B2" w:rsidRPr="008716B2">
        <w:rPr>
          <w:rFonts w:ascii="Arial" w:hAnsi="Arial" w:cs="Arial"/>
          <w:b/>
          <w:sz w:val="22"/>
          <w:szCs w:val="22"/>
        </w:rPr>
        <w:t>„Prowadzenie konserwacji i eksploatacji urządzeń oświetlenia ulicznego na terenie miasta Tczew będącego własnością Gminy Miejskiej Tczew”</w:t>
      </w:r>
      <w:r>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16285FB0" w14:textId="77777777" w:rsidR="00281CBA" w:rsidRPr="00281CBA" w:rsidRDefault="00281CBA" w:rsidP="00281CBA">
      <w:pPr>
        <w:widowControl/>
        <w:suppressAutoHyphens w:val="0"/>
        <w:spacing w:line="288" w:lineRule="auto"/>
        <w:jc w:val="both"/>
        <w:rPr>
          <w:rFonts w:ascii="Arial" w:eastAsia="Times New Roman" w:hAnsi="Arial" w:cs="Arial"/>
          <w:sz w:val="22"/>
          <w:szCs w:val="22"/>
        </w:rPr>
      </w:pPr>
    </w:p>
    <w:p w14:paraId="25EB96CA" w14:textId="77777777" w:rsidR="00281CBA" w:rsidRPr="00281CBA" w:rsidRDefault="00281CBA" w:rsidP="00EF025C">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5A049188"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7C4FF98D" w14:textId="77777777" w:rsidR="00281CBA" w:rsidRPr="00281CBA" w:rsidRDefault="00281CBA" w:rsidP="00EF025C">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23258CB0"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7292F627" w14:textId="77777777" w:rsidR="00281CBA" w:rsidRPr="00281CBA" w:rsidRDefault="00281CBA" w:rsidP="00EF025C">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0AFA3B8B" w14:textId="77777777"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3CCB0343"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5348EAEB"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2F692173"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6F34F7B7" w14:textId="77777777"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14:paraId="5E10177F" w14:textId="77777777"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lastRenderedPageBreak/>
        <w:t xml:space="preserve">    Załącznik nr 7</w:t>
      </w:r>
    </w:p>
    <w:p w14:paraId="2A625242" w14:textId="77777777"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14:paraId="18FA6FC4" w14:textId="77777777" w:rsidR="00281CBA" w:rsidRPr="00281CBA" w:rsidRDefault="00281CBA" w:rsidP="00281CBA">
      <w:pPr>
        <w:spacing w:line="288" w:lineRule="auto"/>
        <w:jc w:val="center"/>
        <w:rPr>
          <w:rFonts w:ascii="Arial" w:hAnsi="Arial" w:cs="Arial"/>
          <w:b/>
          <w:sz w:val="8"/>
          <w:szCs w:val="22"/>
        </w:rPr>
      </w:pPr>
    </w:p>
    <w:p w14:paraId="5A9E781C" w14:textId="77777777"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14:paraId="0C72B612" w14:textId="77777777" w:rsidR="00281CBA" w:rsidRPr="00281CBA" w:rsidRDefault="00281CBA" w:rsidP="00281CBA">
      <w:pPr>
        <w:spacing w:line="288" w:lineRule="auto"/>
        <w:jc w:val="center"/>
        <w:rPr>
          <w:rFonts w:ascii="Arial" w:hAnsi="Arial" w:cs="Arial"/>
          <w:b/>
          <w:sz w:val="22"/>
          <w:szCs w:val="22"/>
        </w:rPr>
      </w:pPr>
    </w:p>
    <w:p w14:paraId="27BF9999" w14:textId="77777777" w:rsidR="00281CBA" w:rsidRPr="00281CBA" w:rsidRDefault="00281CBA" w:rsidP="00281CBA">
      <w:pPr>
        <w:spacing w:line="288" w:lineRule="auto"/>
        <w:jc w:val="center"/>
        <w:rPr>
          <w:rFonts w:ascii="Arial" w:hAnsi="Arial" w:cs="Arial"/>
          <w:b/>
          <w:sz w:val="22"/>
          <w:szCs w:val="22"/>
        </w:rPr>
      </w:pPr>
    </w:p>
    <w:p w14:paraId="7C7439E0"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1DD4887"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71342A26"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7941DC1A"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6EA5CBA7" w14:textId="77777777" w:rsidR="00281CBA" w:rsidRPr="00281CBA" w:rsidRDefault="00281CBA" w:rsidP="00281CBA">
      <w:pPr>
        <w:spacing w:line="288" w:lineRule="auto"/>
        <w:ind w:left="4962"/>
        <w:jc w:val="both"/>
        <w:rPr>
          <w:rFonts w:ascii="Arial" w:hAnsi="Arial"/>
          <w:b/>
          <w:color w:val="auto"/>
          <w:sz w:val="22"/>
          <w:szCs w:val="20"/>
          <w:lang w:eastAsia="pl-PL"/>
        </w:rPr>
      </w:pPr>
    </w:p>
    <w:p w14:paraId="6982A965"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4A97EE7"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5763D63"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41DADCC" w14:textId="77777777" w:rsidR="00281CBA" w:rsidRPr="00281CBA" w:rsidRDefault="00281CBA" w:rsidP="00281CBA">
      <w:pPr>
        <w:spacing w:line="288" w:lineRule="auto"/>
        <w:jc w:val="center"/>
        <w:rPr>
          <w:rFonts w:ascii="Arial" w:hAnsi="Arial" w:cs="Arial"/>
          <w:b/>
          <w:sz w:val="22"/>
          <w:szCs w:val="22"/>
        </w:rPr>
      </w:pPr>
    </w:p>
    <w:p w14:paraId="21A132BE" w14:textId="77777777" w:rsidR="00281CBA" w:rsidRPr="00281CBA" w:rsidRDefault="00281CBA" w:rsidP="00281CBA">
      <w:pPr>
        <w:spacing w:line="288" w:lineRule="auto"/>
        <w:jc w:val="center"/>
        <w:rPr>
          <w:rFonts w:ascii="Arial" w:hAnsi="Arial" w:cs="Arial"/>
          <w:b/>
          <w:sz w:val="22"/>
          <w:szCs w:val="22"/>
        </w:rPr>
      </w:pPr>
    </w:p>
    <w:p w14:paraId="40246F60" w14:textId="77777777" w:rsidR="00281CBA" w:rsidRPr="00281CBA" w:rsidRDefault="00281CBA" w:rsidP="00281CBA">
      <w:pPr>
        <w:widowControl/>
        <w:suppressAutoHyphens w:val="0"/>
        <w:spacing w:line="288" w:lineRule="auto"/>
        <w:jc w:val="both"/>
        <w:rPr>
          <w:rFonts w:ascii="Arial" w:hAnsi="Arial" w:cs="Arial"/>
          <w:b/>
          <w:bCs/>
          <w:color w:val="000000"/>
          <w:sz w:val="22"/>
          <w:szCs w:val="22"/>
          <w:lang w:eastAsia="pl-PL"/>
        </w:rPr>
      </w:pPr>
      <w:r w:rsidRPr="00281CBA">
        <w:rPr>
          <w:rFonts w:ascii="Arial" w:eastAsia="Calibri" w:hAnsi="Arial" w:cs="Arial"/>
          <w:sz w:val="22"/>
          <w:szCs w:val="22"/>
          <w:lang w:eastAsia="en-US"/>
        </w:rPr>
        <w:t xml:space="preserve">W postępowaniu o udzielenie zamówienia publicznego pn. </w:t>
      </w:r>
      <w:r w:rsidR="008716B2" w:rsidRPr="008716B2">
        <w:rPr>
          <w:rFonts w:ascii="Arial" w:hAnsi="Arial" w:cs="Arial"/>
          <w:b/>
          <w:sz w:val="22"/>
          <w:szCs w:val="22"/>
        </w:rPr>
        <w:t xml:space="preserve">„Prowadzenie konserwacji </w:t>
      </w:r>
      <w:r w:rsidR="008716B2">
        <w:rPr>
          <w:rFonts w:ascii="Arial" w:hAnsi="Arial" w:cs="Arial"/>
          <w:b/>
          <w:sz w:val="22"/>
          <w:szCs w:val="22"/>
        </w:rPr>
        <w:br/>
      </w:r>
      <w:r w:rsidR="008716B2" w:rsidRPr="008716B2">
        <w:rPr>
          <w:rFonts w:ascii="Arial" w:hAnsi="Arial" w:cs="Arial"/>
          <w:b/>
          <w:sz w:val="22"/>
          <w:szCs w:val="22"/>
        </w:rPr>
        <w:t>i eksploatacji urządzeń oświetlenia ulicznego na terenie miasta Tczew będącego własnością Gminy Miejskiej Tczew”</w:t>
      </w:r>
      <w:r w:rsidRPr="00281CBA">
        <w:rPr>
          <w:rFonts w:ascii="Arial" w:eastAsia="Calibri" w:hAnsi="Arial" w:cs="Arial"/>
          <w:b/>
          <w:bCs/>
          <w:color w:val="000000"/>
          <w:sz w:val="22"/>
          <w:szCs w:val="22"/>
          <w:lang w:eastAsia="pl-PL"/>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14:paraId="50D1933C" w14:textId="77777777" w:rsidR="00281CBA" w:rsidRPr="00281CBA" w:rsidRDefault="00254C9D" w:rsidP="00EF025C">
      <w:pPr>
        <w:widowControl/>
        <w:numPr>
          <w:ilvl w:val="0"/>
          <w:numId w:val="46"/>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w:t>
      </w:r>
    </w:p>
    <w:p w14:paraId="130A4B14" w14:textId="77777777" w:rsidR="00281CBA" w:rsidRPr="00281CBA" w:rsidRDefault="00254C9D" w:rsidP="00EF025C">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orzeczenia zakazu ubiegania się                         o zamówienie publiczne tytułem środka zapobiegawczego,</w:t>
      </w:r>
    </w:p>
    <w:p w14:paraId="0CEEEF6C" w14:textId="77777777" w:rsidR="00281CBA" w:rsidRPr="00281CBA" w:rsidRDefault="00254C9D" w:rsidP="00EF025C">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zawarcia z innymi wykonawcami porozumienia mającego na celu zakłócenie konkurencji,</w:t>
      </w:r>
    </w:p>
    <w:p w14:paraId="4563BBB4" w14:textId="77777777" w:rsidR="00281CBA" w:rsidRDefault="00254C9D" w:rsidP="00EF025C">
      <w:pPr>
        <w:widowControl/>
        <w:numPr>
          <w:ilvl w:val="0"/>
          <w:numId w:val="46"/>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02CAA">
        <w:rPr>
          <w:rFonts w:ascii="Arial" w:eastAsia="Times New Roman" w:hAnsi="Arial" w:cs="Arial"/>
          <w:color w:val="auto"/>
          <w:sz w:val="22"/>
          <w:szCs w:val="22"/>
          <w:lang w:eastAsia="pl-PL"/>
        </w:rPr>
        <w:t xml:space="preserve"> ustawy </w:t>
      </w:r>
      <w:proofErr w:type="spellStart"/>
      <w:r w:rsidR="00402CAA">
        <w:rPr>
          <w:rFonts w:ascii="Arial" w:eastAsia="Times New Roman" w:hAnsi="Arial" w:cs="Arial"/>
          <w:color w:val="auto"/>
          <w:sz w:val="22"/>
          <w:szCs w:val="22"/>
          <w:lang w:eastAsia="pl-PL"/>
        </w:rPr>
        <w:t>Pzp</w:t>
      </w:r>
      <w:proofErr w:type="spellEnd"/>
      <w:r w:rsidR="00402CAA">
        <w:rPr>
          <w:rFonts w:ascii="Arial" w:eastAsia="Times New Roman" w:hAnsi="Arial" w:cs="Arial"/>
          <w:color w:val="auto"/>
          <w:sz w:val="22"/>
          <w:szCs w:val="22"/>
          <w:lang w:eastAsia="pl-PL"/>
        </w:rPr>
        <w:t>,</w:t>
      </w:r>
    </w:p>
    <w:p w14:paraId="1E24CE72" w14:textId="2D837FD5" w:rsidR="00402CAA" w:rsidRPr="00402CAA" w:rsidRDefault="00402CAA" w:rsidP="00EF025C">
      <w:pPr>
        <w:pStyle w:val="Akapitzlist"/>
        <w:numPr>
          <w:ilvl w:val="0"/>
          <w:numId w:val="46"/>
        </w:numPr>
        <w:spacing w:line="288" w:lineRule="auto"/>
        <w:ind w:left="284" w:hanging="284"/>
        <w:jc w:val="both"/>
        <w:rPr>
          <w:rFonts w:ascii="Arial" w:eastAsia="Times New Roman" w:hAnsi="Arial" w:cs="Arial"/>
          <w:color w:val="auto"/>
          <w:sz w:val="22"/>
          <w:szCs w:val="22"/>
          <w:lang w:eastAsia="pl-PL"/>
        </w:rPr>
      </w:pPr>
      <w:r w:rsidRPr="00402CAA">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4C26AB">
        <w:rPr>
          <w:rFonts w:ascii="Arial" w:eastAsia="Times New Roman" w:hAnsi="Arial" w:cs="Arial"/>
          <w:color w:val="auto"/>
          <w:sz w:val="22"/>
          <w:szCs w:val="22"/>
          <w:lang w:eastAsia="pl-PL"/>
        </w:rPr>
        <w:t>3</w:t>
      </w:r>
      <w:r w:rsidRPr="00402CAA">
        <w:rPr>
          <w:rFonts w:ascii="Arial" w:eastAsia="Times New Roman" w:hAnsi="Arial" w:cs="Arial"/>
          <w:color w:val="auto"/>
          <w:sz w:val="22"/>
          <w:szCs w:val="22"/>
          <w:lang w:eastAsia="pl-PL"/>
        </w:rPr>
        <w:t xml:space="preserve"> r., poz. </w:t>
      </w:r>
      <w:r w:rsidR="004C26AB">
        <w:rPr>
          <w:rFonts w:ascii="Arial" w:eastAsia="Times New Roman" w:hAnsi="Arial" w:cs="Arial"/>
          <w:color w:val="auto"/>
          <w:sz w:val="22"/>
          <w:szCs w:val="22"/>
          <w:lang w:eastAsia="pl-PL"/>
        </w:rPr>
        <w:t>1497</w:t>
      </w:r>
      <w:r w:rsidR="009012F3">
        <w:rPr>
          <w:rFonts w:ascii="Arial" w:eastAsia="Times New Roman" w:hAnsi="Arial" w:cs="Arial"/>
          <w:color w:val="auto"/>
          <w:sz w:val="22"/>
          <w:szCs w:val="22"/>
          <w:lang w:eastAsia="pl-PL"/>
        </w:rPr>
        <w:t xml:space="preserve"> z </w:t>
      </w:r>
      <w:proofErr w:type="spellStart"/>
      <w:r w:rsidR="009012F3">
        <w:rPr>
          <w:rFonts w:ascii="Arial" w:eastAsia="Times New Roman" w:hAnsi="Arial" w:cs="Arial"/>
          <w:color w:val="auto"/>
          <w:sz w:val="22"/>
          <w:szCs w:val="22"/>
          <w:lang w:eastAsia="pl-PL"/>
        </w:rPr>
        <w:t>późn</w:t>
      </w:r>
      <w:proofErr w:type="spellEnd"/>
      <w:r w:rsidR="009012F3">
        <w:rPr>
          <w:rFonts w:ascii="Arial" w:eastAsia="Times New Roman" w:hAnsi="Arial" w:cs="Arial"/>
          <w:color w:val="auto"/>
          <w:sz w:val="22"/>
          <w:szCs w:val="22"/>
          <w:lang w:eastAsia="pl-PL"/>
        </w:rPr>
        <w:t>. zm.</w:t>
      </w:r>
      <w:r w:rsidRPr="00402CAA">
        <w:rPr>
          <w:rFonts w:ascii="Arial" w:eastAsia="Times New Roman" w:hAnsi="Arial" w:cs="Arial"/>
          <w:color w:val="auto"/>
          <w:sz w:val="22"/>
          <w:szCs w:val="22"/>
          <w:lang w:eastAsia="pl-PL"/>
        </w:rPr>
        <w:t>).</w:t>
      </w:r>
    </w:p>
    <w:p w14:paraId="0510AE07" w14:textId="77777777" w:rsidR="00402CAA" w:rsidRPr="00281CBA" w:rsidRDefault="00402CAA" w:rsidP="00402CAA">
      <w:pPr>
        <w:widowControl/>
        <w:suppressAutoHyphens w:val="0"/>
        <w:spacing w:line="288" w:lineRule="auto"/>
        <w:rPr>
          <w:rFonts w:ascii="Arial" w:eastAsia="Times New Roman" w:hAnsi="Arial" w:cs="Arial"/>
          <w:color w:val="auto"/>
          <w:sz w:val="22"/>
          <w:szCs w:val="22"/>
          <w:lang w:eastAsia="pl-PL"/>
        </w:rPr>
      </w:pPr>
    </w:p>
    <w:p w14:paraId="6BF10860" w14:textId="77777777" w:rsidR="00281CBA" w:rsidRPr="00281CBA" w:rsidRDefault="00281CBA" w:rsidP="00281CBA">
      <w:pPr>
        <w:spacing w:line="288" w:lineRule="auto"/>
        <w:jc w:val="center"/>
        <w:rPr>
          <w:rFonts w:ascii="Arial" w:hAnsi="Arial" w:cs="Arial"/>
          <w:b/>
          <w:sz w:val="22"/>
          <w:szCs w:val="22"/>
        </w:rPr>
      </w:pPr>
    </w:p>
    <w:p w14:paraId="18DB2FCE" w14:textId="77777777" w:rsidR="00281CBA" w:rsidRPr="00281CBA" w:rsidRDefault="00281CBA" w:rsidP="00281CBA">
      <w:pPr>
        <w:spacing w:line="288" w:lineRule="auto"/>
        <w:jc w:val="center"/>
        <w:rPr>
          <w:rFonts w:ascii="Arial" w:hAnsi="Arial" w:cs="Arial"/>
          <w:b/>
          <w:sz w:val="22"/>
          <w:szCs w:val="22"/>
        </w:rPr>
      </w:pPr>
    </w:p>
    <w:p w14:paraId="2BC5BF17" w14:textId="77777777" w:rsidR="00281CBA" w:rsidRPr="00281CBA" w:rsidRDefault="00281CBA" w:rsidP="00281CBA">
      <w:pPr>
        <w:spacing w:line="288" w:lineRule="auto"/>
        <w:jc w:val="center"/>
        <w:rPr>
          <w:rFonts w:ascii="Arial" w:hAnsi="Arial" w:cs="Arial"/>
          <w:b/>
          <w:sz w:val="22"/>
          <w:szCs w:val="22"/>
        </w:rPr>
      </w:pPr>
    </w:p>
    <w:p w14:paraId="5C40933F" w14:textId="77777777" w:rsidR="00281CBA" w:rsidRPr="00281CBA" w:rsidRDefault="00281CBA" w:rsidP="00281CBA">
      <w:pPr>
        <w:spacing w:line="288" w:lineRule="auto"/>
        <w:jc w:val="center"/>
        <w:rPr>
          <w:rFonts w:ascii="Arial" w:hAnsi="Arial" w:cs="Arial"/>
          <w:b/>
          <w:sz w:val="22"/>
          <w:szCs w:val="22"/>
        </w:rPr>
      </w:pPr>
    </w:p>
    <w:p w14:paraId="345DB313"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09ABBBEB" w14:textId="77777777" w:rsidR="00281CBA" w:rsidRPr="00281CBA" w:rsidRDefault="00281CBA" w:rsidP="00281CBA">
      <w:pPr>
        <w:spacing w:line="288" w:lineRule="auto"/>
        <w:jc w:val="center"/>
        <w:rPr>
          <w:rFonts w:ascii="Arial" w:hAnsi="Arial" w:cs="Arial"/>
          <w:b/>
          <w:sz w:val="22"/>
          <w:szCs w:val="22"/>
        </w:rPr>
      </w:pPr>
    </w:p>
    <w:p w14:paraId="1C54DBF3" w14:textId="77777777" w:rsidR="00281CBA" w:rsidRPr="00281CBA" w:rsidRDefault="00281CBA" w:rsidP="00281CBA">
      <w:pPr>
        <w:spacing w:line="288" w:lineRule="auto"/>
        <w:jc w:val="center"/>
        <w:rPr>
          <w:rFonts w:ascii="Arial" w:hAnsi="Arial" w:cs="Arial"/>
          <w:b/>
          <w:sz w:val="22"/>
          <w:szCs w:val="22"/>
        </w:rPr>
      </w:pPr>
    </w:p>
    <w:p w14:paraId="7E86A7E1" w14:textId="77777777" w:rsidR="00281CBA" w:rsidRPr="00281CBA" w:rsidRDefault="00281CBA" w:rsidP="00281CBA">
      <w:pPr>
        <w:spacing w:line="288" w:lineRule="auto"/>
        <w:jc w:val="center"/>
        <w:rPr>
          <w:rFonts w:ascii="Arial" w:hAnsi="Arial" w:cs="Arial"/>
          <w:b/>
          <w:sz w:val="22"/>
          <w:szCs w:val="22"/>
        </w:rPr>
      </w:pPr>
    </w:p>
    <w:p w14:paraId="0EE36232" w14:textId="77777777" w:rsidR="00281CBA" w:rsidRPr="00281CBA" w:rsidRDefault="00281CBA" w:rsidP="00281CBA">
      <w:pPr>
        <w:spacing w:line="288" w:lineRule="auto"/>
        <w:rPr>
          <w:rFonts w:ascii="Arial" w:hAnsi="Arial" w:cs="Arial"/>
          <w:b/>
          <w:sz w:val="22"/>
          <w:szCs w:val="22"/>
        </w:rPr>
      </w:pPr>
    </w:p>
    <w:p w14:paraId="443ACA97" w14:textId="77777777" w:rsidR="00281CBA" w:rsidRPr="00281CBA" w:rsidRDefault="00281CBA" w:rsidP="00281CBA">
      <w:pPr>
        <w:spacing w:line="288" w:lineRule="auto"/>
        <w:jc w:val="center"/>
        <w:rPr>
          <w:rFonts w:ascii="Arial" w:hAnsi="Arial" w:cs="Arial"/>
          <w:b/>
          <w:sz w:val="22"/>
          <w:szCs w:val="22"/>
        </w:rPr>
      </w:pPr>
    </w:p>
    <w:p w14:paraId="1E7AE610" w14:textId="77777777" w:rsidR="00281CBA" w:rsidRPr="00281CBA" w:rsidRDefault="00281CBA" w:rsidP="00281CBA">
      <w:pPr>
        <w:spacing w:line="288" w:lineRule="auto"/>
        <w:jc w:val="center"/>
        <w:rPr>
          <w:rFonts w:ascii="Arial" w:hAnsi="Arial" w:cs="Arial"/>
          <w:b/>
          <w:sz w:val="22"/>
          <w:szCs w:val="22"/>
        </w:rPr>
      </w:pPr>
    </w:p>
    <w:p w14:paraId="6BD8BA2B" w14:textId="77777777" w:rsidR="00281CBA" w:rsidRPr="00281CBA" w:rsidRDefault="00281CBA" w:rsidP="00281CBA">
      <w:pPr>
        <w:spacing w:line="288" w:lineRule="auto"/>
        <w:jc w:val="center"/>
        <w:rPr>
          <w:rFonts w:ascii="Arial" w:hAnsi="Arial" w:cs="Arial"/>
          <w:b/>
          <w:sz w:val="22"/>
          <w:szCs w:val="22"/>
        </w:rPr>
      </w:pPr>
    </w:p>
    <w:p w14:paraId="746AF2F6" w14:textId="77777777" w:rsidR="00281CBA" w:rsidRPr="00281CBA" w:rsidRDefault="00281CBA" w:rsidP="00281CBA">
      <w:pPr>
        <w:spacing w:line="288" w:lineRule="auto"/>
        <w:rPr>
          <w:rFonts w:ascii="Arial" w:hAnsi="Arial" w:cs="Arial"/>
          <w:b/>
          <w:sz w:val="22"/>
          <w:szCs w:val="22"/>
        </w:rPr>
      </w:pPr>
    </w:p>
    <w:p w14:paraId="45F7C493" w14:textId="77777777" w:rsidR="00B83D86" w:rsidRDefault="00281CBA" w:rsidP="00B86183">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Załącznik nr 8</w:t>
      </w:r>
    </w:p>
    <w:p w14:paraId="4D3D02F5" w14:textId="77777777" w:rsidR="004D4B7A" w:rsidRDefault="004D4B7A" w:rsidP="00B83D86">
      <w:pPr>
        <w:spacing w:line="288" w:lineRule="auto"/>
        <w:jc w:val="center"/>
        <w:rPr>
          <w:rFonts w:ascii="Arial" w:hAnsi="Arial" w:cs="Arial"/>
          <w:b/>
          <w:sz w:val="22"/>
          <w:szCs w:val="22"/>
        </w:rPr>
      </w:pPr>
    </w:p>
    <w:p w14:paraId="38A75CC0" w14:textId="77777777" w:rsidR="00B83D86" w:rsidRPr="00F902D9" w:rsidRDefault="00B83D86" w:rsidP="00B83D86">
      <w:pPr>
        <w:spacing w:line="288" w:lineRule="auto"/>
        <w:jc w:val="center"/>
        <w:rPr>
          <w:rFonts w:ascii="Arial" w:hAnsi="Arial" w:cs="Arial"/>
          <w:b/>
          <w:sz w:val="28"/>
        </w:rPr>
      </w:pPr>
      <w:r w:rsidRPr="00F902D9">
        <w:rPr>
          <w:rFonts w:ascii="Arial" w:hAnsi="Arial" w:cs="Arial"/>
          <w:b/>
          <w:sz w:val="22"/>
          <w:szCs w:val="22"/>
        </w:rPr>
        <w:t>PROJEKTOWANE POSTANOWIENIA UMOWY</w:t>
      </w:r>
    </w:p>
    <w:p w14:paraId="079E133C" w14:textId="77777777" w:rsidR="00B83D86" w:rsidRDefault="00B83D86" w:rsidP="00B83D86">
      <w:pPr>
        <w:spacing w:line="288" w:lineRule="auto"/>
        <w:jc w:val="center"/>
        <w:rPr>
          <w:rFonts w:ascii="Arial" w:hAnsi="Arial"/>
          <w:sz w:val="10"/>
          <w:szCs w:val="10"/>
        </w:rPr>
      </w:pPr>
    </w:p>
    <w:p w14:paraId="5654A456" w14:textId="77777777" w:rsidR="004D4B7A" w:rsidRDefault="004D4B7A" w:rsidP="008B52DF">
      <w:pPr>
        <w:spacing w:line="288" w:lineRule="auto"/>
        <w:jc w:val="both"/>
        <w:rPr>
          <w:rFonts w:ascii="Arial" w:hAnsi="Arial"/>
          <w:sz w:val="10"/>
          <w:szCs w:val="10"/>
        </w:rPr>
      </w:pPr>
    </w:p>
    <w:p w14:paraId="08315249" w14:textId="77777777" w:rsidR="008B52DF" w:rsidRDefault="008B52DF" w:rsidP="008B52DF">
      <w:pPr>
        <w:spacing w:line="288" w:lineRule="auto"/>
        <w:jc w:val="both"/>
        <w:rPr>
          <w:rFonts w:ascii="Arial" w:hAnsi="Arial"/>
          <w:sz w:val="10"/>
          <w:szCs w:val="10"/>
        </w:rPr>
      </w:pPr>
    </w:p>
    <w:p w14:paraId="672E623B" w14:textId="77777777" w:rsidR="008B52DF" w:rsidRDefault="008B52DF" w:rsidP="008B52DF">
      <w:pPr>
        <w:spacing w:line="288" w:lineRule="auto"/>
        <w:jc w:val="both"/>
        <w:rPr>
          <w:rFonts w:ascii="Arial" w:hAnsi="Arial"/>
          <w:sz w:val="10"/>
          <w:szCs w:val="10"/>
        </w:rPr>
      </w:pPr>
    </w:p>
    <w:p w14:paraId="797B559C" w14:textId="6AB38D0E" w:rsidR="008B52DF" w:rsidRPr="00182C45" w:rsidRDefault="008B52DF" w:rsidP="008B52DF">
      <w:pPr>
        <w:spacing w:line="288" w:lineRule="auto"/>
        <w:rPr>
          <w:rFonts w:ascii="Arial" w:hAnsi="Arial"/>
          <w:color w:val="auto"/>
          <w:sz w:val="22"/>
          <w:szCs w:val="22"/>
          <w:lang w:eastAsia="pl-PL"/>
        </w:rPr>
      </w:pPr>
      <w:r w:rsidRPr="00182C45">
        <w:rPr>
          <w:rFonts w:ascii="Arial" w:hAnsi="Arial"/>
          <w:color w:val="auto"/>
          <w:sz w:val="22"/>
          <w:szCs w:val="22"/>
          <w:lang w:eastAsia="pl-PL"/>
        </w:rPr>
        <w:t>Zawarta w  dniu .............202</w:t>
      </w:r>
      <w:r w:rsidR="00BA44B9">
        <w:rPr>
          <w:rFonts w:ascii="Arial" w:hAnsi="Arial"/>
          <w:color w:val="auto"/>
          <w:sz w:val="22"/>
          <w:szCs w:val="22"/>
          <w:lang w:eastAsia="pl-PL"/>
        </w:rPr>
        <w:t>3</w:t>
      </w:r>
      <w:r w:rsidRPr="00182C45">
        <w:rPr>
          <w:rFonts w:ascii="Arial" w:hAnsi="Arial"/>
          <w:color w:val="auto"/>
          <w:sz w:val="22"/>
          <w:szCs w:val="22"/>
          <w:lang w:eastAsia="pl-PL"/>
        </w:rPr>
        <w:t xml:space="preserve"> r.   w   Tczewie</w:t>
      </w:r>
    </w:p>
    <w:p w14:paraId="0B903C42" w14:textId="77777777" w:rsidR="008B52DF" w:rsidRPr="00182C45" w:rsidRDefault="008B52DF" w:rsidP="008B52DF">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z  siedzibą  w  Tczewie  Pl. Piłsudskiego 1, </w:t>
      </w:r>
    </w:p>
    <w:p w14:paraId="376469BF" w14:textId="77777777" w:rsidR="008B52DF" w:rsidRPr="00182C45" w:rsidRDefault="008B52DF" w:rsidP="008B52DF">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14:paraId="092F3B8D" w14:textId="17CFC1B5" w:rsidR="004C26AB" w:rsidRDefault="004C26AB" w:rsidP="008B52DF">
      <w:pPr>
        <w:spacing w:line="288" w:lineRule="auto"/>
        <w:jc w:val="both"/>
        <w:rPr>
          <w:rFonts w:ascii="Arial" w:hAnsi="Arial"/>
          <w:color w:val="auto"/>
          <w:sz w:val="22"/>
          <w:szCs w:val="22"/>
          <w:lang w:eastAsia="pl-PL"/>
        </w:rPr>
      </w:pPr>
      <w:r w:rsidRPr="004C26AB">
        <w:rPr>
          <w:rFonts w:ascii="Arial" w:hAnsi="Arial"/>
          <w:color w:val="auto"/>
          <w:sz w:val="22"/>
          <w:szCs w:val="22"/>
          <w:lang w:eastAsia="pl-PL"/>
        </w:rPr>
        <w:t>Pana Adama Burczyka na mocy art. 28g ust. 1 pkt 4 i ust. 6 pkt 3 ustawy o samorządzie gminnym (</w:t>
      </w:r>
      <w:proofErr w:type="spellStart"/>
      <w:r w:rsidRPr="004C26AB">
        <w:rPr>
          <w:rFonts w:ascii="Arial" w:hAnsi="Arial"/>
          <w:color w:val="auto"/>
          <w:sz w:val="22"/>
          <w:szCs w:val="22"/>
          <w:lang w:eastAsia="pl-PL"/>
        </w:rPr>
        <w:t>t.j</w:t>
      </w:r>
      <w:proofErr w:type="spellEnd"/>
      <w:r w:rsidRPr="004C26AB">
        <w:rPr>
          <w:rFonts w:ascii="Arial" w:hAnsi="Arial"/>
          <w:color w:val="auto"/>
          <w:sz w:val="22"/>
          <w:szCs w:val="22"/>
          <w:lang w:eastAsia="pl-PL"/>
        </w:rPr>
        <w:t xml:space="preserve">. Dz.U. z 2023 r., poz. 40 z </w:t>
      </w:r>
      <w:proofErr w:type="spellStart"/>
      <w:r w:rsidRPr="004C26AB">
        <w:rPr>
          <w:rFonts w:ascii="Arial" w:hAnsi="Arial"/>
          <w:color w:val="auto"/>
          <w:sz w:val="22"/>
          <w:szCs w:val="22"/>
          <w:lang w:eastAsia="pl-PL"/>
        </w:rPr>
        <w:t>późn</w:t>
      </w:r>
      <w:proofErr w:type="spellEnd"/>
      <w:r w:rsidRPr="004C26AB">
        <w:rPr>
          <w:rFonts w:ascii="Arial" w:hAnsi="Arial"/>
          <w:color w:val="auto"/>
          <w:sz w:val="22"/>
          <w:szCs w:val="22"/>
          <w:lang w:eastAsia="pl-PL"/>
        </w:rPr>
        <w:t>. zm.)</w:t>
      </w:r>
      <w:r>
        <w:rPr>
          <w:rFonts w:ascii="Arial" w:hAnsi="Arial"/>
          <w:color w:val="auto"/>
          <w:sz w:val="22"/>
          <w:szCs w:val="22"/>
          <w:lang w:eastAsia="pl-PL"/>
        </w:rPr>
        <w:t>,</w:t>
      </w:r>
    </w:p>
    <w:p w14:paraId="17BA05C5" w14:textId="391F849D" w:rsidR="008B52DF" w:rsidRPr="00182C45" w:rsidRDefault="008B52DF" w:rsidP="008B52DF">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14:paraId="567C1DE6" w14:textId="77777777" w:rsidR="008B52DF" w:rsidRPr="00182C45" w:rsidRDefault="008B52DF" w:rsidP="008B52DF">
      <w:pPr>
        <w:widowControl/>
        <w:suppressAutoHyphens w:val="0"/>
        <w:spacing w:line="288" w:lineRule="auto"/>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a ………………………………………………………., z siedzibą: ………………………………….; wpisanym do: ………………………………………………;  za numerem: ………………………....</w:t>
      </w:r>
    </w:p>
    <w:p w14:paraId="7293D765" w14:textId="77777777" w:rsidR="008B52DF" w:rsidRPr="00182C45" w:rsidRDefault="008B52DF" w:rsidP="008B52DF">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reprezentowanym przez:</w:t>
      </w:r>
    </w:p>
    <w:p w14:paraId="2CBB2B8A" w14:textId="77777777" w:rsidR="008B52DF" w:rsidRPr="008B52DF" w:rsidRDefault="008B52DF" w:rsidP="008B52DF">
      <w:pPr>
        <w:widowControl/>
        <w:suppressAutoHyphens w:val="0"/>
        <w:spacing w:line="288" w:lineRule="auto"/>
        <w:jc w:val="both"/>
        <w:rPr>
          <w:rFonts w:ascii="Arial" w:eastAsia="Times New Roman" w:hAnsi="Arial" w:cs="Arial"/>
          <w:color w:val="auto"/>
          <w:sz w:val="22"/>
          <w:szCs w:val="22"/>
          <w:lang w:eastAsia="de-DE"/>
        </w:rPr>
      </w:pPr>
      <w:r w:rsidRPr="008B52DF">
        <w:rPr>
          <w:rFonts w:ascii="Arial" w:eastAsia="Times New Roman" w:hAnsi="Arial" w:cs="Arial"/>
          <w:color w:val="auto"/>
          <w:sz w:val="22"/>
          <w:szCs w:val="22"/>
          <w:lang w:eastAsia="de-DE"/>
        </w:rPr>
        <w:t>……………………………………,</w:t>
      </w:r>
    </w:p>
    <w:p w14:paraId="23820BB3" w14:textId="77777777" w:rsidR="008B52DF" w:rsidRPr="001E1A12" w:rsidRDefault="008B52DF" w:rsidP="008B52DF">
      <w:pPr>
        <w:spacing w:line="288" w:lineRule="auto"/>
        <w:jc w:val="both"/>
        <w:rPr>
          <w:rFonts w:ascii="Arial" w:hAnsi="Arial"/>
          <w:color w:val="auto"/>
          <w:sz w:val="10"/>
          <w:szCs w:val="16"/>
          <w:lang w:eastAsia="pl-PL"/>
        </w:rPr>
      </w:pPr>
      <w:r w:rsidRPr="00182C45">
        <w:rPr>
          <w:rFonts w:ascii="Arial" w:hAnsi="Arial"/>
          <w:color w:val="auto"/>
          <w:sz w:val="22"/>
          <w:szCs w:val="22"/>
          <w:lang w:eastAsia="pl-PL"/>
        </w:rPr>
        <w:t>zwanym  dalej  „Wykonawcą”.</w:t>
      </w:r>
    </w:p>
    <w:p w14:paraId="4F079F34" w14:textId="77777777" w:rsidR="008B52DF" w:rsidRPr="001E1A12" w:rsidRDefault="008B52DF" w:rsidP="008B52DF">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14:paraId="72736B2C" w14:textId="23859ACD" w:rsidR="008B52DF" w:rsidRPr="001E1A12" w:rsidRDefault="008B52DF" w:rsidP="008B52DF">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Pr>
          <w:rFonts w:ascii="Arial" w:eastAsia="MS Mincho;ＭＳ 明朝" w:hAnsi="Arial" w:cs="Arial"/>
          <w:color w:val="auto"/>
          <w:sz w:val="22"/>
          <w:szCs w:val="22"/>
          <w:lang w:eastAsia="pl-PL"/>
        </w:rPr>
        <w:t>2</w:t>
      </w:r>
      <w:r w:rsidR="004C26AB">
        <w:rPr>
          <w:rFonts w:ascii="Arial" w:eastAsia="MS Mincho;ＭＳ 明朝" w:hAnsi="Arial" w:cs="Arial"/>
          <w:color w:val="auto"/>
          <w:sz w:val="22"/>
          <w:szCs w:val="22"/>
          <w:lang w:eastAsia="pl-PL"/>
        </w:rPr>
        <w:t>3</w:t>
      </w:r>
      <w:r w:rsidRPr="001E1A12">
        <w:rPr>
          <w:rFonts w:ascii="Arial" w:eastAsia="MS Mincho;ＭＳ 明朝" w:hAnsi="Arial" w:cs="Arial"/>
          <w:color w:val="auto"/>
          <w:sz w:val="22"/>
          <w:szCs w:val="22"/>
          <w:lang w:eastAsia="pl-PL"/>
        </w:rPr>
        <w:t xml:space="preserve"> r., poz. </w:t>
      </w:r>
      <w:r>
        <w:rPr>
          <w:rFonts w:ascii="Arial" w:eastAsia="MS Mincho;ＭＳ 明朝" w:hAnsi="Arial" w:cs="Arial"/>
          <w:color w:val="auto"/>
          <w:sz w:val="22"/>
          <w:szCs w:val="22"/>
          <w:lang w:eastAsia="pl-PL"/>
        </w:rPr>
        <w:t>1</w:t>
      </w:r>
      <w:r w:rsidR="004C26AB">
        <w:rPr>
          <w:rFonts w:ascii="Arial" w:eastAsia="MS Mincho;ＭＳ 明朝" w:hAnsi="Arial" w:cs="Arial"/>
          <w:color w:val="auto"/>
          <w:sz w:val="22"/>
          <w:szCs w:val="22"/>
          <w:lang w:eastAsia="pl-PL"/>
        </w:rPr>
        <w:t>605</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14:paraId="50E37CA8" w14:textId="77777777" w:rsidR="008B52DF" w:rsidRDefault="008B52DF" w:rsidP="008B52DF">
      <w:pPr>
        <w:spacing w:line="288" w:lineRule="auto"/>
        <w:jc w:val="both"/>
        <w:rPr>
          <w:rFonts w:ascii="Arial" w:hAnsi="Arial" w:cs="Arial"/>
          <w:sz w:val="8"/>
          <w:szCs w:val="16"/>
        </w:rPr>
      </w:pPr>
    </w:p>
    <w:p w14:paraId="423214AB" w14:textId="77777777" w:rsidR="008B52DF" w:rsidRDefault="008B52DF" w:rsidP="008B52DF">
      <w:pPr>
        <w:spacing w:line="288" w:lineRule="auto"/>
        <w:jc w:val="both"/>
        <w:rPr>
          <w:rFonts w:ascii="Arial" w:hAnsi="Arial" w:cs="Arial"/>
          <w:sz w:val="8"/>
          <w:szCs w:val="16"/>
        </w:rPr>
      </w:pPr>
    </w:p>
    <w:p w14:paraId="164FC395" w14:textId="77777777" w:rsidR="008B52DF" w:rsidRDefault="008B52DF" w:rsidP="008B52DF">
      <w:pPr>
        <w:spacing w:line="288" w:lineRule="auto"/>
        <w:jc w:val="both"/>
        <w:rPr>
          <w:rFonts w:ascii="Arial" w:hAnsi="Arial" w:cs="Arial"/>
          <w:sz w:val="8"/>
          <w:szCs w:val="16"/>
        </w:rPr>
      </w:pPr>
    </w:p>
    <w:p w14:paraId="0D0EEE58" w14:textId="77777777"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p>
    <w:p w14:paraId="10DA56D3" w14:textId="77777777"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2341A09D" w14:textId="77777777" w:rsidR="008B52DF" w:rsidRPr="006F4EAD" w:rsidRDefault="008B52DF" w:rsidP="008B52DF">
      <w:pPr>
        <w:spacing w:line="288" w:lineRule="auto"/>
        <w:jc w:val="center"/>
        <w:rPr>
          <w:rFonts w:ascii="Arial" w:hAnsi="Arial" w:cs="Arial"/>
          <w:color w:val="auto"/>
          <w:sz w:val="12"/>
          <w:szCs w:val="12"/>
          <w:lang w:eastAsia="pl-PL"/>
        </w:rPr>
      </w:pPr>
    </w:p>
    <w:p w14:paraId="27BB7736" w14:textId="398EF901" w:rsidR="008B52DF" w:rsidRPr="00886A84" w:rsidRDefault="008B52DF" w:rsidP="00EF025C">
      <w:pPr>
        <w:numPr>
          <w:ilvl w:val="0"/>
          <w:numId w:val="88"/>
        </w:numPr>
        <w:spacing w:line="288" w:lineRule="auto"/>
        <w:ind w:left="426" w:hanging="426"/>
        <w:jc w:val="both"/>
        <w:rPr>
          <w:rFonts w:ascii="Arial" w:hAnsi="Arial" w:cs="Arial"/>
          <w:bCs/>
          <w:color w:val="auto"/>
          <w:sz w:val="22"/>
          <w:szCs w:val="22"/>
          <w:lang w:eastAsia="pl-PL"/>
        </w:rPr>
      </w:pPr>
      <w:r w:rsidRPr="00886A84">
        <w:rPr>
          <w:rFonts w:ascii="Arial" w:hAnsi="Arial" w:cs="Arial"/>
          <w:color w:val="auto"/>
          <w:sz w:val="22"/>
          <w:szCs w:val="22"/>
          <w:lang w:eastAsia="pl-PL"/>
        </w:rPr>
        <w:t>Zamawiający zamawia</w:t>
      </w:r>
      <w:r>
        <w:rPr>
          <w:rFonts w:ascii="Arial" w:hAnsi="Arial" w:cs="Arial"/>
          <w:color w:val="auto"/>
          <w:sz w:val="22"/>
          <w:szCs w:val="22"/>
          <w:lang w:eastAsia="pl-PL"/>
        </w:rPr>
        <w:t>,</w:t>
      </w:r>
      <w:r w:rsidRPr="00886A84">
        <w:rPr>
          <w:rFonts w:ascii="Arial" w:hAnsi="Arial" w:cs="Arial"/>
          <w:color w:val="auto"/>
          <w:sz w:val="22"/>
          <w:szCs w:val="22"/>
          <w:lang w:eastAsia="pl-PL"/>
        </w:rPr>
        <w:t xml:space="preserve"> a Wykonawca zobowiązuje się wykonać przedmiot umowy (dalej zwany również przedmiotem zamówienia), pn. </w:t>
      </w:r>
      <w:r w:rsidR="008716B2" w:rsidRPr="008716B2">
        <w:rPr>
          <w:rFonts w:ascii="Arial" w:hAnsi="Arial" w:cs="Arial"/>
          <w:b/>
          <w:color w:val="auto"/>
          <w:sz w:val="22"/>
          <w:szCs w:val="22"/>
          <w:lang w:eastAsia="pl-PL"/>
        </w:rPr>
        <w:t>„</w:t>
      </w:r>
      <w:bookmarkStart w:id="6" w:name="_Hlk152147066"/>
      <w:r w:rsidR="008716B2" w:rsidRPr="008716B2">
        <w:rPr>
          <w:rFonts w:ascii="Arial" w:hAnsi="Arial" w:cs="Arial"/>
          <w:b/>
          <w:color w:val="auto"/>
          <w:sz w:val="22"/>
          <w:szCs w:val="22"/>
          <w:lang w:eastAsia="pl-PL"/>
        </w:rPr>
        <w:t xml:space="preserve">Prowadzenie konserwacji </w:t>
      </w:r>
      <w:r w:rsidR="008716B2">
        <w:rPr>
          <w:rFonts w:ascii="Arial" w:hAnsi="Arial" w:cs="Arial"/>
          <w:b/>
          <w:color w:val="auto"/>
          <w:sz w:val="22"/>
          <w:szCs w:val="22"/>
          <w:lang w:eastAsia="pl-PL"/>
        </w:rPr>
        <w:br/>
      </w:r>
      <w:r w:rsidR="008716B2" w:rsidRPr="008716B2">
        <w:rPr>
          <w:rFonts w:ascii="Arial" w:hAnsi="Arial" w:cs="Arial"/>
          <w:b/>
          <w:color w:val="auto"/>
          <w:sz w:val="22"/>
          <w:szCs w:val="22"/>
          <w:lang w:eastAsia="pl-PL"/>
        </w:rPr>
        <w:t>i eksploatacji urządzeń oświetlenia ulicznego na terenie miasta Tczew będącego własnością Gminy Miejskiej Tczew</w:t>
      </w:r>
      <w:bookmarkEnd w:id="6"/>
      <w:r w:rsidR="008716B2" w:rsidRPr="008716B2">
        <w:rPr>
          <w:rFonts w:ascii="Arial" w:hAnsi="Arial" w:cs="Arial"/>
          <w:b/>
          <w:color w:val="auto"/>
          <w:sz w:val="22"/>
          <w:szCs w:val="22"/>
          <w:lang w:eastAsia="pl-PL"/>
        </w:rPr>
        <w:t>”</w:t>
      </w:r>
      <w:r w:rsidRPr="00886A84">
        <w:rPr>
          <w:rFonts w:ascii="Arial" w:hAnsi="Arial" w:cs="Arial"/>
          <w:color w:val="auto"/>
          <w:sz w:val="22"/>
          <w:szCs w:val="22"/>
          <w:lang w:eastAsia="pl-PL"/>
        </w:rPr>
        <w:t>,</w:t>
      </w:r>
      <w:r w:rsidRPr="00886A84">
        <w:rPr>
          <w:rFonts w:ascii="Arial" w:hAnsi="Arial" w:cs="Arial"/>
          <w:b/>
          <w:color w:val="auto"/>
          <w:sz w:val="22"/>
          <w:szCs w:val="22"/>
          <w:lang w:eastAsia="pl-PL"/>
        </w:rPr>
        <w:t xml:space="preserve"> </w:t>
      </w:r>
      <w:r>
        <w:rPr>
          <w:rFonts w:ascii="Arial" w:hAnsi="Arial" w:cs="Arial"/>
          <w:color w:val="auto"/>
          <w:sz w:val="22"/>
          <w:szCs w:val="22"/>
          <w:lang w:eastAsia="pl-PL"/>
        </w:rPr>
        <w:t xml:space="preserve">zgodnie ze Specyfikacją </w:t>
      </w:r>
      <w:r w:rsidRPr="00886A84">
        <w:rPr>
          <w:rFonts w:ascii="Arial" w:hAnsi="Arial" w:cs="Arial"/>
          <w:color w:val="auto"/>
          <w:sz w:val="22"/>
          <w:szCs w:val="22"/>
          <w:lang w:eastAsia="pl-PL"/>
        </w:rPr>
        <w:t xml:space="preserve">Warunków Zamówienia oraz dokumentami wymaganymi przez Zamawiającego, zawartymi </w:t>
      </w:r>
      <w:r w:rsidR="00E46DC6">
        <w:rPr>
          <w:rFonts w:ascii="Arial" w:hAnsi="Arial" w:cs="Arial"/>
          <w:color w:val="auto"/>
          <w:sz w:val="22"/>
          <w:szCs w:val="22"/>
          <w:lang w:eastAsia="pl-PL"/>
        </w:rPr>
        <w:br/>
      </w:r>
      <w:r w:rsidRPr="00886A84">
        <w:rPr>
          <w:rFonts w:ascii="Arial" w:hAnsi="Arial" w:cs="Arial"/>
          <w:color w:val="auto"/>
          <w:sz w:val="22"/>
          <w:szCs w:val="22"/>
          <w:lang w:eastAsia="pl-PL"/>
        </w:rPr>
        <w:t>w ofercie Wykonawcy.</w:t>
      </w:r>
    </w:p>
    <w:p w14:paraId="5DD913BA" w14:textId="77777777" w:rsidR="008B52DF" w:rsidRPr="00434982" w:rsidRDefault="008B52DF" w:rsidP="00EF025C">
      <w:pPr>
        <w:numPr>
          <w:ilvl w:val="0"/>
          <w:numId w:val="88"/>
        </w:numPr>
        <w:spacing w:line="288" w:lineRule="auto"/>
        <w:ind w:left="426" w:hanging="426"/>
        <w:jc w:val="both"/>
        <w:rPr>
          <w:rFonts w:ascii="Arial" w:hAnsi="Arial" w:cs="Arial"/>
          <w:bCs/>
          <w:color w:val="auto"/>
          <w:sz w:val="22"/>
          <w:szCs w:val="22"/>
          <w:lang w:eastAsia="pl-PL"/>
        </w:rPr>
      </w:pPr>
      <w:r w:rsidRPr="00886A84">
        <w:rPr>
          <w:rFonts w:ascii="Arial" w:eastAsia="Calibri" w:hAnsi="Arial" w:cs="Arial"/>
          <w:color w:val="auto"/>
          <w:sz w:val="22"/>
          <w:szCs w:val="22"/>
          <w:lang w:eastAsia="en-US"/>
        </w:rPr>
        <w:t>Wykonawca zobowiązuje się do wykonania przedmiotu umowy profesjonalnie,                              z należytą starannością, z wykorzystaniem specjalistycznych środków technicznych                                     i wykwalifikowanej kadry.</w:t>
      </w:r>
    </w:p>
    <w:p w14:paraId="6BD6C0DA" w14:textId="2F259BEC" w:rsidR="008B52DF" w:rsidRDefault="008B52DF" w:rsidP="00EF025C">
      <w:pPr>
        <w:numPr>
          <w:ilvl w:val="0"/>
          <w:numId w:val="88"/>
        </w:numPr>
        <w:spacing w:line="288" w:lineRule="auto"/>
        <w:ind w:left="426" w:hanging="426"/>
        <w:jc w:val="both"/>
        <w:rPr>
          <w:rFonts w:ascii="Arial" w:hAnsi="Arial" w:cs="Arial"/>
          <w:bCs/>
          <w:color w:val="auto"/>
          <w:sz w:val="22"/>
          <w:szCs w:val="22"/>
          <w:lang w:eastAsia="pl-PL"/>
        </w:rPr>
      </w:pPr>
      <w:r w:rsidRPr="00434982">
        <w:rPr>
          <w:rFonts w:ascii="Arial" w:hAnsi="Arial" w:cs="Arial"/>
          <w:bCs/>
          <w:color w:val="auto"/>
          <w:sz w:val="22"/>
          <w:szCs w:val="22"/>
          <w:lang w:eastAsia="pl-PL"/>
        </w:rPr>
        <w:t xml:space="preserve">Wykonawca wykona zamówienie w terminie </w:t>
      </w:r>
      <w:r w:rsidR="00B3020C">
        <w:rPr>
          <w:rFonts w:ascii="Arial" w:hAnsi="Arial" w:cs="Arial"/>
          <w:bCs/>
          <w:color w:val="auto"/>
          <w:sz w:val="22"/>
          <w:szCs w:val="22"/>
          <w:lang w:eastAsia="pl-PL"/>
        </w:rPr>
        <w:t>od dnia podpisania umowy, lecz nie wcześniej niż od dnia 01.01.202</w:t>
      </w:r>
      <w:r w:rsidR="00E46DC6">
        <w:rPr>
          <w:rFonts w:ascii="Arial" w:hAnsi="Arial" w:cs="Arial"/>
          <w:bCs/>
          <w:color w:val="auto"/>
          <w:sz w:val="22"/>
          <w:szCs w:val="22"/>
          <w:lang w:eastAsia="pl-PL"/>
        </w:rPr>
        <w:t>4</w:t>
      </w:r>
      <w:r w:rsidR="00B3020C">
        <w:rPr>
          <w:rFonts w:ascii="Arial" w:hAnsi="Arial" w:cs="Arial"/>
          <w:bCs/>
          <w:color w:val="auto"/>
          <w:sz w:val="22"/>
          <w:szCs w:val="22"/>
          <w:lang w:eastAsia="pl-PL"/>
        </w:rPr>
        <w:t xml:space="preserve"> r.</w:t>
      </w:r>
      <w:r>
        <w:rPr>
          <w:rFonts w:ascii="Arial" w:hAnsi="Arial" w:cs="Arial"/>
          <w:bCs/>
          <w:color w:val="auto"/>
          <w:sz w:val="22"/>
          <w:szCs w:val="22"/>
          <w:lang w:eastAsia="pl-PL"/>
        </w:rPr>
        <w:t xml:space="preserve"> </w:t>
      </w:r>
      <w:r w:rsidRPr="00434982">
        <w:rPr>
          <w:rFonts w:ascii="Arial" w:hAnsi="Arial" w:cs="Arial"/>
          <w:bCs/>
          <w:color w:val="auto"/>
          <w:sz w:val="22"/>
          <w:szCs w:val="22"/>
          <w:lang w:eastAsia="pl-PL"/>
        </w:rPr>
        <w:t xml:space="preserve">do dnia </w:t>
      </w:r>
      <w:r w:rsidR="006B7F8A">
        <w:rPr>
          <w:rFonts w:ascii="Arial" w:hAnsi="Arial" w:cs="Arial"/>
          <w:bCs/>
          <w:color w:val="auto"/>
          <w:sz w:val="22"/>
          <w:szCs w:val="22"/>
          <w:lang w:eastAsia="pl-PL"/>
        </w:rPr>
        <w:t>31.12.202</w:t>
      </w:r>
      <w:r w:rsidR="00E46DC6">
        <w:rPr>
          <w:rFonts w:ascii="Arial" w:hAnsi="Arial" w:cs="Arial"/>
          <w:bCs/>
          <w:color w:val="auto"/>
          <w:sz w:val="22"/>
          <w:szCs w:val="22"/>
          <w:lang w:eastAsia="pl-PL"/>
        </w:rPr>
        <w:t>4</w:t>
      </w:r>
      <w:r w:rsidR="006B7F8A">
        <w:rPr>
          <w:rFonts w:ascii="Arial" w:hAnsi="Arial" w:cs="Arial"/>
          <w:bCs/>
          <w:color w:val="auto"/>
          <w:sz w:val="22"/>
          <w:szCs w:val="22"/>
          <w:lang w:eastAsia="pl-PL"/>
        </w:rPr>
        <w:t xml:space="preserve"> r</w:t>
      </w:r>
      <w:r w:rsidRPr="00434982">
        <w:rPr>
          <w:rFonts w:ascii="Arial" w:hAnsi="Arial" w:cs="Arial"/>
          <w:bCs/>
          <w:color w:val="auto"/>
          <w:sz w:val="22"/>
          <w:szCs w:val="22"/>
          <w:lang w:eastAsia="pl-PL"/>
        </w:rPr>
        <w:t>.</w:t>
      </w:r>
    </w:p>
    <w:p w14:paraId="4EAB04CF" w14:textId="77777777" w:rsidR="00E46DC6" w:rsidRDefault="00E46DC6" w:rsidP="00EF025C">
      <w:pPr>
        <w:numPr>
          <w:ilvl w:val="0"/>
          <w:numId w:val="88"/>
        </w:numPr>
        <w:tabs>
          <w:tab w:val="clear" w:pos="720"/>
          <w:tab w:val="num" w:pos="426"/>
        </w:tabs>
        <w:spacing w:line="288" w:lineRule="auto"/>
        <w:ind w:left="426" w:hanging="426"/>
        <w:jc w:val="both"/>
        <w:rPr>
          <w:rFonts w:ascii="Arial" w:hAnsi="Arial" w:cs="Arial"/>
          <w:bCs/>
          <w:color w:val="auto"/>
          <w:sz w:val="22"/>
          <w:szCs w:val="22"/>
          <w:lang w:eastAsia="pl-PL"/>
        </w:rPr>
      </w:pPr>
      <w:r w:rsidRPr="00E46DC6">
        <w:rPr>
          <w:rFonts w:ascii="Arial" w:hAnsi="Arial" w:cs="Arial"/>
          <w:bCs/>
          <w:color w:val="auto"/>
          <w:sz w:val="22"/>
          <w:szCs w:val="22"/>
          <w:lang w:eastAsia="pl-PL"/>
        </w:rPr>
        <w:t xml:space="preserve">Wykonawca, zgodnie z art. 68 ust. 3 ustawy z dnia 11 stycznia 2018 r. o </w:t>
      </w:r>
      <w:proofErr w:type="spellStart"/>
      <w:r w:rsidRPr="00E46DC6">
        <w:rPr>
          <w:rFonts w:ascii="Arial" w:hAnsi="Arial" w:cs="Arial"/>
          <w:bCs/>
          <w:color w:val="auto"/>
          <w:sz w:val="22"/>
          <w:szCs w:val="22"/>
          <w:lang w:eastAsia="pl-PL"/>
        </w:rPr>
        <w:t>elektromobilności</w:t>
      </w:r>
      <w:proofErr w:type="spellEnd"/>
      <w:r w:rsidRPr="00E46DC6">
        <w:rPr>
          <w:rFonts w:ascii="Arial" w:hAnsi="Arial" w:cs="Arial"/>
          <w:bCs/>
          <w:color w:val="auto"/>
          <w:sz w:val="22"/>
          <w:szCs w:val="22"/>
          <w:lang w:eastAsia="pl-PL"/>
        </w:rPr>
        <w:t xml:space="preserve"> i paliwach alternatywnych (</w:t>
      </w:r>
      <w:proofErr w:type="spellStart"/>
      <w:r w:rsidRPr="00E46DC6">
        <w:rPr>
          <w:rFonts w:ascii="Arial" w:hAnsi="Arial" w:cs="Arial"/>
          <w:bCs/>
          <w:color w:val="auto"/>
          <w:sz w:val="22"/>
          <w:szCs w:val="22"/>
          <w:lang w:eastAsia="pl-PL"/>
        </w:rPr>
        <w:t>t.j</w:t>
      </w:r>
      <w:proofErr w:type="spellEnd"/>
      <w:r w:rsidRPr="00E46DC6">
        <w:rPr>
          <w:rFonts w:ascii="Arial" w:hAnsi="Arial" w:cs="Arial"/>
          <w:bCs/>
          <w:color w:val="auto"/>
          <w:sz w:val="22"/>
          <w:szCs w:val="22"/>
          <w:lang w:eastAsia="pl-PL"/>
        </w:rPr>
        <w:t xml:space="preserve">. Dz. U. z 2023 r. poz. 875 z </w:t>
      </w:r>
      <w:proofErr w:type="spellStart"/>
      <w:r w:rsidRPr="00E46DC6">
        <w:rPr>
          <w:rFonts w:ascii="Arial" w:hAnsi="Arial" w:cs="Arial"/>
          <w:bCs/>
          <w:color w:val="auto"/>
          <w:sz w:val="22"/>
          <w:szCs w:val="22"/>
          <w:lang w:eastAsia="pl-PL"/>
        </w:rPr>
        <w:t>późn</w:t>
      </w:r>
      <w:proofErr w:type="spellEnd"/>
      <w:r w:rsidRPr="00E46DC6">
        <w:rPr>
          <w:rFonts w:ascii="Arial" w:hAnsi="Arial" w:cs="Arial"/>
          <w:bCs/>
          <w:color w:val="auto"/>
          <w:sz w:val="22"/>
          <w:szCs w:val="22"/>
          <w:lang w:eastAsia="pl-PL"/>
        </w:rPr>
        <w:t>.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14:paraId="2DC3A0B6" w14:textId="68B8C5C2" w:rsidR="00E46DC6" w:rsidRPr="00E46DC6" w:rsidRDefault="00E46DC6" w:rsidP="00EF025C">
      <w:pPr>
        <w:numPr>
          <w:ilvl w:val="0"/>
          <w:numId w:val="88"/>
        </w:numPr>
        <w:tabs>
          <w:tab w:val="clear" w:pos="720"/>
          <w:tab w:val="num" w:pos="426"/>
        </w:tabs>
        <w:spacing w:line="288" w:lineRule="auto"/>
        <w:ind w:left="426" w:hanging="426"/>
        <w:jc w:val="both"/>
        <w:rPr>
          <w:rFonts w:ascii="Arial" w:hAnsi="Arial" w:cs="Arial"/>
          <w:bCs/>
          <w:color w:val="auto"/>
          <w:sz w:val="22"/>
          <w:szCs w:val="22"/>
          <w:lang w:eastAsia="pl-PL"/>
        </w:rPr>
      </w:pPr>
      <w:r w:rsidRPr="00E46DC6">
        <w:rPr>
          <w:rFonts w:ascii="Arial" w:hAnsi="Arial" w:cs="Arial"/>
          <w:bCs/>
          <w:color w:val="auto"/>
          <w:sz w:val="22"/>
          <w:szCs w:val="22"/>
          <w:lang w:eastAsia="pl-PL"/>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E46DC6">
        <w:rPr>
          <w:rFonts w:ascii="Arial" w:hAnsi="Arial" w:cs="Arial"/>
          <w:bCs/>
          <w:color w:val="auto"/>
          <w:sz w:val="22"/>
          <w:szCs w:val="22"/>
          <w:lang w:eastAsia="pl-PL"/>
        </w:rPr>
        <w:t>elektromobilności</w:t>
      </w:r>
      <w:proofErr w:type="spellEnd"/>
      <w:r w:rsidRPr="00E46DC6">
        <w:rPr>
          <w:rFonts w:ascii="Arial" w:hAnsi="Arial" w:cs="Arial"/>
          <w:bCs/>
          <w:color w:val="auto"/>
          <w:sz w:val="22"/>
          <w:szCs w:val="22"/>
          <w:lang w:eastAsia="pl-PL"/>
        </w:rPr>
        <w:t xml:space="preserve">, z uwzględnieniem </w:t>
      </w:r>
      <w:r w:rsidRPr="00E46DC6">
        <w:rPr>
          <w:rFonts w:ascii="Arial" w:hAnsi="Arial" w:cs="Arial"/>
          <w:bCs/>
          <w:color w:val="auto"/>
          <w:sz w:val="22"/>
          <w:szCs w:val="22"/>
          <w:lang w:eastAsia="pl-PL"/>
        </w:rPr>
        <w:lastRenderedPageBreak/>
        <w:t xml:space="preserve">ewentualnych zmian ustawy. W związku z tym, Wykonawca zobowiązuje się do przedłożenia Zamawiającemu w terminie 5 dni od dnia </w:t>
      </w:r>
      <w:r w:rsidR="0001570E">
        <w:rPr>
          <w:rFonts w:ascii="Arial" w:hAnsi="Arial" w:cs="Arial"/>
          <w:bCs/>
          <w:color w:val="auto"/>
          <w:sz w:val="22"/>
          <w:szCs w:val="22"/>
          <w:lang w:eastAsia="pl-PL"/>
        </w:rPr>
        <w:t>rozpoczęcia świadczenia usługi</w:t>
      </w:r>
      <w:r w:rsidRPr="00E46DC6">
        <w:rPr>
          <w:rFonts w:ascii="Arial" w:hAnsi="Arial" w:cs="Arial"/>
          <w:bCs/>
          <w:color w:val="auto"/>
          <w:sz w:val="22"/>
          <w:szCs w:val="22"/>
          <w:lang w:eastAsia="pl-PL"/>
        </w:rPr>
        <w:t xml:space="preserve"> szczegółowego wykazu pojazdów wykorzystywanych do realizacji przedmiotu Umowy wraz ze wskazaniem, które z nich stanowią pojazdy elektryczne lub pojazdy napędzane gazem ziemnym oraz podaniem tytułu prawnego do dysponowania pojazdami.</w:t>
      </w:r>
    </w:p>
    <w:p w14:paraId="36361F0C" w14:textId="27683F14" w:rsidR="008B52DF" w:rsidRPr="00E46DC6" w:rsidRDefault="00E46DC6" w:rsidP="00EF025C">
      <w:pPr>
        <w:numPr>
          <w:ilvl w:val="0"/>
          <w:numId w:val="88"/>
        </w:numPr>
        <w:tabs>
          <w:tab w:val="clear" w:pos="720"/>
          <w:tab w:val="num" w:pos="426"/>
        </w:tabs>
        <w:spacing w:line="288" w:lineRule="auto"/>
        <w:ind w:left="426" w:hanging="426"/>
        <w:jc w:val="both"/>
        <w:rPr>
          <w:rFonts w:ascii="Arial" w:hAnsi="Arial" w:cs="Arial"/>
          <w:bCs/>
          <w:color w:val="auto"/>
          <w:sz w:val="22"/>
          <w:szCs w:val="22"/>
          <w:lang w:eastAsia="pl-PL"/>
        </w:rPr>
      </w:pPr>
      <w:r>
        <w:rPr>
          <w:rFonts w:ascii="Arial" w:eastAsia="Calibri" w:hAnsi="Arial"/>
          <w:color w:val="auto"/>
          <w:sz w:val="22"/>
          <w:szCs w:val="22"/>
          <w:lang w:eastAsia="en-US"/>
        </w:rPr>
        <w:t>I</w:t>
      </w:r>
      <w:r w:rsidR="008B52DF" w:rsidRPr="00E46DC6">
        <w:rPr>
          <w:rFonts w:ascii="Arial" w:eastAsia="Calibri" w:hAnsi="Arial"/>
          <w:color w:val="auto"/>
          <w:sz w:val="22"/>
          <w:szCs w:val="22"/>
          <w:lang w:eastAsia="en-US"/>
        </w:rPr>
        <w:t>ntegralne części składowe niniejszej umowy stanowią:</w:t>
      </w:r>
    </w:p>
    <w:p w14:paraId="5551ED52" w14:textId="77777777" w:rsidR="008B52DF" w:rsidRPr="006F4EAD" w:rsidRDefault="008B52DF" w:rsidP="00EF025C">
      <w:pPr>
        <w:widowControl/>
        <w:numPr>
          <w:ilvl w:val="0"/>
          <w:numId w:val="87"/>
        </w:numPr>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s="Arial"/>
          <w:color w:val="auto"/>
          <w:sz w:val="22"/>
          <w:szCs w:val="22"/>
          <w:lang w:eastAsia="en-US"/>
        </w:rPr>
        <w:t>oferta Wykonawcy wraz z dokumentami wymaganymi przez Zamawiającego, potwierdzającymi spełniani</w:t>
      </w:r>
      <w:r>
        <w:rPr>
          <w:rFonts w:ascii="Arial" w:eastAsia="Calibri" w:hAnsi="Arial" w:cs="Arial"/>
          <w:color w:val="auto"/>
          <w:sz w:val="22"/>
          <w:szCs w:val="22"/>
          <w:lang w:eastAsia="en-US"/>
        </w:rPr>
        <w:t xml:space="preserve">e warunków udziału w postępowaniu oraz brak podstaw </w:t>
      </w:r>
      <w:r w:rsidRPr="006F4EAD">
        <w:rPr>
          <w:rFonts w:ascii="Arial" w:eastAsia="Calibri" w:hAnsi="Arial" w:cs="Arial"/>
          <w:color w:val="auto"/>
          <w:sz w:val="22"/>
          <w:szCs w:val="22"/>
          <w:lang w:eastAsia="en-US"/>
        </w:rPr>
        <w:t xml:space="preserve">wykluczenia </w:t>
      </w:r>
      <w:r>
        <w:rPr>
          <w:rFonts w:ascii="Arial" w:eastAsia="Calibri" w:hAnsi="Arial" w:cs="Arial"/>
          <w:color w:val="auto"/>
          <w:sz w:val="22"/>
          <w:szCs w:val="22"/>
          <w:lang w:eastAsia="en-US"/>
        </w:rPr>
        <w:t>z</w:t>
      </w:r>
      <w:r w:rsidRPr="006F4EAD">
        <w:rPr>
          <w:rFonts w:ascii="Arial" w:eastAsia="Calibri" w:hAnsi="Arial" w:cs="Arial"/>
          <w:color w:val="auto"/>
          <w:sz w:val="22"/>
          <w:szCs w:val="22"/>
          <w:lang w:eastAsia="en-US"/>
        </w:rPr>
        <w:t xml:space="preserve"> postępowani</w:t>
      </w:r>
      <w:r>
        <w:rPr>
          <w:rFonts w:ascii="Arial" w:eastAsia="Calibri" w:hAnsi="Arial" w:cs="Arial"/>
          <w:color w:val="auto"/>
          <w:sz w:val="22"/>
          <w:szCs w:val="22"/>
          <w:lang w:eastAsia="en-US"/>
        </w:rPr>
        <w:t>a</w:t>
      </w:r>
      <w:r w:rsidRPr="006F4EAD">
        <w:rPr>
          <w:rFonts w:ascii="Arial" w:eastAsia="Calibri" w:hAnsi="Arial" w:cs="Arial"/>
          <w:color w:val="auto"/>
          <w:sz w:val="22"/>
          <w:szCs w:val="22"/>
          <w:lang w:eastAsia="en-US"/>
        </w:rPr>
        <w:t>,</w:t>
      </w:r>
    </w:p>
    <w:p w14:paraId="430A3416" w14:textId="77777777" w:rsidR="008B52DF" w:rsidRPr="006F4EAD" w:rsidRDefault="008B52DF" w:rsidP="00EF025C">
      <w:pPr>
        <w:widowControl/>
        <w:numPr>
          <w:ilvl w:val="0"/>
          <w:numId w:val="87"/>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t>
      </w:r>
      <w:r w:rsidRPr="006F4EAD">
        <w:rPr>
          <w:rFonts w:ascii="Arial" w:eastAsia="Calibri" w:hAnsi="Arial"/>
          <w:color w:val="auto"/>
          <w:sz w:val="22"/>
          <w:szCs w:val="22"/>
          <w:lang w:eastAsia="en-US"/>
        </w:rPr>
        <w:t>WZ).</w:t>
      </w:r>
    </w:p>
    <w:p w14:paraId="797D0CE6" w14:textId="77777777" w:rsidR="008B52DF" w:rsidRPr="00AF1451" w:rsidRDefault="008B52DF" w:rsidP="008B52DF">
      <w:pPr>
        <w:spacing w:line="288" w:lineRule="auto"/>
        <w:rPr>
          <w:rFonts w:ascii="Arial" w:hAnsi="Arial" w:cs="Arial"/>
          <w:b/>
          <w:color w:val="auto"/>
          <w:sz w:val="12"/>
          <w:szCs w:val="12"/>
          <w:lang w:eastAsia="pl-PL"/>
        </w:rPr>
      </w:pPr>
    </w:p>
    <w:p w14:paraId="4D64DCBF" w14:textId="77777777"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2</w:t>
      </w:r>
    </w:p>
    <w:p w14:paraId="31757BB5" w14:textId="77777777" w:rsidR="008B52DF" w:rsidRPr="00F72F15" w:rsidRDefault="008B52DF" w:rsidP="006B7F8A">
      <w:pPr>
        <w:widowControl/>
        <w:suppressAutoHyphens w:val="0"/>
        <w:spacing w:line="288" w:lineRule="auto"/>
        <w:rPr>
          <w:rFonts w:ascii="Arial" w:eastAsia="Times New Roman" w:hAnsi="Arial" w:cs="Arial"/>
          <w:b/>
          <w:bCs/>
          <w:color w:val="auto"/>
          <w:sz w:val="12"/>
          <w:szCs w:val="22"/>
          <w:lang w:eastAsia="pl-PL"/>
        </w:rPr>
      </w:pPr>
    </w:p>
    <w:p w14:paraId="03178CF3" w14:textId="77777777" w:rsidR="008B52DF" w:rsidRDefault="008B52DF" w:rsidP="008B52DF">
      <w:pPr>
        <w:widowControl/>
        <w:tabs>
          <w:tab w:val="left" w:pos="5320"/>
        </w:tabs>
        <w:suppressAutoHyphens w:val="0"/>
        <w:spacing w:line="288" w:lineRule="auto"/>
        <w:jc w:val="center"/>
        <w:outlineLvl w:val="0"/>
        <w:rPr>
          <w:rFonts w:ascii="Arial" w:eastAsia="Times New Roman" w:hAnsi="Arial" w:cs="Arial"/>
          <w:b/>
          <w:bCs/>
          <w:sz w:val="22"/>
          <w:szCs w:val="22"/>
        </w:rPr>
      </w:pPr>
      <w:r w:rsidRPr="003676B1">
        <w:rPr>
          <w:rFonts w:ascii="Arial" w:eastAsia="SimSun" w:hAnsi="Arial" w:cs="Arial"/>
          <w:b/>
          <w:color w:val="auto"/>
          <w:kern w:val="3"/>
          <w:sz w:val="22"/>
          <w:szCs w:val="22"/>
          <w:lang w:bidi="hi-IN"/>
        </w:rPr>
        <w:t xml:space="preserve"> </w:t>
      </w:r>
      <w:r>
        <w:rPr>
          <w:rFonts w:ascii="Arial" w:eastAsia="SimSun" w:hAnsi="Arial" w:cs="Arial"/>
          <w:color w:val="auto"/>
          <w:kern w:val="3"/>
          <w:sz w:val="22"/>
          <w:szCs w:val="22"/>
          <w:lang w:bidi="hi-IN"/>
        </w:rPr>
        <w:t xml:space="preserve"> </w:t>
      </w:r>
      <w:r w:rsidRPr="003676B1">
        <w:rPr>
          <w:rFonts w:ascii="Arial" w:eastAsia="Times New Roman" w:hAnsi="Arial" w:cs="Arial"/>
          <w:b/>
          <w:bCs/>
          <w:sz w:val="22"/>
          <w:szCs w:val="22"/>
        </w:rPr>
        <w:t xml:space="preserve"> Zatrudnienie na podstawie Umowy o pracę</w:t>
      </w:r>
    </w:p>
    <w:p w14:paraId="3986F09D" w14:textId="77777777" w:rsidR="008B52DF" w:rsidRPr="00AF1451" w:rsidRDefault="008B52DF" w:rsidP="008B52DF">
      <w:pPr>
        <w:widowControl/>
        <w:tabs>
          <w:tab w:val="left" w:pos="5320"/>
        </w:tabs>
        <w:suppressAutoHyphens w:val="0"/>
        <w:spacing w:line="288" w:lineRule="auto"/>
        <w:jc w:val="center"/>
        <w:rPr>
          <w:rFonts w:ascii="Arial" w:eastAsia="Times New Roman" w:hAnsi="Arial" w:cs="Arial"/>
          <w:b/>
          <w:color w:val="FF0000"/>
          <w:sz w:val="12"/>
          <w:szCs w:val="12"/>
        </w:rPr>
      </w:pPr>
    </w:p>
    <w:p w14:paraId="08C98292" w14:textId="0FC7CB2D" w:rsidR="008B52DF" w:rsidRPr="003676B1" w:rsidRDefault="008B52DF" w:rsidP="00EF025C">
      <w:pPr>
        <w:numPr>
          <w:ilvl w:val="0"/>
          <w:numId w:val="89"/>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3676B1">
        <w:rPr>
          <w:rFonts w:ascii="Arial" w:hAnsi="Arial" w:cs="Arial"/>
          <w:color w:val="auto"/>
          <w:sz w:val="22"/>
          <w:szCs w:val="22"/>
          <w:lang w:eastAsia="pl-PL"/>
        </w:rPr>
        <w:br/>
        <w:t xml:space="preserve">w SWZ czynności w zakresie realizacji zamówienia, jeżeli wykonanie tych czynności polega na wykonywaniu pracy w sposób określony w art. 22 § 1 ustawy z dnia </w:t>
      </w:r>
      <w:r w:rsidR="00E46DC6">
        <w:rPr>
          <w:rFonts w:ascii="Arial" w:hAnsi="Arial" w:cs="Arial"/>
          <w:color w:val="auto"/>
          <w:sz w:val="22"/>
          <w:szCs w:val="22"/>
          <w:lang w:eastAsia="pl-PL"/>
        </w:rPr>
        <w:br/>
      </w:r>
      <w:r w:rsidRPr="003676B1">
        <w:rPr>
          <w:rFonts w:ascii="Arial" w:hAnsi="Arial" w:cs="Arial"/>
          <w:color w:val="auto"/>
          <w:sz w:val="22"/>
          <w:szCs w:val="22"/>
          <w:lang w:eastAsia="pl-PL"/>
        </w:rPr>
        <w:t>26 czerwca 1974 r. – Kodeks pracy (</w:t>
      </w:r>
      <w:proofErr w:type="spellStart"/>
      <w:r w:rsidRPr="003676B1">
        <w:rPr>
          <w:rFonts w:ascii="Arial" w:hAnsi="Arial" w:cs="Arial"/>
          <w:color w:val="auto"/>
          <w:sz w:val="22"/>
          <w:szCs w:val="22"/>
          <w:lang w:eastAsia="pl-PL"/>
        </w:rPr>
        <w:t>t.j</w:t>
      </w:r>
      <w:proofErr w:type="spellEnd"/>
      <w:r w:rsidRPr="003676B1">
        <w:rPr>
          <w:rFonts w:ascii="Arial" w:hAnsi="Arial" w:cs="Arial"/>
          <w:color w:val="auto"/>
          <w:sz w:val="22"/>
          <w:szCs w:val="22"/>
          <w:lang w:eastAsia="pl-PL"/>
        </w:rPr>
        <w:t>. Dz.U. z 202</w:t>
      </w:r>
      <w:r w:rsidR="00E46DC6">
        <w:rPr>
          <w:rFonts w:ascii="Arial" w:hAnsi="Arial" w:cs="Arial"/>
          <w:color w:val="auto"/>
          <w:sz w:val="22"/>
          <w:szCs w:val="22"/>
          <w:lang w:eastAsia="pl-PL"/>
        </w:rPr>
        <w:t>3</w:t>
      </w:r>
      <w:r w:rsidRPr="003676B1">
        <w:rPr>
          <w:rFonts w:ascii="Arial" w:hAnsi="Arial" w:cs="Arial"/>
          <w:color w:val="auto"/>
          <w:sz w:val="22"/>
          <w:szCs w:val="22"/>
          <w:lang w:eastAsia="pl-PL"/>
        </w:rPr>
        <w:t xml:space="preserve"> r., poz. 1</w:t>
      </w:r>
      <w:r w:rsidR="00E46DC6">
        <w:rPr>
          <w:rFonts w:ascii="Arial" w:hAnsi="Arial" w:cs="Arial"/>
          <w:color w:val="auto"/>
          <w:sz w:val="22"/>
          <w:szCs w:val="22"/>
          <w:lang w:eastAsia="pl-PL"/>
        </w:rPr>
        <w:t>465</w:t>
      </w:r>
      <w:r w:rsidRPr="003676B1">
        <w:rPr>
          <w:rFonts w:ascii="Arial" w:hAnsi="Arial" w:cs="Arial"/>
          <w:color w:val="auto"/>
          <w:sz w:val="22"/>
          <w:szCs w:val="22"/>
          <w:lang w:eastAsia="pl-PL"/>
        </w:rPr>
        <w:t xml:space="preserve"> z </w:t>
      </w:r>
      <w:proofErr w:type="spellStart"/>
      <w:r w:rsidRPr="003676B1">
        <w:rPr>
          <w:rFonts w:ascii="Arial" w:hAnsi="Arial" w:cs="Arial"/>
          <w:color w:val="auto"/>
          <w:sz w:val="22"/>
          <w:szCs w:val="22"/>
          <w:lang w:eastAsia="pl-PL"/>
        </w:rPr>
        <w:t>późn</w:t>
      </w:r>
      <w:proofErr w:type="spellEnd"/>
      <w:r w:rsidRPr="003676B1">
        <w:rPr>
          <w:rFonts w:ascii="Arial" w:hAnsi="Arial" w:cs="Arial"/>
          <w:color w:val="auto"/>
          <w:sz w:val="22"/>
          <w:szCs w:val="22"/>
          <w:lang w:eastAsia="pl-PL"/>
        </w:rPr>
        <w:t>. zm.). Obowiązek zatrudniania ww. osób na podstawie umowy o pracę obejmuje zarówno Wykonawcę jak i Podwykonawców.</w:t>
      </w:r>
    </w:p>
    <w:p w14:paraId="35A2C2C1" w14:textId="77777777" w:rsidR="008B52DF" w:rsidRPr="003676B1" w:rsidRDefault="008B52DF" w:rsidP="00EF025C">
      <w:pPr>
        <w:numPr>
          <w:ilvl w:val="0"/>
          <w:numId w:val="89"/>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14:paraId="401623EE" w14:textId="26301596" w:rsidR="008B52DF" w:rsidRPr="003676B1" w:rsidRDefault="008B52DF" w:rsidP="00EF025C">
      <w:pPr>
        <w:numPr>
          <w:ilvl w:val="0"/>
          <w:numId w:val="89"/>
        </w:numPr>
        <w:spacing w:line="288" w:lineRule="auto"/>
        <w:ind w:left="284" w:hanging="284"/>
        <w:jc w:val="both"/>
        <w:rPr>
          <w:rFonts w:ascii="Arial" w:hAnsi="Arial" w:cs="Arial"/>
          <w:color w:val="auto"/>
          <w:sz w:val="22"/>
          <w:szCs w:val="22"/>
          <w:lang w:eastAsia="pl-PL"/>
        </w:rPr>
      </w:pPr>
      <w:r w:rsidRPr="003676B1">
        <w:rPr>
          <w:rFonts w:ascii="Arial" w:hAnsi="Arial" w:cs="Arial"/>
          <w:sz w:val="22"/>
          <w:szCs w:val="22"/>
        </w:rPr>
        <w:t xml:space="preserve">Wykonawca w terminie do 10 dni kalendarzowych, licząc od dnia </w:t>
      </w:r>
      <w:r w:rsidR="0001570E">
        <w:rPr>
          <w:rFonts w:ascii="Arial" w:hAnsi="Arial" w:cs="Arial"/>
          <w:sz w:val="22"/>
          <w:szCs w:val="22"/>
        </w:rPr>
        <w:t>rozpoczęcia świadczenia usługi</w:t>
      </w:r>
      <w:r w:rsidRPr="003676B1">
        <w:rPr>
          <w:rFonts w:ascii="Arial" w:hAnsi="Arial" w:cs="Arial"/>
          <w:sz w:val="22"/>
          <w:szCs w:val="22"/>
        </w:rPr>
        <w:t xml:space="preserve">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14:paraId="2C6D35AF" w14:textId="77777777" w:rsidR="008B52DF" w:rsidRPr="003676B1" w:rsidRDefault="008B52DF" w:rsidP="00EF025C">
      <w:pPr>
        <w:numPr>
          <w:ilvl w:val="0"/>
          <w:numId w:val="89"/>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3676B1">
        <w:rPr>
          <w:rFonts w:ascii="Arial" w:hAnsi="Arial" w:cs="Arial"/>
          <w:sz w:val="22"/>
          <w:szCs w:val="22"/>
        </w:rPr>
        <w:t xml:space="preserve"> żądania:</w:t>
      </w:r>
    </w:p>
    <w:p w14:paraId="74B13457" w14:textId="77777777" w:rsidR="008B52DF" w:rsidRPr="003676B1" w:rsidRDefault="008B52DF" w:rsidP="00EF025C">
      <w:pPr>
        <w:numPr>
          <w:ilvl w:val="1"/>
          <w:numId w:val="90"/>
        </w:numPr>
        <w:spacing w:line="288" w:lineRule="auto"/>
        <w:ind w:left="709" w:hanging="283"/>
        <w:jc w:val="both"/>
        <w:rPr>
          <w:rFonts w:ascii="Arial" w:hAnsi="Arial" w:cs="Arial"/>
          <w:sz w:val="22"/>
          <w:szCs w:val="22"/>
        </w:rPr>
      </w:pPr>
      <w:r w:rsidRPr="003676B1">
        <w:rPr>
          <w:rFonts w:ascii="Arial" w:hAnsi="Arial" w:cs="Arial"/>
          <w:sz w:val="22"/>
          <w:szCs w:val="22"/>
        </w:rPr>
        <w:t>oświadczenia zatrudnionego pracownika,</w:t>
      </w:r>
    </w:p>
    <w:p w14:paraId="4D31EF88" w14:textId="77777777" w:rsidR="008B52DF" w:rsidRPr="003676B1" w:rsidRDefault="008B52DF" w:rsidP="00EF025C">
      <w:pPr>
        <w:numPr>
          <w:ilvl w:val="1"/>
          <w:numId w:val="90"/>
        </w:numPr>
        <w:spacing w:line="288" w:lineRule="auto"/>
        <w:ind w:left="709" w:hanging="283"/>
        <w:jc w:val="both"/>
        <w:rPr>
          <w:rFonts w:ascii="Arial" w:hAnsi="Arial" w:cs="Arial"/>
          <w:sz w:val="22"/>
          <w:szCs w:val="22"/>
        </w:rPr>
      </w:pPr>
      <w:r w:rsidRPr="003676B1">
        <w:rPr>
          <w:rFonts w:ascii="Arial" w:hAnsi="Arial" w:cs="Arial"/>
          <w:sz w:val="22"/>
          <w:szCs w:val="22"/>
        </w:rPr>
        <w:t>oświadczenia wykonawcy lub podwykonawcy o zatrudnieniu pracownika na podstawie umowy o pracę,</w:t>
      </w:r>
    </w:p>
    <w:p w14:paraId="0FBF0D0D" w14:textId="77777777" w:rsidR="008B52DF" w:rsidRPr="003676B1" w:rsidRDefault="008B52DF" w:rsidP="00EF025C">
      <w:pPr>
        <w:numPr>
          <w:ilvl w:val="1"/>
          <w:numId w:val="90"/>
        </w:numPr>
        <w:spacing w:line="288" w:lineRule="auto"/>
        <w:ind w:left="709" w:hanging="283"/>
        <w:jc w:val="both"/>
        <w:rPr>
          <w:rFonts w:ascii="Arial" w:hAnsi="Arial" w:cs="Arial"/>
          <w:sz w:val="22"/>
          <w:szCs w:val="22"/>
        </w:rPr>
      </w:pPr>
      <w:r w:rsidRPr="003676B1">
        <w:rPr>
          <w:rFonts w:ascii="Arial" w:hAnsi="Arial" w:cs="Arial"/>
          <w:sz w:val="22"/>
          <w:szCs w:val="22"/>
        </w:rPr>
        <w:t>poświadczonej za zgodność z oryginałem kopii umowy o pracę zatrudnionego pracownika,</w:t>
      </w:r>
    </w:p>
    <w:p w14:paraId="2F645AA1" w14:textId="77777777" w:rsidR="008B52DF" w:rsidRPr="003676B1" w:rsidRDefault="008B52DF" w:rsidP="00EF025C">
      <w:pPr>
        <w:numPr>
          <w:ilvl w:val="0"/>
          <w:numId w:val="91"/>
        </w:numPr>
        <w:spacing w:line="288" w:lineRule="auto"/>
        <w:ind w:left="709" w:hanging="283"/>
        <w:contextualSpacing/>
        <w:jc w:val="both"/>
        <w:rPr>
          <w:rFonts w:ascii="Arial" w:hAnsi="Arial" w:cs="Arial"/>
          <w:sz w:val="22"/>
          <w:szCs w:val="22"/>
        </w:rPr>
      </w:pPr>
      <w:r w:rsidRPr="003676B1">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7F5A117" w14:textId="0E55B41D" w:rsidR="008B52DF" w:rsidRPr="003676B1" w:rsidRDefault="008B52DF" w:rsidP="00EF025C">
      <w:pPr>
        <w:numPr>
          <w:ilvl w:val="0"/>
          <w:numId w:val="89"/>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w:t>
      </w:r>
      <w:r w:rsidRPr="003676B1">
        <w:rPr>
          <w:rFonts w:ascii="Arial" w:hAnsi="Arial" w:cs="Arial"/>
          <w:color w:val="auto"/>
          <w:sz w:val="22"/>
          <w:szCs w:val="22"/>
          <w:lang w:eastAsia="pl-PL"/>
        </w:rPr>
        <w:lastRenderedPageBreak/>
        <w:t xml:space="preserve">Zamawiający przewiduje sankcję w postaci obowiązku zapłaty przez Wykonawcę kary umownej, w wysokości określonej w § </w:t>
      </w:r>
      <w:r w:rsidR="00B3020C">
        <w:rPr>
          <w:rFonts w:ascii="Arial" w:hAnsi="Arial" w:cs="Arial"/>
          <w:color w:val="auto"/>
          <w:sz w:val="22"/>
          <w:szCs w:val="22"/>
          <w:lang w:eastAsia="pl-PL"/>
        </w:rPr>
        <w:t>10</w:t>
      </w:r>
      <w:r w:rsidRPr="00117943">
        <w:rPr>
          <w:rFonts w:ascii="Arial" w:hAnsi="Arial" w:cs="Arial"/>
          <w:color w:val="auto"/>
          <w:sz w:val="22"/>
          <w:szCs w:val="22"/>
          <w:lang w:eastAsia="pl-PL"/>
        </w:rPr>
        <w:t xml:space="preserve"> ust. 2 pkt </w:t>
      </w:r>
      <w:r w:rsidR="007F7A4C">
        <w:rPr>
          <w:rFonts w:ascii="Arial" w:hAnsi="Arial" w:cs="Arial"/>
          <w:color w:val="auto"/>
          <w:sz w:val="22"/>
          <w:szCs w:val="22"/>
          <w:lang w:eastAsia="pl-PL"/>
        </w:rPr>
        <w:t>2</w:t>
      </w:r>
      <w:r w:rsidRPr="00117943">
        <w:rPr>
          <w:rFonts w:ascii="Arial" w:hAnsi="Arial" w:cs="Arial"/>
          <w:color w:val="auto"/>
          <w:sz w:val="22"/>
          <w:szCs w:val="22"/>
          <w:lang w:eastAsia="pl-PL"/>
        </w:rPr>
        <w:t>.</w:t>
      </w:r>
      <w:r w:rsidRPr="003676B1">
        <w:rPr>
          <w:rFonts w:ascii="Arial" w:hAnsi="Arial" w:cs="Arial"/>
          <w:color w:val="auto"/>
          <w:sz w:val="22"/>
          <w:szCs w:val="22"/>
          <w:lang w:eastAsia="pl-PL"/>
        </w:rPr>
        <w:t xml:space="preserve"> Niezłożenie przez Wykonawcę,                 w wyznaczonym przez Zamawiającego terminie, żądanych przez Zamawiającego dowodów, w celu potwierdzenia spełni</w:t>
      </w:r>
      <w:r>
        <w:rPr>
          <w:rFonts w:ascii="Arial" w:hAnsi="Arial" w:cs="Arial"/>
          <w:color w:val="auto"/>
          <w:sz w:val="22"/>
          <w:szCs w:val="22"/>
          <w:lang w:eastAsia="pl-PL"/>
        </w:rPr>
        <w:t>a</w:t>
      </w:r>
      <w:r w:rsidRPr="003676B1">
        <w:rPr>
          <w:rFonts w:ascii="Arial" w:hAnsi="Arial" w:cs="Arial"/>
          <w:color w:val="auto"/>
          <w:sz w:val="22"/>
          <w:szCs w:val="22"/>
          <w:lang w:eastAsia="pl-PL"/>
        </w:rPr>
        <w:t>nia przez Wykonawcę lub Podwykonawcę wymogu zatrudnienia na podstawie umowy o pracę, traktowane będzie jako niespełni</w:t>
      </w:r>
      <w:r>
        <w:rPr>
          <w:rFonts w:ascii="Arial" w:hAnsi="Arial" w:cs="Arial"/>
          <w:color w:val="auto"/>
          <w:sz w:val="22"/>
          <w:szCs w:val="22"/>
          <w:lang w:eastAsia="pl-PL"/>
        </w:rPr>
        <w:t>a</w:t>
      </w:r>
      <w:r w:rsidRPr="003676B1">
        <w:rPr>
          <w:rFonts w:ascii="Arial" w:hAnsi="Arial" w:cs="Arial"/>
          <w:color w:val="auto"/>
          <w:sz w:val="22"/>
          <w:szCs w:val="22"/>
          <w:lang w:eastAsia="pl-PL"/>
        </w:rPr>
        <w:t>nie przez Wykonawcę lub Podwykonawcę wymogu zatrudnienia na podstawie umowy o pracę osób wykonujących wskazane czynności.</w:t>
      </w:r>
    </w:p>
    <w:p w14:paraId="6531B796" w14:textId="77777777" w:rsidR="008B52DF" w:rsidRPr="003676B1" w:rsidRDefault="008B52DF" w:rsidP="00EF025C">
      <w:pPr>
        <w:numPr>
          <w:ilvl w:val="0"/>
          <w:numId w:val="89"/>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W przypadku stwierdzenia braku spełni</w:t>
      </w:r>
      <w:r>
        <w:rPr>
          <w:rFonts w:ascii="Arial" w:hAnsi="Arial" w:cs="Arial"/>
          <w:color w:val="auto"/>
          <w:sz w:val="22"/>
          <w:szCs w:val="22"/>
          <w:lang w:eastAsia="pl-PL"/>
        </w:rPr>
        <w:t>a</w:t>
      </w:r>
      <w:r w:rsidRPr="003676B1">
        <w:rPr>
          <w:rFonts w:ascii="Arial" w:hAnsi="Arial" w:cs="Arial"/>
          <w:color w:val="auto"/>
          <w:sz w:val="22"/>
          <w:szCs w:val="22"/>
          <w:lang w:eastAsia="pl-PL"/>
        </w:rPr>
        <w:t>nia przez Wykonawcę lub Podwykonawcę wymogu zatrudnienia osób wykonujących określone przez Zamawiającego czynności  na podstawie stosunku pracy lub w przypadku braku wykazania lub przedłożenia  Zamawiającemu dowodów, w celu potwierdzenia spełni</w:t>
      </w:r>
      <w:r>
        <w:rPr>
          <w:rFonts w:ascii="Arial" w:hAnsi="Arial" w:cs="Arial"/>
          <w:color w:val="auto"/>
          <w:sz w:val="22"/>
          <w:szCs w:val="22"/>
          <w:lang w:eastAsia="pl-PL"/>
        </w:rPr>
        <w:t>a</w:t>
      </w:r>
      <w:r w:rsidRPr="003676B1">
        <w:rPr>
          <w:rFonts w:ascii="Arial" w:hAnsi="Arial" w:cs="Arial"/>
          <w:color w:val="auto"/>
          <w:sz w:val="22"/>
          <w:szCs w:val="22"/>
          <w:lang w:eastAsia="pl-PL"/>
        </w:rPr>
        <w:t>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3F5CD33A" w14:textId="77777777" w:rsidR="008B52DF" w:rsidRPr="00AF1451" w:rsidRDefault="008B52DF" w:rsidP="008B52DF">
      <w:pPr>
        <w:spacing w:line="288" w:lineRule="auto"/>
        <w:rPr>
          <w:rFonts w:ascii="Arial" w:hAnsi="Arial" w:cs="Arial"/>
          <w:b/>
          <w:color w:val="auto"/>
          <w:sz w:val="12"/>
          <w:szCs w:val="12"/>
          <w:lang w:eastAsia="pl-PL"/>
        </w:rPr>
      </w:pPr>
    </w:p>
    <w:p w14:paraId="67203AD3" w14:textId="77777777" w:rsidR="008B52DF" w:rsidRPr="00EC77A0" w:rsidRDefault="008B52DF" w:rsidP="008B52DF">
      <w:pPr>
        <w:spacing w:line="288" w:lineRule="auto"/>
        <w:jc w:val="center"/>
        <w:rPr>
          <w:rFonts w:ascii="Arial" w:hAnsi="Arial" w:cs="Arial"/>
          <w:b/>
          <w:color w:val="auto"/>
          <w:sz w:val="14"/>
          <w:szCs w:val="14"/>
          <w:lang w:eastAsia="pl-PL"/>
        </w:rPr>
      </w:pPr>
      <w:r w:rsidRPr="00EC77A0">
        <w:rPr>
          <w:rFonts w:ascii="Arial" w:hAnsi="Arial" w:cs="Arial"/>
          <w:b/>
          <w:color w:val="auto"/>
          <w:sz w:val="20"/>
          <w:szCs w:val="20"/>
          <w:lang w:eastAsia="pl-PL"/>
        </w:rPr>
        <w:t>Wynagrodzenie</w:t>
      </w:r>
    </w:p>
    <w:p w14:paraId="5A7D99ED" w14:textId="0843F5FF" w:rsidR="008B52DF" w:rsidRPr="006F4EAD" w:rsidRDefault="008B52DF" w:rsidP="008B52DF">
      <w:pPr>
        <w:spacing w:line="288" w:lineRule="auto"/>
        <w:jc w:val="center"/>
        <w:rPr>
          <w:rFonts w:ascii="Arial" w:hAnsi="Arial" w:cs="Arial"/>
          <w:b/>
          <w:color w:val="auto"/>
          <w:sz w:val="22"/>
          <w:szCs w:val="22"/>
          <w:lang w:eastAsia="pl-PL"/>
        </w:rPr>
      </w:pPr>
      <w:bookmarkStart w:id="7" w:name="_Hlk152145903"/>
      <w:r w:rsidRPr="006F4EAD">
        <w:rPr>
          <w:rFonts w:ascii="Arial" w:hAnsi="Arial" w:cs="Arial"/>
          <w:b/>
          <w:color w:val="auto"/>
          <w:sz w:val="22"/>
          <w:szCs w:val="22"/>
          <w:lang w:eastAsia="pl-PL"/>
        </w:rPr>
        <w:t xml:space="preserve">§ </w:t>
      </w:r>
      <w:r w:rsidR="00B3020C">
        <w:rPr>
          <w:rFonts w:ascii="Arial" w:hAnsi="Arial" w:cs="Arial"/>
          <w:b/>
          <w:color w:val="auto"/>
          <w:sz w:val="22"/>
          <w:szCs w:val="22"/>
          <w:lang w:eastAsia="pl-PL"/>
        </w:rPr>
        <w:t>3</w:t>
      </w:r>
    </w:p>
    <w:bookmarkEnd w:id="7"/>
    <w:p w14:paraId="1F86FACE" w14:textId="77777777" w:rsidR="008B52DF" w:rsidRPr="00F72F15" w:rsidRDefault="008B52DF" w:rsidP="008B52DF">
      <w:pPr>
        <w:spacing w:line="288" w:lineRule="auto"/>
        <w:jc w:val="center"/>
        <w:rPr>
          <w:rFonts w:ascii="Arial" w:hAnsi="Arial" w:cs="Arial"/>
          <w:b/>
          <w:color w:val="auto"/>
          <w:sz w:val="2"/>
          <w:szCs w:val="22"/>
          <w:lang w:eastAsia="pl-PL"/>
        </w:rPr>
      </w:pPr>
      <w:r>
        <w:rPr>
          <w:rFonts w:ascii="Arial" w:hAnsi="Arial" w:cs="Arial"/>
          <w:b/>
          <w:color w:val="auto"/>
          <w:sz w:val="22"/>
          <w:szCs w:val="22"/>
          <w:lang w:eastAsia="pl-PL"/>
        </w:rPr>
        <w:t xml:space="preserve"> </w:t>
      </w:r>
    </w:p>
    <w:p w14:paraId="18508548" w14:textId="77777777" w:rsidR="008B52DF" w:rsidRPr="00AF1451" w:rsidRDefault="008B52DF" w:rsidP="008B52DF">
      <w:pPr>
        <w:spacing w:line="288" w:lineRule="auto"/>
        <w:jc w:val="center"/>
        <w:rPr>
          <w:rFonts w:ascii="Arial" w:hAnsi="Arial" w:cs="Arial"/>
          <w:color w:val="auto"/>
          <w:sz w:val="12"/>
          <w:szCs w:val="12"/>
          <w:lang w:eastAsia="pl-PL"/>
        </w:rPr>
      </w:pPr>
    </w:p>
    <w:p w14:paraId="6415E9D4" w14:textId="77777777" w:rsidR="006B7F8A" w:rsidRPr="003113CE" w:rsidRDefault="006B7F8A" w:rsidP="00EF025C">
      <w:pPr>
        <w:widowControl/>
        <w:numPr>
          <w:ilvl w:val="0"/>
          <w:numId w:val="92"/>
        </w:numPr>
        <w:suppressAutoHyphens w:val="0"/>
        <w:spacing w:line="288" w:lineRule="auto"/>
        <w:ind w:left="284" w:hanging="284"/>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Całkowite wynagrodzenie</w:t>
      </w:r>
      <w:r w:rsidRPr="003113CE">
        <w:rPr>
          <w:rFonts w:ascii="Arial" w:eastAsia="SimSun" w:hAnsi="Arial" w:cs="Arial"/>
          <w:color w:val="FF0000"/>
          <w:kern w:val="3"/>
          <w:sz w:val="22"/>
          <w:szCs w:val="22"/>
          <w:lang w:bidi="hi-IN"/>
        </w:rPr>
        <w:t xml:space="preserve"> </w:t>
      </w:r>
      <w:r w:rsidRPr="003113CE">
        <w:rPr>
          <w:rFonts w:ascii="Arial" w:eastAsia="SimSun" w:hAnsi="Arial" w:cs="Arial"/>
          <w:color w:val="auto"/>
          <w:kern w:val="3"/>
          <w:sz w:val="22"/>
          <w:szCs w:val="22"/>
          <w:lang w:bidi="hi-IN"/>
        </w:rPr>
        <w:t>Wykonawcy za wykonanie przedmiotu Umowy wynosi (łącznie z podatkiem VAT) …………….zł (słownie złotych:  ………………….…………  .).</w:t>
      </w:r>
    </w:p>
    <w:p w14:paraId="37B85F94" w14:textId="77777777" w:rsidR="006B7F8A" w:rsidRPr="003113CE" w:rsidRDefault="006B7F8A" w:rsidP="00EF025C">
      <w:pPr>
        <w:widowControl/>
        <w:numPr>
          <w:ilvl w:val="0"/>
          <w:numId w:val="92"/>
        </w:numPr>
        <w:suppressAutoHyphens w:val="0"/>
        <w:spacing w:line="288" w:lineRule="auto"/>
        <w:ind w:left="284" w:hanging="284"/>
        <w:jc w:val="both"/>
        <w:rPr>
          <w:rFonts w:ascii="Arial" w:eastAsia="SimSun" w:hAnsi="Arial" w:cs="Arial"/>
          <w:color w:val="auto"/>
          <w:kern w:val="3"/>
          <w:sz w:val="22"/>
          <w:szCs w:val="22"/>
          <w:lang w:bidi="hi-IN"/>
        </w:rPr>
      </w:pPr>
      <w:r w:rsidRPr="003113CE">
        <w:rPr>
          <w:rFonts w:ascii="Arial" w:eastAsia="SimSun" w:hAnsi="Arial" w:cs="Arial"/>
          <w:color w:val="auto"/>
          <w:kern w:val="3"/>
          <w:sz w:val="22"/>
          <w:szCs w:val="22"/>
          <w:lang w:bidi="hi-IN"/>
        </w:rPr>
        <w:t xml:space="preserve">Strony ustalają, że wynagrodzenie, określone w ust. 1, jest wynagrodzeniem ryczałtowym i zawiera wszystkie koszty Wykonawcy związane z wykonaniem przedmiotu Umowy. </w:t>
      </w:r>
    </w:p>
    <w:p w14:paraId="37378A61" w14:textId="77777777" w:rsidR="008B52DF" w:rsidRPr="008C0D7F" w:rsidRDefault="006B7F8A" w:rsidP="00EF025C">
      <w:pPr>
        <w:widowControl/>
        <w:numPr>
          <w:ilvl w:val="0"/>
          <w:numId w:val="92"/>
        </w:numPr>
        <w:tabs>
          <w:tab w:val="left" w:pos="284"/>
          <w:tab w:val="left" w:pos="360"/>
        </w:tabs>
        <w:suppressAutoHyphens w:val="0"/>
        <w:spacing w:line="288" w:lineRule="auto"/>
        <w:ind w:left="284" w:hanging="284"/>
        <w:jc w:val="both"/>
        <w:rPr>
          <w:rFonts w:ascii="Arial" w:hAnsi="Arial" w:cs="Arial"/>
          <w:color w:val="auto"/>
          <w:sz w:val="22"/>
          <w:szCs w:val="22"/>
          <w:lang w:eastAsia="en-US"/>
        </w:rPr>
      </w:pPr>
      <w:r>
        <w:rPr>
          <w:rFonts w:ascii="Arial" w:hAnsi="Arial"/>
          <w:color w:val="auto"/>
          <w:sz w:val="22"/>
          <w:lang w:eastAsia="en-US"/>
        </w:rPr>
        <w:t>Zamawiający dopuszcza fakturowanie częściowe za wykonane i odebrane usługi, przy czym faktury nie mogą być wystawiane częściej niż 1 raz w miesiącu (na koniec miesiąca).</w:t>
      </w:r>
    </w:p>
    <w:p w14:paraId="68C48E5E" w14:textId="305C03AF" w:rsidR="006B7F8A" w:rsidRPr="00821486" w:rsidRDefault="006B7F8A" w:rsidP="00EF025C">
      <w:pPr>
        <w:widowControl/>
        <w:numPr>
          <w:ilvl w:val="0"/>
          <w:numId w:val="92"/>
        </w:numPr>
        <w:suppressAutoHyphens w:val="0"/>
        <w:spacing w:line="288" w:lineRule="auto"/>
        <w:ind w:left="284" w:hanging="284"/>
        <w:jc w:val="both"/>
        <w:rPr>
          <w:rFonts w:ascii="Arial" w:hAnsi="Arial" w:cs="Arial"/>
          <w:sz w:val="22"/>
          <w:szCs w:val="22"/>
        </w:rPr>
      </w:pPr>
      <w:r w:rsidRPr="00821486">
        <w:rPr>
          <w:rFonts w:ascii="Arial" w:hAnsi="Arial" w:cs="Arial"/>
          <w:sz w:val="22"/>
          <w:szCs w:val="22"/>
        </w:rPr>
        <w:t>Suma kwot z wszystkich faktur wystawionych przez Wykonawcę nie może przekroczyć kwoty stanowiącej cenę (łącznie z podatkiem VAT) wykonania przedmiotu niniej</w:t>
      </w:r>
      <w:r w:rsidR="000E0F75">
        <w:rPr>
          <w:rFonts w:ascii="Arial" w:hAnsi="Arial" w:cs="Arial"/>
          <w:sz w:val="22"/>
          <w:szCs w:val="22"/>
        </w:rPr>
        <w:t>szej umowy, wymi</w:t>
      </w:r>
      <w:r w:rsidR="00B3020C">
        <w:rPr>
          <w:rFonts w:ascii="Arial" w:hAnsi="Arial" w:cs="Arial"/>
          <w:sz w:val="22"/>
          <w:szCs w:val="22"/>
        </w:rPr>
        <w:t>enionej w ust. 1 § 3</w:t>
      </w:r>
      <w:r w:rsidRPr="00821486">
        <w:rPr>
          <w:rFonts w:ascii="Arial" w:hAnsi="Arial" w:cs="Arial"/>
          <w:sz w:val="22"/>
          <w:szCs w:val="22"/>
        </w:rPr>
        <w:t xml:space="preserve"> umowy, a każda miesięczna płatność nie może przekroczyć 1/12 kwoty stanowiącej cenę (łącznie z podatkiem VAT) za wykonanie przedmiotu zamówienia w danym roku</w:t>
      </w:r>
      <w:r w:rsidR="0001570E">
        <w:rPr>
          <w:rFonts w:ascii="Arial" w:hAnsi="Arial" w:cs="Arial"/>
          <w:sz w:val="22"/>
          <w:szCs w:val="22"/>
        </w:rPr>
        <w:t xml:space="preserve">, z zastrzeżeniem </w:t>
      </w:r>
      <w:r w:rsidR="0001570E" w:rsidRPr="0001570E">
        <w:rPr>
          <w:rFonts w:ascii="Arial" w:hAnsi="Arial" w:cs="Arial"/>
          <w:sz w:val="22"/>
          <w:szCs w:val="22"/>
        </w:rPr>
        <w:t xml:space="preserve">§ </w:t>
      </w:r>
      <w:r w:rsidR="0001570E">
        <w:rPr>
          <w:rFonts w:ascii="Arial" w:hAnsi="Arial" w:cs="Arial"/>
          <w:sz w:val="22"/>
          <w:szCs w:val="22"/>
        </w:rPr>
        <w:t>1</w:t>
      </w:r>
      <w:r w:rsidR="0001570E" w:rsidRPr="0001570E">
        <w:rPr>
          <w:rFonts w:ascii="Arial" w:hAnsi="Arial" w:cs="Arial"/>
          <w:sz w:val="22"/>
          <w:szCs w:val="22"/>
        </w:rPr>
        <w:t>3</w:t>
      </w:r>
      <w:r w:rsidR="0001570E">
        <w:rPr>
          <w:rFonts w:ascii="Arial" w:hAnsi="Arial" w:cs="Arial"/>
          <w:sz w:val="22"/>
          <w:szCs w:val="22"/>
        </w:rPr>
        <w:t xml:space="preserve"> umowy.</w:t>
      </w:r>
    </w:p>
    <w:p w14:paraId="579691E6" w14:textId="66E2EE9D" w:rsidR="006B7F8A" w:rsidRPr="00821486" w:rsidRDefault="006B7F8A" w:rsidP="00EF025C">
      <w:pPr>
        <w:widowControl/>
        <w:numPr>
          <w:ilvl w:val="0"/>
          <w:numId w:val="92"/>
        </w:numPr>
        <w:suppressAutoHyphens w:val="0"/>
        <w:spacing w:line="288" w:lineRule="auto"/>
        <w:ind w:left="284" w:hanging="284"/>
        <w:jc w:val="both"/>
        <w:rPr>
          <w:rFonts w:ascii="Arial" w:hAnsi="Arial" w:cs="Arial"/>
          <w:sz w:val="22"/>
          <w:szCs w:val="22"/>
        </w:rPr>
      </w:pPr>
      <w:r w:rsidRPr="00821486">
        <w:rPr>
          <w:rFonts w:ascii="Arial" w:hAnsi="Arial" w:cs="Arial"/>
          <w:sz w:val="22"/>
          <w:szCs w:val="22"/>
        </w:rPr>
        <w:t>Je</w:t>
      </w:r>
      <w:r w:rsidRPr="00821486">
        <w:rPr>
          <w:rFonts w:ascii="Arial" w:eastAsia="TimesNewRoman" w:hAnsi="Arial" w:cs="Arial"/>
          <w:sz w:val="22"/>
          <w:szCs w:val="22"/>
        </w:rPr>
        <w:t>ż</w:t>
      </w:r>
      <w:r w:rsidRPr="00821486">
        <w:rPr>
          <w:rFonts w:ascii="Arial" w:hAnsi="Arial" w:cs="Arial"/>
          <w:sz w:val="22"/>
          <w:szCs w:val="22"/>
        </w:rPr>
        <w:t>eli realizacja przedmiotu umowy rozpocznie si</w:t>
      </w:r>
      <w:r w:rsidRPr="00821486">
        <w:rPr>
          <w:rFonts w:ascii="Arial" w:eastAsia="TimesNewRoman" w:hAnsi="Arial" w:cs="Arial"/>
          <w:sz w:val="22"/>
          <w:szCs w:val="22"/>
        </w:rPr>
        <w:t xml:space="preserve">ę </w:t>
      </w:r>
      <w:r w:rsidRPr="00821486">
        <w:rPr>
          <w:rFonts w:ascii="Arial" w:hAnsi="Arial" w:cs="Arial"/>
          <w:sz w:val="22"/>
          <w:szCs w:val="22"/>
        </w:rPr>
        <w:t>podczas trwania miesi</w:t>
      </w:r>
      <w:r w:rsidRPr="00821486">
        <w:rPr>
          <w:rFonts w:ascii="Arial" w:eastAsia="TimesNewRoman" w:hAnsi="Arial" w:cs="Arial"/>
          <w:sz w:val="22"/>
          <w:szCs w:val="22"/>
        </w:rPr>
        <w:t>ą</w:t>
      </w:r>
      <w:r w:rsidRPr="00821486">
        <w:rPr>
          <w:rFonts w:ascii="Arial" w:hAnsi="Arial" w:cs="Arial"/>
          <w:sz w:val="22"/>
          <w:szCs w:val="22"/>
        </w:rPr>
        <w:t>ca/roku, nale</w:t>
      </w:r>
      <w:r w:rsidRPr="00821486">
        <w:rPr>
          <w:rFonts w:ascii="Arial" w:eastAsia="TimesNewRoman" w:hAnsi="Arial" w:cs="Arial"/>
          <w:sz w:val="22"/>
          <w:szCs w:val="22"/>
        </w:rPr>
        <w:t>ż</w:t>
      </w:r>
      <w:r w:rsidRPr="00821486">
        <w:rPr>
          <w:rFonts w:ascii="Arial" w:hAnsi="Arial" w:cs="Arial"/>
          <w:sz w:val="22"/>
          <w:szCs w:val="22"/>
        </w:rPr>
        <w:t>ne wynagrodzenie b</w:t>
      </w:r>
      <w:r w:rsidRPr="00821486">
        <w:rPr>
          <w:rFonts w:ascii="Arial" w:eastAsia="TimesNewRoman" w:hAnsi="Arial" w:cs="Arial"/>
          <w:sz w:val="22"/>
          <w:szCs w:val="22"/>
        </w:rPr>
        <w:t>ę</w:t>
      </w:r>
      <w:r w:rsidRPr="00821486">
        <w:rPr>
          <w:rFonts w:ascii="Arial" w:hAnsi="Arial" w:cs="Arial"/>
          <w:sz w:val="22"/>
          <w:szCs w:val="22"/>
        </w:rPr>
        <w:t>dzie obliczone proporcjonalnie do faktycznej ilo</w:t>
      </w:r>
      <w:r w:rsidRPr="00821486">
        <w:rPr>
          <w:rFonts w:ascii="Arial" w:eastAsia="TimesNewRoman" w:hAnsi="Arial" w:cs="Arial"/>
          <w:sz w:val="22"/>
          <w:szCs w:val="22"/>
        </w:rPr>
        <w:t>ś</w:t>
      </w:r>
      <w:r w:rsidRPr="00821486">
        <w:rPr>
          <w:rFonts w:ascii="Arial" w:hAnsi="Arial" w:cs="Arial"/>
          <w:sz w:val="22"/>
          <w:szCs w:val="22"/>
        </w:rPr>
        <w:t xml:space="preserve">ci dni/miesięcy </w:t>
      </w:r>
      <w:r w:rsidRPr="00821486">
        <w:rPr>
          <w:rFonts w:ascii="Arial" w:eastAsia="TimesNewRoman" w:hAnsi="Arial" w:cs="Arial"/>
          <w:sz w:val="22"/>
          <w:szCs w:val="22"/>
        </w:rPr>
        <w:t>ś</w:t>
      </w:r>
      <w:r w:rsidRPr="00821486">
        <w:rPr>
          <w:rFonts w:ascii="Arial" w:hAnsi="Arial" w:cs="Arial"/>
          <w:sz w:val="22"/>
          <w:szCs w:val="22"/>
        </w:rPr>
        <w:t xml:space="preserve">wiadczenia przedmiotowej usługi w stosunku do kwoty stanowiącej cenę (łącznie z podatkiem VAT) za wykonanie przedmiotu zamówienia w danym roku, </w:t>
      </w:r>
      <w:r w:rsidRPr="00821486">
        <w:rPr>
          <w:rFonts w:ascii="Arial" w:hAnsi="Arial" w:cs="Arial"/>
          <w:sz w:val="22"/>
          <w:szCs w:val="22"/>
        </w:rPr>
        <w:br/>
        <w:t xml:space="preserve">z zastrzeżeniem </w:t>
      </w:r>
      <w:r w:rsidR="00B3020C">
        <w:rPr>
          <w:rFonts w:ascii="Arial" w:hAnsi="Arial" w:cs="Arial"/>
          <w:color w:val="auto"/>
          <w:sz w:val="22"/>
          <w:szCs w:val="22"/>
        </w:rPr>
        <w:t>§ 3</w:t>
      </w:r>
      <w:r w:rsidR="00D85FB1" w:rsidRPr="00D85FB1">
        <w:rPr>
          <w:rFonts w:ascii="Arial" w:hAnsi="Arial" w:cs="Arial"/>
          <w:color w:val="auto"/>
          <w:sz w:val="22"/>
          <w:szCs w:val="22"/>
        </w:rPr>
        <w:t xml:space="preserve"> </w:t>
      </w:r>
      <w:r w:rsidRPr="00D85FB1">
        <w:rPr>
          <w:rFonts w:ascii="Arial" w:hAnsi="Arial" w:cs="Arial"/>
          <w:color w:val="auto"/>
          <w:sz w:val="22"/>
          <w:szCs w:val="22"/>
        </w:rPr>
        <w:t>ust. 4 niniejszej umowy.</w:t>
      </w:r>
    </w:p>
    <w:p w14:paraId="46681805" w14:textId="77777777" w:rsidR="008B52DF" w:rsidRPr="008C0D7F" w:rsidRDefault="008B52DF" w:rsidP="00EF025C">
      <w:pPr>
        <w:widowControl/>
        <w:numPr>
          <w:ilvl w:val="0"/>
          <w:numId w:val="92"/>
        </w:numPr>
        <w:tabs>
          <w:tab w:val="left" w:pos="284"/>
        </w:tabs>
        <w:suppressAutoHyphens w:val="0"/>
        <w:spacing w:line="288" w:lineRule="auto"/>
        <w:ind w:left="284" w:hanging="284"/>
        <w:jc w:val="both"/>
        <w:rPr>
          <w:rFonts w:ascii="Arial" w:hAnsi="Arial" w:cs="Arial"/>
          <w:color w:val="auto"/>
          <w:sz w:val="22"/>
          <w:szCs w:val="22"/>
          <w:lang w:eastAsia="en-US"/>
        </w:rPr>
      </w:pPr>
      <w:r w:rsidRPr="008C0D7F">
        <w:rPr>
          <w:rFonts w:ascii="Arial" w:eastAsia="Calibri" w:hAnsi="Arial" w:cs="Arial"/>
          <w:color w:val="auto"/>
          <w:sz w:val="22"/>
          <w:szCs w:val="22"/>
          <w:lang w:eastAsia="en-US"/>
        </w:rPr>
        <w:t xml:space="preserve">Wynagrodzenie będzie płatne na rachunek Wykonawcy, wskazany na fakturze w ciągu                 14 dni od otrzymania i zatwierdzenia przez Zamawiającego prawidłowo wystawionej faktury VAT. </w:t>
      </w:r>
    </w:p>
    <w:p w14:paraId="226E4E23" w14:textId="77777777" w:rsidR="008B52DF" w:rsidRPr="008C0D7F" w:rsidRDefault="008B52DF" w:rsidP="00EF025C">
      <w:pPr>
        <w:widowControl/>
        <w:numPr>
          <w:ilvl w:val="0"/>
          <w:numId w:val="92"/>
        </w:numPr>
        <w:tabs>
          <w:tab w:val="left" w:pos="284"/>
        </w:tabs>
        <w:suppressAutoHyphens w:val="0"/>
        <w:spacing w:line="288" w:lineRule="auto"/>
        <w:ind w:left="426" w:hanging="426"/>
        <w:jc w:val="both"/>
        <w:rPr>
          <w:rFonts w:ascii="Arial" w:eastAsia="Calibri" w:hAnsi="Arial" w:cs="Arial"/>
          <w:color w:val="FF0000"/>
          <w:sz w:val="22"/>
          <w:szCs w:val="22"/>
          <w:lang w:eastAsia="en-US"/>
        </w:rPr>
      </w:pPr>
      <w:r w:rsidRPr="008C0D7F">
        <w:rPr>
          <w:rFonts w:ascii="Arial" w:eastAsia="Calibri" w:hAnsi="Arial" w:cs="Arial"/>
          <w:color w:val="auto"/>
          <w:sz w:val="22"/>
          <w:szCs w:val="22"/>
          <w:lang w:eastAsia="en-US"/>
        </w:rPr>
        <w:t xml:space="preserve">Za dzień dokonania płatności przyjmuje się dzień obciążenia rachunku Zamawiającego. </w:t>
      </w:r>
    </w:p>
    <w:p w14:paraId="7CB851C7" w14:textId="77777777" w:rsidR="006B7F8A" w:rsidRPr="003113CE" w:rsidRDefault="006B7F8A" w:rsidP="00EF025C">
      <w:pPr>
        <w:widowControl/>
        <w:numPr>
          <w:ilvl w:val="0"/>
          <w:numId w:val="92"/>
        </w:numPr>
        <w:suppressAutoHyphens w:val="0"/>
        <w:spacing w:line="288" w:lineRule="auto"/>
        <w:ind w:left="284" w:hanging="284"/>
        <w:jc w:val="both"/>
        <w:rPr>
          <w:rFonts w:ascii="Arial" w:hAnsi="Arial" w:cs="Arial"/>
          <w:color w:val="auto"/>
          <w:sz w:val="22"/>
          <w:lang w:eastAsia="pl-PL"/>
        </w:rPr>
      </w:pPr>
      <w:r w:rsidRPr="003113CE">
        <w:rPr>
          <w:rFonts w:ascii="Arial" w:hAnsi="Arial" w:cs="Arial"/>
          <w:color w:val="auto"/>
          <w:sz w:val="22"/>
          <w:lang w:eastAsia="pl-PL"/>
        </w:rPr>
        <w:t>W przypadku, jeżeli Wykonawca jest płatnikiem po</w:t>
      </w:r>
      <w:r>
        <w:rPr>
          <w:rFonts w:ascii="Arial" w:hAnsi="Arial" w:cs="Arial"/>
          <w:color w:val="auto"/>
          <w:sz w:val="22"/>
          <w:lang w:eastAsia="pl-PL"/>
        </w:rPr>
        <w:t xml:space="preserve">datku VAT, Gmina Miejska Tczew </w:t>
      </w:r>
      <w:r w:rsidRPr="003113CE">
        <w:rPr>
          <w:rFonts w:ascii="Arial" w:hAnsi="Arial" w:cs="Arial"/>
          <w:color w:val="auto"/>
          <w:sz w:val="22"/>
          <w:lang w:eastAsia="pl-PL"/>
        </w:rPr>
        <w:t>dokona  płatności metodą podzielonej płatności.</w:t>
      </w:r>
    </w:p>
    <w:p w14:paraId="462640EB" w14:textId="77777777" w:rsidR="008B52DF" w:rsidRPr="006B7F8A" w:rsidRDefault="006B7F8A" w:rsidP="00EF025C">
      <w:pPr>
        <w:widowControl/>
        <w:numPr>
          <w:ilvl w:val="0"/>
          <w:numId w:val="92"/>
        </w:numPr>
        <w:suppressAutoHyphens w:val="0"/>
        <w:spacing w:line="288" w:lineRule="auto"/>
        <w:ind w:left="284" w:hanging="284"/>
        <w:jc w:val="both"/>
        <w:rPr>
          <w:rFonts w:ascii="Arial" w:hAnsi="Arial" w:cs="Arial"/>
          <w:color w:val="auto"/>
          <w:sz w:val="22"/>
          <w:lang w:eastAsia="pl-PL"/>
        </w:rPr>
      </w:pPr>
      <w:r w:rsidRPr="003113CE">
        <w:rPr>
          <w:rFonts w:ascii="Arial" w:hAnsi="Arial" w:cs="Arial"/>
          <w:color w:val="auto"/>
          <w:sz w:val="22"/>
          <w:lang w:eastAsia="pl-PL"/>
        </w:rPr>
        <w:t xml:space="preserve">Wykonawca oświadcza, że rachunek wskazany na fakturze należy do Wykonawcy </w:t>
      </w:r>
      <w:r w:rsidRPr="003113CE">
        <w:rPr>
          <w:rFonts w:ascii="Arial" w:hAnsi="Arial" w:cs="Arial"/>
          <w:color w:val="auto"/>
          <w:sz w:val="22"/>
          <w:lang w:eastAsia="pl-PL"/>
        </w:rPr>
        <w:br/>
        <w:t>i został/nie został dla niego utworzony wydzielony rachunek VAT na cele prowadzonej działalności gospodarczej.</w:t>
      </w:r>
    </w:p>
    <w:p w14:paraId="44955A80" w14:textId="77777777" w:rsidR="008B52DF" w:rsidRPr="000E0F75" w:rsidRDefault="008B52DF" w:rsidP="00EF025C">
      <w:pPr>
        <w:widowControl/>
        <w:numPr>
          <w:ilvl w:val="0"/>
          <w:numId w:val="92"/>
        </w:numPr>
        <w:tabs>
          <w:tab w:val="left" w:pos="426"/>
        </w:tabs>
        <w:suppressAutoHyphens w:val="0"/>
        <w:spacing w:line="288" w:lineRule="auto"/>
        <w:ind w:left="426" w:hanging="426"/>
        <w:jc w:val="both"/>
        <w:rPr>
          <w:rFonts w:ascii="Arial" w:eastAsia="Calibri" w:hAnsi="Arial" w:cs="Arial"/>
          <w:color w:val="auto"/>
          <w:sz w:val="22"/>
          <w:szCs w:val="22"/>
          <w:lang w:eastAsia="en-US"/>
        </w:rPr>
      </w:pPr>
      <w:r w:rsidRPr="008C0D7F">
        <w:rPr>
          <w:rFonts w:ascii="Arial" w:hAnsi="Arial" w:cs="Arial"/>
          <w:color w:val="auto"/>
          <w:sz w:val="22"/>
          <w:lang w:eastAsia="pl-PL"/>
        </w:rPr>
        <w:t xml:space="preserve">Wykonawca oświadcza, iż znajduje się </w:t>
      </w:r>
      <w:r>
        <w:rPr>
          <w:rFonts w:ascii="Arial" w:hAnsi="Arial" w:cs="Arial"/>
          <w:color w:val="auto"/>
          <w:sz w:val="22"/>
          <w:lang w:eastAsia="pl-PL"/>
        </w:rPr>
        <w:t>na Białej liście podatników VAT</w:t>
      </w:r>
      <w:r w:rsidRPr="008C0D7F">
        <w:rPr>
          <w:rFonts w:ascii="Arial" w:hAnsi="Arial" w:cs="Arial"/>
          <w:color w:val="auto"/>
          <w:sz w:val="22"/>
          <w:lang w:eastAsia="pl-PL"/>
        </w:rPr>
        <w:t>.</w:t>
      </w:r>
    </w:p>
    <w:p w14:paraId="30BDC641" w14:textId="77777777" w:rsidR="000E0F75" w:rsidRPr="000E0F75" w:rsidRDefault="000E0F75" w:rsidP="000E0F75">
      <w:pPr>
        <w:widowControl/>
        <w:tabs>
          <w:tab w:val="left" w:pos="426"/>
        </w:tabs>
        <w:suppressAutoHyphens w:val="0"/>
        <w:spacing w:line="288" w:lineRule="auto"/>
        <w:ind w:left="426"/>
        <w:jc w:val="both"/>
        <w:rPr>
          <w:rFonts w:ascii="Arial" w:eastAsia="Calibri" w:hAnsi="Arial" w:cs="Arial"/>
          <w:color w:val="auto"/>
          <w:sz w:val="16"/>
          <w:szCs w:val="22"/>
          <w:lang w:eastAsia="en-US"/>
        </w:rPr>
      </w:pPr>
    </w:p>
    <w:p w14:paraId="7B6B78B6" w14:textId="77777777" w:rsidR="008B52DF" w:rsidRDefault="008B52DF" w:rsidP="008B52DF">
      <w:pPr>
        <w:widowControl/>
        <w:tabs>
          <w:tab w:val="left" w:pos="284"/>
        </w:tabs>
        <w:suppressAutoHyphens w:val="0"/>
        <w:spacing w:line="288" w:lineRule="auto"/>
        <w:ind w:left="360"/>
        <w:jc w:val="center"/>
        <w:rPr>
          <w:rFonts w:ascii="Arial" w:eastAsia="Calibri" w:hAnsi="Arial" w:cs="Arial"/>
          <w:b/>
          <w:color w:val="auto"/>
          <w:sz w:val="12"/>
          <w:szCs w:val="12"/>
          <w:lang w:eastAsia="en-US"/>
        </w:rPr>
      </w:pPr>
    </w:p>
    <w:p w14:paraId="6502DACC" w14:textId="77777777" w:rsidR="000E0F75" w:rsidRPr="000E0F75" w:rsidRDefault="000E0F75" w:rsidP="008B52DF">
      <w:pPr>
        <w:widowControl/>
        <w:tabs>
          <w:tab w:val="left" w:pos="284"/>
        </w:tabs>
        <w:suppressAutoHyphens w:val="0"/>
        <w:spacing w:line="288" w:lineRule="auto"/>
        <w:ind w:left="360"/>
        <w:jc w:val="center"/>
        <w:rPr>
          <w:rFonts w:ascii="Arial" w:eastAsia="Calibri" w:hAnsi="Arial" w:cs="Arial"/>
          <w:b/>
          <w:color w:val="auto"/>
          <w:sz w:val="20"/>
          <w:szCs w:val="12"/>
          <w:lang w:eastAsia="en-US"/>
        </w:rPr>
      </w:pPr>
      <w:r w:rsidRPr="000E0F75">
        <w:rPr>
          <w:rFonts w:ascii="Arial" w:eastAsia="Calibri" w:hAnsi="Arial" w:cs="Arial"/>
          <w:b/>
          <w:color w:val="auto"/>
          <w:sz w:val="20"/>
          <w:szCs w:val="12"/>
          <w:lang w:eastAsia="en-US"/>
        </w:rPr>
        <w:t>Obowiązki Wykonawcy</w:t>
      </w:r>
    </w:p>
    <w:p w14:paraId="3990A78A" w14:textId="50D3C7E9" w:rsidR="00513B3C" w:rsidRPr="00513B3C" w:rsidRDefault="00B3020C" w:rsidP="00513B3C">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§4</w:t>
      </w:r>
    </w:p>
    <w:p w14:paraId="7D783464" w14:textId="77777777" w:rsidR="00513B3C" w:rsidRPr="00513B3C" w:rsidRDefault="00513B3C" w:rsidP="00513B3C">
      <w:pPr>
        <w:spacing w:line="288" w:lineRule="auto"/>
        <w:jc w:val="center"/>
        <w:rPr>
          <w:rFonts w:ascii="Arial" w:hAnsi="Arial" w:cs="Arial"/>
          <w:b/>
          <w:bCs/>
          <w:color w:val="auto"/>
          <w:sz w:val="12"/>
          <w:szCs w:val="22"/>
          <w:lang w:eastAsia="pl-PL"/>
        </w:rPr>
      </w:pPr>
    </w:p>
    <w:p w14:paraId="7E4205FB" w14:textId="77777777" w:rsidR="00F248BB" w:rsidRDefault="00513B3C" w:rsidP="00F248BB">
      <w:pPr>
        <w:pStyle w:val="Akapitzlist"/>
        <w:widowControl/>
        <w:numPr>
          <w:ilvl w:val="1"/>
          <w:numId w:val="10"/>
        </w:numPr>
        <w:tabs>
          <w:tab w:val="clear" w:pos="1080"/>
          <w:tab w:val="num" w:pos="284"/>
        </w:tabs>
        <w:suppressAutoHyphens w:val="0"/>
        <w:spacing w:line="288" w:lineRule="auto"/>
        <w:ind w:left="284" w:hanging="284"/>
        <w:jc w:val="both"/>
        <w:rPr>
          <w:rFonts w:ascii="Arial" w:eastAsia="Times New Roman" w:hAnsi="Arial" w:cs="Arial"/>
          <w:color w:val="auto"/>
          <w:sz w:val="22"/>
          <w:szCs w:val="22"/>
          <w:lang w:eastAsia="pl-PL"/>
        </w:rPr>
      </w:pPr>
      <w:r w:rsidRPr="00B3020C">
        <w:rPr>
          <w:rFonts w:ascii="Arial" w:eastAsia="Times New Roman" w:hAnsi="Arial" w:cs="Arial"/>
          <w:color w:val="auto"/>
          <w:sz w:val="22"/>
          <w:szCs w:val="22"/>
          <w:lang w:eastAsia="pl-PL"/>
        </w:rPr>
        <w:t xml:space="preserve">Zakres obowiązków i wymagań w stosunku do Wykonawcy przy realizacji przedmiotu niniejszej umowy regulują zapisy zawarte w </w:t>
      </w:r>
      <w:r w:rsidR="00BE6521" w:rsidRPr="00B3020C">
        <w:rPr>
          <w:rFonts w:ascii="Arial" w:eastAsia="Times New Roman" w:hAnsi="Arial" w:cs="Arial"/>
          <w:color w:val="auto"/>
          <w:sz w:val="22"/>
          <w:szCs w:val="22"/>
          <w:lang w:eastAsia="pl-PL"/>
        </w:rPr>
        <w:t>Opisie przedmiotu zamówienia</w:t>
      </w:r>
      <w:r w:rsidRPr="00B3020C">
        <w:rPr>
          <w:rFonts w:ascii="Arial" w:eastAsia="Times New Roman" w:hAnsi="Arial" w:cs="Arial"/>
          <w:color w:val="auto"/>
          <w:sz w:val="22"/>
          <w:szCs w:val="22"/>
          <w:lang w:eastAsia="pl-PL"/>
        </w:rPr>
        <w:t xml:space="preserve"> stanowiącym</w:t>
      </w:r>
      <w:r w:rsidR="000E0F75" w:rsidRPr="00B3020C">
        <w:rPr>
          <w:rFonts w:ascii="Arial" w:eastAsia="Times New Roman" w:hAnsi="Arial" w:cs="Arial"/>
          <w:color w:val="auto"/>
          <w:sz w:val="22"/>
          <w:szCs w:val="22"/>
          <w:lang w:eastAsia="pl-PL"/>
        </w:rPr>
        <w:t xml:space="preserve"> część składową Specyfikacji </w:t>
      </w:r>
      <w:r w:rsidRPr="00B3020C">
        <w:rPr>
          <w:rFonts w:ascii="Arial" w:eastAsia="Times New Roman" w:hAnsi="Arial" w:cs="Arial"/>
          <w:color w:val="auto"/>
          <w:sz w:val="22"/>
          <w:szCs w:val="22"/>
          <w:lang w:eastAsia="pl-PL"/>
        </w:rPr>
        <w:t>Warunków Zamówienia.</w:t>
      </w:r>
    </w:p>
    <w:p w14:paraId="2AD74360" w14:textId="7DC41520" w:rsidR="00513B3C" w:rsidRPr="0001570E" w:rsidRDefault="00F248BB" w:rsidP="00B26067">
      <w:pPr>
        <w:pStyle w:val="Akapitzlist"/>
        <w:widowControl/>
        <w:numPr>
          <w:ilvl w:val="1"/>
          <w:numId w:val="10"/>
        </w:numPr>
        <w:tabs>
          <w:tab w:val="clear" w:pos="1080"/>
          <w:tab w:val="num" w:pos="284"/>
        </w:tabs>
        <w:suppressAutoHyphens w:val="0"/>
        <w:spacing w:line="288" w:lineRule="auto"/>
        <w:ind w:left="284" w:hanging="284"/>
        <w:jc w:val="both"/>
        <w:rPr>
          <w:rFonts w:ascii="Arial" w:hAnsi="Arial" w:cs="Arial"/>
          <w:color w:val="auto"/>
          <w:sz w:val="16"/>
          <w:szCs w:val="22"/>
          <w:lang w:eastAsia="pl-PL"/>
        </w:rPr>
      </w:pPr>
      <w:r w:rsidRPr="0001570E">
        <w:rPr>
          <w:rFonts w:ascii="Arial" w:hAnsi="Arial" w:cs="Arial"/>
          <w:color w:val="000000"/>
          <w:sz w:val="22"/>
          <w:szCs w:val="22"/>
        </w:rPr>
        <w:t xml:space="preserve">Wykonawca oświadcza, iż </w:t>
      </w:r>
      <w:r w:rsidRPr="0001570E">
        <w:rPr>
          <w:rFonts w:ascii="Arial" w:hAnsi="Arial" w:cs="Arial"/>
          <w:sz w:val="22"/>
          <w:szCs w:val="22"/>
        </w:rPr>
        <w:t>rozpoczęcie działań (czas reakcji) od powzięcia informacji              o awarii wyniesie …………… minut. Czas ten jest liczony od momentu powzięcia informacji o awarii – poinformowaniu Wykonawcy (</w:t>
      </w:r>
      <w:r w:rsidRPr="0001570E">
        <w:rPr>
          <w:rFonts w:ascii="Arial" w:hAnsi="Arial" w:cs="Arial"/>
          <w:color w:val="auto"/>
          <w:sz w:val="22"/>
          <w:szCs w:val="22"/>
        </w:rPr>
        <w:t xml:space="preserve">pisemnie, </w:t>
      </w:r>
      <w:r w:rsidRPr="0001570E">
        <w:rPr>
          <w:rFonts w:ascii="Arial" w:hAnsi="Arial" w:cs="Arial"/>
          <w:sz w:val="22"/>
          <w:szCs w:val="22"/>
        </w:rPr>
        <w:t>e-mail</w:t>
      </w:r>
      <w:r w:rsidR="007F43F8" w:rsidRPr="0001570E">
        <w:rPr>
          <w:rFonts w:ascii="Arial" w:hAnsi="Arial" w:cs="Arial"/>
          <w:sz w:val="22"/>
          <w:szCs w:val="22"/>
        </w:rPr>
        <w:t xml:space="preserve"> – na adres ….@........</w:t>
      </w:r>
      <w:r w:rsidRPr="0001570E">
        <w:rPr>
          <w:rFonts w:ascii="Arial" w:hAnsi="Arial" w:cs="Arial"/>
          <w:sz w:val="22"/>
          <w:szCs w:val="22"/>
        </w:rPr>
        <w:t>, telefonicznie</w:t>
      </w:r>
      <w:r w:rsidR="007F43F8" w:rsidRPr="0001570E">
        <w:rPr>
          <w:rFonts w:ascii="Arial" w:hAnsi="Arial" w:cs="Arial"/>
          <w:sz w:val="22"/>
          <w:szCs w:val="22"/>
        </w:rPr>
        <w:t xml:space="preserve"> – tel. nr ………….</w:t>
      </w:r>
      <w:r w:rsidRPr="0001570E">
        <w:rPr>
          <w:rFonts w:ascii="Arial" w:hAnsi="Arial" w:cs="Arial"/>
          <w:sz w:val="22"/>
          <w:szCs w:val="22"/>
        </w:rPr>
        <w:t xml:space="preserve"> lub sms</w:t>
      </w:r>
      <w:r w:rsidR="007F43F8" w:rsidRPr="0001570E">
        <w:rPr>
          <w:rFonts w:ascii="Arial" w:hAnsi="Arial" w:cs="Arial"/>
          <w:sz w:val="22"/>
          <w:szCs w:val="22"/>
        </w:rPr>
        <w:t xml:space="preserve"> – tel. nr…………..</w:t>
      </w:r>
      <w:r w:rsidRPr="0001570E">
        <w:rPr>
          <w:rFonts w:ascii="Arial" w:hAnsi="Arial" w:cs="Arial"/>
          <w:sz w:val="22"/>
          <w:szCs w:val="22"/>
        </w:rPr>
        <w:t xml:space="preserve">) </w:t>
      </w:r>
      <w:r w:rsidR="00C12DDF">
        <w:rPr>
          <w:rFonts w:ascii="Arial" w:hAnsi="Arial" w:cs="Arial"/>
          <w:sz w:val="22"/>
          <w:szCs w:val="22"/>
        </w:rPr>
        <w:br/>
      </w:r>
      <w:r w:rsidRPr="0001570E">
        <w:rPr>
          <w:rFonts w:ascii="Arial" w:hAnsi="Arial" w:cs="Arial"/>
          <w:sz w:val="22"/>
          <w:szCs w:val="22"/>
        </w:rPr>
        <w:t>o zaistnieniu awarii do czasu podjęcia działań przez Wykonawcę.</w:t>
      </w:r>
      <w:r w:rsidR="00695CBC" w:rsidRPr="0001570E">
        <w:rPr>
          <w:rFonts w:ascii="Arial" w:hAnsi="Arial" w:cs="Arial"/>
          <w:sz w:val="22"/>
          <w:szCs w:val="22"/>
        </w:rPr>
        <w:t xml:space="preserve"> </w:t>
      </w:r>
    </w:p>
    <w:p w14:paraId="6BBC4012" w14:textId="77777777" w:rsidR="0001570E" w:rsidRPr="0001570E" w:rsidRDefault="0001570E" w:rsidP="0001570E">
      <w:pPr>
        <w:pStyle w:val="Akapitzlist"/>
        <w:widowControl/>
        <w:suppressAutoHyphens w:val="0"/>
        <w:spacing w:line="288" w:lineRule="auto"/>
        <w:ind w:left="284"/>
        <w:jc w:val="both"/>
        <w:rPr>
          <w:rFonts w:ascii="Arial" w:hAnsi="Arial" w:cs="Arial"/>
          <w:color w:val="auto"/>
          <w:sz w:val="16"/>
          <w:szCs w:val="22"/>
          <w:lang w:eastAsia="pl-PL"/>
        </w:rPr>
      </w:pPr>
    </w:p>
    <w:p w14:paraId="1F409630" w14:textId="28263291" w:rsidR="00513B3C" w:rsidRPr="00513B3C" w:rsidRDefault="00513B3C" w:rsidP="00513B3C">
      <w:pPr>
        <w:spacing w:line="288" w:lineRule="auto"/>
        <w:jc w:val="center"/>
        <w:rPr>
          <w:rFonts w:ascii="Arial" w:hAnsi="Arial" w:cs="Arial"/>
          <w:b/>
          <w:bCs/>
          <w:color w:val="auto"/>
          <w:sz w:val="22"/>
          <w:szCs w:val="22"/>
          <w:lang w:eastAsia="pl-PL"/>
        </w:rPr>
      </w:pPr>
      <w:r w:rsidRPr="00513B3C">
        <w:rPr>
          <w:rFonts w:ascii="Arial" w:hAnsi="Arial" w:cs="Arial"/>
          <w:b/>
          <w:bCs/>
          <w:color w:val="auto"/>
          <w:sz w:val="22"/>
          <w:szCs w:val="22"/>
          <w:lang w:eastAsia="pl-PL"/>
        </w:rPr>
        <w:t xml:space="preserve">§ </w:t>
      </w:r>
      <w:r w:rsidR="00F248BB">
        <w:rPr>
          <w:rFonts w:ascii="Arial" w:hAnsi="Arial" w:cs="Arial"/>
          <w:b/>
          <w:bCs/>
          <w:color w:val="auto"/>
          <w:sz w:val="22"/>
          <w:szCs w:val="22"/>
          <w:lang w:eastAsia="pl-PL"/>
        </w:rPr>
        <w:t>5</w:t>
      </w:r>
    </w:p>
    <w:p w14:paraId="0BCE80E3" w14:textId="77777777" w:rsidR="00513B3C" w:rsidRPr="00513B3C" w:rsidRDefault="00513B3C" w:rsidP="00513B3C">
      <w:pPr>
        <w:spacing w:line="288" w:lineRule="auto"/>
        <w:jc w:val="center"/>
        <w:rPr>
          <w:rFonts w:ascii="Arial" w:hAnsi="Arial" w:cs="Arial"/>
          <w:b/>
          <w:bCs/>
          <w:color w:val="auto"/>
          <w:sz w:val="12"/>
          <w:szCs w:val="22"/>
          <w:lang w:eastAsia="pl-PL"/>
        </w:rPr>
      </w:pPr>
    </w:p>
    <w:p w14:paraId="0C3348F4" w14:textId="77777777" w:rsidR="00513B3C" w:rsidRPr="00513B3C" w:rsidRDefault="00513B3C" w:rsidP="00513B3C">
      <w:pPr>
        <w:widowControl/>
        <w:suppressAutoHyphens w:val="0"/>
        <w:spacing w:line="288" w:lineRule="auto"/>
        <w:jc w:val="both"/>
        <w:rPr>
          <w:rFonts w:ascii="Arial" w:eastAsia="Times New Roman" w:hAnsi="Arial" w:cs="Arial"/>
          <w:color w:val="auto"/>
          <w:sz w:val="22"/>
          <w:szCs w:val="22"/>
          <w:lang w:eastAsia="pl-PL"/>
        </w:rPr>
      </w:pPr>
      <w:r w:rsidRPr="00513B3C">
        <w:rPr>
          <w:rFonts w:ascii="Arial" w:eastAsia="Times New Roman" w:hAnsi="Arial" w:cs="Arial"/>
          <w:color w:val="auto"/>
          <w:sz w:val="22"/>
          <w:szCs w:val="22"/>
          <w:lang w:eastAsia="pl-PL"/>
        </w:rPr>
        <w:t xml:space="preserve">Kontrola stanu oświetlenia w porze od zmierzchu do świtu prowadzona przez przedstawicieli Zamawiającego i Wykonawcy z częstotliwością raz na miesiąc w terminie wskazanym przez Zamawiającego, stanowi podstawę do oceny wywiązywania się </w:t>
      </w:r>
      <w:r w:rsidR="00D85FB1">
        <w:rPr>
          <w:rFonts w:ascii="Arial" w:eastAsia="Times New Roman" w:hAnsi="Arial" w:cs="Arial"/>
          <w:color w:val="auto"/>
          <w:sz w:val="22"/>
          <w:szCs w:val="22"/>
          <w:lang w:eastAsia="pl-PL"/>
        </w:rPr>
        <w:br/>
      </w:r>
      <w:r w:rsidRPr="00513B3C">
        <w:rPr>
          <w:rFonts w:ascii="Arial" w:eastAsia="Times New Roman" w:hAnsi="Arial" w:cs="Arial"/>
          <w:color w:val="auto"/>
          <w:sz w:val="22"/>
          <w:szCs w:val="22"/>
          <w:lang w:eastAsia="pl-PL"/>
        </w:rPr>
        <w:t>z zawartej umowy.</w:t>
      </w:r>
    </w:p>
    <w:p w14:paraId="74974B46" w14:textId="77777777" w:rsidR="00513B3C" w:rsidRDefault="00513B3C" w:rsidP="0001570E">
      <w:pPr>
        <w:spacing w:line="288" w:lineRule="auto"/>
        <w:rPr>
          <w:rFonts w:ascii="Arial" w:hAnsi="Arial" w:cs="Arial"/>
          <w:b/>
          <w:color w:val="auto"/>
          <w:sz w:val="22"/>
          <w:szCs w:val="22"/>
          <w:lang w:eastAsia="pl-PL"/>
        </w:rPr>
      </w:pPr>
    </w:p>
    <w:p w14:paraId="6B2FB955" w14:textId="1BE0CA0C" w:rsidR="00513B3C" w:rsidRPr="00513B3C" w:rsidRDefault="00513B3C" w:rsidP="00513B3C">
      <w:pPr>
        <w:spacing w:line="288" w:lineRule="auto"/>
        <w:jc w:val="center"/>
        <w:rPr>
          <w:rFonts w:ascii="Arial" w:hAnsi="Arial" w:cs="Arial"/>
          <w:b/>
          <w:color w:val="auto"/>
          <w:sz w:val="22"/>
          <w:szCs w:val="22"/>
          <w:lang w:eastAsia="pl-PL"/>
        </w:rPr>
      </w:pPr>
      <w:r w:rsidRPr="00513B3C">
        <w:rPr>
          <w:rFonts w:ascii="Arial" w:hAnsi="Arial" w:cs="Arial"/>
          <w:b/>
          <w:color w:val="auto"/>
          <w:sz w:val="22"/>
          <w:szCs w:val="22"/>
          <w:lang w:eastAsia="pl-PL"/>
        </w:rPr>
        <w:t xml:space="preserve">§ </w:t>
      </w:r>
      <w:r w:rsidR="00F248BB">
        <w:rPr>
          <w:rFonts w:ascii="Arial" w:hAnsi="Arial" w:cs="Arial"/>
          <w:b/>
          <w:color w:val="auto"/>
          <w:sz w:val="22"/>
          <w:szCs w:val="22"/>
          <w:lang w:eastAsia="pl-PL"/>
        </w:rPr>
        <w:t>6</w:t>
      </w:r>
    </w:p>
    <w:p w14:paraId="20E5EA4A" w14:textId="77777777" w:rsidR="00513B3C" w:rsidRPr="00513B3C" w:rsidRDefault="00513B3C" w:rsidP="00513B3C">
      <w:pPr>
        <w:spacing w:line="288" w:lineRule="auto"/>
        <w:jc w:val="both"/>
        <w:rPr>
          <w:rFonts w:ascii="Arial" w:hAnsi="Arial" w:cs="Arial"/>
          <w:b/>
          <w:color w:val="auto"/>
          <w:sz w:val="10"/>
          <w:szCs w:val="22"/>
          <w:lang w:eastAsia="pl-PL"/>
        </w:rPr>
      </w:pPr>
    </w:p>
    <w:p w14:paraId="2F59EED4" w14:textId="77777777" w:rsidR="00513B3C" w:rsidRPr="00513B3C" w:rsidRDefault="00513B3C" w:rsidP="00513B3C">
      <w:pPr>
        <w:spacing w:line="288" w:lineRule="auto"/>
        <w:jc w:val="both"/>
        <w:rPr>
          <w:rFonts w:ascii="Arial" w:hAnsi="Arial" w:cs="Arial"/>
          <w:color w:val="auto"/>
          <w:sz w:val="22"/>
          <w:szCs w:val="22"/>
          <w:lang w:eastAsia="pl-PL"/>
        </w:rPr>
      </w:pPr>
      <w:r w:rsidRPr="00513B3C">
        <w:rPr>
          <w:rFonts w:ascii="Arial" w:hAnsi="Arial" w:cs="Arial"/>
          <w:color w:val="auto"/>
          <w:sz w:val="22"/>
          <w:szCs w:val="22"/>
          <w:lang w:eastAsia="pl-PL"/>
        </w:rPr>
        <w:t>Do sprawdzenia wykonania i odbioru przedmiotu umowy oraz potwierdzenia wystawionych przez Wykonawcę faktur VAT, upoważniony jest ze strony Zamawiającego Naczelnik Wydziału Spraw Komunalnych i Inwestycji lub inny upoważniony pracownik Wydziału Spraw Komunalnych i Inwestycji Urzędu Miejskiego w Tczewie.</w:t>
      </w:r>
    </w:p>
    <w:p w14:paraId="282BFB9B" w14:textId="77777777" w:rsidR="00513B3C" w:rsidRPr="00513B3C" w:rsidRDefault="00513B3C" w:rsidP="00513B3C">
      <w:pPr>
        <w:spacing w:line="288" w:lineRule="auto"/>
        <w:ind w:left="3540" w:firstLine="708"/>
        <w:jc w:val="both"/>
        <w:rPr>
          <w:rFonts w:ascii="Arial" w:hAnsi="Arial" w:cs="Arial"/>
          <w:b/>
          <w:color w:val="auto"/>
          <w:sz w:val="12"/>
          <w:szCs w:val="22"/>
          <w:lang w:eastAsia="pl-PL"/>
        </w:rPr>
      </w:pPr>
    </w:p>
    <w:p w14:paraId="3A6032D0" w14:textId="263351AC" w:rsidR="00513B3C" w:rsidRPr="00436CE0" w:rsidRDefault="00513B3C" w:rsidP="00513B3C">
      <w:pPr>
        <w:spacing w:line="288" w:lineRule="auto"/>
        <w:jc w:val="center"/>
        <w:rPr>
          <w:rFonts w:ascii="Arial" w:hAnsi="Arial" w:cs="Arial"/>
          <w:b/>
          <w:color w:val="auto"/>
          <w:sz w:val="22"/>
          <w:szCs w:val="22"/>
          <w:lang w:eastAsia="pl-PL"/>
        </w:rPr>
      </w:pPr>
      <w:r w:rsidRPr="00436CE0">
        <w:rPr>
          <w:rFonts w:ascii="Arial" w:hAnsi="Arial" w:cs="Arial"/>
          <w:b/>
          <w:color w:val="auto"/>
          <w:sz w:val="22"/>
          <w:szCs w:val="22"/>
          <w:lang w:eastAsia="pl-PL"/>
        </w:rPr>
        <w:t xml:space="preserve">§ </w:t>
      </w:r>
      <w:r w:rsidR="00F248BB" w:rsidRPr="00436CE0">
        <w:rPr>
          <w:rFonts w:ascii="Arial" w:hAnsi="Arial" w:cs="Arial"/>
          <w:b/>
          <w:color w:val="auto"/>
          <w:sz w:val="22"/>
          <w:szCs w:val="22"/>
          <w:lang w:eastAsia="pl-PL"/>
        </w:rPr>
        <w:t>7</w:t>
      </w:r>
    </w:p>
    <w:p w14:paraId="178A36AC" w14:textId="77777777" w:rsidR="00513B3C" w:rsidRPr="00513B3C" w:rsidRDefault="00513B3C" w:rsidP="00513B3C">
      <w:pPr>
        <w:spacing w:line="288" w:lineRule="auto"/>
        <w:jc w:val="both"/>
        <w:rPr>
          <w:rFonts w:ascii="Arial" w:hAnsi="Arial" w:cs="Arial"/>
          <w:color w:val="auto"/>
          <w:sz w:val="10"/>
          <w:szCs w:val="22"/>
          <w:lang w:eastAsia="pl-PL"/>
        </w:rPr>
      </w:pPr>
    </w:p>
    <w:p w14:paraId="029C0F26" w14:textId="77777777" w:rsidR="0001570E" w:rsidRPr="00B91701" w:rsidRDefault="0001570E" w:rsidP="0001570E">
      <w:pPr>
        <w:widowControl/>
        <w:numPr>
          <w:ilvl w:val="0"/>
          <w:numId w:val="111"/>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14:paraId="37FDC792" w14:textId="77777777" w:rsidR="0001570E" w:rsidRPr="00B91701" w:rsidRDefault="0001570E" w:rsidP="0001570E">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B91701">
        <w:rPr>
          <w:rFonts w:ascii="Arial" w:eastAsia="SimSun" w:hAnsi="Arial" w:cs="Arial"/>
          <w:color w:val="FF0000"/>
          <w:sz w:val="22"/>
          <w:szCs w:val="22"/>
          <w:lang w:bidi="hi-IN"/>
        </w:rPr>
        <w:t xml:space="preserve"> </w:t>
      </w:r>
      <w:r w:rsidRPr="00B91701">
        <w:rPr>
          <w:rFonts w:ascii="Arial" w:eastAsia="SimSun" w:hAnsi="Arial" w:cs="Arial"/>
          <w:sz w:val="22"/>
          <w:szCs w:val="22"/>
          <w:lang w:bidi="hi-IN"/>
        </w:rPr>
        <w:t>Wykonawca przedstawi Zamawiającemu niezwłocznie po ich podpisaniu.</w:t>
      </w:r>
    </w:p>
    <w:p w14:paraId="1DDE10AC" w14:textId="77777777" w:rsidR="0001570E" w:rsidRPr="00B91701" w:rsidRDefault="0001570E" w:rsidP="0001570E">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Wraz z kopiami polis</w:t>
      </w:r>
      <w:r w:rsidRPr="00B91701">
        <w:rPr>
          <w:rFonts w:ascii="Arial" w:eastAsia="SimSun" w:hAnsi="Arial" w:cs="Arial"/>
          <w:color w:val="FF0000"/>
          <w:sz w:val="22"/>
          <w:szCs w:val="22"/>
          <w:lang w:bidi="hi-IN"/>
        </w:rPr>
        <w:t xml:space="preserve"> </w:t>
      </w:r>
      <w:r w:rsidRPr="00B91701">
        <w:rPr>
          <w:rFonts w:ascii="Arial" w:eastAsia="SimSun" w:hAnsi="Arial" w:cs="Arial"/>
          <w:sz w:val="22"/>
          <w:szCs w:val="22"/>
          <w:lang w:bidi="hi-IN"/>
        </w:rPr>
        <w:t>Wykonawca składa oświadczenie, że składki wymagalne na dzień złożenia kopii polis zostały opłacone lub potwierdzenia opłacenia składek.</w:t>
      </w:r>
    </w:p>
    <w:p w14:paraId="6B325ECA" w14:textId="77777777" w:rsidR="0001570E" w:rsidRPr="00B91701" w:rsidRDefault="0001570E" w:rsidP="0001570E">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14:paraId="66B80447" w14:textId="2B868C42" w:rsidR="00513B3C" w:rsidRPr="00EF025C" w:rsidRDefault="00513B3C" w:rsidP="0001570E">
      <w:pPr>
        <w:numPr>
          <w:ilvl w:val="0"/>
          <w:numId w:val="67"/>
        </w:numPr>
        <w:spacing w:line="288" w:lineRule="auto"/>
        <w:jc w:val="both"/>
        <w:rPr>
          <w:rFonts w:ascii="Arial" w:hAnsi="Arial" w:cs="Arial"/>
          <w:color w:val="auto"/>
          <w:sz w:val="22"/>
          <w:szCs w:val="22"/>
          <w:lang w:eastAsia="pl-PL"/>
        </w:rPr>
      </w:pPr>
      <w:r w:rsidRPr="00513B3C">
        <w:rPr>
          <w:rFonts w:ascii="Arial" w:hAnsi="Arial" w:cs="Arial"/>
          <w:color w:val="auto"/>
          <w:sz w:val="22"/>
          <w:szCs w:val="22"/>
          <w:lang w:eastAsia="pl-PL"/>
        </w:rPr>
        <w:t xml:space="preserve">W przypadku nie wywiązywania się Wykonawcy z obowiązku, o którym mowa w ust. 2 niniejszego paragrafu, Zamawiający ma prawo odstąpić od umowy w trybie natychmiastowym z winy Wykonawcy, obciążając go karą umowną, o której mowa </w:t>
      </w:r>
      <w:r w:rsidR="00BE6521">
        <w:rPr>
          <w:rFonts w:ascii="Arial" w:hAnsi="Arial" w:cs="Arial"/>
          <w:color w:val="auto"/>
          <w:sz w:val="22"/>
          <w:szCs w:val="22"/>
          <w:lang w:eastAsia="pl-PL"/>
        </w:rPr>
        <w:br/>
      </w:r>
      <w:r w:rsidRPr="00513B3C">
        <w:rPr>
          <w:rFonts w:ascii="Arial" w:hAnsi="Arial" w:cs="Arial"/>
          <w:color w:val="auto"/>
          <w:sz w:val="22"/>
          <w:szCs w:val="22"/>
          <w:lang w:eastAsia="pl-PL"/>
        </w:rPr>
        <w:t xml:space="preserve">w </w:t>
      </w:r>
      <w:r w:rsidR="00F248BB">
        <w:rPr>
          <w:rFonts w:ascii="Arial" w:hAnsi="Arial" w:cs="Arial"/>
          <w:color w:val="auto"/>
          <w:sz w:val="22"/>
          <w:szCs w:val="22"/>
          <w:lang w:eastAsia="pl-PL"/>
        </w:rPr>
        <w:t xml:space="preserve">§ </w:t>
      </w:r>
      <w:r w:rsidR="00F248BB" w:rsidRPr="00EF025C">
        <w:rPr>
          <w:rFonts w:ascii="Arial" w:hAnsi="Arial" w:cs="Arial"/>
          <w:color w:val="auto"/>
          <w:sz w:val="22"/>
          <w:szCs w:val="22"/>
          <w:lang w:eastAsia="pl-PL"/>
        </w:rPr>
        <w:t>10</w:t>
      </w:r>
      <w:r w:rsidR="00BE6521" w:rsidRPr="00EF025C">
        <w:rPr>
          <w:rFonts w:ascii="Arial" w:hAnsi="Arial" w:cs="Arial"/>
          <w:color w:val="auto"/>
          <w:sz w:val="22"/>
          <w:szCs w:val="22"/>
          <w:lang w:eastAsia="pl-PL"/>
        </w:rPr>
        <w:t xml:space="preserve"> ust. 2</w:t>
      </w:r>
      <w:r w:rsidRPr="00EF025C">
        <w:rPr>
          <w:rFonts w:ascii="Arial" w:hAnsi="Arial" w:cs="Arial"/>
          <w:color w:val="auto"/>
          <w:sz w:val="22"/>
          <w:szCs w:val="22"/>
          <w:lang w:eastAsia="pl-PL"/>
        </w:rPr>
        <w:t xml:space="preserve"> pkt </w:t>
      </w:r>
      <w:r w:rsidR="00436CE0" w:rsidRPr="00EF025C">
        <w:rPr>
          <w:rFonts w:ascii="Arial" w:hAnsi="Arial" w:cs="Arial"/>
          <w:color w:val="auto"/>
          <w:sz w:val="22"/>
          <w:szCs w:val="22"/>
          <w:lang w:eastAsia="pl-PL"/>
        </w:rPr>
        <w:t>4</w:t>
      </w:r>
      <w:r w:rsidRPr="00EF025C">
        <w:rPr>
          <w:rFonts w:ascii="Arial" w:hAnsi="Arial" w:cs="Arial"/>
          <w:color w:val="auto"/>
          <w:sz w:val="22"/>
          <w:szCs w:val="22"/>
          <w:lang w:eastAsia="pl-PL"/>
        </w:rPr>
        <w:t xml:space="preserve"> umowy.</w:t>
      </w:r>
    </w:p>
    <w:p w14:paraId="3C890DA8" w14:textId="014D9EC2" w:rsidR="00513B3C" w:rsidRPr="00513B3C" w:rsidRDefault="00513B3C" w:rsidP="00513B3C">
      <w:pPr>
        <w:spacing w:line="288" w:lineRule="auto"/>
        <w:jc w:val="center"/>
        <w:rPr>
          <w:rFonts w:ascii="Arial" w:hAnsi="Arial" w:cs="Arial"/>
          <w:b/>
          <w:color w:val="000000"/>
          <w:sz w:val="22"/>
          <w:szCs w:val="22"/>
          <w:lang w:eastAsia="pl-PL"/>
        </w:rPr>
      </w:pPr>
      <w:r w:rsidRPr="00513B3C">
        <w:rPr>
          <w:rFonts w:ascii="Arial" w:hAnsi="Arial" w:cs="Arial"/>
          <w:b/>
          <w:color w:val="000000"/>
          <w:sz w:val="22"/>
          <w:szCs w:val="22"/>
          <w:lang w:eastAsia="pl-PL"/>
        </w:rPr>
        <w:lastRenderedPageBreak/>
        <w:t xml:space="preserve">§ </w:t>
      </w:r>
      <w:r w:rsidR="00F248BB">
        <w:rPr>
          <w:rFonts w:ascii="Arial" w:hAnsi="Arial" w:cs="Arial"/>
          <w:b/>
          <w:color w:val="000000"/>
          <w:sz w:val="22"/>
          <w:szCs w:val="22"/>
          <w:lang w:eastAsia="pl-PL"/>
        </w:rPr>
        <w:t>8</w:t>
      </w:r>
    </w:p>
    <w:p w14:paraId="70DDB527" w14:textId="77777777" w:rsidR="00513B3C" w:rsidRPr="00513B3C" w:rsidRDefault="00513B3C" w:rsidP="00513B3C">
      <w:pPr>
        <w:spacing w:line="288" w:lineRule="auto"/>
        <w:jc w:val="both"/>
        <w:rPr>
          <w:rFonts w:ascii="Arial" w:hAnsi="Arial" w:cs="Arial"/>
          <w:b/>
          <w:color w:val="000000"/>
          <w:sz w:val="22"/>
          <w:szCs w:val="22"/>
          <w:lang w:eastAsia="pl-PL"/>
        </w:rPr>
      </w:pPr>
    </w:p>
    <w:p w14:paraId="047B922E" w14:textId="77777777" w:rsidR="00513B3C" w:rsidRPr="00513B3C" w:rsidRDefault="00513B3C" w:rsidP="00513B3C">
      <w:pPr>
        <w:spacing w:line="288" w:lineRule="auto"/>
        <w:jc w:val="both"/>
        <w:rPr>
          <w:rFonts w:ascii="Arial" w:hAnsi="Arial" w:cs="Arial"/>
          <w:color w:val="auto"/>
          <w:sz w:val="22"/>
          <w:szCs w:val="22"/>
          <w:lang w:eastAsia="pl-PL"/>
        </w:rPr>
      </w:pPr>
      <w:r w:rsidRPr="00513B3C">
        <w:rPr>
          <w:rFonts w:ascii="Arial" w:hAnsi="Arial" w:cs="Arial"/>
          <w:color w:val="auto"/>
          <w:sz w:val="22"/>
          <w:szCs w:val="22"/>
          <w:lang w:eastAsia="pl-PL"/>
        </w:rPr>
        <w:t>Zamawiającemu przysługuje rękojmia za wady niniejszego przedmiotu zamówienia zgodnie           z obowiązującymi przepisami Kodeksu Cywilnego, licząc od dnia odbioru ostatecznego przedmiotu umowy.</w:t>
      </w:r>
    </w:p>
    <w:p w14:paraId="1B58178F" w14:textId="77777777" w:rsidR="00F668F6" w:rsidRDefault="00F668F6" w:rsidP="001F32DB">
      <w:pPr>
        <w:widowControl/>
        <w:suppressAutoHyphens w:val="0"/>
        <w:rPr>
          <w:rFonts w:ascii="Arial" w:eastAsia="Calibri" w:hAnsi="Arial" w:cs="Arial"/>
          <w:b/>
          <w:color w:val="auto"/>
          <w:sz w:val="22"/>
          <w:lang w:eastAsia="en-US"/>
        </w:rPr>
      </w:pPr>
    </w:p>
    <w:p w14:paraId="13A3AFAD" w14:textId="086EBD12" w:rsidR="00E86A0B" w:rsidRPr="00F04129" w:rsidRDefault="00E86A0B" w:rsidP="00E86A0B">
      <w:pPr>
        <w:widowControl/>
        <w:suppressAutoHyphens w:val="0"/>
        <w:jc w:val="center"/>
        <w:rPr>
          <w:rFonts w:ascii="Arial" w:eastAsia="Times New Roman" w:hAnsi="Arial" w:cs="Arial"/>
          <w:color w:val="auto"/>
          <w:sz w:val="22"/>
        </w:rPr>
      </w:pPr>
      <w:r w:rsidRPr="00F04129">
        <w:rPr>
          <w:rFonts w:ascii="Arial" w:eastAsia="Calibri" w:hAnsi="Arial" w:cs="Arial"/>
          <w:b/>
          <w:color w:val="auto"/>
          <w:sz w:val="22"/>
          <w:lang w:eastAsia="en-US"/>
        </w:rPr>
        <w:t xml:space="preserve">§ </w:t>
      </w:r>
      <w:r w:rsidR="00F248BB">
        <w:rPr>
          <w:rFonts w:ascii="Arial" w:eastAsia="Calibri" w:hAnsi="Arial" w:cs="Arial"/>
          <w:b/>
          <w:color w:val="auto"/>
          <w:sz w:val="22"/>
          <w:lang w:eastAsia="en-US"/>
        </w:rPr>
        <w:t>9</w:t>
      </w:r>
    </w:p>
    <w:p w14:paraId="099745D6" w14:textId="77777777" w:rsidR="00E86A0B" w:rsidRPr="00F04129" w:rsidRDefault="00E86A0B" w:rsidP="00E86A0B">
      <w:pPr>
        <w:widowControl/>
        <w:suppressAutoHyphens w:val="0"/>
        <w:spacing w:line="288" w:lineRule="auto"/>
        <w:jc w:val="center"/>
        <w:rPr>
          <w:rFonts w:ascii="Arial" w:eastAsia="Calibri" w:hAnsi="Arial" w:cs="Arial"/>
          <w:b/>
          <w:color w:val="auto"/>
          <w:sz w:val="22"/>
          <w:lang w:eastAsia="en-US"/>
        </w:rPr>
      </w:pPr>
      <w:r w:rsidRPr="00F04129">
        <w:rPr>
          <w:rFonts w:ascii="Arial" w:eastAsia="Calibri" w:hAnsi="Arial" w:cs="Arial"/>
          <w:b/>
          <w:color w:val="auto"/>
          <w:sz w:val="22"/>
          <w:lang w:eastAsia="en-US"/>
        </w:rPr>
        <w:t>Podwykonawcy</w:t>
      </w:r>
    </w:p>
    <w:p w14:paraId="0B5EC8E2" w14:textId="77777777" w:rsidR="00E86A0B" w:rsidRPr="00F04129" w:rsidRDefault="00E86A0B" w:rsidP="00E86A0B">
      <w:pPr>
        <w:widowControl/>
        <w:suppressAutoHyphens w:val="0"/>
        <w:spacing w:line="288" w:lineRule="auto"/>
        <w:jc w:val="center"/>
        <w:rPr>
          <w:rFonts w:ascii="Arial" w:eastAsia="Calibri" w:hAnsi="Arial" w:cs="Arial"/>
          <w:b/>
          <w:color w:val="auto"/>
          <w:sz w:val="6"/>
          <w:lang w:eastAsia="en-US"/>
        </w:rPr>
      </w:pPr>
    </w:p>
    <w:p w14:paraId="4E4D4B09" w14:textId="77777777" w:rsidR="00E86A0B" w:rsidRPr="00F04129" w:rsidRDefault="00E86A0B" w:rsidP="00EF025C">
      <w:pPr>
        <w:widowControl/>
        <w:numPr>
          <w:ilvl w:val="0"/>
          <w:numId w:val="9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14:paraId="0644764F" w14:textId="77777777" w:rsidR="00E86A0B" w:rsidRPr="00F04129" w:rsidRDefault="00E86A0B" w:rsidP="00EF025C">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zapewni ustalenie w umowach z podwykonawcą takiego okresu odpowiedzialności za wady, aby nie był on krótszy od okresu odpowiedzialności za wady Wykonawcy wobec Zamawiającego.</w:t>
      </w:r>
    </w:p>
    <w:p w14:paraId="0B7B669B" w14:textId="77777777" w:rsidR="00E86A0B" w:rsidRPr="00F04129" w:rsidRDefault="00E86A0B" w:rsidP="00EF025C">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81BFABD" w14:textId="77777777" w:rsidR="00E86A0B" w:rsidRPr="00F04129" w:rsidRDefault="00E86A0B" w:rsidP="00EF025C">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046EE182" w14:textId="77777777" w:rsidR="00E86A0B" w:rsidRPr="00F04129" w:rsidRDefault="00E86A0B" w:rsidP="00EF025C">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Do zawarcia przez podwykonawcę umowy z dalszym podwykonawcą jest wymagana zgoda Zamawiającego i Wykonawcy. Przepisy ust. 4, stosuje się odpowiednio.</w:t>
      </w:r>
    </w:p>
    <w:p w14:paraId="2CCDD839" w14:textId="77777777" w:rsidR="00E86A0B" w:rsidRPr="00F04129" w:rsidRDefault="00E86A0B" w:rsidP="00EF025C">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Umowy z podwykonawcą muszą mieć formę pisemną pod rygorem nieważności.</w:t>
      </w:r>
    </w:p>
    <w:p w14:paraId="6FECCBAF" w14:textId="77777777" w:rsidR="00E86A0B" w:rsidRPr="00F04129" w:rsidRDefault="00E86A0B" w:rsidP="00EF025C">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zobowiązuje się do regulowania płatności na rzecz podwykonawców w terminie nie dłuższym niż 14 dni kalendarzowych.</w:t>
      </w:r>
    </w:p>
    <w:p w14:paraId="6A4EF5A1" w14:textId="77777777" w:rsidR="00E86A0B" w:rsidRPr="00F04129" w:rsidRDefault="00E86A0B" w:rsidP="00EF025C">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Jeżeli Zamawiający uzna, że kwalifikacje podwykonawcy nie gwarantują odpowiedniej jakości wykonania usług lub dotrzymania terminów, Zamawiający ma prawo żądać od Wykonawcy zmiany podwykonawcy.</w:t>
      </w:r>
    </w:p>
    <w:p w14:paraId="72320178" w14:textId="6034761A" w:rsidR="00E86A0B" w:rsidRPr="00F04129" w:rsidRDefault="00E86A0B" w:rsidP="00EF025C">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Jeśli Wykonawca zawarł umowę z podwykonawcą bez zgody, o której mowa w ust. 4, Zamawiający może odstąpić od umow</w:t>
      </w:r>
      <w:r w:rsidR="00F248BB">
        <w:rPr>
          <w:rFonts w:ascii="Arial" w:eastAsia="Calibri" w:hAnsi="Arial" w:cs="Arial"/>
          <w:color w:val="auto"/>
          <w:sz w:val="22"/>
          <w:szCs w:val="22"/>
          <w:lang w:eastAsia="en-US"/>
        </w:rPr>
        <w:t>y z winy Wykonawcy. Przepisy § 14</w:t>
      </w:r>
      <w:r w:rsidRPr="00F04129">
        <w:rPr>
          <w:rFonts w:ascii="Arial" w:eastAsia="Calibri" w:hAnsi="Arial" w:cs="Arial"/>
          <w:color w:val="auto"/>
          <w:sz w:val="22"/>
          <w:szCs w:val="22"/>
          <w:lang w:eastAsia="en-US"/>
        </w:rPr>
        <w:t xml:space="preserve"> stosuje się odpowiednio.</w:t>
      </w:r>
    </w:p>
    <w:p w14:paraId="036F4C96" w14:textId="77777777" w:rsidR="00E86A0B" w:rsidRPr="00F04129" w:rsidRDefault="00E86A0B" w:rsidP="00EF025C">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Wykonawca ponosi odpowiedzialność za wszelkie opóźnienie lub przesunięcie terminów, które będą konsekwencją działań któregokolwiek z podwykonawców,                      z wyłączeniem przyczyn obiektywnych, za które Wykonawca odpowiedzialności nie ponosi.</w:t>
      </w:r>
    </w:p>
    <w:p w14:paraId="5FD9D0DC" w14:textId="77777777" w:rsidR="000E0F75" w:rsidRPr="00671714" w:rsidRDefault="000E0F75" w:rsidP="008B52DF">
      <w:pPr>
        <w:spacing w:line="288" w:lineRule="auto"/>
        <w:jc w:val="center"/>
        <w:rPr>
          <w:rFonts w:ascii="Arial" w:hAnsi="Arial" w:cs="Arial"/>
          <w:b/>
          <w:color w:val="auto"/>
          <w:sz w:val="12"/>
          <w:szCs w:val="12"/>
          <w:lang w:eastAsia="pl-PL"/>
        </w:rPr>
      </w:pPr>
    </w:p>
    <w:p w14:paraId="422E74DE" w14:textId="77777777" w:rsidR="008B52DF" w:rsidRPr="006F4EAD" w:rsidRDefault="008B52DF" w:rsidP="008B52DF">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Kary umowne</w:t>
      </w:r>
    </w:p>
    <w:p w14:paraId="0B46468A" w14:textId="3BE9BEC7" w:rsidR="008B52DF"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sidR="00E86A0B">
        <w:rPr>
          <w:rFonts w:ascii="Arial" w:hAnsi="Arial" w:cs="Arial"/>
          <w:b/>
          <w:color w:val="auto"/>
          <w:sz w:val="22"/>
          <w:szCs w:val="22"/>
          <w:lang w:eastAsia="pl-PL"/>
        </w:rPr>
        <w:t>1</w:t>
      </w:r>
      <w:r w:rsidR="00F248BB">
        <w:rPr>
          <w:rFonts w:ascii="Arial" w:hAnsi="Arial" w:cs="Arial"/>
          <w:b/>
          <w:color w:val="auto"/>
          <w:sz w:val="22"/>
          <w:szCs w:val="22"/>
          <w:lang w:eastAsia="pl-PL"/>
        </w:rPr>
        <w:t>0</w:t>
      </w:r>
    </w:p>
    <w:p w14:paraId="220CC01A" w14:textId="77777777" w:rsidR="008B52DF" w:rsidRPr="00671714" w:rsidRDefault="008B52DF" w:rsidP="008B52DF">
      <w:pPr>
        <w:spacing w:line="288" w:lineRule="auto"/>
        <w:jc w:val="center"/>
        <w:rPr>
          <w:rFonts w:ascii="Arial" w:hAnsi="Arial" w:cs="Arial"/>
          <w:b/>
          <w:color w:val="auto"/>
          <w:sz w:val="12"/>
          <w:szCs w:val="12"/>
          <w:lang w:eastAsia="pl-PL"/>
        </w:rPr>
      </w:pPr>
    </w:p>
    <w:p w14:paraId="5E32601D" w14:textId="77777777" w:rsidR="008B52DF" w:rsidRPr="00CE1265" w:rsidRDefault="008B52DF" w:rsidP="00EF025C">
      <w:pPr>
        <w:numPr>
          <w:ilvl w:val="0"/>
          <w:numId w:val="85"/>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4D9E1AFE" w14:textId="77777777" w:rsidR="00513B3C" w:rsidRPr="00513B3C" w:rsidRDefault="00513B3C" w:rsidP="00EF025C">
      <w:pPr>
        <w:pStyle w:val="Akapitzlist"/>
        <w:widowControl/>
        <w:numPr>
          <w:ilvl w:val="0"/>
          <w:numId w:val="85"/>
        </w:numPr>
        <w:tabs>
          <w:tab w:val="clear" w:pos="720"/>
          <w:tab w:val="num" w:pos="426"/>
        </w:tabs>
        <w:suppressAutoHyphens w:val="0"/>
        <w:spacing w:line="288" w:lineRule="auto"/>
        <w:ind w:hanging="720"/>
        <w:jc w:val="both"/>
        <w:rPr>
          <w:rFonts w:ascii="Arial" w:eastAsia="Times New Roman" w:hAnsi="Arial" w:cs="Arial"/>
          <w:color w:val="auto"/>
          <w:sz w:val="22"/>
          <w:szCs w:val="22"/>
          <w:lang w:eastAsia="pl-PL"/>
        </w:rPr>
      </w:pPr>
      <w:r w:rsidRPr="00513B3C">
        <w:rPr>
          <w:rFonts w:ascii="Arial" w:eastAsia="Times New Roman" w:hAnsi="Arial" w:cs="Arial"/>
          <w:color w:val="auto"/>
          <w:sz w:val="22"/>
          <w:szCs w:val="22"/>
          <w:lang w:eastAsia="pl-PL"/>
        </w:rPr>
        <w:t>Wykonawca zobowiązany jest zapłacić Zamawiającemu karę umowną:</w:t>
      </w:r>
    </w:p>
    <w:p w14:paraId="457E4FAD" w14:textId="77777777" w:rsidR="00513B3C" w:rsidRPr="00513B3C" w:rsidRDefault="00513B3C" w:rsidP="00EF025C">
      <w:pPr>
        <w:widowControl/>
        <w:numPr>
          <w:ilvl w:val="0"/>
          <w:numId w:val="96"/>
        </w:numPr>
        <w:suppressAutoHyphens w:val="0"/>
        <w:spacing w:line="288" w:lineRule="auto"/>
        <w:ind w:left="709" w:hanging="425"/>
        <w:jc w:val="both"/>
        <w:rPr>
          <w:rFonts w:ascii="Arial" w:eastAsia="Times New Roman" w:hAnsi="Arial" w:cs="Arial"/>
          <w:color w:val="auto"/>
          <w:sz w:val="22"/>
          <w:szCs w:val="22"/>
          <w:lang w:eastAsia="pl-PL"/>
        </w:rPr>
      </w:pPr>
      <w:r w:rsidRPr="00513B3C">
        <w:rPr>
          <w:rFonts w:ascii="Arial" w:eastAsia="Times New Roman" w:hAnsi="Arial" w:cs="Arial"/>
          <w:color w:val="auto"/>
          <w:sz w:val="22"/>
          <w:szCs w:val="22"/>
          <w:lang w:eastAsia="pl-PL"/>
        </w:rPr>
        <w:lastRenderedPageBreak/>
        <w:t>w przypadku stwierdzenia nienależytego wykonania umowy, w każdym przypadku jego stwierdzenia, w wysokości 10 % wynagrodzenia umownego należnego za dany miesiąc, w którym stwierdzono naruszenie,</w:t>
      </w:r>
    </w:p>
    <w:p w14:paraId="79069ECA" w14:textId="77777777" w:rsidR="00513B3C" w:rsidRPr="00513B3C" w:rsidRDefault="00513B3C" w:rsidP="00EF025C">
      <w:pPr>
        <w:widowControl/>
        <w:numPr>
          <w:ilvl w:val="0"/>
          <w:numId w:val="96"/>
        </w:numPr>
        <w:suppressAutoHyphens w:val="0"/>
        <w:spacing w:line="288" w:lineRule="auto"/>
        <w:ind w:left="709" w:hanging="425"/>
        <w:jc w:val="both"/>
        <w:rPr>
          <w:rFonts w:ascii="Arial" w:eastAsia="Times New Roman" w:hAnsi="Arial" w:cs="Arial"/>
          <w:color w:val="auto"/>
          <w:sz w:val="22"/>
          <w:szCs w:val="22"/>
          <w:lang w:eastAsia="pl-PL"/>
        </w:rPr>
      </w:pPr>
      <w:r w:rsidRPr="00513B3C">
        <w:rPr>
          <w:rFonts w:ascii="Arial" w:hAnsi="Arial" w:cs="Arial"/>
          <w:color w:val="auto"/>
          <w:sz w:val="22"/>
          <w:szCs w:val="22"/>
          <w:lang w:eastAsia="en-US"/>
        </w:rPr>
        <w:t>w przypadku niedopełnienia wymogu zatrudnienia na podstawie umowy o pracę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14:paraId="0E06AE83" w14:textId="7E2CFB2A" w:rsidR="00513B3C" w:rsidRPr="00513B3C" w:rsidRDefault="00513B3C" w:rsidP="00EF025C">
      <w:pPr>
        <w:widowControl/>
        <w:numPr>
          <w:ilvl w:val="0"/>
          <w:numId w:val="96"/>
        </w:numPr>
        <w:suppressAutoHyphens w:val="0"/>
        <w:spacing w:line="288" w:lineRule="auto"/>
        <w:ind w:left="709" w:hanging="425"/>
        <w:jc w:val="both"/>
        <w:rPr>
          <w:rFonts w:ascii="Arial" w:eastAsia="Times New Roman" w:hAnsi="Arial" w:cs="Arial"/>
          <w:color w:val="auto"/>
          <w:sz w:val="22"/>
          <w:szCs w:val="22"/>
          <w:lang w:eastAsia="pl-PL"/>
        </w:rPr>
      </w:pPr>
      <w:r w:rsidRPr="00513B3C">
        <w:rPr>
          <w:rFonts w:ascii="Arial" w:eastAsia="Times New Roman" w:hAnsi="Arial" w:cs="Arial"/>
          <w:color w:val="auto"/>
          <w:sz w:val="22"/>
          <w:szCs w:val="22"/>
          <w:lang w:eastAsia="pl-PL"/>
        </w:rPr>
        <w:t xml:space="preserve">za </w:t>
      </w:r>
      <w:r w:rsidR="003011B2">
        <w:rPr>
          <w:rFonts w:ascii="Arial" w:eastAsia="Times New Roman" w:hAnsi="Arial" w:cs="Arial"/>
          <w:color w:val="auto"/>
          <w:sz w:val="22"/>
          <w:szCs w:val="22"/>
          <w:lang w:eastAsia="pl-PL"/>
        </w:rPr>
        <w:t>zwłokę</w:t>
      </w:r>
      <w:r w:rsidRPr="00513B3C">
        <w:rPr>
          <w:rFonts w:ascii="Arial" w:eastAsia="Times New Roman" w:hAnsi="Arial" w:cs="Arial"/>
          <w:color w:val="auto"/>
          <w:sz w:val="22"/>
          <w:szCs w:val="22"/>
          <w:lang w:eastAsia="pl-PL"/>
        </w:rPr>
        <w:t xml:space="preserve"> </w:t>
      </w:r>
      <w:r w:rsidR="00F248BB">
        <w:rPr>
          <w:rFonts w:ascii="Arial" w:hAnsi="Arial" w:cs="Arial"/>
          <w:color w:val="auto"/>
          <w:sz w:val="22"/>
          <w:szCs w:val="22"/>
          <w:lang w:eastAsia="pl-PL"/>
        </w:rPr>
        <w:t>w podjęciu</w:t>
      </w:r>
      <w:r w:rsidRPr="00513B3C">
        <w:rPr>
          <w:rFonts w:ascii="Arial" w:hAnsi="Arial" w:cs="Arial"/>
          <w:color w:val="auto"/>
          <w:sz w:val="22"/>
          <w:szCs w:val="22"/>
          <w:lang w:eastAsia="pl-PL"/>
        </w:rPr>
        <w:t xml:space="preserve"> działań </w:t>
      </w:r>
      <w:r w:rsidR="00F248BB" w:rsidRPr="00E541A3">
        <w:rPr>
          <w:rFonts w:ascii="Arial" w:hAnsi="Arial" w:cs="Arial"/>
          <w:color w:val="auto"/>
          <w:sz w:val="22"/>
          <w:szCs w:val="22"/>
        </w:rPr>
        <w:t xml:space="preserve">(czas reakcji) od powzięcia informacji o </w:t>
      </w:r>
      <w:r w:rsidRPr="00513B3C">
        <w:rPr>
          <w:rFonts w:ascii="Arial" w:hAnsi="Arial" w:cs="Arial"/>
          <w:color w:val="auto"/>
          <w:sz w:val="22"/>
          <w:szCs w:val="22"/>
          <w:lang w:eastAsia="pl-PL"/>
        </w:rPr>
        <w:t>zaistnieniu awarii</w:t>
      </w:r>
      <w:r w:rsidR="00F248BB">
        <w:rPr>
          <w:rFonts w:ascii="Arial" w:hAnsi="Arial" w:cs="Arial"/>
          <w:color w:val="auto"/>
          <w:sz w:val="22"/>
          <w:szCs w:val="22"/>
          <w:lang w:eastAsia="pl-PL"/>
        </w:rPr>
        <w:t xml:space="preserve">, </w:t>
      </w:r>
      <w:r w:rsidRPr="00513B3C">
        <w:rPr>
          <w:rFonts w:ascii="Arial" w:hAnsi="Arial" w:cs="Arial"/>
          <w:bCs/>
          <w:color w:val="auto"/>
          <w:sz w:val="22"/>
          <w:szCs w:val="22"/>
          <w:lang w:eastAsia="pl-PL"/>
        </w:rPr>
        <w:t xml:space="preserve">z przyczyn leżących po stronie Wykonawcy – w wysokości 300,00 zł za każdą rozpoczętą godzinę </w:t>
      </w:r>
      <w:r w:rsidR="003011B2">
        <w:rPr>
          <w:rFonts w:ascii="Arial" w:hAnsi="Arial" w:cs="Arial"/>
          <w:bCs/>
          <w:color w:val="auto"/>
          <w:sz w:val="22"/>
          <w:szCs w:val="22"/>
          <w:lang w:eastAsia="pl-PL"/>
        </w:rPr>
        <w:t>zwłoki</w:t>
      </w:r>
      <w:r w:rsidRPr="00513B3C">
        <w:rPr>
          <w:rFonts w:ascii="Arial" w:hAnsi="Arial" w:cs="Arial"/>
          <w:bCs/>
          <w:color w:val="auto"/>
          <w:sz w:val="22"/>
          <w:szCs w:val="22"/>
          <w:lang w:eastAsia="pl-PL"/>
        </w:rPr>
        <w:t>,</w:t>
      </w:r>
    </w:p>
    <w:p w14:paraId="0D3C3300" w14:textId="25AE2CD8" w:rsidR="00436CE0" w:rsidRPr="00EF025C" w:rsidRDefault="00436CE0" w:rsidP="00EF025C">
      <w:pPr>
        <w:widowControl/>
        <w:numPr>
          <w:ilvl w:val="0"/>
          <w:numId w:val="96"/>
        </w:numPr>
        <w:suppressAutoHyphens w:val="0"/>
        <w:spacing w:line="288" w:lineRule="auto"/>
        <w:ind w:left="709" w:hanging="425"/>
        <w:jc w:val="both"/>
        <w:rPr>
          <w:rFonts w:ascii="Arial" w:eastAsia="SimSun" w:hAnsi="Arial" w:cs="Arial"/>
          <w:color w:val="auto"/>
          <w:sz w:val="22"/>
          <w:szCs w:val="22"/>
          <w:lang w:bidi="hi-IN"/>
        </w:rPr>
      </w:pPr>
      <w:r w:rsidRPr="00EF025C">
        <w:rPr>
          <w:rFonts w:ascii="Arial" w:eastAsia="SimSun" w:hAnsi="Arial" w:cs="Arial"/>
          <w:color w:val="auto"/>
          <w:sz w:val="22"/>
          <w:szCs w:val="22"/>
          <w:lang w:bidi="hi-IN"/>
        </w:rPr>
        <w:t xml:space="preserve">za odstąpienie od umowy lub jej rozwiązanie przez Wykonawcę lub Zamawiającego z przyczyn leżących po stronie Wykonawcy - w wysokości 20% wynagrodzenia umownego, określonego w </w:t>
      </w:r>
      <w:r w:rsidRPr="00EF025C">
        <w:rPr>
          <w:rFonts w:ascii="Arial" w:eastAsia="SimSun" w:hAnsi="Arial" w:cs="Arial"/>
          <w:bCs/>
          <w:color w:val="auto"/>
          <w:sz w:val="22"/>
          <w:szCs w:val="22"/>
          <w:lang w:bidi="hi-IN"/>
        </w:rPr>
        <w:t>§ 3 ust. 1,</w:t>
      </w:r>
    </w:p>
    <w:p w14:paraId="0568E521" w14:textId="77777777" w:rsidR="00513B3C" w:rsidRPr="00513B3C" w:rsidRDefault="00513B3C" w:rsidP="00EF025C">
      <w:pPr>
        <w:widowControl/>
        <w:numPr>
          <w:ilvl w:val="0"/>
          <w:numId w:val="85"/>
        </w:numPr>
        <w:tabs>
          <w:tab w:val="num" w:pos="426"/>
        </w:tabs>
        <w:suppressAutoHyphens w:val="0"/>
        <w:spacing w:line="288" w:lineRule="auto"/>
        <w:ind w:left="426" w:hanging="426"/>
        <w:jc w:val="both"/>
        <w:rPr>
          <w:rFonts w:ascii="Arial" w:eastAsia="Times New Roman" w:hAnsi="Arial" w:cs="Arial"/>
          <w:color w:val="auto"/>
          <w:sz w:val="22"/>
          <w:szCs w:val="22"/>
          <w:lang w:eastAsia="pl-PL"/>
        </w:rPr>
      </w:pPr>
      <w:r w:rsidRPr="00513B3C">
        <w:rPr>
          <w:rFonts w:ascii="Arial" w:eastAsia="Times New Roman" w:hAnsi="Arial" w:cs="Arial"/>
          <w:color w:val="auto"/>
          <w:sz w:val="22"/>
          <w:szCs w:val="22"/>
          <w:lang w:eastAsia="pl-PL"/>
        </w:rPr>
        <w:t>Obowiązek zapłaty kar umownych nie wyłącza praw Zamawiającego do dochodzenia odszkodowania na zasadach ogólnych Kodeksu cywilnego, jeżeli wartość szkody przekroczy wysokość kwoty naliczonych kar umownych lub szkoda powstanie z innego tytułu.</w:t>
      </w:r>
    </w:p>
    <w:p w14:paraId="19A92DF5" w14:textId="26DB9556" w:rsidR="008B52DF" w:rsidRDefault="008B52DF" w:rsidP="00EF025C">
      <w:pPr>
        <w:pStyle w:val="Akapitzlist"/>
        <w:widowControl/>
        <w:numPr>
          <w:ilvl w:val="0"/>
          <w:numId w:val="85"/>
        </w:numPr>
        <w:tabs>
          <w:tab w:val="clear" w:pos="720"/>
          <w:tab w:val="num" w:pos="426"/>
        </w:tabs>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1 pkt 1 </w:t>
      </w:r>
      <w:r w:rsidRPr="00A83054">
        <w:rPr>
          <w:rFonts w:ascii="Arial" w:eastAsia="Times New Roman" w:hAnsi="Arial" w:cs="Arial"/>
          <w:color w:val="auto"/>
          <w:sz w:val="22"/>
          <w:szCs w:val="22"/>
          <w:lang w:eastAsia="pl-PL"/>
        </w:rPr>
        <w:t>-</w:t>
      </w:r>
      <w:r w:rsidR="00F248BB">
        <w:rPr>
          <w:rFonts w:ascii="Arial" w:eastAsia="Times New Roman" w:hAnsi="Arial" w:cs="Arial"/>
          <w:color w:val="auto"/>
          <w:sz w:val="22"/>
          <w:szCs w:val="22"/>
          <w:lang w:eastAsia="pl-PL"/>
        </w:rPr>
        <w:t xml:space="preserve"> 4</w:t>
      </w:r>
      <w:r w:rsidRPr="00A83054">
        <w:rPr>
          <w:rFonts w:ascii="Arial" w:eastAsia="Times New Roman" w:hAnsi="Arial" w:cs="Arial"/>
          <w:color w:val="auto"/>
          <w:sz w:val="22"/>
          <w:szCs w:val="22"/>
          <w:lang w:eastAsia="pl-PL"/>
        </w:rPr>
        <w:t xml:space="preserve"> nalicza się niezależnie.</w:t>
      </w:r>
    </w:p>
    <w:p w14:paraId="73C775BA" w14:textId="2A4CC087" w:rsidR="000A4E4F" w:rsidRPr="00A23ACC" w:rsidRDefault="000A4E4F" w:rsidP="00EF025C">
      <w:pPr>
        <w:widowControl/>
        <w:numPr>
          <w:ilvl w:val="0"/>
          <w:numId w:val="85"/>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 xml:space="preserve">Łączna maksymalna wysokość kar umownych, których mogą dochodzić </w:t>
      </w:r>
      <w:r>
        <w:rPr>
          <w:rFonts w:ascii="Arial" w:eastAsia="Times New Roman" w:hAnsi="Arial" w:cs="Arial"/>
          <w:sz w:val="22"/>
          <w:szCs w:val="22"/>
        </w:rPr>
        <w:t>S</w:t>
      </w:r>
      <w:r w:rsidRPr="00A23ACC">
        <w:rPr>
          <w:rFonts w:ascii="Arial" w:eastAsia="Times New Roman" w:hAnsi="Arial" w:cs="Arial"/>
          <w:sz w:val="22"/>
          <w:szCs w:val="22"/>
        </w:rPr>
        <w:t xml:space="preserve">trony może wynosić 20% wynagrodzenia umownego brutto określonego w </w:t>
      </w:r>
      <w:r w:rsidR="00F248BB">
        <w:rPr>
          <w:rFonts w:ascii="Arial" w:eastAsia="Times New Roman" w:hAnsi="Arial" w:cs="Arial"/>
          <w:bCs/>
          <w:sz w:val="22"/>
          <w:szCs w:val="22"/>
        </w:rPr>
        <w:t>§ 3 ust. 1</w:t>
      </w:r>
      <w:r w:rsidRPr="00A23ACC">
        <w:rPr>
          <w:rFonts w:ascii="Arial" w:eastAsia="Times New Roman" w:hAnsi="Arial" w:cs="Arial"/>
          <w:bCs/>
          <w:sz w:val="22"/>
          <w:szCs w:val="22"/>
        </w:rPr>
        <w:t>.</w:t>
      </w:r>
    </w:p>
    <w:p w14:paraId="45FC6305" w14:textId="77777777" w:rsidR="000A4E4F" w:rsidRDefault="000A4E4F" w:rsidP="00EF025C">
      <w:pPr>
        <w:widowControl/>
        <w:numPr>
          <w:ilvl w:val="0"/>
          <w:numId w:val="85"/>
        </w:numPr>
        <w:tabs>
          <w:tab w:val="clear" w:pos="720"/>
          <w:tab w:val="left" w:pos="0"/>
          <w:tab w:val="num" w:pos="426"/>
        </w:tabs>
        <w:suppressAutoHyphens w:val="0"/>
        <w:spacing w:line="288" w:lineRule="auto"/>
        <w:ind w:left="426" w:hanging="426"/>
        <w:jc w:val="both"/>
        <w:rPr>
          <w:rFonts w:ascii="Arial" w:eastAsia="Times New Roman" w:hAnsi="Arial" w:cs="Arial"/>
          <w:sz w:val="22"/>
          <w:szCs w:val="22"/>
        </w:rPr>
      </w:pPr>
      <w:bookmarkStart w:id="8" w:name="Bookmark4"/>
      <w:r w:rsidRPr="00A23ACC">
        <w:rPr>
          <w:rFonts w:ascii="Arial" w:eastAsia="Times New Roman" w:hAnsi="Arial" w:cs="Arial"/>
          <w:sz w:val="22"/>
          <w:szCs w:val="22"/>
        </w:rPr>
        <w:t xml:space="preserve">Zapłata kar umownych i odszkodowania nie zwalnia Wykonawcy z obowiązku zakończenia prac i z jakichkolwiek innych zobowiązań wynikających z postanowień </w:t>
      </w:r>
      <w:r>
        <w:rPr>
          <w:rFonts w:ascii="Arial" w:eastAsia="Times New Roman" w:hAnsi="Arial" w:cs="Arial"/>
          <w:sz w:val="22"/>
          <w:szCs w:val="22"/>
        </w:rPr>
        <w:t>U</w:t>
      </w:r>
      <w:r w:rsidRPr="00A23ACC">
        <w:rPr>
          <w:rFonts w:ascii="Arial" w:eastAsia="Times New Roman" w:hAnsi="Arial" w:cs="Arial"/>
          <w:sz w:val="22"/>
          <w:szCs w:val="22"/>
        </w:rPr>
        <w:t>mowy.</w:t>
      </w:r>
    </w:p>
    <w:p w14:paraId="5B456134" w14:textId="1DC204E2" w:rsidR="002B46F1" w:rsidRPr="00960AAE" w:rsidRDefault="002B46F1" w:rsidP="002B46F1">
      <w:pPr>
        <w:widowControl/>
        <w:numPr>
          <w:ilvl w:val="0"/>
          <w:numId w:val="85"/>
        </w:numPr>
        <w:tabs>
          <w:tab w:val="clear" w:pos="720"/>
          <w:tab w:val="num" w:pos="426"/>
          <w:tab w:val="left" w:pos="851"/>
          <w:tab w:val="left" w:pos="5320"/>
        </w:tabs>
        <w:suppressAutoHyphens w:val="0"/>
        <w:spacing w:line="288" w:lineRule="auto"/>
        <w:ind w:left="426" w:hanging="426"/>
        <w:contextualSpacing/>
        <w:jc w:val="both"/>
        <w:rPr>
          <w:rFonts w:ascii="Arial" w:eastAsia="Times New Roman" w:hAnsi="Arial" w:cs="Arial"/>
          <w:sz w:val="22"/>
          <w:szCs w:val="22"/>
        </w:rPr>
      </w:pPr>
      <w:r w:rsidRPr="00960AAE">
        <w:rPr>
          <w:rFonts w:ascii="Arial" w:eastAsia="SimSun" w:hAnsi="Arial" w:cs="Arial"/>
          <w:color w:val="auto"/>
          <w:kern w:val="3"/>
          <w:sz w:val="22"/>
          <w:szCs w:val="22"/>
          <w:lang w:bidi="hi-IN"/>
        </w:rPr>
        <w:t xml:space="preserve">Kary umowne będą płatne w terminie </w:t>
      </w:r>
      <w:r>
        <w:rPr>
          <w:rFonts w:ascii="Arial" w:eastAsia="SimSun" w:hAnsi="Arial" w:cs="Arial"/>
          <w:color w:val="auto"/>
          <w:kern w:val="3"/>
          <w:sz w:val="22"/>
          <w:szCs w:val="22"/>
          <w:lang w:bidi="hi-IN"/>
        </w:rPr>
        <w:t>10</w:t>
      </w:r>
      <w:r w:rsidRPr="00960AAE">
        <w:rPr>
          <w:rFonts w:ascii="Arial" w:eastAsia="SimSun" w:hAnsi="Arial" w:cs="Arial"/>
          <w:color w:val="auto"/>
          <w:kern w:val="3"/>
          <w:sz w:val="22"/>
          <w:szCs w:val="22"/>
          <w:lang w:bidi="hi-IN"/>
        </w:rPr>
        <w:t xml:space="preserve"> dni od dnia doręczenia Wykonawcy wezwania do ich uiszczenia, </w:t>
      </w:r>
      <w:r w:rsidRPr="00960AAE">
        <w:rPr>
          <w:rFonts w:ascii="Arial" w:eastAsia="SimSun" w:hAnsi="Arial" w:cs="Arial"/>
          <w:color w:val="000000" w:themeColor="text1"/>
          <w:kern w:val="3"/>
          <w:sz w:val="22"/>
          <w:szCs w:val="22"/>
          <w:lang w:bidi="hi-IN"/>
        </w:rPr>
        <w:t xml:space="preserve">z zastrzeżeniem ust. </w:t>
      </w:r>
      <w:r w:rsidR="00150A4C">
        <w:rPr>
          <w:rFonts w:ascii="Arial" w:eastAsia="SimSun" w:hAnsi="Arial" w:cs="Arial"/>
          <w:color w:val="000000" w:themeColor="text1"/>
          <w:kern w:val="3"/>
          <w:sz w:val="22"/>
          <w:szCs w:val="22"/>
          <w:lang w:bidi="hi-IN"/>
        </w:rPr>
        <w:t>6</w:t>
      </w:r>
      <w:r w:rsidRPr="00960AAE">
        <w:rPr>
          <w:rFonts w:ascii="Arial" w:eastAsia="SimSun" w:hAnsi="Arial" w:cs="Arial"/>
          <w:color w:val="000000" w:themeColor="text1"/>
          <w:kern w:val="3"/>
          <w:sz w:val="22"/>
          <w:szCs w:val="22"/>
          <w:lang w:bidi="hi-IN"/>
        </w:rPr>
        <w:t>.</w:t>
      </w:r>
      <w:r w:rsidRPr="00960AAE">
        <w:rPr>
          <w:rFonts w:ascii="Arial" w:eastAsia="SimSun" w:hAnsi="Arial" w:cs="Arial"/>
          <w:color w:val="auto"/>
          <w:kern w:val="3"/>
          <w:sz w:val="22"/>
          <w:szCs w:val="22"/>
          <w:lang w:bidi="hi-IN"/>
        </w:rPr>
        <w:t xml:space="preserve"> </w:t>
      </w:r>
      <w:r w:rsidRPr="00960AAE">
        <w:rPr>
          <w:rFonts w:ascii="Arial" w:eastAsia="Times New Roman" w:hAnsi="Arial" w:cs="Arial"/>
          <w:color w:val="auto"/>
          <w:sz w:val="22"/>
          <w:szCs w:val="22"/>
          <w:lang w:eastAsia="pl-PL"/>
        </w:rPr>
        <w:t>W razie opóźnienia z zapłatą kary umownej Strona uprawniona do otrzymania kary umownej może żądać odsetek ustawowych za każdy dzień opóźnienia.</w:t>
      </w:r>
    </w:p>
    <w:p w14:paraId="0FAEEE65" w14:textId="77777777" w:rsidR="002B46F1" w:rsidRPr="00960AAE" w:rsidRDefault="002B46F1" w:rsidP="002B46F1">
      <w:pPr>
        <w:widowControl/>
        <w:numPr>
          <w:ilvl w:val="0"/>
          <w:numId w:val="85"/>
        </w:numPr>
        <w:tabs>
          <w:tab w:val="clear" w:pos="720"/>
          <w:tab w:val="num" w:pos="426"/>
          <w:tab w:val="left" w:pos="851"/>
          <w:tab w:val="left" w:pos="5320"/>
        </w:tabs>
        <w:suppressAutoHyphens w:val="0"/>
        <w:spacing w:line="288" w:lineRule="auto"/>
        <w:ind w:left="426" w:hanging="426"/>
        <w:contextualSpacing/>
        <w:jc w:val="both"/>
        <w:rPr>
          <w:rFonts w:ascii="Arial" w:eastAsia="Times New Roman" w:hAnsi="Arial" w:cs="Arial"/>
          <w:sz w:val="22"/>
          <w:szCs w:val="22"/>
        </w:rPr>
      </w:pPr>
      <w:r w:rsidRPr="00960AAE">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44FC5EC0" w14:textId="77777777" w:rsidR="002B46F1" w:rsidRPr="00960AAE" w:rsidRDefault="002B46F1" w:rsidP="002B46F1">
      <w:pPr>
        <w:widowControl/>
        <w:numPr>
          <w:ilvl w:val="0"/>
          <w:numId w:val="85"/>
        </w:numPr>
        <w:tabs>
          <w:tab w:val="clear" w:pos="720"/>
          <w:tab w:val="num" w:pos="426"/>
          <w:tab w:val="left" w:pos="851"/>
          <w:tab w:val="left" w:pos="5320"/>
        </w:tabs>
        <w:suppressAutoHyphens w:val="0"/>
        <w:spacing w:line="288" w:lineRule="auto"/>
        <w:ind w:left="426" w:hanging="426"/>
        <w:contextualSpacing/>
        <w:jc w:val="both"/>
        <w:rPr>
          <w:rFonts w:ascii="Arial" w:eastAsia="Times New Roman" w:hAnsi="Arial" w:cs="Arial"/>
          <w:sz w:val="22"/>
          <w:szCs w:val="22"/>
        </w:rPr>
      </w:pPr>
      <w:r w:rsidRPr="00960AAE">
        <w:rPr>
          <w:rFonts w:ascii="Arial" w:eastAsia="Times New Roman" w:hAnsi="Arial" w:cs="Arial"/>
          <w:color w:val="auto"/>
          <w:sz w:val="22"/>
          <w:szCs w:val="22"/>
          <w:lang w:eastAsia="pl-PL"/>
        </w:rPr>
        <w:t xml:space="preserve">Strony zastrzegają sobie prawo do odszkodowania uzupełniającego, zgodnie </w:t>
      </w:r>
      <w:r w:rsidRPr="00960AAE">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780406BE" w14:textId="77777777" w:rsidR="002B46F1" w:rsidRPr="00A23ACC" w:rsidRDefault="002B46F1" w:rsidP="002B46F1">
      <w:pPr>
        <w:widowControl/>
        <w:tabs>
          <w:tab w:val="left" w:pos="0"/>
        </w:tabs>
        <w:suppressAutoHyphens w:val="0"/>
        <w:spacing w:line="288" w:lineRule="auto"/>
        <w:ind w:left="426"/>
        <w:jc w:val="both"/>
        <w:rPr>
          <w:rFonts w:ascii="Arial" w:eastAsia="Times New Roman" w:hAnsi="Arial" w:cs="Arial"/>
          <w:sz w:val="22"/>
          <w:szCs w:val="22"/>
        </w:rPr>
      </w:pPr>
    </w:p>
    <w:bookmarkEnd w:id="8"/>
    <w:p w14:paraId="1A6BFEEE" w14:textId="77777777" w:rsidR="008B52DF" w:rsidRPr="00671714" w:rsidRDefault="008B52DF" w:rsidP="008B52DF">
      <w:pPr>
        <w:spacing w:line="288" w:lineRule="auto"/>
        <w:jc w:val="both"/>
        <w:rPr>
          <w:rFonts w:ascii="Arial" w:hAnsi="Arial" w:cs="Arial"/>
          <w:color w:val="auto"/>
          <w:sz w:val="12"/>
          <w:szCs w:val="12"/>
          <w:lang w:eastAsia="pl-PL"/>
        </w:rPr>
      </w:pPr>
    </w:p>
    <w:p w14:paraId="3C1F9F71" w14:textId="77777777"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en-US"/>
        </w:rPr>
        <w:t>Zabezpieczenie należytego wykonania umowy</w:t>
      </w:r>
    </w:p>
    <w:p w14:paraId="2434879F" w14:textId="5EE96840"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sidR="00E86A0B">
        <w:rPr>
          <w:rFonts w:ascii="Arial" w:hAnsi="Arial" w:cs="Arial"/>
          <w:b/>
          <w:color w:val="auto"/>
          <w:sz w:val="22"/>
          <w:szCs w:val="22"/>
          <w:lang w:eastAsia="pl-PL"/>
        </w:rPr>
        <w:t>1</w:t>
      </w:r>
      <w:r w:rsidR="001F6D49">
        <w:rPr>
          <w:rFonts w:ascii="Arial" w:hAnsi="Arial" w:cs="Arial"/>
          <w:b/>
          <w:color w:val="auto"/>
          <w:sz w:val="22"/>
          <w:szCs w:val="22"/>
          <w:lang w:eastAsia="pl-PL"/>
        </w:rPr>
        <w:t>1</w:t>
      </w:r>
    </w:p>
    <w:p w14:paraId="0E43A2E0" w14:textId="77777777" w:rsidR="008B52DF" w:rsidRPr="00671714" w:rsidRDefault="008B52DF" w:rsidP="008B52DF">
      <w:pPr>
        <w:spacing w:line="288" w:lineRule="auto"/>
        <w:rPr>
          <w:rFonts w:ascii="Arial" w:hAnsi="Arial" w:cs="Arial"/>
          <w:b/>
          <w:color w:val="auto"/>
          <w:sz w:val="12"/>
          <w:szCs w:val="12"/>
          <w:lang w:eastAsia="pl-PL"/>
        </w:rPr>
      </w:pPr>
    </w:p>
    <w:p w14:paraId="53CC231F" w14:textId="1B8DA67E" w:rsidR="008B52DF" w:rsidRDefault="008B52DF" w:rsidP="00EF025C">
      <w:pPr>
        <w:numPr>
          <w:ilvl w:val="0"/>
          <w:numId w:val="86"/>
        </w:numPr>
        <w:tabs>
          <w:tab w:val="left" w:pos="360"/>
        </w:tabs>
        <w:spacing w:line="288" w:lineRule="auto"/>
        <w:ind w:left="360"/>
        <w:jc w:val="both"/>
        <w:rPr>
          <w:rFonts w:ascii="Arial" w:hAnsi="Arial"/>
          <w:color w:val="auto"/>
          <w:sz w:val="22"/>
          <w:szCs w:val="22"/>
          <w:lang w:eastAsia="pl-PL"/>
        </w:rPr>
      </w:pPr>
      <w:r w:rsidRPr="006F4EAD">
        <w:rPr>
          <w:rFonts w:ascii="Arial" w:hAnsi="Arial"/>
          <w:color w:val="auto"/>
          <w:sz w:val="22"/>
          <w:szCs w:val="22"/>
          <w:lang w:eastAsia="pl-PL"/>
        </w:rPr>
        <w:t xml:space="preserve">Wykonawca wnosi zabezpieczenie należytego wykonania umowy w wysokości 5 % wynagrodzenia, o którym mowa w </w:t>
      </w:r>
      <w:r w:rsidRPr="006F4EAD">
        <w:rPr>
          <w:rFonts w:ascii="Arial" w:hAnsi="Arial" w:cs="Arial"/>
          <w:color w:val="auto"/>
          <w:sz w:val="22"/>
          <w:szCs w:val="22"/>
          <w:lang w:eastAsia="pl-PL"/>
        </w:rPr>
        <w:t>§</w:t>
      </w:r>
      <w:r w:rsidR="001F6D49">
        <w:rPr>
          <w:rFonts w:ascii="Arial" w:hAnsi="Arial"/>
          <w:color w:val="auto"/>
          <w:sz w:val="22"/>
          <w:szCs w:val="22"/>
          <w:lang w:eastAsia="pl-PL"/>
        </w:rPr>
        <w:t xml:space="preserve"> 3</w:t>
      </w:r>
      <w:r>
        <w:rPr>
          <w:rFonts w:ascii="Arial" w:hAnsi="Arial"/>
          <w:color w:val="auto"/>
          <w:sz w:val="22"/>
          <w:szCs w:val="22"/>
          <w:lang w:eastAsia="pl-PL"/>
        </w:rPr>
        <w:t xml:space="preserve"> ust. 1 U</w:t>
      </w:r>
      <w:r w:rsidRPr="006F4EAD">
        <w:rPr>
          <w:rFonts w:ascii="Arial" w:hAnsi="Arial"/>
          <w:color w:val="auto"/>
          <w:sz w:val="22"/>
          <w:szCs w:val="22"/>
          <w:lang w:eastAsia="pl-PL"/>
        </w:rPr>
        <w:t>mowy, zgodnie z formularzem oferty.</w:t>
      </w:r>
    </w:p>
    <w:p w14:paraId="596C3B7F" w14:textId="77777777" w:rsidR="008B52DF" w:rsidRPr="009C65D9" w:rsidRDefault="008B52DF" w:rsidP="00EF025C">
      <w:pPr>
        <w:numPr>
          <w:ilvl w:val="0"/>
          <w:numId w:val="86"/>
        </w:numPr>
        <w:tabs>
          <w:tab w:val="left" w:pos="360"/>
        </w:tabs>
        <w:spacing w:line="288" w:lineRule="auto"/>
        <w:ind w:left="360"/>
        <w:jc w:val="both"/>
        <w:rPr>
          <w:rFonts w:ascii="Arial" w:hAnsi="Arial"/>
          <w:color w:val="auto"/>
          <w:sz w:val="22"/>
          <w:szCs w:val="22"/>
          <w:lang w:eastAsia="pl-PL"/>
        </w:rPr>
      </w:pPr>
      <w:r w:rsidRPr="009C65D9">
        <w:rPr>
          <w:rFonts w:ascii="Arial" w:hAnsi="Arial" w:cs="Arial"/>
          <w:sz w:val="22"/>
          <w:szCs w:val="22"/>
          <w:lang w:eastAsia="en-US"/>
        </w:rPr>
        <w:t>Zabezpieczenie służy pokryciu roszczeń z tytułu niewykonania lub nienależytego wykonania umowy.</w:t>
      </w:r>
    </w:p>
    <w:p w14:paraId="28334BCF" w14:textId="77777777" w:rsidR="008B52DF" w:rsidRPr="009C65D9" w:rsidRDefault="008B52DF" w:rsidP="00EF025C">
      <w:pPr>
        <w:numPr>
          <w:ilvl w:val="0"/>
          <w:numId w:val="86"/>
        </w:numPr>
        <w:tabs>
          <w:tab w:val="left" w:pos="360"/>
        </w:tabs>
        <w:spacing w:line="288" w:lineRule="auto"/>
        <w:ind w:left="360"/>
        <w:jc w:val="both"/>
        <w:rPr>
          <w:rFonts w:ascii="Arial" w:hAnsi="Arial"/>
          <w:color w:val="auto"/>
          <w:sz w:val="22"/>
          <w:szCs w:val="22"/>
          <w:lang w:eastAsia="pl-PL"/>
        </w:rPr>
      </w:pPr>
      <w:r w:rsidRPr="009C65D9">
        <w:rPr>
          <w:rFonts w:ascii="Arial" w:hAnsi="Arial" w:cs="Arial"/>
          <w:sz w:val="22"/>
          <w:szCs w:val="22"/>
          <w:lang w:eastAsia="en-US"/>
        </w:rPr>
        <w:t xml:space="preserve">Zamawiający zwróci 100% kwoty zabezpieczenia w terminie 30 dni od dnia wykonania zamówienia i uznania przez Zamawiającego za należycie wykonane. </w:t>
      </w:r>
    </w:p>
    <w:p w14:paraId="52F0016A" w14:textId="77777777" w:rsidR="008B52DF" w:rsidRPr="00671714" w:rsidRDefault="008B52DF" w:rsidP="008B52DF">
      <w:pPr>
        <w:spacing w:line="288" w:lineRule="auto"/>
        <w:jc w:val="center"/>
        <w:rPr>
          <w:rFonts w:ascii="Arial" w:hAnsi="Arial" w:cs="Arial"/>
          <w:b/>
          <w:color w:val="auto"/>
          <w:sz w:val="12"/>
          <w:szCs w:val="12"/>
          <w:lang w:eastAsia="en-US"/>
        </w:rPr>
      </w:pPr>
    </w:p>
    <w:p w14:paraId="0D18ACC4" w14:textId="77777777" w:rsidR="002B46F1" w:rsidRDefault="002B46F1" w:rsidP="008B52DF">
      <w:pPr>
        <w:spacing w:line="288" w:lineRule="auto"/>
        <w:jc w:val="center"/>
        <w:rPr>
          <w:rFonts w:ascii="Arial" w:hAnsi="Arial" w:cs="Arial"/>
          <w:b/>
          <w:color w:val="auto"/>
          <w:sz w:val="22"/>
          <w:szCs w:val="22"/>
          <w:lang w:eastAsia="en-US"/>
        </w:rPr>
      </w:pPr>
    </w:p>
    <w:p w14:paraId="7FDBF6E2" w14:textId="77777777" w:rsidR="00150A4C" w:rsidRDefault="00150A4C" w:rsidP="008B52DF">
      <w:pPr>
        <w:spacing w:line="288" w:lineRule="auto"/>
        <w:jc w:val="center"/>
        <w:rPr>
          <w:rFonts w:ascii="Arial" w:hAnsi="Arial" w:cs="Arial"/>
          <w:b/>
          <w:color w:val="auto"/>
          <w:sz w:val="22"/>
          <w:szCs w:val="22"/>
          <w:lang w:eastAsia="en-US"/>
        </w:rPr>
      </w:pPr>
    </w:p>
    <w:p w14:paraId="437661DF" w14:textId="77777777" w:rsidR="00150A4C" w:rsidRDefault="00150A4C" w:rsidP="008B52DF">
      <w:pPr>
        <w:spacing w:line="288" w:lineRule="auto"/>
        <w:jc w:val="center"/>
        <w:rPr>
          <w:rFonts w:ascii="Arial" w:hAnsi="Arial" w:cs="Arial"/>
          <w:b/>
          <w:color w:val="auto"/>
          <w:sz w:val="22"/>
          <w:szCs w:val="22"/>
          <w:lang w:eastAsia="en-US"/>
        </w:rPr>
      </w:pPr>
    </w:p>
    <w:p w14:paraId="5C7328B5" w14:textId="4144F285" w:rsidR="008B52DF" w:rsidRPr="006F4EAD" w:rsidRDefault="008B52DF" w:rsidP="008B52DF">
      <w:pPr>
        <w:spacing w:line="288" w:lineRule="auto"/>
        <w:jc w:val="center"/>
        <w:rPr>
          <w:rFonts w:ascii="Arial" w:hAnsi="Arial" w:cs="Arial"/>
          <w:b/>
          <w:color w:val="auto"/>
          <w:sz w:val="22"/>
          <w:szCs w:val="22"/>
          <w:lang w:eastAsia="en-US"/>
        </w:rPr>
      </w:pPr>
      <w:r w:rsidRPr="006F4EAD">
        <w:rPr>
          <w:rFonts w:ascii="Arial" w:hAnsi="Arial" w:cs="Arial"/>
          <w:b/>
          <w:color w:val="auto"/>
          <w:sz w:val="22"/>
          <w:szCs w:val="22"/>
          <w:lang w:eastAsia="en-US"/>
        </w:rPr>
        <w:lastRenderedPageBreak/>
        <w:t>Zmiany postanowień umowy</w:t>
      </w:r>
    </w:p>
    <w:p w14:paraId="48ED827E" w14:textId="39E52CB6" w:rsidR="008B52DF"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sidR="00E86A0B">
        <w:rPr>
          <w:rFonts w:ascii="Arial" w:hAnsi="Arial" w:cs="Arial"/>
          <w:b/>
          <w:color w:val="auto"/>
          <w:sz w:val="22"/>
          <w:szCs w:val="22"/>
          <w:lang w:eastAsia="pl-PL"/>
        </w:rPr>
        <w:t>1</w:t>
      </w:r>
      <w:r w:rsidR="001F6D49">
        <w:rPr>
          <w:rFonts w:ascii="Arial" w:hAnsi="Arial" w:cs="Arial"/>
          <w:b/>
          <w:color w:val="auto"/>
          <w:sz w:val="22"/>
          <w:szCs w:val="22"/>
          <w:lang w:eastAsia="pl-PL"/>
        </w:rPr>
        <w:t>2</w:t>
      </w:r>
    </w:p>
    <w:p w14:paraId="5AB3F456" w14:textId="77777777" w:rsidR="008B52DF" w:rsidRPr="00671714" w:rsidRDefault="008B52DF" w:rsidP="008B52DF">
      <w:pPr>
        <w:spacing w:line="288" w:lineRule="auto"/>
        <w:jc w:val="center"/>
        <w:rPr>
          <w:rFonts w:ascii="Arial" w:hAnsi="Arial" w:cs="Arial"/>
          <w:b/>
          <w:color w:val="auto"/>
          <w:sz w:val="12"/>
          <w:szCs w:val="12"/>
          <w:lang w:eastAsia="pl-PL"/>
        </w:rPr>
      </w:pPr>
    </w:p>
    <w:p w14:paraId="5F9993E5" w14:textId="61E57EFA" w:rsidR="00C819D7" w:rsidRPr="00A23ACC" w:rsidRDefault="00C819D7" w:rsidP="00EF025C">
      <w:pPr>
        <w:widowControl/>
        <w:numPr>
          <w:ilvl w:val="0"/>
          <w:numId w:val="101"/>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Wszelkie zmiany w </w:t>
      </w:r>
      <w:r>
        <w:rPr>
          <w:rFonts w:ascii="Arial" w:eastAsia="MS Mincho" w:hAnsi="Arial" w:cs="Arial"/>
          <w:sz w:val="22"/>
          <w:szCs w:val="22"/>
          <w:lang w:eastAsia="ar-SA"/>
        </w:rPr>
        <w:t>U</w:t>
      </w:r>
      <w:r w:rsidRPr="00A23ACC">
        <w:rPr>
          <w:rFonts w:ascii="Arial" w:eastAsia="MS Mincho" w:hAnsi="Arial" w:cs="Arial"/>
          <w:sz w:val="22"/>
          <w:szCs w:val="22"/>
          <w:lang w:eastAsia="ar-SA"/>
        </w:rPr>
        <w:t xml:space="preserve">mowie mogą być dokonane za zgodą obu stron, wyrażoną na piśmie, pod rygorem nieważności takich zmian i będą one dopuszczalne wyłącznie </w:t>
      </w:r>
      <w:r>
        <w:rPr>
          <w:rFonts w:ascii="Arial" w:eastAsia="MS Mincho" w:hAnsi="Arial" w:cs="Arial"/>
          <w:sz w:val="22"/>
          <w:szCs w:val="22"/>
          <w:lang w:eastAsia="ar-SA"/>
        </w:rPr>
        <w:br/>
      </w:r>
      <w:r w:rsidRPr="00A23ACC">
        <w:rPr>
          <w:rFonts w:ascii="Arial" w:eastAsia="MS Mincho" w:hAnsi="Arial" w:cs="Arial"/>
          <w:sz w:val="22"/>
          <w:szCs w:val="22"/>
          <w:lang w:eastAsia="ar-SA"/>
        </w:rPr>
        <w:t>w granicach unormowania art. 455 ustawy Prawo zamówień publicznych.</w:t>
      </w:r>
    </w:p>
    <w:p w14:paraId="21CBB2DA" w14:textId="77777777" w:rsidR="00C819D7" w:rsidRPr="00A23ACC" w:rsidRDefault="00C819D7" w:rsidP="00EF025C">
      <w:pPr>
        <w:widowControl/>
        <w:numPr>
          <w:ilvl w:val="0"/>
          <w:numId w:val="101"/>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Zamawiający dopuszcza możliwość zmiany ustaleń w umowie w następujących przypadkach:</w:t>
      </w:r>
    </w:p>
    <w:p w14:paraId="1E9915F0" w14:textId="77777777" w:rsidR="00C819D7" w:rsidRPr="00A23ACC" w:rsidRDefault="00C819D7" w:rsidP="00EF025C">
      <w:pPr>
        <w:widowControl/>
        <w:numPr>
          <w:ilvl w:val="0"/>
          <w:numId w:val="102"/>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warunków oraz uzgodnień, których nie można było przewidzieć w chwili zawarcia Umowy, które są konieczne dla prawidłowej realizacji zadania i/lub są korzystne dla Zamawiającego;</w:t>
      </w:r>
    </w:p>
    <w:p w14:paraId="71EB4943" w14:textId="77777777" w:rsidR="00C819D7" w:rsidRPr="00A23ACC" w:rsidRDefault="00C819D7" w:rsidP="00EF025C">
      <w:pPr>
        <w:widowControl/>
        <w:numPr>
          <w:ilvl w:val="0"/>
          <w:numId w:val="102"/>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które spowodują obniżenie kosztów ponoszonych przez Zamawiającego;</w:t>
      </w:r>
    </w:p>
    <w:p w14:paraId="6A668E91" w14:textId="77777777" w:rsidR="00C819D7" w:rsidRPr="00A23ACC" w:rsidRDefault="00C819D7" w:rsidP="00EF025C">
      <w:pPr>
        <w:widowControl/>
        <w:numPr>
          <w:ilvl w:val="0"/>
          <w:numId w:val="102"/>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uwarunkowań prawnych i faktycznych realizacji umowy, spowodowanych działaniem osób trzecich;</w:t>
      </w:r>
    </w:p>
    <w:p w14:paraId="7B783AFF" w14:textId="77777777" w:rsidR="00C819D7" w:rsidRPr="00A23ACC" w:rsidRDefault="00C819D7" w:rsidP="00EF025C">
      <w:pPr>
        <w:widowControl/>
        <w:numPr>
          <w:ilvl w:val="0"/>
          <w:numId w:val="102"/>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przewidzianego sposobu płatności, w przypadku pozyskania przez Zamawiającego dodatkowych środków finansowych;</w:t>
      </w:r>
    </w:p>
    <w:p w14:paraId="4E7C3F2C" w14:textId="77777777" w:rsidR="00C819D7" w:rsidRPr="00A23ACC" w:rsidRDefault="00C819D7" w:rsidP="00EF025C">
      <w:pPr>
        <w:widowControl/>
        <w:numPr>
          <w:ilvl w:val="0"/>
          <w:numId w:val="102"/>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rozszerzenia zakresu podwykonawstwa wskazanego w ofercie, z zastrzeżeniem spełnienia warunków opisanych w SWZ i </w:t>
      </w:r>
      <w:r>
        <w:rPr>
          <w:rFonts w:ascii="Arial" w:eastAsia="MS Mincho" w:hAnsi="Arial" w:cs="Arial"/>
          <w:sz w:val="22"/>
          <w:szCs w:val="22"/>
          <w:lang w:eastAsia="ar-SA"/>
        </w:rPr>
        <w:t>U</w:t>
      </w:r>
      <w:r w:rsidRPr="00A23ACC">
        <w:rPr>
          <w:rFonts w:ascii="Arial" w:eastAsia="MS Mincho" w:hAnsi="Arial" w:cs="Arial"/>
          <w:sz w:val="22"/>
          <w:szCs w:val="22"/>
          <w:lang w:eastAsia="ar-SA"/>
        </w:rPr>
        <w:t>mowie;</w:t>
      </w:r>
    </w:p>
    <w:p w14:paraId="0F90629D" w14:textId="77777777" w:rsidR="00C819D7" w:rsidRPr="00A23ACC" w:rsidRDefault="00C819D7" w:rsidP="00EF025C">
      <w:pPr>
        <w:widowControl/>
        <w:numPr>
          <w:ilvl w:val="0"/>
          <w:numId w:val="102"/>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w zakresie wynagrodzenia</w:t>
      </w:r>
      <w:r w:rsidRPr="00A23ACC">
        <w:rPr>
          <w:rFonts w:ascii="Arial" w:eastAsia="Times New Roman" w:hAnsi="Arial" w:cs="Arial"/>
          <w:sz w:val="22"/>
          <w:szCs w:val="22"/>
        </w:rPr>
        <w:t xml:space="preserve"> Wykonawcy</w:t>
      </w:r>
      <w:r w:rsidRPr="00A23ACC">
        <w:rPr>
          <w:rFonts w:ascii="Arial" w:eastAsia="MS Mincho" w:hAnsi="Arial" w:cs="Arial"/>
          <w:sz w:val="22"/>
          <w:szCs w:val="22"/>
          <w:lang w:eastAsia="ar-SA"/>
        </w:rPr>
        <w:t xml:space="preserve"> w przypadku zmiany stawki podatku od towarów i usług,  </w:t>
      </w:r>
      <w:r w:rsidRPr="00A23ACC">
        <w:rPr>
          <w:rFonts w:ascii="Arial" w:eastAsia="Calibri" w:hAnsi="Arial" w:cs="Arial"/>
          <w:sz w:val="22"/>
          <w:szCs w:val="22"/>
          <w:lang w:eastAsia="en-US"/>
        </w:rPr>
        <w:t>przy czym elementy ceny netto nie ulegną zmianie;</w:t>
      </w:r>
    </w:p>
    <w:p w14:paraId="3123DC88" w14:textId="77777777" w:rsidR="00C819D7" w:rsidRPr="00A23ACC" w:rsidRDefault="00C819D7" w:rsidP="00EF025C">
      <w:pPr>
        <w:widowControl/>
        <w:numPr>
          <w:ilvl w:val="0"/>
          <w:numId w:val="102"/>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wystąpienia konieczności wprowadzenia zmian spowodowanych przez siłę wyższą uniemożliwiającą wykonanie przedmiotu </w:t>
      </w:r>
      <w:r>
        <w:rPr>
          <w:rFonts w:ascii="Arial" w:eastAsia="Calibri" w:hAnsi="Arial" w:cs="Arial"/>
          <w:sz w:val="22"/>
          <w:szCs w:val="22"/>
          <w:lang w:eastAsia="en-US"/>
        </w:rPr>
        <w:t>u</w:t>
      </w:r>
      <w:r w:rsidRPr="00A23ACC">
        <w:rPr>
          <w:rFonts w:ascii="Arial" w:eastAsia="Calibri" w:hAnsi="Arial" w:cs="Arial"/>
          <w:sz w:val="22"/>
          <w:szCs w:val="22"/>
          <w:lang w:eastAsia="en-US"/>
        </w:rPr>
        <w:t>mowy zgodnie ze szczegółowym opisem przedmiotu zamówienia;</w:t>
      </w:r>
    </w:p>
    <w:p w14:paraId="13066109" w14:textId="77777777" w:rsidR="00C819D7" w:rsidRPr="00A23ACC" w:rsidRDefault="00C819D7" w:rsidP="00EF025C">
      <w:pPr>
        <w:widowControl/>
        <w:numPr>
          <w:ilvl w:val="0"/>
          <w:numId w:val="102"/>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wystąpienia konieczności wprowadzenia zmiany sposobu rozliczania Umowy lub dokonywania płatności na rzecz Wykonawcy;</w:t>
      </w:r>
    </w:p>
    <w:p w14:paraId="76C53FDA" w14:textId="77777777" w:rsidR="00C819D7" w:rsidRPr="00A23ACC" w:rsidRDefault="00C819D7" w:rsidP="00EF025C">
      <w:pPr>
        <w:widowControl/>
        <w:numPr>
          <w:ilvl w:val="0"/>
          <w:numId w:val="102"/>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zmiany terminów wykonania przedmiotu </w:t>
      </w:r>
      <w:r>
        <w:rPr>
          <w:rFonts w:ascii="Arial" w:eastAsia="MS Mincho" w:hAnsi="Arial" w:cs="Arial"/>
          <w:sz w:val="22"/>
          <w:szCs w:val="22"/>
          <w:lang w:eastAsia="ar-SA"/>
        </w:rPr>
        <w:t>u</w:t>
      </w:r>
      <w:r w:rsidRPr="00A23ACC">
        <w:rPr>
          <w:rFonts w:ascii="Arial" w:eastAsia="MS Mincho" w:hAnsi="Arial" w:cs="Arial"/>
          <w:sz w:val="22"/>
          <w:szCs w:val="22"/>
          <w:lang w:eastAsia="ar-SA"/>
        </w:rPr>
        <w:t>mowy w przypadku:</w:t>
      </w:r>
    </w:p>
    <w:p w14:paraId="082F8722" w14:textId="77777777" w:rsidR="00C819D7" w:rsidRPr="00A23ACC" w:rsidRDefault="00C819D7" w:rsidP="00EF025C">
      <w:pPr>
        <w:widowControl/>
        <w:numPr>
          <w:ilvl w:val="0"/>
          <w:numId w:val="103"/>
        </w:numPr>
        <w:suppressAutoHyphens w:val="0"/>
        <w:spacing w:line="288" w:lineRule="auto"/>
        <w:ind w:left="1134" w:hanging="283"/>
        <w:jc w:val="both"/>
        <w:rPr>
          <w:rFonts w:ascii="Arial" w:eastAsia="Times New Roman" w:hAnsi="Arial" w:cs="Arial"/>
          <w:sz w:val="22"/>
          <w:szCs w:val="22"/>
        </w:rPr>
      </w:pPr>
      <w:r w:rsidRPr="00A23ACC">
        <w:rPr>
          <w:rFonts w:ascii="Arial" w:eastAsia="MS Mincho" w:hAnsi="Arial" w:cs="Arial"/>
          <w:sz w:val="22"/>
          <w:szCs w:val="22"/>
          <w:lang w:eastAsia="ar-SA"/>
        </w:rPr>
        <w:t>zaistnienia siły wyższej;</w:t>
      </w:r>
    </w:p>
    <w:p w14:paraId="225FDD6C" w14:textId="750C0738" w:rsidR="00C819D7" w:rsidRPr="00342639" w:rsidRDefault="00C819D7" w:rsidP="00EF025C">
      <w:pPr>
        <w:widowControl/>
        <w:numPr>
          <w:ilvl w:val="0"/>
          <w:numId w:val="103"/>
        </w:numPr>
        <w:suppressAutoHyphens w:val="0"/>
        <w:spacing w:line="288" w:lineRule="auto"/>
        <w:ind w:left="1134" w:hanging="283"/>
        <w:jc w:val="both"/>
        <w:rPr>
          <w:rFonts w:ascii="Arial" w:eastAsia="Times New Roman" w:hAnsi="Arial" w:cs="Arial"/>
          <w:sz w:val="22"/>
          <w:szCs w:val="22"/>
        </w:rPr>
      </w:pPr>
      <w:r w:rsidRPr="00A23ACC">
        <w:rPr>
          <w:rFonts w:ascii="Arial" w:eastAsia="MS Mincho" w:hAnsi="Arial" w:cs="Arial"/>
          <w:sz w:val="22"/>
          <w:szCs w:val="22"/>
          <w:lang w:eastAsia="ar-SA"/>
        </w:rPr>
        <w:t xml:space="preserve">zmiany uwarunkowań prawnych i formalnych realizacji </w:t>
      </w:r>
      <w:r w:rsidR="00342639">
        <w:rPr>
          <w:rFonts w:ascii="Arial" w:eastAsia="MS Mincho" w:hAnsi="Arial" w:cs="Arial"/>
          <w:sz w:val="22"/>
          <w:szCs w:val="22"/>
          <w:lang w:eastAsia="ar-SA"/>
        </w:rPr>
        <w:t>usługi</w:t>
      </w:r>
      <w:r w:rsidRPr="00A23ACC">
        <w:rPr>
          <w:rFonts w:ascii="Arial" w:eastAsia="MS Mincho" w:hAnsi="Arial" w:cs="Arial"/>
          <w:sz w:val="22"/>
          <w:szCs w:val="22"/>
          <w:lang w:eastAsia="ar-SA"/>
        </w:rPr>
        <w:t xml:space="preserve"> i przedmiotu </w:t>
      </w:r>
      <w:r>
        <w:rPr>
          <w:rFonts w:ascii="Arial" w:eastAsia="MS Mincho" w:hAnsi="Arial" w:cs="Arial"/>
          <w:sz w:val="22"/>
          <w:szCs w:val="22"/>
          <w:lang w:eastAsia="ar-SA"/>
        </w:rPr>
        <w:t>u</w:t>
      </w:r>
      <w:r w:rsidRPr="00A23ACC">
        <w:rPr>
          <w:rFonts w:ascii="Arial" w:eastAsia="MS Mincho" w:hAnsi="Arial" w:cs="Arial"/>
          <w:sz w:val="22"/>
          <w:szCs w:val="22"/>
          <w:lang w:eastAsia="ar-SA"/>
        </w:rPr>
        <w:t>mowy, spowodowanych działaniem osób trzecich;</w:t>
      </w:r>
    </w:p>
    <w:p w14:paraId="697DF8AF" w14:textId="31A34E91" w:rsidR="00342639" w:rsidRDefault="00342639" w:rsidP="00EF025C">
      <w:pPr>
        <w:pStyle w:val="Akapitzlist"/>
        <w:widowControl/>
        <w:numPr>
          <w:ilvl w:val="0"/>
          <w:numId w:val="102"/>
        </w:numPr>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odstąpienia od realizacji części prac i związanej z tym zmiany wynagrodzenia na wniosek Zamawiającego w przypadku budowy, przebudowy istniejącego oświetlenia na nowe oświetlenie;</w:t>
      </w:r>
    </w:p>
    <w:p w14:paraId="773B1BB8" w14:textId="213EF8B4" w:rsidR="00342639" w:rsidRPr="00342639" w:rsidRDefault="00342639" w:rsidP="00EF025C">
      <w:pPr>
        <w:pStyle w:val="Akapitzlist"/>
        <w:widowControl/>
        <w:numPr>
          <w:ilvl w:val="0"/>
          <w:numId w:val="102"/>
        </w:numPr>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zastąpienia osób wskazanych w ofercie Wykonawcy osobami posiadającymi odpowiednie kwalifikacje zawodowe, zgodnie z wymogami SWZ w przypadku śmierci, choroby lub innego zdarzenia losowego, lub nie wywiązywania się personelu z obowiązków wynikających z umowy, lub jeżeli zmiana personelu stanie się konieczna z jakichkolwiek innych przyczyn niezależnych od Wykonawcy (rezygnacji, itp.). </w:t>
      </w:r>
    </w:p>
    <w:p w14:paraId="2BCC0640" w14:textId="77777777" w:rsidR="00C819D7" w:rsidRPr="00A23ACC" w:rsidRDefault="00C819D7" w:rsidP="00EF025C">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14:paraId="4D188709" w14:textId="77777777" w:rsidR="00C819D7" w:rsidRPr="001519F0" w:rsidRDefault="00C819D7" w:rsidP="00EF025C">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Wszelkie zmiany i uzupełnienia treści Umowy mogą być dokonywane wyłącznie </w:t>
      </w:r>
      <w:r w:rsidRPr="00A23ACC">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14:paraId="4101508B" w14:textId="77777777" w:rsidR="00C819D7" w:rsidRPr="00A23ACC" w:rsidRDefault="00C819D7" w:rsidP="00EF025C">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A23ACC">
        <w:rPr>
          <w:rFonts w:ascii="Arial" w:eastAsia="SimSun" w:hAnsi="Arial" w:cs="Arial"/>
          <w:sz w:val="22"/>
          <w:szCs w:val="22"/>
          <w:lang w:bidi="hi-IN"/>
        </w:rPr>
        <w:br/>
      </w:r>
      <w:r w:rsidRPr="00A23ACC">
        <w:rPr>
          <w:rFonts w:ascii="Arial" w:eastAsia="SimSun" w:hAnsi="Arial" w:cs="Arial"/>
          <w:sz w:val="22"/>
          <w:szCs w:val="22"/>
          <w:lang w:bidi="hi-IN"/>
        </w:rPr>
        <w:lastRenderedPageBreak/>
        <w:t>i których następstwom nie można było zapobiec</w:t>
      </w:r>
      <w:r>
        <w:rPr>
          <w:rFonts w:ascii="Arial" w:eastAsia="SimSun" w:hAnsi="Arial" w:cs="Arial"/>
          <w:sz w:val="22"/>
          <w:szCs w:val="22"/>
          <w:lang w:bidi="hi-IN"/>
        </w:rPr>
        <w:t>,</w:t>
      </w:r>
      <w:r w:rsidRPr="00A23ACC">
        <w:rPr>
          <w:rFonts w:ascii="Arial" w:eastAsia="SimSun" w:hAnsi="Arial" w:cs="Arial"/>
          <w:sz w:val="22"/>
          <w:szCs w:val="22"/>
          <w:lang w:bidi="hi-IN"/>
        </w:rPr>
        <w:t xml:space="preserve">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w:t>
      </w:r>
      <w:r>
        <w:rPr>
          <w:rFonts w:ascii="Arial" w:eastAsia="SimSun" w:hAnsi="Arial" w:cs="Arial"/>
          <w:sz w:val="22"/>
          <w:szCs w:val="22"/>
          <w:lang w:bidi="hi-IN"/>
        </w:rPr>
        <w:t>S</w:t>
      </w:r>
      <w:r w:rsidRPr="00A23ACC">
        <w:rPr>
          <w:rFonts w:ascii="Arial" w:eastAsia="SimSun" w:hAnsi="Arial" w:cs="Arial"/>
          <w:sz w:val="22"/>
          <w:szCs w:val="22"/>
          <w:lang w:bidi="hi-IN"/>
        </w:rPr>
        <w:t>tronę o wystąpieniu siły wyższej</w:t>
      </w:r>
      <w:r>
        <w:rPr>
          <w:rFonts w:ascii="Arial" w:eastAsia="SimSun" w:hAnsi="Arial" w:cs="Arial"/>
          <w:sz w:val="22"/>
          <w:szCs w:val="22"/>
          <w:lang w:bidi="hi-IN"/>
        </w:rPr>
        <w:t>,</w:t>
      </w:r>
      <w:r w:rsidRPr="00A23ACC">
        <w:rPr>
          <w:rFonts w:ascii="Arial" w:eastAsia="SimSun" w:hAnsi="Arial" w:cs="Arial"/>
          <w:sz w:val="22"/>
          <w:szCs w:val="22"/>
          <w:lang w:bidi="hi-IN"/>
        </w:rPr>
        <w:t xml:space="preserve"> najpóźniej do 7 dni kalendarzowych od jej zaistnienia. W przypadku niespełnienia tego obowiązku, strona zainteresowana traci prawo do powoływania się na wystąpienie siły wyższej. Po zakończeniu oddziaływania siły wyższej na wykonanie niniejszej </w:t>
      </w:r>
      <w:r>
        <w:rPr>
          <w:rFonts w:ascii="Arial" w:eastAsia="SimSun" w:hAnsi="Arial" w:cs="Arial"/>
          <w:sz w:val="22"/>
          <w:szCs w:val="22"/>
          <w:lang w:bidi="hi-IN"/>
        </w:rPr>
        <w:t>U</w:t>
      </w:r>
      <w:r w:rsidRPr="00A23ACC">
        <w:rPr>
          <w:rFonts w:ascii="Arial" w:eastAsia="SimSun" w:hAnsi="Arial" w:cs="Arial"/>
          <w:sz w:val="22"/>
          <w:szCs w:val="22"/>
          <w:lang w:bidi="hi-IN"/>
        </w:rPr>
        <w:t xml:space="preserve">mowy, druga </w:t>
      </w:r>
      <w:r>
        <w:rPr>
          <w:rFonts w:ascii="Arial" w:eastAsia="SimSun" w:hAnsi="Arial" w:cs="Arial"/>
          <w:sz w:val="22"/>
          <w:szCs w:val="22"/>
          <w:lang w:bidi="hi-IN"/>
        </w:rPr>
        <w:t>S</w:t>
      </w:r>
      <w:r w:rsidRPr="00A23ACC">
        <w:rPr>
          <w:rFonts w:ascii="Arial" w:eastAsia="SimSun" w:hAnsi="Arial" w:cs="Arial"/>
          <w:sz w:val="22"/>
          <w:szCs w:val="22"/>
          <w:lang w:bidi="hi-IN"/>
        </w:rPr>
        <w:t xml:space="preserve">trona powinna być niezwłocznie </w:t>
      </w:r>
      <w:r>
        <w:rPr>
          <w:rFonts w:ascii="Arial" w:eastAsia="SimSun" w:hAnsi="Arial" w:cs="Arial"/>
          <w:sz w:val="22"/>
          <w:szCs w:val="22"/>
          <w:lang w:bidi="hi-IN"/>
        </w:rPr>
        <w:t xml:space="preserve">     </w:t>
      </w:r>
      <w:r w:rsidRPr="00A23ACC">
        <w:rPr>
          <w:rFonts w:ascii="Arial" w:eastAsia="SimSun" w:hAnsi="Arial" w:cs="Arial"/>
          <w:sz w:val="22"/>
          <w:szCs w:val="22"/>
          <w:lang w:bidi="hi-IN"/>
        </w:rPr>
        <w:t>o tym poinformowana.</w:t>
      </w:r>
    </w:p>
    <w:p w14:paraId="6A7BAA07" w14:textId="77777777" w:rsidR="00C819D7" w:rsidRPr="00A23ACC" w:rsidRDefault="00C819D7" w:rsidP="00EF025C">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Przez zmianę przepisów prawnych strony rozumieją następującą po podpisaniu Umowy zmianę aktów prawa powszechnie obowiązującego lub obowiązujących </w:t>
      </w:r>
      <w:r>
        <w:rPr>
          <w:rFonts w:ascii="Arial" w:eastAsia="SimSun" w:hAnsi="Arial" w:cs="Arial"/>
          <w:sz w:val="22"/>
          <w:szCs w:val="22"/>
          <w:lang w:bidi="hi-IN"/>
        </w:rPr>
        <w:t>S</w:t>
      </w:r>
      <w:r w:rsidRPr="00A23ACC">
        <w:rPr>
          <w:rFonts w:ascii="Arial" w:eastAsia="SimSun" w:hAnsi="Arial" w:cs="Arial"/>
          <w:sz w:val="22"/>
          <w:szCs w:val="22"/>
          <w:lang w:bidi="hi-IN"/>
        </w:rPr>
        <w:t>trony aktów prawa miejscowego, których treść dotyczy przedmiotu Umowy.</w:t>
      </w:r>
    </w:p>
    <w:p w14:paraId="2536BDF7" w14:textId="77777777" w:rsidR="00C819D7" w:rsidRPr="00A23ACC" w:rsidRDefault="00C819D7" w:rsidP="00EF025C">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Postanowień klauzul, o których mowa wyżej</w:t>
      </w:r>
      <w:r>
        <w:rPr>
          <w:rFonts w:ascii="Arial" w:eastAsia="SimSun" w:hAnsi="Arial" w:cs="Arial"/>
          <w:sz w:val="22"/>
          <w:szCs w:val="22"/>
          <w:lang w:bidi="hi-IN"/>
        </w:rPr>
        <w:t>,</w:t>
      </w:r>
      <w:r w:rsidRPr="00A23ACC">
        <w:rPr>
          <w:rFonts w:ascii="Arial" w:eastAsia="SimSun" w:hAnsi="Arial" w:cs="Arial"/>
          <w:sz w:val="22"/>
          <w:szCs w:val="22"/>
          <w:lang w:bidi="hi-IN"/>
        </w:rPr>
        <w:t xml:space="preserve"> nie należy interpretować jako prawa dowolnej ze </w:t>
      </w:r>
      <w:r>
        <w:rPr>
          <w:rFonts w:ascii="Arial" w:eastAsia="SimSun" w:hAnsi="Arial" w:cs="Arial"/>
          <w:sz w:val="22"/>
          <w:szCs w:val="22"/>
          <w:lang w:bidi="hi-IN"/>
        </w:rPr>
        <w:t>S</w:t>
      </w:r>
      <w:r w:rsidRPr="00A23ACC">
        <w:rPr>
          <w:rFonts w:ascii="Arial" w:eastAsia="SimSun" w:hAnsi="Arial" w:cs="Arial"/>
          <w:sz w:val="22"/>
          <w:szCs w:val="22"/>
          <w:lang w:bidi="hi-IN"/>
        </w:rPr>
        <w:t xml:space="preserve">tron do roszczenia, którego treścią byłoby żądanie zmiany Umowy, lecz jedynie jako możliwość dokonania zmiany Umowy. Każda zmiana Umowy wymaga zgody drugiej </w:t>
      </w:r>
      <w:r>
        <w:rPr>
          <w:rFonts w:ascii="Arial" w:eastAsia="SimSun" w:hAnsi="Arial" w:cs="Arial"/>
          <w:sz w:val="22"/>
          <w:szCs w:val="22"/>
          <w:lang w:bidi="hi-IN"/>
        </w:rPr>
        <w:t>S</w:t>
      </w:r>
      <w:r w:rsidRPr="00A23ACC">
        <w:rPr>
          <w:rFonts w:ascii="Arial" w:eastAsia="SimSun" w:hAnsi="Arial" w:cs="Arial"/>
          <w:sz w:val="22"/>
          <w:szCs w:val="22"/>
          <w:lang w:bidi="hi-IN"/>
        </w:rPr>
        <w:t xml:space="preserve">trony, z zastrzeżeniem odmiennych postanowień Umowy,  w szczególności w zakresie prawa Zamawiającego do złożenia oświadczenia </w:t>
      </w:r>
      <w:r>
        <w:rPr>
          <w:rFonts w:ascii="Arial" w:eastAsia="SimSun" w:hAnsi="Arial" w:cs="Arial"/>
          <w:sz w:val="22"/>
          <w:szCs w:val="22"/>
          <w:lang w:bidi="hi-IN"/>
        </w:rPr>
        <w:t xml:space="preserve">                         </w:t>
      </w:r>
      <w:r w:rsidRPr="00A23ACC">
        <w:rPr>
          <w:rFonts w:ascii="Arial" w:eastAsia="SimSun" w:hAnsi="Arial" w:cs="Arial"/>
          <w:sz w:val="22"/>
          <w:szCs w:val="22"/>
          <w:lang w:bidi="hi-IN"/>
        </w:rPr>
        <w:t>o obniżeniu wynagrodzenia w przypadkach przewidzianych Umową.</w:t>
      </w:r>
    </w:p>
    <w:p w14:paraId="40226407" w14:textId="77777777" w:rsidR="00C819D7" w:rsidRPr="00A23ACC" w:rsidRDefault="00C819D7" w:rsidP="00EF025C">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Wszystkie powyższe postanowienia stanowią katalog zmian, na które Zamawiający może wyrazić zgodę. Nie stanowią jednocześnie zobowiązania do wyrażenia takiej zgody.</w:t>
      </w:r>
    </w:p>
    <w:p w14:paraId="02643C56" w14:textId="77777777" w:rsidR="00C819D7" w:rsidRPr="00A23ACC" w:rsidRDefault="00C819D7" w:rsidP="00EF025C">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Niezależnie od powyższego, Zamawiający i Wykonawca dopuszczają możliwość zmian korzystnych z punktu widzenia realizacji przedmiotu </w:t>
      </w:r>
      <w:r>
        <w:rPr>
          <w:rFonts w:ascii="Arial" w:eastAsia="Calibri" w:hAnsi="Arial" w:cs="Arial"/>
          <w:sz w:val="22"/>
          <w:szCs w:val="22"/>
          <w:lang w:eastAsia="en-US"/>
        </w:rPr>
        <w:t>u</w:t>
      </w:r>
      <w:r w:rsidRPr="00A23ACC">
        <w:rPr>
          <w:rFonts w:ascii="Arial" w:eastAsia="Calibri" w:hAnsi="Arial" w:cs="Arial"/>
          <w:sz w:val="22"/>
          <w:szCs w:val="22"/>
          <w:lang w:eastAsia="en-US"/>
        </w:rPr>
        <w:t>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14:paraId="5A6B4FE9" w14:textId="77777777" w:rsidR="00C819D7" w:rsidRPr="00533465" w:rsidRDefault="00C819D7" w:rsidP="00EF025C">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w:t>
      </w:r>
      <w:r>
        <w:rPr>
          <w:rFonts w:ascii="Arial" w:eastAsia="Calibri" w:hAnsi="Arial" w:cs="Arial"/>
          <w:sz w:val="22"/>
          <w:szCs w:val="22"/>
          <w:lang w:eastAsia="en-US"/>
        </w:rPr>
        <w:t>jej wykonanie zostało przerwane.</w:t>
      </w:r>
    </w:p>
    <w:p w14:paraId="710717F7" w14:textId="77777777" w:rsidR="00F60E3A" w:rsidRPr="00CA03ED" w:rsidRDefault="00F60E3A" w:rsidP="00F60E3A">
      <w:pPr>
        <w:widowControl/>
        <w:suppressAutoHyphens w:val="0"/>
        <w:spacing w:line="288" w:lineRule="auto"/>
        <w:jc w:val="center"/>
        <w:rPr>
          <w:rFonts w:ascii="Arial" w:eastAsiaTheme="minorHAnsi" w:hAnsi="Arial" w:cs="Arial"/>
          <w:b/>
          <w:color w:val="auto"/>
          <w:sz w:val="22"/>
          <w:szCs w:val="22"/>
          <w:lang w:eastAsia="en-US"/>
        </w:rPr>
      </w:pPr>
      <w:r w:rsidRPr="00CA03ED">
        <w:rPr>
          <w:rFonts w:ascii="Arial" w:eastAsiaTheme="minorHAnsi" w:hAnsi="Arial" w:cs="Arial"/>
          <w:b/>
          <w:color w:val="auto"/>
          <w:sz w:val="22"/>
          <w:szCs w:val="22"/>
          <w:lang w:eastAsia="en-US"/>
        </w:rPr>
        <w:t>Waloryzacja Wynagrodzenia</w:t>
      </w:r>
    </w:p>
    <w:p w14:paraId="382F62FB" w14:textId="649FBC25" w:rsidR="00F60E3A" w:rsidRPr="00BE6FF3" w:rsidRDefault="00F60E3A" w:rsidP="00F60E3A">
      <w:pPr>
        <w:jc w:val="center"/>
        <w:rPr>
          <w:rFonts w:ascii="Arial" w:eastAsia="Times New Roman" w:hAnsi="Arial" w:cs="Arial"/>
          <w:sz w:val="22"/>
          <w:szCs w:val="22"/>
        </w:rPr>
      </w:pPr>
      <w:r w:rsidRPr="00BE6FF3">
        <w:rPr>
          <w:rFonts w:ascii="Arial" w:eastAsia="Times New Roman" w:hAnsi="Arial" w:cs="Arial"/>
          <w:b/>
          <w:sz w:val="22"/>
          <w:szCs w:val="22"/>
        </w:rPr>
        <w:t>§ 1</w:t>
      </w:r>
      <w:r w:rsidR="001F6D49">
        <w:rPr>
          <w:rFonts w:ascii="Arial" w:eastAsia="Times New Roman" w:hAnsi="Arial" w:cs="Arial"/>
          <w:b/>
          <w:sz w:val="22"/>
          <w:szCs w:val="22"/>
        </w:rPr>
        <w:t>3</w:t>
      </w:r>
    </w:p>
    <w:p w14:paraId="0CF51885" w14:textId="77777777" w:rsidR="00F60E3A" w:rsidRPr="00671714" w:rsidRDefault="00F60E3A" w:rsidP="00F60E3A">
      <w:pPr>
        <w:widowControl/>
        <w:suppressAutoHyphens w:val="0"/>
        <w:spacing w:line="288" w:lineRule="auto"/>
        <w:jc w:val="center"/>
        <w:rPr>
          <w:rFonts w:ascii="Arial" w:eastAsiaTheme="minorHAnsi" w:hAnsi="Arial" w:cs="Arial"/>
          <w:b/>
          <w:color w:val="auto"/>
          <w:sz w:val="12"/>
          <w:szCs w:val="12"/>
          <w:lang w:eastAsia="en-US"/>
        </w:rPr>
      </w:pPr>
    </w:p>
    <w:p w14:paraId="1D8BCD73" w14:textId="0213C3AA" w:rsidR="00CA03ED" w:rsidRPr="007009AE" w:rsidRDefault="00CA03ED" w:rsidP="00EF025C">
      <w:pPr>
        <w:pStyle w:val="Akapitzlist"/>
        <w:numPr>
          <w:ilvl w:val="0"/>
          <w:numId w:val="105"/>
        </w:numPr>
        <w:autoSpaceDE w:val="0"/>
        <w:autoSpaceDN w:val="0"/>
        <w:adjustRightInd w:val="0"/>
        <w:spacing w:line="288" w:lineRule="auto"/>
        <w:ind w:left="426" w:hanging="426"/>
        <w:jc w:val="both"/>
        <w:rPr>
          <w:rFonts w:ascii="Arial" w:eastAsia="CIDFont+F2" w:hAnsi="Arial" w:cs="Arial"/>
          <w:color w:val="auto"/>
          <w:sz w:val="22"/>
        </w:rPr>
      </w:pPr>
      <w:r w:rsidRPr="007009AE">
        <w:rPr>
          <w:rFonts w:ascii="Arial" w:eastAsia="CIDFont+F2" w:hAnsi="Arial" w:cs="Arial"/>
          <w:color w:val="auto"/>
          <w:sz w:val="22"/>
        </w:rPr>
        <w:t xml:space="preserve">Strony mogą żądać zmiany wysokości wynagrodzenia należnego Wykonawcy, o którym mowa w § </w:t>
      </w:r>
      <w:r w:rsidR="002B6B84">
        <w:rPr>
          <w:rFonts w:ascii="Arial" w:eastAsia="CIDFont+F2" w:hAnsi="Arial" w:cs="Arial"/>
          <w:color w:val="auto"/>
          <w:sz w:val="22"/>
        </w:rPr>
        <w:t>3</w:t>
      </w:r>
      <w:r w:rsidRPr="007009AE">
        <w:rPr>
          <w:rFonts w:ascii="Arial" w:eastAsia="CIDFont+F2" w:hAnsi="Arial" w:cs="Arial"/>
          <w:color w:val="auto"/>
          <w:sz w:val="22"/>
        </w:rPr>
        <w:t xml:space="preserve"> ust. </w:t>
      </w:r>
      <w:r w:rsidR="002B6B84">
        <w:rPr>
          <w:rFonts w:ascii="Arial" w:eastAsia="CIDFont+F2" w:hAnsi="Arial" w:cs="Arial"/>
          <w:color w:val="auto"/>
          <w:sz w:val="22"/>
        </w:rPr>
        <w:t>1</w:t>
      </w:r>
      <w:r w:rsidRPr="007009AE">
        <w:rPr>
          <w:rFonts w:ascii="Arial" w:eastAsia="CIDFont+F2" w:hAnsi="Arial" w:cs="Arial"/>
          <w:color w:val="auto"/>
          <w:sz w:val="22"/>
        </w:rPr>
        <w:t xml:space="preserve">, w zakresie wynikającym z art. 439 </w:t>
      </w:r>
      <w:proofErr w:type="spellStart"/>
      <w:r w:rsidRPr="007009AE">
        <w:rPr>
          <w:rFonts w:ascii="Arial" w:eastAsia="CIDFont+F2" w:hAnsi="Arial" w:cs="Arial"/>
          <w:color w:val="auto"/>
          <w:sz w:val="22"/>
        </w:rPr>
        <w:t>Pzp</w:t>
      </w:r>
      <w:proofErr w:type="spellEnd"/>
      <w:r w:rsidRPr="007009AE">
        <w:rPr>
          <w:rFonts w:ascii="Arial" w:eastAsia="CIDFont+F2" w:hAnsi="Arial" w:cs="Arial"/>
          <w:color w:val="auto"/>
          <w:sz w:val="22"/>
        </w:rPr>
        <w:t xml:space="preserve"> według następujących zasad:</w:t>
      </w:r>
    </w:p>
    <w:p w14:paraId="1755894D" w14:textId="4B46080E" w:rsidR="00CA03ED" w:rsidRPr="007009AE" w:rsidRDefault="00CA03ED" w:rsidP="00EF025C">
      <w:pPr>
        <w:pStyle w:val="Akapitzlist"/>
        <w:numPr>
          <w:ilvl w:val="0"/>
          <w:numId w:val="106"/>
        </w:numPr>
        <w:autoSpaceDE w:val="0"/>
        <w:autoSpaceDN w:val="0"/>
        <w:adjustRightInd w:val="0"/>
        <w:spacing w:line="288" w:lineRule="auto"/>
        <w:ind w:left="709" w:hanging="283"/>
        <w:jc w:val="both"/>
        <w:rPr>
          <w:rFonts w:ascii="Arial" w:eastAsia="CIDFont+F2" w:hAnsi="Arial" w:cs="Arial"/>
          <w:color w:val="auto"/>
          <w:sz w:val="22"/>
        </w:rPr>
      </w:pPr>
      <w:r w:rsidRPr="007009AE">
        <w:rPr>
          <w:rFonts w:ascii="Arial" w:eastAsia="CIDFont+F2" w:hAnsi="Arial" w:cs="Arial"/>
          <w:color w:val="auto"/>
          <w:sz w:val="22"/>
        </w:rPr>
        <w:t xml:space="preserve">waloryzacja będzie się odbywać w oparciu o podane w niniejszych postanowieniach </w:t>
      </w:r>
      <w:r w:rsidRPr="007009AE">
        <w:rPr>
          <w:rFonts w:ascii="Arial" w:eastAsia="CIDFont+F2" w:hAnsi="Arial" w:cs="Arial"/>
          <w:i/>
          <w:iCs/>
          <w:color w:val="auto"/>
          <w:sz w:val="22"/>
        </w:rPr>
        <w:t>„miesięczne wskaźniki cen towarów i usług konsumpcyjnych”</w:t>
      </w:r>
      <w:r w:rsidRPr="007009AE">
        <w:rPr>
          <w:rFonts w:ascii="Arial" w:eastAsia="CIDFont+F2" w:hAnsi="Arial" w:cs="Arial"/>
          <w:color w:val="auto"/>
          <w:sz w:val="22"/>
        </w:rPr>
        <w:t xml:space="preserve"> ogłaszane na stronie internetowej Prezesa Głównego Urzędu Statystycznego (w porównaniu </w:t>
      </w:r>
      <w:r w:rsidR="002B6B84">
        <w:rPr>
          <w:rFonts w:ascii="Arial" w:eastAsia="CIDFont+F2" w:hAnsi="Arial" w:cs="Arial"/>
          <w:color w:val="auto"/>
          <w:sz w:val="22"/>
        </w:rPr>
        <w:br/>
      </w:r>
      <w:r w:rsidRPr="007009AE">
        <w:rPr>
          <w:rFonts w:ascii="Arial" w:eastAsia="CIDFont+F2" w:hAnsi="Arial" w:cs="Arial"/>
          <w:color w:val="auto"/>
          <w:sz w:val="22"/>
        </w:rPr>
        <w:t>z poprzednim miesiącem), jako odzwierciedlające realny wpływ zmian cen materiałów lub kosztów na całkowity koszt wykonania niniejszego zamówienia:</w:t>
      </w:r>
    </w:p>
    <w:p w14:paraId="4780FE41" w14:textId="77777777" w:rsidR="00CA03ED" w:rsidRPr="007009AE" w:rsidRDefault="00CA03ED" w:rsidP="00CA03ED">
      <w:pPr>
        <w:autoSpaceDE w:val="0"/>
        <w:autoSpaceDN w:val="0"/>
        <w:adjustRightInd w:val="0"/>
        <w:spacing w:line="288" w:lineRule="auto"/>
        <w:ind w:left="426"/>
        <w:jc w:val="both"/>
        <w:rPr>
          <w:rFonts w:ascii="Arial" w:hAnsi="Arial" w:cs="Arial"/>
          <w:color w:val="auto"/>
          <w:sz w:val="12"/>
        </w:rPr>
      </w:pPr>
    </w:p>
    <w:p w14:paraId="3AA6CEB1" w14:textId="77777777" w:rsidR="00CA03ED" w:rsidRPr="007009AE" w:rsidRDefault="00254C9D" w:rsidP="00CA03ED">
      <w:pPr>
        <w:autoSpaceDE w:val="0"/>
        <w:autoSpaceDN w:val="0"/>
        <w:adjustRightInd w:val="0"/>
        <w:spacing w:line="288" w:lineRule="auto"/>
        <w:ind w:left="709"/>
        <w:jc w:val="both"/>
        <w:rPr>
          <w:rFonts w:ascii="Arial" w:eastAsia="CIDFont+F2" w:hAnsi="Arial" w:cs="Arial"/>
          <w:color w:val="auto"/>
          <w:sz w:val="22"/>
        </w:rPr>
      </w:pPr>
      <w:hyperlink r:id="rId28" w:history="1">
        <w:r w:rsidR="00CA03ED" w:rsidRPr="007009AE">
          <w:rPr>
            <w:rStyle w:val="Hipercze"/>
            <w:rFonts w:ascii="Arial" w:hAnsi="Arial" w:cs="Arial"/>
            <w:color w:val="auto"/>
            <w:sz w:val="22"/>
          </w:rPr>
          <w:t>https://stat.gov.pl/obszary-tematyczne/ceny-handel/wskazniki-cen/wskazniki-cen-</w:t>
        </w:r>
        <w:r w:rsidR="00CA03ED" w:rsidRPr="007009AE">
          <w:rPr>
            <w:rStyle w:val="Hipercze"/>
            <w:rFonts w:ascii="Arial" w:hAnsi="Arial" w:cs="Arial"/>
            <w:color w:val="auto"/>
            <w:sz w:val="22"/>
          </w:rPr>
          <w:lastRenderedPageBreak/>
          <w:t>towarow-i-uslug-konsumpcyjnych-pot-inflacja-/miesieczne-wskazniki-cen-towarow-i-uslug-konsumpcyjnych-od-1982-roku/</w:t>
        </w:r>
      </w:hyperlink>
      <w:r w:rsidR="00CA03ED" w:rsidRPr="007009AE">
        <w:rPr>
          <w:rFonts w:ascii="Arial" w:eastAsia="CIDFont+F2" w:hAnsi="Arial" w:cs="Arial"/>
          <w:color w:val="auto"/>
          <w:sz w:val="22"/>
        </w:rPr>
        <w:t>,</w:t>
      </w:r>
    </w:p>
    <w:p w14:paraId="2C54364B" w14:textId="77777777" w:rsidR="00CA03ED" w:rsidRPr="007009AE" w:rsidRDefault="00CA03ED" w:rsidP="00CA03ED">
      <w:pPr>
        <w:autoSpaceDE w:val="0"/>
        <w:autoSpaceDN w:val="0"/>
        <w:adjustRightInd w:val="0"/>
        <w:spacing w:line="288" w:lineRule="auto"/>
        <w:ind w:left="426"/>
        <w:jc w:val="both"/>
        <w:rPr>
          <w:rFonts w:ascii="Arial" w:eastAsia="CIDFont+F2" w:hAnsi="Arial" w:cs="Arial"/>
          <w:color w:val="auto"/>
          <w:sz w:val="4"/>
        </w:rPr>
      </w:pPr>
    </w:p>
    <w:p w14:paraId="35B3947E" w14:textId="77777777" w:rsidR="00CA03ED" w:rsidRPr="007009AE" w:rsidRDefault="00CA03ED" w:rsidP="00CA03ED">
      <w:pPr>
        <w:autoSpaceDE w:val="0"/>
        <w:autoSpaceDN w:val="0"/>
        <w:adjustRightInd w:val="0"/>
        <w:spacing w:line="288" w:lineRule="auto"/>
        <w:ind w:left="709"/>
        <w:jc w:val="both"/>
        <w:rPr>
          <w:rFonts w:ascii="Arial" w:eastAsia="CIDFont+F2" w:hAnsi="Arial" w:cs="Arial"/>
          <w:color w:val="auto"/>
          <w:sz w:val="22"/>
        </w:rPr>
      </w:pPr>
      <w:r w:rsidRPr="007009AE">
        <w:rPr>
          <w:rFonts w:ascii="Arial" w:eastAsia="CIDFont+F2" w:hAnsi="Arial" w:cs="Arial"/>
          <w:color w:val="auto"/>
          <w:sz w:val="22"/>
        </w:rPr>
        <w:t>a w przypadku, gdyby te wskaźniki przestały być dostępne, w oparciu o inne najbardziej zbliżone wskaźniki publikowane przez Prezesa Głównego Urzędu Statystycznego,</w:t>
      </w:r>
    </w:p>
    <w:p w14:paraId="455476EC" w14:textId="77777777" w:rsidR="00CA03ED" w:rsidRPr="007009AE" w:rsidRDefault="00CA03ED" w:rsidP="00EF025C">
      <w:pPr>
        <w:pStyle w:val="Akapitzlist"/>
        <w:numPr>
          <w:ilvl w:val="0"/>
          <w:numId w:val="106"/>
        </w:numPr>
        <w:autoSpaceDE w:val="0"/>
        <w:autoSpaceDN w:val="0"/>
        <w:adjustRightInd w:val="0"/>
        <w:spacing w:line="288" w:lineRule="auto"/>
        <w:ind w:left="709" w:hanging="283"/>
        <w:jc w:val="both"/>
        <w:rPr>
          <w:rFonts w:ascii="Arial" w:eastAsia="CIDFont+F2" w:hAnsi="Arial" w:cs="Arial"/>
          <w:color w:val="auto"/>
          <w:sz w:val="22"/>
        </w:rPr>
      </w:pPr>
      <w:r w:rsidRPr="007009AE">
        <w:rPr>
          <w:rFonts w:ascii="Arial" w:eastAsia="CIDFont+F2" w:hAnsi="Arial" w:cs="Arial"/>
          <w:color w:val="auto"/>
          <w:sz w:val="22"/>
        </w:rPr>
        <w:t>strony są uprawnione do waloryzacji wynagrodzenia wyłącznie, gdy sumaryczna wartość zmian</w:t>
      </w:r>
      <w:r w:rsidRPr="007009AE">
        <w:rPr>
          <w:rFonts w:ascii="Arial" w:eastAsia="CIDFont+F2" w:hAnsi="Arial" w:cs="Arial"/>
          <w:i/>
          <w:iCs/>
          <w:color w:val="auto"/>
          <w:sz w:val="22"/>
        </w:rPr>
        <w:t xml:space="preserve"> „cen towarów i usług konsumpcyjnych” </w:t>
      </w:r>
      <w:r w:rsidRPr="007009AE">
        <w:rPr>
          <w:rFonts w:ascii="Arial" w:eastAsia="CIDFont+F2" w:hAnsi="Arial" w:cs="Arial"/>
          <w:color w:val="auto"/>
          <w:sz w:val="22"/>
        </w:rPr>
        <w:t xml:space="preserve">w stosunku do miesiąca, </w:t>
      </w:r>
      <w:r>
        <w:rPr>
          <w:rFonts w:ascii="Arial" w:eastAsia="CIDFont+F2" w:hAnsi="Arial" w:cs="Arial"/>
          <w:color w:val="auto"/>
          <w:sz w:val="22"/>
        </w:rPr>
        <w:br/>
      </w:r>
      <w:r w:rsidRPr="007009AE">
        <w:rPr>
          <w:rFonts w:ascii="Arial" w:eastAsia="CIDFont+F2" w:hAnsi="Arial" w:cs="Arial"/>
          <w:color w:val="auto"/>
          <w:sz w:val="22"/>
        </w:rPr>
        <w:t xml:space="preserve">w którym Wykonawca złożył Zamawiającemu swoją ofertę cenową, wyliczona </w:t>
      </w:r>
      <w:r>
        <w:rPr>
          <w:rFonts w:ascii="Arial" w:eastAsia="CIDFont+F2" w:hAnsi="Arial" w:cs="Arial"/>
          <w:color w:val="auto"/>
          <w:sz w:val="22"/>
        </w:rPr>
        <w:br/>
      </w:r>
      <w:r w:rsidRPr="007009AE">
        <w:rPr>
          <w:rFonts w:ascii="Arial" w:eastAsia="CIDFont+F2" w:hAnsi="Arial" w:cs="Arial"/>
          <w:color w:val="auto"/>
          <w:sz w:val="22"/>
        </w:rPr>
        <w:t xml:space="preserve">w oparciu o wskaźniki, o których mowa w pkt 1), wyniesie co najmniej  </w:t>
      </w:r>
      <w:r w:rsidRPr="007009AE">
        <w:rPr>
          <w:rFonts w:ascii="Arial" w:eastAsia="CIDFont+F4" w:hAnsi="Arial" w:cs="Arial"/>
          <w:color w:val="auto"/>
          <w:sz w:val="22"/>
        </w:rPr>
        <w:t xml:space="preserve">± </w:t>
      </w:r>
      <w:r w:rsidRPr="007009AE">
        <w:rPr>
          <w:rFonts w:ascii="Arial" w:eastAsia="CIDFont+F2" w:hAnsi="Arial" w:cs="Arial"/>
          <w:color w:val="auto"/>
          <w:sz w:val="22"/>
        </w:rPr>
        <w:t>10%.</w:t>
      </w:r>
    </w:p>
    <w:p w14:paraId="54630AB5" w14:textId="77777777" w:rsidR="00CA03ED" w:rsidRPr="007009AE" w:rsidRDefault="00CA03ED" w:rsidP="00EF025C">
      <w:pPr>
        <w:pStyle w:val="Akapitzlist"/>
        <w:numPr>
          <w:ilvl w:val="0"/>
          <w:numId w:val="106"/>
        </w:numPr>
        <w:autoSpaceDE w:val="0"/>
        <w:autoSpaceDN w:val="0"/>
        <w:adjustRightInd w:val="0"/>
        <w:spacing w:line="288" w:lineRule="auto"/>
        <w:ind w:left="709" w:hanging="283"/>
        <w:jc w:val="both"/>
        <w:rPr>
          <w:rFonts w:ascii="Arial" w:eastAsia="CIDFont+F2" w:hAnsi="Arial" w:cs="Arial"/>
          <w:color w:val="auto"/>
          <w:sz w:val="22"/>
        </w:rPr>
      </w:pPr>
      <w:r w:rsidRPr="007009AE">
        <w:rPr>
          <w:rFonts w:ascii="Arial" w:eastAsia="CIDFont+F2" w:hAnsi="Arial" w:cs="Arial"/>
          <w:color w:val="auto"/>
          <w:sz w:val="22"/>
        </w:rPr>
        <w:t>Zamawiający zastrzega, że żądanie zmiany może zostać złożone jednokrotnie drugiej stronie, a jego skuteczność będzie uzależniona od spełnienia następujących warunków:</w:t>
      </w:r>
    </w:p>
    <w:p w14:paraId="769EACD3" w14:textId="77777777" w:rsidR="00CA03ED" w:rsidRPr="007009AE" w:rsidRDefault="00CA03ED" w:rsidP="00EF025C">
      <w:pPr>
        <w:pStyle w:val="Akapitzlist"/>
        <w:numPr>
          <w:ilvl w:val="0"/>
          <w:numId w:val="107"/>
        </w:numPr>
        <w:tabs>
          <w:tab w:val="left" w:pos="851"/>
          <w:tab w:val="left" w:pos="993"/>
        </w:tabs>
        <w:autoSpaceDE w:val="0"/>
        <w:autoSpaceDN w:val="0"/>
        <w:adjustRightInd w:val="0"/>
        <w:spacing w:line="288" w:lineRule="auto"/>
        <w:ind w:left="993" w:hanging="284"/>
        <w:jc w:val="both"/>
        <w:rPr>
          <w:rFonts w:ascii="Arial" w:eastAsia="CIDFont+F2" w:hAnsi="Arial" w:cs="Arial"/>
          <w:color w:val="auto"/>
          <w:sz w:val="22"/>
        </w:rPr>
      </w:pPr>
      <w:r w:rsidRPr="007009AE">
        <w:rPr>
          <w:rFonts w:ascii="Arial" w:eastAsia="CIDFont+F2" w:hAnsi="Arial" w:cs="Arial"/>
          <w:color w:val="auto"/>
          <w:sz w:val="22"/>
        </w:rPr>
        <w:t>upłynęło minimum 6 pełnych miesięcy kalendarzowych od daty zawarcia niniejszej Umowy;</w:t>
      </w:r>
    </w:p>
    <w:p w14:paraId="40590A25" w14:textId="77777777" w:rsidR="00CA03ED" w:rsidRPr="007009AE" w:rsidRDefault="00CA03ED" w:rsidP="00EF025C">
      <w:pPr>
        <w:pStyle w:val="Akapitzlist"/>
        <w:numPr>
          <w:ilvl w:val="0"/>
          <w:numId w:val="107"/>
        </w:numPr>
        <w:tabs>
          <w:tab w:val="left" w:pos="851"/>
          <w:tab w:val="left" w:pos="993"/>
        </w:tabs>
        <w:autoSpaceDE w:val="0"/>
        <w:autoSpaceDN w:val="0"/>
        <w:adjustRightInd w:val="0"/>
        <w:spacing w:line="288" w:lineRule="auto"/>
        <w:ind w:left="993" w:hanging="284"/>
        <w:jc w:val="both"/>
        <w:rPr>
          <w:rFonts w:ascii="Arial" w:eastAsia="CIDFont+F2" w:hAnsi="Arial" w:cs="Arial"/>
          <w:color w:val="auto"/>
          <w:sz w:val="22"/>
        </w:rPr>
      </w:pPr>
      <w:r w:rsidRPr="007009AE">
        <w:rPr>
          <w:rFonts w:ascii="Arial" w:eastAsia="CIDFont+F2" w:hAnsi="Arial" w:cs="Arial"/>
          <w:color w:val="auto"/>
          <w:sz w:val="22"/>
        </w:rPr>
        <w:t>strona nabyła uprawnienie do żądania waloryzacji Wynagrodzenia należnego Wykonawcy, o którym mowa w pkt 2);</w:t>
      </w:r>
    </w:p>
    <w:p w14:paraId="32E71212" w14:textId="77777777" w:rsidR="00CA03ED" w:rsidRPr="007009AE" w:rsidRDefault="00CA03ED" w:rsidP="00EF025C">
      <w:pPr>
        <w:pStyle w:val="Akapitzlist"/>
        <w:numPr>
          <w:ilvl w:val="0"/>
          <w:numId w:val="107"/>
        </w:numPr>
        <w:tabs>
          <w:tab w:val="left" w:pos="1134"/>
        </w:tabs>
        <w:autoSpaceDE w:val="0"/>
        <w:autoSpaceDN w:val="0"/>
        <w:adjustRightInd w:val="0"/>
        <w:spacing w:line="288" w:lineRule="auto"/>
        <w:ind w:left="993" w:hanging="284"/>
        <w:jc w:val="both"/>
        <w:rPr>
          <w:rFonts w:ascii="Arial" w:eastAsia="CIDFont+F2" w:hAnsi="Arial" w:cs="Arial"/>
          <w:color w:val="auto"/>
          <w:sz w:val="22"/>
        </w:rPr>
      </w:pPr>
      <w:r w:rsidRPr="007009AE">
        <w:rPr>
          <w:rFonts w:ascii="Arial" w:eastAsia="CIDFont+F2" w:hAnsi="Arial" w:cs="Arial"/>
          <w:color w:val="auto"/>
          <w:sz w:val="22"/>
        </w:rPr>
        <w:t xml:space="preserve">kwota zwaloryzowanej wartości wynagrodzenia zostanie obliczona zgodnie </w:t>
      </w:r>
      <w:r>
        <w:rPr>
          <w:rFonts w:ascii="Arial" w:eastAsia="CIDFont+F2" w:hAnsi="Arial" w:cs="Arial"/>
          <w:color w:val="auto"/>
          <w:sz w:val="22"/>
        </w:rPr>
        <w:br/>
      </w:r>
      <w:r w:rsidRPr="007009AE">
        <w:rPr>
          <w:rFonts w:ascii="Arial" w:eastAsia="CIDFont+F2" w:hAnsi="Arial" w:cs="Arial"/>
          <w:color w:val="auto"/>
          <w:sz w:val="22"/>
        </w:rPr>
        <w:t>z  zasadami przedstawionymi w pkt 9) i 10),</w:t>
      </w:r>
    </w:p>
    <w:p w14:paraId="65AD1434" w14:textId="77777777" w:rsidR="00CA03ED" w:rsidRPr="007009AE" w:rsidRDefault="00CA03ED" w:rsidP="00EF025C">
      <w:pPr>
        <w:pStyle w:val="Akapitzlist"/>
        <w:numPr>
          <w:ilvl w:val="0"/>
          <w:numId w:val="106"/>
        </w:numPr>
        <w:autoSpaceDE w:val="0"/>
        <w:autoSpaceDN w:val="0"/>
        <w:adjustRightInd w:val="0"/>
        <w:spacing w:line="288" w:lineRule="auto"/>
        <w:ind w:left="851" w:hanging="425"/>
        <w:jc w:val="both"/>
        <w:rPr>
          <w:rFonts w:ascii="Arial" w:eastAsia="CIDFont+F2" w:hAnsi="Arial" w:cs="Arial"/>
          <w:color w:val="auto"/>
          <w:sz w:val="22"/>
        </w:rPr>
      </w:pPr>
      <w:r w:rsidRPr="007009AE">
        <w:rPr>
          <w:rFonts w:ascii="Arial" w:eastAsia="CIDFont+F2" w:hAnsi="Arial" w:cs="Arial"/>
          <w:color w:val="auto"/>
          <w:sz w:val="22"/>
        </w:rPr>
        <w:t xml:space="preserve">waloryzacja następuje na pisemne żądanie Strony, przy czym Strona zobowiązana jest do załączenia do żądania waloryzacji szczegółowego sposobu wyliczenia, </w:t>
      </w:r>
      <w:r>
        <w:rPr>
          <w:rFonts w:ascii="Arial" w:eastAsia="CIDFont+F2" w:hAnsi="Arial" w:cs="Arial"/>
          <w:color w:val="auto"/>
          <w:sz w:val="22"/>
        </w:rPr>
        <w:br/>
      </w:r>
      <w:r w:rsidRPr="007009AE">
        <w:rPr>
          <w:rFonts w:ascii="Arial" w:eastAsia="CIDFont+F2" w:hAnsi="Arial" w:cs="Arial"/>
          <w:color w:val="auto"/>
          <w:sz w:val="22"/>
        </w:rPr>
        <w:t xml:space="preserve">o którym mowa w pkt </w:t>
      </w:r>
      <w:r>
        <w:rPr>
          <w:rFonts w:ascii="Arial" w:eastAsia="CIDFont+F2" w:hAnsi="Arial" w:cs="Arial"/>
          <w:color w:val="auto"/>
          <w:sz w:val="22"/>
        </w:rPr>
        <w:t>9</w:t>
      </w:r>
      <w:r w:rsidRPr="007009AE">
        <w:rPr>
          <w:rFonts w:ascii="Arial" w:eastAsia="CIDFont+F2" w:hAnsi="Arial" w:cs="Arial"/>
          <w:color w:val="auto"/>
          <w:sz w:val="22"/>
        </w:rPr>
        <w:t>, a druga Strona ma prawo jego weryfikacji i ewentualnego skorygowania celem doprowadzenia wyliczeń do zgodności z postanowieniami niniejszej Umowy,</w:t>
      </w:r>
    </w:p>
    <w:p w14:paraId="3BECFCA9" w14:textId="77777777" w:rsidR="00CA03ED" w:rsidRPr="007009AE" w:rsidRDefault="00CA03ED" w:rsidP="00EF025C">
      <w:pPr>
        <w:pStyle w:val="Akapitzlist"/>
        <w:numPr>
          <w:ilvl w:val="0"/>
          <w:numId w:val="106"/>
        </w:numPr>
        <w:autoSpaceDE w:val="0"/>
        <w:autoSpaceDN w:val="0"/>
        <w:adjustRightInd w:val="0"/>
        <w:spacing w:line="288" w:lineRule="auto"/>
        <w:ind w:left="851" w:hanging="425"/>
        <w:jc w:val="both"/>
        <w:rPr>
          <w:rFonts w:ascii="Arial" w:eastAsia="CIDFont+F2" w:hAnsi="Arial" w:cs="Arial"/>
          <w:color w:val="auto"/>
          <w:sz w:val="22"/>
        </w:rPr>
      </w:pPr>
      <w:r w:rsidRPr="007009AE">
        <w:rPr>
          <w:rFonts w:ascii="Arial" w:eastAsia="CIDFont+F2" w:hAnsi="Arial" w:cs="Arial"/>
          <w:color w:val="auto"/>
          <w:sz w:val="22"/>
        </w:rPr>
        <w:t>zmiana wynagrodzenia będzie miała zastosowanie od dnia, w którym zostaną spełnione warunki, o których mowa w pkt 2-4,</w:t>
      </w:r>
    </w:p>
    <w:p w14:paraId="0DA5BD35" w14:textId="77777777" w:rsidR="00CA03ED" w:rsidRPr="007009AE" w:rsidRDefault="00CA03ED" w:rsidP="00EF025C">
      <w:pPr>
        <w:pStyle w:val="Akapitzlist"/>
        <w:numPr>
          <w:ilvl w:val="0"/>
          <w:numId w:val="106"/>
        </w:numPr>
        <w:autoSpaceDE w:val="0"/>
        <w:autoSpaceDN w:val="0"/>
        <w:adjustRightInd w:val="0"/>
        <w:spacing w:line="288" w:lineRule="auto"/>
        <w:ind w:left="851" w:hanging="425"/>
        <w:jc w:val="both"/>
        <w:rPr>
          <w:rFonts w:ascii="Arial" w:eastAsia="CIDFont+F2" w:hAnsi="Arial" w:cs="Arial"/>
          <w:color w:val="auto"/>
          <w:sz w:val="22"/>
        </w:rPr>
      </w:pPr>
      <w:r w:rsidRPr="007009AE">
        <w:rPr>
          <w:rFonts w:ascii="Arial" w:eastAsia="CIDFont+F2" w:hAnsi="Arial" w:cs="Arial"/>
          <w:color w:val="auto"/>
          <w:sz w:val="22"/>
        </w:rPr>
        <w:t>waloryzacji nie będzie podlegać wynagrodzenie Wykonawcy za prace związane ze zmianą sposobu świadczenia, w szczególności prace dodatkowe lub zamienne,</w:t>
      </w:r>
    </w:p>
    <w:p w14:paraId="2A585D9E" w14:textId="77777777" w:rsidR="00CA03ED" w:rsidRPr="007009AE" w:rsidRDefault="00CA03ED" w:rsidP="00EF025C">
      <w:pPr>
        <w:pStyle w:val="Akapitzlist"/>
        <w:numPr>
          <w:ilvl w:val="0"/>
          <w:numId w:val="106"/>
        </w:numPr>
        <w:autoSpaceDE w:val="0"/>
        <w:autoSpaceDN w:val="0"/>
        <w:adjustRightInd w:val="0"/>
        <w:spacing w:line="288" w:lineRule="auto"/>
        <w:ind w:left="851" w:hanging="425"/>
        <w:jc w:val="both"/>
        <w:rPr>
          <w:rFonts w:ascii="Arial" w:eastAsia="CIDFont+F2" w:hAnsi="Arial" w:cs="Arial"/>
          <w:color w:val="auto"/>
          <w:sz w:val="22"/>
        </w:rPr>
      </w:pPr>
      <w:r w:rsidRPr="007009AE">
        <w:rPr>
          <w:rFonts w:ascii="Arial" w:eastAsia="CIDFont+F2" w:hAnsi="Arial" w:cs="Arial"/>
          <w:color w:val="auto"/>
          <w:sz w:val="22"/>
        </w:rPr>
        <w:t>waloryzacji podlegać będzie wyłącznie wynagrodzenie należne Wykonawcy za prace dotychczas nierozliczone,</w:t>
      </w:r>
    </w:p>
    <w:p w14:paraId="1B0C3531" w14:textId="77777777" w:rsidR="00CA03ED" w:rsidRPr="007009AE" w:rsidRDefault="00CA03ED" w:rsidP="00EF025C">
      <w:pPr>
        <w:pStyle w:val="Akapitzlist"/>
        <w:numPr>
          <w:ilvl w:val="0"/>
          <w:numId w:val="106"/>
        </w:numPr>
        <w:autoSpaceDE w:val="0"/>
        <w:autoSpaceDN w:val="0"/>
        <w:adjustRightInd w:val="0"/>
        <w:spacing w:line="288" w:lineRule="auto"/>
        <w:ind w:left="851" w:hanging="425"/>
        <w:jc w:val="both"/>
        <w:rPr>
          <w:rFonts w:ascii="Arial" w:eastAsia="CIDFont+F2" w:hAnsi="Arial" w:cs="Arial"/>
          <w:color w:val="auto"/>
          <w:sz w:val="22"/>
        </w:rPr>
      </w:pPr>
      <w:r w:rsidRPr="007009AE">
        <w:rPr>
          <w:rFonts w:ascii="Arial" w:eastAsia="CIDFont+F2" w:hAnsi="Arial" w:cs="Arial"/>
          <w:color w:val="auto"/>
          <w:sz w:val="22"/>
        </w:rPr>
        <w:t>waloryzacji podlegać będzie wyłącznie wynagrodzenie Wykonawcy za prace wykonane w terminie umownym. Po upływie tego terminu wynagrodzenie nie będzie podlegało przedmiotowej waloryzacji,</w:t>
      </w:r>
    </w:p>
    <w:p w14:paraId="3E615485" w14:textId="77777777" w:rsidR="00CA03ED" w:rsidRPr="007009AE" w:rsidRDefault="00CA03ED" w:rsidP="00EF025C">
      <w:pPr>
        <w:pStyle w:val="Akapitzlist"/>
        <w:numPr>
          <w:ilvl w:val="0"/>
          <w:numId w:val="106"/>
        </w:numPr>
        <w:autoSpaceDE w:val="0"/>
        <w:autoSpaceDN w:val="0"/>
        <w:adjustRightInd w:val="0"/>
        <w:spacing w:line="288" w:lineRule="auto"/>
        <w:ind w:left="851" w:hanging="425"/>
        <w:jc w:val="both"/>
        <w:rPr>
          <w:rFonts w:ascii="Arial" w:eastAsia="CIDFont+F2" w:hAnsi="Arial" w:cs="Arial"/>
          <w:color w:val="auto"/>
          <w:sz w:val="22"/>
        </w:rPr>
      </w:pPr>
      <w:r w:rsidRPr="007009AE">
        <w:rPr>
          <w:rFonts w:ascii="Arial" w:eastAsia="CIDFont+F2" w:hAnsi="Arial" w:cs="Arial"/>
          <w:color w:val="auto"/>
          <w:sz w:val="22"/>
        </w:rPr>
        <w:t>obliczenie zwaloryzowanej wartości wynagrodzenia należnego Wykonawcy nastąpi wg poniższego wzoru nr 1:</w:t>
      </w:r>
    </w:p>
    <w:p w14:paraId="36F4433D" w14:textId="77777777" w:rsidR="00CA03ED" w:rsidRPr="007009AE" w:rsidRDefault="00CA03ED" w:rsidP="00CA03ED">
      <w:pPr>
        <w:pStyle w:val="Akapitzlist"/>
        <w:autoSpaceDE w:val="0"/>
        <w:autoSpaceDN w:val="0"/>
        <w:adjustRightInd w:val="0"/>
        <w:spacing w:line="288" w:lineRule="auto"/>
        <w:ind w:left="786"/>
        <w:jc w:val="right"/>
        <w:rPr>
          <w:rFonts w:ascii="Arial" w:eastAsia="CIDFont+F2" w:hAnsi="Arial" w:cs="Arial"/>
          <w:color w:val="auto"/>
          <w:sz w:val="22"/>
        </w:rPr>
      </w:pPr>
      <w:r w:rsidRPr="007009AE">
        <w:rPr>
          <w:rFonts w:ascii="Arial" w:eastAsia="CIDFont+F2" w:hAnsi="Arial" w:cs="Arial"/>
          <w:color w:val="auto"/>
          <w:sz w:val="22"/>
        </w:rPr>
        <w:t>wzór nr 1</w:t>
      </w:r>
    </w:p>
    <w:p w14:paraId="53C45B98" w14:textId="77777777" w:rsidR="00CA03ED" w:rsidRPr="007009AE" w:rsidRDefault="00254C9D" w:rsidP="00CA03ED">
      <w:pPr>
        <w:pStyle w:val="Akapitzlist"/>
        <w:autoSpaceDE w:val="0"/>
        <w:autoSpaceDN w:val="0"/>
        <w:adjustRightInd w:val="0"/>
        <w:spacing w:line="288" w:lineRule="auto"/>
        <w:ind w:left="0"/>
        <w:jc w:val="center"/>
        <w:rPr>
          <w:rFonts w:ascii="Arial" w:eastAsia="CIDFont+F2" w:hAnsi="Arial" w:cs="Arial"/>
          <w:color w:val="auto"/>
          <w:sz w:val="22"/>
        </w:rPr>
      </w:pPr>
      <m:oMathPara>
        <m:oMath>
          <m:sSub>
            <m:sSubPr>
              <m:ctrlPr>
                <w:rPr>
                  <w:rFonts w:ascii="Cambria Math" w:eastAsia="CIDFont+F2" w:hAnsi="Cambria Math" w:cs="Arial"/>
                  <w:i/>
                  <w:color w:val="auto"/>
                  <w:sz w:val="22"/>
                </w:rPr>
              </m:ctrlPr>
            </m:sSubPr>
            <m:e>
              <m:r>
                <w:rPr>
                  <w:rFonts w:ascii="Cambria Math" w:eastAsia="CIDFont+F2" w:hAnsi="Cambria Math" w:cs="Arial"/>
                  <w:color w:val="auto"/>
                  <w:sz w:val="22"/>
                </w:rPr>
                <m:t>K</m:t>
              </m:r>
            </m:e>
            <m:sub>
              <m:r>
                <w:rPr>
                  <w:rFonts w:ascii="Cambria Math" w:eastAsia="CIDFont+F2" w:hAnsi="Cambria Math" w:cs="Arial"/>
                  <w:color w:val="auto"/>
                  <w:sz w:val="22"/>
                </w:rPr>
                <m:t>z</m:t>
              </m:r>
            </m:sub>
          </m:sSub>
          <m:r>
            <w:rPr>
              <w:rFonts w:ascii="Cambria Math" w:eastAsia="CIDFont+F2" w:hAnsi="Cambria Math" w:cs="Arial"/>
              <w:color w:val="auto"/>
              <w:sz w:val="22"/>
            </w:rPr>
            <m:t>=</m:t>
          </m:r>
          <m:sSub>
            <m:sSubPr>
              <m:ctrlPr>
                <w:rPr>
                  <w:rFonts w:ascii="Cambria Math" w:eastAsia="CIDFont+F2" w:hAnsi="Cambria Math" w:cs="Arial"/>
                  <w:i/>
                  <w:color w:val="auto"/>
                  <w:sz w:val="22"/>
                </w:rPr>
              </m:ctrlPr>
            </m:sSubPr>
            <m:e>
              <m:r>
                <w:rPr>
                  <w:rFonts w:ascii="Cambria Math" w:eastAsia="CIDFont+F2" w:hAnsi="Cambria Math" w:cs="Arial"/>
                  <w:color w:val="auto"/>
                  <w:sz w:val="22"/>
                </w:rPr>
                <m:t>K</m:t>
              </m:r>
            </m:e>
            <m:sub>
              <m:r>
                <w:rPr>
                  <w:rFonts w:ascii="Cambria Math" w:eastAsia="CIDFont+F2" w:hAnsi="Cambria Math" w:cs="Arial"/>
                  <w:color w:val="auto"/>
                  <w:sz w:val="22"/>
                </w:rPr>
                <m:t>p</m:t>
              </m:r>
            </m:sub>
          </m:sSub>
          <m:r>
            <w:rPr>
              <w:rFonts w:ascii="Cambria Math" w:eastAsia="CIDFont+F2" w:hAnsi="Cambria Math" w:cs="Arial"/>
              <w:color w:val="auto"/>
              <w:sz w:val="22"/>
            </w:rPr>
            <m:t>*</m:t>
          </m:r>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w</m:t>
              </m:r>
            </m:sub>
          </m:sSub>
        </m:oMath>
      </m:oMathPara>
    </w:p>
    <w:p w14:paraId="2EFAA74B" w14:textId="77777777" w:rsidR="00CA03ED" w:rsidRPr="007009AE" w:rsidRDefault="00CA03ED" w:rsidP="00CA03ED">
      <w:pPr>
        <w:autoSpaceDE w:val="0"/>
        <w:autoSpaceDN w:val="0"/>
        <w:adjustRightInd w:val="0"/>
        <w:spacing w:line="288" w:lineRule="auto"/>
        <w:ind w:left="426"/>
        <w:jc w:val="both"/>
        <w:rPr>
          <w:rFonts w:ascii="Arial" w:eastAsia="CIDFont+F2" w:hAnsi="Arial" w:cs="Arial"/>
          <w:color w:val="auto"/>
          <w:sz w:val="22"/>
        </w:rPr>
      </w:pPr>
      <w:r w:rsidRPr="007009AE">
        <w:rPr>
          <w:rFonts w:ascii="Arial" w:eastAsia="CIDFont+F2" w:hAnsi="Arial" w:cs="Arial"/>
          <w:color w:val="auto"/>
          <w:sz w:val="22"/>
        </w:rPr>
        <w:t xml:space="preserve">   gdzie:</w:t>
      </w:r>
    </w:p>
    <w:p w14:paraId="60F0B040" w14:textId="77777777" w:rsidR="00CA03ED" w:rsidRPr="007009AE" w:rsidRDefault="00254C9D" w:rsidP="00CA03ED">
      <w:pPr>
        <w:tabs>
          <w:tab w:val="left" w:pos="1418"/>
          <w:tab w:val="left" w:pos="1701"/>
        </w:tabs>
        <w:autoSpaceDE w:val="0"/>
        <w:autoSpaceDN w:val="0"/>
        <w:adjustRightInd w:val="0"/>
        <w:spacing w:line="288" w:lineRule="auto"/>
        <w:ind w:left="709"/>
        <w:jc w:val="both"/>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K</m:t>
            </m:r>
          </m:e>
          <m:sub>
            <m:r>
              <w:rPr>
                <w:rFonts w:ascii="Cambria Math" w:eastAsia="CIDFont+F2" w:hAnsi="Cambria Math" w:cs="Arial"/>
                <w:color w:val="auto"/>
                <w:sz w:val="22"/>
              </w:rPr>
              <m:t>z</m:t>
            </m:r>
          </m:sub>
        </m:sSub>
      </m:oMath>
      <w:r w:rsidR="00CA03ED" w:rsidRPr="007009AE">
        <w:rPr>
          <w:rFonts w:ascii="Arial" w:eastAsia="CIDFont+F2" w:hAnsi="Arial" w:cs="Arial"/>
          <w:color w:val="auto"/>
          <w:sz w:val="22"/>
        </w:rPr>
        <w:tab/>
        <w:t xml:space="preserve">– </w:t>
      </w:r>
      <w:r w:rsidR="00CA03ED" w:rsidRPr="007009AE">
        <w:rPr>
          <w:rFonts w:ascii="Arial" w:eastAsia="CIDFont+F2" w:hAnsi="Arial" w:cs="Arial"/>
          <w:color w:val="auto"/>
          <w:sz w:val="22"/>
        </w:rPr>
        <w:tab/>
        <w:t>kwota zwaloryzowana;</w:t>
      </w:r>
      <w:r w:rsidR="00CA03ED" w:rsidRPr="007009AE">
        <w:rPr>
          <w:rFonts w:ascii="Arial" w:eastAsia="CIDFont+F2" w:hAnsi="Arial" w:cs="Arial"/>
          <w:color w:val="auto"/>
          <w:sz w:val="22"/>
        </w:rPr>
        <w:tab/>
      </w:r>
    </w:p>
    <w:p w14:paraId="0CA67672" w14:textId="77777777" w:rsidR="00CA03ED" w:rsidRPr="007009AE" w:rsidRDefault="00254C9D" w:rsidP="00CA03ED">
      <w:pPr>
        <w:tabs>
          <w:tab w:val="left" w:pos="1418"/>
          <w:tab w:val="left" w:pos="1701"/>
        </w:tabs>
        <w:autoSpaceDE w:val="0"/>
        <w:autoSpaceDN w:val="0"/>
        <w:adjustRightInd w:val="0"/>
        <w:spacing w:line="288" w:lineRule="auto"/>
        <w:ind w:left="709"/>
        <w:jc w:val="both"/>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K</m:t>
            </m:r>
          </m:e>
          <m:sub>
            <m:r>
              <w:rPr>
                <w:rFonts w:ascii="Cambria Math" w:eastAsia="CIDFont+F2" w:hAnsi="Cambria Math" w:cs="Arial"/>
                <w:color w:val="auto"/>
                <w:sz w:val="22"/>
              </w:rPr>
              <m:t>p</m:t>
            </m:r>
          </m:sub>
        </m:sSub>
      </m:oMath>
      <w:r w:rsidR="00CA03ED" w:rsidRPr="007009AE">
        <w:rPr>
          <w:rFonts w:ascii="Arial" w:eastAsia="CIDFont+F2" w:hAnsi="Arial" w:cs="Arial"/>
          <w:color w:val="auto"/>
          <w:sz w:val="22"/>
        </w:rPr>
        <w:tab/>
        <w:t>–</w:t>
      </w:r>
      <w:r w:rsidR="00CA03ED" w:rsidRPr="007009AE">
        <w:rPr>
          <w:rFonts w:ascii="Arial" w:eastAsia="CIDFont+F2" w:hAnsi="Arial" w:cs="Arial"/>
          <w:color w:val="auto"/>
          <w:sz w:val="22"/>
        </w:rPr>
        <w:tab/>
        <w:t xml:space="preserve">kwota do zwaloryzowania określona zgodnie z zasadami opisanymi </w:t>
      </w:r>
      <w:r w:rsidR="00CA03ED" w:rsidRPr="007009AE">
        <w:rPr>
          <w:rFonts w:ascii="Arial" w:eastAsia="CIDFont+F2" w:hAnsi="Arial" w:cs="Arial"/>
          <w:color w:val="auto"/>
          <w:sz w:val="22"/>
        </w:rPr>
        <w:br/>
      </w:r>
      <w:r w:rsidR="00CA03ED" w:rsidRPr="007009AE">
        <w:rPr>
          <w:rFonts w:ascii="Arial" w:eastAsia="CIDFont+F2" w:hAnsi="Arial" w:cs="Arial"/>
          <w:color w:val="auto"/>
          <w:sz w:val="22"/>
        </w:rPr>
        <w:tab/>
      </w:r>
      <w:r w:rsidR="00CA03ED" w:rsidRPr="007009AE">
        <w:rPr>
          <w:rFonts w:ascii="Arial" w:eastAsia="CIDFont+F2" w:hAnsi="Arial" w:cs="Arial"/>
          <w:color w:val="auto"/>
          <w:sz w:val="22"/>
        </w:rPr>
        <w:tab/>
        <w:t>w pkt 7) i 8),</w:t>
      </w:r>
    </w:p>
    <w:p w14:paraId="691ABC2B" w14:textId="77777777" w:rsidR="00CA03ED" w:rsidRPr="007009AE" w:rsidRDefault="00254C9D" w:rsidP="00CA03ED">
      <w:pPr>
        <w:tabs>
          <w:tab w:val="left" w:pos="1418"/>
          <w:tab w:val="left" w:pos="1701"/>
        </w:tabs>
        <w:autoSpaceDE w:val="0"/>
        <w:autoSpaceDN w:val="0"/>
        <w:adjustRightInd w:val="0"/>
        <w:spacing w:line="288" w:lineRule="auto"/>
        <w:ind w:left="426" w:firstLine="282"/>
        <w:jc w:val="both"/>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w</m:t>
            </m:r>
          </m:sub>
        </m:sSub>
      </m:oMath>
      <w:r w:rsidR="00CA03ED" w:rsidRPr="007009AE">
        <w:rPr>
          <w:rFonts w:ascii="Arial" w:eastAsia="CIDFont+F2" w:hAnsi="Arial" w:cs="Arial"/>
          <w:color w:val="auto"/>
          <w:sz w:val="22"/>
        </w:rPr>
        <w:tab/>
        <w:t>–  wskaźnik waloryzacji wyliczony wg poniższego wzoru nr 2;</w:t>
      </w:r>
    </w:p>
    <w:p w14:paraId="41B1A5C6" w14:textId="77777777" w:rsidR="00CA03ED" w:rsidRPr="007009AE" w:rsidRDefault="00CA03ED" w:rsidP="00CA03ED">
      <w:pPr>
        <w:pStyle w:val="Akapitzlist"/>
        <w:autoSpaceDE w:val="0"/>
        <w:autoSpaceDN w:val="0"/>
        <w:adjustRightInd w:val="0"/>
        <w:spacing w:line="288" w:lineRule="auto"/>
        <w:ind w:left="786"/>
        <w:jc w:val="right"/>
        <w:rPr>
          <w:rFonts w:ascii="Arial" w:eastAsia="CIDFont+F2" w:hAnsi="Arial" w:cs="Arial"/>
          <w:color w:val="auto"/>
          <w:sz w:val="22"/>
        </w:rPr>
      </w:pPr>
      <w:r w:rsidRPr="007009AE">
        <w:rPr>
          <w:rFonts w:ascii="Arial" w:eastAsia="CIDFont+F2" w:hAnsi="Arial" w:cs="Arial"/>
          <w:color w:val="auto"/>
          <w:sz w:val="22"/>
        </w:rPr>
        <w:t>wzór nr 2</w:t>
      </w:r>
    </w:p>
    <w:p w14:paraId="573162D6" w14:textId="77777777" w:rsidR="00CA03ED" w:rsidRPr="007009AE" w:rsidRDefault="00254C9D" w:rsidP="00CA03ED">
      <w:pPr>
        <w:autoSpaceDE w:val="0"/>
        <w:autoSpaceDN w:val="0"/>
        <w:adjustRightInd w:val="0"/>
        <w:spacing w:line="288" w:lineRule="auto"/>
        <w:jc w:val="both"/>
        <w:rPr>
          <w:rFonts w:ascii="Arial" w:eastAsia="CIDFont+F2" w:hAnsi="Arial" w:cs="Arial"/>
          <w:color w:val="auto"/>
          <w:sz w:val="22"/>
        </w:rPr>
      </w:pPr>
      <m:oMathPara>
        <m:oMathParaPr>
          <m:jc m:val="center"/>
        </m:oMathParaPr>
        <m:oMath>
          <m:sSub>
            <m:sSubPr>
              <m:ctrlPr>
                <w:rPr>
                  <w:rFonts w:ascii="Cambria Math" w:eastAsia="CIDFont+F2" w:hAnsi="Cambria Math" w:cs="Arial"/>
                  <w:i/>
                  <w:color w:val="auto"/>
                  <w:sz w:val="22"/>
                </w:rPr>
              </m:ctrlPr>
            </m:sSubPr>
            <m:e>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w</m:t>
                  </m:r>
                </m:sub>
              </m:sSub>
              <m:r>
                <w:rPr>
                  <w:rFonts w:ascii="Cambria Math" w:eastAsia="CIDFont+F2" w:hAnsi="Cambria Math" w:cs="Arial"/>
                  <w:color w:val="auto"/>
                  <w:sz w:val="22"/>
                </w:rPr>
                <m:t>=W</m:t>
              </m:r>
            </m:e>
            <m:sub>
              <m:r>
                <w:rPr>
                  <w:rFonts w:ascii="Cambria Math" w:eastAsia="CIDFont+F2" w:hAnsi="Cambria Math" w:cs="Arial"/>
                  <w:color w:val="auto"/>
                  <w:sz w:val="22"/>
                </w:rPr>
                <m:t>p</m:t>
              </m:r>
            </m:sub>
          </m:sSub>
          <m:r>
            <w:rPr>
              <w:rFonts w:ascii="Cambria Math" w:eastAsia="CIDFont+F2" w:hAnsi="Cambria Math" w:cs="Arial"/>
              <w:color w:val="auto"/>
              <w:sz w:val="22"/>
            </w:rPr>
            <m:t>+</m:t>
          </m:r>
          <m:d>
            <m:dPr>
              <m:begChr m:val="["/>
              <m:endChr m:val="]"/>
              <m:ctrlPr>
                <w:rPr>
                  <w:rFonts w:ascii="Cambria Math" w:eastAsia="CIDFont+F2" w:hAnsi="Cambria Math" w:cs="Arial"/>
                  <w:i/>
                  <w:color w:val="auto"/>
                  <w:sz w:val="22"/>
                </w:rPr>
              </m:ctrlPr>
            </m:dPr>
            <m:e>
              <m:f>
                <m:fPr>
                  <m:ctrlPr>
                    <w:rPr>
                      <w:rFonts w:ascii="Cambria Math" w:eastAsia="CIDFont+F2" w:hAnsi="Cambria Math" w:cs="Arial"/>
                      <w:i/>
                      <w:color w:val="auto"/>
                      <w:sz w:val="22"/>
                    </w:rPr>
                  </m:ctrlPr>
                </m:fPr>
                <m:num>
                  <m:r>
                    <w:rPr>
                      <w:rFonts w:ascii="Cambria Math" w:eastAsia="CIDFont+F2" w:hAnsi="Cambria Math" w:cs="Arial"/>
                      <w:color w:val="auto"/>
                      <w:sz w:val="22"/>
                    </w:rPr>
                    <m:t>0,5*</m:t>
                  </m:r>
                  <m:d>
                    <m:dPr>
                      <m:ctrlPr>
                        <w:rPr>
                          <w:rFonts w:ascii="Cambria Math" w:eastAsia="CIDFont+F2" w:hAnsi="Cambria Math" w:cs="Arial"/>
                          <w:i/>
                          <w:color w:val="auto"/>
                          <w:sz w:val="22"/>
                        </w:rPr>
                      </m:ctrlPr>
                    </m:dPr>
                    <m:e>
                      <m:nary>
                        <m:naryPr>
                          <m:chr m:val="∑"/>
                          <m:limLoc m:val="undOvr"/>
                          <m:ctrlPr>
                            <w:rPr>
                              <w:rFonts w:ascii="Cambria Math" w:eastAsia="CIDFont+F2" w:hAnsi="Cambria Math" w:cs="Arial"/>
                              <w:i/>
                              <w:color w:val="auto"/>
                              <w:sz w:val="22"/>
                            </w:rPr>
                          </m:ctrlPr>
                        </m:naryPr>
                        <m:sub>
                          <m:r>
                            <w:rPr>
                              <w:rFonts w:ascii="Cambria Math" w:eastAsia="CIDFont+F2" w:hAnsi="Cambria Math" w:cs="Arial"/>
                              <w:color w:val="auto"/>
                              <w:sz w:val="22"/>
                            </w:rPr>
                            <m:t>n=1</m:t>
                          </m:r>
                        </m:sub>
                        <m:sup>
                          <m:r>
                            <w:rPr>
                              <w:rFonts w:ascii="Cambria Math" w:eastAsia="CIDFont+F2" w:hAnsi="Cambria Math" w:cs="Arial"/>
                              <w:color w:val="auto"/>
                              <w:sz w:val="22"/>
                            </w:rPr>
                            <m:t>i</m:t>
                          </m:r>
                        </m:sup>
                        <m:e>
                          <m:r>
                            <w:rPr>
                              <w:rFonts w:ascii="Cambria Math" w:eastAsia="CIDFont+F2" w:hAnsi="Cambria Math" w:cs="Arial"/>
                              <w:color w:val="auto"/>
                              <w:sz w:val="22"/>
                            </w:rPr>
                            <m:t>(</m:t>
                          </m:r>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n</m:t>
                              </m:r>
                            </m:sub>
                          </m:sSub>
                          <m:r>
                            <w:rPr>
                              <w:rFonts w:ascii="Cambria Math" w:eastAsia="CIDFont+F2" w:hAnsi="Cambria Math" w:cs="Arial"/>
                              <w:color w:val="auto"/>
                              <w:sz w:val="22"/>
                            </w:rPr>
                            <m:t>-100)</m:t>
                          </m:r>
                        </m:e>
                      </m:nary>
                    </m:e>
                  </m:d>
                </m:num>
                <m:den>
                  <m:r>
                    <w:rPr>
                      <w:rFonts w:ascii="Cambria Math" w:eastAsia="CIDFont+F2" w:hAnsi="Cambria Math" w:cs="Arial"/>
                      <w:color w:val="auto"/>
                      <w:sz w:val="22"/>
                    </w:rPr>
                    <m:t>100</m:t>
                  </m:r>
                </m:den>
              </m:f>
            </m:e>
          </m:d>
        </m:oMath>
      </m:oMathPara>
    </w:p>
    <w:p w14:paraId="1CA997A4" w14:textId="77777777" w:rsidR="00CA03ED" w:rsidRPr="007009AE" w:rsidRDefault="00CA03ED" w:rsidP="00CA03ED">
      <w:pPr>
        <w:autoSpaceDE w:val="0"/>
        <w:autoSpaceDN w:val="0"/>
        <w:adjustRightInd w:val="0"/>
        <w:spacing w:line="288" w:lineRule="auto"/>
        <w:ind w:left="426"/>
        <w:jc w:val="both"/>
        <w:rPr>
          <w:rFonts w:ascii="Arial" w:eastAsia="CIDFont+F2" w:hAnsi="Arial" w:cs="Arial"/>
          <w:color w:val="auto"/>
          <w:sz w:val="12"/>
        </w:rPr>
      </w:pPr>
    </w:p>
    <w:p w14:paraId="312B37A2" w14:textId="77777777" w:rsidR="00CA03ED" w:rsidRPr="007009AE" w:rsidRDefault="00CA03ED" w:rsidP="00CA03ED">
      <w:pPr>
        <w:autoSpaceDE w:val="0"/>
        <w:autoSpaceDN w:val="0"/>
        <w:adjustRightInd w:val="0"/>
        <w:spacing w:line="288" w:lineRule="auto"/>
        <w:ind w:left="426"/>
        <w:jc w:val="both"/>
        <w:rPr>
          <w:rFonts w:ascii="Arial" w:eastAsia="CIDFont+F2" w:hAnsi="Arial" w:cs="Arial"/>
          <w:color w:val="auto"/>
          <w:sz w:val="22"/>
        </w:rPr>
      </w:pPr>
      <w:r w:rsidRPr="007009AE">
        <w:rPr>
          <w:rFonts w:ascii="Arial" w:eastAsia="CIDFont+F2" w:hAnsi="Arial" w:cs="Arial"/>
          <w:color w:val="auto"/>
          <w:sz w:val="22"/>
        </w:rPr>
        <w:t xml:space="preserve">   gdzie:</w:t>
      </w:r>
    </w:p>
    <w:p w14:paraId="62021F83" w14:textId="77777777" w:rsidR="00CA03ED" w:rsidRPr="007009AE" w:rsidRDefault="00254C9D" w:rsidP="00CA03ED">
      <w:pPr>
        <w:tabs>
          <w:tab w:val="left" w:pos="1418"/>
          <w:tab w:val="left" w:pos="1701"/>
        </w:tabs>
        <w:autoSpaceDE w:val="0"/>
        <w:autoSpaceDN w:val="0"/>
        <w:adjustRightInd w:val="0"/>
        <w:spacing w:line="288" w:lineRule="auto"/>
        <w:ind w:left="708"/>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w</m:t>
            </m:r>
          </m:sub>
        </m:sSub>
      </m:oMath>
      <w:r w:rsidR="00CA03ED" w:rsidRPr="007009AE">
        <w:rPr>
          <w:rFonts w:ascii="Arial" w:eastAsia="CIDFont+F2" w:hAnsi="Arial" w:cs="Arial"/>
          <w:color w:val="auto"/>
          <w:sz w:val="22"/>
        </w:rPr>
        <w:tab/>
        <w:t xml:space="preserve">– </w:t>
      </w:r>
      <w:r w:rsidR="00CA03ED" w:rsidRPr="007009AE">
        <w:rPr>
          <w:rFonts w:ascii="Arial" w:eastAsia="CIDFont+F2" w:hAnsi="Arial" w:cs="Arial"/>
          <w:color w:val="auto"/>
          <w:sz w:val="22"/>
        </w:rPr>
        <w:tab/>
        <w:t>wskaźnik waloryzacji;</w:t>
      </w:r>
      <w:r w:rsidR="00CA03ED" w:rsidRPr="007009AE">
        <w:rPr>
          <w:rFonts w:ascii="Arial" w:eastAsia="CIDFont+F2" w:hAnsi="Arial" w:cs="Arial"/>
          <w:color w:val="auto"/>
          <w:sz w:val="22"/>
        </w:rPr>
        <w:br/>
      </w: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p</m:t>
            </m:r>
          </m:sub>
        </m:sSub>
      </m:oMath>
      <w:r w:rsidR="00CA03ED" w:rsidRPr="007009AE">
        <w:rPr>
          <w:rFonts w:ascii="Arial" w:eastAsia="CIDFont+F2" w:hAnsi="Arial" w:cs="Arial"/>
          <w:color w:val="auto"/>
          <w:sz w:val="22"/>
        </w:rPr>
        <w:tab/>
        <w:t xml:space="preserve">– </w:t>
      </w:r>
      <w:r w:rsidR="00CA03ED" w:rsidRPr="007009AE">
        <w:rPr>
          <w:rFonts w:ascii="Arial" w:eastAsia="CIDFont+F2" w:hAnsi="Arial" w:cs="Arial"/>
          <w:color w:val="auto"/>
          <w:sz w:val="22"/>
        </w:rPr>
        <w:tab/>
        <w:t xml:space="preserve">wskaźnik początkowy równy 1 przyjęty jako 100% dla miesiąca </w:t>
      </w:r>
      <w:r w:rsidR="00CA03ED" w:rsidRPr="007009AE">
        <w:rPr>
          <w:rFonts w:ascii="Arial" w:eastAsia="CIDFont+F2" w:hAnsi="Arial" w:cs="Arial"/>
          <w:color w:val="auto"/>
          <w:sz w:val="22"/>
        </w:rPr>
        <w:br/>
      </w:r>
      <w:r w:rsidR="00CA03ED" w:rsidRPr="007009AE">
        <w:rPr>
          <w:rFonts w:ascii="Arial" w:eastAsia="CIDFont+F2" w:hAnsi="Arial" w:cs="Arial"/>
          <w:color w:val="auto"/>
          <w:sz w:val="22"/>
        </w:rPr>
        <w:tab/>
      </w:r>
      <w:r w:rsidR="00CA03ED" w:rsidRPr="007009AE">
        <w:rPr>
          <w:rFonts w:ascii="Arial" w:eastAsia="CIDFont+F2" w:hAnsi="Arial" w:cs="Arial"/>
          <w:color w:val="auto"/>
          <w:sz w:val="22"/>
        </w:rPr>
        <w:tab/>
        <w:t>w którym Wykonawca złożył Zamawiającemu swoją ofertę cenową;</w:t>
      </w:r>
    </w:p>
    <w:p w14:paraId="067FC061" w14:textId="77777777" w:rsidR="00CA03ED" w:rsidRPr="007009AE" w:rsidRDefault="00254C9D" w:rsidP="00CA03ED">
      <w:pPr>
        <w:tabs>
          <w:tab w:val="left" w:pos="1418"/>
          <w:tab w:val="left" w:pos="1701"/>
        </w:tabs>
        <w:autoSpaceDE w:val="0"/>
        <w:autoSpaceDN w:val="0"/>
        <w:adjustRightInd w:val="0"/>
        <w:spacing w:line="288" w:lineRule="auto"/>
        <w:ind w:left="426" w:firstLine="282"/>
        <w:jc w:val="both"/>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n</m:t>
            </m:r>
          </m:sub>
        </m:sSub>
        <m:r>
          <w:rPr>
            <w:rFonts w:ascii="Cambria Math" w:eastAsia="CIDFont+F2" w:hAnsi="Cambria Math" w:cs="Arial"/>
            <w:color w:val="auto"/>
            <w:sz w:val="22"/>
          </w:rPr>
          <m:t xml:space="preserve"> </m:t>
        </m:r>
      </m:oMath>
      <w:r w:rsidR="00CA03ED" w:rsidRPr="007009AE">
        <w:rPr>
          <w:rFonts w:ascii="Arial" w:eastAsia="CIDFont+F2" w:hAnsi="Arial" w:cs="Arial"/>
          <w:color w:val="auto"/>
          <w:sz w:val="22"/>
        </w:rPr>
        <w:tab/>
        <w:t xml:space="preserve">– </w:t>
      </w:r>
      <w:r w:rsidR="00CA03ED" w:rsidRPr="007009AE">
        <w:rPr>
          <w:rFonts w:ascii="Arial" w:eastAsia="CIDFont+F2" w:hAnsi="Arial" w:cs="Arial"/>
          <w:color w:val="auto"/>
          <w:sz w:val="22"/>
        </w:rPr>
        <w:tab/>
        <w:t xml:space="preserve">wskaźnik opublikowany dla n-tego pełnego miesiąca kalendarzowego </w:t>
      </w:r>
      <w:r w:rsidR="00CA03ED" w:rsidRPr="007009AE">
        <w:rPr>
          <w:rFonts w:ascii="Arial" w:eastAsia="CIDFont+F2" w:hAnsi="Arial" w:cs="Arial"/>
          <w:color w:val="auto"/>
          <w:sz w:val="22"/>
        </w:rPr>
        <w:tab/>
      </w:r>
      <w:r w:rsidR="00CA03ED" w:rsidRPr="007009AE">
        <w:rPr>
          <w:rFonts w:ascii="Arial" w:eastAsia="CIDFont+F2" w:hAnsi="Arial" w:cs="Arial"/>
          <w:color w:val="auto"/>
          <w:sz w:val="22"/>
        </w:rPr>
        <w:tab/>
      </w:r>
      <w:r w:rsidR="00CA03ED" w:rsidRPr="007009AE">
        <w:rPr>
          <w:rFonts w:ascii="Arial" w:eastAsia="CIDFont+F2" w:hAnsi="Arial" w:cs="Arial"/>
          <w:color w:val="auto"/>
          <w:sz w:val="22"/>
        </w:rPr>
        <w:tab/>
        <w:t>trwania umowy;</w:t>
      </w:r>
    </w:p>
    <w:p w14:paraId="6E041045" w14:textId="77777777" w:rsidR="00CA03ED" w:rsidRPr="007009AE" w:rsidRDefault="00CA03ED" w:rsidP="00CA03ED">
      <w:pPr>
        <w:tabs>
          <w:tab w:val="left" w:pos="1418"/>
          <w:tab w:val="left" w:pos="1701"/>
        </w:tabs>
        <w:autoSpaceDE w:val="0"/>
        <w:autoSpaceDN w:val="0"/>
        <w:adjustRightInd w:val="0"/>
        <w:spacing w:line="288" w:lineRule="auto"/>
        <w:ind w:left="426" w:firstLine="282"/>
        <w:jc w:val="both"/>
        <w:rPr>
          <w:rFonts w:ascii="Arial" w:eastAsia="CIDFont+F2" w:hAnsi="Arial" w:cs="Arial"/>
          <w:color w:val="auto"/>
          <w:sz w:val="22"/>
        </w:rPr>
      </w:pPr>
      <m:oMath>
        <m:r>
          <w:rPr>
            <w:rFonts w:ascii="Cambria Math" w:eastAsia="CIDFont+F2" w:hAnsi="Cambria Math" w:cs="Arial"/>
            <w:color w:val="auto"/>
            <w:sz w:val="22"/>
          </w:rPr>
          <m:t xml:space="preserve">i </m:t>
        </m:r>
      </m:oMath>
      <w:r w:rsidRPr="007009AE">
        <w:rPr>
          <w:rFonts w:ascii="Arial" w:eastAsia="CIDFont+F2" w:hAnsi="Arial" w:cs="Arial"/>
          <w:color w:val="auto"/>
          <w:sz w:val="22"/>
        </w:rPr>
        <w:tab/>
        <w:t xml:space="preserve">– </w:t>
      </w:r>
      <w:r w:rsidRPr="007009AE">
        <w:rPr>
          <w:rFonts w:ascii="Arial" w:eastAsia="CIDFont+F2" w:hAnsi="Arial" w:cs="Arial"/>
          <w:color w:val="auto"/>
          <w:sz w:val="22"/>
        </w:rPr>
        <w:tab/>
        <w:t>liczba pełnych miesięcy kalendarzowych licząc od dnia zawarcia niniejszej</w:t>
      </w:r>
    </w:p>
    <w:p w14:paraId="2CF10866" w14:textId="77777777" w:rsidR="00CA03ED" w:rsidRPr="007009AE" w:rsidRDefault="00CA03ED" w:rsidP="00CA03ED">
      <w:pPr>
        <w:tabs>
          <w:tab w:val="left" w:pos="1418"/>
          <w:tab w:val="left" w:pos="1701"/>
        </w:tabs>
        <w:autoSpaceDE w:val="0"/>
        <w:autoSpaceDN w:val="0"/>
        <w:adjustRightInd w:val="0"/>
        <w:spacing w:line="288" w:lineRule="auto"/>
        <w:ind w:left="426" w:firstLine="282"/>
        <w:jc w:val="both"/>
        <w:rPr>
          <w:rFonts w:ascii="Arial" w:eastAsia="CIDFont+F2" w:hAnsi="Arial" w:cs="Arial"/>
          <w:color w:val="auto"/>
          <w:sz w:val="22"/>
        </w:rPr>
      </w:pPr>
      <w:r w:rsidRPr="007009AE">
        <w:rPr>
          <w:rFonts w:ascii="Arial" w:eastAsia="CIDFont+F2" w:hAnsi="Arial" w:cs="Arial"/>
          <w:color w:val="auto"/>
          <w:sz w:val="22"/>
        </w:rPr>
        <w:tab/>
      </w:r>
      <w:r w:rsidRPr="007009AE">
        <w:rPr>
          <w:rFonts w:ascii="Arial" w:eastAsia="CIDFont+F2" w:hAnsi="Arial" w:cs="Arial"/>
          <w:color w:val="auto"/>
          <w:sz w:val="22"/>
        </w:rPr>
        <w:tab/>
        <w:t>Umowy do dnia złożenia przez stronę żądania zmiany;</w:t>
      </w:r>
    </w:p>
    <w:p w14:paraId="35DC0919" w14:textId="162DCC16" w:rsidR="00CA03ED" w:rsidRPr="007009AE" w:rsidRDefault="00CA03ED" w:rsidP="00EF025C">
      <w:pPr>
        <w:pStyle w:val="Akapitzlist"/>
        <w:numPr>
          <w:ilvl w:val="0"/>
          <w:numId w:val="108"/>
        </w:numPr>
        <w:autoSpaceDE w:val="0"/>
        <w:autoSpaceDN w:val="0"/>
        <w:adjustRightInd w:val="0"/>
        <w:spacing w:line="288" w:lineRule="auto"/>
        <w:jc w:val="both"/>
        <w:rPr>
          <w:rFonts w:ascii="Arial" w:eastAsia="CIDFont+F4" w:hAnsi="Arial" w:cs="Arial"/>
          <w:strike/>
          <w:color w:val="auto"/>
          <w:sz w:val="22"/>
        </w:rPr>
      </w:pPr>
      <w:r w:rsidRPr="007009AE">
        <w:rPr>
          <w:rFonts w:ascii="Arial" w:eastAsia="CIDFont+F2" w:hAnsi="Arial" w:cs="Arial"/>
          <w:color w:val="auto"/>
          <w:sz w:val="22"/>
        </w:rPr>
        <w:t xml:space="preserve">maksymalna nominalna wartość zmiany wynagrodzenia dopuszczona przez Zamawiającego w związku z zastosowaniem waloryzacji wynosi +/- 5% wynagrodzenia brutto, określonego w dniu zawarcia Umowy w </w:t>
      </w:r>
      <w:r w:rsidRPr="00AE7FBA">
        <w:rPr>
          <w:rFonts w:ascii="Arial" w:eastAsia="CIDFont+F2" w:hAnsi="Arial" w:cs="Arial"/>
          <w:color w:val="auto"/>
          <w:sz w:val="22"/>
        </w:rPr>
        <w:t xml:space="preserve">§ </w:t>
      </w:r>
      <w:r w:rsidR="002B6B84">
        <w:rPr>
          <w:rFonts w:ascii="Arial" w:eastAsia="CIDFont+F2" w:hAnsi="Arial" w:cs="Arial"/>
          <w:color w:val="auto"/>
          <w:sz w:val="22"/>
        </w:rPr>
        <w:t>3</w:t>
      </w:r>
      <w:r w:rsidRPr="00AE7FBA">
        <w:rPr>
          <w:rFonts w:ascii="Arial" w:eastAsia="CIDFont+F2" w:hAnsi="Arial" w:cs="Arial"/>
          <w:color w:val="auto"/>
          <w:sz w:val="22"/>
        </w:rPr>
        <w:t xml:space="preserve"> ust. </w:t>
      </w:r>
      <w:r w:rsidR="002B6B84">
        <w:rPr>
          <w:rFonts w:ascii="Arial" w:eastAsia="CIDFont+F2" w:hAnsi="Arial" w:cs="Arial"/>
          <w:color w:val="auto"/>
          <w:sz w:val="22"/>
        </w:rPr>
        <w:t>1</w:t>
      </w:r>
      <w:r w:rsidRPr="00AE7FBA">
        <w:rPr>
          <w:rFonts w:ascii="Arial" w:eastAsia="CIDFont+F2" w:hAnsi="Arial" w:cs="Arial"/>
          <w:color w:val="auto"/>
          <w:sz w:val="22"/>
        </w:rPr>
        <w:t>.</w:t>
      </w:r>
    </w:p>
    <w:p w14:paraId="5555C7F7" w14:textId="1A7A03F3" w:rsidR="00CA03ED" w:rsidRPr="007009AE" w:rsidRDefault="00CA03ED" w:rsidP="00EF025C">
      <w:pPr>
        <w:pStyle w:val="Akapitzlist"/>
        <w:numPr>
          <w:ilvl w:val="0"/>
          <w:numId w:val="105"/>
        </w:numPr>
        <w:autoSpaceDE w:val="0"/>
        <w:autoSpaceDN w:val="0"/>
        <w:adjustRightInd w:val="0"/>
        <w:spacing w:line="288" w:lineRule="auto"/>
        <w:ind w:left="284" w:hanging="284"/>
        <w:jc w:val="both"/>
        <w:rPr>
          <w:rFonts w:ascii="Arial" w:eastAsia="CIDFont+F2" w:hAnsi="Arial" w:cs="Arial"/>
          <w:color w:val="auto"/>
          <w:sz w:val="22"/>
        </w:rPr>
      </w:pPr>
      <w:r w:rsidRPr="007009AE">
        <w:rPr>
          <w:rFonts w:ascii="Arial" w:eastAsia="CIDFont+F2" w:hAnsi="Arial" w:cs="Arial"/>
          <w:color w:val="auto"/>
          <w:sz w:val="22"/>
        </w:rPr>
        <w:t xml:space="preserve">W związku z waloryzacją wynagrodzenie, określone w § </w:t>
      </w:r>
      <w:r w:rsidR="002B6B84">
        <w:rPr>
          <w:rFonts w:ascii="Arial" w:eastAsia="CIDFont+F2" w:hAnsi="Arial" w:cs="Arial"/>
          <w:color w:val="auto"/>
          <w:sz w:val="22"/>
        </w:rPr>
        <w:t>3</w:t>
      </w:r>
      <w:r w:rsidRPr="007009AE">
        <w:rPr>
          <w:rFonts w:ascii="Arial" w:eastAsia="CIDFont+F2" w:hAnsi="Arial" w:cs="Arial"/>
          <w:color w:val="auto"/>
          <w:sz w:val="22"/>
        </w:rPr>
        <w:t xml:space="preserve"> ust. </w:t>
      </w:r>
      <w:r w:rsidR="002B6B84">
        <w:rPr>
          <w:rFonts w:ascii="Arial" w:eastAsia="CIDFont+F2" w:hAnsi="Arial" w:cs="Arial"/>
          <w:color w:val="auto"/>
          <w:sz w:val="22"/>
        </w:rPr>
        <w:t>1</w:t>
      </w:r>
      <w:r w:rsidRPr="007009AE">
        <w:rPr>
          <w:rFonts w:ascii="Arial" w:eastAsia="CIDFont+F2" w:hAnsi="Arial" w:cs="Arial"/>
          <w:color w:val="auto"/>
          <w:sz w:val="22"/>
        </w:rPr>
        <w:t xml:space="preserve"> może ulec zwiększeniu lub zmniejszeniu.</w:t>
      </w:r>
    </w:p>
    <w:p w14:paraId="56E53E4C" w14:textId="7F2BD1E6" w:rsidR="00CA03ED" w:rsidRPr="007009AE" w:rsidRDefault="00CA03ED" w:rsidP="00EF025C">
      <w:pPr>
        <w:pStyle w:val="Akapitzlist"/>
        <w:numPr>
          <w:ilvl w:val="0"/>
          <w:numId w:val="105"/>
        </w:numPr>
        <w:autoSpaceDE w:val="0"/>
        <w:autoSpaceDN w:val="0"/>
        <w:adjustRightInd w:val="0"/>
        <w:spacing w:line="288" w:lineRule="auto"/>
        <w:ind w:left="284" w:hanging="284"/>
        <w:jc w:val="both"/>
        <w:rPr>
          <w:rFonts w:ascii="Arial" w:eastAsia="CIDFont+F2" w:hAnsi="Arial" w:cs="Arial"/>
          <w:color w:val="auto"/>
          <w:sz w:val="22"/>
        </w:rPr>
      </w:pPr>
      <w:r w:rsidRPr="007009AE">
        <w:rPr>
          <w:rFonts w:ascii="Arial" w:eastAsia="CIDFont+F2" w:hAnsi="Arial" w:cs="Arial"/>
          <w:color w:val="auto"/>
          <w:sz w:val="22"/>
        </w:rPr>
        <w:t xml:space="preserve">Waloryzacja wynagrodzenia zostanie obliczona wyłącznie dla nieodebranych uprzednio </w:t>
      </w:r>
      <w:r w:rsidR="002B46F1">
        <w:rPr>
          <w:rFonts w:ascii="Arial" w:eastAsia="CIDFont+F2" w:hAnsi="Arial" w:cs="Arial"/>
          <w:color w:val="auto"/>
          <w:sz w:val="22"/>
        </w:rPr>
        <w:t>usług objętych przedmiotem umowy</w:t>
      </w:r>
      <w:r w:rsidRPr="007009AE">
        <w:rPr>
          <w:rFonts w:ascii="Arial" w:eastAsia="CIDFont+F2" w:hAnsi="Arial" w:cs="Arial"/>
          <w:color w:val="auto"/>
          <w:sz w:val="22"/>
        </w:rPr>
        <w:t xml:space="preserve"> realizacji przedmiotu </w:t>
      </w:r>
      <w:r>
        <w:rPr>
          <w:rFonts w:ascii="Arial" w:eastAsia="CIDFont+F2" w:hAnsi="Arial" w:cs="Arial"/>
          <w:color w:val="auto"/>
          <w:sz w:val="22"/>
        </w:rPr>
        <w:t>u</w:t>
      </w:r>
      <w:r w:rsidRPr="007009AE">
        <w:rPr>
          <w:rFonts w:ascii="Arial" w:eastAsia="CIDFont+F2" w:hAnsi="Arial" w:cs="Arial"/>
          <w:color w:val="auto"/>
          <w:sz w:val="22"/>
        </w:rPr>
        <w:t xml:space="preserve">mowy, a których to termin wykonania, zgodnie z obowiązującym harmonogramem realizacji zadania przypada po upływie 6 pełnych miesięcy kalendarzowych od dnia podpisania Umowy. </w:t>
      </w:r>
    </w:p>
    <w:p w14:paraId="3393D535" w14:textId="77777777" w:rsidR="00CA03ED" w:rsidRPr="007009AE" w:rsidRDefault="00CA03ED" w:rsidP="00EF025C">
      <w:pPr>
        <w:pStyle w:val="Akapitzlist"/>
        <w:numPr>
          <w:ilvl w:val="0"/>
          <w:numId w:val="105"/>
        </w:numPr>
        <w:autoSpaceDE w:val="0"/>
        <w:autoSpaceDN w:val="0"/>
        <w:adjustRightInd w:val="0"/>
        <w:spacing w:line="288" w:lineRule="auto"/>
        <w:ind w:left="284" w:hanging="284"/>
        <w:jc w:val="both"/>
        <w:rPr>
          <w:rFonts w:ascii="Arial" w:eastAsia="CIDFont+F2" w:hAnsi="Arial" w:cs="Arial"/>
          <w:color w:val="auto"/>
          <w:sz w:val="22"/>
        </w:rPr>
      </w:pPr>
      <w:r w:rsidRPr="007009AE">
        <w:rPr>
          <w:rFonts w:ascii="Arial" w:eastAsia="CIDFont+F2" w:hAnsi="Arial" w:cs="Arial"/>
          <w:color w:val="auto"/>
          <w:sz w:val="22"/>
        </w:rPr>
        <w:t>Waloryzacja wynagrodzenia zostanie rozliczona w fakturze końcowej.</w:t>
      </w:r>
    </w:p>
    <w:p w14:paraId="1521F142" w14:textId="14290FC4" w:rsidR="00CA03ED" w:rsidRPr="00661D26" w:rsidRDefault="00CA03ED" w:rsidP="00661D26">
      <w:pPr>
        <w:pStyle w:val="Akapitzlist"/>
        <w:numPr>
          <w:ilvl w:val="0"/>
          <w:numId w:val="105"/>
        </w:numPr>
        <w:autoSpaceDE w:val="0"/>
        <w:autoSpaceDN w:val="0"/>
        <w:adjustRightInd w:val="0"/>
        <w:spacing w:line="288" w:lineRule="auto"/>
        <w:ind w:left="284" w:hanging="284"/>
        <w:jc w:val="both"/>
        <w:rPr>
          <w:rFonts w:ascii="Arial" w:eastAsia="CIDFont+F2" w:hAnsi="Arial" w:cs="Arial"/>
          <w:color w:val="auto"/>
          <w:sz w:val="22"/>
        </w:rPr>
      </w:pPr>
      <w:r w:rsidRPr="007009AE">
        <w:rPr>
          <w:rFonts w:ascii="Arial" w:eastAsia="CIDFont+F2" w:hAnsi="Arial" w:cs="Arial"/>
          <w:color w:val="auto"/>
          <w:sz w:val="22"/>
        </w:rPr>
        <w:t xml:space="preserve">Waloryzacja wynagrodzenia w związku z zastosowaniem niniejszego paragrafu </w:t>
      </w:r>
      <w:r w:rsidR="00DE06C5">
        <w:rPr>
          <w:rFonts w:ascii="Arial" w:eastAsia="CIDFont+F2" w:hAnsi="Arial" w:cs="Arial"/>
          <w:color w:val="auto"/>
          <w:sz w:val="22"/>
        </w:rPr>
        <w:br/>
      </w:r>
      <w:r w:rsidRPr="007009AE">
        <w:rPr>
          <w:rFonts w:ascii="Arial" w:eastAsia="CIDFont+F2" w:hAnsi="Arial" w:cs="Arial"/>
          <w:color w:val="auto"/>
          <w:sz w:val="22"/>
        </w:rPr>
        <w:t>w całości</w:t>
      </w:r>
      <w:r w:rsidR="00661D26">
        <w:rPr>
          <w:rFonts w:ascii="Arial" w:eastAsia="CIDFont+F2" w:hAnsi="Arial" w:cs="Arial"/>
          <w:color w:val="auto"/>
          <w:sz w:val="22"/>
        </w:rPr>
        <w:t xml:space="preserve"> </w:t>
      </w:r>
      <w:r w:rsidRPr="00661D26">
        <w:rPr>
          <w:rFonts w:ascii="Arial" w:eastAsia="CIDFont+F2" w:hAnsi="Arial" w:cs="Arial"/>
          <w:color w:val="auto"/>
          <w:sz w:val="22"/>
        </w:rPr>
        <w:t xml:space="preserve">wyczerpuje roszczenia Wykonawcy związane ze zmianą wynagrodzenia, </w:t>
      </w:r>
      <w:r w:rsidR="00DE06C5">
        <w:rPr>
          <w:rFonts w:ascii="Arial" w:eastAsia="CIDFont+F2" w:hAnsi="Arial" w:cs="Arial"/>
          <w:color w:val="auto"/>
          <w:sz w:val="22"/>
        </w:rPr>
        <w:br/>
      </w:r>
      <w:r w:rsidRPr="00661D26">
        <w:rPr>
          <w:rFonts w:ascii="Arial" w:eastAsia="CIDFont+F2" w:hAnsi="Arial" w:cs="Arial"/>
          <w:color w:val="auto"/>
          <w:sz w:val="22"/>
        </w:rPr>
        <w:t xml:space="preserve">o której mowa w art. 439 </w:t>
      </w:r>
      <w:proofErr w:type="spellStart"/>
      <w:r w:rsidRPr="00661D26">
        <w:rPr>
          <w:rFonts w:ascii="Arial" w:eastAsia="CIDFont+F2" w:hAnsi="Arial" w:cs="Arial"/>
          <w:color w:val="auto"/>
          <w:sz w:val="22"/>
        </w:rPr>
        <w:t>Pzp</w:t>
      </w:r>
      <w:proofErr w:type="spellEnd"/>
      <w:r w:rsidRPr="00661D26">
        <w:rPr>
          <w:rFonts w:ascii="Arial" w:eastAsia="CIDFont+F2" w:hAnsi="Arial" w:cs="Arial"/>
          <w:color w:val="auto"/>
          <w:sz w:val="22"/>
        </w:rPr>
        <w:t>.</w:t>
      </w:r>
    </w:p>
    <w:p w14:paraId="523124E7" w14:textId="77777777" w:rsidR="00CA03ED" w:rsidRPr="007009AE" w:rsidRDefault="00CA03ED" w:rsidP="00EF025C">
      <w:pPr>
        <w:pStyle w:val="Akapitzlist"/>
        <w:numPr>
          <w:ilvl w:val="0"/>
          <w:numId w:val="105"/>
        </w:numPr>
        <w:autoSpaceDE w:val="0"/>
        <w:autoSpaceDN w:val="0"/>
        <w:adjustRightInd w:val="0"/>
        <w:spacing w:line="288" w:lineRule="auto"/>
        <w:ind w:left="284" w:hanging="284"/>
        <w:jc w:val="both"/>
        <w:rPr>
          <w:rFonts w:ascii="Arial" w:eastAsia="CIDFont+F2" w:hAnsi="Arial" w:cs="Arial"/>
          <w:color w:val="auto"/>
          <w:sz w:val="22"/>
        </w:rPr>
      </w:pPr>
      <w:r w:rsidRPr="007009AE">
        <w:rPr>
          <w:rFonts w:ascii="Arial" w:eastAsia="CIDFont+F2" w:hAnsi="Arial" w:cs="Arial"/>
          <w:color w:val="auto"/>
          <w:sz w:val="22"/>
        </w:rPr>
        <w:t>Strony potwierdzą waloryzację wynagrodzenia aneksem do Umowy.</w:t>
      </w:r>
    </w:p>
    <w:p w14:paraId="42618709" w14:textId="77777777" w:rsidR="00CA03ED" w:rsidRPr="007009AE" w:rsidRDefault="00CA03ED" w:rsidP="00EF025C">
      <w:pPr>
        <w:pStyle w:val="Akapitzlist"/>
        <w:numPr>
          <w:ilvl w:val="0"/>
          <w:numId w:val="105"/>
        </w:numPr>
        <w:autoSpaceDE w:val="0"/>
        <w:autoSpaceDN w:val="0"/>
        <w:adjustRightInd w:val="0"/>
        <w:spacing w:line="288" w:lineRule="auto"/>
        <w:ind w:left="284" w:hanging="284"/>
        <w:jc w:val="both"/>
        <w:rPr>
          <w:rFonts w:ascii="Arial" w:eastAsia="CIDFont+F2" w:hAnsi="Arial" w:cs="Arial"/>
          <w:color w:val="auto"/>
          <w:sz w:val="22"/>
        </w:rPr>
      </w:pPr>
      <w:r w:rsidRPr="007009AE">
        <w:rPr>
          <w:rFonts w:ascii="Arial" w:eastAsia="CIDFont+F2" w:hAnsi="Arial" w:cs="Arial"/>
          <w:color w:val="auto"/>
          <w:sz w:val="22"/>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29F94598" w14:textId="77777777" w:rsidR="001F6D49" w:rsidRPr="001F6D49" w:rsidRDefault="001F6D49" w:rsidP="001F6D49">
      <w:pPr>
        <w:tabs>
          <w:tab w:val="left" w:pos="426"/>
        </w:tabs>
        <w:spacing w:line="288" w:lineRule="auto"/>
        <w:ind w:left="426"/>
        <w:jc w:val="both"/>
        <w:rPr>
          <w:rFonts w:ascii="Arial" w:eastAsia="Times New Roman" w:hAnsi="Arial" w:cs="Arial"/>
          <w:color w:val="auto"/>
          <w:sz w:val="22"/>
          <w:szCs w:val="22"/>
          <w:shd w:val="clear" w:color="auto" w:fill="FFFFFF"/>
          <w:lang w:eastAsia="pl-PL"/>
        </w:rPr>
      </w:pPr>
    </w:p>
    <w:p w14:paraId="5B811425" w14:textId="77777777" w:rsidR="00F60E3A" w:rsidRPr="00671714" w:rsidRDefault="00F60E3A" w:rsidP="00E86A0B">
      <w:pPr>
        <w:widowControl/>
        <w:suppressAutoHyphens w:val="0"/>
        <w:spacing w:line="288" w:lineRule="auto"/>
        <w:ind w:left="284" w:hanging="284"/>
        <w:contextualSpacing/>
        <w:jc w:val="both"/>
        <w:rPr>
          <w:rFonts w:ascii="Arial" w:hAnsi="Arial" w:cs="Arial"/>
          <w:color w:val="auto"/>
          <w:sz w:val="12"/>
          <w:szCs w:val="12"/>
          <w:lang w:eastAsia="pl-PL"/>
        </w:rPr>
      </w:pPr>
    </w:p>
    <w:p w14:paraId="01EEBCEA" w14:textId="77777777"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Odstąpienie od umowy i rozwiązanie umowy</w:t>
      </w:r>
    </w:p>
    <w:p w14:paraId="3ED21EF2" w14:textId="6098D634" w:rsidR="008B52DF" w:rsidRPr="006F4EAD" w:rsidRDefault="008B52DF" w:rsidP="008B52DF">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xml:space="preserve">§ </w:t>
      </w:r>
      <w:r>
        <w:rPr>
          <w:rFonts w:ascii="Arial" w:eastAsia="Times New Roman" w:hAnsi="Arial" w:cs="Arial"/>
          <w:b/>
          <w:bCs/>
          <w:color w:val="auto"/>
          <w:sz w:val="22"/>
          <w:szCs w:val="22"/>
          <w:lang w:eastAsia="pl-PL"/>
        </w:rPr>
        <w:t>1</w:t>
      </w:r>
      <w:r w:rsidR="001F6D49">
        <w:rPr>
          <w:rFonts w:ascii="Arial" w:eastAsia="Times New Roman" w:hAnsi="Arial" w:cs="Arial"/>
          <w:b/>
          <w:bCs/>
          <w:color w:val="auto"/>
          <w:sz w:val="22"/>
          <w:szCs w:val="22"/>
          <w:lang w:eastAsia="pl-PL"/>
        </w:rPr>
        <w:t>4</w:t>
      </w:r>
    </w:p>
    <w:p w14:paraId="1DF9FDC3" w14:textId="77777777" w:rsidR="008B52DF" w:rsidRPr="006F4EAD" w:rsidRDefault="008B52DF" w:rsidP="008B52DF">
      <w:pPr>
        <w:widowControl/>
        <w:suppressAutoHyphens w:val="0"/>
        <w:spacing w:line="288" w:lineRule="auto"/>
        <w:jc w:val="center"/>
        <w:rPr>
          <w:rFonts w:ascii="Arial" w:eastAsia="Times New Roman" w:hAnsi="Arial" w:cs="Arial"/>
          <w:b/>
          <w:bCs/>
          <w:color w:val="auto"/>
          <w:sz w:val="12"/>
          <w:szCs w:val="12"/>
          <w:lang w:eastAsia="pl-PL"/>
        </w:rPr>
      </w:pPr>
    </w:p>
    <w:p w14:paraId="1A88F623" w14:textId="77777777" w:rsidR="00F07C28" w:rsidRPr="00F07C28" w:rsidRDefault="00F07C28" w:rsidP="00EF025C">
      <w:pPr>
        <w:numPr>
          <w:ilvl w:val="0"/>
          <w:numId w:val="100"/>
        </w:numPr>
        <w:tabs>
          <w:tab w:val="num" w:pos="426"/>
        </w:tabs>
        <w:spacing w:line="288" w:lineRule="auto"/>
        <w:ind w:left="426" w:hanging="426"/>
        <w:jc w:val="both"/>
        <w:rPr>
          <w:rFonts w:ascii="Arial" w:hAnsi="Arial" w:cs="Arial"/>
          <w:color w:val="auto"/>
          <w:sz w:val="22"/>
          <w:szCs w:val="22"/>
          <w:lang w:eastAsia="pl-PL"/>
        </w:rPr>
      </w:pPr>
      <w:r w:rsidRPr="00F07C28">
        <w:rPr>
          <w:rFonts w:ascii="Arial" w:hAnsi="Arial" w:cs="Arial"/>
          <w:color w:val="auto"/>
          <w:sz w:val="22"/>
          <w:szCs w:val="22"/>
          <w:lang w:eastAsia="pl-PL"/>
        </w:rPr>
        <w:t xml:space="preserve">Zamawiający może </w:t>
      </w:r>
      <w:r w:rsidRPr="00F07C28">
        <w:rPr>
          <w:rFonts w:ascii="Arial" w:eastAsia="Times New Roman" w:hAnsi="Arial" w:cs="Arial"/>
          <w:color w:val="auto"/>
          <w:sz w:val="22"/>
          <w:szCs w:val="22"/>
          <w:lang w:eastAsia="pl-PL"/>
        </w:rPr>
        <w:t>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13575D75" w14:textId="77777777" w:rsidR="00F07C28" w:rsidRPr="00F07C28" w:rsidRDefault="00F07C28" w:rsidP="00EF025C">
      <w:pPr>
        <w:numPr>
          <w:ilvl w:val="0"/>
          <w:numId w:val="100"/>
        </w:numPr>
        <w:tabs>
          <w:tab w:val="num" w:pos="426"/>
        </w:tabs>
        <w:spacing w:line="288" w:lineRule="auto"/>
        <w:ind w:left="426" w:hanging="426"/>
        <w:jc w:val="both"/>
        <w:rPr>
          <w:rFonts w:ascii="Arial" w:hAnsi="Arial" w:cs="Arial"/>
          <w:color w:val="auto"/>
          <w:sz w:val="22"/>
          <w:szCs w:val="22"/>
          <w:lang w:eastAsia="pl-PL"/>
        </w:rPr>
      </w:pPr>
      <w:r w:rsidRPr="00F07C28">
        <w:rPr>
          <w:rFonts w:ascii="Arial" w:hAnsi="Arial" w:cs="Arial"/>
          <w:color w:val="auto"/>
          <w:sz w:val="22"/>
          <w:szCs w:val="22"/>
          <w:lang w:eastAsia="pl-PL"/>
        </w:rPr>
        <w:t>Odstąpienie od umowy może nastąpić w terminie 30 dni licząc od powzięcia wiadomości o powyższych okolicznościach.</w:t>
      </w:r>
    </w:p>
    <w:p w14:paraId="19A90296" w14:textId="77777777" w:rsidR="00F07C28" w:rsidRPr="00F07C28" w:rsidRDefault="00F07C28" w:rsidP="00EF025C">
      <w:pPr>
        <w:numPr>
          <w:ilvl w:val="0"/>
          <w:numId w:val="100"/>
        </w:numPr>
        <w:tabs>
          <w:tab w:val="num" w:pos="426"/>
        </w:tabs>
        <w:spacing w:line="288" w:lineRule="auto"/>
        <w:ind w:left="426" w:hanging="426"/>
        <w:jc w:val="both"/>
        <w:rPr>
          <w:rFonts w:ascii="Arial" w:hAnsi="Arial" w:cs="Arial"/>
          <w:color w:val="auto"/>
          <w:sz w:val="22"/>
          <w:szCs w:val="22"/>
          <w:lang w:eastAsia="pl-PL"/>
        </w:rPr>
      </w:pPr>
      <w:r w:rsidRPr="00F07C28">
        <w:rPr>
          <w:rFonts w:ascii="Arial" w:hAnsi="Arial" w:cs="Arial"/>
          <w:color w:val="auto"/>
          <w:sz w:val="22"/>
          <w:szCs w:val="22"/>
          <w:lang w:eastAsia="pl-PL"/>
        </w:rPr>
        <w:t>W przypadku odstąpienia od umowy, o którym mowa w ust. 1, Wykonawca ma prawo żądać wynagrodzenia należnego za prace wykonane do dnia odstąpienia od umowy.</w:t>
      </w:r>
    </w:p>
    <w:p w14:paraId="03D4E6FF" w14:textId="77777777" w:rsidR="00F07C28" w:rsidRPr="00F07C28" w:rsidRDefault="00F07C28" w:rsidP="00EF025C">
      <w:pPr>
        <w:numPr>
          <w:ilvl w:val="0"/>
          <w:numId w:val="100"/>
        </w:numPr>
        <w:tabs>
          <w:tab w:val="num" w:pos="426"/>
        </w:tabs>
        <w:spacing w:line="288" w:lineRule="auto"/>
        <w:ind w:left="426" w:hanging="426"/>
        <w:jc w:val="both"/>
        <w:rPr>
          <w:rFonts w:ascii="Arial" w:hAnsi="Arial" w:cs="Arial"/>
          <w:color w:val="auto"/>
          <w:sz w:val="22"/>
          <w:szCs w:val="22"/>
          <w:lang w:eastAsia="pl-PL"/>
        </w:rPr>
      </w:pPr>
      <w:r w:rsidRPr="00F07C28">
        <w:rPr>
          <w:rFonts w:ascii="Arial" w:eastAsia="Calibri" w:hAnsi="Arial" w:cs="Arial"/>
          <w:color w:val="auto"/>
          <w:sz w:val="22"/>
          <w:szCs w:val="22"/>
          <w:lang w:eastAsia="en-US"/>
        </w:rPr>
        <w:t xml:space="preserve">Zamawiający może odstąpić w całości lub w części od umowy w przypadkach przewidzianych przez Kodeks cywilny. </w:t>
      </w:r>
    </w:p>
    <w:p w14:paraId="19AE8873" w14:textId="77777777" w:rsidR="00F07C28" w:rsidRPr="00F07C28" w:rsidRDefault="00F07C28" w:rsidP="00EF025C">
      <w:pPr>
        <w:numPr>
          <w:ilvl w:val="0"/>
          <w:numId w:val="100"/>
        </w:numPr>
        <w:tabs>
          <w:tab w:val="num" w:pos="426"/>
        </w:tabs>
        <w:spacing w:line="288" w:lineRule="auto"/>
        <w:ind w:left="426" w:hanging="426"/>
        <w:jc w:val="both"/>
        <w:rPr>
          <w:rFonts w:ascii="Arial" w:hAnsi="Arial" w:cs="Arial"/>
          <w:color w:val="auto"/>
          <w:sz w:val="22"/>
          <w:szCs w:val="22"/>
          <w:lang w:eastAsia="pl-PL"/>
        </w:rPr>
      </w:pPr>
      <w:r w:rsidRPr="00F07C28">
        <w:rPr>
          <w:rFonts w:ascii="Arial" w:eastAsia="Calibri" w:hAnsi="Arial" w:cs="Arial"/>
          <w:color w:val="auto"/>
          <w:sz w:val="22"/>
          <w:szCs w:val="22"/>
          <w:lang w:eastAsia="en-US"/>
        </w:rPr>
        <w:t>Zamawiający może ponadto odstąpić od umowy, jeżeli Wykonawca narusza w sposób podstawowy i/lub powtarzający się postanowienia umowy.</w:t>
      </w:r>
    </w:p>
    <w:p w14:paraId="57B56603" w14:textId="77777777" w:rsidR="00F07C28" w:rsidRPr="00F07C28" w:rsidRDefault="00F07C28" w:rsidP="00EF025C">
      <w:pPr>
        <w:numPr>
          <w:ilvl w:val="0"/>
          <w:numId w:val="100"/>
        </w:numPr>
        <w:tabs>
          <w:tab w:val="num" w:pos="426"/>
        </w:tabs>
        <w:spacing w:line="288" w:lineRule="auto"/>
        <w:ind w:left="426" w:hanging="426"/>
        <w:jc w:val="both"/>
        <w:rPr>
          <w:rFonts w:ascii="Arial" w:hAnsi="Arial" w:cs="Arial"/>
          <w:color w:val="auto"/>
          <w:sz w:val="22"/>
          <w:szCs w:val="22"/>
          <w:lang w:eastAsia="pl-PL"/>
        </w:rPr>
      </w:pPr>
      <w:r w:rsidRPr="00F07C28">
        <w:rPr>
          <w:rFonts w:ascii="Arial" w:eastAsia="Calibri" w:hAnsi="Arial" w:cs="Arial"/>
          <w:color w:val="auto"/>
          <w:sz w:val="22"/>
          <w:szCs w:val="22"/>
          <w:lang w:eastAsia="en-US"/>
        </w:rPr>
        <w:t>Do podstawowych naruszeń umowy zaliczają się w szczególności następujące przypadki:</w:t>
      </w:r>
    </w:p>
    <w:p w14:paraId="651770CE" w14:textId="77777777" w:rsidR="00F07C28" w:rsidRPr="00F07C28" w:rsidRDefault="00F07C28" w:rsidP="00EF025C">
      <w:pPr>
        <w:widowControl/>
        <w:numPr>
          <w:ilvl w:val="0"/>
          <w:numId w:val="99"/>
        </w:numPr>
        <w:suppressAutoHyphens w:val="0"/>
        <w:spacing w:after="200" w:line="276" w:lineRule="auto"/>
        <w:ind w:left="851" w:hanging="425"/>
        <w:contextualSpacing/>
        <w:jc w:val="both"/>
        <w:rPr>
          <w:rFonts w:ascii="Arial" w:eastAsia="Calibri" w:hAnsi="Arial" w:cs="Arial"/>
          <w:color w:val="auto"/>
          <w:sz w:val="22"/>
          <w:szCs w:val="22"/>
          <w:lang w:eastAsia="en-US"/>
        </w:rPr>
      </w:pPr>
      <w:r w:rsidRPr="00F07C28">
        <w:rPr>
          <w:rFonts w:ascii="Arial" w:eastAsia="Calibri" w:hAnsi="Arial" w:cs="Arial"/>
          <w:color w:val="auto"/>
          <w:sz w:val="22"/>
          <w:szCs w:val="22"/>
          <w:lang w:eastAsia="en-US"/>
        </w:rPr>
        <w:t xml:space="preserve">Wykonawca nie rozpoczął usług w wyznaczonym w umowie terminie, bez uzasadnionych przyczyn, </w:t>
      </w:r>
    </w:p>
    <w:p w14:paraId="4F4F885E" w14:textId="77777777" w:rsidR="00F07C28" w:rsidRPr="00F07C28" w:rsidRDefault="00F07C28" w:rsidP="00EF025C">
      <w:pPr>
        <w:widowControl/>
        <w:numPr>
          <w:ilvl w:val="0"/>
          <w:numId w:val="99"/>
        </w:numPr>
        <w:suppressAutoHyphens w:val="0"/>
        <w:spacing w:after="200" w:line="276" w:lineRule="auto"/>
        <w:ind w:left="851" w:hanging="425"/>
        <w:contextualSpacing/>
        <w:jc w:val="both"/>
        <w:rPr>
          <w:rFonts w:ascii="Arial" w:eastAsia="Calibri" w:hAnsi="Arial" w:cs="Arial"/>
          <w:color w:val="auto"/>
          <w:sz w:val="22"/>
          <w:szCs w:val="22"/>
          <w:lang w:eastAsia="en-US"/>
        </w:rPr>
      </w:pPr>
      <w:r w:rsidRPr="00F07C28">
        <w:rPr>
          <w:rFonts w:ascii="Arial" w:eastAsia="Calibri" w:hAnsi="Arial" w:cs="Arial"/>
          <w:color w:val="auto"/>
          <w:sz w:val="22"/>
          <w:szCs w:val="22"/>
          <w:lang w:eastAsia="en-US"/>
        </w:rPr>
        <w:lastRenderedPageBreak/>
        <w:t xml:space="preserve">Wykonawca narusza warunki umowy i mimo wezwania do ich usunięcia, nie wykonuje wezwania Zamawiającego, </w:t>
      </w:r>
    </w:p>
    <w:p w14:paraId="392F6FD1" w14:textId="77777777" w:rsidR="00F07C28" w:rsidRPr="00F07C28" w:rsidRDefault="00F07C28" w:rsidP="00EF025C">
      <w:pPr>
        <w:widowControl/>
        <w:numPr>
          <w:ilvl w:val="0"/>
          <w:numId w:val="99"/>
        </w:numPr>
        <w:suppressAutoHyphens w:val="0"/>
        <w:spacing w:after="200" w:line="276" w:lineRule="auto"/>
        <w:ind w:left="851" w:hanging="425"/>
        <w:contextualSpacing/>
        <w:jc w:val="both"/>
        <w:rPr>
          <w:rFonts w:ascii="Arial" w:eastAsia="Calibri" w:hAnsi="Arial" w:cs="Arial"/>
          <w:color w:val="auto"/>
          <w:sz w:val="22"/>
          <w:szCs w:val="22"/>
          <w:lang w:eastAsia="en-US"/>
        </w:rPr>
      </w:pPr>
      <w:r w:rsidRPr="00F07C28">
        <w:rPr>
          <w:rFonts w:ascii="Arial" w:eastAsia="Calibri" w:hAnsi="Arial" w:cs="Arial"/>
          <w:color w:val="auto"/>
          <w:sz w:val="22"/>
          <w:szCs w:val="22"/>
          <w:lang w:eastAsia="en-US"/>
        </w:rPr>
        <w:t xml:space="preserve">Wykonawca nie przedłuża ważności ubezpieczenia od odpowiedzialności cywilnej, </w:t>
      </w:r>
    </w:p>
    <w:p w14:paraId="6BE16D74" w14:textId="77777777" w:rsidR="00F07C28" w:rsidRPr="00F07C28" w:rsidRDefault="00F07C28" w:rsidP="00EF025C">
      <w:pPr>
        <w:widowControl/>
        <w:numPr>
          <w:ilvl w:val="0"/>
          <w:numId w:val="99"/>
        </w:numPr>
        <w:suppressAutoHyphens w:val="0"/>
        <w:spacing w:after="200" w:line="276" w:lineRule="auto"/>
        <w:ind w:left="851" w:hanging="425"/>
        <w:contextualSpacing/>
        <w:jc w:val="both"/>
        <w:rPr>
          <w:rFonts w:ascii="Arial" w:eastAsia="Calibri" w:hAnsi="Arial" w:cs="Arial"/>
          <w:color w:val="auto"/>
          <w:sz w:val="22"/>
          <w:szCs w:val="22"/>
          <w:lang w:eastAsia="en-US"/>
        </w:rPr>
      </w:pPr>
      <w:r w:rsidRPr="00F07C28">
        <w:rPr>
          <w:rFonts w:ascii="Arial" w:eastAsia="Calibri" w:hAnsi="Arial" w:cs="Arial"/>
          <w:color w:val="auto"/>
          <w:sz w:val="22"/>
          <w:szCs w:val="22"/>
          <w:lang w:eastAsia="en-US"/>
        </w:rPr>
        <w:t xml:space="preserve">Wykonawca popada w stan likwidacji lub zaprzestaje spłacania swoich długów, </w:t>
      </w:r>
    </w:p>
    <w:p w14:paraId="4230F4C0" w14:textId="77777777" w:rsidR="00F07C28" w:rsidRPr="00F07C28" w:rsidRDefault="00F07C28" w:rsidP="00EF025C">
      <w:pPr>
        <w:widowControl/>
        <w:numPr>
          <w:ilvl w:val="0"/>
          <w:numId w:val="99"/>
        </w:numPr>
        <w:suppressAutoHyphens w:val="0"/>
        <w:spacing w:after="200" w:line="276" w:lineRule="auto"/>
        <w:ind w:left="851" w:hanging="425"/>
        <w:contextualSpacing/>
        <w:jc w:val="both"/>
        <w:rPr>
          <w:rFonts w:ascii="Arial" w:eastAsia="Calibri" w:hAnsi="Arial" w:cs="Arial"/>
          <w:color w:val="auto"/>
          <w:sz w:val="22"/>
          <w:szCs w:val="22"/>
          <w:lang w:eastAsia="en-US"/>
        </w:rPr>
      </w:pPr>
      <w:r w:rsidRPr="00F07C28">
        <w:rPr>
          <w:rFonts w:ascii="Arial" w:eastAsia="Calibri" w:hAnsi="Arial" w:cs="Arial"/>
          <w:color w:val="auto"/>
          <w:sz w:val="22"/>
          <w:szCs w:val="22"/>
          <w:lang w:eastAsia="en-US"/>
        </w:rPr>
        <w:t>Wykonawca przy realizacji umowy narusza obowiązujące przepisy lub jest zaangażowany w jakiekolwiek praktyki korupcyjne,</w:t>
      </w:r>
    </w:p>
    <w:p w14:paraId="6B2A3C18" w14:textId="77777777" w:rsidR="00F07C28" w:rsidRPr="00F07C28" w:rsidRDefault="00F07C28" w:rsidP="00EF025C">
      <w:pPr>
        <w:widowControl/>
        <w:numPr>
          <w:ilvl w:val="0"/>
          <w:numId w:val="99"/>
        </w:numPr>
        <w:suppressAutoHyphens w:val="0"/>
        <w:spacing w:after="200" w:line="276" w:lineRule="auto"/>
        <w:ind w:left="851" w:hanging="425"/>
        <w:contextualSpacing/>
        <w:jc w:val="both"/>
        <w:rPr>
          <w:rFonts w:ascii="Arial" w:eastAsia="Calibri" w:hAnsi="Arial" w:cs="Arial"/>
          <w:color w:val="auto"/>
          <w:sz w:val="22"/>
          <w:szCs w:val="22"/>
          <w:lang w:eastAsia="en-US"/>
        </w:rPr>
      </w:pPr>
      <w:r w:rsidRPr="00F07C28">
        <w:rPr>
          <w:rFonts w:ascii="Arial" w:eastAsia="Calibri" w:hAnsi="Arial" w:cs="Arial"/>
          <w:color w:val="auto"/>
          <w:sz w:val="22"/>
          <w:lang w:eastAsia="en-US"/>
        </w:rPr>
        <w:t>liczba uzasadnionych reklamacji, począwszy od drugiego miesiąca świadczenia usług, jest większa niż 5 powiadomień miesięcznie</w:t>
      </w:r>
      <w:r w:rsidRPr="00F07C28">
        <w:rPr>
          <w:rFonts w:ascii="Arial" w:eastAsia="Calibri" w:hAnsi="Arial" w:cs="Arial"/>
          <w:color w:val="auto"/>
          <w:lang w:eastAsia="en-US"/>
        </w:rPr>
        <w:t>.</w:t>
      </w:r>
    </w:p>
    <w:p w14:paraId="4E505676" w14:textId="77777777" w:rsidR="00F07C28" w:rsidRPr="00F07C28" w:rsidRDefault="00F07C28" w:rsidP="00EF025C">
      <w:pPr>
        <w:widowControl/>
        <w:numPr>
          <w:ilvl w:val="0"/>
          <w:numId w:val="100"/>
        </w:numPr>
        <w:tabs>
          <w:tab w:val="num" w:pos="426"/>
        </w:tabs>
        <w:suppressAutoHyphens w:val="0"/>
        <w:spacing w:after="200" w:line="276" w:lineRule="auto"/>
        <w:ind w:left="426" w:hanging="426"/>
        <w:contextualSpacing/>
        <w:jc w:val="both"/>
        <w:rPr>
          <w:rFonts w:ascii="Arial" w:eastAsia="Calibri" w:hAnsi="Arial" w:cs="Arial"/>
          <w:color w:val="auto"/>
          <w:sz w:val="22"/>
          <w:szCs w:val="22"/>
          <w:lang w:eastAsia="en-US"/>
        </w:rPr>
      </w:pPr>
      <w:r w:rsidRPr="00F07C28">
        <w:rPr>
          <w:rFonts w:ascii="Arial" w:eastAsia="Calibri" w:hAnsi="Arial" w:cs="Arial"/>
          <w:color w:val="auto"/>
          <w:sz w:val="22"/>
          <w:szCs w:val="22"/>
          <w:lang w:eastAsia="en-US"/>
        </w:rPr>
        <w:t>Odstąpienie od umowy powinno nastąpić w formie pisemnej pod rygorem nieważności                 i powinno zawierać uzasadnienie.</w:t>
      </w:r>
    </w:p>
    <w:p w14:paraId="7B11BC83" w14:textId="77777777" w:rsidR="008B52DF" w:rsidRPr="00671714" w:rsidRDefault="008B52DF" w:rsidP="008B52DF">
      <w:pPr>
        <w:spacing w:line="288" w:lineRule="auto"/>
        <w:jc w:val="center"/>
        <w:rPr>
          <w:rFonts w:ascii="Arial" w:hAnsi="Arial" w:cs="Arial"/>
          <w:b/>
          <w:color w:val="auto"/>
          <w:sz w:val="12"/>
          <w:szCs w:val="12"/>
          <w:lang w:eastAsia="pl-PL"/>
        </w:rPr>
      </w:pPr>
    </w:p>
    <w:p w14:paraId="7279F103" w14:textId="77777777" w:rsidR="008B52DF" w:rsidRPr="005303EC" w:rsidRDefault="008B52DF" w:rsidP="008B52DF">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Postanowienia końcowe</w:t>
      </w:r>
    </w:p>
    <w:p w14:paraId="4B1FF102" w14:textId="373E6A41" w:rsidR="008B52DF" w:rsidRDefault="008B52DF" w:rsidP="008B52DF">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1</w:t>
      </w:r>
      <w:r w:rsidR="001F6D49">
        <w:rPr>
          <w:rFonts w:ascii="Arial" w:eastAsia="Times New Roman" w:hAnsi="Arial" w:cs="Arial"/>
          <w:b/>
          <w:bCs/>
          <w:color w:val="auto"/>
          <w:sz w:val="22"/>
          <w:szCs w:val="22"/>
          <w:lang w:eastAsia="pl-PL"/>
        </w:rPr>
        <w:t>5</w:t>
      </w:r>
    </w:p>
    <w:p w14:paraId="236DA961" w14:textId="77777777" w:rsidR="008B52DF" w:rsidRPr="00671714" w:rsidRDefault="008B52DF" w:rsidP="008B52DF">
      <w:pPr>
        <w:widowControl/>
        <w:suppressAutoHyphens w:val="0"/>
        <w:spacing w:line="288" w:lineRule="auto"/>
        <w:jc w:val="center"/>
        <w:rPr>
          <w:rFonts w:ascii="Arial" w:eastAsia="Times New Roman" w:hAnsi="Arial" w:cs="Arial"/>
          <w:b/>
          <w:bCs/>
          <w:color w:val="auto"/>
          <w:sz w:val="12"/>
          <w:szCs w:val="12"/>
          <w:lang w:eastAsia="pl-PL"/>
        </w:rPr>
      </w:pPr>
    </w:p>
    <w:p w14:paraId="4107A4F0" w14:textId="77777777" w:rsidR="00F60E3A" w:rsidRPr="002E4A3D" w:rsidRDefault="00F60E3A" w:rsidP="00EF025C">
      <w:pPr>
        <w:widowControl/>
        <w:numPr>
          <w:ilvl w:val="1"/>
          <w:numId w:val="59"/>
        </w:numPr>
        <w:tabs>
          <w:tab w:val="left" w:pos="426"/>
        </w:tabs>
        <w:suppressAutoHyphens w:val="0"/>
        <w:autoSpaceDN w:val="0"/>
        <w:spacing w:line="288" w:lineRule="auto"/>
        <w:ind w:left="426" w:hanging="426"/>
        <w:jc w:val="both"/>
        <w:textAlignment w:val="baseline"/>
        <w:rPr>
          <w:rFonts w:ascii="Arial" w:eastAsia="Times New Roman" w:hAnsi="Arial" w:cs="Arial"/>
          <w:color w:val="auto"/>
          <w:sz w:val="22"/>
        </w:rPr>
      </w:pPr>
      <w:r w:rsidRPr="002E4A3D">
        <w:rPr>
          <w:rFonts w:ascii="Arial" w:eastAsia="Calibri" w:hAnsi="Arial" w:cs="Arial"/>
          <w:color w:val="auto"/>
          <w:sz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5D4F5597" w14:textId="77777777" w:rsidR="00F60E3A" w:rsidRPr="00A54404" w:rsidRDefault="00F60E3A" w:rsidP="00EF025C">
      <w:pPr>
        <w:widowControl/>
        <w:numPr>
          <w:ilvl w:val="1"/>
          <w:numId w:val="59"/>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SimSun" w:hAnsi="Arial" w:cs="Arial"/>
          <w:sz w:val="22"/>
          <w:lang w:bidi="hi-IN"/>
        </w:rPr>
        <w:t>Cesja wynikających z Umowy wierzytelności i praw Wykonawcy wymaga pisemnej zgody Zamawiającego pod rygorem nieważności</w:t>
      </w:r>
      <w:r w:rsidRPr="00A54404">
        <w:rPr>
          <w:rFonts w:ascii="Arial" w:eastAsia="Calibri" w:hAnsi="Arial" w:cs="Arial"/>
          <w:sz w:val="22"/>
          <w:lang w:eastAsia="en-US"/>
        </w:rPr>
        <w:t>.</w:t>
      </w:r>
    </w:p>
    <w:p w14:paraId="479369DB" w14:textId="707F0871" w:rsidR="00F60E3A" w:rsidRPr="00A54404" w:rsidRDefault="00F60E3A" w:rsidP="00EF025C">
      <w:pPr>
        <w:widowControl/>
        <w:numPr>
          <w:ilvl w:val="1"/>
          <w:numId w:val="59"/>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W spraw</w:t>
      </w:r>
      <w:r>
        <w:rPr>
          <w:rFonts w:ascii="Arial" w:eastAsia="Calibri" w:hAnsi="Arial" w:cs="Arial"/>
          <w:sz w:val="22"/>
          <w:lang w:eastAsia="en-US"/>
        </w:rPr>
        <w:t>ach nieuregulowanych niniejszą U</w:t>
      </w:r>
      <w:r w:rsidRPr="00A54404">
        <w:rPr>
          <w:rFonts w:ascii="Arial" w:eastAsia="Calibri" w:hAnsi="Arial" w:cs="Arial"/>
          <w:sz w:val="22"/>
          <w:lang w:eastAsia="en-US"/>
        </w:rPr>
        <w:t>mową mają zastosowanie przepisy Kodeksu cywilnego oraz innych powszechnie obowiązujących przepisów prawa, w tym w szczególności ustawy Prawo zamówień publicznych.</w:t>
      </w:r>
    </w:p>
    <w:p w14:paraId="7D50D4E4" w14:textId="77777777" w:rsidR="00F60E3A" w:rsidRPr="00A54404" w:rsidRDefault="00F60E3A" w:rsidP="00EF025C">
      <w:pPr>
        <w:widowControl/>
        <w:numPr>
          <w:ilvl w:val="1"/>
          <w:numId w:val="59"/>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Ewentualne spory zw</w:t>
      </w:r>
      <w:r>
        <w:rPr>
          <w:rFonts w:ascii="Arial" w:eastAsia="Calibri" w:hAnsi="Arial" w:cs="Arial"/>
          <w:sz w:val="22"/>
          <w:lang w:eastAsia="en-US"/>
        </w:rPr>
        <w:t>iązane z realizacją U</w:t>
      </w:r>
      <w:r w:rsidRPr="00A54404">
        <w:rPr>
          <w:rFonts w:ascii="Arial" w:eastAsia="Calibri" w:hAnsi="Arial" w:cs="Arial"/>
          <w:sz w:val="22"/>
          <w:lang w:eastAsia="en-US"/>
        </w:rPr>
        <w:t>mowy, będą w pierwszej kolejności rozstrzygane polubownie, jeśli polubowne rozstrzygnięcie nie będzie możliwe, spory rozstrzygać będzie Sąd powszechny miejscowo właściwy dla siedziby Zamawiającego. Nie stanowi to zgody na sąd polubowny.</w:t>
      </w:r>
    </w:p>
    <w:p w14:paraId="210422F8" w14:textId="77777777" w:rsidR="00F60E3A" w:rsidRPr="00FD4E00" w:rsidRDefault="00F60E3A" w:rsidP="00EF025C">
      <w:pPr>
        <w:widowControl/>
        <w:numPr>
          <w:ilvl w:val="1"/>
          <w:numId w:val="59"/>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Umowę sporządzono w trzech jednobrzmiących egzemplarzach, jeden egzemplarz dla Wykonawcy, dwa egzemplarze dla Zamawiającego.</w:t>
      </w:r>
    </w:p>
    <w:p w14:paraId="36BE4C8D" w14:textId="77777777" w:rsidR="008B52DF" w:rsidRPr="006F4EAD" w:rsidRDefault="008B52DF" w:rsidP="008B52DF">
      <w:pPr>
        <w:widowControl/>
        <w:suppressAutoHyphens w:val="0"/>
        <w:spacing w:line="288" w:lineRule="auto"/>
        <w:jc w:val="center"/>
        <w:rPr>
          <w:rFonts w:ascii="Arial" w:eastAsia="Times New Roman" w:hAnsi="Arial" w:cs="Arial"/>
          <w:b/>
          <w:bCs/>
          <w:color w:val="auto"/>
          <w:sz w:val="10"/>
          <w:szCs w:val="16"/>
          <w:lang w:eastAsia="pl-PL"/>
        </w:rPr>
      </w:pPr>
    </w:p>
    <w:p w14:paraId="3D8B8980" w14:textId="77777777" w:rsidR="008B52DF" w:rsidRPr="006F4EAD" w:rsidRDefault="008B52DF" w:rsidP="008B52DF">
      <w:pPr>
        <w:widowControl/>
        <w:suppressAutoHyphens w:val="0"/>
        <w:spacing w:line="288" w:lineRule="auto"/>
        <w:jc w:val="center"/>
        <w:rPr>
          <w:rFonts w:ascii="Arial" w:eastAsia="Times New Roman" w:hAnsi="Arial" w:cs="Arial"/>
          <w:b/>
          <w:bCs/>
          <w:color w:val="auto"/>
          <w:sz w:val="2"/>
          <w:szCs w:val="2"/>
          <w:lang w:eastAsia="pl-PL"/>
        </w:rPr>
      </w:pPr>
    </w:p>
    <w:p w14:paraId="2D26C9E5" w14:textId="77777777" w:rsidR="008B52DF" w:rsidRPr="006F4EAD" w:rsidRDefault="008B52DF" w:rsidP="008B52DF">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p>
    <w:p w14:paraId="441C1A3A" w14:textId="77777777" w:rsidR="008B52DF" w:rsidRPr="006F4EAD" w:rsidRDefault="008B52DF" w:rsidP="008B52DF">
      <w:pPr>
        <w:widowControl/>
        <w:suppressAutoHyphens w:val="0"/>
        <w:spacing w:line="288" w:lineRule="auto"/>
        <w:jc w:val="both"/>
        <w:rPr>
          <w:rFonts w:ascii="Arial" w:eastAsia="Times New Roman" w:hAnsi="Arial" w:cs="Arial"/>
          <w:b/>
          <w:bCs/>
          <w:color w:val="auto"/>
          <w:sz w:val="22"/>
          <w:szCs w:val="22"/>
          <w:lang w:eastAsia="pl-PL"/>
        </w:rPr>
      </w:pPr>
    </w:p>
    <w:p w14:paraId="0526FA37" w14:textId="77777777" w:rsidR="008B52DF" w:rsidRPr="006F4EAD" w:rsidRDefault="008B52DF" w:rsidP="008B52DF">
      <w:pPr>
        <w:spacing w:line="288" w:lineRule="auto"/>
        <w:jc w:val="both"/>
        <w:rPr>
          <w:rFonts w:ascii="Arial" w:hAnsi="Arial" w:cs="Arial"/>
          <w:color w:val="auto"/>
          <w:sz w:val="4"/>
          <w:szCs w:val="4"/>
          <w:lang w:eastAsia="pl-PL"/>
        </w:rPr>
      </w:pPr>
    </w:p>
    <w:p w14:paraId="4359CCF9" w14:textId="77777777" w:rsidR="008B52DF" w:rsidRPr="006F4EAD" w:rsidRDefault="008B52DF" w:rsidP="008B52DF">
      <w:pPr>
        <w:spacing w:line="288" w:lineRule="auto"/>
        <w:jc w:val="both"/>
        <w:rPr>
          <w:rFonts w:ascii="Arial" w:hAnsi="Arial" w:cs="Arial"/>
          <w:color w:val="auto"/>
          <w:sz w:val="4"/>
          <w:szCs w:val="4"/>
          <w:lang w:eastAsia="pl-PL"/>
        </w:rPr>
      </w:pPr>
    </w:p>
    <w:p w14:paraId="671940C0" w14:textId="77777777" w:rsidR="008B52DF" w:rsidRPr="006F4EAD" w:rsidRDefault="008B52DF" w:rsidP="008B52DF">
      <w:pPr>
        <w:spacing w:line="288" w:lineRule="auto"/>
        <w:jc w:val="both"/>
        <w:rPr>
          <w:rFonts w:ascii="Arial" w:hAnsi="Arial" w:cs="Arial"/>
          <w:color w:val="auto"/>
          <w:sz w:val="4"/>
          <w:szCs w:val="4"/>
          <w:lang w:eastAsia="pl-PL"/>
        </w:rPr>
      </w:pPr>
    </w:p>
    <w:p w14:paraId="4ED5ECDA" w14:textId="77777777" w:rsidR="008B52DF" w:rsidRPr="006F4EAD" w:rsidRDefault="008B52DF" w:rsidP="008B52DF">
      <w:pPr>
        <w:spacing w:line="288" w:lineRule="auto"/>
        <w:jc w:val="both"/>
        <w:rPr>
          <w:rFonts w:ascii="Arial" w:hAnsi="Arial" w:cs="Arial"/>
          <w:color w:val="auto"/>
          <w:sz w:val="4"/>
          <w:szCs w:val="4"/>
          <w:lang w:eastAsia="pl-PL"/>
        </w:rPr>
      </w:pPr>
    </w:p>
    <w:p w14:paraId="7FEC3EA2" w14:textId="77777777" w:rsidR="008B52DF" w:rsidRPr="006F4EAD" w:rsidRDefault="008B52DF" w:rsidP="008B52DF">
      <w:pPr>
        <w:spacing w:line="288" w:lineRule="auto"/>
        <w:jc w:val="both"/>
        <w:rPr>
          <w:rFonts w:ascii="Arial" w:hAnsi="Arial" w:cs="Arial"/>
          <w:color w:val="auto"/>
          <w:sz w:val="4"/>
          <w:szCs w:val="4"/>
          <w:lang w:eastAsia="pl-PL"/>
        </w:rPr>
      </w:pPr>
    </w:p>
    <w:p w14:paraId="252BCC15" w14:textId="77777777" w:rsidR="008B52DF" w:rsidRPr="006F4EAD" w:rsidRDefault="008B52DF" w:rsidP="008B52DF">
      <w:pPr>
        <w:spacing w:line="288" w:lineRule="auto"/>
        <w:jc w:val="both"/>
        <w:rPr>
          <w:rFonts w:ascii="Arial" w:hAnsi="Arial" w:cs="Arial"/>
          <w:color w:val="auto"/>
          <w:sz w:val="4"/>
          <w:szCs w:val="4"/>
          <w:lang w:eastAsia="pl-PL"/>
        </w:rPr>
      </w:pPr>
    </w:p>
    <w:p w14:paraId="1C410597" w14:textId="77777777" w:rsidR="008B52DF" w:rsidRPr="00447E78" w:rsidRDefault="008B52DF" w:rsidP="008B52DF">
      <w:pPr>
        <w:spacing w:line="288" w:lineRule="auto"/>
        <w:ind w:firstLine="708"/>
        <w:jc w:val="both"/>
        <w:rPr>
          <w:rFonts w:ascii="Arial" w:hAnsi="Arial" w:cs="Arial"/>
          <w:b/>
          <w:color w:val="auto"/>
          <w:sz w:val="22"/>
          <w:szCs w:val="22"/>
          <w:lang w:eastAsia="pl-PL"/>
        </w:rPr>
      </w:pPr>
      <w:r w:rsidRPr="00447E78">
        <w:rPr>
          <w:rFonts w:ascii="Arial" w:hAnsi="Arial" w:cs="Arial"/>
          <w:b/>
          <w:color w:val="auto"/>
          <w:sz w:val="22"/>
          <w:szCs w:val="22"/>
          <w:lang w:eastAsia="pl-PL"/>
        </w:rPr>
        <w:t>Zamawiający</w:t>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t>Wykonawca</w:t>
      </w:r>
    </w:p>
    <w:p w14:paraId="05804208" w14:textId="77777777" w:rsidR="008B52DF" w:rsidRPr="00447E78" w:rsidRDefault="008B52DF" w:rsidP="008B52DF">
      <w:pPr>
        <w:spacing w:line="288" w:lineRule="auto"/>
        <w:rPr>
          <w:rFonts w:ascii="Arial" w:hAnsi="Arial" w:cs="Arial"/>
          <w:b/>
          <w:color w:val="auto"/>
          <w:sz w:val="22"/>
          <w:szCs w:val="22"/>
          <w:shd w:val="clear" w:color="auto" w:fill="C0C0C0"/>
          <w:lang w:eastAsia="pl-PL"/>
        </w:rPr>
      </w:pPr>
      <w:r w:rsidRPr="00447E78">
        <w:rPr>
          <w:rFonts w:ascii="Arial" w:hAnsi="Arial" w:cs="Arial"/>
          <w:b/>
          <w:color w:val="auto"/>
          <w:sz w:val="22"/>
          <w:szCs w:val="22"/>
          <w:shd w:val="clear" w:color="auto" w:fill="C0C0C0"/>
          <w:lang w:eastAsia="pl-PL"/>
        </w:rPr>
        <w:t xml:space="preserve">        </w:t>
      </w:r>
    </w:p>
    <w:p w14:paraId="2471EE05" w14:textId="77777777" w:rsidR="008B52DF" w:rsidRPr="006F4EAD" w:rsidRDefault="008B52DF" w:rsidP="008B52DF">
      <w:pPr>
        <w:spacing w:line="288" w:lineRule="auto"/>
        <w:rPr>
          <w:rFonts w:ascii="Arial" w:hAnsi="Arial" w:cs="Arial"/>
          <w:b/>
          <w:color w:val="auto"/>
          <w:sz w:val="22"/>
          <w:szCs w:val="22"/>
          <w:shd w:val="clear" w:color="auto" w:fill="C0C0C0"/>
          <w:lang w:eastAsia="pl-PL"/>
        </w:rPr>
      </w:pPr>
    </w:p>
    <w:p w14:paraId="54F232CB" w14:textId="5875C1BB" w:rsidR="008B52DF" w:rsidRPr="00C819D7" w:rsidRDefault="008B52DF" w:rsidP="00C819D7">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r w:rsidR="00C819D7">
        <w:rPr>
          <w:rFonts w:ascii="Arial" w:hAnsi="Arial"/>
          <w:b/>
          <w:bCs/>
          <w:color w:val="auto"/>
          <w:sz w:val="22"/>
          <w:szCs w:val="22"/>
          <w:lang w:eastAsia="pl-PL"/>
        </w:rPr>
        <w:t>...............................</w:t>
      </w:r>
    </w:p>
    <w:p w14:paraId="428456DA" w14:textId="77777777" w:rsidR="00C0209F" w:rsidRDefault="00C0209F" w:rsidP="008B52DF">
      <w:pPr>
        <w:spacing w:line="288" w:lineRule="auto"/>
        <w:jc w:val="both"/>
        <w:rPr>
          <w:rFonts w:ascii="Arial" w:hAnsi="Arial"/>
          <w:sz w:val="10"/>
          <w:szCs w:val="10"/>
        </w:rPr>
      </w:pPr>
    </w:p>
    <w:p w14:paraId="6A04CC40" w14:textId="77777777" w:rsidR="00C0209F" w:rsidRDefault="00C0209F" w:rsidP="008B52DF">
      <w:pPr>
        <w:spacing w:line="288" w:lineRule="auto"/>
        <w:jc w:val="both"/>
        <w:rPr>
          <w:rFonts w:ascii="Arial" w:hAnsi="Arial"/>
          <w:sz w:val="10"/>
          <w:szCs w:val="10"/>
        </w:rPr>
      </w:pPr>
    </w:p>
    <w:p w14:paraId="551C9209" w14:textId="77777777" w:rsidR="00C0209F" w:rsidRDefault="00C0209F" w:rsidP="008B52DF">
      <w:pPr>
        <w:spacing w:line="288" w:lineRule="auto"/>
        <w:jc w:val="both"/>
        <w:rPr>
          <w:rFonts w:ascii="Arial" w:hAnsi="Arial"/>
          <w:sz w:val="10"/>
          <w:szCs w:val="10"/>
        </w:rPr>
      </w:pPr>
    </w:p>
    <w:p w14:paraId="441B347E" w14:textId="77777777" w:rsidR="00C0209F" w:rsidRDefault="00C0209F" w:rsidP="008B52DF">
      <w:pPr>
        <w:spacing w:line="288" w:lineRule="auto"/>
        <w:jc w:val="both"/>
        <w:rPr>
          <w:rFonts w:ascii="Arial" w:hAnsi="Arial"/>
          <w:sz w:val="10"/>
          <w:szCs w:val="10"/>
        </w:rPr>
      </w:pPr>
    </w:p>
    <w:p w14:paraId="62B99BB7" w14:textId="77777777" w:rsidR="00C0209F" w:rsidRDefault="00C0209F" w:rsidP="008B52DF">
      <w:pPr>
        <w:spacing w:line="288" w:lineRule="auto"/>
        <w:jc w:val="both"/>
        <w:rPr>
          <w:rFonts w:ascii="Arial" w:hAnsi="Arial"/>
          <w:sz w:val="10"/>
          <w:szCs w:val="10"/>
        </w:rPr>
      </w:pPr>
    </w:p>
    <w:p w14:paraId="0597A270" w14:textId="77777777" w:rsidR="00C0209F" w:rsidRDefault="00C0209F" w:rsidP="008B52DF">
      <w:pPr>
        <w:spacing w:line="288" w:lineRule="auto"/>
        <w:jc w:val="both"/>
        <w:rPr>
          <w:rFonts w:ascii="Arial" w:hAnsi="Arial"/>
          <w:sz w:val="10"/>
          <w:szCs w:val="10"/>
        </w:rPr>
      </w:pPr>
    </w:p>
    <w:p w14:paraId="253F45D5" w14:textId="77777777" w:rsidR="00C0209F" w:rsidRDefault="00C0209F" w:rsidP="008B52DF">
      <w:pPr>
        <w:spacing w:line="288" w:lineRule="auto"/>
        <w:jc w:val="both"/>
        <w:rPr>
          <w:rFonts w:ascii="Arial" w:hAnsi="Arial"/>
          <w:sz w:val="10"/>
          <w:szCs w:val="10"/>
        </w:rPr>
      </w:pPr>
    </w:p>
    <w:p w14:paraId="0766B720" w14:textId="77777777" w:rsidR="00C0209F" w:rsidRDefault="00C0209F" w:rsidP="008B52DF">
      <w:pPr>
        <w:spacing w:line="288" w:lineRule="auto"/>
        <w:jc w:val="both"/>
        <w:rPr>
          <w:rFonts w:ascii="Arial" w:hAnsi="Arial"/>
          <w:sz w:val="10"/>
          <w:szCs w:val="10"/>
        </w:rPr>
      </w:pPr>
    </w:p>
    <w:p w14:paraId="0A8C09B0" w14:textId="77777777" w:rsidR="00C0209F" w:rsidRPr="00E86A0B" w:rsidRDefault="00C0209F" w:rsidP="00E86A0B">
      <w:pPr>
        <w:rPr>
          <w:rFonts w:ascii="Arial" w:hAnsi="Arial"/>
          <w:sz w:val="10"/>
          <w:szCs w:val="10"/>
        </w:rPr>
      </w:pPr>
    </w:p>
    <w:p w14:paraId="395C6E38" w14:textId="77777777" w:rsidR="005431EE" w:rsidRDefault="005431EE" w:rsidP="00E86A0B">
      <w:pPr>
        <w:pageBreakBefore/>
        <w:spacing w:line="288" w:lineRule="auto"/>
        <w:jc w:val="right"/>
        <w:rPr>
          <w:rFonts w:ascii="Arial" w:hAnsi="Arial" w:cs="Arial"/>
          <w:b/>
          <w:sz w:val="22"/>
          <w:szCs w:val="22"/>
        </w:rPr>
      </w:pPr>
      <w:r w:rsidRPr="00281CBA">
        <w:rPr>
          <w:rFonts w:ascii="Arial" w:hAnsi="Arial" w:cs="Arial"/>
          <w:b/>
          <w:sz w:val="22"/>
          <w:szCs w:val="22"/>
        </w:rPr>
        <w:lastRenderedPageBreak/>
        <w:t xml:space="preserve">Załącznik nr </w:t>
      </w:r>
      <w:r>
        <w:rPr>
          <w:rFonts w:ascii="Arial" w:hAnsi="Arial" w:cs="Arial"/>
          <w:b/>
          <w:sz w:val="22"/>
          <w:szCs w:val="22"/>
        </w:rPr>
        <w:t>9</w:t>
      </w:r>
    </w:p>
    <w:p w14:paraId="29FD268C" w14:textId="77777777" w:rsidR="00B85A12" w:rsidRDefault="00B85A12" w:rsidP="00F75CC9">
      <w:pPr>
        <w:keepNext/>
        <w:spacing w:line="288" w:lineRule="auto"/>
        <w:jc w:val="center"/>
        <w:rPr>
          <w:rFonts w:ascii="Arial" w:eastAsia="MS Mincho" w:hAnsi="Arial" w:cs="Arial"/>
          <w:b/>
          <w:color w:val="auto"/>
          <w:sz w:val="22"/>
          <w:szCs w:val="22"/>
          <w:lang w:eastAsia="pl-PL"/>
        </w:rPr>
      </w:pPr>
    </w:p>
    <w:p w14:paraId="6FBC9848" w14:textId="77777777" w:rsidR="008716B2" w:rsidRPr="00F75CC9" w:rsidRDefault="008716B2" w:rsidP="00F75CC9">
      <w:pPr>
        <w:keepNext/>
        <w:spacing w:line="288" w:lineRule="auto"/>
        <w:jc w:val="center"/>
        <w:rPr>
          <w:rFonts w:ascii="Arial" w:eastAsia="MS Mincho" w:hAnsi="Arial" w:cs="Arial"/>
          <w:b/>
          <w:color w:val="auto"/>
          <w:sz w:val="22"/>
          <w:szCs w:val="22"/>
          <w:lang w:eastAsia="pl-PL"/>
        </w:rPr>
      </w:pPr>
      <w:r w:rsidRPr="008716B2">
        <w:rPr>
          <w:rFonts w:ascii="Arial" w:eastAsia="MS Mincho" w:hAnsi="Arial" w:cs="Arial"/>
          <w:b/>
          <w:color w:val="auto"/>
          <w:sz w:val="22"/>
          <w:szCs w:val="22"/>
          <w:lang w:eastAsia="pl-PL"/>
        </w:rPr>
        <w:t>OPIS PRZEDMIOTU ZAMÓWIENIA</w:t>
      </w:r>
    </w:p>
    <w:p w14:paraId="312AF0AD" w14:textId="77777777" w:rsidR="008716B2" w:rsidRPr="008716B2" w:rsidRDefault="008716B2" w:rsidP="008716B2">
      <w:pPr>
        <w:widowControl/>
        <w:suppressAutoHyphens w:val="0"/>
        <w:jc w:val="both"/>
        <w:rPr>
          <w:rFonts w:ascii="Calibri" w:eastAsia="Times New Roman" w:hAnsi="Calibri" w:cs="Arial"/>
          <w:color w:val="auto"/>
          <w:sz w:val="28"/>
          <w:szCs w:val="28"/>
          <w:lang w:eastAsia="pl-PL"/>
        </w:rPr>
      </w:pPr>
    </w:p>
    <w:p w14:paraId="575FF3B0" w14:textId="77777777" w:rsidR="008716B2" w:rsidRPr="008716B2" w:rsidRDefault="008716B2" w:rsidP="008716B2">
      <w:pPr>
        <w:widowControl/>
        <w:suppressAutoHyphens w:val="0"/>
        <w:jc w:val="both"/>
        <w:rPr>
          <w:rFonts w:ascii="Calibri" w:eastAsia="Times New Roman" w:hAnsi="Calibri" w:cs="Arial"/>
          <w:color w:val="auto"/>
          <w:sz w:val="28"/>
          <w:szCs w:val="28"/>
          <w:lang w:eastAsia="pl-PL"/>
        </w:rPr>
      </w:pPr>
    </w:p>
    <w:p w14:paraId="171494C9" w14:textId="77777777" w:rsidR="008716B2" w:rsidRPr="0077366F" w:rsidRDefault="008716B2" w:rsidP="0077366F">
      <w:pPr>
        <w:widowControl/>
        <w:suppressAutoHyphens w:val="0"/>
        <w:rPr>
          <w:rFonts w:ascii="Arial" w:eastAsia="Times New Roman" w:hAnsi="Arial" w:cs="Arial"/>
          <w:b/>
          <w:color w:val="auto"/>
          <w:sz w:val="22"/>
          <w:szCs w:val="22"/>
          <w:lang w:eastAsia="pl-PL"/>
        </w:rPr>
      </w:pPr>
      <w:r w:rsidRPr="0077366F">
        <w:rPr>
          <w:rFonts w:ascii="Arial" w:eastAsia="Times New Roman" w:hAnsi="Arial" w:cs="Arial"/>
          <w:b/>
          <w:color w:val="auto"/>
          <w:sz w:val="22"/>
          <w:szCs w:val="22"/>
          <w:lang w:eastAsia="pl-PL"/>
        </w:rPr>
        <w:t xml:space="preserve">Załącznik nr 9a </w:t>
      </w:r>
      <w:r w:rsidR="0077366F" w:rsidRPr="0077366F">
        <w:rPr>
          <w:rFonts w:ascii="Arial" w:eastAsia="Times New Roman" w:hAnsi="Arial" w:cs="Arial"/>
          <w:b/>
          <w:color w:val="auto"/>
          <w:sz w:val="22"/>
          <w:szCs w:val="22"/>
          <w:lang w:eastAsia="pl-PL"/>
        </w:rPr>
        <w:t>– Zestawienie oświetlenia Gminy Miejskiej Tczew</w:t>
      </w:r>
    </w:p>
    <w:p w14:paraId="0B9CA170" w14:textId="77777777" w:rsidR="008716B2" w:rsidRPr="0077366F" w:rsidRDefault="008716B2" w:rsidP="0077366F">
      <w:pPr>
        <w:widowControl/>
        <w:suppressAutoHyphens w:val="0"/>
        <w:rPr>
          <w:rFonts w:ascii="Arial" w:eastAsia="Times New Roman" w:hAnsi="Arial" w:cs="Arial"/>
          <w:color w:val="000000"/>
          <w:sz w:val="22"/>
          <w:szCs w:val="22"/>
          <w:lang w:eastAsia="pl-PL"/>
        </w:rPr>
      </w:pPr>
    </w:p>
    <w:p w14:paraId="12EA04EE" w14:textId="77777777" w:rsidR="008716B2" w:rsidRPr="0077366F" w:rsidRDefault="008716B2" w:rsidP="0077366F">
      <w:pPr>
        <w:widowControl/>
        <w:spacing w:line="288" w:lineRule="auto"/>
        <w:rPr>
          <w:rFonts w:ascii="Arial" w:eastAsia="Times New Roman" w:hAnsi="Arial" w:cs="Arial"/>
          <w:b/>
          <w:color w:val="auto"/>
          <w:sz w:val="22"/>
          <w:szCs w:val="22"/>
          <w:lang w:eastAsia="pl-PL"/>
        </w:rPr>
      </w:pPr>
      <w:r w:rsidRPr="0077366F">
        <w:rPr>
          <w:rFonts w:ascii="Arial" w:eastAsia="Times New Roman" w:hAnsi="Arial" w:cs="Arial"/>
          <w:b/>
          <w:color w:val="auto"/>
          <w:sz w:val="22"/>
          <w:szCs w:val="22"/>
          <w:lang w:eastAsia="pl-PL"/>
        </w:rPr>
        <w:t>Załącznik nr 9b</w:t>
      </w:r>
      <w:r w:rsidR="0077366F" w:rsidRPr="0077366F">
        <w:rPr>
          <w:rFonts w:ascii="Arial" w:eastAsia="Times New Roman" w:hAnsi="Arial" w:cs="Arial"/>
          <w:b/>
          <w:color w:val="auto"/>
          <w:sz w:val="22"/>
          <w:szCs w:val="22"/>
          <w:lang w:eastAsia="pl-PL"/>
        </w:rPr>
        <w:t xml:space="preserve"> - </w:t>
      </w:r>
      <w:r w:rsidRPr="0077366F">
        <w:rPr>
          <w:rFonts w:ascii="Arial" w:eastAsia="HG Mincho Light J" w:hAnsi="Arial" w:cs="Arial"/>
          <w:b/>
          <w:color w:val="000000"/>
          <w:sz w:val="22"/>
          <w:szCs w:val="22"/>
        </w:rPr>
        <w:t>Zestawienie projektorów będących własnością Gminy Miejskiej Tczew oświetlających obiekty zabytkowe na terenach miasta Tczewa</w:t>
      </w:r>
    </w:p>
    <w:p w14:paraId="36CBDDA0" w14:textId="77777777" w:rsidR="0077366F" w:rsidRPr="0077366F" w:rsidRDefault="0077366F" w:rsidP="0077366F">
      <w:pPr>
        <w:widowControl/>
        <w:spacing w:line="288" w:lineRule="auto"/>
        <w:rPr>
          <w:rFonts w:ascii="Arial" w:eastAsia="HG Mincho Light J" w:hAnsi="Arial" w:cs="Arial"/>
          <w:b/>
          <w:color w:val="000000"/>
          <w:sz w:val="22"/>
          <w:szCs w:val="22"/>
        </w:rPr>
      </w:pPr>
    </w:p>
    <w:p w14:paraId="460221AF" w14:textId="580E8FCF" w:rsidR="008716B2" w:rsidRPr="0077366F" w:rsidRDefault="008716B2" w:rsidP="0077366F">
      <w:pPr>
        <w:widowControl/>
        <w:spacing w:line="288" w:lineRule="auto"/>
        <w:rPr>
          <w:rFonts w:ascii="Arial" w:eastAsia="Times New Roman" w:hAnsi="Arial" w:cs="Arial"/>
          <w:b/>
          <w:color w:val="auto"/>
          <w:sz w:val="22"/>
          <w:szCs w:val="22"/>
          <w:lang w:eastAsia="pl-PL"/>
        </w:rPr>
      </w:pPr>
      <w:r w:rsidRPr="0077366F">
        <w:rPr>
          <w:rFonts w:ascii="Arial" w:eastAsia="Times New Roman" w:hAnsi="Arial" w:cs="Arial"/>
          <w:b/>
          <w:color w:val="auto"/>
          <w:sz w:val="22"/>
          <w:szCs w:val="22"/>
          <w:lang w:eastAsia="pl-PL"/>
        </w:rPr>
        <w:t>Załącznik nr 9c</w:t>
      </w:r>
      <w:r w:rsidR="0077366F" w:rsidRPr="0077366F">
        <w:rPr>
          <w:rFonts w:ascii="Arial" w:eastAsia="Times New Roman" w:hAnsi="Arial" w:cs="Arial"/>
          <w:b/>
          <w:color w:val="auto"/>
          <w:sz w:val="22"/>
          <w:szCs w:val="22"/>
          <w:lang w:eastAsia="pl-PL"/>
        </w:rPr>
        <w:t xml:space="preserve"> - </w:t>
      </w:r>
      <w:r w:rsidR="0077366F" w:rsidRPr="0077366F">
        <w:rPr>
          <w:rFonts w:ascii="Arial" w:eastAsia="HG Mincho Light J" w:hAnsi="Arial" w:cs="Arial"/>
          <w:b/>
          <w:color w:val="000000"/>
          <w:sz w:val="22"/>
          <w:szCs w:val="22"/>
        </w:rPr>
        <w:t>Zakres czynności prowadzenia ruchu konserwacji i eksploatacji urządzeń o</w:t>
      </w:r>
      <w:r w:rsidR="00B56B9C">
        <w:rPr>
          <w:rFonts w:ascii="Arial" w:eastAsia="HG Mincho Light J" w:hAnsi="Arial" w:cs="Arial"/>
          <w:b/>
          <w:color w:val="000000"/>
          <w:sz w:val="22"/>
          <w:szCs w:val="22"/>
        </w:rPr>
        <w:t>świetlenia będących własnością Gminy M</w:t>
      </w:r>
      <w:r w:rsidR="0077366F" w:rsidRPr="0077366F">
        <w:rPr>
          <w:rFonts w:ascii="Arial" w:eastAsia="HG Mincho Light J" w:hAnsi="Arial" w:cs="Arial"/>
          <w:b/>
          <w:color w:val="000000"/>
          <w:sz w:val="22"/>
          <w:szCs w:val="22"/>
        </w:rPr>
        <w:t>iejskiej Tczew</w:t>
      </w:r>
    </w:p>
    <w:p w14:paraId="5AD31941" w14:textId="77777777" w:rsidR="008716B2" w:rsidRPr="0077366F" w:rsidRDefault="008716B2" w:rsidP="008716B2">
      <w:pPr>
        <w:rPr>
          <w:rFonts w:ascii="Arial" w:eastAsia="HG Mincho Light J" w:hAnsi="Arial" w:cs="Arial"/>
          <w:color w:val="000000"/>
          <w:sz w:val="22"/>
          <w:szCs w:val="22"/>
        </w:rPr>
      </w:pPr>
    </w:p>
    <w:p w14:paraId="6F7CB4EB" w14:textId="77777777" w:rsidR="008716B2" w:rsidRPr="0077366F" w:rsidRDefault="00B95886" w:rsidP="0077366F">
      <w:pPr>
        <w:widowControl/>
        <w:spacing w:line="288" w:lineRule="auto"/>
        <w:rPr>
          <w:rFonts w:ascii="Arial" w:eastAsia="Times New Roman" w:hAnsi="Arial" w:cs="Arial"/>
          <w:b/>
          <w:color w:val="auto"/>
          <w:sz w:val="22"/>
          <w:szCs w:val="22"/>
          <w:lang w:eastAsia="pl-PL"/>
        </w:rPr>
      </w:pPr>
      <w:r w:rsidRPr="0077366F">
        <w:rPr>
          <w:rFonts w:ascii="Arial" w:eastAsia="Times New Roman" w:hAnsi="Arial" w:cs="Arial"/>
          <w:b/>
          <w:color w:val="auto"/>
          <w:sz w:val="22"/>
          <w:szCs w:val="22"/>
          <w:lang w:eastAsia="pl-PL"/>
        </w:rPr>
        <w:t>Załącznik nr 9d</w:t>
      </w:r>
      <w:r w:rsidR="0077366F" w:rsidRPr="0077366F">
        <w:rPr>
          <w:rFonts w:ascii="Arial" w:eastAsia="Times New Roman" w:hAnsi="Arial" w:cs="Arial"/>
          <w:b/>
          <w:color w:val="auto"/>
          <w:sz w:val="22"/>
          <w:szCs w:val="22"/>
          <w:lang w:eastAsia="pl-PL"/>
        </w:rPr>
        <w:t xml:space="preserve"> – </w:t>
      </w:r>
      <w:r w:rsidR="0077366F" w:rsidRPr="0077366F">
        <w:rPr>
          <w:rFonts w:ascii="Arial" w:eastAsia="HG Mincho Light J" w:hAnsi="Arial" w:cs="Arial"/>
          <w:b/>
          <w:color w:val="000000"/>
          <w:sz w:val="22"/>
          <w:szCs w:val="22"/>
        </w:rPr>
        <w:t>Informacja</w:t>
      </w:r>
      <w:r w:rsidR="0077366F" w:rsidRPr="0077366F">
        <w:rPr>
          <w:rFonts w:ascii="Arial" w:eastAsia="Times New Roman" w:hAnsi="Arial" w:cs="Arial"/>
          <w:b/>
          <w:color w:val="auto"/>
          <w:sz w:val="22"/>
          <w:szCs w:val="22"/>
          <w:lang w:eastAsia="pl-PL"/>
        </w:rPr>
        <w:t xml:space="preserve"> </w:t>
      </w:r>
      <w:r w:rsidR="0077366F" w:rsidRPr="0077366F">
        <w:rPr>
          <w:rFonts w:ascii="Arial" w:eastAsia="HG Mincho Light J" w:hAnsi="Arial" w:cs="Arial"/>
          <w:b/>
          <w:color w:val="000000"/>
          <w:sz w:val="22"/>
          <w:szCs w:val="22"/>
        </w:rPr>
        <w:t>o zakresie prowadzonej konserwacji i eksploatacji</w:t>
      </w:r>
      <w:r w:rsidR="0077366F" w:rsidRPr="0077366F">
        <w:rPr>
          <w:rFonts w:ascii="Arial" w:eastAsia="Times New Roman" w:hAnsi="Arial" w:cs="Arial"/>
          <w:b/>
          <w:color w:val="auto"/>
          <w:sz w:val="22"/>
          <w:szCs w:val="22"/>
          <w:lang w:eastAsia="pl-PL"/>
        </w:rPr>
        <w:t xml:space="preserve"> o</w:t>
      </w:r>
      <w:r w:rsidR="00E70705">
        <w:rPr>
          <w:rFonts w:ascii="Arial" w:eastAsia="HG Mincho Light J" w:hAnsi="Arial" w:cs="Arial"/>
          <w:b/>
          <w:color w:val="000000"/>
          <w:sz w:val="22"/>
          <w:szCs w:val="22"/>
        </w:rPr>
        <w:t>raz zakres wymagań</w:t>
      </w:r>
    </w:p>
    <w:p w14:paraId="1E358133" w14:textId="77777777" w:rsidR="008716B2" w:rsidRPr="008716B2" w:rsidRDefault="008716B2" w:rsidP="008716B2">
      <w:pPr>
        <w:jc w:val="center"/>
        <w:rPr>
          <w:rFonts w:ascii="Thorndale" w:eastAsia="HG Mincho Light J" w:hAnsi="Thorndale" w:cs="Arial Unicode MS"/>
          <w:color w:val="000000"/>
        </w:rPr>
      </w:pPr>
    </w:p>
    <w:p w14:paraId="05AA55AD" w14:textId="77777777" w:rsidR="008716B2" w:rsidRDefault="008716B2" w:rsidP="008B52DF">
      <w:pPr>
        <w:spacing w:line="288" w:lineRule="auto"/>
        <w:jc w:val="both"/>
        <w:rPr>
          <w:rFonts w:ascii="Arial" w:eastAsia="Times New Roman" w:hAnsi="Arial" w:cs="Arial"/>
          <w:sz w:val="20"/>
          <w:szCs w:val="20"/>
        </w:rPr>
      </w:pPr>
    </w:p>
    <w:sectPr w:rsidR="008716B2" w:rsidSect="003B74F5">
      <w:headerReference w:type="default" r:id="rId29"/>
      <w:footerReference w:type="default" r:id="rId30"/>
      <w:headerReference w:type="first" r:id="rId31"/>
      <w:footerReference w:type="first" r:id="rId32"/>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98E3" w14:textId="77777777" w:rsidR="005D25A5" w:rsidRDefault="005D25A5">
      <w:r>
        <w:separator/>
      </w:r>
    </w:p>
  </w:endnote>
  <w:endnote w:type="continuationSeparator" w:id="0">
    <w:p w14:paraId="6DC594E3" w14:textId="77777777" w:rsidR="005D25A5" w:rsidRDefault="005D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TimesNewRoman">
    <w:altName w:val="MS Mincho"/>
    <w:panose1 w:val="00000000000000000000"/>
    <w:charset w:val="80"/>
    <w:family w:val="auto"/>
    <w:notTrueType/>
    <w:pitch w:val="default"/>
    <w:sig w:usb0="00000005" w:usb1="08070000" w:usb2="00000010" w:usb3="00000000" w:csb0="00020002" w:csb1="00000000"/>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G Mincho Light J">
    <w:altName w:val="Times New Roman"/>
    <w:charset w:val="EE"/>
    <w:family w:val="auto"/>
    <w:pitch w:val="variable"/>
  </w:font>
  <w:font w:name="Thorndale">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A8BC" w14:textId="77777777" w:rsidR="005D25A5" w:rsidRDefault="005D25A5">
    <w:pPr>
      <w:pStyle w:val="Stopka"/>
      <w:jc w:val="right"/>
    </w:pPr>
    <w:r>
      <w:fldChar w:fldCharType="begin"/>
    </w:r>
    <w:r>
      <w:instrText>PAGE   \* MERGEFORMAT</w:instrText>
    </w:r>
    <w:r>
      <w:fldChar w:fldCharType="separate"/>
    </w:r>
    <w:r>
      <w:rPr>
        <w:noProof/>
      </w:rPr>
      <w:t>2</w:t>
    </w:r>
    <w:r>
      <w:fldChar w:fldCharType="end"/>
    </w:r>
  </w:p>
  <w:p w14:paraId="556A33D3" w14:textId="77777777" w:rsidR="005D25A5" w:rsidRDefault="005D25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4C1A" w14:textId="77777777" w:rsidR="005D25A5" w:rsidRPr="001D03F9" w:rsidRDefault="005D25A5">
    <w:pPr>
      <w:pStyle w:val="Stopka"/>
      <w:jc w:val="right"/>
    </w:pPr>
    <w:r w:rsidRPr="001D03F9">
      <w:fldChar w:fldCharType="begin"/>
    </w:r>
    <w:r w:rsidRPr="001D03F9">
      <w:instrText>PAGE   \* MERGEFORMAT</w:instrText>
    </w:r>
    <w:r w:rsidRPr="001D03F9">
      <w:fldChar w:fldCharType="separate"/>
    </w:r>
    <w:r w:rsidR="00FC43B9">
      <w:rPr>
        <w:noProof/>
      </w:rPr>
      <w:t>1</w:t>
    </w:r>
    <w:r w:rsidRPr="001D03F9">
      <w:fldChar w:fldCharType="end"/>
    </w:r>
  </w:p>
  <w:p w14:paraId="7EA2440E" w14:textId="77777777" w:rsidR="005D25A5" w:rsidRDefault="005D25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E416" w14:textId="77777777" w:rsidR="005D25A5" w:rsidRDefault="005D25A5">
    <w:pPr>
      <w:pStyle w:val="Stopka"/>
      <w:jc w:val="right"/>
    </w:pPr>
    <w:r>
      <w:fldChar w:fldCharType="begin"/>
    </w:r>
    <w:r>
      <w:instrText>PAGE</w:instrText>
    </w:r>
    <w:r>
      <w:fldChar w:fldCharType="separate"/>
    </w:r>
    <w:r w:rsidR="00FC43B9">
      <w:rPr>
        <w:noProof/>
      </w:rPr>
      <w:t>25</w:t>
    </w:r>
    <w:r>
      <w:fldChar w:fldCharType="end"/>
    </w:r>
  </w:p>
  <w:p w14:paraId="516BED2B" w14:textId="77777777" w:rsidR="005D25A5" w:rsidRDefault="005D25A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0B16" w14:textId="77777777" w:rsidR="005D25A5" w:rsidRDefault="005D25A5">
    <w:pPr>
      <w:pStyle w:val="Stopka"/>
      <w:jc w:val="right"/>
    </w:pPr>
    <w:r>
      <w:fldChar w:fldCharType="begin"/>
    </w:r>
    <w:r>
      <w:instrText>PAGE</w:instrText>
    </w:r>
    <w:r>
      <w:fldChar w:fldCharType="separate"/>
    </w:r>
    <w:r w:rsidR="00FC43B9">
      <w:rPr>
        <w:noProof/>
      </w:rPr>
      <w:t>2</w:t>
    </w:r>
    <w:r>
      <w:fldChar w:fldCharType="end"/>
    </w:r>
  </w:p>
  <w:p w14:paraId="368D30D2" w14:textId="77777777" w:rsidR="005D25A5" w:rsidRDefault="005D25A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AEA2" w14:textId="77777777" w:rsidR="005D25A5" w:rsidRDefault="005D25A5">
    <w:pPr>
      <w:pStyle w:val="Stopka"/>
      <w:jc w:val="right"/>
    </w:pPr>
    <w:r>
      <w:fldChar w:fldCharType="begin"/>
    </w:r>
    <w:r>
      <w:instrText>PAGE</w:instrText>
    </w:r>
    <w:r>
      <w:fldChar w:fldCharType="separate"/>
    </w:r>
    <w:r w:rsidR="00FC43B9">
      <w:rPr>
        <w:noProof/>
      </w:rPr>
      <w:t>44</w:t>
    </w:r>
    <w:r>
      <w:fldChar w:fldCharType="end"/>
    </w:r>
  </w:p>
  <w:p w14:paraId="62C34B3A" w14:textId="77777777" w:rsidR="005D25A5" w:rsidRPr="00912E74" w:rsidRDefault="005D25A5" w:rsidP="00912E74">
    <w:pPr>
      <w:suppressLineNumbers/>
      <w:tabs>
        <w:tab w:val="center" w:pos="4818"/>
        <w:tab w:val="right" w:pos="9637"/>
      </w:tabs>
      <w:rPr>
        <w:color w:val="auto"/>
        <w:lang w:eastAsia="x-none"/>
      </w:rPr>
    </w:pPr>
  </w:p>
  <w:p w14:paraId="7929C9C2" w14:textId="77777777" w:rsidR="005D25A5" w:rsidRPr="00912E74" w:rsidRDefault="005D25A5"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532E0193" w14:textId="77777777" w:rsidR="005D25A5" w:rsidRDefault="005D25A5">
    <w:pPr>
      <w:pStyle w:val="Stopka"/>
    </w:pPr>
  </w:p>
  <w:p w14:paraId="26FF4609" w14:textId="77777777" w:rsidR="005D25A5" w:rsidRDefault="005D25A5" w:rsidP="003B74F5">
    <w:pP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8C5E" w14:textId="77777777" w:rsidR="005D25A5" w:rsidRDefault="005D25A5">
    <w:pPr>
      <w:pStyle w:val="Stopka"/>
      <w:jc w:val="right"/>
    </w:pPr>
    <w:r>
      <w:fldChar w:fldCharType="begin"/>
    </w:r>
    <w:r>
      <w:instrText>PAGE</w:instrText>
    </w:r>
    <w:r>
      <w:fldChar w:fldCharType="separate"/>
    </w:r>
    <w:r w:rsidR="00FC43B9">
      <w:rPr>
        <w:noProof/>
      </w:rPr>
      <w:t>26</w:t>
    </w:r>
    <w:r>
      <w:fldChar w:fldCharType="end"/>
    </w:r>
  </w:p>
  <w:p w14:paraId="5C73AA7E" w14:textId="77777777" w:rsidR="005D25A5" w:rsidRDefault="005D25A5">
    <w:pPr>
      <w:pStyle w:val="Stopka"/>
    </w:pPr>
  </w:p>
  <w:p w14:paraId="5C609464" w14:textId="77777777" w:rsidR="005D25A5" w:rsidRDefault="005D25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3FFD" w14:textId="77777777" w:rsidR="005D25A5" w:rsidRDefault="005D25A5">
      <w:r>
        <w:separator/>
      </w:r>
    </w:p>
  </w:footnote>
  <w:footnote w:type="continuationSeparator" w:id="0">
    <w:p w14:paraId="3E2EA844" w14:textId="77777777" w:rsidR="005D25A5" w:rsidRDefault="005D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0E97" w14:textId="77777777" w:rsidR="005D25A5" w:rsidRDefault="005D25A5" w:rsidP="001F3E71">
    <w:pPr>
      <w:pStyle w:val="Nagwek"/>
      <w:jc w:val="left"/>
    </w:pPr>
  </w:p>
  <w:p w14:paraId="01A5927F" w14:textId="77777777" w:rsidR="005D25A5" w:rsidRPr="008F6243" w:rsidRDefault="005D25A5" w:rsidP="008F6243">
    <w:pPr>
      <w:pStyle w:val="Tretekstu"/>
    </w:pPr>
  </w:p>
  <w:p w14:paraId="47F1CB3B" w14:textId="77777777" w:rsidR="005D25A5" w:rsidRDefault="005D25A5" w:rsidP="001F3E71">
    <w:pPr>
      <w:pStyle w:val="Nagwek"/>
      <w:jc w:val="left"/>
    </w:pPr>
  </w:p>
  <w:p w14:paraId="220E8003" w14:textId="77777777" w:rsidR="005D25A5" w:rsidRPr="008F6243" w:rsidRDefault="005D25A5" w:rsidP="001F3E71">
    <w:pPr>
      <w:pStyle w:val="Nagwek"/>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E79E" w14:textId="77777777" w:rsidR="005D25A5" w:rsidRPr="007457E8" w:rsidRDefault="005D25A5" w:rsidP="007457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362E" w14:textId="77777777" w:rsidR="005D25A5" w:rsidRPr="00912E74" w:rsidRDefault="005D25A5" w:rsidP="00912E74">
    <w:pPr>
      <w:keepNext/>
      <w:spacing w:before="240" w:after="120"/>
      <w:rPr>
        <w:rFonts w:ascii="Arial" w:eastAsia="MS Mincho" w:hAnsi="Arial"/>
        <w:color w:val="auto"/>
        <w:sz w:val="28"/>
        <w:szCs w:val="28"/>
        <w:lang w:eastAsia="x-none"/>
      </w:rPr>
    </w:pPr>
  </w:p>
  <w:p w14:paraId="0DE477E7" w14:textId="77777777" w:rsidR="005D25A5" w:rsidRDefault="005D25A5" w:rsidP="00597E64">
    <w:pPr>
      <w:pStyle w:val="Gwka"/>
      <w:ind w:left="7200"/>
      <w:rPr>
        <w:rFonts w:eastAsia="Arial" w:cs="Arial"/>
        <w:sz w:val="22"/>
        <w:szCs w:val="22"/>
      </w:rPr>
    </w:pPr>
    <w:r>
      <w:rPr>
        <w:rFonts w:eastAsia="Arial" w:cs="Arial"/>
        <w:sz w:val="22"/>
        <w:szCs w:val="22"/>
      </w:rPr>
      <w:t xml:space="preserve">                            </w:t>
    </w:r>
  </w:p>
  <w:p w14:paraId="10D88FB2" w14:textId="77777777" w:rsidR="005D25A5" w:rsidRDefault="005D25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0"/>
        </w:tabs>
        <w:ind w:left="1004" w:hanging="360"/>
      </w:pPr>
      <w:rPr>
        <w:rFonts w:eastAsia="Calibri" w:cs="Arial"/>
        <w:szCs w:val="22"/>
        <w:lang w:val="pl-PL" w:eastAsia="en-US"/>
      </w:rPr>
    </w:lvl>
  </w:abstractNum>
  <w:abstractNum w:abstractNumId="1" w15:restartNumberingAfterBreak="0">
    <w:nsid w:val="00000015"/>
    <w:multiLevelType w:val="multilevel"/>
    <w:tmpl w:val="F7A4DBB4"/>
    <w:lvl w:ilvl="0">
      <w:start w:val="1"/>
      <w:numFmt w:val="decimal"/>
      <w:lvlText w:val="%1. "/>
      <w:lvlJc w:val="left"/>
      <w:pPr>
        <w:tabs>
          <w:tab w:val="num" w:pos="284"/>
        </w:tabs>
        <w:ind w:left="284"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16229CB"/>
    <w:multiLevelType w:val="hybridMultilevel"/>
    <w:tmpl w:val="210407EC"/>
    <w:lvl w:ilvl="0" w:tplc="335E24C4">
      <w:start w:val="1"/>
      <w:numFmt w:val="lowerLetter"/>
      <w:lvlText w:val="%1)"/>
      <w:lvlJc w:val="left"/>
      <w:pPr>
        <w:ind w:left="72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85559"/>
    <w:multiLevelType w:val="hybridMultilevel"/>
    <w:tmpl w:val="FCC23CAE"/>
    <w:lvl w:ilvl="0" w:tplc="55DEBD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1" w15:restartNumberingAfterBreak="0">
    <w:nsid w:val="06825F4E"/>
    <w:multiLevelType w:val="hybridMultilevel"/>
    <w:tmpl w:val="38C650AA"/>
    <w:lvl w:ilvl="0" w:tplc="E07EBE7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15:restartNumberingAfterBreak="0">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0C7D59FE"/>
    <w:multiLevelType w:val="hybridMultilevel"/>
    <w:tmpl w:val="3F867A8E"/>
    <w:lvl w:ilvl="0" w:tplc="36C22138">
      <w:start w:val="1"/>
      <w:numFmt w:val="decimal"/>
      <w:lvlText w:val="%1."/>
      <w:lvlJc w:val="left"/>
      <w:pPr>
        <w:tabs>
          <w:tab w:val="num" w:pos="1203"/>
        </w:tabs>
        <w:ind w:left="1203"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15:restartNumberingAfterBreak="0">
    <w:nsid w:val="0D0079A3"/>
    <w:multiLevelType w:val="hybridMultilevel"/>
    <w:tmpl w:val="2BF0DC86"/>
    <w:lvl w:ilvl="0" w:tplc="96B6572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 w15:restartNumberingAfterBreak="0">
    <w:nsid w:val="0ED419C7"/>
    <w:multiLevelType w:val="hybridMultilevel"/>
    <w:tmpl w:val="C99608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02333C5"/>
    <w:multiLevelType w:val="hybridMultilevel"/>
    <w:tmpl w:val="9648CC34"/>
    <w:lvl w:ilvl="0" w:tplc="82F8E26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6" w15:restartNumberingAfterBreak="0">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EF4EF6"/>
    <w:multiLevelType w:val="hybridMultilevel"/>
    <w:tmpl w:val="FA8EC476"/>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1"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4" w15:restartNumberingAfterBreak="0">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1C71E3"/>
    <w:multiLevelType w:val="hybridMultilevel"/>
    <w:tmpl w:val="2AB4BE62"/>
    <w:lvl w:ilvl="0" w:tplc="1038B2D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8" w15:restartNumberingAfterBreak="0">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0"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46"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5851F9"/>
    <w:multiLevelType w:val="hybridMultilevel"/>
    <w:tmpl w:val="0AA49AB0"/>
    <w:name w:val="WW8Num132"/>
    <w:lvl w:ilvl="0" w:tplc="A724B6A4">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1F25DF"/>
    <w:multiLevelType w:val="hybridMultilevel"/>
    <w:tmpl w:val="A55418BE"/>
    <w:lvl w:ilvl="0" w:tplc="A37C61B4">
      <w:start w:val="1"/>
      <w:numFmt w:val="decimal"/>
      <w:lvlText w:val="%1)"/>
      <w:lvlJc w:val="left"/>
      <w:pPr>
        <w:ind w:left="786" w:hanging="360"/>
      </w:pPr>
      <w:rPr>
        <w:rFonts w:hint="default"/>
        <w:b w:val="0"/>
        <w:sz w:val="22"/>
        <w:szCs w:val="20"/>
      </w:rPr>
    </w:lvl>
    <w:lvl w:ilvl="1" w:tplc="04150019">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50" w15:restartNumberingAfterBreak="0">
    <w:nsid w:val="2EA22A66"/>
    <w:multiLevelType w:val="hybridMultilevel"/>
    <w:tmpl w:val="88E2C206"/>
    <w:name w:val="WW8Num1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2"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7" w15:restartNumberingAfterBreak="0">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590755"/>
    <w:multiLevelType w:val="hybridMultilevel"/>
    <w:tmpl w:val="D7F46194"/>
    <w:name w:val="WW8Num12"/>
    <w:lvl w:ilvl="0" w:tplc="C85275B2">
      <w:start w:val="2"/>
      <w:numFmt w:val="decimal"/>
      <w:lvlText w:val="%1."/>
      <w:lvlJc w:val="left"/>
      <w:pPr>
        <w:ind w:left="1080" w:hanging="360"/>
      </w:pPr>
      <w:rPr>
        <w:rFonts w:ascii="Arial" w:eastAsia="Times New Roman"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3E21D3"/>
    <w:multiLevelType w:val="multilevel"/>
    <w:tmpl w:val="594E766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E435F8D"/>
    <w:multiLevelType w:val="hybridMultilevel"/>
    <w:tmpl w:val="322C1C20"/>
    <w:lvl w:ilvl="0" w:tplc="66E61696">
      <w:start w:val="1"/>
      <w:numFmt w:val="decimal"/>
      <w:lvlText w:val="%1)"/>
      <w:lvlJc w:val="left"/>
      <w:pPr>
        <w:ind w:left="1440" w:hanging="360"/>
      </w:pPr>
      <w:rPr>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24938C9"/>
    <w:multiLevelType w:val="multilevel"/>
    <w:tmpl w:val="CC3E249C"/>
    <w:lvl w:ilvl="0">
      <w:start w:val="6"/>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6" w15:restartNumberingAfterBreak="0">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7"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4DA03BF3"/>
    <w:multiLevelType w:val="hybridMultilevel"/>
    <w:tmpl w:val="3642EA3E"/>
    <w:lvl w:ilvl="0" w:tplc="054817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15E38FD"/>
    <w:multiLevelType w:val="multilevel"/>
    <w:tmpl w:val="45BEF2EC"/>
    <w:lvl w:ilvl="0">
      <w:start w:val="7"/>
      <w:numFmt w:val="decimal"/>
      <w:lvlText w:val="%1. "/>
      <w:lvlJc w:val="left"/>
      <w:pPr>
        <w:tabs>
          <w:tab w:val="num" w:pos="284"/>
        </w:tabs>
        <w:ind w:left="284"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5"/>
        </w:tabs>
        <w:ind w:left="1135" w:hanging="283"/>
      </w:pPr>
      <w:rPr>
        <w:rFonts w:hint="default"/>
      </w:rPr>
    </w:lvl>
    <w:lvl w:ilvl="4">
      <w:start w:val="1"/>
      <w:numFmt w:val="decimal"/>
      <w:lvlText w:val="%5."/>
      <w:lvlJc w:val="left"/>
      <w:pPr>
        <w:tabs>
          <w:tab w:val="num" w:pos="1418"/>
        </w:tabs>
        <w:ind w:left="1418" w:hanging="283"/>
      </w:pPr>
      <w:rPr>
        <w:rFonts w:hint="default"/>
      </w:rPr>
    </w:lvl>
    <w:lvl w:ilvl="5">
      <w:start w:val="1"/>
      <w:numFmt w:val="decimal"/>
      <w:lvlText w:val="%6."/>
      <w:lvlJc w:val="left"/>
      <w:pPr>
        <w:tabs>
          <w:tab w:val="num" w:pos="1702"/>
        </w:tabs>
        <w:ind w:left="1702" w:hanging="283"/>
      </w:pPr>
      <w:rPr>
        <w:rFonts w:hint="default"/>
      </w:rPr>
    </w:lvl>
    <w:lvl w:ilvl="6">
      <w:start w:val="1"/>
      <w:numFmt w:val="decimal"/>
      <w:lvlText w:val="%7."/>
      <w:lvlJc w:val="left"/>
      <w:pPr>
        <w:tabs>
          <w:tab w:val="num" w:pos="1985"/>
        </w:tabs>
        <w:ind w:left="1985" w:hanging="283"/>
      </w:pPr>
      <w:rPr>
        <w:rFonts w:hint="default"/>
      </w:rPr>
    </w:lvl>
    <w:lvl w:ilvl="7">
      <w:start w:val="1"/>
      <w:numFmt w:val="decimal"/>
      <w:lvlText w:val="%8."/>
      <w:lvlJc w:val="left"/>
      <w:pPr>
        <w:tabs>
          <w:tab w:val="num" w:pos="2269"/>
        </w:tabs>
        <w:ind w:left="2269" w:hanging="283"/>
      </w:pPr>
      <w:rPr>
        <w:rFonts w:hint="default"/>
      </w:rPr>
    </w:lvl>
    <w:lvl w:ilvl="8">
      <w:start w:val="1"/>
      <w:numFmt w:val="decimal"/>
      <w:lvlText w:val="%9."/>
      <w:lvlJc w:val="left"/>
      <w:pPr>
        <w:tabs>
          <w:tab w:val="num" w:pos="2552"/>
        </w:tabs>
        <w:ind w:left="2552" w:hanging="283"/>
      </w:pPr>
      <w:rPr>
        <w:rFonts w:hint="default"/>
      </w:rPr>
    </w:lvl>
  </w:abstractNum>
  <w:abstractNum w:abstractNumId="77"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8" w15:restartNumberingAfterBreak="0">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30641B3"/>
    <w:multiLevelType w:val="hybridMultilevel"/>
    <w:tmpl w:val="64F69F22"/>
    <w:name w:val="WW8Num132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4" w15:restartNumberingAfterBreak="0">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6"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CBC6A37"/>
    <w:multiLevelType w:val="hybridMultilevel"/>
    <w:tmpl w:val="A62C7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0"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B151DA"/>
    <w:multiLevelType w:val="hybridMultilevel"/>
    <w:tmpl w:val="DFF0BE92"/>
    <w:name w:val="WW8Num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94"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5" w15:restartNumberingAfterBreak="0">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96"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7"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9" w15:restartNumberingAfterBreak="0">
    <w:nsid w:val="6A8840D8"/>
    <w:multiLevelType w:val="hybridMultilevel"/>
    <w:tmpl w:val="CA6E55C4"/>
    <w:lvl w:ilvl="0" w:tplc="32D46098">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2"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4"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6FDE64CB"/>
    <w:multiLevelType w:val="hybridMultilevel"/>
    <w:tmpl w:val="6BD41EAA"/>
    <w:lvl w:ilvl="0" w:tplc="B232BBA8">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776CAB"/>
    <w:multiLevelType w:val="multilevel"/>
    <w:tmpl w:val="CF6AB7E4"/>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0" w15:restartNumberingAfterBreak="0">
    <w:nsid w:val="78A64320"/>
    <w:multiLevelType w:val="hybridMultilevel"/>
    <w:tmpl w:val="C596979A"/>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15:restartNumberingAfterBreak="0">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5"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531382639">
    <w:abstractNumId w:val="82"/>
  </w:num>
  <w:num w:numId="2" w16cid:durableId="1862284447">
    <w:abstractNumId w:val="55"/>
  </w:num>
  <w:num w:numId="3" w16cid:durableId="1968314420">
    <w:abstractNumId w:val="57"/>
    <w:lvlOverride w:ilvl="0">
      <w:lvl w:ilvl="0">
        <w:start w:val="1"/>
        <w:numFmt w:val="lowerLetter"/>
        <w:lvlText w:val="%1)"/>
        <w:lvlJc w:val="left"/>
        <w:pPr>
          <w:ind w:left="720" w:hanging="360"/>
        </w:pPr>
        <w:rPr>
          <w:b w:val="0"/>
          <w:sz w:val="22"/>
          <w:szCs w:val="22"/>
        </w:rPr>
      </w:lvl>
    </w:lvlOverride>
  </w:num>
  <w:num w:numId="4" w16cid:durableId="636301295">
    <w:abstractNumId w:val="43"/>
  </w:num>
  <w:num w:numId="5" w16cid:durableId="1383600842">
    <w:abstractNumId w:val="41"/>
  </w:num>
  <w:num w:numId="6" w16cid:durableId="247155494">
    <w:abstractNumId w:val="78"/>
  </w:num>
  <w:num w:numId="7" w16cid:durableId="1471051789">
    <w:abstractNumId w:val="52"/>
  </w:num>
  <w:num w:numId="8" w16cid:durableId="222260139">
    <w:abstractNumId w:val="107"/>
  </w:num>
  <w:num w:numId="9" w16cid:durableId="1453210324">
    <w:abstractNumId w:val="67"/>
  </w:num>
  <w:num w:numId="10" w16cid:durableId="508175756">
    <w:abstractNumId w:val="61"/>
  </w:num>
  <w:num w:numId="11" w16cid:durableId="1165977189">
    <w:abstractNumId w:val="17"/>
  </w:num>
  <w:num w:numId="12" w16cid:durableId="1861821329">
    <w:abstractNumId w:val="96"/>
  </w:num>
  <w:num w:numId="13" w16cid:durableId="332874207">
    <w:abstractNumId w:val="90"/>
  </w:num>
  <w:num w:numId="14" w16cid:durableId="451435569">
    <w:abstractNumId w:val="15"/>
    <w:lvlOverride w:ilvl="0">
      <w:lvl w:ilvl="0">
        <w:start w:val="16"/>
        <w:numFmt w:val="decimal"/>
        <w:lvlText w:val="%1."/>
        <w:lvlJc w:val="left"/>
        <w:pPr>
          <w:ind w:left="720" w:hanging="360"/>
        </w:pPr>
        <w:rPr>
          <w:rFonts w:hint="default"/>
          <w:color w:val="000000"/>
          <w:sz w:val="22"/>
        </w:rPr>
      </w:lvl>
    </w:lvlOverride>
  </w:num>
  <w:num w:numId="15" w16cid:durableId="1688486062">
    <w:abstractNumId w:val="80"/>
  </w:num>
  <w:num w:numId="16" w16cid:durableId="1148404713">
    <w:abstractNumId w:val="14"/>
  </w:num>
  <w:num w:numId="17" w16cid:durableId="1842155572">
    <w:abstractNumId w:val="31"/>
  </w:num>
  <w:num w:numId="18" w16cid:durableId="1771587276">
    <w:abstractNumId w:val="42"/>
  </w:num>
  <w:num w:numId="19" w16cid:durableId="2116629246">
    <w:abstractNumId w:val="13"/>
  </w:num>
  <w:num w:numId="20" w16cid:durableId="15571600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2474996">
    <w:abstractNumId w:val="58"/>
  </w:num>
  <w:num w:numId="22" w16cid:durableId="262300956">
    <w:abstractNumId w:val="1"/>
  </w:num>
  <w:num w:numId="23" w16cid:durableId="1953172661">
    <w:abstractNumId w:val="22"/>
  </w:num>
  <w:num w:numId="24" w16cid:durableId="19343642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0116754">
    <w:abstractNumId w:val="20"/>
  </w:num>
  <w:num w:numId="26" w16cid:durableId="1641575559">
    <w:abstractNumId w:val="69"/>
  </w:num>
  <w:num w:numId="27" w16cid:durableId="1631281674">
    <w:abstractNumId w:val="113"/>
  </w:num>
  <w:num w:numId="28" w16cid:durableId="925924218">
    <w:abstractNumId w:val="34"/>
  </w:num>
  <w:num w:numId="29" w16cid:durableId="1002900174">
    <w:abstractNumId w:val="88"/>
  </w:num>
  <w:num w:numId="30" w16cid:durableId="888496191">
    <w:abstractNumId w:val="84"/>
  </w:num>
  <w:num w:numId="31" w16cid:durableId="2016104740">
    <w:abstractNumId w:val="38"/>
  </w:num>
  <w:num w:numId="32" w16cid:durableId="316766580">
    <w:abstractNumId w:val="26"/>
  </w:num>
  <w:num w:numId="33" w16cid:durableId="571041016">
    <w:abstractNumId w:val="28"/>
  </w:num>
  <w:num w:numId="34" w16cid:durableId="527985829">
    <w:abstractNumId w:val="97"/>
  </w:num>
  <w:num w:numId="35" w16cid:durableId="1771655920">
    <w:abstractNumId w:val="54"/>
  </w:num>
  <w:num w:numId="36" w16cid:durableId="1618102132">
    <w:abstractNumId w:val="53"/>
  </w:num>
  <w:num w:numId="37" w16cid:durableId="282932322">
    <w:abstractNumId w:val="111"/>
  </w:num>
  <w:num w:numId="38" w16cid:durableId="1396124024">
    <w:abstractNumId w:val="27"/>
  </w:num>
  <w:num w:numId="39" w16cid:durableId="1823346977">
    <w:abstractNumId w:val="40"/>
  </w:num>
  <w:num w:numId="40" w16cid:durableId="1645692132">
    <w:abstractNumId w:val="56"/>
  </w:num>
  <w:num w:numId="41" w16cid:durableId="1792672943">
    <w:abstractNumId w:val="4"/>
  </w:num>
  <w:num w:numId="42" w16cid:durableId="360664898">
    <w:abstractNumId w:val="94"/>
  </w:num>
  <w:num w:numId="43" w16cid:durableId="1201556872">
    <w:abstractNumId w:val="89"/>
  </w:num>
  <w:num w:numId="44" w16cid:durableId="1488787729">
    <w:abstractNumId w:val="86"/>
  </w:num>
  <w:num w:numId="45" w16cid:durableId="1698697992">
    <w:abstractNumId w:val="85"/>
  </w:num>
  <w:num w:numId="46" w16cid:durableId="2028092707">
    <w:abstractNumId w:val="8"/>
  </w:num>
  <w:num w:numId="47" w16cid:durableId="1473450123">
    <w:abstractNumId w:val="46"/>
  </w:num>
  <w:num w:numId="48" w16cid:durableId="1659067258">
    <w:abstractNumId w:val="6"/>
  </w:num>
  <w:num w:numId="49" w16cid:durableId="1378311395">
    <w:abstractNumId w:val="12"/>
  </w:num>
  <w:num w:numId="50" w16cid:durableId="1791313419">
    <w:abstractNumId w:val="19"/>
  </w:num>
  <w:num w:numId="51" w16cid:durableId="126819502">
    <w:abstractNumId w:val="25"/>
  </w:num>
  <w:num w:numId="52" w16cid:durableId="1821922179">
    <w:abstractNumId w:val="30"/>
  </w:num>
  <w:num w:numId="53" w16cid:durableId="604851251">
    <w:abstractNumId w:val="66"/>
  </w:num>
  <w:num w:numId="54" w16cid:durableId="1562670556">
    <w:abstractNumId w:val="103"/>
  </w:num>
  <w:num w:numId="55" w16cid:durableId="727993939">
    <w:abstractNumId w:val="114"/>
  </w:num>
  <w:num w:numId="56" w16cid:durableId="1577545587">
    <w:abstractNumId w:val="81"/>
  </w:num>
  <w:num w:numId="57" w16cid:durableId="1321932062">
    <w:abstractNumId w:val="93"/>
  </w:num>
  <w:num w:numId="58" w16cid:durableId="111631914">
    <w:abstractNumId w:val="39"/>
  </w:num>
  <w:num w:numId="59" w16cid:durableId="1585649328">
    <w:abstractNumId w:val="83"/>
  </w:num>
  <w:num w:numId="60" w16cid:durableId="64425846">
    <w:abstractNumId w:val="45"/>
  </w:num>
  <w:num w:numId="61" w16cid:durableId="1824196941">
    <w:abstractNumId w:val="92"/>
  </w:num>
  <w:num w:numId="62" w16cid:durableId="167790543">
    <w:abstractNumId w:val="109"/>
  </w:num>
  <w:num w:numId="63" w16cid:durableId="769812458">
    <w:abstractNumId w:val="75"/>
  </w:num>
  <w:num w:numId="64" w16cid:durableId="1892185783">
    <w:abstractNumId w:val="24"/>
  </w:num>
  <w:num w:numId="65" w16cid:durableId="1873420397">
    <w:abstractNumId w:val="68"/>
  </w:num>
  <w:num w:numId="66" w16cid:durableId="179707074">
    <w:abstractNumId w:val="98"/>
  </w:num>
  <w:num w:numId="67" w16cid:durableId="46490018">
    <w:abstractNumId w:val="51"/>
  </w:num>
  <w:num w:numId="68" w16cid:durableId="1838182129">
    <w:abstractNumId w:val="115"/>
  </w:num>
  <w:num w:numId="69" w16cid:durableId="2089960775">
    <w:abstractNumId w:val="57"/>
  </w:num>
  <w:num w:numId="70" w16cid:durableId="2139103007">
    <w:abstractNumId w:val="60"/>
  </w:num>
  <w:num w:numId="71" w16cid:durableId="559755853">
    <w:abstractNumId w:val="15"/>
  </w:num>
  <w:num w:numId="72" w16cid:durableId="1767336375">
    <w:abstractNumId w:val="33"/>
  </w:num>
  <w:num w:numId="73" w16cid:durableId="947783960">
    <w:abstractNumId w:val="108"/>
  </w:num>
  <w:num w:numId="74" w16cid:durableId="71052725">
    <w:abstractNumId w:val="106"/>
  </w:num>
  <w:num w:numId="75" w16cid:durableId="1593313194">
    <w:abstractNumId w:val="10"/>
  </w:num>
  <w:num w:numId="76" w16cid:durableId="890069508">
    <w:abstractNumId w:val="95"/>
  </w:num>
  <w:num w:numId="77" w16cid:durableId="1776636499">
    <w:abstractNumId w:val="11"/>
  </w:num>
  <w:num w:numId="78" w16cid:durableId="1237933810">
    <w:abstractNumId w:val="47"/>
  </w:num>
  <w:num w:numId="79" w16cid:durableId="1022785183">
    <w:abstractNumId w:val="71"/>
  </w:num>
  <w:num w:numId="80" w16cid:durableId="2056805424">
    <w:abstractNumId w:val="32"/>
  </w:num>
  <w:num w:numId="81" w16cid:durableId="808859165">
    <w:abstractNumId w:val="5"/>
  </w:num>
  <w:num w:numId="82" w16cid:durableId="995375926">
    <w:abstractNumId w:val="73"/>
  </w:num>
  <w:num w:numId="83" w16cid:durableId="1065488885">
    <w:abstractNumId w:val="37"/>
  </w:num>
  <w:num w:numId="84" w16cid:durableId="776565043">
    <w:abstractNumId w:val="77"/>
  </w:num>
  <w:num w:numId="85" w16cid:durableId="1039471042">
    <w:abstractNumId w:val="29"/>
  </w:num>
  <w:num w:numId="86" w16cid:durableId="78720851">
    <w:abstractNumId w:val="2"/>
  </w:num>
  <w:num w:numId="87" w16cid:durableId="4803431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2455573">
    <w:abstractNumId w:val="91"/>
  </w:num>
  <w:num w:numId="89" w16cid:durableId="15164572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57111108">
    <w:abstractNumId w:val="112"/>
  </w:num>
  <w:num w:numId="91" w16cid:durableId="1574202153">
    <w:abstractNumId w:val="101"/>
  </w:num>
  <w:num w:numId="92" w16cid:durableId="11290086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22810485">
    <w:abstractNumId w:val="21"/>
  </w:num>
  <w:num w:numId="94" w16cid:durableId="16666076">
    <w:abstractNumId w:val="74"/>
  </w:num>
  <w:num w:numId="95" w16cid:durableId="1453786938">
    <w:abstractNumId w:val="99"/>
  </w:num>
  <w:num w:numId="96" w16cid:durableId="186218179">
    <w:abstractNumId w:val="63"/>
  </w:num>
  <w:num w:numId="97" w16cid:durableId="1849636103">
    <w:abstractNumId w:val="75"/>
    <w:lvlOverride w:ilvl="0">
      <w:startOverride w:val="1"/>
    </w:lvlOverride>
  </w:num>
  <w:num w:numId="98" w16cid:durableId="1930961004">
    <w:abstractNumId w:val="1"/>
  </w:num>
  <w:num w:numId="99" w16cid:durableId="521751658">
    <w:abstractNumId w:val="49"/>
  </w:num>
  <w:num w:numId="100" w16cid:durableId="1112092099">
    <w:abstractNumId w:val="16"/>
  </w:num>
  <w:num w:numId="101" w16cid:durableId="1027877009">
    <w:abstractNumId w:val="98"/>
    <w:lvlOverride w:ilvl="0">
      <w:startOverride w:val="1"/>
    </w:lvlOverride>
  </w:num>
  <w:num w:numId="102" w16cid:durableId="1641808815">
    <w:abstractNumId w:val="62"/>
  </w:num>
  <w:num w:numId="103" w16cid:durableId="999776057">
    <w:abstractNumId w:val="87"/>
  </w:num>
  <w:num w:numId="104" w16cid:durableId="205071913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46262257">
    <w:abstractNumId w:val="9"/>
  </w:num>
  <w:num w:numId="106" w16cid:durableId="206766831">
    <w:abstractNumId w:val="35"/>
  </w:num>
  <w:num w:numId="107" w16cid:durableId="742948186">
    <w:abstractNumId w:val="7"/>
  </w:num>
  <w:num w:numId="108" w16cid:durableId="1035233813">
    <w:abstractNumId w:val="105"/>
  </w:num>
  <w:num w:numId="109" w16cid:durableId="2024553280">
    <w:abstractNumId w:val="65"/>
  </w:num>
  <w:num w:numId="110" w16cid:durableId="161049989">
    <w:abstractNumId w:val="76"/>
  </w:num>
  <w:num w:numId="111" w16cid:durableId="850754642">
    <w:abstractNumId w:val="51"/>
    <w:lvlOverride w:ilvl="0">
      <w:startOverride w:val="1"/>
    </w:lvlOverride>
  </w:num>
  <w:num w:numId="112" w16cid:durableId="1779370577">
    <w:abstractNumId w:val="11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9C4"/>
    <w:rsid w:val="0000001A"/>
    <w:rsid w:val="00001799"/>
    <w:rsid w:val="00001D04"/>
    <w:rsid w:val="00002C74"/>
    <w:rsid w:val="00004BCF"/>
    <w:rsid w:val="00005F19"/>
    <w:rsid w:val="00006881"/>
    <w:rsid w:val="000068D4"/>
    <w:rsid w:val="00007502"/>
    <w:rsid w:val="00007BF1"/>
    <w:rsid w:val="0001395E"/>
    <w:rsid w:val="0001570E"/>
    <w:rsid w:val="00017760"/>
    <w:rsid w:val="00017D97"/>
    <w:rsid w:val="000209DE"/>
    <w:rsid w:val="00021EE2"/>
    <w:rsid w:val="00023B1D"/>
    <w:rsid w:val="00024784"/>
    <w:rsid w:val="00024FCA"/>
    <w:rsid w:val="0002525B"/>
    <w:rsid w:val="00025BC6"/>
    <w:rsid w:val="00025CB0"/>
    <w:rsid w:val="00030E1A"/>
    <w:rsid w:val="0003135F"/>
    <w:rsid w:val="00031665"/>
    <w:rsid w:val="000319DD"/>
    <w:rsid w:val="00031CE1"/>
    <w:rsid w:val="000327A1"/>
    <w:rsid w:val="000327E2"/>
    <w:rsid w:val="00032942"/>
    <w:rsid w:val="0003335D"/>
    <w:rsid w:val="0003417D"/>
    <w:rsid w:val="00034548"/>
    <w:rsid w:val="0003470A"/>
    <w:rsid w:val="00035F2F"/>
    <w:rsid w:val="00036A9D"/>
    <w:rsid w:val="00044568"/>
    <w:rsid w:val="000455CD"/>
    <w:rsid w:val="00045B6B"/>
    <w:rsid w:val="00047168"/>
    <w:rsid w:val="00050F6F"/>
    <w:rsid w:val="00051A90"/>
    <w:rsid w:val="00051E26"/>
    <w:rsid w:val="00052429"/>
    <w:rsid w:val="000548A4"/>
    <w:rsid w:val="00056F94"/>
    <w:rsid w:val="00057385"/>
    <w:rsid w:val="000577BD"/>
    <w:rsid w:val="00057DB3"/>
    <w:rsid w:val="00062287"/>
    <w:rsid w:val="00062FE7"/>
    <w:rsid w:val="00063362"/>
    <w:rsid w:val="000644A8"/>
    <w:rsid w:val="00065320"/>
    <w:rsid w:val="000657B5"/>
    <w:rsid w:val="00066CA0"/>
    <w:rsid w:val="000703D2"/>
    <w:rsid w:val="00070698"/>
    <w:rsid w:val="00072045"/>
    <w:rsid w:val="000727B7"/>
    <w:rsid w:val="0007394A"/>
    <w:rsid w:val="00073A00"/>
    <w:rsid w:val="000748C6"/>
    <w:rsid w:val="00075DD6"/>
    <w:rsid w:val="00076675"/>
    <w:rsid w:val="000809D8"/>
    <w:rsid w:val="00080CB3"/>
    <w:rsid w:val="000812EA"/>
    <w:rsid w:val="00081745"/>
    <w:rsid w:val="000827E5"/>
    <w:rsid w:val="00084223"/>
    <w:rsid w:val="0008460A"/>
    <w:rsid w:val="000850CB"/>
    <w:rsid w:val="00086761"/>
    <w:rsid w:val="000923DB"/>
    <w:rsid w:val="00093030"/>
    <w:rsid w:val="0009321B"/>
    <w:rsid w:val="0009423D"/>
    <w:rsid w:val="000947D3"/>
    <w:rsid w:val="00095530"/>
    <w:rsid w:val="000957B3"/>
    <w:rsid w:val="00095B68"/>
    <w:rsid w:val="00095E99"/>
    <w:rsid w:val="000A1A38"/>
    <w:rsid w:val="000A264B"/>
    <w:rsid w:val="000A2970"/>
    <w:rsid w:val="000A4BF5"/>
    <w:rsid w:val="000A4E4F"/>
    <w:rsid w:val="000A6D9C"/>
    <w:rsid w:val="000A7791"/>
    <w:rsid w:val="000A7906"/>
    <w:rsid w:val="000B19DA"/>
    <w:rsid w:val="000B27D1"/>
    <w:rsid w:val="000B2D8D"/>
    <w:rsid w:val="000B38A1"/>
    <w:rsid w:val="000B4307"/>
    <w:rsid w:val="000B4AED"/>
    <w:rsid w:val="000B6251"/>
    <w:rsid w:val="000B7C5E"/>
    <w:rsid w:val="000B7E31"/>
    <w:rsid w:val="000C0150"/>
    <w:rsid w:val="000C08A0"/>
    <w:rsid w:val="000C1135"/>
    <w:rsid w:val="000C1937"/>
    <w:rsid w:val="000C19BC"/>
    <w:rsid w:val="000C43C4"/>
    <w:rsid w:val="000C51D3"/>
    <w:rsid w:val="000C5676"/>
    <w:rsid w:val="000C5706"/>
    <w:rsid w:val="000C7120"/>
    <w:rsid w:val="000C72F3"/>
    <w:rsid w:val="000D0A32"/>
    <w:rsid w:val="000D1CDB"/>
    <w:rsid w:val="000D3A16"/>
    <w:rsid w:val="000D4E4A"/>
    <w:rsid w:val="000D5010"/>
    <w:rsid w:val="000D5047"/>
    <w:rsid w:val="000D61F4"/>
    <w:rsid w:val="000D7FA4"/>
    <w:rsid w:val="000E0CE1"/>
    <w:rsid w:val="000E0F75"/>
    <w:rsid w:val="000E10F6"/>
    <w:rsid w:val="000E12EA"/>
    <w:rsid w:val="000E3E92"/>
    <w:rsid w:val="000E4D70"/>
    <w:rsid w:val="000E4EEC"/>
    <w:rsid w:val="000E568D"/>
    <w:rsid w:val="000E6BDC"/>
    <w:rsid w:val="000E7365"/>
    <w:rsid w:val="000E77AD"/>
    <w:rsid w:val="000E7ABE"/>
    <w:rsid w:val="000E7D0D"/>
    <w:rsid w:val="000F0F64"/>
    <w:rsid w:val="000F2F42"/>
    <w:rsid w:val="000F3432"/>
    <w:rsid w:val="000F468F"/>
    <w:rsid w:val="000F58BB"/>
    <w:rsid w:val="000F6139"/>
    <w:rsid w:val="000F6320"/>
    <w:rsid w:val="000F7962"/>
    <w:rsid w:val="00100068"/>
    <w:rsid w:val="0010228C"/>
    <w:rsid w:val="00102751"/>
    <w:rsid w:val="00102EF0"/>
    <w:rsid w:val="001041BB"/>
    <w:rsid w:val="00104962"/>
    <w:rsid w:val="00106A96"/>
    <w:rsid w:val="00106BC6"/>
    <w:rsid w:val="00107B0D"/>
    <w:rsid w:val="00107BD5"/>
    <w:rsid w:val="00110DB9"/>
    <w:rsid w:val="00111651"/>
    <w:rsid w:val="001167F7"/>
    <w:rsid w:val="00116FF9"/>
    <w:rsid w:val="0011783A"/>
    <w:rsid w:val="00120942"/>
    <w:rsid w:val="0012235F"/>
    <w:rsid w:val="00122A5F"/>
    <w:rsid w:val="00123A86"/>
    <w:rsid w:val="0012604C"/>
    <w:rsid w:val="001303EE"/>
    <w:rsid w:val="0013075C"/>
    <w:rsid w:val="001308CB"/>
    <w:rsid w:val="001324F9"/>
    <w:rsid w:val="00133AA4"/>
    <w:rsid w:val="001347AE"/>
    <w:rsid w:val="00134FE0"/>
    <w:rsid w:val="0013778D"/>
    <w:rsid w:val="00142244"/>
    <w:rsid w:val="00143461"/>
    <w:rsid w:val="001437ED"/>
    <w:rsid w:val="00143E6B"/>
    <w:rsid w:val="0014497B"/>
    <w:rsid w:val="00145481"/>
    <w:rsid w:val="00146587"/>
    <w:rsid w:val="0014774A"/>
    <w:rsid w:val="00147BD6"/>
    <w:rsid w:val="00150953"/>
    <w:rsid w:val="00150A4C"/>
    <w:rsid w:val="00150C56"/>
    <w:rsid w:val="001519F0"/>
    <w:rsid w:val="00152FF9"/>
    <w:rsid w:val="001540C3"/>
    <w:rsid w:val="0015598C"/>
    <w:rsid w:val="00155A77"/>
    <w:rsid w:val="001561E4"/>
    <w:rsid w:val="0015726B"/>
    <w:rsid w:val="00157472"/>
    <w:rsid w:val="00160001"/>
    <w:rsid w:val="001607FE"/>
    <w:rsid w:val="00160950"/>
    <w:rsid w:val="001614F1"/>
    <w:rsid w:val="001618A9"/>
    <w:rsid w:val="00162685"/>
    <w:rsid w:val="001639B8"/>
    <w:rsid w:val="0016410F"/>
    <w:rsid w:val="0016537A"/>
    <w:rsid w:val="001653DA"/>
    <w:rsid w:val="00166796"/>
    <w:rsid w:val="00166B0C"/>
    <w:rsid w:val="00167BEE"/>
    <w:rsid w:val="00167F72"/>
    <w:rsid w:val="001708DE"/>
    <w:rsid w:val="001717F2"/>
    <w:rsid w:val="00171A35"/>
    <w:rsid w:val="00171D99"/>
    <w:rsid w:val="00173311"/>
    <w:rsid w:val="00173F19"/>
    <w:rsid w:val="001744BB"/>
    <w:rsid w:val="001747FD"/>
    <w:rsid w:val="00174FE7"/>
    <w:rsid w:val="00176FCB"/>
    <w:rsid w:val="001805F9"/>
    <w:rsid w:val="0018095F"/>
    <w:rsid w:val="0018202F"/>
    <w:rsid w:val="00182C45"/>
    <w:rsid w:val="00184259"/>
    <w:rsid w:val="00185C50"/>
    <w:rsid w:val="0018606D"/>
    <w:rsid w:val="00186722"/>
    <w:rsid w:val="001876AB"/>
    <w:rsid w:val="00187826"/>
    <w:rsid w:val="00187945"/>
    <w:rsid w:val="0019064B"/>
    <w:rsid w:val="001906AC"/>
    <w:rsid w:val="00193F43"/>
    <w:rsid w:val="001942EE"/>
    <w:rsid w:val="00194511"/>
    <w:rsid w:val="00196991"/>
    <w:rsid w:val="00197736"/>
    <w:rsid w:val="001A099D"/>
    <w:rsid w:val="001A1671"/>
    <w:rsid w:val="001A232C"/>
    <w:rsid w:val="001A31F9"/>
    <w:rsid w:val="001A3E38"/>
    <w:rsid w:val="001A4715"/>
    <w:rsid w:val="001A4988"/>
    <w:rsid w:val="001A4C0D"/>
    <w:rsid w:val="001A5811"/>
    <w:rsid w:val="001A5F02"/>
    <w:rsid w:val="001B2A8F"/>
    <w:rsid w:val="001B2F5E"/>
    <w:rsid w:val="001B3DFD"/>
    <w:rsid w:val="001B4376"/>
    <w:rsid w:val="001B46CE"/>
    <w:rsid w:val="001B59C7"/>
    <w:rsid w:val="001B6592"/>
    <w:rsid w:val="001B65F1"/>
    <w:rsid w:val="001B68C0"/>
    <w:rsid w:val="001B6C68"/>
    <w:rsid w:val="001C0571"/>
    <w:rsid w:val="001C1B60"/>
    <w:rsid w:val="001C2BA9"/>
    <w:rsid w:val="001C2F6F"/>
    <w:rsid w:val="001C2FA4"/>
    <w:rsid w:val="001C35F4"/>
    <w:rsid w:val="001C3A15"/>
    <w:rsid w:val="001C3B5F"/>
    <w:rsid w:val="001C4E50"/>
    <w:rsid w:val="001C61C0"/>
    <w:rsid w:val="001D0BB2"/>
    <w:rsid w:val="001D2420"/>
    <w:rsid w:val="001D3041"/>
    <w:rsid w:val="001D3599"/>
    <w:rsid w:val="001D53A8"/>
    <w:rsid w:val="001D68D8"/>
    <w:rsid w:val="001D6A31"/>
    <w:rsid w:val="001D76B5"/>
    <w:rsid w:val="001E1A12"/>
    <w:rsid w:val="001E21ED"/>
    <w:rsid w:val="001E28E0"/>
    <w:rsid w:val="001E33ED"/>
    <w:rsid w:val="001E4455"/>
    <w:rsid w:val="001E57C2"/>
    <w:rsid w:val="001E5E80"/>
    <w:rsid w:val="001E73E9"/>
    <w:rsid w:val="001E7504"/>
    <w:rsid w:val="001F009C"/>
    <w:rsid w:val="001F0C69"/>
    <w:rsid w:val="001F16F9"/>
    <w:rsid w:val="001F174D"/>
    <w:rsid w:val="001F291D"/>
    <w:rsid w:val="001F32DB"/>
    <w:rsid w:val="001F3306"/>
    <w:rsid w:val="001F379D"/>
    <w:rsid w:val="001F3E71"/>
    <w:rsid w:val="001F44FC"/>
    <w:rsid w:val="001F4F95"/>
    <w:rsid w:val="001F54E6"/>
    <w:rsid w:val="001F551F"/>
    <w:rsid w:val="001F5CAE"/>
    <w:rsid w:val="001F6D49"/>
    <w:rsid w:val="001F7DCD"/>
    <w:rsid w:val="002014DC"/>
    <w:rsid w:val="0020166B"/>
    <w:rsid w:val="00201CAF"/>
    <w:rsid w:val="00202FCD"/>
    <w:rsid w:val="0020474B"/>
    <w:rsid w:val="00204FDA"/>
    <w:rsid w:val="00205A5C"/>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32C0"/>
    <w:rsid w:val="002244BA"/>
    <w:rsid w:val="00225127"/>
    <w:rsid w:val="002252B8"/>
    <w:rsid w:val="00225527"/>
    <w:rsid w:val="00225B29"/>
    <w:rsid w:val="0022739B"/>
    <w:rsid w:val="0022748C"/>
    <w:rsid w:val="00231C17"/>
    <w:rsid w:val="002324C2"/>
    <w:rsid w:val="00232ADF"/>
    <w:rsid w:val="00233884"/>
    <w:rsid w:val="00233921"/>
    <w:rsid w:val="00235CCC"/>
    <w:rsid w:val="00236145"/>
    <w:rsid w:val="002369EF"/>
    <w:rsid w:val="00240094"/>
    <w:rsid w:val="002404C5"/>
    <w:rsid w:val="0024358E"/>
    <w:rsid w:val="00245AA5"/>
    <w:rsid w:val="00245D24"/>
    <w:rsid w:val="00247302"/>
    <w:rsid w:val="00250F12"/>
    <w:rsid w:val="00251083"/>
    <w:rsid w:val="002516D5"/>
    <w:rsid w:val="00251815"/>
    <w:rsid w:val="002529E5"/>
    <w:rsid w:val="00252D0A"/>
    <w:rsid w:val="00253535"/>
    <w:rsid w:val="00253FF6"/>
    <w:rsid w:val="00254C9D"/>
    <w:rsid w:val="0025514D"/>
    <w:rsid w:val="00255BC5"/>
    <w:rsid w:val="00257CF0"/>
    <w:rsid w:val="00260C5A"/>
    <w:rsid w:val="002624F2"/>
    <w:rsid w:val="00262C7C"/>
    <w:rsid w:val="00262FAA"/>
    <w:rsid w:val="002641C1"/>
    <w:rsid w:val="00264A44"/>
    <w:rsid w:val="0026668B"/>
    <w:rsid w:val="0027180E"/>
    <w:rsid w:val="002736B5"/>
    <w:rsid w:val="002739A2"/>
    <w:rsid w:val="0027407C"/>
    <w:rsid w:val="00274130"/>
    <w:rsid w:val="00274C62"/>
    <w:rsid w:val="002766C9"/>
    <w:rsid w:val="00276AE0"/>
    <w:rsid w:val="00277F83"/>
    <w:rsid w:val="00281CBA"/>
    <w:rsid w:val="00281F9E"/>
    <w:rsid w:val="00282C11"/>
    <w:rsid w:val="00283B91"/>
    <w:rsid w:val="00284C9D"/>
    <w:rsid w:val="00285F68"/>
    <w:rsid w:val="002904B4"/>
    <w:rsid w:val="002916D0"/>
    <w:rsid w:val="002919E2"/>
    <w:rsid w:val="0029248D"/>
    <w:rsid w:val="00292528"/>
    <w:rsid w:val="0029274E"/>
    <w:rsid w:val="002927C5"/>
    <w:rsid w:val="00293F95"/>
    <w:rsid w:val="00294344"/>
    <w:rsid w:val="00295393"/>
    <w:rsid w:val="002959AA"/>
    <w:rsid w:val="00296360"/>
    <w:rsid w:val="00297534"/>
    <w:rsid w:val="00297641"/>
    <w:rsid w:val="002979B7"/>
    <w:rsid w:val="002A3A29"/>
    <w:rsid w:val="002A4E36"/>
    <w:rsid w:val="002A610A"/>
    <w:rsid w:val="002A6125"/>
    <w:rsid w:val="002A61AA"/>
    <w:rsid w:val="002A65EA"/>
    <w:rsid w:val="002A7AB4"/>
    <w:rsid w:val="002B1070"/>
    <w:rsid w:val="002B2F38"/>
    <w:rsid w:val="002B2FB7"/>
    <w:rsid w:val="002B46F1"/>
    <w:rsid w:val="002B521D"/>
    <w:rsid w:val="002B5C82"/>
    <w:rsid w:val="002B6B84"/>
    <w:rsid w:val="002B72B5"/>
    <w:rsid w:val="002C0F19"/>
    <w:rsid w:val="002C324C"/>
    <w:rsid w:val="002C37A2"/>
    <w:rsid w:val="002C43C8"/>
    <w:rsid w:val="002C44B5"/>
    <w:rsid w:val="002C4961"/>
    <w:rsid w:val="002C4A1D"/>
    <w:rsid w:val="002C7057"/>
    <w:rsid w:val="002C747C"/>
    <w:rsid w:val="002D1CE8"/>
    <w:rsid w:val="002D3128"/>
    <w:rsid w:val="002D5B8C"/>
    <w:rsid w:val="002D66EF"/>
    <w:rsid w:val="002E0736"/>
    <w:rsid w:val="002E17C7"/>
    <w:rsid w:val="002E4A3D"/>
    <w:rsid w:val="002E5153"/>
    <w:rsid w:val="002E601D"/>
    <w:rsid w:val="002E6C74"/>
    <w:rsid w:val="002E72A7"/>
    <w:rsid w:val="002F2A1F"/>
    <w:rsid w:val="002F3763"/>
    <w:rsid w:val="002F4061"/>
    <w:rsid w:val="002F5665"/>
    <w:rsid w:val="002F648E"/>
    <w:rsid w:val="002F6952"/>
    <w:rsid w:val="003011B2"/>
    <w:rsid w:val="003019A8"/>
    <w:rsid w:val="003027B4"/>
    <w:rsid w:val="00305565"/>
    <w:rsid w:val="003058CA"/>
    <w:rsid w:val="00306701"/>
    <w:rsid w:val="00307F96"/>
    <w:rsid w:val="00310917"/>
    <w:rsid w:val="00310DF0"/>
    <w:rsid w:val="00311342"/>
    <w:rsid w:val="00313C58"/>
    <w:rsid w:val="00314F60"/>
    <w:rsid w:val="003158D4"/>
    <w:rsid w:val="00316C0A"/>
    <w:rsid w:val="003179B8"/>
    <w:rsid w:val="00317DE2"/>
    <w:rsid w:val="003201F1"/>
    <w:rsid w:val="00320888"/>
    <w:rsid w:val="00320E1A"/>
    <w:rsid w:val="00322B33"/>
    <w:rsid w:val="0032387F"/>
    <w:rsid w:val="00324F14"/>
    <w:rsid w:val="003256DC"/>
    <w:rsid w:val="00326783"/>
    <w:rsid w:val="0033004D"/>
    <w:rsid w:val="00330500"/>
    <w:rsid w:val="003305B4"/>
    <w:rsid w:val="003310BC"/>
    <w:rsid w:val="00332061"/>
    <w:rsid w:val="0033329F"/>
    <w:rsid w:val="003335AD"/>
    <w:rsid w:val="00334038"/>
    <w:rsid w:val="003349E1"/>
    <w:rsid w:val="0033530E"/>
    <w:rsid w:val="003358CF"/>
    <w:rsid w:val="003358E8"/>
    <w:rsid w:val="00335C87"/>
    <w:rsid w:val="003368B6"/>
    <w:rsid w:val="00340C9D"/>
    <w:rsid w:val="003417A9"/>
    <w:rsid w:val="00342639"/>
    <w:rsid w:val="003427A9"/>
    <w:rsid w:val="00343933"/>
    <w:rsid w:val="00345C5E"/>
    <w:rsid w:val="00347AB7"/>
    <w:rsid w:val="00347B8E"/>
    <w:rsid w:val="00347C20"/>
    <w:rsid w:val="00351AC4"/>
    <w:rsid w:val="0035449E"/>
    <w:rsid w:val="0035539C"/>
    <w:rsid w:val="00355BB6"/>
    <w:rsid w:val="00355DC6"/>
    <w:rsid w:val="00356DB0"/>
    <w:rsid w:val="0035714D"/>
    <w:rsid w:val="00357310"/>
    <w:rsid w:val="00360418"/>
    <w:rsid w:val="003627F6"/>
    <w:rsid w:val="003629E6"/>
    <w:rsid w:val="00362BF0"/>
    <w:rsid w:val="0036316A"/>
    <w:rsid w:val="0036357E"/>
    <w:rsid w:val="00364307"/>
    <w:rsid w:val="00364F84"/>
    <w:rsid w:val="0036565A"/>
    <w:rsid w:val="003659A6"/>
    <w:rsid w:val="00367FB2"/>
    <w:rsid w:val="00370B98"/>
    <w:rsid w:val="0037251B"/>
    <w:rsid w:val="00372A90"/>
    <w:rsid w:val="00373034"/>
    <w:rsid w:val="00373D2E"/>
    <w:rsid w:val="00375006"/>
    <w:rsid w:val="00375B07"/>
    <w:rsid w:val="003768B9"/>
    <w:rsid w:val="00376925"/>
    <w:rsid w:val="00376F61"/>
    <w:rsid w:val="003770C0"/>
    <w:rsid w:val="003835FF"/>
    <w:rsid w:val="003854DA"/>
    <w:rsid w:val="00385FCD"/>
    <w:rsid w:val="003867FA"/>
    <w:rsid w:val="003918F4"/>
    <w:rsid w:val="0039202E"/>
    <w:rsid w:val="00392042"/>
    <w:rsid w:val="00392A7C"/>
    <w:rsid w:val="00393579"/>
    <w:rsid w:val="00393E05"/>
    <w:rsid w:val="003948C8"/>
    <w:rsid w:val="00395945"/>
    <w:rsid w:val="00396F1E"/>
    <w:rsid w:val="00396F86"/>
    <w:rsid w:val="0039716B"/>
    <w:rsid w:val="003A0DBA"/>
    <w:rsid w:val="003A6205"/>
    <w:rsid w:val="003A6785"/>
    <w:rsid w:val="003A67E0"/>
    <w:rsid w:val="003A6DDC"/>
    <w:rsid w:val="003A7593"/>
    <w:rsid w:val="003B10D8"/>
    <w:rsid w:val="003B169F"/>
    <w:rsid w:val="003B2265"/>
    <w:rsid w:val="003B2BB3"/>
    <w:rsid w:val="003B31A6"/>
    <w:rsid w:val="003B396D"/>
    <w:rsid w:val="003B72A8"/>
    <w:rsid w:val="003B74F5"/>
    <w:rsid w:val="003B7EB7"/>
    <w:rsid w:val="003C11CC"/>
    <w:rsid w:val="003C242F"/>
    <w:rsid w:val="003C33CB"/>
    <w:rsid w:val="003C3564"/>
    <w:rsid w:val="003C3ADD"/>
    <w:rsid w:val="003C42BF"/>
    <w:rsid w:val="003C5410"/>
    <w:rsid w:val="003C70A9"/>
    <w:rsid w:val="003C77CA"/>
    <w:rsid w:val="003D04EB"/>
    <w:rsid w:val="003D0B7D"/>
    <w:rsid w:val="003D21ED"/>
    <w:rsid w:val="003D25D6"/>
    <w:rsid w:val="003D2641"/>
    <w:rsid w:val="003D2AB2"/>
    <w:rsid w:val="003D3040"/>
    <w:rsid w:val="003D3759"/>
    <w:rsid w:val="003D3F77"/>
    <w:rsid w:val="003D4899"/>
    <w:rsid w:val="003D54C2"/>
    <w:rsid w:val="003D5659"/>
    <w:rsid w:val="003D613C"/>
    <w:rsid w:val="003D6C27"/>
    <w:rsid w:val="003D71B8"/>
    <w:rsid w:val="003D74FB"/>
    <w:rsid w:val="003D7FFB"/>
    <w:rsid w:val="003E1EA9"/>
    <w:rsid w:val="003E2192"/>
    <w:rsid w:val="003E336F"/>
    <w:rsid w:val="003E399F"/>
    <w:rsid w:val="003E4603"/>
    <w:rsid w:val="003E487B"/>
    <w:rsid w:val="003E4A10"/>
    <w:rsid w:val="003E4EE9"/>
    <w:rsid w:val="003E686B"/>
    <w:rsid w:val="003E715F"/>
    <w:rsid w:val="003E72F1"/>
    <w:rsid w:val="003E7555"/>
    <w:rsid w:val="003E7C16"/>
    <w:rsid w:val="003E7E2C"/>
    <w:rsid w:val="003F00B8"/>
    <w:rsid w:val="003F0838"/>
    <w:rsid w:val="003F22A2"/>
    <w:rsid w:val="003F2DDD"/>
    <w:rsid w:val="003F318F"/>
    <w:rsid w:val="003F3C23"/>
    <w:rsid w:val="003F579B"/>
    <w:rsid w:val="003F602B"/>
    <w:rsid w:val="003F6065"/>
    <w:rsid w:val="003F7473"/>
    <w:rsid w:val="00400A97"/>
    <w:rsid w:val="00400F9D"/>
    <w:rsid w:val="00401EBA"/>
    <w:rsid w:val="00402285"/>
    <w:rsid w:val="00402CAA"/>
    <w:rsid w:val="00403CCD"/>
    <w:rsid w:val="004055D8"/>
    <w:rsid w:val="0040580B"/>
    <w:rsid w:val="00406624"/>
    <w:rsid w:val="00411AE8"/>
    <w:rsid w:val="00412310"/>
    <w:rsid w:val="00412794"/>
    <w:rsid w:val="004130A7"/>
    <w:rsid w:val="00413BD9"/>
    <w:rsid w:val="004143CF"/>
    <w:rsid w:val="00414AB1"/>
    <w:rsid w:val="00417135"/>
    <w:rsid w:val="004176AE"/>
    <w:rsid w:val="00420AE8"/>
    <w:rsid w:val="004211C3"/>
    <w:rsid w:val="0042272D"/>
    <w:rsid w:val="004231B2"/>
    <w:rsid w:val="00423543"/>
    <w:rsid w:val="0042544C"/>
    <w:rsid w:val="00427059"/>
    <w:rsid w:val="0043307E"/>
    <w:rsid w:val="00433DB3"/>
    <w:rsid w:val="0043428B"/>
    <w:rsid w:val="00434E10"/>
    <w:rsid w:val="00435848"/>
    <w:rsid w:val="00436CE0"/>
    <w:rsid w:val="0043718B"/>
    <w:rsid w:val="00437A88"/>
    <w:rsid w:val="00442680"/>
    <w:rsid w:val="0044462D"/>
    <w:rsid w:val="004455FE"/>
    <w:rsid w:val="00445B54"/>
    <w:rsid w:val="00446FF2"/>
    <w:rsid w:val="00447F3C"/>
    <w:rsid w:val="004501B8"/>
    <w:rsid w:val="00452657"/>
    <w:rsid w:val="00452A5B"/>
    <w:rsid w:val="004537B0"/>
    <w:rsid w:val="00453EBE"/>
    <w:rsid w:val="00461EC9"/>
    <w:rsid w:val="00462033"/>
    <w:rsid w:val="00463188"/>
    <w:rsid w:val="00463714"/>
    <w:rsid w:val="00464740"/>
    <w:rsid w:val="00464E8C"/>
    <w:rsid w:val="004651A5"/>
    <w:rsid w:val="004652A0"/>
    <w:rsid w:val="00466D11"/>
    <w:rsid w:val="004670A5"/>
    <w:rsid w:val="004704B8"/>
    <w:rsid w:val="00470BA7"/>
    <w:rsid w:val="00471466"/>
    <w:rsid w:val="0047219F"/>
    <w:rsid w:val="004733C7"/>
    <w:rsid w:val="00473A49"/>
    <w:rsid w:val="00475395"/>
    <w:rsid w:val="00477953"/>
    <w:rsid w:val="0048133D"/>
    <w:rsid w:val="00481474"/>
    <w:rsid w:val="00483C19"/>
    <w:rsid w:val="00483E35"/>
    <w:rsid w:val="00483F3E"/>
    <w:rsid w:val="00484FE8"/>
    <w:rsid w:val="0048693E"/>
    <w:rsid w:val="00486D8F"/>
    <w:rsid w:val="00487187"/>
    <w:rsid w:val="004872B6"/>
    <w:rsid w:val="0048762D"/>
    <w:rsid w:val="004944C5"/>
    <w:rsid w:val="004946F5"/>
    <w:rsid w:val="00494938"/>
    <w:rsid w:val="00496294"/>
    <w:rsid w:val="00497465"/>
    <w:rsid w:val="004A0A96"/>
    <w:rsid w:val="004A37FB"/>
    <w:rsid w:val="004A488E"/>
    <w:rsid w:val="004B0D60"/>
    <w:rsid w:val="004B1B40"/>
    <w:rsid w:val="004B224C"/>
    <w:rsid w:val="004B31E8"/>
    <w:rsid w:val="004B404D"/>
    <w:rsid w:val="004B4580"/>
    <w:rsid w:val="004B4C0A"/>
    <w:rsid w:val="004B6958"/>
    <w:rsid w:val="004B726C"/>
    <w:rsid w:val="004C09BB"/>
    <w:rsid w:val="004C2337"/>
    <w:rsid w:val="004C26AB"/>
    <w:rsid w:val="004C5C07"/>
    <w:rsid w:val="004C5DD2"/>
    <w:rsid w:val="004C633C"/>
    <w:rsid w:val="004C6381"/>
    <w:rsid w:val="004C63C4"/>
    <w:rsid w:val="004C7F2E"/>
    <w:rsid w:val="004D094E"/>
    <w:rsid w:val="004D0CFD"/>
    <w:rsid w:val="004D1806"/>
    <w:rsid w:val="004D2199"/>
    <w:rsid w:val="004D2BC6"/>
    <w:rsid w:val="004D325C"/>
    <w:rsid w:val="004D3E57"/>
    <w:rsid w:val="004D41CA"/>
    <w:rsid w:val="004D4B7A"/>
    <w:rsid w:val="004D5E68"/>
    <w:rsid w:val="004D66BC"/>
    <w:rsid w:val="004D68D5"/>
    <w:rsid w:val="004D6E65"/>
    <w:rsid w:val="004D7444"/>
    <w:rsid w:val="004E1F92"/>
    <w:rsid w:val="004E3202"/>
    <w:rsid w:val="004E5E82"/>
    <w:rsid w:val="004F1092"/>
    <w:rsid w:val="004F268B"/>
    <w:rsid w:val="004F3C69"/>
    <w:rsid w:val="004F430F"/>
    <w:rsid w:val="004F43FA"/>
    <w:rsid w:val="004F470B"/>
    <w:rsid w:val="004F5058"/>
    <w:rsid w:val="004F7A38"/>
    <w:rsid w:val="00501764"/>
    <w:rsid w:val="005025B9"/>
    <w:rsid w:val="005027FC"/>
    <w:rsid w:val="005035EA"/>
    <w:rsid w:val="00503CE8"/>
    <w:rsid w:val="00504351"/>
    <w:rsid w:val="00504681"/>
    <w:rsid w:val="00504C9C"/>
    <w:rsid w:val="00506250"/>
    <w:rsid w:val="0050768E"/>
    <w:rsid w:val="0051008C"/>
    <w:rsid w:val="005100F8"/>
    <w:rsid w:val="0051122E"/>
    <w:rsid w:val="00511546"/>
    <w:rsid w:val="0051185F"/>
    <w:rsid w:val="00511EB9"/>
    <w:rsid w:val="0051301B"/>
    <w:rsid w:val="00513687"/>
    <w:rsid w:val="00513B3C"/>
    <w:rsid w:val="005163D1"/>
    <w:rsid w:val="00521046"/>
    <w:rsid w:val="00521481"/>
    <w:rsid w:val="00521DBD"/>
    <w:rsid w:val="00524871"/>
    <w:rsid w:val="00525104"/>
    <w:rsid w:val="00525527"/>
    <w:rsid w:val="00526007"/>
    <w:rsid w:val="00526911"/>
    <w:rsid w:val="00526E17"/>
    <w:rsid w:val="00531C77"/>
    <w:rsid w:val="00532C36"/>
    <w:rsid w:val="00532E2A"/>
    <w:rsid w:val="00533465"/>
    <w:rsid w:val="0053373A"/>
    <w:rsid w:val="00533C2E"/>
    <w:rsid w:val="00536981"/>
    <w:rsid w:val="005378B6"/>
    <w:rsid w:val="005418A6"/>
    <w:rsid w:val="00541A35"/>
    <w:rsid w:val="00542ED1"/>
    <w:rsid w:val="005431EE"/>
    <w:rsid w:val="0054335C"/>
    <w:rsid w:val="0054371B"/>
    <w:rsid w:val="00543A88"/>
    <w:rsid w:val="00547192"/>
    <w:rsid w:val="00547E7A"/>
    <w:rsid w:val="0055200D"/>
    <w:rsid w:val="00552C84"/>
    <w:rsid w:val="00553E60"/>
    <w:rsid w:val="0055589B"/>
    <w:rsid w:val="00556C5D"/>
    <w:rsid w:val="00557B6F"/>
    <w:rsid w:val="00562806"/>
    <w:rsid w:val="00565694"/>
    <w:rsid w:val="00565F3C"/>
    <w:rsid w:val="00567741"/>
    <w:rsid w:val="00570713"/>
    <w:rsid w:val="0057112B"/>
    <w:rsid w:val="0057242B"/>
    <w:rsid w:val="00572604"/>
    <w:rsid w:val="00572E1C"/>
    <w:rsid w:val="0057314F"/>
    <w:rsid w:val="00573B98"/>
    <w:rsid w:val="0057459A"/>
    <w:rsid w:val="005745DD"/>
    <w:rsid w:val="00574EAD"/>
    <w:rsid w:val="00574F36"/>
    <w:rsid w:val="0057551D"/>
    <w:rsid w:val="00576197"/>
    <w:rsid w:val="00580B28"/>
    <w:rsid w:val="005822CB"/>
    <w:rsid w:val="00583282"/>
    <w:rsid w:val="0058388B"/>
    <w:rsid w:val="00584CD2"/>
    <w:rsid w:val="00590308"/>
    <w:rsid w:val="00590BBD"/>
    <w:rsid w:val="00592015"/>
    <w:rsid w:val="00592065"/>
    <w:rsid w:val="005931EC"/>
    <w:rsid w:val="00594E6A"/>
    <w:rsid w:val="0059510E"/>
    <w:rsid w:val="00596628"/>
    <w:rsid w:val="00596F6F"/>
    <w:rsid w:val="005977D3"/>
    <w:rsid w:val="00597E64"/>
    <w:rsid w:val="005A2898"/>
    <w:rsid w:val="005A2994"/>
    <w:rsid w:val="005A3230"/>
    <w:rsid w:val="005A3865"/>
    <w:rsid w:val="005A3B72"/>
    <w:rsid w:val="005A3FC2"/>
    <w:rsid w:val="005A64A9"/>
    <w:rsid w:val="005A64BC"/>
    <w:rsid w:val="005A68C5"/>
    <w:rsid w:val="005A744B"/>
    <w:rsid w:val="005B0B76"/>
    <w:rsid w:val="005B22CF"/>
    <w:rsid w:val="005B2B8B"/>
    <w:rsid w:val="005B2F17"/>
    <w:rsid w:val="005B3893"/>
    <w:rsid w:val="005B3DE9"/>
    <w:rsid w:val="005B454A"/>
    <w:rsid w:val="005B4C40"/>
    <w:rsid w:val="005B5065"/>
    <w:rsid w:val="005B5167"/>
    <w:rsid w:val="005B6499"/>
    <w:rsid w:val="005B6865"/>
    <w:rsid w:val="005B6FB1"/>
    <w:rsid w:val="005C09AE"/>
    <w:rsid w:val="005C0D41"/>
    <w:rsid w:val="005C160C"/>
    <w:rsid w:val="005C418B"/>
    <w:rsid w:val="005C4438"/>
    <w:rsid w:val="005C4524"/>
    <w:rsid w:val="005C7C8C"/>
    <w:rsid w:val="005D140B"/>
    <w:rsid w:val="005D25A5"/>
    <w:rsid w:val="005D3E75"/>
    <w:rsid w:val="005D4553"/>
    <w:rsid w:val="005D4821"/>
    <w:rsid w:val="005D4E8B"/>
    <w:rsid w:val="005D58DC"/>
    <w:rsid w:val="005D59D2"/>
    <w:rsid w:val="005D5C06"/>
    <w:rsid w:val="005D6370"/>
    <w:rsid w:val="005D7A02"/>
    <w:rsid w:val="005D7AA1"/>
    <w:rsid w:val="005E1A04"/>
    <w:rsid w:val="005E1FD1"/>
    <w:rsid w:val="005E2165"/>
    <w:rsid w:val="005E27F7"/>
    <w:rsid w:val="005E2ABB"/>
    <w:rsid w:val="005E2B23"/>
    <w:rsid w:val="005E2E7D"/>
    <w:rsid w:val="005E35D7"/>
    <w:rsid w:val="005E430F"/>
    <w:rsid w:val="005E4B63"/>
    <w:rsid w:val="005E4FAC"/>
    <w:rsid w:val="005E5578"/>
    <w:rsid w:val="005E78BA"/>
    <w:rsid w:val="005E7E7B"/>
    <w:rsid w:val="005F1F24"/>
    <w:rsid w:val="005F3261"/>
    <w:rsid w:val="005F445B"/>
    <w:rsid w:val="005F5D0C"/>
    <w:rsid w:val="005F6659"/>
    <w:rsid w:val="005F7389"/>
    <w:rsid w:val="00601426"/>
    <w:rsid w:val="00602DF1"/>
    <w:rsid w:val="00603470"/>
    <w:rsid w:val="00604D08"/>
    <w:rsid w:val="00606051"/>
    <w:rsid w:val="00606DF7"/>
    <w:rsid w:val="006103BF"/>
    <w:rsid w:val="00611376"/>
    <w:rsid w:val="006129E7"/>
    <w:rsid w:val="0061516F"/>
    <w:rsid w:val="006160C9"/>
    <w:rsid w:val="006216BF"/>
    <w:rsid w:val="00622396"/>
    <w:rsid w:val="0062253C"/>
    <w:rsid w:val="00622619"/>
    <w:rsid w:val="00623102"/>
    <w:rsid w:val="00624E4B"/>
    <w:rsid w:val="00624F29"/>
    <w:rsid w:val="00625A79"/>
    <w:rsid w:val="00625E1B"/>
    <w:rsid w:val="00627B85"/>
    <w:rsid w:val="00627E3B"/>
    <w:rsid w:val="00627FA2"/>
    <w:rsid w:val="0063370C"/>
    <w:rsid w:val="00634108"/>
    <w:rsid w:val="0063563D"/>
    <w:rsid w:val="006372B2"/>
    <w:rsid w:val="0064179F"/>
    <w:rsid w:val="00642BD7"/>
    <w:rsid w:val="00643410"/>
    <w:rsid w:val="00643610"/>
    <w:rsid w:val="00644520"/>
    <w:rsid w:val="0064502A"/>
    <w:rsid w:val="0064580C"/>
    <w:rsid w:val="00645A2E"/>
    <w:rsid w:val="00645B62"/>
    <w:rsid w:val="006465ED"/>
    <w:rsid w:val="0064699F"/>
    <w:rsid w:val="00647FC4"/>
    <w:rsid w:val="00650FE1"/>
    <w:rsid w:val="006523D6"/>
    <w:rsid w:val="006525A0"/>
    <w:rsid w:val="00653BDA"/>
    <w:rsid w:val="00653C62"/>
    <w:rsid w:val="00653D8E"/>
    <w:rsid w:val="006550A9"/>
    <w:rsid w:val="0065518D"/>
    <w:rsid w:val="00656325"/>
    <w:rsid w:val="00656589"/>
    <w:rsid w:val="00657523"/>
    <w:rsid w:val="00660254"/>
    <w:rsid w:val="00661952"/>
    <w:rsid w:val="00661D26"/>
    <w:rsid w:val="00663F83"/>
    <w:rsid w:val="00664986"/>
    <w:rsid w:val="006652E2"/>
    <w:rsid w:val="00665C73"/>
    <w:rsid w:val="00670E64"/>
    <w:rsid w:val="00671714"/>
    <w:rsid w:val="00671A75"/>
    <w:rsid w:val="006722C2"/>
    <w:rsid w:val="006725F1"/>
    <w:rsid w:val="006727D2"/>
    <w:rsid w:val="006736D4"/>
    <w:rsid w:val="00673700"/>
    <w:rsid w:val="00676534"/>
    <w:rsid w:val="00676958"/>
    <w:rsid w:val="006813F1"/>
    <w:rsid w:val="00681EE1"/>
    <w:rsid w:val="00681FCD"/>
    <w:rsid w:val="00684C28"/>
    <w:rsid w:val="00685B68"/>
    <w:rsid w:val="00685EEA"/>
    <w:rsid w:val="00690133"/>
    <w:rsid w:val="00690701"/>
    <w:rsid w:val="006914AB"/>
    <w:rsid w:val="00691D52"/>
    <w:rsid w:val="00692217"/>
    <w:rsid w:val="00693161"/>
    <w:rsid w:val="00693571"/>
    <w:rsid w:val="00694327"/>
    <w:rsid w:val="00695CBC"/>
    <w:rsid w:val="00696566"/>
    <w:rsid w:val="00696CE1"/>
    <w:rsid w:val="00697791"/>
    <w:rsid w:val="006A1A84"/>
    <w:rsid w:val="006A242F"/>
    <w:rsid w:val="006A392C"/>
    <w:rsid w:val="006A3984"/>
    <w:rsid w:val="006A3F0E"/>
    <w:rsid w:val="006A60D2"/>
    <w:rsid w:val="006A6355"/>
    <w:rsid w:val="006A6801"/>
    <w:rsid w:val="006A7736"/>
    <w:rsid w:val="006B069A"/>
    <w:rsid w:val="006B0F99"/>
    <w:rsid w:val="006B13E3"/>
    <w:rsid w:val="006B17C4"/>
    <w:rsid w:val="006B19C6"/>
    <w:rsid w:val="006B2099"/>
    <w:rsid w:val="006B2A32"/>
    <w:rsid w:val="006B38D3"/>
    <w:rsid w:val="006B3BA3"/>
    <w:rsid w:val="006B5C10"/>
    <w:rsid w:val="006B5F35"/>
    <w:rsid w:val="006B6179"/>
    <w:rsid w:val="006B7E41"/>
    <w:rsid w:val="006B7F8A"/>
    <w:rsid w:val="006C04D3"/>
    <w:rsid w:val="006C0A6A"/>
    <w:rsid w:val="006C131C"/>
    <w:rsid w:val="006C1A90"/>
    <w:rsid w:val="006C3F1A"/>
    <w:rsid w:val="006C4015"/>
    <w:rsid w:val="006C44B5"/>
    <w:rsid w:val="006C47F0"/>
    <w:rsid w:val="006C4E68"/>
    <w:rsid w:val="006C5126"/>
    <w:rsid w:val="006C77DF"/>
    <w:rsid w:val="006C7A12"/>
    <w:rsid w:val="006C7C0A"/>
    <w:rsid w:val="006D01F3"/>
    <w:rsid w:val="006D038B"/>
    <w:rsid w:val="006D0B12"/>
    <w:rsid w:val="006D1D0D"/>
    <w:rsid w:val="006D2115"/>
    <w:rsid w:val="006D2226"/>
    <w:rsid w:val="006D28BC"/>
    <w:rsid w:val="006D3C47"/>
    <w:rsid w:val="006D4170"/>
    <w:rsid w:val="006D5099"/>
    <w:rsid w:val="006D512B"/>
    <w:rsid w:val="006D7816"/>
    <w:rsid w:val="006D7AD4"/>
    <w:rsid w:val="006E0856"/>
    <w:rsid w:val="006E1CF9"/>
    <w:rsid w:val="006E251C"/>
    <w:rsid w:val="006E3E13"/>
    <w:rsid w:val="006E40A4"/>
    <w:rsid w:val="006E55F6"/>
    <w:rsid w:val="006E5CD3"/>
    <w:rsid w:val="006E6CD3"/>
    <w:rsid w:val="006E7301"/>
    <w:rsid w:val="006E7661"/>
    <w:rsid w:val="006E7DB7"/>
    <w:rsid w:val="006F19EA"/>
    <w:rsid w:val="006F244B"/>
    <w:rsid w:val="006F60BC"/>
    <w:rsid w:val="006F6C6F"/>
    <w:rsid w:val="006F6E76"/>
    <w:rsid w:val="006F71ED"/>
    <w:rsid w:val="006F7201"/>
    <w:rsid w:val="007004D6"/>
    <w:rsid w:val="0070198D"/>
    <w:rsid w:val="00703FC3"/>
    <w:rsid w:val="00704606"/>
    <w:rsid w:val="00705B62"/>
    <w:rsid w:val="0070649F"/>
    <w:rsid w:val="00707F4A"/>
    <w:rsid w:val="00710DA3"/>
    <w:rsid w:val="00711E79"/>
    <w:rsid w:val="0071241D"/>
    <w:rsid w:val="0071305D"/>
    <w:rsid w:val="007141D6"/>
    <w:rsid w:val="0071637A"/>
    <w:rsid w:val="0071652F"/>
    <w:rsid w:val="00717CDC"/>
    <w:rsid w:val="007203FC"/>
    <w:rsid w:val="00721494"/>
    <w:rsid w:val="007214A9"/>
    <w:rsid w:val="00724DE8"/>
    <w:rsid w:val="007259DA"/>
    <w:rsid w:val="0072603B"/>
    <w:rsid w:val="007261F5"/>
    <w:rsid w:val="00726D14"/>
    <w:rsid w:val="00730601"/>
    <w:rsid w:val="007307B2"/>
    <w:rsid w:val="00731D64"/>
    <w:rsid w:val="00732850"/>
    <w:rsid w:val="0073300F"/>
    <w:rsid w:val="007349C1"/>
    <w:rsid w:val="00735033"/>
    <w:rsid w:val="00735B5F"/>
    <w:rsid w:val="00736293"/>
    <w:rsid w:val="007365FF"/>
    <w:rsid w:val="00736F40"/>
    <w:rsid w:val="00737B6B"/>
    <w:rsid w:val="00740413"/>
    <w:rsid w:val="00740871"/>
    <w:rsid w:val="0074184F"/>
    <w:rsid w:val="00741A04"/>
    <w:rsid w:val="00741AD5"/>
    <w:rsid w:val="00742AA2"/>
    <w:rsid w:val="0074329D"/>
    <w:rsid w:val="00744F94"/>
    <w:rsid w:val="007457E8"/>
    <w:rsid w:val="007466F0"/>
    <w:rsid w:val="00750C84"/>
    <w:rsid w:val="00752D35"/>
    <w:rsid w:val="007534C5"/>
    <w:rsid w:val="00754487"/>
    <w:rsid w:val="007558D9"/>
    <w:rsid w:val="00756108"/>
    <w:rsid w:val="007567C9"/>
    <w:rsid w:val="00757BC6"/>
    <w:rsid w:val="00760896"/>
    <w:rsid w:val="00760CF4"/>
    <w:rsid w:val="00763E3F"/>
    <w:rsid w:val="00763FCA"/>
    <w:rsid w:val="0076611E"/>
    <w:rsid w:val="007668A5"/>
    <w:rsid w:val="00766B07"/>
    <w:rsid w:val="00770728"/>
    <w:rsid w:val="00771553"/>
    <w:rsid w:val="007718C9"/>
    <w:rsid w:val="007719C4"/>
    <w:rsid w:val="00771FB6"/>
    <w:rsid w:val="0077329F"/>
    <w:rsid w:val="00773653"/>
    <w:rsid w:val="0077366F"/>
    <w:rsid w:val="00773E36"/>
    <w:rsid w:val="00776AF2"/>
    <w:rsid w:val="00776D9D"/>
    <w:rsid w:val="00780A6A"/>
    <w:rsid w:val="00780C77"/>
    <w:rsid w:val="00781E9A"/>
    <w:rsid w:val="00782151"/>
    <w:rsid w:val="007901AD"/>
    <w:rsid w:val="00790926"/>
    <w:rsid w:val="0079144E"/>
    <w:rsid w:val="0079317E"/>
    <w:rsid w:val="00793307"/>
    <w:rsid w:val="00793BD6"/>
    <w:rsid w:val="007942AC"/>
    <w:rsid w:val="007949EC"/>
    <w:rsid w:val="00795229"/>
    <w:rsid w:val="0079620F"/>
    <w:rsid w:val="0079641D"/>
    <w:rsid w:val="00796AE6"/>
    <w:rsid w:val="0079783B"/>
    <w:rsid w:val="007A01CA"/>
    <w:rsid w:val="007A0D65"/>
    <w:rsid w:val="007A0EC6"/>
    <w:rsid w:val="007A1B6F"/>
    <w:rsid w:val="007A7FF7"/>
    <w:rsid w:val="007B0133"/>
    <w:rsid w:val="007B2687"/>
    <w:rsid w:val="007B303A"/>
    <w:rsid w:val="007B38F8"/>
    <w:rsid w:val="007B3BCB"/>
    <w:rsid w:val="007B507B"/>
    <w:rsid w:val="007B6DFE"/>
    <w:rsid w:val="007B7414"/>
    <w:rsid w:val="007C0FD0"/>
    <w:rsid w:val="007C1949"/>
    <w:rsid w:val="007C1F60"/>
    <w:rsid w:val="007C2AD7"/>
    <w:rsid w:val="007C39F6"/>
    <w:rsid w:val="007C5739"/>
    <w:rsid w:val="007C5D34"/>
    <w:rsid w:val="007C6EEB"/>
    <w:rsid w:val="007C7760"/>
    <w:rsid w:val="007C79B8"/>
    <w:rsid w:val="007D034F"/>
    <w:rsid w:val="007D1744"/>
    <w:rsid w:val="007D307D"/>
    <w:rsid w:val="007D376E"/>
    <w:rsid w:val="007D3B79"/>
    <w:rsid w:val="007D40BF"/>
    <w:rsid w:val="007D6D0F"/>
    <w:rsid w:val="007D74E0"/>
    <w:rsid w:val="007E213B"/>
    <w:rsid w:val="007E3195"/>
    <w:rsid w:val="007E3AD4"/>
    <w:rsid w:val="007E6A9E"/>
    <w:rsid w:val="007E7082"/>
    <w:rsid w:val="007F02DD"/>
    <w:rsid w:val="007F09A1"/>
    <w:rsid w:val="007F1A19"/>
    <w:rsid w:val="007F2076"/>
    <w:rsid w:val="007F2F1F"/>
    <w:rsid w:val="007F33EC"/>
    <w:rsid w:val="007F3E6E"/>
    <w:rsid w:val="007F43F8"/>
    <w:rsid w:val="007F5444"/>
    <w:rsid w:val="007F6072"/>
    <w:rsid w:val="007F7A4C"/>
    <w:rsid w:val="007F7AAC"/>
    <w:rsid w:val="008008AF"/>
    <w:rsid w:val="00800A75"/>
    <w:rsid w:val="008017FE"/>
    <w:rsid w:val="00801D61"/>
    <w:rsid w:val="00801E03"/>
    <w:rsid w:val="00802CC2"/>
    <w:rsid w:val="00803814"/>
    <w:rsid w:val="00803A96"/>
    <w:rsid w:val="0080462C"/>
    <w:rsid w:val="00805E4C"/>
    <w:rsid w:val="008062FF"/>
    <w:rsid w:val="00806A27"/>
    <w:rsid w:val="00810030"/>
    <w:rsid w:val="00810DF6"/>
    <w:rsid w:val="00810FA9"/>
    <w:rsid w:val="0081286D"/>
    <w:rsid w:val="008128B4"/>
    <w:rsid w:val="0081333B"/>
    <w:rsid w:val="00813E38"/>
    <w:rsid w:val="0081479E"/>
    <w:rsid w:val="00816F4D"/>
    <w:rsid w:val="00817A90"/>
    <w:rsid w:val="00817BBA"/>
    <w:rsid w:val="00817E8B"/>
    <w:rsid w:val="008228D1"/>
    <w:rsid w:val="0082445D"/>
    <w:rsid w:val="00824745"/>
    <w:rsid w:val="00826957"/>
    <w:rsid w:val="00826E93"/>
    <w:rsid w:val="00832343"/>
    <w:rsid w:val="00832704"/>
    <w:rsid w:val="00832AC1"/>
    <w:rsid w:val="00832EED"/>
    <w:rsid w:val="008339EC"/>
    <w:rsid w:val="00833B6C"/>
    <w:rsid w:val="00833FCD"/>
    <w:rsid w:val="00834050"/>
    <w:rsid w:val="008349DE"/>
    <w:rsid w:val="0083540F"/>
    <w:rsid w:val="008359F5"/>
    <w:rsid w:val="00836F83"/>
    <w:rsid w:val="0083724C"/>
    <w:rsid w:val="00837BB0"/>
    <w:rsid w:val="0084034F"/>
    <w:rsid w:val="008420B7"/>
    <w:rsid w:val="008448A7"/>
    <w:rsid w:val="00844910"/>
    <w:rsid w:val="00846713"/>
    <w:rsid w:val="00847B52"/>
    <w:rsid w:val="008500AF"/>
    <w:rsid w:val="008512CB"/>
    <w:rsid w:val="00851C4B"/>
    <w:rsid w:val="00852F9C"/>
    <w:rsid w:val="008541EA"/>
    <w:rsid w:val="00854824"/>
    <w:rsid w:val="00854E29"/>
    <w:rsid w:val="008557A4"/>
    <w:rsid w:val="0086088F"/>
    <w:rsid w:val="00860D78"/>
    <w:rsid w:val="008612F6"/>
    <w:rsid w:val="0086236D"/>
    <w:rsid w:val="00864DA2"/>
    <w:rsid w:val="008667B7"/>
    <w:rsid w:val="00866A29"/>
    <w:rsid w:val="008675FD"/>
    <w:rsid w:val="008677DF"/>
    <w:rsid w:val="00870364"/>
    <w:rsid w:val="00870852"/>
    <w:rsid w:val="008714FC"/>
    <w:rsid w:val="0087165D"/>
    <w:rsid w:val="008716B2"/>
    <w:rsid w:val="0087267A"/>
    <w:rsid w:val="008738DC"/>
    <w:rsid w:val="008744F8"/>
    <w:rsid w:val="00874693"/>
    <w:rsid w:val="00876AED"/>
    <w:rsid w:val="008772A5"/>
    <w:rsid w:val="008776C1"/>
    <w:rsid w:val="00880117"/>
    <w:rsid w:val="00880634"/>
    <w:rsid w:val="00880F01"/>
    <w:rsid w:val="00882FD0"/>
    <w:rsid w:val="00884AC5"/>
    <w:rsid w:val="00885B9E"/>
    <w:rsid w:val="00885C0C"/>
    <w:rsid w:val="008861C9"/>
    <w:rsid w:val="00886948"/>
    <w:rsid w:val="00887704"/>
    <w:rsid w:val="00887B3E"/>
    <w:rsid w:val="00893B29"/>
    <w:rsid w:val="00893D7B"/>
    <w:rsid w:val="00894069"/>
    <w:rsid w:val="00895414"/>
    <w:rsid w:val="00896D91"/>
    <w:rsid w:val="00896E05"/>
    <w:rsid w:val="008972BD"/>
    <w:rsid w:val="00897332"/>
    <w:rsid w:val="0089781B"/>
    <w:rsid w:val="008A02F1"/>
    <w:rsid w:val="008A18C1"/>
    <w:rsid w:val="008A1B0D"/>
    <w:rsid w:val="008A3DAA"/>
    <w:rsid w:val="008A3F36"/>
    <w:rsid w:val="008B0FA9"/>
    <w:rsid w:val="008B148E"/>
    <w:rsid w:val="008B15AE"/>
    <w:rsid w:val="008B2894"/>
    <w:rsid w:val="008B3C0F"/>
    <w:rsid w:val="008B51C4"/>
    <w:rsid w:val="008B52DF"/>
    <w:rsid w:val="008B5341"/>
    <w:rsid w:val="008B5513"/>
    <w:rsid w:val="008B607F"/>
    <w:rsid w:val="008B6B67"/>
    <w:rsid w:val="008B6C46"/>
    <w:rsid w:val="008B7749"/>
    <w:rsid w:val="008B7B0D"/>
    <w:rsid w:val="008C10B9"/>
    <w:rsid w:val="008C1741"/>
    <w:rsid w:val="008C2D2E"/>
    <w:rsid w:val="008C2F03"/>
    <w:rsid w:val="008C56A9"/>
    <w:rsid w:val="008C66BF"/>
    <w:rsid w:val="008C6888"/>
    <w:rsid w:val="008C6E78"/>
    <w:rsid w:val="008C79BF"/>
    <w:rsid w:val="008D3165"/>
    <w:rsid w:val="008D414A"/>
    <w:rsid w:val="008D684A"/>
    <w:rsid w:val="008D75B6"/>
    <w:rsid w:val="008D7CEB"/>
    <w:rsid w:val="008E134F"/>
    <w:rsid w:val="008E1A4F"/>
    <w:rsid w:val="008E1A71"/>
    <w:rsid w:val="008E2137"/>
    <w:rsid w:val="008E29F6"/>
    <w:rsid w:val="008E34C2"/>
    <w:rsid w:val="008E44D7"/>
    <w:rsid w:val="008E4661"/>
    <w:rsid w:val="008E72B2"/>
    <w:rsid w:val="008F0127"/>
    <w:rsid w:val="008F11A3"/>
    <w:rsid w:val="008F157C"/>
    <w:rsid w:val="008F1756"/>
    <w:rsid w:val="008F2857"/>
    <w:rsid w:val="008F42BF"/>
    <w:rsid w:val="008F6180"/>
    <w:rsid w:val="008F6238"/>
    <w:rsid w:val="008F6243"/>
    <w:rsid w:val="008F65D5"/>
    <w:rsid w:val="008F682A"/>
    <w:rsid w:val="008F6D91"/>
    <w:rsid w:val="008F7272"/>
    <w:rsid w:val="00900087"/>
    <w:rsid w:val="009012F3"/>
    <w:rsid w:val="00902547"/>
    <w:rsid w:val="009025C1"/>
    <w:rsid w:val="00904371"/>
    <w:rsid w:val="009043BA"/>
    <w:rsid w:val="00905439"/>
    <w:rsid w:val="00907A84"/>
    <w:rsid w:val="009114B6"/>
    <w:rsid w:val="0091186A"/>
    <w:rsid w:val="009119C9"/>
    <w:rsid w:val="00912E74"/>
    <w:rsid w:val="009137BB"/>
    <w:rsid w:val="0091440B"/>
    <w:rsid w:val="0091517D"/>
    <w:rsid w:val="0091544A"/>
    <w:rsid w:val="00916D67"/>
    <w:rsid w:val="009173FE"/>
    <w:rsid w:val="00917C12"/>
    <w:rsid w:val="00920B69"/>
    <w:rsid w:val="00920C49"/>
    <w:rsid w:val="00920E3D"/>
    <w:rsid w:val="00920F10"/>
    <w:rsid w:val="009216CD"/>
    <w:rsid w:val="00922E1E"/>
    <w:rsid w:val="009258CD"/>
    <w:rsid w:val="0092701B"/>
    <w:rsid w:val="00931077"/>
    <w:rsid w:val="00931B8F"/>
    <w:rsid w:val="00932B73"/>
    <w:rsid w:val="00933296"/>
    <w:rsid w:val="0093337D"/>
    <w:rsid w:val="00934622"/>
    <w:rsid w:val="00934885"/>
    <w:rsid w:val="0093566D"/>
    <w:rsid w:val="009358AB"/>
    <w:rsid w:val="00937B42"/>
    <w:rsid w:val="009413E8"/>
    <w:rsid w:val="00943223"/>
    <w:rsid w:val="009438CC"/>
    <w:rsid w:val="00944AF6"/>
    <w:rsid w:val="00945875"/>
    <w:rsid w:val="00946177"/>
    <w:rsid w:val="009471FB"/>
    <w:rsid w:val="009508B5"/>
    <w:rsid w:val="0095194C"/>
    <w:rsid w:val="00951A8D"/>
    <w:rsid w:val="00951CE0"/>
    <w:rsid w:val="00952A2B"/>
    <w:rsid w:val="00954F52"/>
    <w:rsid w:val="0095557E"/>
    <w:rsid w:val="00956777"/>
    <w:rsid w:val="00960DF5"/>
    <w:rsid w:val="00961C03"/>
    <w:rsid w:val="0096263F"/>
    <w:rsid w:val="00962AB8"/>
    <w:rsid w:val="00962F1C"/>
    <w:rsid w:val="00964DDB"/>
    <w:rsid w:val="00966CB2"/>
    <w:rsid w:val="009672A0"/>
    <w:rsid w:val="00970539"/>
    <w:rsid w:val="00971A56"/>
    <w:rsid w:val="0097322D"/>
    <w:rsid w:val="00973F97"/>
    <w:rsid w:val="0097490A"/>
    <w:rsid w:val="00974F21"/>
    <w:rsid w:val="00976459"/>
    <w:rsid w:val="00976823"/>
    <w:rsid w:val="00976F70"/>
    <w:rsid w:val="00977361"/>
    <w:rsid w:val="0097742B"/>
    <w:rsid w:val="00981074"/>
    <w:rsid w:val="0098270A"/>
    <w:rsid w:val="00982B64"/>
    <w:rsid w:val="00984958"/>
    <w:rsid w:val="00984F79"/>
    <w:rsid w:val="00985B01"/>
    <w:rsid w:val="00986A91"/>
    <w:rsid w:val="009877BC"/>
    <w:rsid w:val="00990AC4"/>
    <w:rsid w:val="00991595"/>
    <w:rsid w:val="00992A4F"/>
    <w:rsid w:val="0099336E"/>
    <w:rsid w:val="00994029"/>
    <w:rsid w:val="0099486F"/>
    <w:rsid w:val="0099523E"/>
    <w:rsid w:val="0099544B"/>
    <w:rsid w:val="00995CF1"/>
    <w:rsid w:val="00995E21"/>
    <w:rsid w:val="009971DE"/>
    <w:rsid w:val="009A097D"/>
    <w:rsid w:val="009A1E10"/>
    <w:rsid w:val="009A3272"/>
    <w:rsid w:val="009A4C22"/>
    <w:rsid w:val="009A4C8C"/>
    <w:rsid w:val="009A548E"/>
    <w:rsid w:val="009A602E"/>
    <w:rsid w:val="009A7925"/>
    <w:rsid w:val="009B0A1D"/>
    <w:rsid w:val="009B1A90"/>
    <w:rsid w:val="009B2513"/>
    <w:rsid w:val="009B27A0"/>
    <w:rsid w:val="009B2E49"/>
    <w:rsid w:val="009B5521"/>
    <w:rsid w:val="009B7623"/>
    <w:rsid w:val="009C2EEE"/>
    <w:rsid w:val="009C4421"/>
    <w:rsid w:val="009C4E7D"/>
    <w:rsid w:val="009C67D9"/>
    <w:rsid w:val="009C6820"/>
    <w:rsid w:val="009C7DE6"/>
    <w:rsid w:val="009D085E"/>
    <w:rsid w:val="009D1A56"/>
    <w:rsid w:val="009D2CB8"/>
    <w:rsid w:val="009D44D0"/>
    <w:rsid w:val="009D676D"/>
    <w:rsid w:val="009E022D"/>
    <w:rsid w:val="009E02F4"/>
    <w:rsid w:val="009E0CFC"/>
    <w:rsid w:val="009E13A2"/>
    <w:rsid w:val="009E1BC4"/>
    <w:rsid w:val="009E21D4"/>
    <w:rsid w:val="009E32B7"/>
    <w:rsid w:val="009E33A2"/>
    <w:rsid w:val="009E381F"/>
    <w:rsid w:val="009E3EC4"/>
    <w:rsid w:val="009E429E"/>
    <w:rsid w:val="009E6278"/>
    <w:rsid w:val="009E676A"/>
    <w:rsid w:val="009E6AF9"/>
    <w:rsid w:val="009E6C47"/>
    <w:rsid w:val="009E6ED2"/>
    <w:rsid w:val="009E712D"/>
    <w:rsid w:val="009E7386"/>
    <w:rsid w:val="009F1942"/>
    <w:rsid w:val="009F20BD"/>
    <w:rsid w:val="009F311A"/>
    <w:rsid w:val="009F3FB4"/>
    <w:rsid w:val="009F3FF4"/>
    <w:rsid w:val="009F4C70"/>
    <w:rsid w:val="009F54CB"/>
    <w:rsid w:val="009F666E"/>
    <w:rsid w:val="009F739D"/>
    <w:rsid w:val="009F771E"/>
    <w:rsid w:val="009F7B3C"/>
    <w:rsid w:val="009F7CD3"/>
    <w:rsid w:val="00A0010D"/>
    <w:rsid w:val="00A01F97"/>
    <w:rsid w:val="00A043A9"/>
    <w:rsid w:val="00A053C3"/>
    <w:rsid w:val="00A07310"/>
    <w:rsid w:val="00A07D57"/>
    <w:rsid w:val="00A13327"/>
    <w:rsid w:val="00A13A0D"/>
    <w:rsid w:val="00A1466F"/>
    <w:rsid w:val="00A1532F"/>
    <w:rsid w:val="00A153AF"/>
    <w:rsid w:val="00A16029"/>
    <w:rsid w:val="00A178DF"/>
    <w:rsid w:val="00A218AC"/>
    <w:rsid w:val="00A2277E"/>
    <w:rsid w:val="00A22C4A"/>
    <w:rsid w:val="00A23ACC"/>
    <w:rsid w:val="00A23D5C"/>
    <w:rsid w:val="00A24041"/>
    <w:rsid w:val="00A24A14"/>
    <w:rsid w:val="00A24AF1"/>
    <w:rsid w:val="00A26B73"/>
    <w:rsid w:val="00A26C87"/>
    <w:rsid w:val="00A311ED"/>
    <w:rsid w:val="00A31CF7"/>
    <w:rsid w:val="00A32372"/>
    <w:rsid w:val="00A33C7F"/>
    <w:rsid w:val="00A33FE5"/>
    <w:rsid w:val="00A35B33"/>
    <w:rsid w:val="00A35E22"/>
    <w:rsid w:val="00A35F75"/>
    <w:rsid w:val="00A37C93"/>
    <w:rsid w:val="00A37CA0"/>
    <w:rsid w:val="00A41046"/>
    <w:rsid w:val="00A41075"/>
    <w:rsid w:val="00A41635"/>
    <w:rsid w:val="00A41861"/>
    <w:rsid w:val="00A429EB"/>
    <w:rsid w:val="00A42E18"/>
    <w:rsid w:val="00A434DA"/>
    <w:rsid w:val="00A441AC"/>
    <w:rsid w:val="00A46426"/>
    <w:rsid w:val="00A46A26"/>
    <w:rsid w:val="00A4725A"/>
    <w:rsid w:val="00A475E9"/>
    <w:rsid w:val="00A477D3"/>
    <w:rsid w:val="00A47DA9"/>
    <w:rsid w:val="00A47EF3"/>
    <w:rsid w:val="00A50A61"/>
    <w:rsid w:val="00A52E4E"/>
    <w:rsid w:val="00A53F54"/>
    <w:rsid w:val="00A54054"/>
    <w:rsid w:val="00A54404"/>
    <w:rsid w:val="00A56559"/>
    <w:rsid w:val="00A6164F"/>
    <w:rsid w:val="00A651CA"/>
    <w:rsid w:val="00A65C56"/>
    <w:rsid w:val="00A66A84"/>
    <w:rsid w:val="00A66B20"/>
    <w:rsid w:val="00A66BC9"/>
    <w:rsid w:val="00A7018E"/>
    <w:rsid w:val="00A704A0"/>
    <w:rsid w:val="00A70C28"/>
    <w:rsid w:val="00A7127A"/>
    <w:rsid w:val="00A71DFF"/>
    <w:rsid w:val="00A73691"/>
    <w:rsid w:val="00A75245"/>
    <w:rsid w:val="00A755D7"/>
    <w:rsid w:val="00A75A88"/>
    <w:rsid w:val="00A76261"/>
    <w:rsid w:val="00A76A8E"/>
    <w:rsid w:val="00A8001B"/>
    <w:rsid w:val="00A80472"/>
    <w:rsid w:val="00A81081"/>
    <w:rsid w:val="00A81CA3"/>
    <w:rsid w:val="00A81D33"/>
    <w:rsid w:val="00A83544"/>
    <w:rsid w:val="00A837AE"/>
    <w:rsid w:val="00A840B5"/>
    <w:rsid w:val="00A841E6"/>
    <w:rsid w:val="00A84367"/>
    <w:rsid w:val="00A8563D"/>
    <w:rsid w:val="00A859A6"/>
    <w:rsid w:val="00A866F4"/>
    <w:rsid w:val="00A86910"/>
    <w:rsid w:val="00A86A5B"/>
    <w:rsid w:val="00A870EE"/>
    <w:rsid w:val="00A911BD"/>
    <w:rsid w:val="00A91460"/>
    <w:rsid w:val="00A91C72"/>
    <w:rsid w:val="00A922E8"/>
    <w:rsid w:val="00A93051"/>
    <w:rsid w:val="00A9392B"/>
    <w:rsid w:val="00A9447E"/>
    <w:rsid w:val="00A94DE7"/>
    <w:rsid w:val="00A95CEE"/>
    <w:rsid w:val="00A961B5"/>
    <w:rsid w:val="00A969FC"/>
    <w:rsid w:val="00AA16C2"/>
    <w:rsid w:val="00AA1D69"/>
    <w:rsid w:val="00AA43AE"/>
    <w:rsid w:val="00AA4C9E"/>
    <w:rsid w:val="00AA606B"/>
    <w:rsid w:val="00AA795C"/>
    <w:rsid w:val="00AB10EE"/>
    <w:rsid w:val="00AB11D0"/>
    <w:rsid w:val="00AB180F"/>
    <w:rsid w:val="00AB1F6E"/>
    <w:rsid w:val="00AB3BD7"/>
    <w:rsid w:val="00AB4284"/>
    <w:rsid w:val="00AB4573"/>
    <w:rsid w:val="00AB4A23"/>
    <w:rsid w:val="00AB531D"/>
    <w:rsid w:val="00AB5B33"/>
    <w:rsid w:val="00AB6038"/>
    <w:rsid w:val="00AB6C80"/>
    <w:rsid w:val="00AB7DDD"/>
    <w:rsid w:val="00AB7EC3"/>
    <w:rsid w:val="00AC17F2"/>
    <w:rsid w:val="00AC1C26"/>
    <w:rsid w:val="00AC29E5"/>
    <w:rsid w:val="00AC3116"/>
    <w:rsid w:val="00AC3A1C"/>
    <w:rsid w:val="00AC3B2A"/>
    <w:rsid w:val="00AC53B4"/>
    <w:rsid w:val="00AC57D0"/>
    <w:rsid w:val="00AC6FF0"/>
    <w:rsid w:val="00AD04B9"/>
    <w:rsid w:val="00AD061F"/>
    <w:rsid w:val="00AD0CEC"/>
    <w:rsid w:val="00AD31A2"/>
    <w:rsid w:val="00AD38B2"/>
    <w:rsid w:val="00AD38D5"/>
    <w:rsid w:val="00AD45CD"/>
    <w:rsid w:val="00AE05BE"/>
    <w:rsid w:val="00AE0BF2"/>
    <w:rsid w:val="00AE0D02"/>
    <w:rsid w:val="00AE1D01"/>
    <w:rsid w:val="00AE460E"/>
    <w:rsid w:val="00AE4B15"/>
    <w:rsid w:val="00AE6A85"/>
    <w:rsid w:val="00AE7B14"/>
    <w:rsid w:val="00AF06FE"/>
    <w:rsid w:val="00AF10BF"/>
    <w:rsid w:val="00AF1451"/>
    <w:rsid w:val="00AF291F"/>
    <w:rsid w:val="00AF31A9"/>
    <w:rsid w:val="00AF33CF"/>
    <w:rsid w:val="00AF3FDC"/>
    <w:rsid w:val="00AF4263"/>
    <w:rsid w:val="00AF460E"/>
    <w:rsid w:val="00AF4A85"/>
    <w:rsid w:val="00AF6811"/>
    <w:rsid w:val="00B00E43"/>
    <w:rsid w:val="00B05AE4"/>
    <w:rsid w:val="00B0709C"/>
    <w:rsid w:val="00B07B4D"/>
    <w:rsid w:val="00B10965"/>
    <w:rsid w:val="00B115F4"/>
    <w:rsid w:val="00B11C95"/>
    <w:rsid w:val="00B1308F"/>
    <w:rsid w:val="00B13319"/>
    <w:rsid w:val="00B14BED"/>
    <w:rsid w:val="00B15706"/>
    <w:rsid w:val="00B2129B"/>
    <w:rsid w:val="00B23863"/>
    <w:rsid w:val="00B2470A"/>
    <w:rsid w:val="00B26713"/>
    <w:rsid w:val="00B3020C"/>
    <w:rsid w:val="00B30D86"/>
    <w:rsid w:val="00B30EF1"/>
    <w:rsid w:val="00B31AE1"/>
    <w:rsid w:val="00B32706"/>
    <w:rsid w:val="00B32E8B"/>
    <w:rsid w:val="00B33345"/>
    <w:rsid w:val="00B34705"/>
    <w:rsid w:val="00B347C3"/>
    <w:rsid w:val="00B36E15"/>
    <w:rsid w:val="00B40BF2"/>
    <w:rsid w:val="00B435EB"/>
    <w:rsid w:val="00B4365F"/>
    <w:rsid w:val="00B4412F"/>
    <w:rsid w:val="00B456CE"/>
    <w:rsid w:val="00B464A8"/>
    <w:rsid w:val="00B46DDA"/>
    <w:rsid w:val="00B46E7C"/>
    <w:rsid w:val="00B515A9"/>
    <w:rsid w:val="00B51E21"/>
    <w:rsid w:val="00B529E6"/>
    <w:rsid w:val="00B52EF4"/>
    <w:rsid w:val="00B53579"/>
    <w:rsid w:val="00B54477"/>
    <w:rsid w:val="00B547B8"/>
    <w:rsid w:val="00B550B2"/>
    <w:rsid w:val="00B553A5"/>
    <w:rsid w:val="00B553CD"/>
    <w:rsid w:val="00B562E1"/>
    <w:rsid w:val="00B5636B"/>
    <w:rsid w:val="00B56B9C"/>
    <w:rsid w:val="00B60C2D"/>
    <w:rsid w:val="00B60CC7"/>
    <w:rsid w:val="00B60E70"/>
    <w:rsid w:val="00B615C0"/>
    <w:rsid w:val="00B63CBC"/>
    <w:rsid w:val="00B64EC8"/>
    <w:rsid w:val="00B659FF"/>
    <w:rsid w:val="00B67D10"/>
    <w:rsid w:val="00B71182"/>
    <w:rsid w:val="00B71474"/>
    <w:rsid w:val="00B735FD"/>
    <w:rsid w:val="00B736A4"/>
    <w:rsid w:val="00B74A8E"/>
    <w:rsid w:val="00B80B04"/>
    <w:rsid w:val="00B81349"/>
    <w:rsid w:val="00B817B7"/>
    <w:rsid w:val="00B81CAF"/>
    <w:rsid w:val="00B81CC3"/>
    <w:rsid w:val="00B82899"/>
    <w:rsid w:val="00B82C79"/>
    <w:rsid w:val="00B83B52"/>
    <w:rsid w:val="00B83BE2"/>
    <w:rsid w:val="00B83D86"/>
    <w:rsid w:val="00B84676"/>
    <w:rsid w:val="00B85A12"/>
    <w:rsid w:val="00B86183"/>
    <w:rsid w:val="00B86A98"/>
    <w:rsid w:val="00B876D7"/>
    <w:rsid w:val="00B904AF"/>
    <w:rsid w:val="00B92010"/>
    <w:rsid w:val="00B92E0A"/>
    <w:rsid w:val="00B93DA1"/>
    <w:rsid w:val="00B95886"/>
    <w:rsid w:val="00B95ADB"/>
    <w:rsid w:val="00B95FFC"/>
    <w:rsid w:val="00B96F2D"/>
    <w:rsid w:val="00B972BD"/>
    <w:rsid w:val="00BA1949"/>
    <w:rsid w:val="00BA1B3C"/>
    <w:rsid w:val="00BA1EB6"/>
    <w:rsid w:val="00BA2289"/>
    <w:rsid w:val="00BA3923"/>
    <w:rsid w:val="00BA44B9"/>
    <w:rsid w:val="00BA4943"/>
    <w:rsid w:val="00BA623F"/>
    <w:rsid w:val="00BA680E"/>
    <w:rsid w:val="00BA6E66"/>
    <w:rsid w:val="00BA7C65"/>
    <w:rsid w:val="00BA7C90"/>
    <w:rsid w:val="00BB04A6"/>
    <w:rsid w:val="00BB0613"/>
    <w:rsid w:val="00BB0A61"/>
    <w:rsid w:val="00BB16EA"/>
    <w:rsid w:val="00BB2F8B"/>
    <w:rsid w:val="00BB358E"/>
    <w:rsid w:val="00BB4C67"/>
    <w:rsid w:val="00BB4E93"/>
    <w:rsid w:val="00BB78EC"/>
    <w:rsid w:val="00BC05D1"/>
    <w:rsid w:val="00BC152A"/>
    <w:rsid w:val="00BC171B"/>
    <w:rsid w:val="00BC3495"/>
    <w:rsid w:val="00BC379B"/>
    <w:rsid w:val="00BC48A9"/>
    <w:rsid w:val="00BC4BCA"/>
    <w:rsid w:val="00BC5F31"/>
    <w:rsid w:val="00BC785D"/>
    <w:rsid w:val="00BC7FBE"/>
    <w:rsid w:val="00BD053A"/>
    <w:rsid w:val="00BD0CF4"/>
    <w:rsid w:val="00BD1E8A"/>
    <w:rsid w:val="00BD24BA"/>
    <w:rsid w:val="00BD2B5F"/>
    <w:rsid w:val="00BD3709"/>
    <w:rsid w:val="00BD3DE2"/>
    <w:rsid w:val="00BD4982"/>
    <w:rsid w:val="00BD4E6C"/>
    <w:rsid w:val="00BD62A4"/>
    <w:rsid w:val="00BD6B95"/>
    <w:rsid w:val="00BD70F8"/>
    <w:rsid w:val="00BD7748"/>
    <w:rsid w:val="00BD7B06"/>
    <w:rsid w:val="00BD7F7C"/>
    <w:rsid w:val="00BE1414"/>
    <w:rsid w:val="00BE1430"/>
    <w:rsid w:val="00BE1B92"/>
    <w:rsid w:val="00BE1F1A"/>
    <w:rsid w:val="00BE2D8C"/>
    <w:rsid w:val="00BE45DB"/>
    <w:rsid w:val="00BE4EB2"/>
    <w:rsid w:val="00BE5A8E"/>
    <w:rsid w:val="00BE625A"/>
    <w:rsid w:val="00BE6521"/>
    <w:rsid w:val="00BE6673"/>
    <w:rsid w:val="00BE6F56"/>
    <w:rsid w:val="00BE6FF3"/>
    <w:rsid w:val="00BF0698"/>
    <w:rsid w:val="00BF1282"/>
    <w:rsid w:val="00BF15EB"/>
    <w:rsid w:val="00BF236F"/>
    <w:rsid w:val="00BF29BB"/>
    <w:rsid w:val="00BF32F7"/>
    <w:rsid w:val="00BF4D14"/>
    <w:rsid w:val="00BF57C1"/>
    <w:rsid w:val="00BF6F8C"/>
    <w:rsid w:val="00BF7485"/>
    <w:rsid w:val="00BF7B7D"/>
    <w:rsid w:val="00BF7DFD"/>
    <w:rsid w:val="00BF7FCA"/>
    <w:rsid w:val="00C00248"/>
    <w:rsid w:val="00C016B9"/>
    <w:rsid w:val="00C0209F"/>
    <w:rsid w:val="00C022BA"/>
    <w:rsid w:val="00C02567"/>
    <w:rsid w:val="00C03357"/>
    <w:rsid w:val="00C04368"/>
    <w:rsid w:val="00C04DB5"/>
    <w:rsid w:val="00C04E43"/>
    <w:rsid w:val="00C06CA2"/>
    <w:rsid w:val="00C072A4"/>
    <w:rsid w:val="00C07947"/>
    <w:rsid w:val="00C1015D"/>
    <w:rsid w:val="00C103B2"/>
    <w:rsid w:val="00C10C3C"/>
    <w:rsid w:val="00C12DDF"/>
    <w:rsid w:val="00C13833"/>
    <w:rsid w:val="00C139D3"/>
    <w:rsid w:val="00C1520F"/>
    <w:rsid w:val="00C16180"/>
    <w:rsid w:val="00C1674E"/>
    <w:rsid w:val="00C16946"/>
    <w:rsid w:val="00C16A71"/>
    <w:rsid w:val="00C16C36"/>
    <w:rsid w:val="00C20264"/>
    <w:rsid w:val="00C22B77"/>
    <w:rsid w:val="00C240C3"/>
    <w:rsid w:val="00C2485C"/>
    <w:rsid w:val="00C2779E"/>
    <w:rsid w:val="00C30D90"/>
    <w:rsid w:val="00C30DC4"/>
    <w:rsid w:val="00C30E99"/>
    <w:rsid w:val="00C31F3C"/>
    <w:rsid w:val="00C32D41"/>
    <w:rsid w:val="00C343C2"/>
    <w:rsid w:val="00C34631"/>
    <w:rsid w:val="00C346E6"/>
    <w:rsid w:val="00C367A3"/>
    <w:rsid w:val="00C37701"/>
    <w:rsid w:val="00C4037A"/>
    <w:rsid w:val="00C41046"/>
    <w:rsid w:val="00C4152A"/>
    <w:rsid w:val="00C41FB7"/>
    <w:rsid w:val="00C43939"/>
    <w:rsid w:val="00C4648C"/>
    <w:rsid w:val="00C4659D"/>
    <w:rsid w:val="00C470A5"/>
    <w:rsid w:val="00C5051C"/>
    <w:rsid w:val="00C50E47"/>
    <w:rsid w:val="00C51610"/>
    <w:rsid w:val="00C5416E"/>
    <w:rsid w:val="00C5431F"/>
    <w:rsid w:val="00C56117"/>
    <w:rsid w:val="00C5648E"/>
    <w:rsid w:val="00C5649D"/>
    <w:rsid w:val="00C60B5F"/>
    <w:rsid w:val="00C61DBA"/>
    <w:rsid w:val="00C622AE"/>
    <w:rsid w:val="00C632B0"/>
    <w:rsid w:val="00C63637"/>
    <w:rsid w:val="00C641FB"/>
    <w:rsid w:val="00C65D7E"/>
    <w:rsid w:val="00C677B6"/>
    <w:rsid w:val="00C701D9"/>
    <w:rsid w:val="00C73244"/>
    <w:rsid w:val="00C75043"/>
    <w:rsid w:val="00C76206"/>
    <w:rsid w:val="00C77924"/>
    <w:rsid w:val="00C77A60"/>
    <w:rsid w:val="00C8135E"/>
    <w:rsid w:val="00C818EF"/>
    <w:rsid w:val="00C819D7"/>
    <w:rsid w:val="00C82A01"/>
    <w:rsid w:val="00C847F8"/>
    <w:rsid w:val="00C84972"/>
    <w:rsid w:val="00C86289"/>
    <w:rsid w:val="00C867E7"/>
    <w:rsid w:val="00C8689D"/>
    <w:rsid w:val="00C868C8"/>
    <w:rsid w:val="00C87498"/>
    <w:rsid w:val="00C87E97"/>
    <w:rsid w:val="00C90A32"/>
    <w:rsid w:val="00C92123"/>
    <w:rsid w:val="00C934D6"/>
    <w:rsid w:val="00C93D80"/>
    <w:rsid w:val="00C94EA3"/>
    <w:rsid w:val="00C9509B"/>
    <w:rsid w:val="00C95387"/>
    <w:rsid w:val="00C95C3D"/>
    <w:rsid w:val="00C97598"/>
    <w:rsid w:val="00CA03ED"/>
    <w:rsid w:val="00CA043F"/>
    <w:rsid w:val="00CA1879"/>
    <w:rsid w:val="00CA2102"/>
    <w:rsid w:val="00CA4688"/>
    <w:rsid w:val="00CA5711"/>
    <w:rsid w:val="00CA635C"/>
    <w:rsid w:val="00CA7E8D"/>
    <w:rsid w:val="00CB0CA0"/>
    <w:rsid w:val="00CB291B"/>
    <w:rsid w:val="00CB2D9F"/>
    <w:rsid w:val="00CB3040"/>
    <w:rsid w:val="00CB7CB3"/>
    <w:rsid w:val="00CC0D8B"/>
    <w:rsid w:val="00CC280B"/>
    <w:rsid w:val="00CC3480"/>
    <w:rsid w:val="00CC47C2"/>
    <w:rsid w:val="00CC575C"/>
    <w:rsid w:val="00CC5920"/>
    <w:rsid w:val="00CC7977"/>
    <w:rsid w:val="00CD0CD2"/>
    <w:rsid w:val="00CD0DB4"/>
    <w:rsid w:val="00CD0F05"/>
    <w:rsid w:val="00CD4213"/>
    <w:rsid w:val="00CD49A9"/>
    <w:rsid w:val="00CD723B"/>
    <w:rsid w:val="00CE0429"/>
    <w:rsid w:val="00CE1869"/>
    <w:rsid w:val="00CE1B3C"/>
    <w:rsid w:val="00CE3287"/>
    <w:rsid w:val="00CE3FC3"/>
    <w:rsid w:val="00CE4510"/>
    <w:rsid w:val="00CE5026"/>
    <w:rsid w:val="00CE6889"/>
    <w:rsid w:val="00CE78EE"/>
    <w:rsid w:val="00CE7A75"/>
    <w:rsid w:val="00CF3510"/>
    <w:rsid w:val="00CF4C52"/>
    <w:rsid w:val="00CF6B2C"/>
    <w:rsid w:val="00CF77F1"/>
    <w:rsid w:val="00D00525"/>
    <w:rsid w:val="00D00FB7"/>
    <w:rsid w:val="00D0252F"/>
    <w:rsid w:val="00D03672"/>
    <w:rsid w:val="00D03E8F"/>
    <w:rsid w:val="00D047BE"/>
    <w:rsid w:val="00D04BAF"/>
    <w:rsid w:val="00D04E89"/>
    <w:rsid w:val="00D0531D"/>
    <w:rsid w:val="00D05AA9"/>
    <w:rsid w:val="00D06217"/>
    <w:rsid w:val="00D07051"/>
    <w:rsid w:val="00D1117A"/>
    <w:rsid w:val="00D1233B"/>
    <w:rsid w:val="00D12AA9"/>
    <w:rsid w:val="00D13245"/>
    <w:rsid w:val="00D14061"/>
    <w:rsid w:val="00D16E8D"/>
    <w:rsid w:val="00D17CF9"/>
    <w:rsid w:val="00D17F69"/>
    <w:rsid w:val="00D20AE4"/>
    <w:rsid w:val="00D20BEA"/>
    <w:rsid w:val="00D21A16"/>
    <w:rsid w:val="00D22B0E"/>
    <w:rsid w:val="00D22B4A"/>
    <w:rsid w:val="00D241C7"/>
    <w:rsid w:val="00D24B38"/>
    <w:rsid w:val="00D25288"/>
    <w:rsid w:val="00D25A24"/>
    <w:rsid w:val="00D25DF6"/>
    <w:rsid w:val="00D26B37"/>
    <w:rsid w:val="00D27124"/>
    <w:rsid w:val="00D316CE"/>
    <w:rsid w:val="00D31971"/>
    <w:rsid w:val="00D33BDC"/>
    <w:rsid w:val="00D3450D"/>
    <w:rsid w:val="00D349B2"/>
    <w:rsid w:val="00D34A56"/>
    <w:rsid w:val="00D3554D"/>
    <w:rsid w:val="00D357C3"/>
    <w:rsid w:val="00D41677"/>
    <w:rsid w:val="00D41FFE"/>
    <w:rsid w:val="00D42562"/>
    <w:rsid w:val="00D443B0"/>
    <w:rsid w:val="00D50087"/>
    <w:rsid w:val="00D51533"/>
    <w:rsid w:val="00D51BD0"/>
    <w:rsid w:val="00D52FD5"/>
    <w:rsid w:val="00D536A6"/>
    <w:rsid w:val="00D54BA1"/>
    <w:rsid w:val="00D54CD9"/>
    <w:rsid w:val="00D55AE3"/>
    <w:rsid w:val="00D55D8C"/>
    <w:rsid w:val="00D563DC"/>
    <w:rsid w:val="00D569F9"/>
    <w:rsid w:val="00D56D37"/>
    <w:rsid w:val="00D57C42"/>
    <w:rsid w:val="00D60569"/>
    <w:rsid w:val="00D611A6"/>
    <w:rsid w:val="00D61BA1"/>
    <w:rsid w:val="00D633C5"/>
    <w:rsid w:val="00D65CF3"/>
    <w:rsid w:val="00D66307"/>
    <w:rsid w:val="00D66CA2"/>
    <w:rsid w:val="00D70C1F"/>
    <w:rsid w:val="00D70CB5"/>
    <w:rsid w:val="00D71A1E"/>
    <w:rsid w:val="00D72AA8"/>
    <w:rsid w:val="00D748A9"/>
    <w:rsid w:val="00D75747"/>
    <w:rsid w:val="00D764B6"/>
    <w:rsid w:val="00D777F9"/>
    <w:rsid w:val="00D77CBD"/>
    <w:rsid w:val="00D83706"/>
    <w:rsid w:val="00D8389A"/>
    <w:rsid w:val="00D850BF"/>
    <w:rsid w:val="00D85305"/>
    <w:rsid w:val="00D85FB1"/>
    <w:rsid w:val="00D87717"/>
    <w:rsid w:val="00D945F7"/>
    <w:rsid w:val="00D95290"/>
    <w:rsid w:val="00D96D2F"/>
    <w:rsid w:val="00DA038D"/>
    <w:rsid w:val="00DA0B6C"/>
    <w:rsid w:val="00DA1890"/>
    <w:rsid w:val="00DA24EA"/>
    <w:rsid w:val="00DA497E"/>
    <w:rsid w:val="00DA5430"/>
    <w:rsid w:val="00DA5A9B"/>
    <w:rsid w:val="00DA60FE"/>
    <w:rsid w:val="00DA6512"/>
    <w:rsid w:val="00DA6ADF"/>
    <w:rsid w:val="00DB18F1"/>
    <w:rsid w:val="00DB29EB"/>
    <w:rsid w:val="00DB3783"/>
    <w:rsid w:val="00DB3F03"/>
    <w:rsid w:val="00DB4242"/>
    <w:rsid w:val="00DB43A5"/>
    <w:rsid w:val="00DB4BF3"/>
    <w:rsid w:val="00DB5407"/>
    <w:rsid w:val="00DC1231"/>
    <w:rsid w:val="00DC279A"/>
    <w:rsid w:val="00DC31CA"/>
    <w:rsid w:val="00DC3F44"/>
    <w:rsid w:val="00DC4382"/>
    <w:rsid w:val="00DC5DF1"/>
    <w:rsid w:val="00DC690B"/>
    <w:rsid w:val="00DC756D"/>
    <w:rsid w:val="00DC79F7"/>
    <w:rsid w:val="00DD3C4E"/>
    <w:rsid w:val="00DD45B8"/>
    <w:rsid w:val="00DD4B99"/>
    <w:rsid w:val="00DD6A2D"/>
    <w:rsid w:val="00DD7E54"/>
    <w:rsid w:val="00DE06C5"/>
    <w:rsid w:val="00DE203F"/>
    <w:rsid w:val="00DE33E8"/>
    <w:rsid w:val="00DE45B4"/>
    <w:rsid w:val="00DE4D28"/>
    <w:rsid w:val="00DE4F95"/>
    <w:rsid w:val="00DE54CA"/>
    <w:rsid w:val="00DE7A2D"/>
    <w:rsid w:val="00DE7FF7"/>
    <w:rsid w:val="00DF0B3C"/>
    <w:rsid w:val="00DF1C15"/>
    <w:rsid w:val="00DF332A"/>
    <w:rsid w:val="00DF33B1"/>
    <w:rsid w:val="00DF4718"/>
    <w:rsid w:val="00DF4CA5"/>
    <w:rsid w:val="00E00172"/>
    <w:rsid w:val="00E00316"/>
    <w:rsid w:val="00E003F0"/>
    <w:rsid w:val="00E02D0E"/>
    <w:rsid w:val="00E03A97"/>
    <w:rsid w:val="00E04F41"/>
    <w:rsid w:val="00E05226"/>
    <w:rsid w:val="00E05E86"/>
    <w:rsid w:val="00E0738E"/>
    <w:rsid w:val="00E07B73"/>
    <w:rsid w:val="00E1057B"/>
    <w:rsid w:val="00E11E83"/>
    <w:rsid w:val="00E13422"/>
    <w:rsid w:val="00E14E43"/>
    <w:rsid w:val="00E15713"/>
    <w:rsid w:val="00E1736B"/>
    <w:rsid w:val="00E22200"/>
    <w:rsid w:val="00E2266D"/>
    <w:rsid w:val="00E22C9E"/>
    <w:rsid w:val="00E2326D"/>
    <w:rsid w:val="00E25E57"/>
    <w:rsid w:val="00E26262"/>
    <w:rsid w:val="00E262F1"/>
    <w:rsid w:val="00E26BC1"/>
    <w:rsid w:val="00E27750"/>
    <w:rsid w:val="00E27E85"/>
    <w:rsid w:val="00E27F64"/>
    <w:rsid w:val="00E30102"/>
    <w:rsid w:val="00E31244"/>
    <w:rsid w:val="00E31E71"/>
    <w:rsid w:val="00E323A1"/>
    <w:rsid w:val="00E32CDD"/>
    <w:rsid w:val="00E32EAD"/>
    <w:rsid w:val="00E35279"/>
    <w:rsid w:val="00E35D8D"/>
    <w:rsid w:val="00E37122"/>
    <w:rsid w:val="00E37A8A"/>
    <w:rsid w:val="00E403BA"/>
    <w:rsid w:val="00E420CD"/>
    <w:rsid w:val="00E42B64"/>
    <w:rsid w:val="00E4303E"/>
    <w:rsid w:val="00E44B16"/>
    <w:rsid w:val="00E44E86"/>
    <w:rsid w:val="00E454BF"/>
    <w:rsid w:val="00E45757"/>
    <w:rsid w:val="00E46959"/>
    <w:rsid w:val="00E46B73"/>
    <w:rsid w:val="00E46DC6"/>
    <w:rsid w:val="00E517D7"/>
    <w:rsid w:val="00E52EE3"/>
    <w:rsid w:val="00E53212"/>
    <w:rsid w:val="00E53AD0"/>
    <w:rsid w:val="00E54FAC"/>
    <w:rsid w:val="00E56966"/>
    <w:rsid w:val="00E56AE6"/>
    <w:rsid w:val="00E57D79"/>
    <w:rsid w:val="00E6051C"/>
    <w:rsid w:val="00E609DF"/>
    <w:rsid w:val="00E61199"/>
    <w:rsid w:val="00E61B8C"/>
    <w:rsid w:val="00E637D7"/>
    <w:rsid w:val="00E63E3F"/>
    <w:rsid w:val="00E671C5"/>
    <w:rsid w:val="00E70705"/>
    <w:rsid w:val="00E716A1"/>
    <w:rsid w:val="00E718B4"/>
    <w:rsid w:val="00E718D6"/>
    <w:rsid w:val="00E723DD"/>
    <w:rsid w:val="00E72B6D"/>
    <w:rsid w:val="00E7320B"/>
    <w:rsid w:val="00E73872"/>
    <w:rsid w:val="00E74750"/>
    <w:rsid w:val="00E7552A"/>
    <w:rsid w:val="00E773B7"/>
    <w:rsid w:val="00E82C39"/>
    <w:rsid w:val="00E85FA2"/>
    <w:rsid w:val="00E86A0B"/>
    <w:rsid w:val="00E87405"/>
    <w:rsid w:val="00E90785"/>
    <w:rsid w:val="00E90FC6"/>
    <w:rsid w:val="00E935AF"/>
    <w:rsid w:val="00E94A93"/>
    <w:rsid w:val="00E9533D"/>
    <w:rsid w:val="00E956E7"/>
    <w:rsid w:val="00E96ECF"/>
    <w:rsid w:val="00E97CDF"/>
    <w:rsid w:val="00EA05EC"/>
    <w:rsid w:val="00EA1661"/>
    <w:rsid w:val="00EA3C3D"/>
    <w:rsid w:val="00EA408A"/>
    <w:rsid w:val="00EA45ED"/>
    <w:rsid w:val="00EA5836"/>
    <w:rsid w:val="00EA68DD"/>
    <w:rsid w:val="00EA6F7A"/>
    <w:rsid w:val="00EA7EEB"/>
    <w:rsid w:val="00EB1FE8"/>
    <w:rsid w:val="00EB30E3"/>
    <w:rsid w:val="00EB41B2"/>
    <w:rsid w:val="00EB5745"/>
    <w:rsid w:val="00EB599A"/>
    <w:rsid w:val="00EB77DC"/>
    <w:rsid w:val="00EC0AD8"/>
    <w:rsid w:val="00EC0FF8"/>
    <w:rsid w:val="00EC22E1"/>
    <w:rsid w:val="00EC23B7"/>
    <w:rsid w:val="00EC25E9"/>
    <w:rsid w:val="00EC2E30"/>
    <w:rsid w:val="00EC3CCF"/>
    <w:rsid w:val="00EC420B"/>
    <w:rsid w:val="00EC4606"/>
    <w:rsid w:val="00EC6421"/>
    <w:rsid w:val="00EC74BB"/>
    <w:rsid w:val="00EC77A0"/>
    <w:rsid w:val="00ED0867"/>
    <w:rsid w:val="00ED1403"/>
    <w:rsid w:val="00ED1D8A"/>
    <w:rsid w:val="00ED2916"/>
    <w:rsid w:val="00ED476A"/>
    <w:rsid w:val="00ED4B55"/>
    <w:rsid w:val="00ED5675"/>
    <w:rsid w:val="00EE0D70"/>
    <w:rsid w:val="00EE0EB2"/>
    <w:rsid w:val="00EE2619"/>
    <w:rsid w:val="00EE330B"/>
    <w:rsid w:val="00EE38A6"/>
    <w:rsid w:val="00EE4029"/>
    <w:rsid w:val="00EE455C"/>
    <w:rsid w:val="00EE5E74"/>
    <w:rsid w:val="00EE70B3"/>
    <w:rsid w:val="00EF025C"/>
    <w:rsid w:val="00EF06D5"/>
    <w:rsid w:val="00EF0EA7"/>
    <w:rsid w:val="00EF4380"/>
    <w:rsid w:val="00EF45D8"/>
    <w:rsid w:val="00EF4946"/>
    <w:rsid w:val="00EF49E6"/>
    <w:rsid w:val="00EF5FFD"/>
    <w:rsid w:val="00F00F24"/>
    <w:rsid w:val="00F01AD8"/>
    <w:rsid w:val="00F02B68"/>
    <w:rsid w:val="00F03A1F"/>
    <w:rsid w:val="00F04030"/>
    <w:rsid w:val="00F04CDF"/>
    <w:rsid w:val="00F05ECF"/>
    <w:rsid w:val="00F068F7"/>
    <w:rsid w:val="00F06A87"/>
    <w:rsid w:val="00F06C5B"/>
    <w:rsid w:val="00F06F84"/>
    <w:rsid w:val="00F07206"/>
    <w:rsid w:val="00F07C28"/>
    <w:rsid w:val="00F11479"/>
    <w:rsid w:val="00F1188B"/>
    <w:rsid w:val="00F141AC"/>
    <w:rsid w:val="00F147D2"/>
    <w:rsid w:val="00F15C17"/>
    <w:rsid w:val="00F168DF"/>
    <w:rsid w:val="00F17B26"/>
    <w:rsid w:val="00F203B3"/>
    <w:rsid w:val="00F208D3"/>
    <w:rsid w:val="00F21D2E"/>
    <w:rsid w:val="00F22B06"/>
    <w:rsid w:val="00F231F6"/>
    <w:rsid w:val="00F23630"/>
    <w:rsid w:val="00F24199"/>
    <w:rsid w:val="00F2460E"/>
    <w:rsid w:val="00F248BB"/>
    <w:rsid w:val="00F24C6C"/>
    <w:rsid w:val="00F25CD9"/>
    <w:rsid w:val="00F273D0"/>
    <w:rsid w:val="00F27DFD"/>
    <w:rsid w:val="00F30566"/>
    <w:rsid w:val="00F30E2A"/>
    <w:rsid w:val="00F31058"/>
    <w:rsid w:val="00F32183"/>
    <w:rsid w:val="00F333CB"/>
    <w:rsid w:val="00F33B7A"/>
    <w:rsid w:val="00F34184"/>
    <w:rsid w:val="00F34B24"/>
    <w:rsid w:val="00F35A46"/>
    <w:rsid w:val="00F361A9"/>
    <w:rsid w:val="00F37E2C"/>
    <w:rsid w:val="00F37E79"/>
    <w:rsid w:val="00F402B5"/>
    <w:rsid w:val="00F42803"/>
    <w:rsid w:val="00F42C59"/>
    <w:rsid w:val="00F442AB"/>
    <w:rsid w:val="00F45C42"/>
    <w:rsid w:val="00F47001"/>
    <w:rsid w:val="00F50419"/>
    <w:rsid w:val="00F508AF"/>
    <w:rsid w:val="00F520CE"/>
    <w:rsid w:val="00F526E8"/>
    <w:rsid w:val="00F53BF6"/>
    <w:rsid w:val="00F54010"/>
    <w:rsid w:val="00F54877"/>
    <w:rsid w:val="00F54F29"/>
    <w:rsid w:val="00F55A67"/>
    <w:rsid w:val="00F56627"/>
    <w:rsid w:val="00F57AE5"/>
    <w:rsid w:val="00F57EAC"/>
    <w:rsid w:val="00F60174"/>
    <w:rsid w:val="00F6054A"/>
    <w:rsid w:val="00F60CA6"/>
    <w:rsid w:val="00F60E3A"/>
    <w:rsid w:val="00F62843"/>
    <w:rsid w:val="00F64A48"/>
    <w:rsid w:val="00F65083"/>
    <w:rsid w:val="00F653C8"/>
    <w:rsid w:val="00F65665"/>
    <w:rsid w:val="00F668F6"/>
    <w:rsid w:val="00F66D79"/>
    <w:rsid w:val="00F702D6"/>
    <w:rsid w:val="00F707CF"/>
    <w:rsid w:val="00F73416"/>
    <w:rsid w:val="00F73B39"/>
    <w:rsid w:val="00F758E4"/>
    <w:rsid w:val="00F7598C"/>
    <w:rsid w:val="00F75CC9"/>
    <w:rsid w:val="00F760BA"/>
    <w:rsid w:val="00F76330"/>
    <w:rsid w:val="00F76C15"/>
    <w:rsid w:val="00F7749F"/>
    <w:rsid w:val="00F77DB2"/>
    <w:rsid w:val="00F82CB5"/>
    <w:rsid w:val="00F83838"/>
    <w:rsid w:val="00F8391D"/>
    <w:rsid w:val="00F83956"/>
    <w:rsid w:val="00F84289"/>
    <w:rsid w:val="00F85042"/>
    <w:rsid w:val="00F86177"/>
    <w:rsid w:val="00F865D3"/>
    <w:rsid w:val="00F866F2"/>
    <w:rsid w:val="00F87D4F"/>
    <w:rsid w:val="00F902D9"/>
    <w:rsid w:val="00F908AA"/>
    <w:rsid w:val="00F90A73"/>
    <w:rsid w:val="00F90F41"/>
    <w:rsid w:val="00F92A70"/>
    <w:rsid w:val="00F93684"/>
    <w:rsid w:val="00F948FD"/>
    <w:rsid w:val="00F94B76"/>
    <w:rsid w:val="00F96070"/>
    <w:rsid w:val="00F968B0"/>
    <w:rsid w:val="00F96A3E"/>
    <w:rsid w:val="00FA1376"/>
    <w:rsid w:val="00FA1ACB"/>
    <w:rsid w:val="00FA1F24"/>
    <w:rsid w:val="00FA2782"/>
    <w:rsid w:val="00FA342A"/>
    <w:rsid w:val="00FA361B"/>
    <w:rsid w:val="00FA3881"/>
    <w:rsid w:val="00FA3E29"/>
    <w:rsid w:val="00FA4D7C"/>
    <w:rsid w:val="00FA64D0"/>
    <w:rsid w:val="00FB1AFA"/>
    <w:rsid w:val="00FB1EDD"/>
    <w:rsid w:val="00FB33CC"/>
    <w:rsid w:val="00FB47CF"/>
    <w:rsid w:val="00FB69B5"/>
    <w:rsid w:val="00FC07AA"/>
    <w:rsid w:val="00FC0B1C"/>
    <w:rsid w:val="00FC256E"/>
    <w:rsid w:val="00FC43B9"/>
    <w:rsid w:val="00FC5292"/>
    <w:rsid w:val="00FC5F30"/>
    <w:rsid w:val="00FC7216"/>
    <w:rsid w:val="00FC7233"/>
    <w:rsid w:val="00FD0FA0"/>
    <w:rsid w:val="00FD37F0"/>
    <w:rsid w:val="00FD3F67"/>
    <w:rsid w:val="00FD4747"/>
    <w:rsid w:val="00FD4E00"/>
    <w:rsid w:val="00FE04DD"/>
    <w:rsid w:val="00FE0E2E"/>
    <w:rsid w:val="00FE3E0A"/>
    <w:rsid w:val="00FE43BA"/>
    <w:rsid w:val="00FE51A5"/>
    <w:rsid w:val="00FE5CEB"/>
    <w:rsid w:val="00FF1FE3"/>
    <w:rsid w:val="00FF2E7F"/>
    <w:rsid w:val="00FF3959"/>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2CD5933"/>
  <w15:docId w15:val="{C8657455-0628-4D2A-A2E4-3160D4B4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4C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normalny tekst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39"/>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21"/>
      </w:numPr>
    </w:pPr>
  </w:style>
  <w:style w:type="numbering" w:customStyle="1" w:styleId="WW8Num10911">
    <w:name w:val="WW8Num10911"/>
    <w:rsid w:val="00BB04A6"/>
    <w:pPr>
      <w:numPr>
        <w:numId w:val="23"/>
      </w:numPr>
    </w:pPr>
  </w:style>
  <w:style w:type="numbering" w:customStyle="1" w:styleId="WW8Num15211">
    <w:name w:val="WW8Num15211"/>
    <w:rsid w:val="00BB04A6"/>
    <w:pPr>
      <w:numPr>
        <w:numId w:val="40"/>
      </w:numPr>
    </w:pPr>
  </w:style>
  <w:style w:type="numbering" w:customStyle="1" w:styleId="WW8Num13511">
    <w:name w:val="WW8Num13511"/>
    <w:rsid w:val="00BB04A6"/>
    <w:pPr>
      <w:numPr>
        <w:numId w:val="41"/>
      </w:numPr>
    </w:pPr>
  </w:style>
  <w:style w:type="numbering" w:customStyle="1" w:styleId="WW8Num143111">
    <w:name w:val="WW8Num143111"/>
    <w:rsid w:val="00BB04A6"/>
    <w:pPr>
      <w:numPr>
        <w:numId w:val="42"/>
      </w:numPr>
    </w:pPr>
  </w:style>
  <w:style w:type="numbering" w:customStyle="1" w:styleId="WW8Num1311">
    <w:name w:val="WW8Num1311"/>
    <w:rsid w:val="00BB04A6"/>
    <w:pPr>
      <w:numPr>
        <w:numId w:val="43"/>
      </w:numPr>
    </w:pPr>
  </w:style>
  <w:style w:type="numbering" w:customStyle="1" w:styleId="WW8Num10912">
    <w:name w:val="WW8Num10912"/>
    <w:rsid w:val="00BB04A6"/>
    <w:pPr>
      <w:numPr>
        <w:numId w:val="44"/>
      </w:numPr>
    </w:pPr>
  </w:style>
  <w:style w:type="paragraph" w:customStyle="1" w:styleId="Nag1">
    <w:name w:val="Nag1"/>
    <w:basedOn w:val="Normalny"/>
    <w:qFormat/>
    <w:rsid w:val="00B736A4"/>
    <w:pPr>
      <w:widowControl/>
      <w:numPr>
        <w:numId w:val="45"/>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5"/>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5"/>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0"/>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3"/>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69"/>
      </w:numPr>
    </w:pPr>
  </w:style>
  <w:style w:type="numbering" w:customStyle="1" w:styleId="WW8Num14312">
    <w:name w:val="WW8Num14312"/>
    <w:rsid w:val="00281CBA"/>
  </w:style>
  <w:style w:type="numbering" w:customStyle="1" w:styleId="WW8Num1314">
    <w:name w:val="WW8Num1314"/>
    <w:rsid w:val="00281CBA"/>
    <w:pPr>
      <w:numPr>
        <w:numId w:val="26"/>
      </w:numPr>
    </w:pPr>
  </w:style>
  <w:style w:type="numbering" w:customStyle="1" w:styleId="WW8Num10914">
    <w:name w:val="WW8Num10914"/>
    <w:rsid w:val="00281CBA"/>
    <w:pPr>
      <w:numPr>
        <w:numId w:val="6"/>
      </w:numPr>
    </w:pPr>
  </w:style>
  <w:style w:type="numbering" w:customStyle="1" w:styleId="WW8Num1091112">
    <w:name w:val="WW8Num1091112"/>
    <w:rsid w:val="00281CBA"/>
    <w:pPr>
      <w:numPr>
        <w:numId w:val="71"/>
      </w:numPr>
    </w:pPr>
  </w:style>
  <w:style w:type="numbering" w:customStyle="1" w:styleId="WW8Num109113">
    <w:name w:val="WW8Num109113"/>
    <w:rsid w:val="00281CBA"/>
    <w:pPr>
      <w:numPr>
        <w:numId w:val="16"/>
      </w:numPr>
    </w:pPr>
  </w:style>
  <w:style w:type="numbering" w:customStyle="1" w:styleId="WW8Num152112">
    <w:name w:val="WW8Num152112"/>
    <w:rsid w:val="00281CBA"/>
    <w:pPr>
      <w:numPr>
        <w:numId w:val="27"/>
      </w:numPr>
    </w:pPr>
  </w:style>
  <w:style w:type="numbering" w:customStyle="1" w:styleId="WW8Num135112">
    <w:name w:val="WW8Num135112"/>
    <w:rsid w:val="00281CBA"/>
    <w:pPr>
      <w:numPr>
        <w:numId w:val="28"/>
      </w:numPr>
    </w:pPr>
  </w:style>
  <w:style w:type="numbering" w:customStyle="1" w:styleId="WW8Num1431112">
    <w:name w:val="WW8Num1431112"/>
    <w:rsid w:val="00281CBA"/>
    <w:pPr>
      <w:numPr>
        <w:numId w:val="29"/>
      </w:numPr>
    </w:pPr>
  </w:style>
  <w:style w:type="numbering" w:customStyle="1" w:styleId="WW8Num13113">
    <w:name w:val="WW8Num13113"/>
    <w:rsid w:val="00281CBA"/>
    <w:pPr>
      <w:numPr>
        <w:numId w:val="30"/>
      </w:numPr>
    </w:pPr>
  </w:style>
  <w:style w:type="numbering" w:customStyle="1" w:styleId="WW8Num109122">
    <w:name w:val="WW8Num109122"/>
    <w:rsid w:val="00281CBA"/>
    <w:pPr>
      <w:numPr>
        <w:numId w:val="31"/>
      </w:numPr>
    </w:pPr>
  </w:style>
  <w:style w:type="numbering" w:customStyle="1" w:styleId="WW8Num8112">
    <w:name w:val="WW8Num8112"/>
    <w:rsid w:val="00281CBA"/>
    <w:pPr>
      <w:numPr>
        <w:numId w:val="32"/>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uiPriority w:val="99"/>
    <w:rsid w:val="00281CBA"/>
    <w:rPr>
      <w:color w:val="800080"/>
      <w:u w:val="single"/>
    </w:rPr>
  </w:style>
  <w:style w:type="paragraph" w:styleId="Tekstprzypisukocowego">
    <w:name w:val="endnote text"/>
    <w:basedOn w:val="Normalny"/>
    <w:link w:val="TekstprzypisukocowegoZnak1"/>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48"/>
      </w:numPr>
    </w:pPr>
  </w:style>
  <w:style w:type="numbering" w:customStyle="1" w:styleId="WW8Num83">
    <w:name w:val="WW8Num83"/>
    <w:rsid w:val="00281CBA"/>
    <w:pPr>
      <w:numPr>
        <w:numId w:val="49"/>
      </w:numPr>
    </w:pPr>
  </w:style>
  <w:style w:type="numbering" w:customStyle="1" w:styleId="WW8Num135">
    <w:name w:val="WW8Num135"/>
    <w:rsid w:val="00281CBA"/>
    <w:pPr>
      <w:numPr>
        <w:numId w:val="51"/>
      </w:numPr>
    </w:pPr>
  </w:style>
  <w:style w:type="numbering" w:customStyle="1" w:styleId="WW8Num143">
    <w:name w:val="WW8Num143"/>
    <w:rsid w:val="00281CBA"/>
    <w:pPr>
      <w:numPr>
        <w:numId w:val="52"/>
      </w:numPr>
    </w:pPr>
  </w:style>
  <w:style w:type="numbering" w:customStyle="1" w:styleId="WW8Num109">
    <w:name w:val="WW8Num109"/>
    <w:rsid w:val="00281CBA"/>
    <w:pPr>
      <w:numPr>
        <w:numId w:val="54"/>
      </w:numPr>
    </w:pPr>
  </w:style>
  <w:style w:type="numbering" w:customStyle="1" w:styleId="WW8Num92">
    <w:name w:val="WW8Num92"/>
    <w:rsid w:val="00281CBA"/>
    <w:pPr>
      <w:numPr>
        <w:numId w:val="55"/>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6"/>
      </w:numPr>
    </w:pPr>
  </w:style>
  <w:style w:type="numbering" w:customStyle="1" w:styleId="WWNum61">
    <w:name w:val="WWNum61"/>
    <w:basedOn w:val="Bezlisty"/>
    <w:rsid w:val="00281CBA"/>
    <w:pPr>
      <w:numPr>
        <w:numId w:val="57"/>
      </w:numPr>
    </w:pPr>
  </w:style>
  <w:style w:type="numbering" w:customStyle="1" w:styleId="WW8Num921">
    <w:name w:val="WW8Num921"/>
    <w:rsid w:val="00281CBA"/>
    <w:pPr>
      <w:numPr>
        <w:numId w:val="58"/>
      </w:numPr>
    </w:pPr>
  </w:style>
  <w:style w:type="numbering" w:customStyle="1" w:styleId="WWNum9">
    <w:name w:val="WWNum9"/>
    <w:basedOn w:val="Bezlisty"/>
    <w:rsid w:val="00281CBA"/>
    <w:pPr>
      <w:numPr>
        <w:numId w:val="59"/>
      </w:numPr>
    </w:pPr>
  </w:style>
  <w:style w:type="numbering" w:customStyle="1" w:styleId="WWNum11">
    <w:name w:val="WWNum11"/>
    <w:basedOn w:val="Bezlisty"/>
    <w:rsid w:val="00281CBA"/>
    <w:pPr>
      <w:numPr>
        <w:numId w:val="60"/>
      </w:numPr>
    </w:pPr>
  </w:style>
  <w:style w:type="numbering" w:customStyle="1" w:styleId="WWNum14">
    <w:name w:val="WWNum14"/>
    <w:basedOn w:val="Bezlisty"/>
    <w:rsid w:val="00281CBA"/>
    <w:pPr>
      <w:numPr>
        <w:numId w:val="61"/>
      </w:numPr>
    </w:pPr>
  </w:style>
  <w:style w:type="numbering" w:customStyle="1" w:styleId="WWNum16">
    <w:name w:val="WWNum16"/>
    <w:basedOn w:val="Bezlisty"/>
    <w:rsid w:val="00281CBA"/>
    <w:pPr>
      <w:numPr>
        <w:numId w:val="62"/>
      </w:numPr>
    </w:pPr>
  </w:style>
  <w:style w:type="numbering" w:customStyle="1" w:styleId="WWNum18">
    <w:name w:val="WWNum18"/>
    <w:basedOn w:val="Bezlisty"/>
    <w:rsid w:val="00281CBA"/>
    <w:pPr>
      <w:numPr>
        <w:numId w:val="63"/>
      </w:numPr>
    </w:pPr>
  </w:style>
  <w:style w:type="numbering" w:customStyle="1" w:styleId="WWNum21">
    <w:name w:val="WWNum21"/>
    <w:basedOn w:val="Bezlisty"/>
    <w:rsid w:val="00281CBA"/>
    <w:pPr>
      <w:numPr>
        <w:numId w:val="72"/>
      </w:numPr>
    </w:pPr>
  </w:style>
  <w:style w:type="numbering" w:customStyle="1" w:styleId="WWNum22">
    <w:name w:val="WWNum22"/>
    <w:basedOn w:val="Bezlisty"/>
    <w:rsid w:val="00281CBA"/>
    <w:pPr>
      <w:numPr>
        <w:numId w:val="64"/>
      </w:numPr>
    </w:pPr>
  </w:style>
  <w:style w:type="numbering" w:customStyle="1" w:styleId="WWNum27">
    <w:name w:val="WWNum27"/>
    <w:basedOn w:val="Bezlisty"/>
    <w:rsid w:val="00281CBA"/>
    <w:pPr>
      <w:numPr>
        <w:numId w:val="70"/>
      </w:numPr>
    </w:pPr>
  </w:style>
  <w:style w:type="numbering" w:customStyle="1" w:styleId="WWNum35">
    <w:name w:val="WWNum35"/>
    <w:basedOn w:val="Bezlisty"/>
    <w:rsid w:val="00281CBA"/>
    <w:pPr>
      <w:numPr>
        <w:numId w:val="65"/>
      </w:numPr>
    </w:pPr>
  </w:style>
  <w:style w:type="numbering" w:customStyle="1" w:styleId="WWNum36">
    <w:name w:val="WWNum36"/>
    <w:basedOn w:val="Bezlisty"/>
    <w:rsid w:val="00281CBA"/>
    <w:pPr>
      <w:numPr>
        <w:numId w:val="66"/>
      </w:numPr>
    </w:pPr>
  </w:style>
  <w:style w:type="numbering" w:customStyle="1" w:styleId="WWNum40">
    <w:name w:val="WWNum40"/>
    <w:basedOn w:val="Bezlisty"/>
    <w:rsid w:val="00281CBA"/>
    <w:pPr>
      <w:numPr>
        <w:numId w:val="67"/>
      </w:numPr>
    </w:pPr>
  </w:style>
  <w:style w:type="numbering" w:customStyle="1" w:styleId="WWNum42">
    <w:name w:val="WWNum42"/>
    <w:basedOn w:val="Bezlisty"/>
    <w:rsid w:val="00281CBA"/>
    <w:pPr>
      <w:numPr>
        <w:numId w:val="68"/>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 w:type="numbering" w:customStyle="1" w:styleId="WWNum8">
    <w:name w:val="WWNum8"/>
    <w:rsid w:val="008B52DF"/>
    <w:pPr>
      <w:numPr>
        <w:numId w:val="84"/>
      </w:numPr>
    </w:pPr>
  </w:style>
  <w:style w:type="numbering" w:customStyle="1" w:styleId="Bezlisty2">
    <w:name w:val="Bez listy2"/>
    <w:next w:val="Bezlisty"/>
    <w:uiPriority w:val="99"/>
    <w:semiHidden/>
    <w:rsid w:val="008716B2"/>
  </w:style>
  <w:style w:type="table" w:customStyle="1" w:styleId="Tabela-Siatka3">
    <w:name w:val="Tabela - Siatka3"/>
    <w:basedOn w:val="Standardowy"/>
    <w:next w:val="Tabela-Siatka"/>
    <w:rsid w:val="008716B2"/>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8716B2"/>
    <w:pPr>
      <w:widowControl/>
      <w:suppressAutoHyphens w:val="0"/>
      <w:spacing w:before="100" w:beforeAutospacing="1" w:after="100" w:afterAutospacing="1"/>
      <w:jc w:val="center"/>
    </w:pPr>
    <w:rPr>
      <w:rFonts w:eastAsia="Times New Roman"/>
      <w:color w:val="auto"/>
      <w:lang w:eastAsia="pl-PL"/>
    </w:rPr>
  </w:style>
  <w:style w:type="paragraph" w:customStyle="1" w:styleId="xl66">
    <w:name w:val="xl66"/>
    <w:basedOn w:val="Normalny"/>
    <w:rsid w:val="008716B2"/>
    <w:pPr>
      <w:widowControl/>
      <w:shd w:val="clear" w:color="000000" w:fill="FFFFFF"/>
      <w:suppressAutoHyphens w:val="0"/>
      <w:spacing w:before="100" w:beforeAutospacing="1" w:after="100" w:afterAutospacing="1"/>
    </w:pPr>
    <w:rPr>
      <w:rFonts w:eastAsia="Times New Roman"/>
      <w:color w:val="auto"/>
      <w:lang w:eastAsia="pl-PL"/>
    </w:rPr>
  </w:style>
  <w:style w:type="paragraph" w:customStyle="1" w:styleId="xl67">
    <w:name w:val="xl67"/>
    <w:basedOn w:val="Normalny"/>
    <w:rsid w:val="008716B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68">
    <w:name w:val="xl68"/>
    <w:basedOn w:val="Normalny"/>
    <w:rsid w:val="008716B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69">
    <w:name w:val="xl69"/>
    <w:basedOn w:val="Normalny"/>
    <w:rsid w:val="008716B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70">
    <w:name w:val="xl70"/>
    <w:basedOn w:val="Normalny"/>
    <w:rsid w:val="008716B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sz w:val="20"/>
      <w:szCs w:val="20"/>
      <w:lang w:eastAsia="pl-PL"/>
    </w:rPr>
  </w:style>
  <w:style w:type="paragraph" w:customStyle="1" w:styleId="xl71">
    <w:name w:val="xl71"/>
    <w:basedOn w:val="Normalny"/>
    <w:rsid w:val="008716B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20"/>
      <w:szCs w:val="20"/>
      <w:lang w:eastAsia="pl-PL"/>
    </w:rPr>
  </w:style>
  <w:style w:type="paragraph" w:customStyle="1" w:styleId="xl72">
    <w:name w:val="xl72"/>
    <w:basedOn w:val="Normalny"/>
    <w:rsid w:val="008716B2"/>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olor w:val="auto"/>
      <w:sz w:val="20"/>
      <w:szCs w:val="20"/>
      <w:lang w:eastAsia="pl-PL"/>
    </w:rPr>
  </w:style>
  <w:style w:type="paragraph" w:customStyle="1" w:styleId="xl73">
    <w:name w:val="xl73"/>
    <w:basedOn w:val="Normalny"/>
    <w:rsid w:val="008716B2"/>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olor w:val="auto"/>
      <w:sz w:val="20"/>
      <w:szCs w:val="20"/>
      <w:lang w:eastAsia="pl-PL"/>
    </w:rPr>
  </w:style>
  <w:style w:type="paragraph" w:customStyle="1" w:styleId="xl74">
    <w:name w:val="xl74"/>
    <w:basedOn w:val="Normalny"/>
    <w:rsid w:val="008716B2"/>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sz w:val="20"/>
      <w:szCs w:val="20"/>
      <w:lang w:eastAsia="pl-PL"/>
    </w:rPr>
  </w:style>
  <w:style w:type="paragraph" w:customStyle="1" w:styleId="xl75">
    <w:name w:val="xl75"/>
    <w:basedOn w:val="Normalny"/>
    <w:rsid w:val="008716B2"/>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20"/>
      <w:szCs w:val="20"/>
      <w:lang w:eastAsia="pl-PL"/>
    </w:rPr>
  </w:style>
  <w:style w:type="paragraph" w:customStyle="1" w:styleId="xl76">
    <w:name w:val="xl76"/>
    <w:basedOn w:val="Normalny"/>
    <w:rsid w:val="008716B2"/>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77">
    <w:name w:val="xl77"/>
    <w:basedOn w:val="Normalny"/>
    <w:rsid w:val="008716B2"/>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78">
    <w:name w:val="xl78"/>
    <w:basedOn w:val="Normalny"/>
    <w:rsid w:val="008716B2"/>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rFonts w:eastAsia="Times New Roman"/>
      <w:color w:val="auto"/>
      <w:sz w:val="20"/>
      <w:szCs w:val="20"/>
      <w:lang w:eastAsia="pl-PL"/>
    </w:rPr>
  </w:style>
  <w:style w:type="paragraph" w:customStyle="1" w:styleId="xl79">
    <w:name w:val="xl79"/>
    <w:basedOn w:val="Normalny"/>
    <w:rsid w:val="008716B2"/>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pPr>
    <w:rPr>
      <w:rFonts w:eastAsia="Times New Roman"/>
      <w:color w:val="auto"/>
      <w:sz w:val="20"/>
      <w:szCs w:val="20"/>
      <w:lang w:eastAsia="pl-PL"/>
    </w:rPr>
  </w:style>
  <w:style w:type="paragraph" w:customStyle="1" w:styleId="xl80">
    <w:name w:val="xl80"/>
    <w:basedOn w:val="Normalny"/>
    <w:rsid w:val="008716B2"/>
    <w:pPr>
      <w:widowControl/>
      <w:pBdr>
        <w:left w:val="single" w:sz="4" w:space="0" w:color="auto"/>
        <w:right w:val="single" w:sz="4" w:space="0" w:color="auto"/>
      </w:pBdr>
      <w:shd w:val="clear" w:color="000000" w:fill="FCD5B4"/>
      <w:suppressAutoHyphens w:val="0"/>
      <w:spacing w:before="100" w:beforeAutospacing="1" w:after="100" w:afterAutospacing="1"/>
    </w:pPr>
    <w:rPr>
      <w:rFonts w:eastAsia="Times New Roman"/>
      <w:color w:val="auto"/>
      <w:sz w:val="20"/>
      <w:szCs w:val="20"/>
      <w:lang w:eastAsia="pl-PL"/>
    </w:rPr>
  </w:style>
  <w:style w:type="paragraph" w:customStyle="1" w:styleId="xl81">
    <w:name w:val="xl81"/>
    <w:basedOn w:val="Normalny"/>
    <w:rsid w:val="008716B2"/>
    <w:pPr>
      <w:widowControl/>
      <w:pBdr>
        <w:left w:val="single" w:sz="4" w:space="0" w:color="auto"/>
        <w:right w:val="single" w:sz="4" w:space="0" w:color="auto"/>
      </w:pBdr>
      <w:shd w:val="clear" w:color="000000" w:fill="FCD5B4"/>
      <w:suppressAutoHyphens w:val="0"/>
      <w:spacing w:before="100" w:beforeAutospacing="1" w:after="100" w:afterAutospacing="1"/>
      <w:jc w:val="center"/>
    </w:pPr>
    <w:rPr>
      <w:rFonts w:eastAsia="Times New Roman"/>
      <w:color w:val="auto"/>
      <w:sz w:val="20"/>
      <w:szCs w:val="20"/>
      <w:lang w:eastAsia="pl-PL"/>
    </w:rPr>
  </w:style>
  <w:style w:type="paragraph" w:customStyle="1" w:styleId="xl82">
    <w:name w:val="xl82"/>
    <w:basedOn w:val="Normalny"/>
    <w:rsid w:val="008716B2"/>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pPr>
    <w:rPr>
      <w:rFonts w:eastAsia="Times New Roman"/>
      <w:color w:val="auto"/>
      <w:sz w:val="20"/>
      <w:szCs w:val="20"/>
      <w:lang w:eastAsia="pl-PL"/>
    </w:rPr>
  </w:style>
  <w:style w:type="paragraph" w:customStyle="1" w:styleId="xl83">
    <w:name w:val="xl83"/>
    <w:basedOn w:val="Normalny"/>
    <w:rsid w:val="008716B2"/>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pPr>
    <w:rPr>
      <w:rFonts w:eastAsia="Times New Roman"/>
      <w:color w:val="auto"/>
      <w:sz w:val="20"/>
      <w:szCs w:val="20"/>
      <w:lang w:eastAsia="pl-PL"/>
    </w:rPr>
  </w:style>
  <w:style w:type="paragraph" w:customStyle="1" w:styleId="xl84">
    <w:name w:val="xl84"/>
    <w:basedOn w:val="Normalny"/>
    <w:rsid w:val="008716B2"/>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pPr>
    <w:rPr>
      <w:rFonts w:eastAsia="Times New Roman"/>
      <w:color w:val="auto"/>
      <w:sz w:val="20"/>
      <w:szCs w:val="20"/>
      <w:lang w:eastAsia="pl-PL"/>
    </w:rPr>
  </w:style>
  <w:style w:type="paragraph" w:customStyle="1" w:styleId="xl85">
    <w:name w:val="xl85"/>
    <w:basedOn w:val="Normalny"/>
    <w:rsid w:val="008716B2"/>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pPr>
    <w:rPr>
      <w:rFonts w:eastAsia="Times New Roman"/>
      <w:color w:val="auto"/>
      <w:sz w:val="20"/>
      <w:szCs w:val="20"/>
      <w:lang w:eastAsia="pl-PL"/>
    </w:rPr>
  </w:style>
  <w:style w:type="paragraph" w:customStyle="1" w:styleId="xl86">
    <w:name w:val="xl86"/>
    <w:basedOn w:val="Normalny"/>
    <w:rsid w:val="008716B2"/>
    <w:pPr>
      <w:widowControl/>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87">
    <w:name w:val="xl87"/>
    <w:basedOn w:val="Normalny"/>
    <w:rsid w:val="008716B2"/>
    <w:pPr>
      <w:widowControl/>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88">
    <w:name w:val="xl88"/>
    <w:basedOn w:val="Normalny"/>
    <w:rsid w:val="008716B2"/>
    <w:pPr>
      <w:widowControl/>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pPr>
    <w:rPr>
      <w:rFonts w:eastAsia="Times New Roman"/>
      <w:color w:val="auto"/>
      <w:sz w:val="20"/>
      <w:szCs w:val="20"/>
      <w:lang w:eastAsia="pl-PL"/>
    </w:rPr>
  </w:style>
  <w:style w:type="paragraph" w:customStyle="1" w:styleId="xl89">
    <w:name w:val="xl89"/>
    <w:basedOn w:val="Normalny"/>
    <w:rsid w:val="008716B2"/>
    <w:pPr>
      <w:widowControl/>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center"/>
    </w:pPr>
    <w:rPr>
      <w:rFonts w:eastAsia="Times New Roman"/>
      <w:color w:val="auto"/>
      <w:sz w:val="20"/>
      <w:szCs w:val="20"/>
      <w:lang w:eastAsia="pl-PL"/>
    </w:rPr>
  </w:style>
  <w:style w:type="paragraph" w:customStyle="1" w:styleId="xl90">
    <w:name w:val="xl90"/>
    <w:basedOn w:val="Normalny"/>
    <w:rsid w:val="008716B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91">
    <w:name w:val="xl91"/>
    <w:basedOn w:val="Normalny"/>
    <w:rsid w:val="008716B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92">
    <w:name w:val="xl92"/>
    <w:basedOn w:val="Normalny"/>
    <w:rsid w:val="008716B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93">
    <w:name w:val="xl93"/>
    <w:basedOn w:val="Normalny"/>
    <w:rsid w:val="008716B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eastAsia="Times New Roman"/>
      <w:color w:val="auto"/>
      <w:sz w:val="20"/>
      <w:szCs w:val="20"/>
      <w:lang w:eastAsia="pl-PL"/>
    </w:rPr>
  </w:style>
  <w:style w:type="paragraph" w:customStyle="1" w:styleId="xl94">
    <w:name w:val="xl94"/>
    <w:basedOn w:val="Normalny"/>
    <w:rsid w:val="008716B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eastAsia="Times New Roman"/>
      <w:color w:val="auto"/>
      <w:sz w:val="20"/>
      <w:szCs w:val="20"/>
      <w:lang w:eastAsia="pl-PL"/>
    </w:rPr>
  </w:style>
  <w:style w:type="paragraph" w:customStyle="1" w:styleId="xl95">
    <w:name w:val="xl95"/>
    <w:basedOn w:val="Normalny"/>
    <w:rsid w:val="008716B2"/>
    <w:pPr>
      <w:widowControl/>
      <w:pBdr>
        <w:top w:val="single" w:sz="4" w:space="0" w:color="auto"/>
        <w:left w:val="single" w:sz="4" w:space="0" w:color="auto"/>
        <w:right w:val="single" w:sz="4" w:space="0" w:color="auto"/>
      </w:pBdr>
      <w:shd w:val="clear" w:color="000000" w:fill="C5D9F1"/>
      <w:suppressAutoHyphens w:val="0"/>
      <w:spacing w:before="100" w:beforeAutospacing="1" w:after="100" w:afterAutospacing="1"/>
    </w:pPr>
    <w:rPr>
      <w:rFonts w:eastAsia="Times New Roman"/>
      <w:color w:val="auto"/>
      <w:sz w:val="20"/>
      <w:szCs w:val="20"/>
      <w:lang w:eastAsia="pl-PL"/>
    </w:rPr>
  </w:style>
  <w:style w:type="paragraph" w:customStyle="1" w:styleId="xl96">
    <w:name w:val="xl96"/>
    <w:basedOn w:val="Normalny"/>
    <w:rsid w:val="008716B2"/>
    <w:pPr>
      <w:widowControl/>
      <w:pBdr>
        <w:top w:val="single" w:sz="4" w:space="0" w:color="auto"/>
        <w:left w:val="single" w:sz="4" w:space="0" w:color="auto"/>
        <w:right w:val="single" w:sz="4" w:space="0" w:color="auto"/>
      </w:pBdr>
      <w:shd w:val="clear" w:color="000000" w:fill="C5D9F1"/>
      <w:suppressAutoHyphens w:val="0"/>
      <w:spacing w:before="100" w:beforeAutospacing="1" w:after="100" w:afterAutospacing="1"/>
      <w:jc w:val="center"/>
    </w:pPr>
    <w:rPr>
      <w:rFonts w:eastAsia="Times New Roman"/>
      <w:color w:val="auto"/>
      <w:sz w:val="20"/>
      <w:szCs w:val="20"/>
      <w:lang w:eastAsia="pl-PL"/>
    </w:rPr>
  </w:style>
  <w:style w:type="paragraph" w:customStyle="1" w:styleId="xl97">
    <w:name w:val="xl97"/>
    <w:basedOn w:val="Normalny"/>
    <w:rsid w:val="008716B2"/>
    <w:pPr>
      <w:widowControl/>
      <w:pBdr>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rFonts w:eastAsia="Times New Roman"/>
      <w:color w:val="auto"/>
      <w:sz w:val="20"/>
      <w:szCs w:val="20"/>
      <w:lang w:eastAsia="pl-PL"/>
    </w:rPr>
  </w:style>
  <w:style w:type="paragraph" w:customStyle="1" w:styleId="xl98">
    <w:name w:val="xl98"/>
    <w:basedOn w:val="Normalny"/>
    <w:rsid w:val="008716B2"/>
    <w:pPr>
      <w:widowControl/>
      <w:pBdr>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pPr>
    <w:rPr>
      <w:rFonts w:eastAsia="Times New Roman"/>
      <w:color w:val="auto"/>
      <w:sz w:val="20"/>
      <w:szCs w:val="20"/>
      <w:lang w:eastAsia="pl-PL"/>
    </w:rPr>
  </w:style>
  <w:style w:type="paragraph" w:customStyle="1" w:styleId="xl99">
    <w:name w:val="xl99"/>
    <w:basedOn w:val="Normalny"/>
    <w:rsid w:val="008716B2"/>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00">
    <w:name w:val="xl100"/>
    <w:basedOn w:val="Normalny"/>
    <w:rsid w:val="008716B2"/>
    <w:pPr>
      <w:widowControl/>
      <w:pBdr>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eastAsia="Times New Roman"/>
      <w:color w:val="auto"/>
      <w:sz w:val="20"/>
      <w:szCs w:val="20"/>
      <w:lang w:eastAsia="pl-PL"/>
    </w:rPr>
  </w:style>
  <w:style w:type="paragraph" w:customStyle="1" w:styleId="xl101">
    <w:name w:val="xl101"/>
    <w:basedOn w:val="Normalny"/>
    <w:rsid w:val="008716B2"/>
    <w:pPr>
      <w:widowControl/>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eastAsia="Times New Roman"/>
      <w:color w:val="auto"/>
      <w:sz w:val="20"/>
      <w:szCs w:val="20"/>
      <w:lang w:eastAsia="pl-PL"/>
    </w:rPr>
  </w:style>
  <w:style w:type="paragraph" w:customStyle="1" w:styleId="xl102">
    <w:name w:val="xl102"/>
    <w:basedOn w:val="Normalny"/>
    <w:rsid w:val="008716B2"/>
    <w:pPr>
      <w:widowControl/>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03">
    <w:name w:val="xl103"/>
    <w:basedOn w:val="Normalny"/>
    <w:rsid w:val="008716B2"/>
    <w:pPr>
      <w:widowControl/>
      <w:pBdr>
        <w:left w:val="single" w:sz="4" w:space="0" w:color="auto"/>
        <w:right w:val="single" w:sz="4" w:space="0" w:color="auto"/>
      </w:pBdr>
      <w:suppressAutoHyphens w:val="0"/>
      <w:spacing w:before="100" w:beforeAutospacing="1" w:after="100" w:afterAutospacing="1"/>
    </w:pPr>
    <w:rPr>
      <w:rFonts w:eastAsia="Times New Roman"/>
      <w:color w:val="auto"/>
      <w:sz w:val="20"/>
      <w:szCs w:val="20"/>
      <w:lang w:eastAsia="pl-PL"/>
    </w:rPr>
  </w:style>
  <w:style w:type="paragraph" w:customStyle="1" w:styleId="xl104">
    <w:name w:val="xl104"/>
    <w:basedOn w:val="Normalny"/>
    <w:rsid w:val="008716B2"/>
    <w:pPr>
      <w:widowControl/>
      <w:pBdr>
        <w:left w:val="single" w:sz="4" w:space="0" w:color="auto"/>
        <w:right w:val="single" w:sz="4" w:space="0" w:color="auto"/>
      </w:pBdr>
      <w:suppressAutoHyphens w:val="0"/>
      <w:spacing w:before="100" w:beforeAutospacing="1" w:after="100" w:afterAutospacing="1"/>
      <w:jc w:val="center"/>
    </w:pPr>
    <w:rPr>
      <w:rFonts w:eastAsia="Times New Roman"/>
      <w:color w:val="auto"/>
      <w:sz w:val="20"/>
      <w:szCs w:val="20"/>
      <w:lang w:eastAsia="pl-PL"/>
    </w:rPr>
  </w:style>
  <w:style w:type="paragraph" w:customStyle="1" w:styleId="xl105">
    <w:name w:val="xl105"/>
    <w:basedOn w:val="Normalny"/>
    <w:rsid w:val="008716B2"/>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06">
    <w:name w:val="xl106"/>
    <w:basedOn w:val="Normalny"/>
    <w:rsid w:val="008716B2"/>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07">
    <w:name w:val="xl107"/>
    <w:basedOn w:val="Normalny"/>
    <w:rsid w:val="008716B2"/>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108">
    <w:name w:val="xl108"/>
    <w:basedOn w:val="Normalny"/>
    <w:rsid w:val="008716B2"/>
    <w:pPr>
      <w:widowControl/>
      <w:pBdr>
        <w:left w:val="single" w:sz="4" w:space="0" w:color="auto"/>
        <w:right w:val="single" w:sz="4" w:space="0" w:color="auto"/>
      </w:pBdr>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109">
    <w:name w:val="xl109"/>
    <w:basedOn w:val="Normalny"/>
    <w:rsid w:val="008716B2"/>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110">
    <w:name w:val="xl110"/>
    <w:basedOn w:val="Normalny"/>
    <w:rsid w:val="008716B2"/>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11">
    <w:name w:val="xl111"/>
    <w:basedOn w:val="Normalny"/>
    <w:rsid w:val="008716B2"/>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112">
    <w:name w:val="xl112"/>
    <w:basedOn w:val="Normalny"/>
    <w:rsid w:val="008716B2"/>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pPr>
    <w:rPr>
      <w:rFonts w:eastAsia="Times New Roman"/>
      <w:color w:val="auto"/>
      <w:sz w:val="20"/>
      <w:szCs w:val="20"/>
      <w:lang w:eastAsia="pl-PL"/>
    </w:rPr>
  </w:style>
  <w:style w:type="paragraph" w:customStyle="1" w:styleId="xl113">
    <w:name w:val="xl113"/>
    <w:basedOn w:val="Normalny"/>
    <w:rsid w:val="008716B2"/>
    <w:pPr>
      <w:widowControl/>
      <w:pBdr>
        <w:left w:val="single" w:sz="4" w:space="0" w:color="auto"/>
        <w:bottom w:val="single" w:sz="4" w:space="0" w:color="auto"/>
        <w:right w:val="single" w:sz="4" w:space="0" w:color="auto"/>
      </w:pBdr>
      <w:shd w:val="clear" w:color="000000" w:fill="FCD5B4"/>
      <w:suppressAutoHyphens w:val="0"/>
      <w:spacing w:before="100" w:beforeAutospacing="1" w:after="100" w:afterAutospacing="1"/>
    </w:pPr>
    <w:rPr>
      <w:rFonts w:eastAsia="Times New Roman"/>
      <w:color w:val="auto"/>
      <w:sz w:val="20"/>
      <w:szCs w:val="20"/>
      <w:lang w:eastAsia="pl-PL"/>
    </w:rPr>
  </w:style>
  <w:style w:type="paragraph" w:customStyle="1" w:styleId="xl114">
    <w:name w:val="xl114"/>
    <w:basedOn w:val="Normalny"/>
    <w:rsid w:val="008716B2"/>
    <w:pPr>
      <w:widowControl/>
      <w:pBdr>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pPr>
    <w:rPr>
      <w:rFonts w:eastAsia="Times New Roman"/>
      <w:color w:val="auto"/>
      <w:sz w:val="20"/>
      <w:szCs w:val="20"/>
      <w:lang w:eastAsia="pl-PL"/>
    </w:rPr>
  </w:style>
  <w:style w:type="paragraph" w:customStyle="1" w:styleId="xl115">
    <w:name w:val="xl115"/>
    <w:basedOn w:val="Normalny"/>
    <w:rsid w:val="008716B2"/>
    <w:pPr>
      <w:widowControl/>
      <w:pBdr>
        <w:left w:val="single" w:sz="4" w:space="0" w:color="auto"/>
        <w:right w:val="single" w:sz="4" w:space="0" w:color="auto"/>
      </w:pBdr>
      <w:shd w:val="clear" w:color="000000" w:fill="C5D9F1"/>
      <w:suppressAutoHyphens w:val="0"/>
      <w:spacing w:before="100" w:beforeAutospacing="1" w:after="100" w:afterAutospacing="1"/>
    </w:pPr>
    <w:rPr>
      <w:rFonts w:eastAsia="Times New Roman"/>
      <w:color w:val="auto"/>
      <w:sz w:val="20"/>
      <w:szCs w:val="20"/>
      <w:lang w:eastAsia="pl-PL"/>
    </w:rPr>
  </w:style>
  <w:style w:type="paragraph" w:customStyle="1" w:styleId="xl116">
    <w:name w:val="xl116"/>
    <w:basedOn w:val="Normalny"/>
    <w:rsid w:val="008716B2"/>
    <w:pPr>
      <w:widowControl/>
      <w:pBdr>
        <w:left w:val="single" w:sz="4" w:space="0" w:color="auto"/>
        <w:right w:val="single" w:sz="4" w:space="0" w:color="auto"/>
      </w:pBdr>
      <w:shd w:val="clear" w:color="000000" w:fill="C5D9F1"/>
      <w:suppressAutoHyphens w:val="0"/>
      <w:spacing w:before="100" w:beforeAutospacing="1" w:after="100" w:afterAutospacing="1"/>
      <w:jc w:val="center"/>
    </w:pPr>
    <w:rPr>
      <w:rFonts w:eastAsia="Times New Roman"/>
      <w:color w:val="auto"/>
      <w:sz w:val="20"/>
      <w:szCs w:val="20"/>
      <w:lang w:eastAsia="pl-PL"/>
    </w:rPr>
  </w:style>
  <w:style w:type="paragraph" w:customStyle="1" w:styleId="xl117">
    <w:name w:val="xl117"/>
    <w:basedOn w:val="Normalny"/>
    <w:rsid w:val="008716B2"/>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18">
    <w:name w:val="xl118"/>
    <w:basedOn w:val="Normalny"/>
    <w:rsid w:val="008716B2"/>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pPr>
    <w:rPr>
      <w:rFonts w:eastAsia="Times New Roman"/>
      <w:color w:val="auto"/>
      <w:sz w:val="20"/>
      <w:szCs w:val="20"/>
      <w:lang w:eastAsia="pl-PL"/>
    </w:rPr>
  </w:style>
  <w:style w:type="paragraph" w:customStyle="1" w:styleId="xl119">
    <w:name w:val="xl119"/>
    <w:basedOn w:val="Normalny"/>
    <w:rsid w:val="008716B2"/>
    <w:pPr>
      <w:widowControl/>
      <w:pBdr>
        <w:left w:val="single" w:sz="4" w:space="0" w:color="auto"/>
        <w:right w:val="single" w:sz="4" w:space="0" w:color="auto"/>
      </w:pBdr>
      <w:shd w:val="clear" w:color="000000" w:fill="D8E4BC"/>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20">
    <w:name w:val="xl120"/>
    <w:basedOn w:val="Normalny"/>
    <w:rsid w:val="008716B2"/>
    <w:pPr>
      <w:widowControl/>
      <w:pBdr>
        <w:left w:val="single" w:sz="4" w:space="0" w:color="auto"/>
        <w:right w:val="single" w:sz="4" w:space="0" w:color="auto"/>
      </w:pBdr>
      <w:shd w:val="clear" w:color="000000" w:fill="D8E4BC"/>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21">
    <w:name w:val="xl121"/>
    <w:basedOn w:val="Normalny"/>
    <w:rsid w:val="008716B2"/>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pPr>
    <w:rPr>
      <w:rFonts w:eastAsia="Times New Roman"/>
      <w:color w:val="auto"/>
      <w:sz w:val="20"/>
      <w:szCs w:val="20"/>
      <w:lang w:eastAsia="pl-PL"/>
    </w:rPr>
  </w:style>
  <w:style w:type="paragraph" w:customStyle="1" w:styleId="xl122">
    <w:name w:val="xl122"/>
    <w:basedOn w:val="Normalny"/>
    <w:rsid w:val="008716B2"/>
    <w:pPr>
      <w:widowControl/>
      <w:pBdr>
        <w:top w:val="single" w:sz="4" w:space="0" w:color="auto"/>
        <w:left w:val="single" w:sz="4" w:space="0" w:color="auto"/>
        <w:right w:val="single" w:sz="4" w:space="0" w:color="auto"/>
      </w:pBdr>
      <w:shd w:val="clear" w:color="000000" w:fill="C5D9F1"/>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23">
    <w:name w:val="xl123"/>
    <w:basedOn w:val="Normalny"/>
    <w:rsid w:val="008716B2"/>
    <w:pPr>
      <w:widowControl/>
      <w:pBdr>
        <w:top w:val="single" w:sz="4" w:space="0" w:color="auto"/>
        <w:left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24">
    <w:name w:val="xl124"/>
    <w:basedOn w:val="Normalny"/>
    <w:rsid w:val="008716B2"/>
    <w:pPr>
      <w:widowControl/>
      <w:pBdr>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25">
    <w:name w:val="xl125"/>
    <w:basedOn w:val="Normalny"/>
    <w:rsid w:val="008716B2"/>
    <w:pPr>
      <w:widowControl/>
      <w:pBdr>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26">
    <w:name w:val="xl126"/>
    <w:basedOn w:val="Normalny"/>
    <w:rsid w:val="008716B2"/>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pPr>
    <w:rPr>
      <w:rFonts w:eastAsia="Times New Roman"/>
      <w:color w:val="auto"/>
      <w:sz w:val="20"/>
      <w:szCs w:val="20"/>
      <w:lang w:eastAsia="pl-PL"/>
    </w:rPr>
  </w:style>
  <w:style w:type="paragraph" w:customStyle="1" w:styleId="xl127">
    <w:name w:val="xl127"/>
    <w:basedOn w:val="Normalny"/>
    <w:rsid w:val="008716B2"/>
    <w:pPr>
      <w:widowControl/>
      <w:pBdr>
        <w:top w:val="single" w:sz="4" w:space="0" w:color="auto"/>
        <w:left w:val="single" w:sz="4" w:space="0" w:color="auto"/>
        <w:right w:val="single" w:sz="4" w:space="0" w:color="auto"/>
      </w:pBdr>
      <w:shd w:val="clear" w:color="000000" w:fill="C5D9F1"/>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128">
    <w:name w:val="xl128"/>
    <w:basedOn w:val="Normalny"/>
    <w:rsid w:val="008716B2"/>
    <w:pPr>
      <w:widowControl/>
      <w:pBdr>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129">
    <w:name w:val="xl129"/>
    <w:basedOn w:val="Normalny"/>
    <w:rsid w:val="008716B2"/>
    <w:pPr>
      <w:widowControl/>
      <w:pBdr>
        <w:left w:val="single" w:sz="4" w:space="0" w:color="auto"/>
        <w:right w:val="single" w:sz="4" w:space="0" w:color="auto"/>
      </w:pBdr>
      <w:shd w:val="clear" w:color="000000" w:fill="C5D9F1"/>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130">
    <w:name w:val="xl130"/>
    <w:basedOn w:val="Normalny"/>
    <w:rsid w:val="008716B2"/>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31">
    <w:name w:val="xl131"/>
    <w:basedOn w:val="Normalny"/>
    <w:rsid w:val="008716B2"/>
    <w:pPr>
      <w:widowControl/>
      <w:pBdr>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32">
    <w:name w:val="xl132"/>
    <w:basedOn w:val="Normalny"/>
    <w:rsid w:val="008716B2"/>
    <w:pPr>
      <w:widowControl/>
      <w:pBdr>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33">
    <w:name w:val="xl133"/>
    <w:basedOn w:val="Normalny"/>
    <w:rsid w:val="008716B2"/>
    <w:pPr>
      <w:widowControl/>
      <w:pBdr>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rFonts w:eastAsia="Times New Roman"/>
      <w:color w:val="auto"/>
      <w:sz w:val="20"/>
      <w:szCs w:val="20"/>
      <w:lang w:eastAsia="pl-PL"/>
    </w:rPr>
  </w:style>
  <w:style w:type="paragraph" w:customStyle="1" w:styleId="xl134">
    <w:name w:val="xl134"/>
    <w:basedOn w:val="Normalny"/>
    <w:rsid w:val="008716B2"/>
    <w:pPr>
      <w:widowControl/>
      <w:pBdr>
        <w:top w:val="single" w:sz="4" w:space="0" w:color="auto"/>
        <w:left w:val="single" w:sz="4" w:space="0" w:color="auto"/>
        <w:right w:val="single" w:sz="4" w:space="0" w:color="auto"/>
      </w:pBdr>
      <w:shd w:val="clear" w:color="000000" w:fill="FFFF00"/>
      <w:suppressAutoHyphens w:val="0"/>
      <w:spacing w:before="100" w:beforeAutospacing="1" w:after="100" w:afterAutospacing="1"/>
    </w:pPr>
    <w:rPr>
      <w:rFonts w:eastAsia="Times New Roman"/>
      <w:color w:val="auto"/>
      <w:sz w:val="20"/>
      <w:szCs w:val="20"/>
      <w:lang w:eastAsia="pl-PL"/>
    </w:rPr>
  </w:style>
  <w:style w:type="paragraph" w:customStyle="1" w:styleId="xl135">
    <w:name w:val="xl135"/>
    <w:basedOn w:val="Normalny"/>
    <w:rsid w:val="008716B2"/>
    <w:pPr>
      <w:widowControl/>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pPr>
    <w:rPr>
      <w:rFonts w:eastAsia="Times New Roman"/>
      <w:color w:val="auto"/>
      <w:sz w:val="20"/>
      <w:szCs w:val="20"/>
      <w:lang w:eastAsia="pl-PL"/>
    </w:rPr>
  </w:style>
  <w:style w:type="paragraph" w:customStyle="1" w:styleId="xl136">
    <w:name w:val="xl136"/>
    <w:basedOn w:val="Normalny"/>
    <w:rsid w:val="008716B2"/>
    <w:pPr>
      <w:widowControl/>
      <w:pBdr>
        <w:left w:val="single" w:sz="4" w:space="0" w:color="auto"/>
        <w:right w:val="single" w:sz="4" w:space="0" w:color="auto"/>
      </w:pBdr>
      <w:shd w:val="clear" w:color="000000" w:fill="FFFF00"/>
      <w:suppressAutoHyphens w:val="0"/>
      <w:spacing w:before="100" w:beforeAutospacing="1" w:after="100" w:afterAutospacing="1"/>
    </w:pPr>
    <w:rPr>
      <w:rFonts w:eastAsia="Times New Roman"/>
      <w:color w:val="auto"/>
      <w:sz w:val="20"/>
      <w:szCs w:val="20"/>
      <w:lang w:eastAsia="pl-PL"/>
    </w:rPr>
  </w:style>
  <w:style w:type="paragraph" w:customStyle="1" w:styleId="xl137">
    <w:name w:val="xl137"/>
    <w:basedOn w:val="Normalny"/>
    <w:rsid w:val="008716B2"/>
    <w:pPr>
      <w:widowControl/>
      <w:pBdr>
        <w:left w:val="single" w:sz="4" w:space="0" w:color="auto"/>
        <w:right w:val="single" w:sz="4" w:space="0" w:color="auto"/>
      </w:pBdr>
      <w:shd w:val="clear" w:color="000000" w:fill="FFFF00"/>
      <w:suppressAutoHyphens w:val="0"/>
      <w:spacing w:before="100" w:beforeAutospacing="1" w:after="100" w:afterAutospacing="1"/>
      <w:jc w:val="center"/>
    </w:pPr>
    <w:rPr>
      <w:rFonts w:eastAsia="Times New Roman"/>
      <w:color w:val="auto"/>
      <w:sz w:val="20"/>
      <w:szCs w:val="20"/>
      <w:lang w:eastAsia="pl-PL"/>
    </w:rPr>
  </w:style>
  <w:style w:type="paragraph" w:customStyle="1" w:styleId="xl138">
    <w:name w:val="xl138"/>
    <w:basedOn w:val="Normalny"/>
    <w:rsid w:val="008716B2"/>
    <w:pPr>
      <w:widowControl/>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39">
    <w:name w:val="xl139"/>
    <w:basedOn w:val="Normalny"/>
    <w:rsid w:val="008716B2"/>
    <w:pPr>
      <w:widowControl/>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140">
    <w:name w:val="xl140"/>
    <w:basedOn w:val="Normalny"/>
    <w:rsid w:val="008716B2"/>
    <w:pPr>
      <w:widowControl/>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41">
    <w:name w:val="xl141"/>
    <w:basedOn w:val="Normalny"/>
    <w:rsid w:val="008716B2"/>
    <w:pPr>
      <w:widowControl/>
      <w:pBdr>
        <w:left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142">
    <w:name w:val="xl142"/>
    <w:basedOn w:val="Normalny"/>
    <w:rsid w:val="008716B2"/>
    <w:pPr>
      <w:widowControl/>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color w:val="auto"/>
      <w:sz w:val="20"/>
      <w:szCs w:val="20"/>
      <w:lang w:eastAsia="pl-PL"/>
    </w:rPr>
  </w:style>
  <w:style w:type="paragraph" w:customStyle="1" w:styleId="xl143">
    <w:name w:val="xl143"/>
    <w:basedOn w:val="Normalny"/>
    <w:rsid w:val="008716B2"/>
    <w:pPr>
      <w:widowControl/>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44">
    <w:name w:val="xl144"/>
    <w:basedOn w:val="Normalny"/>
    <w:rsid w:val="008716B2"/>
    <w:pPr>
      <w:widowControl/>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45">
    <w:name w:val="xl145"/>
    <w:basedOn w:val="Normalny"/>
    <w:rsid w:val="008716B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sz w:val="20"/>
      <w:szCs w:val="20"/>
      <w:lang w:eastAsia="pl-PL"/>
    </w:rPr>
  </w:style>
  <w:style w:type="paragraph" w:customStyle="1" w:styleId="xl146">
    <w:name w:val="xl146"/>
    <w:basedOn w:val="Normalny"/>
    <w:rsid w:val="008716B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eastAsia="Times New Roman"/>
      <w:color w:val="auto"/>
      <w:sz w:val="20"/>
      <w:szCs w:val="20"/>
      <w:lang w:eastAsia="pl-PL"/>
    </w:rPr>
  </w:style>
  <w:style w:type="paragraph" w:customStyle="1" w:styleId="xl147">
    <w:name w:val="xl147"/>
    <w:basedOn w:val="Normalny"/>
    <w:rsid w:val="008716B2"/>
    <w:pPr>
      <w:widowControl/>
      <w:pBdr>
        <w:top w:val="single" w:sz="4" w:space="0" w:color="auto"/>
      </w:pBdr>
      <w:shd w:val="clear" w:color="000000" w:fill="FFFF00"/>
      <w:suppressAutoHyphens w:val="0"/>
      <w:spacing w:before="100" w:beforeAutospacing="1" w:after="100" w:afterAutospacing="1"/>
    </w:pPr>
    <w:rPr>
      <w:rFonts w:eastAsia="Times New Roman"/>
      <w:color w:val="auto"/>
      <w:sz w:val="20"/>
      <w:szCs w:val="20"/>
      <w:lang w:eastAsia="pl-PL"/>
    </w:rPr>
  </w:style>
  <w:style w:type="paragraph" w:customStyle="1" w:styleId="xl148">
    <w:name w:val="xl148"/>
    <w:basedOn w:val="Normalny"/>
    <w:rsid w:val="008716B2"/>
    <w:pPr>
      <w:widowControl/>
      <w:pBdr>
        <w:top w:val="single" w:sz="4" w:space="0" w:color="auto"/>
      </w:pBdr>
      <w:shd w:val="clear" w:color="000000" w:fill="FFFF00"/>
      <w:suppressAutoHyphens w:val="0"/>
      <w:spacing w:before="100" w:beforeAutospacing="1" w:after="100" w:afterAutospacing="1"/>
      <w:jc w:val="center"/>
    </w:pPr>
    <w:rPr>
      <w:rFonts w:eastAsia="Times New Roman"/>
      <w:color w:val="auto"/>
      <w:sz w:val="20"/>
      <w:szCs w:val="20"/>
      <w:lang w:eastAsia="pl-PL"/>
    </w:rPr>
  </w:style>
  <w:style w:type="paragraph" w:customStyle="1" w:styleId="xl149">
    <w:name w:val="xl149"/>
    <w:basedOn w:val="Normalny"/>
    <w:rsid w:val="008716B2"/>
    <w:pPr>
      <w:widowControl/>
      <w:pBdr>
        <w:right w:val="single" w:sz="4" w:space="0" w:color="auto"/>
      </w:pBdr>
      <w:shd w:val="clear" w:color="000000" w:fill="FFFF00"/>
      <w:suppressAutoHyphens w:val="0"/>
      <w:spacing w:before="100" w:beforeAutospacing="1" w:after="100" w:afterAutospacing="1"/>
    </w:pPr>
    <w:rPr>
      <w:rFonts w:eastAsia="Times New Roman"/>
      <w:color w:val="auto"/>
      <w:sz w:val="20"/>
      <w:szCs w:val="20"/>
      <w:lang w:eastAsia="pl-PL"/>
    </w:rPr>
  </w:style>
  <w:style w:type="paragraph" w:customStyle="1" w:styleId="xl150">
    <w:name w:val="xl150"/>
    <w:basedOn w:val="Normalny"/>
    <w:rsid w:val="008716B2"/>
    <w:pPr>
      <w:widowControl/>
      <w:pBdr>
        <w:right w:val="single" w:sz="4" w:space="0" w:color="auto"/>
      </w:pBdr>
      <w:shd w:val="clear" w:color="000000" w:fill="FFFF00"/>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51">
    <w:name w:val="xl151"/>
    <w:basedOn w:val="Normalny"/>
    <w:rsid w:val="008716B2"/>
    <w:pPr>
      <w:widowControl/>
      <w:shd w:val="clear" w:color="000000" w:fill="FFFF00"/>
      <w:suppressAutoHyphens w:val="0"/>
      <w:spacing w:before="100" w:beforeAutospacing="1" w:after="100" w:afterAutospacing="1"/>
    </w:pPr>
    <w:rPr>
      <w:rFonts w:eastAsia="Times New Roman"/>
      <w:color w:val="auto"/>
      <w:sz w:val="20"/>
      <w:szCs w:val="20"/>
      <w:lang w:eastAsia="pl-PL"/>
    </w:rPr>
  </w:style>
  <w:style w:type="paragraph" w:customStyle="1" w:styleId="xl152">
    <w:name w:val="xl152"/>
    <w:basedOn w:val="Normalny"/>
    <w:rsid w:val="008716B2"/>
    <w:pPr>
      <w:widowControl/>
      <w:shd w:val="clear" w:color="000000" w:fill="FFFF00"/>
      <w:suppressAutoHyphens w:val="0"/>
      <w:spacing w:before="100" w:beforeAutospacing="1" w:after="100" w:afterAutospacing="1"/>
      <w:jc w:val="center"/>
    </w:pPr>
    <w:rPr>
      <w:rFonts w:eastAsia="Times New Roman"/>
      <w:color w:val="auto"/>
      <w:sz w:val="20"/>
      <w:szCs w:val="20"/>
      <w:lang w:eastAsia="pl-PL"/>
    </w:rPr>
  </w:style>
  <w:style w:type="paragraph" w:customStyle="1" w:styleId="xl153">
    <w:name w:val="xl153"/>
    <w:basedOn w:val="Normalny"/>
    <w:rsid w:val="008716B2"/>
    <w:pPr>
      <w:widowControl/>
      <w:pBdr>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54">
    <w:name w:val="xl154"/>
    <w:basedOn w:val="Normalny"/>
    <w:rsid w:val="008716B2"/>
    <w:pPr>
      <w:widowControl/>
      <w:pBdr>
        <w:bottom w:val="single" w:sz="4" w:space="0" w:color="auto"/>
      </w:pBdr>
      <w:shd w:val="clear" w:color="000000" w:fill="FFFF00"/>
      <w:suppressAutoHyphens w:val="0"/>
      <w:spacing w:before="100" w:beforeAutospacing="1" w:after="100" w:afterAutospacing="1"/>
    </w:pPr>
    <w:rPr>
      <w:rFonts w:eastAsia="Times New Roman"/>
      <w:color w:val="auto"/>
      <w:sz w:val="20"/>
      <w:szCs w:val="20"/>
      <w:lang w:eastAsia="pl-PL"/>
    </w:rPr>
  </w:style>
  <w:style w:type="paragraph" w:customStyle="1" w:styleId="xl155">
    <w:name w:val="xl155"/>
    <w:basedOn w:val="Normalny"/>
    <w:rsid w:val="008716B2"/>
    <w:pPr>
      <w:widowControl/>
      <w:pBdr>
        <w:bottom w:val="single" w:sz="4" w:space="0" w:color="auto"/>
      </w:pBdr>
      <w:shd w:val="clear" w:color="000000" w:fill="FFFF00"/>
      <w:suppressAutoHyphens w:val="0"/>
      <w:spacing w:before="100" w:beforeAutospacing="1" w:after="100" w:afterAutospacing="1"/>
      <w:jc w:val="center"/>
    </w:pPr>
    <w:rPr>
      <w:rFonts w:eastAsia="Times New Roman"/>
      <w:color w:val="auto"/>
      <w:sz w:val="20"/>
      <w:szCs w:val="20"/>
      <w:lang w:eastAsia="pl-PL"/>
    </w:rPr>
  </w:style>
  <w:style w:type="paragraph" w:customStyle="1" w:styleId="xl156">
    <w:name w:val="xl156"/>
    <w:basedOn w:val="Normalny"/>
    <w:rsid w:val="008716B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olor w:val="auto"/>
      <w:sz w:val="20"/>
      <w:szCs w:val="20"/>
      <w:lang w:eastAsia="pl-PL"/>
    </w:rPr>
  </w:style>
  <w:style w:type="paragraph" w:customStyle="1" w:styleId="xl157">
    <w:name w:val="xl157"/>
    <w:basedOn w:val="Normalny"/>
    <w:rsid w:val="008716B2"/>
    <w:pPr>
      <w:widowControl/>
      <w:shd w:val="clear" w:color="000000" w:fill="FFFF00"/>
      <w:suppressAutoHyphens w:val="0"/>
      <w:spacing w:before="100" w:beforeAutospacing="1" w:after="100" w:afterAutospacing="1"/>
    </w:pPr>
    <w:rPr>
      <w:rFonts w:eastAsia="Times New Roman"/>
      <w:color w:val="auto"/>
      <w:sz w:val="20"/>
      <w:szCs w:val="20"/>
      <w:lang w:eastAsia="pl-PL"/>
    </w:rPr>
  </w:style>
  <w:style w:type="paragraph" w:customStyle="1" w:styleId="xl158">
    <w:name w:val="xl158"/>
    <w:basedOn w:val="Normalny"/>
    <w:rsid w:val="008716B2"/>
    <w:pPr>
      <w:widowControl/>
      <w:shd w:val="clear" w:color="000000" w:fill="FFFFFF"/>
      <w:suppressAutoHyphens w:val="0"/>
      <w:spacing w:before="100" w:beforeAutospacing="1" w:after="100" w:afterAutospacing="1"/>
    </w:pPr>
    <w:rPr>
      <w:rFonts w:eastAsia="Times New Roman"/>
      <w:color w:val="auto"/>
      <w:sz w:val="20"/>
      <w:szCs w:val="20"/>
      <w:lang w:eastAsia="pl-PL"/>
    </w:rPr>
  </w:style>
  <w:style w:type="paragraph" w:customStyle="1" w:styleId="xl159">
    <w:name w:val="xl159"/>
    <w:basedOn w:val="Normalny"/>
    <w:rsid w:val="008716B2"/>
    <w:pPr>
      <w:widowControl/>
      <w:shd w:val="clear" w:color="000000" w:fill="FFFFFF"/>
      <w:suppressAutoHyphens w:val="0"/>
      <w:spacing w:before="100" w:beforeAutospacing="1" w:after="100" w:afterAutospacing="1"/>
    </w:pPr>
    <w:rPr>
      <w:rFonts w:eastAsia="Times New Roman"/>
      <w:color w:val="auto"/>
      <w:sz w:val="20"/>
      <w:szCs w:val="20"/>
      <w:lang w:eastAsia="pl-PL"/>
    </w:rPr>
  </w:style>
  <w:style w:type="paragraph" w:customStyle="1" w:styleId="xl160">
    <w:name w:val="xl160"/>
    <w:basedOn w:val="Normalny"/>
    <w:rsid w:val="008716B2"/>
    <w:pPr>
      <w:widowControl/>
      <w:shd w:val="clear" w:color="000000" w:fill="FFFFFF"/>
      <w:suppressAutoHyphens w:val="0"/>
      <w:spacing w:before="100" w:beforeAutospacing="1" w:after="100" w:afterAutospacing="1"/>
      <w:jc w:val="center"/>
    </w:pPr>
    <w:rPr>
      <w:rFonts w:eastAsia="Times New Roman"/>
      <w:color w:val="auto"/>
      <w:sz w:val="20"/>
      <w:szCs w:val="20"/>
      <w:lang w:eastAsia="pl-PL"/>
    </w:rPr>
  </w:style>
  <w:style w:type="paragraph" w:customStyle="1" w:styleId="xl161">
    <w:name w:val="xl161"/>
    <w:basedOn w:val="Normalny"/>
    <w:rsid w:val="008716B2"/>
    <w:pPr>
      <w:widowControl/>
      <w:shd w:val="clear" w:color="000000" w:fill="FFFFFF"/>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62">
    <w:name w:val="xl162"/>
    <w:basedOn w:val="Normalny"/>
    <w:rsid w:val="008716B2"/>
    <w:pPr>
      <w:widowControl/>
      <w:suppressAutoHyphens w:val="0"/>
      <w:spacing w:before="100" w:beforeAutospacing="1" w:after="100" w:afterAutospacing="1"/>
    </w:pPr>
    <w:rPr>
      <w:rFonts w:eastAsia="Times New Roman"/>
      <w:color w:val="auto"/>
      <w:sz w:val="20"/>
      <w:szCs w:val="20"/>
      <w:lang w:eastAsia="pl-PL"/>
    </w:rPr>
  </w:style>
  <w:style w:type="paragraph" w:customStyle="1" w:styleId="xl163">
    <w:name w:val="xl163"/>
    <w:basedOn w:val="Normalny"/>
    <w:rsid w:val="008716B2"/>
    <w:pPr>
      <w:widowControl/>
      <w:suppressAutoHyphens w:val="0"/>
      <w:spacing w:before="100" w:beforeAutospacing="1" w:after="100" w:afterAutospacing="1"/>
    </w:pPr>
    <w:rPr>
      <w:rFonts w:eastAsia="Times New Roman"/>
      <w:b/>
      <w:bCs/>
      <w:color w:val="auto"/>
      <w:sz w:val="20"/>
      <w:szCs w:val="20"/>
      <w:lang w:eastAsia="pl-PL"/>
    </w:rPr>
  </w:style>
  <w:style w:type="paragraph" w:customStyle="1" w:styleId="xl164">
    <w:name w:val="xl164"/>
    <w:basedOn w:val="Normalny"/>
    <w:rsid w:val="008716B2"/>
    <w:pPr>
      <w:widowControl/>
      <w:suppressAutoHyphens w:val="0"/>
      <w:spacing w:before="100" w:beforeAutospacing="1" w:after="100" w:afterAutospacing="1"/>
    </w:pPr>
    <w:rPr>
      <w:rFonts w:eastAsia="Times New Roman"/>
      <w:b/>
      <w:bCs/>
      <w:color w:val="auto"/>
      <w:sz w:val="20"/>
      <w:szCs w:val="20"/>
      <w:lang w:eastAsia="pl-PL"/>
    </w:rPr>
  </w:style>
  <w:style w:type="paragraph" w:customStyle="1" w:styleId="xl165">
    <w:name w:val="xl165"/>
    <w:basedOn w:val="Normalny"/>
    <w:rsid w:val="008716B2"/>
    <w:pPr>
      <w:widowControl/>
      <w:suppressAutoHyphens w:val="0"/>
      <w:spacing w:before="100" w:beforeAutospacing="1" w:after="100" w:afterAutospacing="1"/>
      <w:jc w:val="center"/>
    </w:pPr>
    <w:rPr>
      <w:rFonts w:eastAsia="Times New Roman"/>
      <w:color w:val="auto"/>
      <w:sz w:val="20"/>
      <w:szCs w:val="20"/>
      <w:lang w:eastAsia="pl-PL"/>
    </w:rPr>
  </w:style>
  <w:style w:type="paragraph" w:customStyle="1" w:styleId="xl166">
    <w:name w:val="xl166"/>
    <w:basedOn w:val="Normalny"/>
    <w:rsid w:val="008716B2"/>
    <w:pPr>
      <w:widowControl/>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67">
    <w:name w:val="xl167"/>
    <w:basedOn w:val="Normalny"/>
    <w:rsid w:val="008716B2"/>
    <w:pPr>
      <w:widowControl/>
      <w:pBdr>
        <w:top w:val="single" w:sz="4" w:space="0" w:color="auto"/>
      </w:pBdr>
      <w:shd w:val="clear" w:color="000000" w:fill="FFFF00"/>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68">
    <w:name w:val="xl168"/>
    <w:basedOn w:val="Normalny"/>
    <w:rsid w:val="008716B2"/>
    <w:pPr>
      <w:widowControl/>
      <w:pBdr>
        <w:bottom w:val="single" w:sz="4" w:space="0" w:color="auto"/>
      </w:pBdr>
      <w:shd w:val="clear" w:color="000000" w:fill="FFFF00"/>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69">
    <w:name w:val="xl169"/>
    <w:basedOn w:val="Normalny"/>
    <w:rsid w:val="008716B2"/>
    <w:pPr>
      <w:widowControl/>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70">
    <w:name w:val="xl170"/>
    <w:basedOn w:val="Normalny"/>
    <w:rsid w:val="008716B2"/>
    <w:pPr>
      <w:widowControl/>
      <w:pBdr>
        <w:left w:val="single" w:sz="4" w:space="0" w:color="auto"/>
        <w:right w:val="single" w:sz="4" w:space="0" w:color="auto"/>
      </w:pBdr>
      <w:shd w:val="clear" w:color="000000" w:fill="C5D9F1"/>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71">
    <w:name w:val="xl171"/>
    <w:basedOn w:val="Normalny"/>
    <w:rsid w:val="008716B2"/>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72">
    <w:name w:val="xl172"/>
    <w:basedOn w:val="Normalny"/>
    <w:rsid w:val="008716B2"/>
    <w:pPr>
      <w:widowControl/>
      <w:pBdr>
        <w:left w:val="single" w:sz="4" w:space="0" w:color="auto"/>
        <w:right w:val="single" w:sz="4" w:space="0" w:color="auto"/>
      </w:pBdr>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73">
    <w:name w:val="xl173"/>
    <w:basedOn w:val="Normalny"/>
    <w:rsid w:val="008716B2"/>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74">
    <w:name w:val="xl174"/>
    <w:basedOn w:val="Normalny"/>
    <w:rsid w:val="008716B2"/>
    <w:pPr>
      <w:widowControl/>
      <w:pBdr>
        <w:left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75">
    <w:name w:val="xl175"/>
    <w:basedOn w:val="Normalny"/>
    <w:rsid w:val="008716B2"/>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76">
    <w:name w:val="xl176"/>
    <w:basedOn w:val="Normalny"/>
    <w:rsid w:val="008716B2"/>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77">
    <w:name w:val="xl177"/>
    <w:basedOn w:val="Normalny"/>
    <w:rsid w:val="008716B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78">
    <w:name w:val="xl178"/>
    <w:basedOn w:val="Normalny"/>
    <w:rsid w:val="008716B2"/>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olor w:val="auto"/>
      <w:sz w:val="20"/>
      <w:szCs w:val="20"/>
      <w:lang w:eastAsia="pl-PL"/>
    </w:rPr>
  </w:style>
  <w:style w:type="paragraph" w:customStyle="1" w:styleId="xl179">
    <w:name w:val="xl179"/>
    <w:basedOn w:val="Normalny"/>
    <w:rsid w:val="008716B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olor w:val="auto"/>
      <w:sz w:val="20"/>
      <w:szCs w:val="20"/>
      <w:lang w:eastAsia="pl-PL"/>
    </w:rPr>
  </w:style>
  <w:style w:type="paragraph" w:customStyle="1" w:styleId="xl180">
    <w:name w:val="xl180"/>
    <w:basedOn w:val="Normalny"/>
    <w:rsid w:val="008716B2"/>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olor w:val="auto"/>
      <w:sz w:val="20"/>
      <w:szCs w:val="20"/>
      <w:lang w:eastAsia="pl-PL"/>
    </w:rPr>
  </w:style>
  <w:style w:type="paragraph" w:customStyle="1" w:styleId="xl181">
    <w:name w:val="xl181"/>
    <w:basedOn w:val="Normalny"/>
    <w:rsid w:val="008716B2"/>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eastAsia="Times New Roman"/>
      <w:color w:val="auto"/>
      <w:sz w:val="20"/>
      <w:szCs w:val="20"/>
      <w:lang w:eastAsia="pl-PL"/>
    </w:rPr>
  </w:style>
  <w:style w:type="paragraph" w:customStyle="1" w:styleId="xl182">
    <w:name w:val="xl182"/>
    <w:basedOn w:val="Normalny"/>
    <w:rsid w:val="008716B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eastAsia="Times New Roman"/>
      <w:color w:val="auto"/>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3360886">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8577269">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prod.ceidg.gov.pl/CEIDG/CEIDG.Public.UI/Search.aspx" TargetMode="External"/><Relationship Id="rId28" Type="http://schemas.openxmlformats.org/officeDocument/2006/relationships/hyperlink" Target="https://stat.gov.pl/obszary-tematyczne/ceny-handel/wskazniki-cen/wskazniki-cen-towarow-i-uslug-konsumpcyjnych-pot-inflacja-/miesieczne-wskazniki-cen-towarow-i-uslug-konsumpcyjnych-od-1982-roku/" TargetMode="Externa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4.xml"/><Relationship Id="rId27" Type="http://schemas.openxmlformats.org/officeDocument/2006/relationships/hyperlink" Target="https://sip.lex.pl/" TargetMode="External"/><Relationship Id="rId30" Type="http://schemas.openxmlformats.org/officeDocument/2006/relationships/footer" Target="footer5.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5AD7-EEEF-45BE-8B01-FE36D862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2549</TotalTime>
  <Pages>46</Pages>
  <Words>16334</Words>
  <Characters>98009</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web2@um.tczew.pl</cp:lastModifiedBy>
  <cp:revision>156</cp:revision>
  <cp:lastPrinted>2023-11-30T14:25:00Z</cp:lastPrinted>
  <dcterms:created xsi:type="dcterms:W3CDTF">2022-10-28T07:12:00Z</dcterms:created>
  <dcterms:modified xsi:type="dcterms:W3CDTF">2023-11-30T14:26:00Z</dcterms:modified>
  <dc:language>pl-PL</dc:language>
</cp:coreProperties>
</file>