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C1DB0" w14:textId="572FD9CA" w:rsidR="00277555" w:rsidRDefault="00277555" w:rsidP="00277555">
      <w:pPr>
        <w:spacing w:after="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Załącznik nr 3.2 do SWZ</w:t>
      </w:r>
    </w:p>
    <w:p w14:paraId="667C15CD" w14:textId="3E842FE7" w:rsidR="00277555" w:rsidRPr="00F816F0" w:rsidRDefault="00277555" w:rsidP="00277555">
      <w:pPr>
        <w:spacing w:after="0"/>
        <w:jc w:val="both"/>
        <w:rPr>
          <w:rFonts w:asciiTheme="minorHAnsi" w:hAnsiTheme="minorHAnsi" w:cstheme="minorHAnsi"/>
          <w:b/>
          <w:bCs/>
        </w:rPr>
      </w:pPr>
      <w:r w:rsidRPr="00F816F0">
        <w:rPr>
          <w:rFonts w:asciiTheme="minorHAnsi" w:hAnsiTheme="minorHAnsi" w:cstheme="minorHAnsi"/>
          <w:b/>
          <w:bCs/>
        </w:rPr>
        <w:t>Opis przedmiotu zamówienia:</w:t>
      </w:r>
    </w:p>
    <w:p w14:paraId="415D375C" w14:textId="77777777" w:rsidR="00277555" w:rsidRDefault="00277555" w:rsidP="00277555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14:paraId="30218EC1" w14:textId="036A0EFB" w:rsidR="00277555" w:rsidRPr="00B74D35" w:rsidRDefault="00277555" w:rsidP="00277555">
      <w:pPr>
        <w:spacing w:after="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Część </w:t>
      </w:r>
      <w:r>
        <w:rPr>
          <w:rFonts w:asciiTheme="minorHAnsi" w:hAnsiTheme="minorHAnsi" w:cstheme="minorHAnsi"/>
          <w:b/>
          <w:bCs/>
        </w:rPr>
        <w:t>2</w:t>
      </w:r>
      <w:r>
        <w:rPr>
          <w:rFonts w:asciiTheme="minorHAnsi" w:hAnsiTheme="minorHAnsi" w:cstheme="minorHAnsi"/>
          <w:b/>
          <w:bCs/>
        </w:rPr>
        <w:t xml:space="preserve">: </w:t>
      </w:r>
      <w:r w:rsidRPr="00277555">
        <w:rPr>
          <w:rFonts w:asciiTheme="minorHAnsi" w:hAnsiTheme="minorHAnsi" w:cstheme="minorHAnsi"/>
          <w:b/>
          <w:bCs/>
        </w:rPr>
        <w:t>Tor wizyjny z narzędziami do małych stawów</w:t>
      </w:r>
      <w:r>
        <w:rPr>
          <w:rFonts w:asciiTheme="minorHAnsi" w:hAnsiTheme="minorHAnsi" w:cstheme="minorHAnsi"/>
          <w:b/>
          <w:bCs/>
        </w:rPr>
        <w:t xml:space="preserve"> </w:t>
      </w:r>
      <w:r w:rsidRPr="00B74D35">
        <w:rPr>
          <w:rFonts w:asciiTheme="minorHAnsi" w:hAnsiTheme="minorHAnsi" w:cstheme="minorHAnsi"/>
          <w:b/>
          <w:bCs/>
        </w:rPr>
        <w:t>– 1 sztuk</w:t>
      </w:r>
      <w:r>
        <w:rPr>
          <w:rFonts w:asciiTheme="minorHAnsi" w:hAnsiTheme="minorHAnsi" w:cstheme="minorHAnsi"/>
          <w:b/>
          <w:bCs/>
        </w:rPr>
        <w:t>a</w:t>
      </w:r>
    </w:p>
    <w:p w14:paraId="126E3CC9" w14:textId="77777777" w:rsidR="00277555" w:rsidRPr="00B74D35" w:rsidRDefault="00277555" w:rsidP="00277555">
      <w:pPr>
        <w:spacing w:after="0"/>
        <w:rPr>
          <w:rFonts w:asciiTheme="minorHAnsi" w:hAnsiTheme="minorHAnsi" w:cstheme="minorHAnsi"/>
          <w:b/>
          <w:sz w:val="20"/>
          <w:u w:val="single"/>
        </w:rPr>
      </w:pPr>
    </w:p>
    <w:p w14:paraId="2A1EA71D" w14:textId="77777777" w:rsidR="00277555" w:rsidRPr="00B74D35" w:rsidRDefault="00277555" w:rsidP="00277555">
      <w:pPr>
        <w:spacing w:after="0"/>
        <w:rPr>
          <w:rFonts w:asciiTheme="minorHAnsi" w:hAnsiTheme="minorHAnsi" w:cstheme="minorHAnsi"/>
          <w:b/>
          <w:sz w:val="20"/>
          <w:u w:val="single"/>
        </w:rPr>
      </w:pPr>
      <w:r w:rsidRPr="00B74D35">
        <w:rPr>
          <w:rFonts w:asciiTheme="minorHAnsi" w:hAnsiTheme="minorHAnsi" w:cstheme="minorHAnsi"/>
          <w:b/>
          <w:sz w:val="20"/>
          <w:u w:val="single"/>
        </w:rPr>
        <w:t>Oferuję (należy podać dla każdego oferowanego sprzętu z poniższych pozycji):</w:t>
      </w:r>
    </w:p>
    <w:p w14:paraId="74FDD0EF" w14:textId="77777777" w:rsidR="00277555" w:rsidRPr="00B74D35" w:rsidRDefault="00277555" w:rsidP="00277555">
      <w:pPr>
        <w:tabs>
          <w:tab w:val="right" w:leader="dot" w:pos="3686"/>
        </w:tabs>
        <w:spacing w:after="0"/>
        <w:rPr>
          <w:rFonts w:asciiTheme="minorHAnsi" w:hAnsiTheme="minorHAnsi" w:cstheme="minorHAnsi"/>
          <w:sz w:val="20"/>
        </w:rPr>
      </w:pPr>
      <w:r w:rsidRPr="00B74D35">
        <w:rPr>
          <w:rFonts w:asciiTheme="minorHAnsi" w:hAnsiTheme="minorHAnsi" w:cstheme="minorHAnsi"/>
          <w:sz w:val="20"/>
        </w:rPr>
        <w:t>Model/typ</w:t>
      </w:r>
      <w:r w:rsidRPr="00B74D35">
        <w:rPr>
          <w:rFonts w:asciiTheme="minorHAnsi" w:hAnsiTheme="minorHAnsi" w:cstheme="minorHAnsi"/>
          <w:sz w:val="20"/>
        </w:rPr>
        <w:tab/>
      </w:r>
    </w:p>
    <w:p w14:paraId="48455304" w14:textId="77777777" w:rsidR="00277555" w:rsidRPr="00B74D35" w:rsidRDefault="00277555" w:rsidP="00277555">
      <w:pPr>
        <w:tabs>
          <w:tab w:val="left" w:leader="dot" w:pos="3686"/>
        </w:tabs>
        <w:spacing w:after="0"/>
        <w:rPr>
          <w:rFonts w:asciiTheme="minorHAnsi" w:hAnsiTheme="minorHAnsi" w:cstheme="minorHAnsi"/>
          <w:sz w:val="20"/>
        </w:rPr>
      </w:pPr>
      <w:r w:rsidRPr="00B74D35">
        <w:rPr>
          <w:rFonts w:asciiTheme="minorHAnsi" w:hAnsiTheme="minorHAnsi" w:cstheme="minorHAnsi"/>
          <w:sz w:val="20"/>
        </w:rPr>
        <w:t>Producent/kraj</w:t>
      </w:r>
      <w:r w:rsidRPr="00B74D35">
        <w:rPr>
          <w:rFonts w:asciiTheme="minorHAnsi" w:hAnsiTheme="minorHAnsi" w:cstheme="minorHAnsi"/>
          <w:sz w:val="20"/>
        </w:rPr>
        <w:tab/>
      </w:r>
    </w:p>
    <w:p w14:paraId="268E9367" w14:textId="30F6A05B" w:rsidR="00277555" w:rsidRPr="00B74D35" w:rsidRDefault="00277555" w:rsidP="00277555">
      <w:pPr>
        <w:spacing w:after="0"/>
        <w:rPr>
          <w:rFonts w:asciiTheme="minorHAnsi" w:hAnsiTheme="minorHAnsi" w:cstheme="minorHAnsi"/>
          <w:sz w:val="20"/>
        </w:rPr>
      </w:pPr>
      <w:r w:rsidRPr="00B74D35">
        <w:rPr>
          <w:rFonts w:asciiTheme="minorHAnsi" w:hAnsiTheme="minorHAnsi" w:cstheme="minorHAnsi"/>
          <w:sz w:val="20"/>
        </w:rPr>
        <w:t>Rok produkcji ………………………………………………</w:t>
      </w:r>
    </w:p>
    <w:p w14:paraId="1A51C394" w14:textId="2B4E9808" w:rsidR="00A00451" w:rsidRPr="00A00451" w:rsidRDefault="00A00451" w:rsidP="00277555">
      <w:pPr>
        <w:spacing w:after="0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7295"/>
        <w:gridCol w:w="1447"/>
        <w:gridCol w:w="5010"/>
      </w:tblGrid>
      <w:tr w:rsidR="00A00451" w:rsidRPr="00A00451" w14:paraId="6C7AEDDA" w14:textId="77777777" w:rsidTr="00A0045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8D563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A0045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F21E4" w14:textId="77777777" w:rsidR="00A00451" w:rsidRPr="00A00451" w:rsidRDefault="00A00451" w:rsidP="00965322">
            <w:pPr>
              <w:spacing w:before="60" w:after="60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 w:rsidRPr="00A00451">
              <w:rPr>
                <w:rFonts w:asciiTheme="minorHAnsi" w:hAnsiTheme="minorHAnsi" w:cstheme="minorHAnsi"/>
                <w:b/>
                <w:sz w:val="20"/>
                <w:szCs w:val="20"/>
              </w:rPr>
              <w:t>Wymagania: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3E305" w14:textId="77777777" w:rsidR="00A00451" w:rsidRPr="00A00451" w:rsidRDefault="00A00451" w:rsidP="00965322">
            <w:pPr>
              <w:spacing w:before="60"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A0045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Sposób oceny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923AF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A00451">
              <w:rPr>
                <w:rFonts w:asciiTheme="minorHAnsi" w:hAnsiTheme="minorHAnsi" w:cstheme="minorHAnsi"/>
                <w:b/>
                <w:sz w:val="20"/>
                <w:szCs w:val="20"/>
              </w:rPr>
              <w:t>Parametry i warunki zaoferowane przez Wykonawcę potwierdzające wymagania Zamawiającego (należy uzupełnić wszystkie wymagane pola podając parametry oferowanego produktu lub wpisać TAK)</w:t>
            </w:r>
          </w:p>
        </w:tc>
      </w:tr>
      <w:tr w:rsidR="00A00451" w:rsidRPr="00A00451" w14:paraId="3DF92B8D" w14:textId="77777777" w:rsidTr="00A00451">
        <w:tc>
          <w:tcPr>
            <w:tcW w:w="561" w:type="dxa"/>
            <w:shd w:val="clear" w:color="auto" w:fill="auto"/>
          </w:tcPr>
          <w:p w14:paraId="4303B902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2" w:type="dxa"/>
            <w:shd w:val="clear" w:color="auto" w:fill="auto"/>
          </w:tcPr>
          <w:p w14:paraId="00DD6277" w14:textId="77777777" w:rsidR="00A00451" w:rsidRPr="00A00451" w:rsidRDefault="00A00451" w:rsidP="00965322">
            <w:pPr>
              <w:spacing w:before="60" w:after="60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 w:rsidRPr="00A00451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Monitor operacyjny - 1 zestaw</w:t>
            </w:r>
          </w:p>
        </w:tc>
        <w:tc>
          <w:tcPr>
            <w:tcW w:w="1320" w:type="dxa"/>
            <w:shd w:val="clear" w:color="auto" w:fill="auto"/>
          </w:tcPr>
          <w:p w14:paraId="48170F73" w14:textId="77777777" w:rsidR="00A00451" w:rsidRPr="00A00451" w:rsidRDefault="00A00451" w:rsidP="00965322">
            <w:pPr>
              <w:spacing w:before="60"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59" w:type="dxa"/>
            <w:shd w:val="clear" w:color="auto" w:fill="auto"/>
          </w:tcPr>
          <w:p w14:paraId="37B88CAA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00451" w:rsidRPr="00A00451" w14:paraId="296D44C7" w14:textId="77777777" w:rsidTr="00A00451">
        <w:tc>
          <w:tcPr>
            <w:tcW w:w="561" w:type="dxa"/>
            <w:shd w:val="clear" w:color="auto" w:fill="auto"/>
          </w:tcPr>
          <w:p w14:paraId="1B08993D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2" w:type="dxa"/>
            <w:shd w:val="clear" w:color="auto" w:fill="auto"/>
          </w:tcPr>
          <w:p w14:paraId="33EB8AE8" w14:textId="77777777" w:rsidR="00A00451" w:rsidRPr="00A00451" w:rsidRDefault="00A00451" w:rsidP="00965322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0045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Tor wizyjny </w:t>
            </w:r>
            <w:proofErr w:type="spellStart"/>
            <w:r w:rsidRPr="00A0045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FullHD</w:t>
            </w:r>
            <w:proofErr w:type="spellEnd"/>
          </w:p>
        </w:tc>
        <w:tc>
          <w:tcPr>
            <w:tcW w:w="1320" w:type="dxa"/>
            <w:shd w:val="clear" w:color="auto" w:fill="auto"/>
          </w:tcPr>
          <w:p w14:paraId="6E3CC6A3" w14:textId="77777777" w:rsidR="00A00451" w:rsidRPr="00A00451" w:rsidRDefault="00A00451" w:rsidP="00965322">
            <w:pPr>
              <w:spacing w:before="60"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059" w:type="dxa"/>
            <w:shd w:val="clear" w:color="auto" w:fill="auto"/>
          </w:tcPr>
          <w:p w14:paraId="2C9D4BAF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00451" w:rsidRPr="00A00451" w14:paraId="52C7987C" w14:textId="77777777" w:rsidTr="00A00451">
        <w:tc>
          <w:tcPr>
            <w:tcW w:w="561" w:type="dxa"/>
            <w:shd w:val="clear" w:color="auto" w:fill="auto"/>
          </w:tcPr>
          <w:p w14:paraId="5FF455B7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2" w:type="dxa"/>
            <w:shd w:val="clear" w:color="auto" w:fill="auto"/>
          </w:tcPr>
          <w:p w14:paraId="3B893C00" w14:textId="77777777" w:rsidR="00A00451" w:rsidRPr="00A00451" w:rsidRDefault="00A00451" w:rsidP="00965322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0045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Monitor medyczny LCD o przekątnej  min. 27", 16:9</w:t>
            </w:r>
          </w:p>
        </w:tc>
        <w:tc>
          <w:tcPr>
            <w:tcW w:w="1320" w:type="dxa"/>
            <w:shd w:val="clear" w:color="auto" w:fill="auto"/>
          </w:tcPr>
          <w:p w14:paraId="1ACFA2C5" w14:textId="77777777" w:rsidR="00A00451" w:rsidRPr="00A00451" w:rsidRDefault="00A00451" w:rsidP="00965322">
            <w:pPr>
              <w:spacing w:before="60"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A0045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  <w:p w14:paraId="2AA42015" w14:textId="77777777" w:rsidR="00A00451" w:rsidRPr="00A00451" w:rsidRDefault="00A00451" w:rsidP="00965322">
            <w:pPr>
              <w:spacing w:before="60"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A0045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(podać)</w:t>
            </w:r>
          </w:p>
        </w:tc>
        <w:tc>
          <w:tcPr>
            <w:tcW w:w="5059" w:type="dxa"/>
            <w:shd w:val="clear" w:color="auto" w:fill="auto"/>
          </w:tcPr>
          <w:p w14:paraId="756F882A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00451" w:rsidRPr="00A00451" w14:paraId="4F0E824C" w14:textId="77777777" w:rsidTr="00A00451">
        <w:tc>
          <w:tcPr>
            <w:tcW w:w="561" w:type="dxa"/>
            <w:shd w:val="clear" w:color="auto" w:fill="auto"/>
          </w:tcPr>
          <w:p w14:paraId="4E31B62C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2" w:type="dxa"/>
            <w:shd w:val="clear" w:color="auto" w:fill="auto"/>
          </w:tcPr>
          <w:p w14:paraId="642689C1" w14:textId="77777777" w:rsidR="00A00451" w:rsidRPr="00A00451" w:rsidRDefault="00A00451" w:rsidP="00965322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0045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Rozdzielczość min. 1920 x 1080 pikseli, progressive </w:t>
            </w:r>
            <w:proofErr w:type="spellStart"/>
            <w:r w:rsidRPr="00A0045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scan</w:t>
            </w:r>
            <w:proofErr w:type="spellEnd"/>
          </w:p>
        </w:tc>
        <w:tc>
          <w:tcPr>
            <w:tcW w:w="1320" w:type="dxa"/>
            <w:shd w:val="clear" w:color="auto" w:fill="auto"/>
          </w:tcPr>
          <w:p w14:paraId="357F8DCD" w14:textId="77777777" w:rsidR="00A00451" w:rsidRPr="00A00451" w:rsidRDefault="00A00451" w:rsidP="00965322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045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059" w:type="dxa"/>
            <w:shd w:val="clear" w:color="auto" w:fill="auto"/>
          </w:tcPr>
          <w:p w14:paraId="796FBF65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00451" w:rsidRPr="00A00451" w14:paraId="2EC935A7" w14:textId="77777777" w:rsidTr="00A00451">
        <w:tc>
          <w:tcPr>
            <w:tcW w:w="561" w:type="dxa"/>
            <w:shd w:val="clear" w:color="auto" w:fill="auto"/>
          </w:tcPr>
          <w:p w14:paraId="7AA97A24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2" w:type="dxa"/>
            <w:shd w:val="clear" w:color="auto" w:fill="auto"/>
          </w:tcPr>
          <w:p w14:paraId="52BFC3CB" w14:textId="77777777" w:rsidR="00A00451" w:rsidRPr="00A00451" w:rsidRDefault="00A00451" w:rsidP="00965322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0045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Wejścia cyfrowe wideo: 1 x DVI-D, 1 x 3G-SDI </w:t>
            </w:r>
          </w:p>
        </w:tc>
        <w:tc>
          <w:tcPr>
            <w:tcW w:w="1320" w:type="dxa"/>
            <w:shd w:val="clear" w:color="auto" w:fill="auto"/>
          </w:tcPr>
          <w:p w14:paraId="21C72162" w14:textId="77777777" w:rsidR="00A00451" w:rsidRPr="00A00451" w:rsidRDefault="00A00451" w:rsidP="00965322">
            <w:pPr>
              <w:spacing w:before="60"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A0045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059" w:type="dxa"/>
            <w:shd w:val="clear" w:color="auto" w:fill="auto"/>
          </w:tcPr>
          <w:p w14:paraId="6F586FE2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00451" w:rsidRPr="00A00451" w14:paraId="2CA3E229" w14:textId="77777777" w:rsidTr="00A00451">
        <w:tc>
          <w:tcPr>
            <w:tcW w:w="561" w:type="dxa"/>
            <w:shd w:val="clear" w:color="auto" w:fill="auto"/>
          </w:tcPr>
          <w:p w14:paraId="781C0794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2" w:type="dxa"/>
            <w:shd w:val="clear" w:color="auto" w:fill="auto"/>
          </w:tcPr>
          <w:p w14:paraId="665BB6A5" w14:textId="77777777" w:rsidR="00A00451" w:rsidRPr="00A00451" w:rsidRDefault="00A00451" w:rsidP="00965322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0045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Wyjścia cyfrowe wideo: 1 x DVI-D, 1 x 3G-SDI</w:t>
            </w:r>
          </w:p>
        </w:tc>
        <w:tc>
          <w:tcPr>
            <w:tcW w:w="1320" w:type="dxa"/>
            <w:shd w:val="clear" w:color="auto" w:fill="auto"/>
          </w:tcPr>
          <w:p w14:paraId="677AB7C6" w14:textId="77777777" w:rsidR="00A00451" w:rsidRPr="00A00451" w:rsidRDefault="00A00451" w:rsidP="00965322">
            <w:pPr>
              <w:spacing w:before="6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A0045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059" w:type="dxa"/>
            <w:shd w:val="clear" w:color="auto" w:fill="auto"/>
          </w:tcPr>
          <w:p w14:paraId="69E90CFB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00451" w:rsidRPr="00A00451" w14:paraId="14C384AA" w14:textId="77777777" w:rsidTr="00A00451">
        <w:tc>
          <w:tcPr>
            <w:tcW w:w="561" w:type="dxa"/>
            <w:shd w:val="clear" w:color="auto" w:fill="auto"/>
          </w:tcPr>
          <w:p w14:paraId="262804BB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2" w:type="dxa"/>
            <w:shd w:val="clear" w:color="auto" w:fill="auto"/>
          </w:tcPr>
          <w:p w14:paraId="684A387F" w14:textId="77777777" w:rsidR="00A00451" w:rsidRPr="00A00451" w:rsidRDefault="00A00451" w:rsidP="00965322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0045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Jasność min. 900 cd/m2</w:t>
            </w:r>
          </w:p>
        </w:tc>
        <w:tc>
          <w:tcPr>
            <w:tcW w:w="1320" w:type="dxa"/>
            <w:shd w:val="clear" w:color="auto" w:fill="auto"/>
          </w:tcPr>
          <w:p w14:paraId="026653AE" w14:textId="77777777" w:rsidR="00A00451" w:rsidRPr="00A00451" w:rsidRDefault="00A00451" w:rsidP="00965322">
            <w:pPr>
              <w:spacing w:before="6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A0045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059" w:type="dxa"/>
            <w:shd w:val="clear" w:color="auto" w:fill="auto"/>
          </w:tcPr>
          <w:p w14:paraId="2AA4F123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00451" w:rsidRPr="00A00451" w14:paraId="241A0BD2" w14:textId="77777777" w:rsidTr="00A00451">
        <w:tc>
          <w:tcPr>
            <w:tcW w:w="561" w:type="dxa"/>
            <w:shd w:val="clear" w:color="auto" w:fill="auto"/>
          </w:tcPr>
          <w:p w14:paraId="2BC53A09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2" w:type="dxa"/>
            <w:shd w:val="clear" w:color="auto" w:fill="auto"/>
          </w:tcPr>
          <w:p w14:paraId="485041A9" w14:textId="77777777" w:rsidR="00A00451" w:rsidRPr="00A00451" w:rsidRDefault="00A00451" w:rsidP="00965322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0045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Waga monitora max. 9kg</w:t>
            </w:r>
          </w:p>
        </w:tc>
        <w:tc>
          <w:tcPr>
            <w:tcW w:w="1320" w:type="dxa"/>
            <w:shd w:val="clear" w:color="auto" w:fill="auto"/>
          </w:tcPr>
          <w:p w14:paraId="49F3DACB" w14:textId="77777777" w:rsidR="00A00451" w:rsidRPr="00A00451" w:rsidRDefault="00A00451" w:rsidP="00965322">
            <w:pPr>
              <w:spacing w:before="6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A0045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059" w:type="dxa"/>
            <w:shd w:val="clear" w:color="auto" w:fill="auto"/>
          </w:tcPr>
          <w:p w14:paraId="2B1D74E4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00451" w:rsidRPr="00A00451" w14:paraId="2CE09056" w14:textId="77777777" w:rsidTr="00A00451">
        <w:tc>
          <w:tcPr>
            <w:tcW w:w="561" w:type="dxa"/>
            <w:shd w:val="clear" w:color="auto" w:fill="auto"/>
          </w:tcPr>
          <w:p w14:paraId="16444B96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2" w:type="dxa"/>
            <w:shd w:val="clear" w:color="auto" w:fill="auto"/>
          </w:tcPr>
          <w:p w14:paraId="55147A3B" w14:textId="77777777" w:rsidR="00A00451" w:rsidRPr="00A00451" w:rsidRDefault="00A00451" w:rsidP="00965322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00451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Źródło światła - 1 zestaw</w:t>
            </w:r>
          </w:p>
        </w:tc>
        <w:tc>
          <w:tcPr>
            <w:tcW w:w="1320" w:type="dxa"/>
            <w:shd w:val="clear" w:color="auto" w:fill="auto"/>
          </w:tcPr>
          <w:p w14:paraId="0DA200E1" w14:textId="77777777" w:rsidR="00A00451" w:rsidRPr="00A00451" w:rsidRDefault="00A00451" w:rsidP="00965322">
            <w:pPr>
              <w:spacing w:before="6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59" w:type="dxa"/>
            <w:shd w:val="clear" w:color="auto" w:fill="auto"/>
          </w:tcPr>
          <w:p w14:paraId="1B086A3E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00451" w:rsidRPr="00A00451" w14:paraId="6E476E9B" w14:textId="77777777" w:rsidTr="00A00451">
        <w:tc>
          <w:tcPr>
            <w:tcW w:w="561" w:type="dxa"/>
            <w:shd w:val="clear" w:color="auto" w:fill="auto"/>
          </w:tcPr>
          <w:p w14:paraId="3E0DF57B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2" w:type="dxa"/>
            <w:shd w:val="clear" w:color="auto" w:fill="auto"/>
          </w:tcPr>
          <w:p w14:paraId="388F390A" w14:textId="77777777" w:rsidR="00A00451" w:rsidRPr="00A00451" w:rsidRDefault="00A00451" w:rsidP="00965322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0045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Źródło światła wykorzystujące technologię oświetleniową LED, generujące światło o temperaturze barwowej 6300 - 6400 K</w:t>
            </w:r>
          </w:p>
        </w:tc>
        <w:tc>
          <w:tcPr>
            <w:tcW w:w="1320" w:type="dxa"/>
            <w:shd w:val="clear" w:color="auto" w:fill="auto"/>
          </w:tcPr>
          <w:p w14:paraId="698C07CD" w14:textId="77777777" w:rsidR="00A00451" w:rsidRPr="00A00451" w:rsidRDefault="00A00451" w:rsidP="0096532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045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059" w:type="dxa"/>
            <w:shd w:val="clear" w:color="auto" w:fill="auto"/>
          </w:tcPr>
          <w:p w14:paraId="3C143524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00451" w:rsidRPr="00A00451" w14:paraId="38BBE9E3" w14:textId="77777777" w:rsidTr="00A00451">
        <w:tc>
          <w:tcPr>
            <w:tcW w:w="561" w:type="dxa"/>
            <w:shd w:val="clear" w:color="auto" w:fill="auto"/>
          </w:tcPr>
          <w:p w14:paraId="456B29EB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2" w:type="dxa"/>
            <w:shd w:val="clear" w:color="auto" w:fill="auto"/>
          </w:tcPr>
          <w:p w14:paraId="3B33EEB8" w14:textId="77777777" w:rsidR="00A00451" w:rsidRPr="00A00451" w:rsidRDefault="00A00451" w:rsidP="00965322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0045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Żywotność diody LED min. 25 000 godzin</w:t>
            </w:r>
          </w:p>
        </w:tc>
        <w:tc>
          <w:tcPr>
            <w:tcW w:w="1320" w:type="dxa"/>
            <w:shd w:val="clear" w:color="auto" w:fill="auto"/>
          </w:tcPr>
          <w:p w14:paraId="5259D439" w14:textId="77777777" w:rsidR="00A00451" w:rsidRPr="00A00451" w:rsidRDefault="00A00451" w:rsidP="00965322">
            <w:pPr>
              <w:spacing w:before="60"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A0045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  <w:p w14:paraId="5B2F5E34" w14:textId="77777777" w:rsidR="00A00451" w:rsidRPr="00A00451" w:rsidRDefault="00A00451" w:rsidP="0096532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045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(podać)</w:t>
            </w:r>
          </w:p>
        </w:tc>
        <w:tc>
          <w:tcPr>
            <w:tcW w:w="5059" w:type="dxa"/>
            <w:shd w:val="clear" w:color="auto" w:fill="auto"/>
          </w:tcPr>
          <w:p w14:paraId="433DE661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00451" w:rsidRPr="00A00451" w14:paraId="31A3BD81" w14:textId="77777777" w:rsidTr="00A00451">
        <w:tc>
          <w:tcPr>
            <w:tcW w:w="561" w:type="dxa"/>
            <w:shd w:val="clear" w:color="auto" w:fill="auto"/>
          </w:tcPr>
          <w:p w14:paraId="1C086A5B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2" w:type="dxa"/>
            <w:shd w:val="clear" w:color="auto" w:fill="auto"/>
          </w:tcPr>
          <w:p w14:paraId="09E4E414" w14:textId="77777777" w:rsidR="00A00451" w:rsidRPr="00A00451" w:rsidRDefault="00A00451" w:rsidP="00965322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0045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Zmiana natężenia światła poprzez przyciski na głowicy kamery oraz przyciski na panelu urządzenia</w:t>
            </w:r>
          </w:p>
        </w:tc>
        <w:tc>
          <w:tcPr>
            <w:tcW w:w="1320" w:type="dxa"/>
            <w:shd w:val="clear" w:color="auto" w:fill="auto"/>
          </w:tcPr>
          <w:p w14:paraId="2D0E7D87" w14:textId="77777777" w:rsidR="00A00451" w:rsidRPr="00A00451" w:rsidRDefault="00A00451" w:rsidP="0096532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045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059" w:type="dxa"/>
            <w:shd w:val="clear" w:color="auto" w:fill="auto"/>
          </w:tcPr>
          <w:p w14:paraId="1FF2689B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00451" w:rsidRPr="00A00451" w14:paraId="442DC773" w14:textId="77777777" w:rsidTr="00A00451">
        <w:tc>
          <w:tcPr>
            <w:tcW w:w="561" w:type="dxa"/>
            <w:shd w:val="clear" w:color="auto" w:fill="auto"/>
          </w:tcPr>
          <w:p w14:paraId="71A9C45E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2" w:type="dxa"/>
            <w:shd w:val="clear" w:color="auto" w:fill="auto"/>
          </w:tcPr>
          <w:p w14:paraId="18DF476E" w14:textId="77777777" w:rsidR="00A00451" w:rsidRPr="00A00451" w:rsidRDefault="00A00451" w:rsidP="00965322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0045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Wskaźnik paskowy lub liczbowy umieszczony na panelu urządzenia wskazujący ustawione natężenie świecenia</w:t>
            </w:r>
          </w:p>
        </w:tc>
        <w:tc>
          <w:tcPr>
            <w:tcW w:w="1320" w:type="dxa"/>
            <w:shd w:val="clear" w:color="auto" w:fill="auto"/>
          </w:tcPr>
          <w:p w14:paraId="48C41569" w14:textId="77777777" w:rsidR="00A00451" w:rsidRPr="00A00451" w:rsidRDefault="00A00451" w:rsidP="0096532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045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059" w:type="dxa"/>
            <w:shd w:val="clear" w:color="auto" w:fill="auto"/>
          </w:tcPr>
          <w:p w14:paraId="25763DCE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00451" w:rsidRPr="00A00451" w14:paraId="025774EA" w14:textId="77777777" w:rsidTr="00A00451">
        <w:tc>
          <w:tcPr>
            <w:tcW w:w="561" w:type="dxa"/>
            <w:shd w:val="clear" w:color="auto" w:fill="auto"/>
          </w:tcPr>
          <w:p w14:paraId="2B4968C9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2" w:type="dxa"/>
            <w:shd w:val="clear" w:color="auto" w:fill="auto"/>
          </w:tcPr>
          <w:p w14:paraId="3A45B0F9" w14:textId="77777777" w:rsidR="00A00451" w:rsidRPr="00A00451" w:rsidRDefault="00A00451" w:rsidP="00965322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0045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Dedykowany przycisk automatycznego ustawienia natężenia światła na wartość  minimalną i automatyczny powrót do ostatniej wartości po ponownym przyciśnięciu przycisku</w:t>
            </w:r>
          </w:p>
        </w:tc>
        <w:tc>
          <w:tcPr>
            <w:tcW w:w="1320" w:type="dxa"/>
            <w:shd w:val="clear" w:color="auto" w:fill="auto"/>
          </w:tcPr>
          <w:p w14:paraId="1EA32503" w14:textId="77777777" w:rsidR="00A00451" w:rsidRPr="00A00451" w:rsidRDefault="00A00451" w:rsidP="0096532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045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059" w:type="dxa"/>
            <w:shd w:val="clear" w:color="auto" w:fill="auto"/>
          </w:tcPr>
          <w:p w14:paraId="73CFB4C9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900AE" w:rsidRPr="00A00451" w14:paraId="1EE7C7F8" w14:textId="77777777" w:rsidTr="00A00451">
        <w:tc>
          <w:tcPr>
            <w:tcW w:w="561" w:type="dxa"/>
            <w:shd w:val="clear" w:color="auto" w:fill="auto"/>
          </w:tcPr>
          <w:p w14:paraId="702CEC14" w14:textId="77777777" w:rsidR="000900AE" w:rsidRPr="00A00451" w:rsidRDefault="000900AE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2" w:type="dxa"/>
            <w:shd w:val="clear" w:color="auto" w:fill="auto"/>
          </w:tcPr>
          <w:p w14:paraId="0669A884" w14:textId="77777777" w:rsidR="000900AE" w:rsidRPr="00A00451" w:rsidRDefault="000900AE" w:rsidP="00965322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0900A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Podłączenie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urządzenia</w:t>
            </w:r>
            <w:r w:rsidRPr="000900A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do systemu integracji Zamawiającego.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20" w:type="dxa"/>
            <w:shd w:val="clear" w:color="auto" w:fill="auto"/>
          </w:tcPr>
          <w:p w14:paraId="1E729411" w14:textId="77777777" w:rsidR="000900AE" w:rsidRPr="00A00451" w:rsidRDefault="000900AE" w:rsidP="00965322">
            <w:pPr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059" w:type="dxa"/>
            <w:shd w:val="clear" w:color="auto" w:fill="auto"/>
          </w:tcPr>
          <w:p w14:paraId="2CA707ED" w14:textId="77777777" w:rsidR="000900AE" w:rsidRPr="00A00451" w:rsidRDefault="000900AE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00451" w:rsidRPr="00A00451" w14:paraId="1C7BDC5C" w14:textId="77777777" w:rsidTr="00A00451">
        <w:tc>
          <w:tcPr>
            <w:tcW w:w="561" w:type="dxa"/>
            <w:shd w:val="clear" w:color="auto" w:fill="auto"/>
          </w:tcPr>
          <w:p w14:paraId="3CEF49C3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2" w:type="dxa"/>
            <w:shd w:val="clear" w:color="auto" w:fill="auto"/>
          </w:tcPr>
          <w:p w14:paraId="42EDA16B" w14:textId="77777777" w:rsidR="00A00451" w:rsidRPr="00A00451" w:rsidRDefault="00A00451" w:rsidP="00965322">
            <w:pPr>
              <w:spacing w:before="60" w:after="60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 w:rsidRPr="00A00451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Sterownik kamery FULL HD - 1 zestaw</w:t>
            </w:r>
          </w:p>
        </w:tc>
        <w:tc>
          <w:tcPr>
            <w:tcW w:w="1320" w:type="dxa"/>
            <w:shd w:val="clear" w:color="auto" w:fill="auto"/>
          </w:tcPr>
          <w:p w14:paraId="31566F12" w14:textId="77777777" w:rsidR="00A00451" w:rsidRPr="00A00451" w:rsidRDefault="00A00451" w:rsidP="00965322">
            <w:pPr>
              <w:spacing w:before="60"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59" w:type="dxa"/>
            <w:shd w:val="clear" w:color="auto" w:fill="auto"/>
          </w:tcPr>
          <w:p w14:paraId="5BEFE047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00451" w:rsidRPr="00A00451" w14:paraId="2A1CAA93" w14:textId="77777777" w:rsidTr="00A00451">
        <w:tc>
          <w:tcPr>
            <w:tcW w:w="561" w:type="dxa"/>
            <w:shd w:val="clear" w:color="auto" w:fill="auto"/>
          </w:tcPr>
          <w:p w14:paraId="56C183B9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2" w:type="dxa"/>
            <w:shd w:val="clear" w:color="auto" w:fill="auto"/>
          </w:tcPr>
          <w:p w14:paraId="58E722ED" w14:textId="77777777" w:rsidR="00A00451" w:rsidRPr="00A00451" w:rsidRDefault="00A00451" w:rsidP="00965322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A00451">
              <w:rPr>
                <w:rFonts w:asciiTheme="minorHAnsi" w:hAnsiTheme="minorHAnsi" w:cstheme="minorHAnsi"/>
                <w:sz w:val="20"/>
                <w:szCs w:val="20"/>
              </w:rPr>
              <w:t>Sterownik kamery do obrazowania oraz dokumentowania zabiegów endoskopowych.</w:t>
            </w:r>
          </w:p>
        </w:tc>
        <w:tc>
          <w:tcPr>
            <w:tcW w:w="1320" w:type="dxa"/>
            <w:shd w:val="clear" w:color="auto" w:fill="auto"/>
          </w:tcPr>
          <w:p w14:paraId="3633CC51" w14:textId="77777777" w:rsidR="00A00451" w:rsidRPr="00A00451" w:rsidRDefault="00A00451" w:rsidP="00965322">
            <w:pPr>
              <w:spacing w:before="60"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A0045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059" w:type="dxa"/>
            <w:shd w:val="clear" w:color="auto" w:fill="auto"/>
          </w:tcPr>
          <w:p w14:paraId="7C3220AE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00451" w:rsidRPr="00A00451" w14:paraId="7139E68B" w14:textId="77777777" w:rsidTr="00A00451">
        <w:tc>
          <w:tcPr>
            <w:tcW w:w="561" w:type="dxa"/>
            <w:shd w:val="clear" w:color="auto" w:fill="auto"/>
          </w:tcPr>
          <w:p w14:paraId="28C88A84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2" w:type="dxa"/>
            <w:shd w:val="clear" w:color="auto" w:fill="auto"/>
          </w:tcPr>
          <w:p w14:paraId="3076BDE0" w14:textId="77777777" w:rsidR="00A00451" w:rsidRPr="00A00451" w:rsidRDefault="00A00451" w:rsidP="00965322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00451">
              <w:rPr>
                <w:rFonts w:asciiTheme="minorHAnsi" w:hAnsiTheme="minorHAnsi" w:cstheme="minorHAnsi"/>
                <w:sz w:val="20"/>
                <w:szCs w:val="20"/>
              </w:rPr>
              <w:t xml:space="preserve">Możliwość podłączenia głowicy kamery oraz endoskopów giętkich takich jak: </w:t>
            </w:r>
            <w:proofErr w:type="spellStart"/>
            <w:r w:rsidRPr="00A00451">
              <w:rPr>
                <w:rFonts w:asciiTheme="minorHAnsi" w:hAnsiTheme="minorHAnsi" w:cstheme="minorHAnsi"/>
                <w:sz w:val="20"/>
                <w:szCs w:val="20"/>
              </w:rPr>
              <w:t>wideoendoskop</w:t>
            </w:r>
            <w:proofErr w:type="spellEnd"/>
            <w:r w:rsidRPr="00A004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00451">
              <w:rPr>
                <w:rFonts w:asciiTheme="minorHAnsi" w:hAnsiTheme="minorHAnsi" w:cstheme="minorHAnsi"/>
                <w:sz w:val="20"/>
                <w:szCs w:val="20"/>
              </w:rPr>
              <w:t>intubuacyjny</w:t>
            </w:r>
            <w:proofErr w:type="spellEnd"/>
            <w:r w:rsidRPr="00A00451">
              <w:rPr>
                <w:rFonts w:asciiTheme="minorHAnsi" w:hAnsiTheme="minorHAnsi" w:cstheme="minorHAnsi"/>
                <w:sz w:val="20"/>
                <w:szCs w:val="20"/>
              </w:rPr>
              <w:t xml:space="preserve"> lub </w:t>
            </w:r>
            <w:proofErr w:type="spellStart"/>
            <w:r w:rsidRPr="00A00451">
              <w:rPr>
                <w:rFonts w:asciiTheme="minorHAnsi" w:hAnsiTheme="minorHAnsi" w:cstheme="minorHAnsi"/>
                <w:sz w:val="20"/>
                <w:szCs w:val="20"/>
              </w:rPr>
              <w:t>wideoendoskop</w:t>
            </w:r>
            <w:proofErr w:type="spellEnd"/>
            <w:r w:rsidRPr="00A00451">
              <w:rPr>
                <w:rFonts w:asciiTheme="minorHAnsi" w:hAnsiTheme="minorHAnsi" w:cstheme="minorHAnsi"/>
                <w:sz w:val="20"/>
                <w:szCs w:val="20"/>
              </w:rPr>
              <w:t xml:space="preserve"> laryngologiczny </w:t>
            </w:r>
          </w:p>
        </w:tc>
        <w:tc>
          <w:tcPr>
            <w:tcW w:w="1320" w:type="dxa"/>
            <w:shd w:val="clear" w:color="auto" w:fill="auto"/>
          </w:tcPr>
          <w:p w14:paraId="565EFEA2" w14:textId="77777777" w:rsidR="00A00451" w:rsidRPr="00A00451" w:rsidRDefault="00A00451" w:rsidP="0096532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0451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5059" w:type="dxa"/>
            <w:shd w:val="clear" w:color="auto" w:fill="auto"/>
          </w:tcPr>
          <w:p w14:paraId="155B78E7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00451" w:rsidRPr="00A00451" w14:paraId="3FD74510" w14:textId="77777777" w:rsidTr="00A00451">
        <w:tc>
          <w:tcPr>
            <w:tcW w:w="561" w:type="dxa"/>
            <w:shd w:val="clear" w:color="auto" w:fill="auto"/>
          </w:tcPr>
          <w:p w14:paraId="554E5E47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2" w:type="dxa"/>
            <w:shd w:val="clear" w:color="auto" w:fill="auto"/>
          </w:tcPr>
          <w:p w14:paraId="3A83A654" w14:textId="77777777" w:rsidR="00A00451" w:rsidRPr="00A00451" w:rsidRDefault="00A00451" w:rsidP="00965322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00451">
              <w:rPr>
                <w:rFonts w:asciiTheme="minorHAnsi" w:hAnsiTheme="minorHAnsi" w:cstheme="minorHAnsi"/>
                <w:sz w:val="20"/>
                <w:szCs w:val="20"/>
              </w:rPr>
              <w:t>Wbudowany moduł archiwizacyjny</w:t>
            </w:r>
          </w:p>
        </w:tc>
        <w:tc>
          <w:tcPr>
            <w:tcW w:w="1320" w:type="dxa"/>
            <w:shd w:val="clear" w:color="auto" w:fill="auto"/>
          </w:tcPr>
          <w:p w14:paraId="6790CADE" w14:textId="77777777" w:rsidR="00A00451" w:rsidRPr="00A00451" w:rsidRDefault="00A00451" w:rsidP="0096532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0451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5059" w:type="dxa"/>
            <w:shd w:val="clear" w:color="auto" w:fill="auto"/>
          </w:tcPr>
          <w:p w14:paraId="38C38522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00451" w:rsidRPr="00A00451" w14:paraId="3B47AE08" w14:textId="77777777" w:rsidTr="00A00451">
        <w:tc>
          <w:tcPr>
            <w:tcW w:w="561" w:type="dxa"/>
            <w:shd w:val="clear" w:color="auto" w:fill="auto"/>
          </w:tcPr>
          <w:p w14:paraId="40815D3D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2" w:type="dxa"/>
            <w:shd w:val="clear" w:color="auto" w:fill="auto"/>
          </w:tcPr>
          <w:p w14:paraId="3DE2D29D" w14:textId="77777777" w:rsidR="00A00451" w:rsidRPr="00A00451" w:rsidRDefault="00A00451" w:rsidP="00965322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00451">
              <w:rPr>
                <w:rFonts w:asciiTheme="minorHAnsi" w:hAnsiTheme="minorHAnsi" w:cstheme="minorHAnsi"/>
                <w:sz w:val="20"/>
                <w:szCs w:val="20"/>
              </w:rPr>
              <w:t>Możliwość zapisu filmów oraz zdjęć w pamięci wewnętrznej oraz na zewnętrznym nośniku typu pendrive.</w:t>
            </w:r>
          </w:p>
        </w:tc>
        <w:tc>
          <w:tcPr>
            <w:tcW w:w="1320" w:type="dxa"/>
            <w:shd w:val="clear" w:color="auto" w:fill="auto"/>
          </w:tcPr>
          <w:p w14:paraId="41B6A8A0" w14:textId="77777777" w:rsidR="00A00451" w:rsidRPr="00A00451" w:rsidRDefault="00A00451" w:rsidP="0096532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0451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5059" w:type="dxa"/>
            <w:shd w:val="clear" w:color="auto" w:fill="auto"/>
          </w:tcPr>
          <w:p w14:paraId="176FE8EE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00451" w:rsidRPr="00A00451" w14:paraId="20D10E17" w14:textId="77777777" w:rsidTr="00A00451">
        <w:tc>
          <w:tcPr>
            <w:tcW w:w="561" w:type="dxa"/>
            <w:shd w:val="clear" w:color="auto" w:fill="auto"/>
          </w:tcPr>
          <w:p w14:paraId="47EC2BE4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2" w:type="dxa"/>
            <w:shd w:val="clear" w:color="auto" w:fill="auto"/>
          </w:tcPr>
          <w:p w14:paraId="4A5CB281" w14:textId="77777777" w:rsidR="00A00451" w:rsidRPr="00A00451" w:rsidRDefault="00A00451" w:rsidP="00965322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Min. </w:t>
            </w:r>
            <w:r w:rsidRPr="00A00451">
              <w:rPr>
                <w:rFonts w:asciiTheme="minorHAnsi" w:hAnsiTheme="minorHAnsi" w:cstheme="minorHAnsi"/>
                <w:sz w:val="20"/>
                <w:szCs w:val="20"/>
              </w:rPr>
              <w:t>5 gniazd USB  z czego 1 umieszczone na panelu przednim sterownika kamery</w:t>
            </w:r>
          </w:p>
        </w:tc>
        <w:tc>
          <w:tcPr>
            <w:tcW w:w="1320" w:type="dxa"/>
            <w:shd w:val="clear" w:color="auto" w:fill="auto"/>
          </w:tcPr>
          <w:p w14:paraId="6138CF2F" w14:textId="77777777" w:rsidR="00A00451" w:rsidRPr="00A00451" w:rsidRDefault="00A00451" w:rsidP="00965322">
            <w:pPr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A0045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 xml:space="preserve">TAK, 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podać ilość i rozmieszczenie</w:t>
            </w:r>
          </w:p>
        </w:tc>
        <w:tc>
          <w:tcPr>
            <w:tcW w:w="5059" w:type="dxa"/>
            <w:shd w:val="clear" w:color="auto" w:fill="auto"/>
          </w:tcPr>
          <w:p w14:paraId="5B71337C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00451" w:rsidRPr="00A00451" w14:paraId="4FB2B6F0" w14:textId="77777777" w:rsidTr="00A00451">
        <w:tc>
          <w:tcPr>
            <w:tcW w:w="561" w:type="dxa"/>
            <w:shd w:val="clear" w:color="auto" w:fill="auto"/>
          </w:tcPr>
          <w:p w14:paraId="0F164D5E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2" w:type="dxa"/>
            <w:shd w:val="clear" w:color="auto" w:fill="auto"/>
          </w:tcPr>
          <w:p w14:paraId="65A2CDC9" w14:textId="77777777" w:rsidR="00A00451" w:rsidRPr="00A00451" w:rsidRDefault="00A00451" w:rsidP="00965322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00451">
              <w:rPr>
                <w:rFonts w:asciiTheme="minorHAnsi" w:hAnsiTheme="minorHAnsi" w:cstheme="minorHAnsi"/>
                <w:sz w:val="20"/>
                <w:szCs w:val="20"/>
              </w:rPr>
              <w:t>Pamięć wewnętrzna 50 GB</w:t>
            </w:r>
          </w:p>
        </w:tc>
        <w:tc>
          <w:tcPr>
            <w:tcW w:w="1320" w:type="dxa"/>
            <w:shd w:val="clear" w:color="auto" w:fill="auto"/>
          </w:tcPr>
          <w:p w14:paraId="31BD9287" w14:textId="77777777" w:rsidR="00A00451" w:rsidRPr="00A00451" w:rsidRDefault="00A00451" w:rsidP="00965322">
            <w:pPr>
              <w:spacing w:before="6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A0045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059" w:type="dxa"/>
            <w:shd w:val="clear" w:color="auto" w:fill="auto"/>
          </w:tcPr>
          <w:p w14:paraId="50AB1E35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00451" w:rsidRPr="00A00451" w14:paraId="654FEAEC" w14:textId="77777777" w:rsidTr="00A00451">
        <w:tc>
          <w:tcPr>
            <w:tcW w:w="561" w:type="dxa"/>
            <w:shd w:val="clear" w:color="auto" w:fill="auto"/>
          </w:tcPr>
          <w:p w14:paraId="1620ED4E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2" w:type="dxa"/>
            <w:shd w:val="clear" w:color="auto" w:fill="auto"/>
          </w:tcPr>
          <w:p w14:paraId="083C9431" w14:textId="77777777" w:rsidR="00A00451" w:rsidRPr="00A00451" w:rsidRDefault="00A00451" w:rsidP="00965322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00451">
              <w:rPr>
                <w:rFonts w:asciiTheme="minorHAnsi" w:hAnsiTheme="minorHAnsi" w:cstheme="minorHAnsi"/>
                <w:sz w:val="20"/>
                <w:szCs w:val="20"/>
              </w:rPr>
              <w:t>Waga urządzenia nie większa niż 2,8 kg</w:t>
            </w:r>
          </w:p>
        </w:tc>
        <w:tc>
          <w:tcPr>
            <w:tcW w:w="1320" w:type="dxa"/>
            <w:shd w:val="clear" w:color="auto" w:fill="auto"/>
          </w:tcPr>
          <w:p w14:paraId="170DE0E3" w14:textId="77777777" w:rsidR="00A00451" w:rsidRPr="00A00451" w:rsidRDefault="00A00451" w:rsidP="00965322">
            <w:pPr>
              <w:spacing w:before="6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A0045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059" w:type="dxa"/>
            <w:shd w:val="clear" w:color="auto" w:fill="auto"/>
          </w:tcPr>
          <w:p w14:paraId="0A792A14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00451" w:rsidRPr="00A00451" w14:paraId="3A006637" w14:textId="77777777" w:rsidTr="00A00451">
        <w:tc>
          <w:tcPr>
            <w:tcW w:w="561" w:type="dxa"/>
            <w:shd w:val="clear" w:color="auto" w:fill="auto"/>
          </w:tcPr>
          <w:p w14:paraId="45F45FA3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2" w:type="dxa"/>
            <w:shd w:val="clear" w:color="auto" w:fill="auto"/>
          </w:tcPr>
          <w:p w14:paraId="4B05CC60" w14:textId="77777777" w:rsidR="00A00451" w:rsidRPr="00A00451" w:rsidRDefault="00A00451" w:rsidP="00965322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0045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W zestawie:</w:t>
            </w:r>
          </w:p>
          <w:p w14:paraId="387E68C0" w14:textId="77777777" w:rsidR="00A00451" w:rsidRPr="00A00451" w:rsidRDefault="00A00451" w:rsidP="00965322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0045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- klawiatura silikonowa USB do obsługi kamery poza sterylną strefą, stopień ochrony - IP68 lub wyższy</w:t>
            </w:r>
          </w:p>
          <w:p w14:paraId="64855A7A" w14:textId="77777777" w:rsidR="00A00451" w:rsidRPr="00A00451" w:rsidRDefault="00A00451" w:rsidP="00965322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0045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- pamięć </w:t>
            </w:r>
            <w:proofErr w:type="spellStart"/>
            <w:r w:rsidRPr="00A0045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PenDrive</w:t>
            </w:r>
            <w:proofErr w:type="spellEnd"/>
            <w:r w:rsidRPr="00A0045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32GB</w:t>
            </w:r>
          </w:p>
        </w:tc>
        <w:tc>
          <w:tcPr>
            <w:tcW w:w="1320" w:type="dxa"/>
            <w:shd w:val="clear" w:color="auto" w:fill="auto"/>
          </w:tcPr>
          <w:p w14:paraId="6AECD428" w14:textId="77777777" w:rsidR="00A00451" w:rsidRPr="00A00451" w:rsidRDefault="00A00451" w:rsidP="0096532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0451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5059" w:type="dxa"/>
            <w:shd w:val="clear" w:color="auto" w:fill="auto"/>
          </w:tcPr>
          <w:p w14:paraId="1A93FA92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00451" w:rsidRPr="00A00451" w14:paraId="6B22D895" w14:textId="77777777" w:rsidTr="00A00451">
        <w:tc>
          <w:tcPr>
            <w:tcW w:w="561" w:type="dxa"/>
            <w:shd w:val="clear" w:color="auto" w:fill="auto"/>
          </w:tcPr>
          <w:p w14:paraId="3C5E2825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2" w:type="dxa"/>
            <w:shd w:val="clear" w:color="auto" w:fill="auto"/>
          </w:tcPr>
          <w:p w14:paraId="0336D6F5" w14:textId="77777777" w:rsidR="00A00451" w:rsidRPr="00A00451" w:rsidRDefault="00A00451" w:rsidP="00965322">
            <w:pPr>
              <w:spacing w:before="60" w:after="6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004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Głowica kamery FULL HD - 1 szt.</w:t>
            </w:r>
          </w:p>
        </w:tc>
        <w:tc>
          <w:tcPr>
            <w:tcW w:w="1320" w:type="dxa"/>
            <w:shd w:val="clear" w:color="auto" w:fill="auto"/>
          </w:tcPr>
          <w:p w14:paraId="69E11B5D" w14:textId="77777777" w:rsidR="00A00451" w:rsidRPr="00A00451" w:rsidRDefault="00A00451" w:rsidP="0096532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59" w:type="dxa"/>
            <w:shd w:val="clear" w:color="auto" w:fill="auto"/>
          </w:tcPr>
          <w:p w14:paraId="7BE3BEFD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00451" w:rsidRPr="00A00451" w14:paraId="023EA2CE" w14:textId="77777777" w:rsidTr="00A00451">
        <w:tc>
          <w:tcPr>
            <w:tcW w:w="561" w:type="dxa"/>
            <w:shd w:val="clear" w:color="auto" w:fill="auto"/>
          </w:tcPr>
          <w:p w14:paraId="32DBC2E4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2" w:type="dxa"/>
            <w:shd w:val="clear" w:color="auto" w:fill="auto"/>
          </w:tcPr>
          <w:p w14:paraId="33D07AEC" w14:textId="77777777" w:rsidR="00A00451" w:rsidRPr="00A00451" w:rsidRDefault="00A00451" w:rsidP="00965322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00451">
              <w:rPr>
                <w:rFonts w:asciiTheme="minorHAnsi" w:hAnsiTheme="minorHAnsi" w:cstheme="minorHAnsi"/>
                <w:sz w:val="20"/>
                <w:szCs w:val="20"/>
              </w:rPr>
              <w:t xml:space="preserve">Głowica kamery pracująca w rozdzielczości FULL HD 1920 x 1080 pikseli, progressive </w:t>
            </w:r>
            <w:proofErr w:type="spellStart"/>
            <w:r w:rsidRPr="00A00451">
              <w:rPr>
                <w:rFonts w:asciiTheme="minorHAnsi" w:hAnsiTheme="minorHAnsi" w:cstheme="minorHAnsi"/>
                <w:sz w:val="20"/>
                <w:szCs w:val="20"/>
              </w:rPr>
              <w:t>scan</w:t>
            </w:r>
            <w:proofErr w:type="spellEnd"/>
            <w:r w:rsidRPr="00A00451">
              <w:rPr>
                <w:rFonts w:asciiTheme="minorHAnsi" w:hAnsiTheme="minorHAnsi" w:cstheme="minorHAnsi"/>
                <w:sz w:val="20"/>
                <w:szCs w:val="20"/>
              </w:rPr>
              <w:t>, 16:9, wyposażona w  1 przetwornik obrazowy CMOS, kompatybilna ze sterownikiem kamery FULL HD</w:t>
            </w:r>
          </w:p>
        </w:tc>
        <w:tc>
          <w:tcPr>
            <w:tcW w:w="1320" w:type="dxa"/>
            <w:shd w:val="clear" w:color="auto" w:fill="auto"/>
          </w:tcPr>
          <w:p w14:paraId="60087E42" w14:textId="77777777" w:rsidR="00A00451" w:rsidRPr="00A00451" w:rsidRDefault="00A00451" w:rsidP="00965322">
            <w:pPr>
              <w:spacing w:before="6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A00451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5059" w:type="dxa"/>
            <w:shd w:val="clear" w:color="auto" w:fill="auto"/>
          </w:tcPr>
          <w:p w14:paraId="40E0919A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00451" w:rsidRPr="00A00451" w14:paraId="29C9D083" w14:textId="77777777" w:rsidTr="00A00451">
        <w:tc>
          <w:tcPr>
            <w:tcW w:w="561" w:type="dxa"/>
            <w:shd w:val="clear" w:color="auto" w:fill="auto"/>
          </w:tcPr>
          <w:p w14:paraId="37F874DB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2" w:type="dxa"/>
            <w:shd w:val="clear" w:color="auto" w:fill="auto"/>
          </w:tcPr>
          <w:p w14:paraId="51A7BBFE" w14:textId="77777777" w:rsidR="00A00451" w:rsidRPr="00A00451" w:rsidRDefault="00A00451" w:rsidP="00965322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00451">
              <w:rPr>
                <w:rFonts w:asciiTheme="minorHAnsi" w:hAnsiTheme="minorHAnsi" w:cstheme="minorHAnsi"/>
                <w:sz w:val="20"/>
                <w:szCs w:val="20"/>
              </w:rPr>
              <w:t>Dostępne 3 przyciski na głowicy kamery do obsługi funkcji kamery</w:t>
            </w:r>
          </w:p>
        </w:tc>
        <w:tc>
          <w:tcPr>
            <w:tcW w:w="1320" w:type="dxa"/>
            <w:shd w:val="clear" w:color="auto" w:fill="auto"/>
          </w:tcPr>
          <w:p w14:paraId="2AE3E63A" w14:textId="77777777" w:rsidR="00A00451" w:rsidRPr="00A00451" w:rsidRDefault="00A00451" w:rsidP="00965322">
            <w:pPr>
              <w:spacing w:before="6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A00451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5059" w:type="dxa"/>
            <w:shd w:val="clear" w:color="auto" w:fill="auto"/>
          </w:tcPr>
          <w:p w14:paraId="04040894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00451" w:rsidRPr="00A00451" w14:paraId="31D82554" w14:textId="77777777" w:rsidTr="00A00451">
        <w:tc>
          <w:tcPr>
            <w:tcW w:w="561" w:type="dxa"/>
            <w:shd w:val="clear" w:color="auto" w:fill="auto"/>
          </w:tcPr>
          <w:p w14:paraId="3E50F4A7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2" w:type="dxa"/>
            <w:shd w:val="clear" w:color="auto" w:fill="auto"/>
          </w:tcPr>
          <w:p w14:paraId="42C673F3" w14:textId="77777777" w:rsidR="00A00451" w:rsidRPr="00A00451" w:rsidRDefault="00A00451" w:rsidP="00965322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00451">
              <w:rPr>
                <w:rFonts w:asciiTheme="minorHAnsi" w:hAnsiTheme="minorHAnsi" w:cstheme="minorHAnsi"/>
                <w:sz w:val="20"/>
                <w:szCs w:val="20"/>
              </w:rPr>
              <w:t>Waga głowicy nie większa niż 135 g</w:t>
            </w:r>
          </w:p>
        </w:tc>
        <w:tc>
          <w:tcPr>
            <w:tcW w:w="1320" w:type="dxa"/>
            <w:shd w:val="clear" w:color="auto" w:fill="auto"/>
          </w:tcPr>
          <w:p w14:paraId="525AFD7B" w14:textId="77777777" w:rsidR="00A00451" w:rsidRPr="00A00451" w:rsidRDefault="00A00451" w:rsidP="0096532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0451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5059" w:type="dxa"/>
            <w:shd w:val="clear" w:color="auto" w:fill="auto"/>
          </w:tcPr>
          <w:p w14:paraId="07BB271D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00451" w:rsidRPr="00A00451" w14:paraId="33B168DD" w14:textId="77777777" w:rsidTr="00A00451">
        <w:tc>
          <w:tcPr>
            <w:tcW w:w="561" w:type="dxa"/>
            <w:shd w:val="clear" w:color="auto" w:fill="auto"/>
          </w:tcPr>
          <w:p w14:paraId="4C1CDE48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2" w:type="dxa"/>
            <w:shd w:val="clear" w:color="auto" w:fill="auto"/>
          </w:tcPr>
          <w:p w14:paraId="0A885709" w14:textId="77777777" w:rsidR="00A00451" w:rsidRPr="00A00451" w:rsidRDefault="00A00451" w:rsidP="00965322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00451">
              <w:rPr>
                <w:rFonts w:asciiTheme="minorHAnsi" w:hAnsiTheme="minorHAnsi" w:cstheme="minorHAnsi"/>
                <w:sz w:val="20"/>
                <w:szCs w:val="20"/>
              </w:rPr>
              <w:t>Stopień ochrony - CF</w:t>
            </w:r>
          </w:p>
        </w:tc>
        <w:tc>
          <w:tcPr>
            <w:tcW w:w="1320" w:type="dxa"/>
            <w:shd w:val="clear" w:color="auto" w:fill="auto"/>
          </w:tcPr>
          <w:p w14:paraId="2B7FB6CF" w14:textId="77777777" w:rsidR="00A00451" w:rsidRPr="00A00451" w:rsidRDefault="00A00451" w:rsidP="00965322">
            <w:pPr>
              <w:spacing w:before="6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A00451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5059" w:type="dxa"/>
            <w:shd w:val="clear" w:color="auto" w:fill="auto"/>
          </w:tcPr>
          <w:p w14:paraId="5D94E210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00451" w:rsidRPr="00A00451" w14:paraId="35FE867D" w14:textId="77777777" w:rsidTr="00A00451">
        <w:tc>
          <w:tcPr>
            <w:tcW w:w="561" w:type="dxa"/>
            <w:shd w:val="clear" w:color="auto" w:fill="auto"/>
          </w:tcPr>
          <w:p w14:paraId="3810B316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2" w:type="dxa"/>
            <w:shd w:val="clear" w:color="auto" w:fill="auto"/>
          </w:tcPr>
          <w:p w14:paraId="73B333CC" w14:textId="77777777" w:rsidR="00A00451" w:rsidRPr="00A00451" w:rsidRDefault="00A00451" w:rsidP="00965322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00451">
              <w:rPr>
                <w:rFonts w:asciiTheme="minorHAnsi" w:hAnsiTheme="minorHAnsi" w:cstheme="minorHAnsi"/>
                <w:sz w:val="20"/>
                <w:szCs w:val="20"/>
              </w:rPr>
              <w:t>Regulacja ostrości przy pomocy pierścienia</w:t>
            </w:r>
          </w:p>
        </w:tc>
        <w:tc>
          <w:tcPr>
            <w:tcW w:w="1320" w:type="dxa"/>
            <w:shd w:val="clear" w:color="auto" w:fill="auto"/>
          </w:tcPr>
          <w:p w14:paraId="3CD70D06" w14:textId="77777777" w:rsidR="00A00451" w:rsidRPr="00A00451" w:rsidRDefault="00A00451" w:rsidP="00965322">
            <w:pPr>
              <w:spacing w:before="6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A00451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5059" w:type="dxa"/>
            <w:shd w:val="clear" w:color="auto" w:fill="auto"/>
          </w:tcPr>
          <w:p w14:paraId="211B7905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00451" w:rsidRPr="00A00451" w14:paraId="172C75B1" w14:textId="77777777" w:rsidTr="00A00451">
        <w:tc>
          <w:tcPr>
            <w:tcW w:w="561" w:type="dxa"/>
            <w:shd w:val="clear" w:color="auto" w:fill="auto"/>
          </w:tcPr>
          <w:p w14:paraId="007A42CE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2" w:type="dxa"/>
            <w:shd w:val="clear" w:color="auto" w:fill="auto"/>
          </w:tcPr>
          <w:p w14:paraId="6D6180B2" w14:textId="77777777" w:rsidR="00A00451" w:rsidRPr="00A00451" w:rsidRDefault="00A00451" w:rsidP="00965322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00451">
              <w:rPr>
                <w:rFonts w:asciiTheme="minorHAnsi" w:hAnsiTheme="minorHAnsi" w:cstheme="minorHAnsi"/>
                <w:sz w:val="20"/>
                <w:szCs w:val="20"/>
              </w:rPr>
              <w:t>Funkcja zoom: cyfrowa</w:t>
            </w:r>
          </w:p>
        </w:tc>
        <w:tc>
          <w:tcPr>
            <w:tcW w:w="1320" w:type="dxa"/>
            <w:shd w:val="clear" w:color="auto" w:fill="auto"/>
          </w:tcPr>
          <w:p w14:paraId="50931EC8" w14:textId="77777777" w:rsidR="00A00451" w:rsidRPr="00A00451" w:rsidRDefault="00A00451" w:rsidP="00965322">
            <w:pPr>
              <w:spacing w:before="6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A00451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5059" w:type="dxa"/>
            <w:shd w:val="clear" w:color="auto" w:fill="auto"/>
          </w:tcPr>
          <w:p w14:paraId="3710B640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00451" w:rsidRPr="00A00451" w14:paraId="43E8B804" w14:textId="77777777" w:rsidTr="00A00451">
        <w:tc>
          <w:tcPr>
            <w:tcW w:w="561" w:type="dxa"/>
            <w:shd w:val="clear" w:color="auto" w:fill="auto"/>
          </w:tcPr>
          <w:p w14:paraId="1FABC2DF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2" w:type="dxa"/>
            <w:shd w:val="clear" w:color="auto" w:fill="auto"/>
          </w:tcPr>
          <w:p w14:paraId="1B5FA800" w14:textId="77777777" w:rsidR="00A00451" w:rsidRPr="00A00451" w:rsidRDefault="00A00451" w:rsidP="00965322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00451">
              <w:rPr>
                <w:rFonts w:asciiTheme="minorHAnsi" w:hAnsiTheme="minorHAnsi" w:cstheme="minorHAnsi"/>
                <w:sz w:val="20"/>
                <w:szCs w:val="20"/>
              </w:rPr>
              <w:t>Możliwość sterylizacji głowicy kamery w tlenku etylenu oraz w STERRAD</w:t>
            </w:r>
          </w:p>
        </w:tc>
        <w:tc>
          <w:tcPr>
            <w:tcW w:w="1320" w:type="dxa"/>
            <w:shd w:val="clear" w:color="auto" w:fill="auto"/>
          </w:tcPr>
          <w:p w14:paraId="3FBCCA50" w14:textId="77777777" w:rsidR="00A00451" w:rsidRPr="00A00451" w:rsidRDefault="00A00451" w:rsidP="00965322">
            <w:pPr>
              <w:spacing w:before="6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A00451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5059" w:type="dxa"/>
            <w:shd w:val="clear" w:color="auto" w:fill="auto"/>
          </w:tcPr>
          <w:p w14:paraId="48AA2F63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00451" w:rsidRPr="00A00451" w14:paraId="2765F331" w14:textId="77777777" w:rsidTr="00A00451">
        <w:tc>
          <w:tcPr>
            <w:tcW w:w="561" w:type="dxa"/>
            <w:shd w:val="clear" w:color="auto" w:fill="auto"/>
          </w:tcPr>
          <w:p w14:paraId="51E83D21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2" w:type="dxa"/>
            <w:shd w:val="clear" w:color="auto" w:fill="auto"/>
            <w:vAlign w:val="bottom"/>
          </w:tcPr>
          <w:p w14:paraId="557E065C" w14:textId="77777777" w:rsidR="00A00451" w:rsidRPr="00A00451" w:rsidRDefault="00A00451" w:rsidP="00965322">
            <w:pPr>
              <w:spacing w:before="60" w:after="6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A00451">
              <w:rPr>
                <w:rFonts w:asciiTheme="minorHAnsi" w:hAnsiTheme="minorHAnsi" w:cstheme="minorHAnsi"/>
                <w:b/>
                <w:sz w:val="20"/>
                <w:szCs w:val="20"/>
              </w:rPr>
              <w:t>Multidziedzinowa</w:t>
            </w:r>
            <w:proofErr w:type="spellEnd"/>
            <w:r w:rsidRPr="00A0045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pompa rolkowa - 1 zestaw</w:t>
            </w:r>
          </w:p>
        </w:tc>
        <w:tc>
          <w:tcPr>
            <w:tcW w:w="1320" w:type="dxa"/>
            <w:shd w:val="clear" w:color="auto" w:fill="auto"/>
          </w:tcPr>
          <w:p w14:paraId="5EC6DC6C" w14:textId="77777777" w:rsidR="00A00451" w:rsidRPr="00A00451" w:rsidRDefault="00A00451" w:rsidP="00965322">
            <w:pPr>
              <w:spacing w:before="6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59" w:type="dxa"/>
            <w:shd w:val="clear" w:color="auto" w:fill="auto"/>
          </w:tcPr>
          <w:p w14:paraId="0E0315BF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00451" w:rsidRPr="00A00451" w14:paraId="07758A65" w14:textId="77777777" w:rsidTr="00A00451">
        <w:tc>
          <w:tcPr>
            <w:tcW w:w="561" w:type="dxa"/>
            <w:shd w:val="clear" w:color="auto" w:fill="auto"/>
          </w:tcPr>
          <w:p w14:paraId="0D2F5820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2" w:type="dxa"/>
            <w:shd w:val="clear" w:color="auto" w:fill="auto"/>
            <w:vAlign w:val="bottom"/>
          </w:tcPr>
          <w:p w14:paraId="6C547560" w14:textId="77777777" w:rsidR="00A00451" w:rsidRPr="00A00451" w:rsidRDefault="00A00451" w:rsidP="00965322">
            <w:pPr>
              <w:spacing w:before="60" w:after="6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00451">
              <w:rPr>
                <w:rFonts w:asciiTheme="minorHAnsi" w:hAnsiTheme="minorHAnsi" w:cstheme="minorHAnsi"/>
                <w:sz w:val="20"/>
                <w:szCs w:val="20"/>
              </w:rPr>
              <w:t xml:space="preserve">Rolkowa pompa przeznaczona do zastosowania w artroskopii z możliwością rozbudowy o zastosowanie w dziedzinach : laparoskopii, ginekologii, urologii, proktologii. Rozszerzenie zastosowania pompy następuję poprzez wygrywanie odpowiednich dedykowanych programów. </w:t>
            </w:r>
          </w:p>
        </w:tc>
        <w:tc>
          <w:tcPr>
            <w:tcW w:w="1320" w:type="dxa"/>
            <w:shd w:val="clear" w:color="auto" w:fill="auto"/>
          </w:tcPr>
          <w:p w14:paraId="7F27D517" w14:textId="77777777" w:rsidR="00A00451" w:rsidRPr="00A00451" w:rsidRDefault="00A00451" w:rsidP="00965322">
            <w:pPr>
              <w:spacing w:before="6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A0045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059" w:type="dxa"/>
            <w:shd w:val="clear" w:color="auto" w:fill="auto"/>
          </w:tcPr>
          <w:p w14:paraId="3626BEE1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00451" w:rsidRPr="00A00451" w14:paraId="74D3F98F" w14:textId="77777777" w:rsidTr="00A00451">
        <w:tc>
          <w:tcPr>
            <w:tcW w:w="561" w:type="dxa"/>
            <w:shd w:val="clear" w:color="auto" w:fill="auto"/>
          </w:tcPr>
          <w:p w14:paraId="434AF133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2" w:type="dxa"/>
            <w:shd w:val="clear" w:color="auto" w:fill="auto"/>
            <w:vAlign w:val="bottom"/>
          </w:tcPr>
          <w:p w14:paraId="2D140752" w14:textId="77777777" w:rsidR="00A00451" w:rsidRPr="00A00451" w:rsidRDefault="00A00451" w:rsidP="00965322">
            <w:pPr>
              <w:spacing w:before="60" w:after="6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00451">
              <w:rPr>
                <w:rFonts w:asciiTheme="minorHAnsi" w:hAnsiTheme="minorHAnsi" w:cstheme="minorHAnsi"/>
                <w:sz w:val="20"/>
                <w:szCs w:val="20"/>
              </w:rPr>
              <w:t>Minimalna wartość osiąganego ciśnienia 150 mmHg</w:t>
            </w:r>
          </w:p>
        </w:tc>
        <w:tc>
          <w:tcPr>
            <w:tcW w:w="1320" w:type="dxa"/>
            <w:shd w:val="clear" w:color="auto" w:fill="auto"/>
          </w:tcPr>
          <w:p w14:paraId="7469ADCD" w14:textId="77777777" w:rsidR="00A00451" w:rsidRPr="00A00451" w:rsidRDefault="00A00451" w:rsidP="00965322">
            <w:pPr>
              <w:spacing w:before="6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A0045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059" w:type="dxa"/>
            <w:shd w:val="clear" w:color="auto" w:fill="auto"/>
          </w:tcPr>
          <w:p w14:paraId="153D8996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00451" w:rsidRPr="00A00451" w14:paraId="35C41D12" w14:textId="77777777" w:rsidTr="00A00451">
        <w:tc>
          <w:tcPr>
            <w:tcW w:w="561" w:type="dxa"/>
            <w:shd w:val="clear" w:color="auto" w:fill="auto"/>
          </w:tcPr>
          <w:p w14:paraId="0319DA64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2" w:type="dxa"/>
            <w:shd w:val="clear" w:color="auto" w:fill="auto"/>
            <w:vAlign w:val="bottom"/>
          </w:tcPr>
          <w:p w14:paraId="11DBD020" w14:textId="77777777" w:rsidR="00A00451" w:rsidRPr="00A00451" w:rsidRDefault="00A00451" w:rsidP="00965322">
            <w:pPr>
              <w:spacing w:before="60" w:after="6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00451">
              <w:rPr>
                <w:rFonts w:asciiTheme="minorHAnsi" w:hAnsiTheme="minorHAnsi" w:cstheme="minorHAnsi"/>
                <w:sz w:val="20"/>
                <w:szCs w:val="20"/>
              </w:rPr>
              <w:t>Regulacja ciśnienia w zakresie min. 20 – 150 mmHg</w:t>
            </w:r>
          </w:p>
        </w:tc>
        <w:tc>
          <w:tcPr>
            <w:tcW w:w="1320" w:type="dxa"/>
            <w:shd w:val="clear" w:color="auto" w:fill="auto"/>
          </w:tcPr>
          <w:p w14:paraId="38CC0C08" w14:textId="77777777" w:rsidR="00A00451" w:rsidRPr="00A00451" w:rsidRDefault="00A00451" w:rsidP="00965322">
            <w:pPr>
              <w:spacing w:before="6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A0045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059" w:type="dxa"/>
            <w:shd w:val="clear" w:color="auto" w:fill="auto"/>
          </w:tcPr>
          <w:p w14:paraId="06F6666D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00451" w:rsidRPr="00A00451" w14:paraId="46B62E1C" w14:textId="77777777" w:rsidTr="00A00451">
        <w:tc>
          <w:tcPr>
            <w:tcW w:w="561" w:type="dxa"/>
            <w:shd w:val="clear" w:color="auto" w:fill="auto"/>
          </w:tcPr>
          <w:p w14:paraId="3F9BFB3A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2" w:type="dxa"/>
            <w:shd w:val="clear" w:color="auto" w:fill="auto"/>
            <w:vAlign w:val="bottom"/>
          </w:tcPr>
          <w:p w14:paraId="5E01C90B" w14:textId="77777777" w:rsidR="00A00451" w:rsidRPr="00A00451" w:rsidRDefault="00A00451" w:rsidP="00965322">
            <w:pPr>
              <w:spacing w:before="60" w:after="6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00451">
              <w:rPr>
                <w:rFonts w:asciiTheme="minorHAnsi" w:hAnsiTheme="minorHAnsi" w:cstheme="minorHAnsi"/>
                <w:sz w:val="20"/>
                <w:szCs w:val="20"/>
              </w:rPr>
              <w:t>Obsługa pompy poprzez kolorowy ekranem dotykowym</w:t>
            </w:r>
          </w:p>
        </w:tc>
        <w:tc>
          <w:tcPr>
            <w:tcW w:w="1320" w:type="dxa"/>
            <w:shd w:val="clear" w:color="auto" w:fill="auto"/>
          </w:tcPr>
          <w:p w14:paraId="058A9732" w14:textId="77777777" w:rsidR="00A00451" w:rsidRPr="00A00451" w:rsidRDefault="00A00451" w:rsidP="00965322">
            <w:pPr>
              <w:spacing w:before="6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A0045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059" w:type="dxa"/>
            <w:shd w:val="clear" w:color="auto" w:fill="auto"/>
          </w:tcPr>
          <w:p w14:paraId="30D717BB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00451" w:rsidRPr="00A00451" w14:paraId="144B9B20" w14:textId="77777777" w:rsidTr="00A00451">
        <w:tc>
          <w:tcPr>
            <w:tcW w:w="561" w:type="dxa"/>
            <w:shd w:val="clear" w:color="auto" w:fill="auto"/>
          </w:tcPr>
          <w:p w14:paraId="5613C575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2" w:type="dxa"/>
            <w:shd w:val="clear" w:color="auto" w:fill="auto"/>
            <w:vAlign w:val="bottom"/>
          </w:tcPr>
          <w:p w14:paraId="4F8AF8D0" w14:textId="77777777" w:rsidR="00A00451" w:rsidRPr="00A00451" w:rsidRDefault="00A00451" w:rsidP="00965322">
            <w:pPr>
              <w:spacing w:before="60" w:after="6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00451">
              <w:rPr>
                <w:rFonts w:asciiTheme="minorHAnsi" w:hAnsiTheme="minorHAnsi" w:cstheme="minorHAnsi"/>
                <w:sz w:val="20"/>
                <w:szCs w:val="20"/>
              </w:rPr>
              <w:t>Wybór zastosowania pompy z menu z listą procedur wyświetlanego na ekranie dotykowym: kolano, biodro, bark, małe stawy.</w:t>
            </w:r>
          </w:p>
        </w:tc>
        <w:tc>
          <w:tcPr>
            <w:tcW w:w="1320" w:type="dxa"/>
            <w:shd w:val="clear" w:color="auto" w:fill="auto"/>
          </w:tcPr>
          <w:p w14:paraId="21781F34" w14:textId="77777777" w:rsidR="00A00451" w:rsidRPr="00A00451" w:rsidRDefault="00A00451" w:rsidP="00965322">
            <w:pPr>
              <w:spacing w:before="6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A0045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059" w:type="dxa"/>
            <w:shd w:val="clear" w:color="auto" w:fill="auto"/>
          </w:tcPr>
          <w:p w14:paraId="1851C6FD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00451" w:rsidRPr="00A00451" w14:paraId="65DB55D3" w14:textId="77777777" w:rsidTr="00A00451">
        <w:tc>
          <w:tcPr>
            <w:tcW w:w="561" w:type="dxa"/>
            <w:shd w:val="clear" w:color="auto" w:fill="auto"/>
          </w:tcPr>
          <w:p w14:paraId="338ACB7B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2" w:type="dxa"/>
            <w:shd w:val="clear" w:color="auto" w:fill="auto"/>
            <w:vAlign w:val="bottom"/>
          </w:tcPr>
          <w:p w14:paraId="6EACF1A4" w14:textId="77777777" w:rsidR="00A00451" w:rsidRPr="00A00451" w:rsidRDefault="00A00451" w:rsidP="00965322">
            <w:pPr>
              <w:spacing w:before="60" w:after="6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00451">
              <w:rPr>
                <w:rFonts w:asciiTheme="minorHAnsi" w:hAnsiTheme="minorHAnsi" w:cstheme="minorHAnsi"/>
                <w:sz w:val="20"/>
                <w:szCs w:val="20"/>
              </w:rPr>
              <w:t>Pompa wyposażona w czujniki kontroli ciśnienia płukania</w:t>
            </w:r>
          </w:p>
        </w:tc>
        <w:tc>
          <w:tcPr>
            <w:tcW w:w="1320" w:type="dxa"/>
            <w:shd w:val="clear" w:color="auto" w:fill="auto"/>
          </w:tcPr>
          <w:p w14:paraId="7BBF171D" w14:textId="77777777" w:rsidR="00A00451" w:rsidRPr="00A00451" w:rsidRDefault="00A00451" w:rsidP="00965322">
            <w:pPr>
              <w:spacing w:before="6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A0045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059" w:type="dxa"/>
            <w:shd w:val="clear" w:color="auto" w:fill="auto"/>
          </w:tcPr>
          <w:p w14:paraId="6CE69B29" w14:textId="77777777" w:rsidR="00A00451" w:rsidRPr="00A00451" w:rsidRDefault="00A00451" w:rsidP="00965322">
            <w:pPr>
              <w:spacing w:before="60"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00451" w:rsidRPr="00A00451" w14:paraId="5A060D51" w14:textId="77777777" w:rsidTr="00A00451">
        <w:tc>
          <w:tcPr>
            <w:tcW w:w="561" w:type="dxa"/>
            <w:shd w:val="clear" w:color="auto" w:fill="auto"/>
          </w:tcPr>
          <w:p w14:paraId="2A786914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2" w:type="dxa"/>
            <w:shd w:val="clear" w:color="auto" w:fill="auto"/>
            <w:vAlign w:val="bottom"/>
          </w:tcPr>
          <w:p w14:paraId="6863ED8B" w14:textId="77777777" w:rsidR="00A00451" w:rsidRPr="00A00451" w:rsidRDefault="00A00451" w:rsidP="00965322">
            <w:pPr>
              <w:spacing w:before="60" w:after="6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00451">
              <w:rPr>
                <w:rFonts w:asciiTheme="minorHAnsi" w:hAnsiTheme="minorHAnsi" w:cstheme="minorHAnsi"/>
                <w:sz w:val="20"/>
                <w:szCs w:val="20"/>
              </w:rPr>
              <w:t>Wyświetlanie ciśnienia płukania w formie graficznej i cyfrowej na ekranie dotykowym</w:t>
            </w:r>
          </w:p>
        </w:tc>
        <w:tc>
          <w:tcPr>
            <w:tcW w:w="1320" w:type="dxa"/>
            <w:shd w:val="clear" w:color="auto" w:fill="auto"/>
          </w:tcPr>
          <w:p w14:paraId="5C9CE00F" w14:textId="77777777" w:rsidR="00A00451" w:rsidRPr="00A00451" w:rsidRDefault="00A00451" w:rsidP="00965322">
            <w:pPr>
              <w:spacing w:before="6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A0045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059" w:type="dxa"/>
            <w:shd w:val="clear" w:color="auto" w:fill="auto"/>
          </w:tcPr>
          <w:p w14:paraId="094C953D" w14:textId="77777777" w:rsidR="00A00451" w:rsidRPr="00A00451" w:rsidRDefault="00A00451" w:rsidP="00965322">
            <w:pPr>
              <w:spacing w:before="60"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00451" w:rsidRPr="00A00451" w14:paraId="0785058D" w14:textId="77777777" w:rsidTr="00A00451">
        <w:tc>
          <w:tcPr>
            <w:tcW w:w="561" w:type="dxa"/>
            <w:shd w:val="clear" w:color="auto" w:fill="auto"/>
          </w:tcPr>
          <w:p w14:paraId="3539B332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2" w:type="dxa"/>
            <w:shd w:val="clear" w:color="auto" w:fill="auto"/>
            <w:vAlign w:val="bottom"/>
          </w:tcPr>
          <w:p w14:paraId="019C45AE" w14:textId="77777777" w:rsidR="00A00451" w:rsidRPr="00A00451" w:rsidRDefault="00A00451" w:rsidP="00965322">
            <w:pPr>
              <w:spacing w:before="60" w:after="6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00451">
              <w:rPr>
                <w:rFonts w:asciiTheme="minorHAnsi" w:hAnsiTheme="minorHAnsi" w:cstheme="minorHAnsi"/>
                <w:sz w:val="20"/>
                <w:szCs w:val="20"/>
              </w:rPr>
              <w:t>Funkcja automatycznego rozpoznawania drenu wraz z automatyczną aktywacją procedur wykorzystujących dane dren</w:t>
            </w:r>
          </w:p>
        </w:tc>
        <w:tc>
          <w:tcPr>
            <w:tcW w:w="1320" w:type="dxa"/>
            <w:shd w:val="clear" w:color="auto" w:fill="auto"/>
          </w:tcPr>
          <w:p w14:paraId="6329E6BF" w14:textId="77777777" w:rsidR="00A00451" w:rsidRPr="00A00451" w:rsidRDefault="00A00451" w:rsidP="00965322">
            <w:pPr>
              <w:spacing w:before="6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A0045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059" w:type="dxa"/>
            <w:shd w:val="clear" w:color="auto" w:fill="auto"/>
          </w:tcPr>
          <w:p w14:paraId="5986129D" w14:textId="77777777" w:rsidR="00A00451" w:rsidRPr="00A00451" w:rsidRDefault="00A00451" w:rsidP="00965322">
            <w:pPr>
              <w:spacing w:before="60"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00451" w:rsidRPr="00A00451" w14:paraId="225AF113" w14:textId="77777777" w:rsidTr="00A00451">
        <w:tc>
          <w:tcPr>
            <w:tcW w:w="561" w:type="dxa"/>
            <w:shd w:val="clear" w:color="auto" w:fill="auto"/>
          </w:tcPr>
          <w:p w14:paraId="1532B703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2" w:type="dxa"/>
            <w:shd w:val="clear" w:color="auto" w:fill="auto"/>
            <w:vAlign w:val="bottom"/>
          </w:tcPr>
          <w:p w14:paraId="55A397D3" w14:textId="77777777" w:rsidR="00A00451" w:rsidRPr="00A00451" w:rsidRDefault="00A00451" w:rsidP="00965322">
            <w:pPr>
              <w:spacing w:before="60" w:after="6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00451">
              <w:rPr>
                <w:rFonts w:asciiTheme="minorHAnsi" w:hAnsiTheme="minorHAnsi" w:cstheme="minorHAnsi"/>
                <w:sz w:val="20"/>
                <w:szCs w:val="20"/>
              </w:rPr>
              <w:t>Animacja wyświetlana na  ekranie dotykowym instruująca sposób zakładania drenu</w:t>
            </w:r>
          </w:p>
        </w:tc>
        <w:tc>
          <w:tcPr>
            <w:tcW w:w="1320" w:type="dxa"/>
            <w:shd w:val="clear" w:color="auto" w:fill="auto"/>
          </w:tcPr>
          <w:p w14:paraId="00045A2A" w14:textId="77777777" w:rsidR="00A00451" w:rsidRPr="00A00451" w:rsidRDefault="00A00451" w:rsidP="00965322">
            <w:pPr>
              <w:spacing w:before="6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A0045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059" w:type="dxa"/>
            <w:shd w:val="clear" w:color="auto" w:fill="auto"/>
          </w:tcPr>
          <w:p w14:paraId="4203AEEF" w14:textId="77777777" w:rsidR="00A00451" w:rsidRPr="00A00451" w:rsidRDefault="00A00451" w:rsidP="00965322">
            <w:pPr>
              <w:spacing w:before="60"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00451" w:rsidRPr="00A00451" w14:paraId="7FBDAA29" w14:textId="77777777" w:rsidTr="00A00451">
        <w:tc>
          <w:tcPr>
            <w:tcW w:w="561" w:type="dxa"/>
            <w:shd w:val="clear" w:color="auto" w:fill="auto"/>
          </w:tcPr>
          <w:p w14:paraId="15DF3CF9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2" w:type="dxa"/>
            <w:shd w:val="clear" w:color="auto" w:fill="auto"/>
            <w:vAlign w:val="bottom"/>
          </w:tcPr>
          <w:p w14:paraId="3032D27B" w14:textId="77777777" w:rsidR="00A00451" w:rsidRPr="00A00451" w:rsidRDefault="00A00451" w:rsidP="00965322">
            <w:pPr>
              <w:spacing w:before="60" w:after="6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00451">
              <w:rPr>
                <w:rFonts w:asciiTheme="minorHAnsi" w:hAnsiTheme="minorHAnsi" w:cstheme="minorHAnsi"/>
                <w:sz w:val="20"/>
                <w:szCs w:val="20"/>
              </w:rPr>
              <w:t>Program do artroskopii, dostępne procedury: kolano, biodro, bark, małe stawy</w:t>
            </w:r>
          </w:p>
        </w:tc>
        <w:tc>
          <w:tcPr>
            <w:tcW w:w="1320" w:type="dxa"/>
            <w:shd w:val="clear" w:color="auto" w:fill="auto"/>
          </w:tcPr>
          <w:p w14:paraId="28C1911A" w14:textId="77777777" w:rsidR="00A00451" w:rsidRPr="00A00451" w:rsidRDefault="00A00451" w:rsidP="00965322">
            <w:pPr>
              <w:spacing w:before="6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A0045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059" w:type="dxa"/>
            <w:shd w:val="clear" w:color="auto" w:fill="auto"/>
          </w:tcPr>
          <w:p w14:paraId="24E852D0" w14:textId="77777777" w:rsidR="00A00451" w:rsidRPr="00A00451" w:rsidRDefault="00A00451" w:rsidP="00965322">
            <w:pPr>
              <w:spacing w:before="60"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00451" w:rsidRPr="00A00451" w14:paraId="182B0724" w14:textId="77777777" w:rsidTr="00A00451">
        <w:tc>
          <w:tcPr>
            <w:tcW w:w="561" w:type="dxa"/>
            <w:shd w:val="clear" w:color="auto" w:fill="auto"/>
          </w:tcPr>
          <w:p w14:paraId="2A35D45E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2" w:type="dxa"/>
            <w:shd w:val="clear" w:color="auto" w:fill="auto"/>
            <w:vAlign w:val="bottom"/>
          </w:tcPr>
          <w:p w14:paraId="6E20DC28" w14:textId="77777777" w:rsidR="00A00451" w:rsidRPr="00A00451" w:rsidRDefault="00A00451" w:rsidP="0096532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A00451">
              <w:rPr>
                <w:rFonts w:asciiTheme="minorHAnsi" w:hAnsiTheme="minorHAnsi" w:cstheme="minorHAnsi"/>
                <w:sz w:val="20"/>
                <w:szCs w:val="20"/>
              </w:rPr>
              <w:t>Program do procedur laryngologicznych</w:t>
            </w:r>
          </w:p>
        </w:tc>
        <w:tc>
          <w:tcPr>
            <w:tcW w:w="1320" w:type="dxa"/>
            <w:shd w:val="clear" w:color="auto" w:fill="auto"/>
          </w:tcPr>
          <w:p w14:paraId="7DAAEBB4" w14:textId="77777777" w:rsidR="00A00451" w:rsidRPr="00A00451" w:rsidRDefault="00A00451" w:rsidP="00965322">
            <w:pPr>
              <w:spacing w:before="6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A0045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059" w:type="dxa"/>
            <w:shd w:val="clear" w:color="auto" w:fill="auto"/>
          </w:tcPr>
          <w:p w14:paraId="21215E4A" w14:textId="77777777" w:rsidR="00A00451" w:rsidRPr="00A00451" w:rsidRDefault="00A00451" w:rsidP="00965322">
            <w:pPr>
              <w:spacing w:before="60"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00451" w:rsidRPr="00A00451" w14:paraId="79977DBB" w14:textId="77777777" w:rsidTr="00A00451">
        <w:tc>
          <w:tcPr>
            <w:tcW w:w="561" w:type="dxa"/>
            <w:shd w:val="clear" w:color="auto" w:fill="auto"/>
          </w:tcPr>
          <w:p w14:paraId="45BDA3C7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2" w:type="dxa"/>
            <w:shd w:val="clear" w:color="auto" w:fill="auto"/>
            <w:vAlign w:val="bottom"/>
          </w:tcPr>
          <w:p w14:paraId="1740EFDF" w14:textId="77777777" w:rsidR="00A00451" w:rsidRPr="00A00451" w:rsidRDefault="00A00451" w:rsidP="0096532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A00451">
              <w:rPr>
                <w:rFonts w:asciiTheme="minorHAnsi" w:hAnsiTheme="minorHAnsi" w:cstheme="minorHAnsi"/>
                <w:sz w:val="20"/>
                <w:szCs w:val="20"/>
              </w:rPr>
              <w:t>Przełącznik nożny, jednopedałowy, dwustopniowy – 1 szt.</w:t>
            </w:r>
          </w:p>
        </w:tc>
        <w:tc>
          <w:tcPr>
            <w:tcW w:w="1320" w:type="dxa"/>
            <w:shd w:val="clear" w:color="auto" w:fill="auto"/>
          </w:tcPr>
          <w:p w14:paraId="313F0B0A" w14:textId="77777777" w:rsidR="00A00451" w:rsidRPr="00A00451" w:rsidRDefault="00A00451" w:rsidP="00965322">
            <w:pPr>
              <w:spacing w:before="6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A0045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059" w:type="dxa"/>
            <w:shd w:val="clear" w:color="auto" w:fill="auto"/>
          </w:tcPr>
          <w:p w14:paraId="5A974DFB" w14:textId="77777777" w:rsidR="00A00451" w:rsidRPr="00A00451" w:rsidRDefault="00A00451" w:rsidP="00965322">
            <w:pPr>
              <w:spacing w:before="60"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00451" w:rsidRPr="00A00451" w14:paraId="134D36B8" w14:textId="77777777" w:rsidTr="00A00451">
        <w:tc>
          <w:tcPr>
            <w:tcW w:w="561" w:type="dxa"/>
            <w:shd w:val="clear" w:color="auto" w:fill="auto"/>
          </w:tcPr>
          <w:p w14:paraId="43BF702F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2" w:type="dxa"/>
            <w:shd w:val="clear" w:color="auto" w:fill="auto"/>
          </w:tcPr>
          <w:p w14:paraId="223FA1A7" w14:textId="77777777" w:rsidR="00A00451" w:rsidRPr="00A00451" w:rsidRDefault="00A00451" w:rsidP="00965322">
            <w:pPr>
              <w:spacing w:before="60" w:after="6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0045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Dren płuczący, jednorazowy, sterylny – 3 </w:t>
            </w:r>
            <w:proofErr w:type="spellStart"/>
            <w:r w:rsidRPr="00A00451">
              <w:rPr>
                <w:rFonts w:asciiTheme="minorHAnsi" w:hAnsiTheme="minorHAnsi" w:cstheme="minorHAnsi"/>
                <w:bCs/>
                <w:sz w:val="20"/>
                <w:szCs w:val="20"/>
              </w:rPr>
              <w:t>opk</w:t>
            </w:r>
            <w:proofErr w:type="spellEnd"/>
            <w:r w:rsidRPr="00A0045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( 30 szt.) </w:t>
            </w:r>
          </w:p>
        </w:tc>
        <w:tc>
          <w:tcPr>
            <w:tcW w:w="1320" w:type="dxa"/>
            <w:shd w:val="clear" w:color="auto" w:fill="auto"/>
          </w:tcPr>
          <w:p w14:paraId="7E2950B1" w14:textId="77777777" w:rsidR="00A00451" w:rsidRPr="00A00451" w:rsidRDefault="00A00451" w:rsidP="00965322">
            <w:pPr>
              <w:spacing w:before="6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A0045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059" w:type="dxa"/>
            <w:shd w:val="clear" w:color="auto" w:fill="auto"/>
          </w:tcPr>
          <w:p w14:paraId="12098C04" w14:textId="77777777" w:rsidR="00A00451" w:rsidRPr="00A00451" w:rsidRDefault="00A00451" w:rsidP="00965322">
            <w:pPr>
              <w:spacing w:before="60"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00451" w:rsidRPr="00A00451" w14:paraId="2F1DB821" w14:textId="77777777" w:rsidTr="00A00451">
        <w:tc>
          <w:tcPr>
            <w:tcW w:w="561" w:type="dxa"/>
            <w:shd w:val="clear" w:color="auto" w:fill="auto"/>
          </w:tcPr>
          <w:p w14:paraId="1438EC57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2" w:type="dxa"/>
            <w:shd w:val="clear" w:color="auto" w:fill="auto"/>
            <w:vAlign w:val="bottom"/>
          </w:tcPr>
          <w:p w14:paraId="66CF819F" w14:textId="77777777" w:rsidR="00A00451" w:rsidRPr="00A00451" w:rsidRDefault="00A00451" w:rsidP="00965322">
            <w:pPr>
              <w:spacing w:before="60" w:after="60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 w:rsidRPr="00A004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Wózek aparaturowy - 1 zestaw</w:t>
            </w:r>
          </w:p>
        </w:tc>
        <w:tc>
          <w:tcPr>
            <w:tcW w:w="1320" w:type="dxa"/>
            <w:shd w:val="clear" w:color="auto" w:fill="auto"/>
          </w:tcPr>
          <w:p w14:paraId="41AC9D8F" w14:textId="77777777" w:rsidR="00A00451" w:rsidRPr="00A00451" w:rsidRDefault="00A00451" w:rsidP="00965322">
            <w:pPr>
              <w:spacing w:before="6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59" w:type="dxa"/>
            <w:shd w:val="clear" w:color="auto" w:fill="auto"/>
          </w:tcPr>
          <w:p w14:paraId="162546E7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00451" w:rsidRPr="00A00451" w14:paraId="215AF796" w14:textId="77777777" w:rsidTr="00A00451">
        <w:tc>
          <w:tcPr>
            <w:tcW w:w="561" w:type="dxa"/>
            <w:shd w:val="clear" w:color="auto" w:fill="auto"/>
          </w:tcPr>
          <w:p w14:paraId="222D83E9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2" w:type="dxa"/>
            <w:vAlign w:val="bottom"/>
          </w:tcPr>
          <w:p w14:paraId="472A44C8" w14:textId="77777777" w:rsidR="00A00451" w:rsidRPr="00A00451" w:rsidRDefault="00A00451" w:rsidP="0096532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00451">
              <w:rPr>
                <w:rFonts w:asciiTheme="minorHAnsi" w:hAnsiTheme="minorHAnsi" w:cstheme="minorHAnsi"/>
                <w:sz w:val="20"/>
                <w:szCs w:val="20"/>
              </w:rPr>
              <w:t>Podstawa wyposażona w 4 koła z blokadą na 4 kołach</w:t>
            </w:r>
          </w:p>
        </w:tc>
        <w:tc>
          <w:tcPr>
            <w:tcW w:w="1320" w:type="dxa"/>
            <w:shd w:val="clear" w:color="auto" w:fill="auto"/>
          </w:tcPr>
          <w:p w14:paraId="3B9D7CE8" w14:textId="77777777" w:rsidR="00A00451" w:rsidRPr="00A00451" w:rsidRDefault="00A00451" w:rsidP="00965322">
            <w:pPr>
              <w:spacing w:before="6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A0045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059" w:type="dxa"/>
            <w:shd w:val="clear" w:color="auto" w:fill="auto"/>
          </w:tcPr>
          <w:p w14:paraId="23CD985D" w14:textId="77777777" w:rsidR="00A00451" w:rsidRPr="00A00451" w:rsidRDefault="00A00451" w:rsidP="00965322">
            <w:pPr>
              <w:spacing w:before="60"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00451" w:rsidRPr="00A00451" w14:paraId="6906F0AA" w14:textId="77777777" w:rsidTr="00A00451">
        <w:tc>
          <w:tcPr>
            <w:tcW w:w="561" w:type="dxa"/>
            <w:shd w:val="clear" w:color="auto" w:fill="auto"/>
          </w:tcPr>
          <w:p w14:paraId="39D8FA21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2" w:type="dxa"/>
            <w:vAlign w:val="bottom"/>
          </w:tcPr>
          <w:p w14:paraId="54008626" w14:textId="77777777" w:rsidR="00A00451" w:rsidRPr="00A00451" w:rsidRDefault="00A00451" w:rsidP="0096532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00451">
              <w:rPr>
                <w:rFonts w:asciiTheme="minorHAnsi" w:hAnsiTheme="minorHAnsi" w:cstheme="minorHAnsi"/>
                <w:sz w:val="20"/>
                <w:szCs w:val="20"/>
              </w:rPr>
              <w:t>Wbudowana listwa zasilająca z min. 6 gniazdkami z zabezpieczeniem przepięciowym oraz z min. 6 złączami uziemiającymi</w:t>
            </w:r>
          </w:p>
        </w:tc>
        <w:tc>
          <w:tcPr>
            <w:tcW w:w="1320" w:type="dxa"/>
            <w:shd w:val="clear" w:color="auto" w:fill="auto"/>
          </w:tcPr>
          <w:p w14:paraId="3327488E" w14:textId="77777777" w:rsidR="00A00451" w:rsidRPr="00A00451" w:rsidRDefault="00A00451" w:rsidP="00965322">
            <w:pPr>
              <w:spacing w:before="6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A0045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059" w:type="dxa"/>
            <w:shd w:val="clear" w:color="auto" w:fill="auto"/>
          </w:tcPr>
          <w:p w14:paraId="051746E2" w14:textId="77777777" w:rsidR="00A00451" w:rsidRPr="00A00451" w:rsidRDefault="00A00451" w:rsidP="00965322">
            <w:pPr>
              <w:spacing w:before="60"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00451" w:rsidRPr="00A00451" w14:paraId="3FA13EA4" w14:textId="77777777" w:rsidTr="00A00451">
        <w:tc>
          <w:tcPr>
            <w:tcW w:w="561" w:type="dxa"/>
            <w:shd w:val="clear" w:color="auto" w:fill="auto"/>
          </w:tcPr>
          <w:p w14:paraId="4A4B9C2C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2" w:type="dxa"/>
            <w:vAlign w:val="bottom"/>
          </w:tcPr>
          <w:p w14:paraId="51B32BD6" w14:textId="77777777" w:rsidR="00A00451" w:rsidRPr="00A00451" w:rsidRDefault="00A00451" w:rsidP="0096532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00451">
              <w:rPr>
                <w:rFonts w:asciiTheme="minorHAnsi" w:hAnsiTheme="minorHAnsi" w:cstheme="minorHAnsi"/>
                <w:sz w:val="20"/>
                <w:szCs w:val="20"/>
              </w:rPr>
              <w:t>Min. 2 półki oraz 1 szuflada</w:t>
            </w:r>
          </w:p>
        </w:tc>
        <w:tc>
          <w:tcPr>
            <w:tcW w:w="1320" w:type="dxa"/>
            <w:shd w:val="clear" w:color="auto" w:fill="auto"/>
          </w:tcPr>
          <w:p w14:paraId="61A58123" w14:textId="77777777" w:rsidR="00A00451" w:rsidRPr="00A00451" w:rsidRDefault="00A00451" w:rsidP="00965322">
            <w:pPr>
              <w:spacing w:before="6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A0045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059" w:type="dxa"/>
            <w:shd w:val="clear" w:color="auto" w:fill="auto"/>
          </w:tcPr>
          <w:p w14:paraId="25581819" w14:textId="77777777" w:rsidR="00A00451" w:rsidRPr="00A00451" w:rsidRDefault="00A00451" w:rsidP="00965322">
            <w:pPr>
              <w:spacing w:before="60"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00451" w:rsidRPr="00A00451" w14:paraId="28116A52" w14:textId="77777777" w:rsidTr="00A00451">
        <w:tc>
          <w:tcPr>
            <w:tcW w:w="561" w:type="dxa"/>
            <w:shd w:val="clear" w:color="auto" w:fill="auto"/>
          </w:tcPr>
          <w:p w14:paraId="27ECDEF7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2" w:type="dxa"/>
            <w:vAlign w:val="bottom"/>
          </w:tcPr>
          <w:p w14:paraId="453264D9" w14:textId="77777777" w:rsidR="00A00451" w:rsidRPr="00A00451" w:rsidRDefault="00A00451" w:rsidP="0096532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00451">
              <w:rPr>
                <w:rFonts w:asciiTheme="minorHAnsi" w:hAnsiTheme="minorHAnsi" w:cstheme="minorHAnsi"/>
                <w:sz w:val="20"/>
                <w:szCs w:val="20"/>
              </w:rPr>
              <w:t>Ramię do monitora z uchwytem VESA 75/100, mocowane bocznie, zasięg 530 mm, maks. obciążenie 15 kg  – 1szt.</w:t>
            </w:r>
          </w:p>
        </w:tc>
        <w:tc>
          <w:tcPr>
            <w:tcW w:w="1320" w:type="dxa"/>
            <w:shd w:val="clear" w:color="auto" w:fill="auto"/>
          </w:tcPr>
          <w:p w14:paraId="3953BEBC" w14:textId="77777777" w:rsidR="00A00451" w:rsidRPr="00A00451" w:rsidRDefault="00A00451" w:rsidP="00965322">
            <w:pPr>
              <w:spacing w:before="6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A0045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059" w:type="dxa"/>
            <w:shd w:val="clear" w:color="auto" w:fill="auto"/>
          </w:tcPr>
          <w:p w14:paraId="5CC90D55" w14:textId="77777777" w:rsidR="00A00451" w:rsidRPr="00A00451" w:rsidRDefault="00A00451" w:rsidP="00965322">
            <w:pPr>
              <w:spacing w:before="60"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00451" w:rsidRPr="00A00451" w14:paraId="78CCAA22" w14:textId="77777777" w:rsidTr="00A00451">
        <w:tc>
          <w:tcPr>
            <w:tcW w:w="561" w:type="dxa"/>
            <w:shd w:val="clear" w:color="auto" w:fill="auto"/>
          </w:tcPr>
          <w:p w14:paraId="3F28899B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2" w:type="dxa"/>
            <w:vAlign w:val="bottom"/>
          </w:tcPr>
          <w:p w14:paraId="1133D388" w14:textId="77777777" w:rsidR="00A00451" w:rsidRPr="00A00451" w:rsidRDefault="00A00451" w:rsidP="0096532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00451">
              <w:rPr>
                <w:rFonts w:asciiTheme="minorHAnsi" w:hAnsiTheme="minorHAnsi" w:cstheme="minorHAnsi"/>
                <w:sz w:val="20"/>
                <w:szCs w:val="20"/>
              </w:rPr>
              <w:t>Wysięgnik na płyny infuzyjne, z regulacją wysokości – 1 szt.</w:t>
            </w:r>
          </w:p>
        </w:tc>
        <w:tc>
          <w:tcPr>
            <w:tcW w:w="1320" w:type="dxa"/>
            <w:shd w:val="clear" w:color="auto" w:fill="auto"/>
          </w:tcPr>
          <w:p w14:paraId="0C46C22E" w14:textId="77777777" w:rsidR="00A00451" w:rsidRPr="00A00451" w:rsidRDefault="00A00451" w:rsidP="00965322">
            <w:pPr>
              <w:spacing w:before="6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A0045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059" w:type="dxa"/>
            <w:shd w:val="clear" w:color="auto" w:fill="auto"/>
          </w:tcPr>
          <w:p w14:paraId="119413EA" w14:textId="77777777" w:rsidR="00A00451" w:rsidRPr="00A00451" w:rsidRDefault="00A00451" w:rsidP="00965322">
            <w:pPr>
              <w:spacing w:before="60"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00451" w:rsidRPr="00A00451" w14:paraId="73DD127C" w14:textId="77777777" w:rsidTr="00A00451">
        <w:tc>
          <w:tcPr>
            <w:tcW w:w="561" w:type="dxa"/>
            <w:shd w:val="clear" w:color="auto" w:fill="auto"/>
          </w:tcPr>
          <w:p w14:paraId="5EA7C80C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2" w:type="dxa"/>
            <w:vAlign w:val="bottom"/>
          </w:tcPr>
          <w:p w14:paraId="65B24B33" w14:textId="77777777" w:rsidR="00A00451" w:rsidRPr="00A00451" w:rsidRDefault="00A00451" w:rsidP="0096532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00451">
              <w:rPr>
                <w:rFonts w:asciiTheme="minorHAnsi" w:hAnsiTheme="minorHAnsi" w:cstheme="minorHAnsi"/>
                <w:sz w:val="20"/>
                <w:szCs w:val="20"/>
              </w:rPr>
              <w:t>Uchwyt na głowicę kamery – 1 szt.</w:t>
            </w:r>
          </w:p>
        </w:tc>
        <w:tc>
          <w:tcPr>
            <w:tcW w:w="1320" w:type="dxa"/>
            <w:shd w:val="clear" w:color="auto" w:fill="auto"/>
          </w:tcPr>
          <w:p w14:paraId="03FBD160" w14:textId="77777777" w:rsidR="00A00451" w:rsidRPr="00A00451" w:rsidRDefault="00A00451" w:rsidP="00965322">
            <w:pPr>
              <w:spacing w:before="6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A0045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059" w:type="dxa"/>
            <w:shd w:val="clear" w:color="auto" w:fill="auto"/>
          </w:tcPr>
          <w:p w14:paraId="6E9C0E4A" w14:textId="77777777" w:rsidR="00A00451" w:rsidRPr="00A00451" w:rsidRDefault="00A00451" w:rsidP="00965322">
            <w:pPr>
              <w:spacing w:before="60"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00451" w:rsidRPr="00A00451" w14:paraId="6A1EDB16" w14:textId="77777777" w:rsidTr="00A00451">
        <w:tc>
          <w:tcPr>
            <w:tcW w:w="561" w:type="dxa"/>
            <w:shd w:val="clear" w:color="auto" w:fill="auto"/>
          </w:tcPr>
          <w:p w14:paraId="031B0494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2" w:type="dxa"/>
          </w:tcPr>
          <w:p w14:paraId="3E8B5A0A" w14:textId="77777777" w:rsidR="00A00451" w:rsidRPr="00A00451" w:rsidRDefault="00A00451" w:rsidP="00965322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004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Zestaw narzędzi do małych stawów</w:t>
            </w:r>
          </w:p>
        </w:tc>
        <w:tc>
          <w:tcPr>
            <w:tcW w:w="1320" w:type="dxa"/>
            <w:shd w:val="clear" w:color="auto" w:fill="auto"/>
          </w:tcPr>
          <w:p w14:paraId="0309F4ED" w14:textId="77777777" w:rsidR="00A00451" w:rsidRPr="00A00451" w:rsidRDefault="00A00451" w:rsidP="00965322">
            <w:pPr>
              <w:spacing w:before="6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59" w:type="dxa"/>
            <w:shd w:val="clear" w:color="auto" w:fill="auto"/>
          </w:tcPr>
          <w:p w14:paraId="3005D08F" w14:textId="77777777" w:rsidR="00A00451" w:rsidRPr="00A00451" w:rsidRDefault="00A00451" w:rsidP="00965322">
            <w:pPr>
              <w:spacing w:before="60"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00451" w:rsidRPr="00A00451" w14:paraId="1C23D92E" w14:textId="77777777" w:rsidTr="00A00451">
        <w:tc>
          <w:tcPr>
            <w:tcW w:w="561" w:type="dxa"/>
            <w:shd w:val="clear" w:color="auto" w:fill="auto"/>
          </w:tcPr>
          <w:p w14:paraId="3CC7C35E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2" w:type="dxa"/>
            <w:vAlign w:val="bottom"/>
          </w:tcPr>
          <w:p w14:paraId="569EC7F6" w14:textId="77777777" w:rsidR="00A00451" w:rsidRPr="00A00451" w:rsidRDefault="00A00451" w:rsidP="009653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04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Optyka HOPKINS 30°, średnica 1,9 mm, długość 6,5 cm, </w:t>
            </w:r>
            <w:proofErr w:type="spellStart"/>
            <w:r w:rsidRPr="00A004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autoklawowalna</w:t>
            </w:r>
            <w:proofErr w:type="spellEnd"/>
            <w:r w:rsidRPr="00A004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</w:t>
            </w:r>
            <w:r w:rsidRPr="00A00451">
              <w:rPr>
                <w:rFonts w:asciiTheme="minorHAnsi" w:hAnsiTheme="minorHAnsi" w:cstheme="minorHAnsi"/>
                <w:sz w:val="20"/>
                <w:szCs w:val="20"/>
              </w:rPr>
              <w:t xml:space="preserve">System soczewek wałeczkowych typu HOPKINS II, </w:t>
            </w:r>
            <w:proofErr w:type="spellStart"/>
            <w:r w:rsidRPr="00A00451">
              <w:rPr>
                <w:rFonts w:asciiTheme="minorHAnsi" w:hAnsiTheme="minorHAnsi" w:cstheme="minorHAnsi"/>
                <w:sz w:val="20"/>
                <w:szCs w:val="20"/>
              </w:rPr>
              <w:t>autoklawowalna</w:t>
            </w:r>
            <w:proofErr w:type="spellEnd"/>
            <w:r w:rsidRPr="00A00451">
              <w:rPr>
                <w:rFonts w:asciiTheme="minorHAnsi" w:hAnsiTheme="minorHAnsi" w:cstheme="minorHAnsi"/>
                <w:sz w:val="20"/>
                <w:szCs w:val="20"/>
              </w:rPr>
              <w:t xml:space="preserve">, Słowna informacja na korpusie optyki potwierdzającą </w:t>
            </w:r>
            <w:proofErr w:type="spellStart"/>
            <w:r w:rsidRPr="00A00451">
              <w:rPr>
                <w:rFonts w:asciiTheme="minorHAnsi" w:hAnsiTheme="minorHAnsi" w:cstheme="minorHAnsi"/>
                <w:sz w:val="20"/>
                <w:szCs w:val="20"/>
              </w:rPr>
              <w:t>autoklawowalność</w:t>
            </w:r>
            <w:proofErr w:type="spellEnd"/>
            <w:r w:rsidRPr="00A00451">
              <w:rPr>
                <w:rFonts w:asciiTheme="minorHAnsi" w:hAnsiTheme="minorHAnsi" w:cstheme="minorHAnsi"/>
                <w:sz w:val="20"/>
                <w:szCs w:val="20"/>
              </w:rPr>
              <w:t>. Nadrukowany kod DATA MATRIX z zakodowanym minimum numerem katalogowym i numerem seryjnym optyki. Nadrukowane na obudowie optyki oznaczenie (w postaci graficznej lub cyfrowej) średnicy kompatybilnego światłowodu. Oznaczenie kolorem odpowiednim dla kąta patrzenia optyki – 1 szt.</w:t>
            </w:r>
          </w:p>
        </w:tc>
        <w:tc>
          <w:tcPr>
            <w:tcW w:w="1320" w:type="dxa"/>
            <w:shd w:val="clear" w:color="auto" w:fill="auto"/>
          </w:tcPr>
          <w:p w14:paraId="246A07E7" w14:textId="77777777" w:rsidR="00A00451" w:rsidRPr="00A00451" w:rsidRDefault="00A00451" w:rsidP="00965322">
            <w:pPr>
              <w:spacing w:before="6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A0045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059" w:type="dxa"/>
            <w:shd w:val="clear" w:color="auto" w:fill="auto"/>
          </w:tcPr>
          <w:p w14:paraId="12BDF31A" w14:textId="77777777" w:rsidR="00A00451" w:rsidRPr="00A00451" w:rsidRDefault="00A00451" w:rsidP="00965322">
            <w:pPr>
              <w:spacing w:before="60"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00451" w:rsidRPr="00A00451" w14:paraId="6D780CE8" w14:textId="77777777" w:rsidTr="00A00451">
        <w:tc>
          <w:tcPr>
            <w:tcW w:w="561" w:type="dxa"/>
            <w:shd w:val="clear" w:color="auto" w:fill="auto"/>
          </w:tcPr>
          <w:p w14:paraId="264F7E0C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2" w:type="dxa"/>
            <w:vAlign w:val="bottom"/>
          </w:tcPr>
          <w:p w14:paraId="52A35F03" w14:textId="77777777" w:rsidR="00A00451" w:rsidRPr="00A00451" w:rsidRDefault="00A00451" w:rsidP="009653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04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Płaszcza artroskopowy, średnica 2,5 mm, długość robocza 4 cm, do zastosowania z oferowaną optyką  – 1 szt.</w:t>
            </w:r>
          </w:p>
        </w:tc>
        <w:tc>
          <w:tcPr>
            <w:tcW w:w="1320" w:type="dxa"/>
            <w:shd w:val="clear" w:color="auto" w:fill="auto"/>
          </w:tcPr>
          <w:p w14:paraId="6080C8F5" w14:textId="77777777" w:rsidR="00A00451" w:rsidRPr="00A00451" w:rsidRDefault="00A00451" w:rsidP="00965322">
            <w:pPr>
              <w:spacing w:before="6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A0045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059" w:type="dxa"/>
            <w:shd w:val="clear" w:color="auto" w:fill="auto"/>
          </w:tcPr>
          <w:p w14:paraId="47AA5B29" w14:textId="77777777" w:rsidR="00A00451" w:rsidRPr="00A00451" w:rsidRDefault="00A00451" w:rsidP="00965322">
            <w:pPr>
              <w:spacing w:before="60"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00451" w:rsidRPr="00A00451" w14:paraId="58462C48" w14:textId="77777777" w:rsidTr="00A00451">
        <w:tc>
          <w:tcPr>
            <w:tcW w:w="561" w:type="dxa"/>
            <w:shd w:val="clear" w:color="auto" w:fill="auto"/>
          </w:tcPr>
          <w:p w14:paraId="31941864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2" w:type="dxa"/>
            <w:vAlign w:val="bottom"/>
          </w:tcPr>
          <w:p w14:paraId="197894C3" w14:textId="77777777" w:rsidR="00A00451" w:rsidRPr="00A00451" w:rsidRDefault="00A00451" w:rsidP="009653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04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Obturator ostry, do zastosowania z oferowanym płaszczem artroskopowym  – 1 szt.</w:t>
            </w:r>
          </w:p>
        </w:tc>
        <w:tc>
          <w:tcPr>
            <w:tcW w:w="1320" w:type="dxa"/>
            <w:shd w:val="clear" w:color="auto" w:fill="auto"/>
          </w:tcPr>
          <w:p w14:paraId="41EFCDEA" w14:textId="77777777" w:rsidR="00A00451" w:rsidRPr="00A00451" w:rsidRDefault="00A00451" w:rsidP="00965322">
            <w:pPr>
              <w:spacing w:before="6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A0045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059" w:type="dxa"/>
            <w:shd w:val="clear" w:color="auto" w:fill="auto"/>
          </w:tcPr>
          <w:p w14:paraId="27BB5204" w14:textId="77777777" w:rsidR="00A00451" w:rsidRPr="00A00451" w:rsidRDefault="00A00451" w:rsidP="00965322">
            <w:pPr>
              <w:spacing w:before="60"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00451" w:rsidRPr="00A00451" w14:paraId="2CB273AD" w14:textId="77777777" w:rsidTr="00A00451">
        <w:trPr>
          <w:trHeight w:val="621"/>
        </w:trPr>
        <w:tc>
          <w:tcPr>
            <w:tcW w:w="561" w:type="dxa"/>
            <w:shd w:val="clear" w:color="auto" w:fill="auto"/>
          </w:tcPr>
          <w:p w14:paraId="171DB547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2" w:type="dxa"/>
            <w:vAlign w:val="bottom"/>
          </w:tcPr>
          <w:p w14:paraId="69C02694" w14:textId="77777777" w:rsidR="00A00451" w:rsidRPr="00A00451" w:rsidRDefault="00A00451" w:rsidP="009653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04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Obturator tępy, do zastosowania z oferowanym płaszczem artroskopowym  – 1 szt.</w:t>
            </w:r>
          </w:p>
        </w:tc>
        <w:tc>
          <w:tcPr>
            <w:tcW w:w="1320" w:type="dxa"/>
            <w:shd w:val="clear" w:color="auto" w:fill="auto"/>
          </w:tcPr>
          <w:p w14:paraId="0B94E80A" w14:textId="77777777" w:rsidR="00A00451" w:rsidRPr="00A00451" w:rsidRDefault="00A00451" w:rsidP="00965322">
            <w:pPr>
              <w:spacing w:before="6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A0045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059" w:type="dxa"/>
            <w:shd w:val="clear" w:color="auto" w:fill="auto"/>
          </w:tcPr>
          <w:p w14:paraId="6A968D2A" w14:textId="77777777" w:rsidR="00A00451" w:rsidRPr="00A00451" w:rsidRDefault="00A00451" w:rsidP="00965322">
            <w:pPr>
              <w:spacing w:before="60"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00451" w:rsidRPr="00A00451" w14:paraId="7CA0B347" w14:textId="77777777" w:rsidTr="00A00451">
        <w:trPr>
          <w:trHeight w:val="621"/>
        </w:trPr>
        <w:tc>
          <w:tcPr>
            <w:tcW w:w="561" w:type="dxa"/>
            <w:shd w:val="clear" w:color="auto" w:fill="auto"/>
          </w:tcPr>
          <w:p w14:paraId="550C9182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2" w:type="dxa"/>
            <w:vAlign w:val="bottom"/>
          </w:tcPr>
          <w:p w14:paraId="5E370403" w14:textId="77777777" w:rsidR="00A00451" w:rsidRPr="00A00451" w:rsidRDefault="00A00451" w:rsidP="009653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004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Płaszcz artroskopowy 3,2 mmm w zestawie z 2 obturatorami tępy- 1 </w:t>
            </w:r>
            <w:proofErr w:type="spellStart"/>
            <w:r w:rsidRPr="00A004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</w:t>
            </w:r>
            <w:proofErr w:type="spellEnd"/>
            <w:r w:rsidRPr="00A004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ostry – 1 szt.</w:t>
            </w:r>
          </w:p>
        </w:tc>
        <w:tc>
          <w:tcPr>
            <w:tcW w:w="1320" w:type="dxa"/>
            <w:shd w:val="clear" w:color="auto" w:fill="auto"/>
          </w:tcPr>
          <w:p w14:paraId="7FA1D47B" w14:textId="77777777" w:rsidR="00A00451" w:rsidRPr="00A00451" w:rsidRDefault="00A00451" w:rsidP="00965322">
            <w:pPr>
              <w:spacing w:before="6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A0045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059" w:type="dxa"/>
            <w:shd w:val="clear" w:color="auto" w:fill="auto"/>
          </w:tcPr>
          <w:p w14:paraId="7E617A60" w14:textId="77777777" w:rsidR="00A00451" w:rsidRPr="00A00451" w:rsidRDefault="00A00451" w:rsidP="00965322">
            <w:pPr>
              <w:spacing w:before="60"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00451" w:rsidRPr="00A00451" w14:paraId="2B12EA15" w14:textId="77777777" w:rsidTr="00A00451">
        <w:trPr>
          <w:trHeight w:val="621"/>
        </w:trPr>
        <w:tc>
          <w:tcPr>
            <w:tcW w:w="561" w:type="dxa"/>
            <w:shd w:val="clear" w:color="auto" w:fill="auto"/>
          </w:tcPr>
          <w:p w14:paraId="3C0A951E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2" w:type="dxa"/>
            <w:vAlign w:val="bottom"/>
          </w:tcPr>
          <w:p w14:paraId="7D077025" w14:textId="77777777" w:rsidR="00A00451" w:rsidRPr="00A00451" w:rsidRDefault="00A00451" w:rsidP="009653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04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Haczyk </w:t>
            </w:r>
            <w:proofErr w:type="spellStart"/>
            <w:r w:rsidRPr="00A004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palpacyjny</w:t>
            </w:r>
            <w:proofErr w:type="spellEnd"/>
            <w:r w:rsidRPr="00A004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z podziałką, długość haczyka 1 mm, średnica 1,5 mm, długość robocza 7,5 cm – 1 szt.</w:t>
            </w:r>
          </w:p>
        </w:tc>
        <w:tc>
          <w:tcPr>
            <w:tcW w:w="1320" w:type="dxa"/>
            <w:shd w:val="clear" w:color="auto" w:fill="auto"/>
          </w:tcPr>
          <w:p w14:paraId="216629E3" w14:textId="77777777" w:rsidR="00A00451" w:rsidRPr="00A00451" w:rsidRDefault="00A00451" w:rsidP="00965322">
            <w:pPr>
              <w:spacing w:before="6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A0045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059" w:type="dxa"/>
            <w:shd w:val="clear" w:color="auto" w:fill="auto"/>
          </w:tcPr>
          <w:p w14:paraId="6761B969" w14:textId="77777777" w:rsidR="00A00451" w:rsidRPr="00A00451" w:rsidRDefault="00A00451" w:rsidP="00965322">
            <w:pPr>
              <w:spacing w:before="60"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00451" w:rsidRPr="00A00451" w14:paraId="5BE16679" w14:textId="77777777" w:rsidTr="00A00451">
        <w:trPr>
          <w:trHeight w:val="621"/>
        </w:trPr>
        <w:tc>
          <w:tcPr>
            <w:tcW w:w="561" w:type="dxa"/>
            <w:shd w:val="clear" w:color="auto" w:fill="auto"/>
          </w:tcPr>
          <w:p w14:paraId="0FAAE18D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2" w:type="dxa"/>
            <w:vAlign w:val="bottom"/>
          </w:tcPr>
          <w:p w14:paraId="299BA15C" w14:textId="77777777" w:rsidR="00A00451" w:rsidRPr="00A00451" w:rsidRDefault="00A00451" w:rsidP="009653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04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Haczyk i </w:t>
            </w:r>
            <w:proofErr w:type="spellStart"/>
            <w:r w:rsidRPr="00A004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retraktor</w:t>
            </w:r>
            <w:proofErr w:type="spellEnd"/>
            <w:r w:rsidRPr="00A004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średnica 2 mm, długość haczyka 2 mm, długość robocza 4 cm – 1 szt.</w:t>
            </w:r>
          </w:p>
        </w:tc>
        <w:tc>
          <w:tcPr>
            <w:tcW w:w="1320" w:type="dxa"/>
            <w:shd w:val="clear" w:color="auto" w:fill="auto"/>
          </w:tcPr>
          <w:p w14:paraId="528A16AB" w14:textId="77777777" w:rsidR="00A00451" w:rsidRPr="00A00451" w:rsidRDefault="00A00451" w:rsidP="00965322">
            <w:pPr>
              <w:spacing w:before="6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A0045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059" w:type="dxa"/>
            <w:shd w:val="clear" w:color="auto" w:fill="auto"/>
          </w:tcPr>
          <w:p w14:paraId="16948C91" w14:textId="77777777" w:rsidR="00A00451" w:rsidRPr="00A00451" w:rsidRDefault="00A00451" w:rsidP="00965322">
            <w:pPr>
              <w:spacing w:before="60"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00451" w:rsidRPr="00A00451" w14:paraId="022973CA" w14:textId="77777777" w:rsidTr="00A00451">
        <w:trPr>
          <w:trHeight w:val="621"/>
        </w:trPr>
        <w:tc>
          <w:tcPr>
            <w:tcW w:w="561" w:type="dxa"/>
            <w:shd w:val="clear" w:color="auto" w:fill="auto"/>
          </w:tcPr>
          <w:p w14:paraId="71251AF4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2" w:type="dxa"/>
            <w:vAlign w:val="bottom"/>
          </w:tcPr>
          <w:p w14:paraId="3787EB2B" w14:textId="77777777" w:rsidR="00A00451" w:rsidRPr="00A00451" w:rsidRDefault="00A00451" w:rsidP="009653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04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Nóż sierpowaty, średnica 1,5 mm, długość robocza 7,5 cm – 2 szt.</w:t>
            </w:r>
          </w:p>
        </w:tc>
        <w:tc>
          <w:tcPr>
            <w:tcW w:w="1320" w:type="dxa"/>
            <w:shd w:val="clear" w:color="auto" w:fill="auto"/>
          </w:tcPr>
          <w:p w14:paraId="74559314" w14:textId="77777777" w:rsidR="00A00451" w:rsidRPr="00A00451" w:rsidRDefault="00A00451" w:rsidP="00965322">
            <w:pPr>
              <w:spacing w:before="6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A0045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059" w:type="dxa"/>
            <w:shd w:val="clear" w:color="auto" w:fill="auto"/>
          </w:tcPr>
          <w:p w14:paraId="11F86AE4" w14:textId="77777777" w:rsidR="00A00451" w:rsidRPr="00A00451" w:rsidRDefault="00A00451" w:rsidP="00965322">
            <w:pPr>
              <w:spacing w:before="60"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00451" w:rsidRPr="00A00451" w14:paraId="3BED5402" w14:textId="77777777" w:rsidTr="00A00451">
        <w:trPr>
          <w:trHeight w:val="621"/>
        </w:trPr>
        <w:tc>
          <w:tcPr>
            <w:tcW w:w="561" w:type="dxa"/>
            <w:shd w:val="clear" w:color="auto" w:fill="auto"/>
          </w:tcPr>
          <w:p w14:paraId="0B4BC063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2" w:type="dxa"/>
            <w:vAlign w:val="bottom"/>
          </w:tcPr>
          <w:p w14:paraId="74204BB0" w14:textId="77777777" w:rsidR="00A00451" w:rsidRPr="00A00451" w:rsidRDefault="00A00451" w:rsidP="0096532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A004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Punch</w:t>
            </w:r>
            <w:proofErr w:type="spellEnd"/>
            <w:r w:rsidRPr="00A004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004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bransze</w:t>
            </w:r>
            <w:proofErr w:type="spellEnd"/>
            <w:r w:rsidRPr="00A004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proste, szer. cięcia 1 mm, długość robocza 8,5 cm – 1 szt.</w:t>
            </w:r>
          </w:p>
        </w:tc>
        <w:tc>
          <w:tcPr>
            <w:tcW w:w="1320" w:type="dxa"/>
            <w:shd w:val="clear" w:color="auto" w:fill="auto"/>
          </w:tcPr>
          <w:p w14:paraId="160498D7" w14:textId="77777777" w:rsidR="00A00451" w:rsidRPr="00A00451" w:rsidRDefault="00A00451" w:rsidP="00965322">
            <w:pPr>
              <w:spacing w:before="6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A0045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059" w:type="dxa"/>
            <w:shd w:val="clear" w:color="auto" w:fill="auto"/>
          </w:tcPr>
          <w:p w14:paraId="496828AD" w14:textId="77777777" w:rsidR="00A00451" w:rsidRPr="00A00451" w:rsidRDefault="00A00451" w:rsidP="00965322">
            <w:pPr>
              <w:spacing w:before="60"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00451" w:rsidRPr="00A00451" w14:paraId="5DD39C73" w14:textId="77777777" w:rsidTr="00A00451">
        <w:trPr>
          <w:trHeight w:val="62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C9E6E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16A34C" w14:textId="77777777" w:rsidR="00A00451" w:rsidRPr="00A00451" w:rsidRDefault="00A00451" w:rsidP="009653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04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Kleszcze do chwytania chrząstki, </w:t>
            </w:r>
            <w:proofErr w:type="spellStart"/>
            <w:r w:rsidRPr="00A004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bransze</w:t>
            </w:r>
            <w:proofErr w:type="spellEnd"/>
            <w:r w:rsidRPr="00A004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proste, średnica płaszcza 2,8 mm, długość robocza 8,5 cm – 1 szt.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3836F" w14:textId="77777777" w:rsidR="00A00451" w:rsidRPr="00A00451" w:rsidRDefault="00A00451" w:rsidP="00965322">
            <w:pPr>
              <w:spacing w:before="6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A0045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61796" w14:textId="77777777" w:rsidR="00A00451" w:rsidRPr="00A00451" w:rsidRDefault="00A00451" w:rsidP="00965322">
            <w:pPr>
              <w:spacing w:before="60"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00451" w:rsidRPr="00A00451" w14:paraId="2B33D646" w14:textId="77777777" w:rsidTr="00A00451">
        <w:trPr>
          <w:trHeight w:val="54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5C225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95BB2A" w14:textId="77777777" w:rsidR="00A00451" w:rsidRPr="00A00451" w:rsidRDefault="00A00451" w:rsidP="009653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04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Kleszcze chwytające, </w:t>
            </w:r>
            <w:proofErr w:type="spellStart"/>
            <w:r w:rsidRPr="00A004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bransze</w:t>
            </w:r>
            <w:proofErr w:type="spellEnd"/>
            <w:r w:rsidRPr="00A004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04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łyżeczkowe</w:t>
            </w:r>
            <w:proofErr w:type="spellEnd"/>
            <w:r w:rsidRPr="00A004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ząbkowane, brasze zagięte o 30°, średnica płaszcza 2,8 mm, długość robocza 8,5 cm – 1 szt.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A1D2A" w14:textId="77777777" w:rsidR="00A00451" w:rsidRPr="00A00451" w:rsidRDefault="00A00451" w:rsidP="00965322">
            <w:pPr>
              <w:spacing w:before="6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A0045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DA51A" w14:textId="77777777" w:rsidR="00A00451" w:rsidRPr="00A00451" w:rsidRDefault="00A00451" w:rsidP="00965322">
            <w:pPr>
              <w:spacing w:before="60"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00451" w:rsidRPr="00A00451" w14:paraId="789EC8AB" w14:textId="77777777" w:rsidTr="00A00451">
        <w:trPr>
          <w:trHeight w:val="62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010C5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80517F" w14:textId="77777777" w:rsidR="00A00451" w:rsidRPr="00A00451" w:rsidRDefault="00A00451" w:rsidP="009653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04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Kleszcze uszne HARTMANN, </w:t>
            </w:r>
            <w:proofErr w:type="spellStart"/>
            <w:r w:rsidRPr="00A004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bransze</w:t>
            </w:r>
            <w:proofErr w:type="spellEnd"/>
            <w:r w:rsidRPr="00A004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miseczkowe o średnica 2 mm, długość robocza 8 cm – 1 szt.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35FC3" w14:textId="77777777" w:rsidR="00A00451" w:rsidRPr="00A00451" w:rsidRDefault="00A00451" w:rsidP="00965322">
            <w:pPr>
              <w:spacing w:before="6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A0045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D8186" w14:textId="77777777" w:rsidR="00A00451" w:rsidRPr="00A00451" w:rsidRDefault="00A00451" w:rsidP="00965322">
            <w:pPr>
              <w:spacing w:before="60"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00451" w:rsidRPr="00A00451" w14:paraId="6E528694" w14:textId="77777777" w:rsidTr="00A00451">
        <w:trPr>
          <w:trHeight w:val="62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543E6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8AD174" w14:textId="77777777" w:rsidR="00A00451" w:rsidRPr="00A00451" w:rsidRDefault="00A00451" w:rsidP="009653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04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Nożyczki WULLSTEIN, proste, delikatne, długość robocza 9 cm – 2 szt.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23591" w14:textId="77777777" w:rsidR="00A00451" w:rsidRPr="00A00451" w:rsidRDefault="00A00451" w:rsidP="00965322">
            <w:pPr>
              <w:spacing w:before="6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A0045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DE121" w14:textId="77777777" w:rsidR="00A00451" w:rsidRPr="00A00451" w:rsidRDefault="00A00451" w:rsidP="00965322">
            <w:pPr>
              <w:spacing w:before="60"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00451" w:rsidRPr="00A00451" w14:paraId="62A2E3F7" w14:textId="77777777" w:rsidTr="00A00451">
        <w:trPr>
          <w:trHeight w:val="62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1C291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92169C" w14:textId="77777777" w:rsidR="00A00451" w:rsidRPr="00A00451" w:rsidRDefault="00A00451" w:rsidP="0096532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04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Kleszczyki uszne HEERMANN, proste, bardzo drobne, długość robocza 8 cm – 1 szt.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A21BB" w14:textId="77777777" w:rsidR="00A00451" w:rsidRPr="00A00451" w:rsidRDefault="00A00451" w:rsidP="00965322">
            <w:pPr>
              <w:spacing w:before="6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A0045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CF295" w14:textId="77777777" w:rsidR="00A00451" w:rsidRPr="00A00451" w:rsidRDefault="00A00451" w:rsidP="00965322">
            <w:pPr>
              <w:spacing w:before="60"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00451" w:rsidRPr="00A00451" w14:paraId="714FA444" w14:textId="77777777" w:rsidTr="00A00451">
        <w:trPr>
          <w:trHeight w:val="62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07085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B96678" w14:textId="77777777" w:rsidR="00A00451" w:rsidRPr="00A00451" w:rsidRDefault="00A00451" w:rsidP="009653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004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Światłowód endoskopowy średnica 2,5mm dł. min 230 cm – 2 szt.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D06BA" w14:textId="77777777" w:rsidR="00A00451" w:rsidRPr="00A00451" w:rsidRDefault="00A00451" w:rsidP="00965322">
            <w:pPr>
              <w:spacing w:before="6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A0045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7CE3D" w14:textId="77777777" w:rsidR="00A00451" w:rsidRPr="00A00451" w:rsidRDefault="00A00451" w:rsidP="00965322">
            <w:pPr>
              <w:spacing w:before="60"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00451" w:rsidRPr="00A00451" w14:paraId="58CB0DE1" w14:textId="77777777" w:rsidTr="00A00451">
        <w:trPr>
          <w:trHeight w:val="62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DC80E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D0849A" w14:textId="77777777" w:rsidR="00A00451" w:rsidRPr="00A00451" w:rsidRDefault="00A00451" w:rsidP="0096532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04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Pojemnik plastikowy do sterylizacji i przechowywania instrumentów  – 1 szt.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BAE4E" w14:textId="77777777" w:rsidR="00A00451" w:rsidRPr="00A00451" w:rsidRDefault="00A00451" w:rsidP="00965322">
            <w:pPr>
              <w:spacing w:before="6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A0045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AE68A" w14:textId="77777777" w:rsidR="00A00451" w:rsidRPr="00A00451" w:rsidRDefault="00A00451" w:rsidP="00965322">
            <w:pPr>
              <w:spacing w:before="60"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00451" w:rsidRPr="00A00451" w14:paraId="5453BAD7" w14:textId="77777777" w:rsidTr="00A00451">
        <w:trPr>
          <w:trHeight w:val="62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0511A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93F630" w14:textId="77777777" w:rsidR="00A00451" w:rsidRPr="00C30232" w:rsidRDefault="00A00451" w:rsidP="00965322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3023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Zestaw narzędzi do zatok - zestaw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85B91" w14:textId="77777777" w:rsidR="00A00451" w:rsidRPr="00A00451" w:rsidRDefault="00A00451" w:rsidP="00965322">
            <w:pPr>
              <w:spacing w:before="6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D9D99" w14:textId="77777777" w:rsidR="00A00451" w:rsidRPr="00A00451" w:rsidRDefault="00A00451" w:rsidP="00965322">
            <w:pPr>
              <w:spacing w:before="60"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00451" w:rsidRPr="00A00451" w14:paraId="1E5FF3F0" w14:textId="77777777" w:rsidTr="00A00451">
        <w:trPr>
          <w:trHeight w:val="62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3B627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FCD28" w14:textId="77777777" w:rsidR="00A00451" w:rsidRPr="00A00451" w:rsidRDefault="00A00451" w:rsidP="009653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00451">
              <w:rPr>
                <w:rFonts w:asciiTheme="minorHAnsi" w:hAnsiTheme="minorHAnsi" w:cstheme="minorHAnsi"/>
                <w:sz w:val="20"/>
                <w:szCs w:val="20"/>
              </w:rPr>
              <w:t xml:space="preserve">Optyka typu HOPKINS 0°, średnicy 4 mm, długości 18 cm, </w:t>
            </w:r>
            <w:proofErr w:type="spellStart"/>
            <w:r w:rsidRPr="00A00451">
              <w:rPr>
                <w:rFonts w:asciiTheme="minorHAnsi" w:hAnsiTheme="minorHAnsi" w:cstheme="minorHAnsi"/>
                <w:sz w:val="20"/>
                <w:szCs w:val="20"/>
              </w:rPr>
              <w:t>autoklawowalna</w:t>
            </w:r>
            <w:proofErr w:type="spellEnd"/>
            <w:r w:rsidRPr="00A00451">
              <w:rPr>
                <w:rFonts w:asciiTheme="minorHAnsi" w:hAnsiTheme="minorHAnsi" w:cstheme="minorHAnsi"/>
                <w:sz w:val="20"/>
                <w:szCs w:val="20"/>
              </w:rPr>
              <w:t xml:space="preserve">. System soczewek wałeczkowych typu HOPKINS, </w:t>
            </w:r>
            <w:proofErr w:type="spellStart"/>
            <w:r w:rsidRPr="00A00451">
              <w:rPr>
                <w:rFonts w:asciiTheme="minorHAnsi" w:hAnsiTheme="minorHAnsi" w:cstheme="minorHAnsi"/>
                <w:sz w:val="20"/>
                <w:szCs w:val="20"/>
              </w:rPr>
              <w:t>autoklawowalna</w:t>
            </w:r>
            <w:proofErr w:type="spellEnd"/>
            <w:r w:rsidRPr="00A00451">
              <w:rPr>
                <w:rFonts w:asciiTheme="minorHAnsi" w:hAnsiTheme="minorHAnsi" w:cstheme="minorHAnsi"/>
                <w:sz w:val="20"/>
                <w:szCs w:val="20"/>
              </w:rPr>
              <w:t xml:space="preserve">, Słowna informacja na korpusie optyki potwierdzającą </w:t>
            </w:r>
            <w:proofErr w:type="spellStart"/>
            <w:r w:rsidRPr="00A00451">
              <w:rPr>
                <w:rFonts w:asciiTheme="minorHAnsi" w:hAnsiTheme="minorHAnsi" w:cstheme="minorHAnsi"/>
                <w:sz w:val="20"/>
                <w:szCs w:val="20"/>
              </w:rPr>
              <w:t>autoklawowalność</w:t>
            </w:r>
            <w:proofErr w:type="spellEnd"/>
            <w:r w:rsidRPr="00A00451">
              <w:rPr>
                <w:rFonts w:asciiTheme="minorHAnsi" w:hAnsiTheme="minorHAnsi" w:cstheme="minorHAnsi"/>
                <w:sz w:val="20"/>
                <w:szCs w:val="20"/>
              </w:rPr>
              <w:t>. Nadrukowany kod DATA MATRIX z zakodowanym minimum numerem katalogowym i numerem seryjnym optyki. Nadrukowane na obudowie optyki oznaczenie (w postaci graficznej lub cyfrowej) średnicy kompatybilnego światłowodu. Oznaczenie kolorem odpowiednim dla kąta patrzenia optyki. – 1 szt.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E7351" w14:textId="77777777" w:rsidR="00A00451" w:rsidRPr="00A00451" w:rsidRDefault="00A00451" w:rsidP="00965322">
            <w:pPr>
              <w:spacing w:before="6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A0045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AA09A" w14:textId="77777777" w:rsidR="00A00451" w:rsidRPr="00A00451" w:rsidRDefault="00A00451" w:rsidP="00965322">
            <w:pPr>
              <w:spacing w:before="60"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00451" w:rsidRPr="00A00451" w14:paraId="5C36295D" w14:textId="77777777" w:rsidTr="00A00451">
        <w:trPr>
          <w:trHeight w:val="62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DF64F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106A" w14:textId="77777777" w:rsidR="00A00451" w:rsidRPr="00A00451" w:rsidRDefault="00A00451" w:rsidP="009653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00451">
              <w:rPr>
                <w:rFonts w:asciiTheme="minorHAnsi" w:hAnsiTheme="minorHAnsi" w:cstheme="minorHAnsi"/>
                <w:sz w:val="20"/>
                <w:szCs w:val="20"/>
              </w:rPr>
              <w:t xml:space="preserve">Optyka typu HOPKINS 30°, średnicy 4 mm, długości 18 cm, </w:t>
            </w:r>
            <w:proofErr w:type="spellStart"/>
            <w:r w:rsidRPr="00A00451">
              <w:rPr>
                <w:rFonts w:asciiTheme="minorHAnsi" w:hAnsiTheme="minorHAnsi" w:cstheme="minorHAnsi"/>
                <w:sz w:val="20"/>
                <w:szCs w:val="20"/>
              </w:rPr>
              <w:t>autoklawowalna</w:t>
            </w:r>
            <w:proofErr w:type="spellEnd"/>
            <w:r w:rsidRPr="00A00451">
              <w:rPr>
                <w:rFonts w:asciiTheme="minorHAnsi" w:hAnsiTheme="minorHAnsi" w:cstheme="minorHAnsi"/>
                <w:sz w:val="20"/>
                <w:szCs w:val="20"/>
              </w:rPr>
              <w:t xml:space="preserve">. . System soczewek wałeczkowych typu HOPKINS, </w:t>
            </w:r>
            <w:proofErr w:type="spellStart"/>
            <w:r w:rsidRPr="00A00451">
              <w:rPr>
                <w:rFonts w:asciiTheme="minorHAnsi" w:hAnsiTheme="minorHAnsi" w:cstheme="minorHAnsi"/>
                <w:sz w:val="20"/>
                <w:szCs w:val="20"/>
              </w:rPr>
              <w:t>Autoklawowalna</w:t>
            </w:r>
            <w:proofErr w:type="spellEnd"/>
            <w:r w:rsidRPr="00A00451">
              <w:rPr>
                <w:rFonts w:asciiTheme="minorHAnsi" w:hAnsiTheme="minorHAnsi" w:cstheme="minorHAnsi"/>
                <w:sz w:val="20"/>
                <w:szCs w:val="20"/>
              </w:rPr>
              <w:t xml:space="preserve">, Słowna informacja na korpusie optyki potwierdzającą </w:t>
            </w:r>
            <w:proofErr w:type="spellStart"/>
            <w:r w:rsidRPr="00A00451">
              <w:rPr>
                <w:rFonts w:asciiTheme="minorHAnsi" w:hAnsiTheme="minorHAnsi" w:cstheme="minorHAnsi"/>
                <w:sz w:val="20"/>
                <w:szCs w:val="20"/>
              </w:rPr>
              <w:t>autoklawowalność</w:t>
            </w:r>
            <w:proofErr w:type="spellEnd"/>
            <w:r w:rsidRPr="00A00451">
              <w:rPr>
                <w:rFonts w:asciiTheme="minorHAnsi" w:hAnsiTheme="minorHAnsi" w:cstheme="minorHAnsi"/>
                <w:sz w:val="20"/>
                <w:szCs w:val="20"/>
              </w:rPr>
              <w:t>. Nadrukowany kod DATA MATRIX z zakodowanym minimum numerem katalogowym i numerem seryjnym optyki. Nadrukowane na obudowie optyki oznaczenie (w postaci graficznej lub cyfrowej) średnicy kompatybilnego światłowodu. Oznaczenie kolorem odpowiednim dla kąta patrzenia optyki. – 1 szt.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57292" w14:textId="77777777" w:rsidR="00A00451" w:rsidRPr="00A00451" w:rsidRDefault="00A00451" w:rsidP="00965322">
            <w:pPr>
              <w:spacing w:before="6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A0045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9307F" w14:textId="77777777" w:rsidR="00A00451" w:rsidRPr="00A00451" w:rsidRDefault="00A00451" w:rsidP="00965322">
            <w:pPr>
              <w:spacing w:before="60"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00451" w:rsidRPr="00A00451" w14:paraId="0943CA2A" w14:textId="77777777" w:rsidTr="00A00451">
        <w:trPr>
          <w:trHeight w:val="62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DBB97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24B6C" w14:textId="77777777" w:rsidR="00A00451" w:rsidRPr="00A00451" w:rsidRDefault="00A00451" w:rsidP="009653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00451">
              <w:rPr>
                <w:rFonts w:asciiTheme="minorHAnsi" w:hAnsiTheme="minorHAnsi" w:cstheme="minorHAnsi"/>
                <w:sz w:val="20"/>
                <w:szCs w:val="20"/>
              </w:rPr>
              <w:t xml:space="preserve">Płaszcz ssąco-płuczący 0° do przemywania czoła optyki, owal 4,8x6 mm, długości robocza 14 cm, do zastosowania z optyką, </w:t>
            </w:r>
            <w:proofErr w:type="spellStart"/>
            <w:r w:rsidRPr="00A00451">
              <w:rPr>
                <w:rFonts w:asciiTheme="minorHAnsi" w:hAnsiTheme="minorHAnsi" w:cstheme="minorHAnsi"/>
                <w:sz w:val="20"/>
                <w:szCs w:val="20"/>
              </w:rPr>
              <w:t>autoklawowalny</w:t>
            </w:r>
            <w:proofErr w:type="spellEnd"/>
            <w:r w:rsidRPr="00A00451">
              <w:rPr>
                <w:rFonts w:asciiTheme="minorHAnsi" w:hAnsiTheme="minorHAnsi" w:cstheme="minorHAnsi"/>
                <w:sz w:val="20"/>
                <w:szCs w:val="20"/>
              </w:rPr>
              <w:t xml:space="preserve"> – 1 szt.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45795" w14:textId="77777777" w:rsidR="00A00451" w:rsidRPr="00A00451" w:rsidRDefault="00A00451" w:rsidP="00965322">
            <w:pPr>
              <w:spacing w:before="6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A0045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0D7CD" w14:textId="77777777" w:rsidR="00A00451" w:rsidRPr="00A00451" w:rsidRDefault="00A00451" w:rsidP="00965322">
            <w:pPr>
              <w:spacing w:before="60"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00451" w:rsidRPr="00A00451" w14:paraId="2274C70D" w14:textId="77777777" w:rsidTr="00A00451">
        <w:trPr>
          <w:trHeight w:val="62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F55F3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F097" w14:textId="77777777" w:rsidR="00A00451" w:rsidRPr="00A00451" w:rsidRDefault="00A00451" w:rsidP="009653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00451">
              <w:rPr>
                <w:rFonts w:asciiTheme="minorHAnsi" w:hAnsiTheme="minorHAnsi" w:cstheme="minorHAnsi"/>
                <w:sz w:val="20"/>
                <w:szCs w:val="20"/>
              </w:rPr>
              <w:t xml:space="preserve">Płaszcz ssąco-płuczący 30° do przemywania czoła optyki, owal 4,8x6 mm, długości robocza 14 cm, do zastosowania z optyką, </w:t>
            </w:r>
            <w:proofErr w:type="spellStart"/>
            <w:r w:rsidRPr="00A00451">
              <w:rPr>
                <w:rFonts w:asciiTheme="minorHAnsi" w:hAnsiTheme="minorHAnsi" w:cstheme="minorHAnsi"/>
                <w:sz w:val="20"/>
                <w:szCs w:val="20"/>
              </w:rPr>
              <w:t>autoklawowalny</w:t>
            </w:r>
            <w:proofErr w:type="spellEnd"/>
            <w:r w:rsidRPr="00A00451">
              <w:rPr>
                <w:rFonts w:asciiTheme="minorHAnsi" w:hAnsiTheme="minorHAnsi" w:cstheme="minorHAnsi"/>
                <w:sz w:val="20"/>
                <w:szCs w:val="20"/>
              </w:rPr>
              <w:t xml:space="preserve"> – 1 szt.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ABC3A" w14:textId="77777777" w:rsidR="00A00451" w:rsidRPr="00A00451" w:rsidRDefault="00A00451" w:rsidP="00965322">
            <w:pPr>
              <w:spacing w:before="6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A0045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3E213" w14:textId="77777777" w:rsidR="00A00451" w:rsidRPr="00A00451" w:rsidRDefault="00A00451" w:rsidP="00965322">
            <w:pPr>
              <w:spacing w:before="60"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00451" w:rsidRPr="00A00451" w14:paraId="60E795E7" w14:textId="77777777" w:rsidTr="00A00451">
        <w:trPr>
          <w:trHeight w:val="62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4F085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8C245D" w14:textId="77777777" w:rsidR="00A00451" w:rsidRPr="00A00451" w:rsidRDefault="00A00451" w:rsidP="009653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004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Kosz druciany na oferowaną optykę endoskopową – 2 szt.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BDBF9" w14:textId="77777777" w:rsidR="00A00451" w:rsidRPr="00A00451" w:rsidRDefault="00A00451" w:rsidP="00965322">
            <w:pPr>
              <w:spacing w:before="6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A0045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2D7A5" w14:textId="77777777" w:rsidR="00A00451" w:rsidRPr="00A00451" w:rsidRDefault="00A00451" w:rsidP="00965322">
            <w:pPr>
              <w:spacing w:before="60"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00451" w:rsidRPr="00A00451" w14:paraId="6784DF38" w14:textId="77777777" w:rsidTr="00A00451">
        <w:trPr>
          <w:trHeight w:val="62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EAB44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AD1C34" w14:textId="77777777" w:rsidR="00A00451" w:rsidRPr="00A00451" w:rsidRDefault="00A00451" w:rsidP="009653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004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Światłowód endoskopowy średnica 3,5mm dł. min 300 cm – 2 szt.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FE230" w14:textId="77777777" w:rsidR="00A00451" w:rsidRPr="00A00451" w:rsidRDefault="00A00451" w:rsidP="00965322">
            <w:pPr>
              <w:spacing w:before="6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A0045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52979" w14:textId="77777777" w:rsidR="00A00451" w:rsidRPr="00A00451" w:rsidRDefault="00A00451" w:rsidP="00965322">
            <w:pPr>
              <w:spacing w:before="60"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00451" w:rsidRPr="00A00451" w14:paraId="6EBA64D4" w14:textId="77777777" w:rsidTr="00A00451">
        <w:trPr>
          <w:trHeight w:val="62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4667F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8CF957" w14:textId="77777777" w:rsidR="00A00451" w:rsidRPr="00A00451" w:rsidRDefault="00A00451" w:rsidP="009653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004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Kleszcze naczyniowe ROCHESTER-PEAN, anatomiczne, proste, dł. 18 cm – 1 szt.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66B54" w14:textId="77777777" w:rsidR="00A00451" w:rsidRPr="00A00451" w:rsidRDefault="00A00451" w:rsidP="00965322">
            <w:pPr>
              <w:spacing w:before="6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A0045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03E7F" w14:textId="77777777" w:rsidR="00A00451" w:rsidRPr="00A00451" w:rsidRDefault="00A00451" w:rsidP="00965322">
            <w:pPr>
              <w:spacing w:before="60"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00451" w:rsidRPr="00A00451" w14:paraId="77B53F45" w14:textId="77777777" w:rsidTr="00A00451">
        <w:trPr>
          <w:trHeight w:val="62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AF8EC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EC62C1" w14:textId="77777777" w:rsidR="00A00451" w:rsidRPr="00A00451" w:rsidRDefault="00A00451" w:rsidP="009653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004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Nóż sierpowaty, lekko zakrzywiony, ostry, dł. 18 cm – 1 szt.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56B0C" w14:textId="77777777" w:rsidR="00A00451" w:rsidRPr="00A00451" w:rsidRDefault="00A00451" w:rsidP="00965322">
            <w:pPr>
              <w:spacing w:before="6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A0045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8522C" w14:textId="77777777" w:rsidR="00A00451" w:rsidRPr="00A00451" w:rsidRDefault="00A00451" w:rsidP="00965322">
            <w:pPr>
              <w:spacing w:before="60"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00451" w:rsidRPr="00A00451" w14:paraId="6E90C297" w14:textId="77777777" w:rsidTr="00A00451">
        <w:trPr>
          <w:trHeight w:val="62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924D6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171FCD" w14:textId="77777777" w:rsidR="00A00451" w:rsidRPr="00A00451" w:rsidRDefault="00A00451" w:rsidP="009653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004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Kaniula zatokowa z LUER-Lock, giętka, długo zakrzywiona, śr. zew. 3 mm, dł. 12,5 cm – 1 szt.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BD143" w14:textId="77777777" w:rsidR="00A00451" w:rsidRPr="00A00451" w:rsidRDefault="00A00451" w:rsidP="00965322">
            <w:pPr>
              <w:spacing w:before="6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A0045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7F6B9" w14:textId="77777777" w:rsidR="00A00451" w:rsidRPr="00A00451" w:rsidRDefault="00A00451" w:rsidP="00965322">
            <w:pPr>
              <w:spacing w:before="60"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00451" w:rsidRPr="00A00451" w14:paraId="3BA6839A" w14:textId="77777777" w:rsidTr="00A00451">
        <w:trPr>
          <w:trHeight w:val="62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5FB37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03373C" w14:textId="77777777" w:rsidR="00A00451" w:rsidRPr="00A00451" w:rsidRDefault="00A00451" w:rsidP="009653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004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Kaniula zatokowa  z LUER-Lock i otworem, krótko zakrzywiona, śr. zew. 4 mm, dł. 12,5 cm – 1 szt.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AD2DB" w14:textId="77777777" w:rsidR="00A00451" w:rsidRPr="00A00451" w:rsidRDefault="00A00451" w:rsidP="00965322">
            <w:pPr>
              <w:spacing w:before="6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A0045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82880" w14:textId="77777777" w:rsidR="00A00451" w:rsidRPr="00A00451" w:rsidRDefault="00A00451" w:rsidP="00965322">
            <w:pPr>
              <w:spacing w:before="60"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00451" w:rsidRPr="00A00451" w14:paraId="750F757E" w14:textId="77777777" w:rsidTr="00A00451">
        <w:trPr>
          <w:trHeight w:val="62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38142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52CAC5" w14:textId="77777777" w:rsidR="00A00451" w:rsidRPr="00A00451" w:rsidRDefault="00A00451" w:rsidP="009653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004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Rurka ssąca typu FRAZIER, z mandrynem i otworem odcinającym, z podziałką, 9 Fr., dł. rob. 10 cm – 1 szt.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9C2E7" w14:textId="77777777" w:rsidR="00A00451" w:rsidRPr="00A00451" w:rsidRDefault="00A00451" w:rsidP="00965322">
            <w:pPr>
              <w:spacing w:before="6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A0045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701DE" w14:textId="77777777" w:rsidR="00A00451" w:rsidRPr="00A00451" w:rsidRDefault="00A00451" w:rsidP="00965322">
            <w:pPr>
              <w:spacing w:before="60"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00451" w:rsidRPr="00A00451" w14:paraId="1C413583" w14:textId="77777777" w:rsidTr="00A00451">
        <w:trPr>
          <w:trHeight w:val="62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B466D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69B3EA" w14:textId="77777777" w:rsidR="00A00451" w:rsidRPr="00A00451" w:rsidRDefault="00A00451" w:rsidP="009653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004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Elewator dwustronny typu FREER; półostry / tępy; dł. 20 cm – 1 szt.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7FCA3" w14:textId="77777777" w:rsidR="00A00451" w:rsidRPr="00A00451" w:rsidRDefault="00A00451" w:rsidP="00965322">
            <w:pPr>
              <w:spacing w:before="6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A0045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3D0E2" w14:textId="77777777" w:rsidR="00A00451" w:rsidRPr="00A00451" w:rsidRDefault="00A00451" w:rsidP="00965322">
            <w:pPr>
              <w:spacing w:before="60"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00451" w:rsidRPr="00A00451" w14:paraId="7B2A4021" w14:textId="77777777" w:rsidTr="00A00451">
        <w:trPr>
          <w:trHeight w:val="62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E9A0A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5834FF" w14:textId="77777777" w:rsidR="00A00451" w:rsidRPr="00A00451" w:rsidRDefault="00A00451" w:rsidP="009653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004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Elewator dwustronny typu COTTLE, z podziałką; półostry / tępy; dł. 20 cm – 1 szt.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5D96D" w14:textId="77777777" w:rsidR="00A00451" w:rsidRPr="00A00451" w:rsidRDefault="00A00451" w:rsidP="00965322">
            <w:pPr>
              <w:spacing w:before="6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A0045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30CAE" w14:textId="77777777" w:rsidR="00A00451" w:rsidRPr="00A00451" w:rsidRDefault="00A00451" w:rsidP="00965322">
            <w:pPr>
              <w:spacing w:before="60"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00451" w:rsidRPr="00A00451" w14:paraId="40C05860" w14:textId="77777777" w:rsidTr="00A00451">
        <w:trPr>
          <w:trHeight w:val="62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B38C9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EE482B" w14:textId="77777777" w:rsidR="00A00451" w:rsidRPr="00A00451" w:rsidRDefault="00A00451" w:rsidP="009653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004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Sonda dwustronna, kulki o śr. 1,2 i 2 mm, do odnajdywania ujścia zatoki szczękowej, dł. 19 cm – 1 szt.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36899" w14:textId="77777777" w:rsidR="00A00451" w:rsidRPr="00A00451" w:rsidRDefault="00A00451" w:rsidP="00965322">
            <w:pPr>
              <w:spacing w:before="6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A0045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07A4A" w14:textId="77777777" w:rsidR="00A00451" w:rsidRPr="00A00451" w:rsidRDefault="00A00451" w:rsidP="00965322">
            <w:pPr>
              <w:spacing w:before="60"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00451" w:rsidRPr="00A00451" w14:paraId="0E8929BE" w14:textId="77777777" w:rsidTr="00A00451">
        <w:trPr>
          <w:trHeight w:val="62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B3F81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900F89" w14:textId="77777777" w:rsidR="00A00451" w:rsidRPr="00A00451" w:rsidRDefault="00A00451" w:rsidP="009653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004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Łyżeczka typu KUHN-BOLGER, do zatok czołowych, prostokątna, mała, zakrzywiona 55°, dł. 19 cm – 1 szt.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09BD0" w14:textId="77777777" w:rsidR="00A00451" w:rsidRPr="00A00451" w:rsidRDefault="00A00451" w:rsidP="00965322">
            <w:pPr>
              <w:spacing w:before="6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A0045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6585F" w14:textId="77777777" w:rsidR="00A00451" w:rsidRPr="00A00451" w:rsidRDefault="00A00451" w:rsidP="00965322">
            <w:pPr>
              <w:spacing w:before="60"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00451" w:rsidRPr="00A00451" w14:paraId="75454863" w14:textId="77777777" w:rsidTr="00A00451">
        <w:trPr>
          <w:trHeight w:val="62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30523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B8E282" w14:textId="77777777" w:rsidR="00A00451" w:rsidRPr="00A00451" w:rsidRDefault="00A00451" w:rsidP="009653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004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Łyżeczka typu KUHN-BOLGER, do zatok czołowych, zakrzywiona 90°, dł. 19 cm – 1 szt.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68A6A" w14:textId="77777777" w:rsidR="00A00451" w:rsidRPr="00A00451" w:rsidRDefault="00A00451" w:rsidP="00965322">
            <w:pPr>
              <w:spacing w:before="6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A0045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8E1A5" w14:textId="77777777" w:rsidR="00A00451" w:rsidRPr="00A00451" w:rsidRDefault="00A00451" w:rsidP="00965322">
            <w:pPr>
              <w:spacing w:before="60"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00451" w:rsidRPr="00A00451" w14:paraId="4DEC62EF" w14:textId="77777777" w:rsidTr="00A00451">
        <w:trPr>
          <w:trHeight w:val="62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6E8CF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4E4E4E" w14:textId="77777777" w:rsidR="00A00451" w:rsidRPr="00A00451" w:rsidRDefault="00A00451" w:rsidP="009653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004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Nóż sierpowaty, końcówka ostra, dł. 19 cm – 1 szt.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EB89D" w14:textId="77777777" w:rsidR="00A00451" w:rsidRPr="00A00451" w:rsidRDefault="00A00451" w:rsidP="00965322">
            <w:pPr>
              <w:spacing w:before="6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A0045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D344D" w14:textId="77777777" w:rsidR="00A00451" w:rsidRPr="00A00451" w:rsidRDefault="00A00451" w:rsidP="00965322">
            <w:pPr>
              <w:spacing w:before="60"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00451" w:rsidRPr="00A00451" w14:paraId="0E2BE042" w14:textId="77777777" w:rsidTr="00A00451">
        <w:trPr>
          <w:trHeight w:val="62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C597F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221B7B" w14:textId="77777777" w:rsidR="00A00451" w:rsidRPr="00A00451" w:rsidRDefault="00A00451" w:rsidP="009653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004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Kleszcze zatokowe typu HEUWIESER, zakrzywione do dołu 90°, rozwarcie </w:t>
            </w:r>
            <w:proofErr w:type="spellStart"/>
            <w:r w:rsidRPr="00A004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branszy</w:t>
            </w:r>
            <w:proofErr w:type="spellEnd"/>
            <w:r w:rsidRPr="00A004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do 120°, dł. rob. 10 cm – 1 szt.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4F5F4" w14:textId="77777777" w:rsidR="00A00451" w:rsidRPr="00A00451" w:rsidRDefault="00A00451" w:rsidP="00965322">
            <w:pPr>
              <w:spacing w:before="6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A0045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C86CB" w14:textId="77777777" w:rsidR="00A00451" w:rsidRPr="00A00451" w:rsidRDefault="00A00451" w:rsidP="00965322">
            <w:pPr>
              <w:spacing w:before="60"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00451" w:rsidRPr="00A00451" w14:paraId="71D8F0D3" w14:textId="77777777" w:rsidTr="00A00451">
        <w:trPr>
          <w:trHeight w:val="62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6F488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1FD3DA" w14:textId="77777777" w:rsidR="00A00451" w:rsidRPr="00A00451" w:rsidRDefault="00A00451" w:rsidP="009653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004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Nożyczki nosowe typu ZUERICH, proste, małe, ostrza o dł. 12 mm, dł. 12 cm – 1 szt.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F5937" w14:textId="77777777" w:rsidR="00A00451" w:rsidRPr="00A00451" w:rsidRDefault="00A00451" w:rsidP="00965322">
            <w:pPr>
              <w:spacing w:before="6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A0045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E791D" w14:textId="77777777" w:rsidR="00A00451" w:rsidRPr="00A00451" w:rsidRDefault="00A00451" w:rsidP="00965322">
            <w:pPr>
              <w:spacing w:before="60"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00451" w:rsidRPr="00A00451" w14:paraId="78A9E437" w14:textId="77777777" w:rsidTr="00A00451">
        <w:trPr>
          <w:trHeight w:val="62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BBDB3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C94263" w14:textId="77777777" w:rsidR="00A00451" w:rsidRPr="00A00451" w:rsidRDefault="00A00451" w:rsidP="009653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004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Kleszcze zatokowe typu STAMMBERGER, górne, tnące do tyłu, dł. rob. 10 cm – 1 szt.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498F2" w14:textId="77777777" w:rsidR="00A00451" w:rsidRPr="00A00451" w:rsidRDefault="00A00451" w:rsidP="00965322">
            <w:pPr>
              <w:spacing w:before="6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A0045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C529C" w14:textId="77777777" w:rsidR="00A00451" w:rsidRPr="00A00451" w:rsidRDefault="00A00451" w:rsidP="00965322">
            <w:pPr>
              <w:spacing w:before="60"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00451" w:rsidRPr="00A00451" w14:paraId="613E01CF" w14:textId="77777777" w:rsidTr="00A00451">
        <w:trPr>
          <w:trHeight w:val="62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4FF01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D787ED" w14:textId="77777777" w:rsidR="00A00451" w:rsidRPr="00A00451" w:rsidRDefault="00A00451" w:rsidP="009653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004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Kleszcze nosowe typu GRÜNWALD-HENKE, tnące, proste, </w:t>
            </w:r>
            <w:proofErr w:type="spellStart"/>
            <w:r w:rsidRPr="00A004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rozm</w:t>
            </w:r>
            <w:proofErr w:type="spellEnd"/>
            <w:r w:rsidRPr="00A004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0, szer. 3 mm, dł. rob. 13 cm – 1 szt.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682A3" w14:textId="77777777" w:rsidR="00A00451" w:rsidRPr="00A00451" w:rsidRDefault="00A00451" w:rsidP="00965322">
            <w:pPr>
              <w:spacing w:before="6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A0045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E8480" w14:textId="77777777" w:rsidR="00A00451" w:rsidRPr="00A00451" w:rsidRDefault="00A00451" w:rsidP="00965322">
            <w:pPr>
              <w:spacing w:before="60"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00451" w:rsidRPr="00A00451" w14:paraId="285989B8" w14:textId="77777777" w:rsidTr="00A00451">
        <w:trPr>
          <w:trHeight w:val="62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83DD7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C91A33" w14:textId="77777777" w:rsidR="00A00451" w:rsidRPr="00A00451" w:rsidRDefault="00A00451" w:rsidP="009653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004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Kleszcze nosowe GRÜNWALD-HENKE, tnące, 45°, </w:t>
            </w:r>
            <w:proofErr w:type="spellStart"/>
            <w:r w:rsidRPr="00A004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rozm</w:t>
            </w:r>
            <w:proofErr w:type="spellEnd"/>
            <w:r w:rsidRPr="00A004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0, szer. 3 mm, dł. rob. 13 cm – 1 szt.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F001A" w14:textId="77777777" w:rsidR="00A00451" w:rsidRPr="00A00451" w:rsidRDefault="00A00451" w:rsidP="00965322">
            <w:pPr>
              <w:spacing w:before="6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A0045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3BCAA" w14:textId="77777777" w:rsidR="00A00451" w:rsidRPr="00A00451" w:rsidRDefault="00A00451" w:rsidP="00965322">
            <w:pPr>
              <w:spacing w:before="60"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00451" w:rsidRPr="00A00451" w14:paraId="47E2C0F8" w14:textId="77777777" w:rsidTr="00A00451">
        <w:trPr>
          <w:trHeight w:val="62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52805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DD08ED" w14:textId="77777777" w:rsidR="00A00451" w:rsidRPr="00A00451" w:rsidRDefault="00A00451" w:rsidP="009653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004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Kleszcze nosowe typu BLAKESLEY-WILDE </w:t>
            </w:r>
            <w:proofErr w:type="spellStart"/>
            <w:r w:rsidRPr="00A004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bransze</w:t>
            </w:r>
            <w:proofErr w:type="spellEnd"/>
            <w:r w:rsidRPr="00A004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45° do góry, </w:t>
            </w:r>
            <w:proofErr w:type="spellStart"/>
            <w:r w:rsidRPr="00A004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rozm</w:t>
            </w:r>
            <w:proofErr w:type="spellEnd"/>
            <w:r w:rsidRPr="00A004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1, dł. rob. 13 cm – 1 szt.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C6662" w14:textId="77777777" w:rsidR="00A00451" w:rsidRPr="00A00451" w:rsidRDefault="00A00451" w:rsidP="00965322">
            <w:pPr>
              <w:spacing w:before="6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A0045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081DD" w14:textId="77777777" w:rsidR="00A00451" w:rsidRPr="00A00451" w:rsidRDefault="00A00451" w:rsidP="00965322">
            <w:pPr>
              <w:spacing w:before="60"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00451" w:rsidRPr="00A00451" w14:paraId="672A814C" w14:textId="77777777" w:rsidTr="00A00451">
        <w:trPr>
          <w:trHeight w:val="62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1C115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293E6A" w14:textId="77777777" w:rsidR="00A00451" w:rsidRPr="00A00451" w:rsidRDefault="00A00451" w:rsidP="009653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004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Kleszcze nosowe typu BLAKESLEY , </w:t>
            </w:r>
            <w:proofErr w:type="spellStart"/>
            <w:r w:rsidRPr="00A004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bransze</w:t>
            </w:r>
            <w:proofErr w:type="spellEnd"/>
            <w:r w:rsidRPr="00A004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proste, </w:t>
            </w:r>
            <w:proofErr w:type="spellStart"/>
            <w:r w:rsidRPr="00A004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rozm</w:t>
            </w:r>
            <w:proofErr w:type="spellEnd"/>
            <w:r w:rsidRPr="00A004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1, dł. rob. 13 cm – 1 szt.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C1EAF" w14:textId="77777777" w:rsidR="00A00451" w:rsidRPr="00A00451" w:rsidRDefault="00A00451" w:rsidP="00965322">
            <w:pPr>
              <w:spacing w:before="6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A0045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1DF90" w14:textId="77777777" w:rsidR="00A00451" w:rsidRPr="00A00451" w:rsidRDefault="00A00451" w:rsidP="00965322">
            <w:pPr>
              <w:spacing w:before="60"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00451" w:rsidRPr="00A00451" w14:paraId="4FA71822" w14:textId="77777777" w:rsidTr="00A00451">
        <w:trPr>
          <w:trHeight w:val="62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F2B01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11C2DF" w14:textId="77777777" w:rsidR="00A00451" w:rsidRPr="00A00451" w:rsidRDefault="00A00451" w:rsidP="009653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004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Kleszcze nosowe typu BLAKESLEY-WILDE, </w:t>
            </w:r>
            <w:proofErr w:type="spellStart"/>
            <w:r w:rsidRPr="00A004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bransze</w:t>
            </w:r>
            <w:proofErr w:type="spellEnd"/>
            <w:r w:rsidRPr="00A004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45° do góry, </w:t>
            </w:r>
            <w:proofErr w:type="spellStart"/>
            <w:r w:rsidRPr="00A004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rozm</w:t>
            </w:r>
            <w:proofErr w:type="spellEnd"/>
            <w:r w:rsidRPr="00A004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2, dł. rob. 11 cm – 1 szt.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DA201" w14:textId="77777777" w:rsidR="00A00451" w:rsidRPr="00A00451" w:rsidRDefault="00A00451" w:rsidP="00965322">
            <w:pPr>
              <w:spacing w:before="6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A0045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CD4A9" w14:textId="77777777" w:rsidR="00A00451" w:rsidRPr="00A00451" w:rsidRDefault="00A00451" w:rsidP="00965322">
            <w:pPr>
              <w:spacing w:before="60"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00451" w:rsidRPr="00A00451" w14:paraId="58430BE5" w14:textId="77777777" w:rsidTr="00A00451">
        <w:trPr>
          <w:trHeight w:val="62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5A7CB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12EF9C" w14:textId="77777777" w:rsidR="00A00451" w:rsidRPr="00A00451" w:rsidRDefault="00A00451" w:rsidP="009653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A004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Odgryzacz</w:t>
            </w:r>
            <w:proofErr w:type="spellEnd"/>
            <w:r w:rsidRPr="00A004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kostny KERRISON, rozbieralny, tnący do góry 90°, </w:t>
            </w:r>
            <w:proofErr w:type="spellStart"/>
            <w:r w:rsidRPr="00A004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rozm</w:t>
            </w:r>
            <w:proofErr w:type="spellEnd"/>
            <w:r w:rsidRPr="00A004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3 mm, dł. rob. 17 cm – 1 szt.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F1DD9" w14:textId="77777777" w:rsidR="00A00451" w:rsidRPr="00A00451" w:rsidRDefault="00A00451" w:rsidP="00965322">
            <w:pPr>
              <w:spacing w:before="6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A0045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8D012" w14:textId="77777777" w:rsidR="00A00451" w:rsidRPr="00A00451" w:rsidRDefault="00A00451" w:rsidP="00965322">
            <w:pPr>
              <w:spacing w:before="60"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00451" w:rsidRPr="00A00451" w14:paraId="0F60F764" w14:textId="77777777" w:rsidTr="00A00451">
        <w:trPr>
          <w:trHeight w:val="62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C235D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557216" w14:textId="77777777" w:rsidR="00A00451" w:rsidRPr="00A00451" w:rsidRDefault="00A00451" w:rsidP="009653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004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Młotek, duży, 30mm, długość 19,5 cm – 1 szt.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6A4E4" w14:textId="77777777" w:rsidR="00A00451" w:rsidRPr="00A00451" w:rsidRDefault="00A00451" w:rsidP="00965322">
            <w:pPr>
              <w:spacing w:before="6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A0045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06BB6" w14:textId="77777777" w:rsidR="00A00451" w:rsidRPr="00A00451" w:rsidRDefault="00A00451" w:rsidP="00965322">
            <w:pPr>
              <w:spacing w:before="60"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00451" w:rsidRPr="00A00451" w14:paraId="44918445" w14:textId="77777777" w:rsidTr="00A00451">
        <w:trPr>
          <w:trHeight w:val="62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F7BBE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3AD549" w14:textId="77777777" w:rsidR="00A00451" w:rsidRPr="00A00451" w:rsidRDefault="00A00451" w:rsidP="009653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004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Praska do </w:t>
            </w:r>
            <w:proofErr w:type="spellStart"/>
            <w:r w:rsidRPr="00A004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chrzątski</w:t>
            </w:r>
            <w:proofErr w:type="spellEnd"/>
            <w:r w:rsidRPr="00A004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typu AIACH, powierzchnia </w:t>
            </w:r>
            <w:proofErr w:type="spellStart"/>
            <w:r w:rsidRPr="00A004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prasujaca</w:t>
            </w:r>
            <w:proofErr w:type="spellEnd"/>
            <w:r w:rsidRPr="00A004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50x30mm – 1 szt.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4F9E8" w14:textId="77777777" w:rsidR="00A00451" w:rsidRPr="00A00451" w:rsidRDefault="00A00451" w:rsidP="00965322">
            <w:pPr>
              <w:spacing w:before="6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A0045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40F72" w14:textId="77777777" w:rsidR="00A00451" w:rsidRPr="00A00451" w:rsidRDefault="00A00451" w:rsidP="00965322">
            <w:pPr>
              <w:spacing w:before="60"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1D8C2E93" w14:textId="77777777" w:rsidR="00A00451" w:rsidRPr="00A00451" w:rsidRDefault="00A00451" w:rsidP="00A00451">
      <w:pPr>
        <w:rPr>
          <w:rFonts w:asciiTheme="minorHAnsi" w:hAnsiTheme="minorHAnsi" w:cstheme="minorHAnsi"/>
          <w:sz w:val="20"/>
          <w:szCs w:val="20"/>
        </w:rPr>
      </w:pPr>
    </w:p>
    <w:p w14:paraId="25E37946" w14:textId="77777777" w:rsidR="00FE1445" w:rsidRPr="00A00451" w:rsidRDefault="00FE1445">
      <w:pPr>
        <w:rPr>
          <w:rFonts w:asciiTheme="minorHAnsi" w:hAnsiTheme="minorHAnsi" w:cstheme="minorHAnsi"/>
          <w:sz w:val="20"/>
          <w:szCs w:val="20"/>
        </w:rPr>
      </w:pPr>
    </w:p>
    <w:sectPr w:rsidR="00FE1445" w:rsidRPr="00A00451" w:rsidSect="00277555">
      <w:headerReference w:type="first" r:id="rId6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A4ADD" w14:textId="77777777" w:rsidR="00277555" w:rsidRDefault="00277555" w:rsidP="00277555">
      <w:pPr>
        <w:spacing w:after="0" w:line="240" w:lineRule="auto"/>
      </w:pPr>
      <w:r>
        <w:separator/>
      </w:r>
    </w:p>
  </w:endnote>
  <w:endnote w:type="continuationSeparator" w:id="0">
    <w:p w14:paraId="7F9DBD73" w14:textId="77777777" w:rsidR="00277555" w:rsidRDefault="00277555" w:rsidP="00277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45F4B" w14:textId="77777777" w:rsidR="00277555" w:rsidRDefault="00277555" w:rsidP="00277555">
      <w:pPr>
        <w:spacing w:after="0" w:line="240" w:lineRule="auto"/>
      </w:pPr>
      <w:r>
        <w:separator/>
      </w:r>
    </w:p>
  </w:footnote>
  <w:footnote w:type="continuationSeparator" w:id="0">
    <w:p w14:paraId="3E183430" w14:textId="77777777" w:rsidR="00277555" w:rsidRDefault="00277555" w:rsidP="00277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EB11B" w14:textId="731561B0" w:rsidR="00277555" w:rsidRDefault="00277555" w:rsidP="00277555">
    <w:pPr>
      <w:pStyle w:val="Nagwek"/>
      <w:tabs>
        <w:tab w:val="clear" w:pos="4536"/>
        <w:tab w:val="clear" w:pos="9072"/>
        <w:tab w:val="left" w:pos="5415"/>
      </w:tabs>
      <w:jc w:val="center"/>
    </w:pPr>
    <w:r w:rsidRPr="008E778E">
      <w:rPr>
        <w:noProof/>
      </w:rPr>
      <w:drawing>
        <wp:anchor distT="0" distB="0" distL="114300" distR="114300" simplePos="0" relativeHeight="251662336" behindDoc="1" locked="0" layoutInCell="1" allowOverlap="1" wp14:anchorId="3303EF9A" wp14:editId="0492F245">
          <wp:simplePos x="0" y="0"/>
          <wp:positionH relativeFrom="column">
            <wp:posOffset>3204845</wp:posOffset>
          </wp:positionH>
          <wp:positionV relativeFrom="paragraph">
            <wp:posOffset>-424815</wp:posOffset>
          </wp:positionV>
          <wp:extent cx="1790700" cy="597535"/>
          <wp:effectExtent l="0" t="0" r="0" b="0"/>
          <wp:wrapNone/>
          <wp:docPr id="4" name="Obraz 4" descr="C:\Users\User\Desktop\BARWY RP\POLSKI\POZIOM\z linią zamykającą\znak_barw_rp_poziom_szara_ramka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BARWY RP\POLSKI\POZIOM\z linią zamykającą\znak_barw_rp_poziom_szara_ramka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59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1165E26A" wp14:editId="0CABA4AC">
          <wp:simplePos x="0" y="0"/>
          <wp:positionH relativeFrom="margin">
            <wp:align>right</wp:align>
          </wp:positionH>
          <wp:positionV relativeFrom="paragraph">
            <wp:posOffset>-439961</wp:posOffset>
          </wp:positionV>
          <wp:extent cx="1870364" cy="609600"/>
          <wp:effectExtent l="0" t="0" r="0" b="0"/>
          <wp:wrapNone/>
          <wp:docPr id="2" name="Obraz 2" descr="C:\Users\User\AppData\Local\Microsoft\Windows\Temporary Internet Files\Content.Word\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AppData\Local\Microsoft\Windows\Temporary Internet Files\Content.Word\UE_EFRR_rgb-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0364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2FD91BC0" wp14:editId="370A503E">
          <wp:simplePos x="0" y="0"/>
          <wp:positionH relativeFrom="margin">
            <wp:align>left</wp:align>
          </wp:positionH>
          <wp:positionV relativeFrom="paragraph">
            <wp:posOffset>-472440</wp:posOffset>
          </wp:positionV>
          <wp:extent cx="1533525" cy="675348"/>
          <wp:effectExtent l="0" t="0" r="0" b="0"/>
          <wp:wrapNone/>
          <wp:docPr id="6" name="Obraz 6" descr="C:\Users\User\AppData\Local\Microsoft\Windows\Temporary Internet Files\Content.Word\logo_FE_Infrastruktura_i_Srodowisko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Temporary Internet Files\Content.Word\logo_FE_Infrastruktura_i_Srodowisko_rgb-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6753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808F9">
      <w:rPr>
        <w:b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B53CE8" wp14:editId="40EE56B7">
              <wp:simplePos x="0" y="0"/>
              <wp:positionH relativeFrom="margin">
                <wp:align>center</wp:align>
              </wp:positionH>
              <wp:positionV relativeFrom="paragraph">
                <wp:posOffset>132080</wp:posOffset>
              </wp:positionV>
              <wp:extent cx="5514975" cy="20320"/>
              <wp:effectExtent l="0" t="0" r="28575" b="3683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514975" cy="2032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CB63F0F" id="Łącznik prosty 5" o:spid="_x0000_s1026" style="position:absolute;flip:y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0.4pt" to="434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" strokecolor="black [3213]" strokeweight=".5pt">
              <v:stroke joinstyle="miter"/>
              <w10:wrap anchorx="margin"/>
            </v:line>
          </w:pict>
        </mc:Fallback>
      </mc:AlternateContent>
    </w:r>
  </w:p>
  <w:p w14:paraId="3E0DD07C" w14:textId="1464E6C2" w:rsidR="00277555" w:rsidRPr="00277555" w:rsidRDefault="00277555" w:rsidP="00277555">
    <w:pPr>
      <w:pStyle w:val="Nagwek"/>
      <w:jc w:val="center"/>
      <w:rPr>
        <w:rFonts w:ascii="Arial Narrow" w:hAnsi="Arial Narrow"/>
      </w:rPr>
    </w:pPr>
    <w:r w:rsidRPr="002808F9">
      <w:rPr>
        <w:b/>
        <w:sz w:val="20"/>
      </w:rPr>
      <w:t>PRO</w:t>
    </w:r>
    <w:r>
      <w:rPr>
        <w:sz w:val="20"/>
      </w:rPr>
      <w:t xml:space="preserve"> </w:t>
    </w:r>
    <w:r w:rsidRPr="002808F9">
      <w:rPr>
        <w:b/>
        <w:sz w:val="20"/>
      </w:rPr>
      <w:t>Klinika</w:t>
    </w:r>
    <w:r>
      <w:rPr>
        <w:sz w:val="20"/>
      </w:rPr>
      <w:t xml:space="preserve">: </w:t>
    </w:r>
    <w:proofErr w:type="spellStart"/>
    <w:r w:rsidRPr="002808F9">
      <w:rPr>
        <w:sz w:val="20"/>
      </w:rPr>
      <w:t>recovery</w:t>
    </w:r>
    <w:proofErr w:type="spellEnd"/>
    <w:r w:rsidRPr="002808F9">
      <w:rPr>
        <w:sz w:val="20"/>
      </w:rPr>
      <w:t xml:space="preserve"> plan</w:t>
    </w:r>
    <w:r>
      <w:rPr>
        <w:sz w:val="20"/>
      </w:rPr>
      <w:t xml:space="preserve"> </w:t>
    </w:r>
    <w:r w:rsidRPr="002808F9">
      <w:rPr>
        <w:sz w:val="20"/>
      </w:rPr>
      <w:t>- wspieranie naprawy systemu opieki zdrowotnej w regionie poprzez rozwój specjalistycznej chirurgii jednego dnia, onkologii, kardiologii oraz diagnostyki endoskopowej</w:t>
    </w:r>
  </w:p>
  <w:p w14:paraId="7EA38BF3" w14:textId="77777777" w:rsidR="00277555" w:rsidRDefault="0027755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451"/>
    <w:rsid w:val="000900AE"/>
    <w:rsid w:val="00277555"/>
    <w:rsid w:val="00A00451"/>
    <w:rsid w:val="00C30232"/>
    <w:rsid w:val="00FE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B9E49"/>
  <w15:chartTrackingRefBased/>
  <w15:docId w15:val="{4DAD951E-65DB-4D91-8AE9-A6A820AAB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04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7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55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77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55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1407</Words>
  <Characters>8446</Characters>
  <Application>Microsoft Office Word</Application>
  <DocSecurity>0</DocSecurity>
  <Lines>70</Lines>
  <Paragraphs>19</Paragraphs>
  <ScaleCrop>false</ScaleCrop>
  <Company/>
  <LinksUpToDate>false</LinksUpToDate>
  <CharactersWithSpaces>9834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Ziemak</dc:creator>
  <cp:keywords/>
  <dc:description/>
  <cp:lastModifiedBy>Barbara Głowacka</cp:lastModifiedBy>
  <cp:revision>4</cp:revision>
  <dcterms:created xsi:type="dcterms:W3CDTF">2023-07-27T11:56:00Z</dcterms:created>
  <dcterms:modified xsi:type="dcterms:W3CDTF">2023-08-11T11:41:00Z</dcterms:modified>
</cp:coreProperties>
</file>