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33DCA" w14:textId="1E1DF19D" w:rsidR="000B44BF" w:rsidRDefault="000B44BF" w:rsidP="000B44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0"/>
        </w:rPr>
      </w:pPr>
      <w:r w:rsidRPr="000B44BF">
        <w:rPr>
          <w:rFonts w:ascii="Times New Roman" w:eastAsia="Times New Roman" w:hAnsi="Times New Roman" w:cs="Times New Roman"/>
          <w:b/>
          <w:bCs/>
          <w:i/>
          <w:iCs/>
          <w:sz w:val="27"/>
          <w:szCs w:val="20"/>
        </w:rPr>
        <w:t xml:space="preserve">„Opracowanie dokumentacji projektowych na przebudowę, rozbudowę infrastruktury </w:t>
      </w:r>
      <w:r w:rsidR="006B57FC" w:rsidRPr="000B44BF">
        <w:rPr>
          <w:rFonts w:ascii="Times New Roman" w:eastAsia="Times New Roman" w:hAnsi="Times New Roman" w:cs="Times New Roman"/>
          <w:b/>
          <w:bCs/>
          <w:i/>
          <w:iCs/>
          <w:sz w:val="27"/>
          <w:szCs w:val="20"/>
        </w:rPr>
        <w:t>drogowej</w:t>
      </w:r>
      <w:r w:rsidR="006B57F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”</w:t>
      </w:r>
    </w:p>
    <w:p w14:paraId="4D466B36" w14:textId="77777777" w:rsidR="00255A5E" w:rsidRPr="000406F7" w:rsidRDefault="00736945" w:rsidP="002536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0"/>
        </w:rPr>
        <w:t>CZĘŚĆ III DO SIWZ. OPIS PRZEDMIOTU ZAMÓWIENIA</w:t>
      </w:r>
    </w:p>
    <w:p w14:paraId="218BE823" w14:textId="77777777" w:rsidR="00736945" w:rsidRDefault="00736945" w:rsidP="00AD112A">
      <w:pPr>
        <w:tabs>
          <w:tab w:val="left" w:pos="5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14:paraId="61A09E29" w14:textId="77777777" w:rsidR="00523CA7" w:rsidRDefault="00523CA7" w:rsidP="001315A3">
      <w:pPr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bookmarkStart w:id="0" w:name="_Hlk1465417"/>
    </w:p>
    <w:p w14:paraId="69E06ACD" w14:textId="54E101F9" w:rsidR="00474A08" w:rsidRPr="00474A08" w:rsidRDefault="00474A08" w:rsidP="00474A08">
      <w:pPr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474A0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CZĘŚĆ </w:t>
      </w:r>
      <w:r w:rsidR="00E614C9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1</w:t>
      </w:r>
      <w:r w:rsidRPr="00474A0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:</w:t>
      </w:r>
    </w:p>
    <w:p w14:paraId="185B73B3" w14:textId="5225EBCA" w:rsidR="00474A08" w:rsidRDefault="00B43AEE" w:rsidP="001315A3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0"/>
          <w:u w:val="single"/>
        </w:rPr>
      </w:pPr>
      <w:r w:rsidRPr="00B43AEE">
        <w:rPr>
          <w:rFonts w:ascii="Times New Roman" w:eastAsia="Times New Roman" w:hAnsi="Times New Roman" w:cs="Times New Roman"/>
          <w:b/>
          <w:iCs/>
          <w:sz w:val="24"/>
          <w:szCs w:val="24"/>
        </w:rPr>
        <w:t>Rozbudowa drogi powiatowej Nr 1 234 R Majdan Królewski – Br</w:t>
      </w:r>
      <w:r w:rsidR="00D43EB0">
        <w:rPr>
          <w:rFonts w:ascii="Times New Roman" w:eastAsia="Times New Roman" w:hAnsi="Times New Roman" w:cs="Times New Roman"/>
          <w:b/>
          <w:iCs/>
          <w:sz w:val="24"/>
          <w:szCs w:val="24"/>
        </w:rPr>
        <w:t>zostowa Góra w km 0+000 – 3+9</w:t>
      </w:r>
      <w:r w:rsidR="00770AD9">
        <w:rPr>
          <w:rFonts w:ascii="Times New Roman" w:eastAsia="Times New Roman" w:hAnsi="Times New Roman" w:cs="Times New Roman"/>
          <w:b/>
          <w:iCs/>
          <w:sz w:val="24"/>
          <w:szCs w:val="24"/>
        </w:rPr>
        <w:t>79</w:t>
      </w:r>
      <w:r w:rsidR="00D43EB0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14:paraId="07725513" w14:textId="77777777" w:rsidR="00474A08" w:rsidRDefault="00474A08" w:rsidP="001315A3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0"/>
          <w:u w:val="single"/>
        </w:rPr>
      </w:pPr>
    </w:p>
    <w:p w14:paraId="48367279" w14:textId="77777777" w:rsidR="001315A3" w:rsidRDefault="001315A3" w:rsidP="001315A3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0"/>
          <w:u w:val="single"/>
        </w:rPr>
      </w:pPr>
      <w:r w:rsidRPr="000406F7">
        <w:rPr>
          <w:rFonts w:ascii="Times New Roman" w:eastAsia="Times New Roman" w:hAnsi="Times New Roman" w:cs="Times New Roman"/>
          <w:b/>
          <w:sz w:val="23"/>
          <w:szCs w:val="20"/>
          <w:u w:val="single"/>
        </w:rPr>
        <w:t>WYTYCZNE DO PROJEKTOWANIA</w:t>
      </w:r>
      <w:r w:rsidR="00130F43">
        <w:rPr>
          <w:rFonts w:ascii="Times New Roman" w:eastAsia="Times New Roman" w:hAnsi="Times New Roman" w:cs="Times New Roman"/>
          <w:b/>
          <w:sz w:val="23"/>
          <w:szCs w:val="20"/>
          <w:u w:val="single"/>
        </w:rPr>
        <w:t xml:space="preserve"> </w:t>
      </w:r>
    </w:p>
    <w:p w14:paraId="02642B9A" w14:textId="77777777" w:rsidR="005C19E5" w:rsidRPr="00145AAA" w:rsidRDefault="005C19E5" w:rsidP="00145AAA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0"/>
          <w:u w:val="single"/>
        </w:rPr>
      </w:pPr>
    </w:p>
    <w:p w14:paraId="62B2C823" w14:textId="34281C2C" w:rsidR="00311630" w:rsidRDefault="005C19E5" w:rsidP="001315A3">
      <w:pPr>
        <w:pStyle w:val="Style18"/>
        <w:widowControl/>
        <w:tabs>
          <w:tab w:val="left" w:pos="557"/>
        </w:tabs>
        <w:spacing w:line="240" w:lineRule="auto"/>
        <w:jc w:val="both"/>
        <w:rPr>
          <w:rFonts w:eastAsia="Times New Roman"/>
          <w:sz w:val="23"/>
          <w:szCs w:val="20"/>
        </w:rPr>
      </w:pPr>
      <w:r>
        <w:rPr>
          <w:rFonts w:eastAsia="Times New Roman"/>
          <w:sz w:val="23"/>
          <w:szCs w:val="20"/>
        </w:rPr>
        <w:t>D</w:t>
      </w:r>
      <w:r w:rsidR="00970EAE">
        <w:rPr>
          <w:rFonts w:eastAsia="Times New Roman"/>
          <w:sz w:val="23"/>
          <w:szCs w:val="20"/>
        </w:rPr>
        <w:t>okumentacja projektowa</w:t>
      </w:r>
      <w:r w:rsidR="00130F43">
        <w:rPr>
          <w:rFonts w:eastAsia="Times New Roman"/>
          <w:sz w:val="23"/>
          <w:szCs w:val="20"/>
        </w:rPr>
        <w:t xml:space="preserve"> </w:t>
      </w:r>
      <w:r w:rsidR="009B507F">
        <w:rPr>
          <w:rFonts w:eastAsia="Times New Roman"/>
          <w:sz w:val="23"/>
          <w:szCs w:val="20"/>
        </w:rPr>
        <w:t xml:space="preserve">obejmuje </w:t>
      </w:r>
      <w:r w:rsidR="00C37FDB">
        <w:rPr>
          <w:rFonts w:eastAsia="Times New Roman"/>
          <w:sz w:val="23"/>
          <w:szCs w:val="20"/>
        </w:rPr>
        <w:t>r</w:t>
      </w:r>
      <w:r w:rsidR="009B1DEB" w:rsidRPr="009B1DEB">
        <w:rPr>
          <w:rFonts w:eastAsia="Times New Roman"/>
          <w:sz w:val="23"/>
          <w:szCs w:val="20"/>
        </w:rPr>
        <w:t>ozbudow</w:t>
      </w:r>
      <w:r w:rsidR="00C37FDB">
        <w:rPr>
          <w:rFonts w:eastAsia="Times New Roman"/>
          <w:sz w:val="23"/>
          <w:szCs w:val="20"/>
        </w:rPr>
        <w:t>ę</w:t>
      </w:r>
      <w:r w:rsidR="009B1DEB" w:rsidRPr="009B1DEB">
        <w:rPr>
          <w:rFonts w:eastAsia="Times New Roman"/>
          <w:sz w:val="23"/>
          <w:szCs w:val="20"/>
        </w:rPr>
        <w:t xml:space="preserve"> drogi powiatowej Nr 1 234 R Majdan Królewski – Brzostowa Góra w km 0+000 – 3+9</w:t>
      </w:r>
      <w:r w:rsidR="00770AD9">
        <w:rPr>
          <w:rFonts w:eastAsia="Times New Roman"/>
          <w:sz w:val="23"/>
          <w:szCs w:val="20"/>
        </w:rPr>
        <w:t>79</w:t>
      </w:r>
      <w:r w:rsidR="009B1DEB" w:rsidRPr="009B1DEB">
        <w:rPr>
          <w:rFonts w:eastAsia="Times New Roman"/>
          <w:sz w:val="23"/>
          <w:szCs w:val="20"/>
        </w:rPr>
        <w:t xml:space="preserve"> polegając</w:t>
      </w:r>
      <w:r w:rsidR="000B17A6">
        <w:rPr>
          <w:rFonts w:eastAsia="Times New Roman"/>
          <w:sz w:val="23"/>
          <w:szCs w:val="20"/>
        </w:rPr>
        <w:t>ą</w:t>
      </w:r>
      <w:r w:rsidR="009B1DEB" w:rsidRPr="009B1DEB">
        <w:rPr>
          <w:rFonts w:eastAsia="Times New Roman"/>
          <w:sz w:val="23"/>
          <w:szCs w:val="20"/>
        </w:rPr>
        <w:t xml:space="preserve"> na budowie chodnika</w:t>
      </w:r>
      <w:r w:rsidR="00311630" w:rsidRPr="00311630">
        <w:rPr>
          <w:rFonts w:eastAsia="Times New Roman"/>
          <w:sz w:val="23"/>
          <w:szCs w:val="20"/>
        </w:rPr>
        <w:t xml:space="preserve"> </w:t>
      </w:r>
      <w:r w:rsidR="00311630">
        <w:rPr>
          <w:rFonts w:eastAsia="Times New Roman"/>
          <w:sz w:val="23"/>
          <w:szCs w:val="20"/>
        </w:rPr>
        <w:t>o nawierzchni bitumicznej o min. szerokości 2,00 m.</w:t>
      </w:r>
    </w:p>
    <w:p w14:paraId="57E9745B" w14:textId="58081D63" w:rsidR="009E55C7" w:rsidRPr="00130F43" w:rsidRDefault="00311630" w:rsidP="001315A3">
      <w:pPr>
        <w:pStyle w:val="Style18"/>
        <w:widowControl/>
        <w:tabs>
          <w:tab w:val="left" w:pos="557"/>
        </w:tabs>
        <w:spacing w:line="240" w:lineRule="auto"/>
        <w:jc w:val="both"/>
        <w:rPr>
          <w:rStyle w:val="FontStyle58"/>
          <w:b w:val="0"/>
          <w:sz w:val="24"/>
          <w:szCs w:val="24"/>
        </w:rPr>
      </w:pPr>
      <w:r>
        <w:rPr>
          <w:rFonts w:eastAsia="Times New Roman"/>
          <w:sz w:val="23"/>
          <w:szCs w:val="20"/>
        </w:rPr>
        <w:t xml:space="preserve">Zakres obejmuje: </w:t>
      </w:r>
      <w:r w:rsidR="00356C86">
        <w:rPr>
          <w:rFonts w:eastAsia="Times New Roman"/>
          <w:sz w:val="23"/>
          <w:szCs w:val="20"/>
        </w:rPr>
        <w:t>budow</w:t>
      </w:r>
      <w:r w:rsidR="00713558">
        <w:rPr>
          <w:rFonts w:eastAsia="Times New Roman"/>
          <w:sz w:val="23"/>
          <w:szCs w:val="20"/>
        </w:rPr>
        <w:t>ę</w:t>
      </w:r>
      <w:r w:rsidR="00356C86">
        <w:rPr>
          <w:rFonts w:eastAsia="Times New Roman"/>
          <w:sz w:val="23"/>
          <w:szCs w:val="20"/>
        </w:rPr>
        <w:t xml:space="preserve"> chodnika </w:t>
      </w:r>
      <w:r>
        <w:rPr>
          <w:rFonts w:eastAsia="Times New Roman"/>
          <w:sz w:val="23"/>
          <w:szCs w:val="20"/>
        </w:rPr>
        <w:t xml:space="preserve">strona lewa </w:t>
      </w:r>
      <w:r w:rsidR="000B17A6">
        <w:rPr>
          <w:rFonts w:eastAsia="Times New Roman"/>
          <w:sz w:val="23"/>
          <w:szCs w:val="20"/>
        </w:rPr>
        <w:t>drogi powiatowej</w:t>
      </w:r>
      <w:r w:rsidR="006C6453">
        <w:rPr>
          <w:rFonts w:eastAsia="Times New Roman"/>
          <w:sz w:val="23"/>
          <w:szCs w:val="20"/>
        </w:rPr>
        <w:t xml:space="preserve"> Nr 1 234 R</w:t>
      </w:r>
      <w:r w:rsidR="009B507F">
        <w:rPr>
          <w:rFonts w:eastAsia="Times New Roman"/>
          <w:sz w:val="23"/>
          <w:szCs w:val="20"/>
        </w:rPr>
        <w:t xml:space="preserve"> </w:t>
      </w:r>
      <w:r w:rsidR="000B17A6">
        <w:rPr>
          <w:rFonts w:eastAsia="Times New Roman"/>
          <w:sz w:val="23"/>
          <w:szCs w:val="20"/>
        </w:rPr>
        <w:t>w km 0+000 – 3+530</w:t>
      </w:r>
      <w:r>
        <w:rPr>
          <w:rFonts w:eastAsia="Times New Roman"/>
          <w:sz w:val="23"/>
          <w:szCs w:val="20"/>
        </w:rPr>
        <w:t xml:space="preserve"> </w:t>
      </w:r>
      <w:r w:rsidR="00527164">
        <w:rPr>
          <w:rFonts w:eastAsia="Times New Roman"/>
          <w:sz w:val="23"/>
          <w:szCs w:val="20"/>
        </w:rPr>
        <w:t xml:space="preserve">(dowiązanie do chodnika znajdującego się w pasie drogowym drogi DK9) </w:t>
      </w:r>
      <w:r>
        <w:rPr>
          <w:rFonts w:eastAsia="Times New Roman"/>
          <w:sz w:val="23"/>
          <w:szCs w:val="20"/>
        </w:rPr>
        <w:t>+ przejście dla pieszych w km 3+523 na stronę prawą, chodnik dla pieszych strona prawa w km 3+523 -</w:t>
      </w:r>
      <w:r w:rsidR="006C6453">
        <w:rPr>
          <w:rFonts w:eastAsia="Times New Roman"/>
          <w:sz w:val="23"/>
          <w:szCs w:val="20"/>
        </w:rPr>
        <w:t xml:space="preserve"> </w:t>
      </w:r>
      <w:r>
        <w:rPr>
          <w:rFonts w:eastAsia="Times New Roman"/>
          <w:sz w:val="23"/>
          <w:szCs w:val="20"/>
        </w:rPr>
        <w:t>3+9</w:t>
      </w:r>
      <w:r w:rsidR="00770AD9">
        <w:rPr>
          <w:rFonts w:eastAsia="Times New Roman"/>
          <w:sz w:val="23"/>
          <w:szCs w:val="20"/>
        </w:rPr>
        <w:t>79</w:t>
      </w:r>
      <w:r w:rsidR="00F62775">
        <w:rPr>
          <w:rFonts w:eastAsia="Times New Roman"/>
          <w:sz w:val="23"/>
          <w:szCs w:val="20"/>
        </w:rPr>
        <w:t xml:space="preserve"> (dowiązanie do chodnika znajdującego się w pasie drogowym drogi powiatowej Nr 1 204 R)</w:t>
      </w:r>
      <w:r w:rsidR="000B17A6">
        <w:rPr>
          <w:rFonts w:eastAsia="Times New Roman"/>
          <w:sz w:val="23"/>
          <w:szCs w:val="20"/>
        </w:rPr>
        <w:t xml:space="preserve">, </w:t>
      </w:r>
      <w:r w:rsidR="009B507F">
        <w:rPr>
          <w:rFonts w:eastAsia="Times New Roman"/>
          <w:sz w:val="23"/>
          <w:szCs w:val="20"/>
        </w:rPr>
        <w:t>przejści</w:t>
      </w:r>
      <w:r w:rsidR="000B17A6">
        <w:rPr>
          <w:rFonts w:eastAsia="Times New Roman"/>
          <w:sz w:val="23"/>
          <w:szCs w:val="20"/>
        </w:rPr>
        <w:t>e</w:t>
      </w:r>
      <w:r w:rsidR="009B507F">
        <w:rPr>
          <w:rFonts w:eastAsia="Times New Roman"/>
          <w:sz w:val="23"/>
          <w:szCs w:val="20"/>
        </w:rPr>
        <w:t xml:space="preserve"> dla pieszych na początku opracowania przy drodze krajowej DK9,</w:t>
      </w:r>
      <w:r w:rsidR="000B17A6">
        <w:rPr>
          <w:rFonts w:eastAsia="Times New Roman"/>
          <w:sz w:val="23"/>
          <w:szCs w:val="20"/>
        </w:rPr>
        <w:t xml:space="preserve"> </w:t>
      </w:r>
      <w:r w:rsidR="009B507F">
        <w:rPr>
          <w:rFonts w:eastAsia="Times New Roman"/>
          <w:sz w:val="23"/>
          <w:szCs w:val="20"/>
        </w:rPr>
        <w:t>przejści</w:t>
      </w:r>
      <w:r w:rsidR="000B17A6">
        <w:rPr>
          <w:rFonts w:eastAsia="Times New Roman"/>
          <w:sz w:val="23"/>
          <w:szCs w:val="20"/>
        </w:rPr>
        <w:t>e</w:t>
      </w:r>
      <w:r w:rsidR="009B507F">
        <w:rPr>
          <w:rFonts w:eastAsia="Times New Roman"/>
          <w:sz w:val="23"/>
          <w:szCs w:val="20"/>
        </w:rPr>
        <w:t xml:space="preserve"> dla pieszych</w:t>
      </w:r>
      <w:r w:rsidR="000B17A6">
        <w:rPr>
          <w:rFonts w:eastAsia="Times New Roman"/>
          <w:sz w:val="23"/>
          <w:szCs w:val="20"/>
        </w:rPr>
        <w:t xml:space="preserve"> na końcu projekto</w:t>
      </w:r>
      <w:r w:rsidR="00463221">
        <w:rPr>
          <w:rFonts w:eastAsia="Times New Roman"/>
          <w:sz w:val="23"/>
          <w:szCs w:val="20"/>
        </w:rPr>
        <w:t>wanego odcinka chodnika</w:t>
      </w:r>
      <w:r w:rsidR="009B507F">
        <w:rPr>
          <w:rFonts w:eastAsia="Times New Roman"/>
          <w:sz w:val="23"/>
          <w:szCs w:val="20"/>
        </w:rPr>
        <w:t xml:space="preserve">. Lokalizacja chodnika poza rowem z zajęciem </w:t>
      </w:r>
      <w:r w:rsidR="00463221">
        <w:rPr>
          <w:rFonts w:eastAsia="Times New Roman"/>
          <w:sz w:val="23"/>
          <w:szCs w:val="20"/>
        </w:rPr>
        <w:t xml:space="preserve">gruntów przyległych do pasa drogowego (gdzie jest taka możliwość), w pozostałych przypadkach chodnik przy jezdni z systemem kanalizacji deszczowej. </w:t>
      </w:r>
    </w:p>
    <w:p w14:paraId="77805258" w14:textId="73F49F2B" w:rsidR="009B507F" w:rsidRPr="009B507F" w:rsidRDefault="001315A3" w:rsidP="009B50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</w:rPr>
      </w:pPr>
      <w:r w:rsidRPr="000406F7">
        <w:rPr>
          <w:rFonts w:ascii="Times New Roman" w:eastAsia="Times New Roman" w:hAnsi="Times New Roman" w:cs="Times New Roman"/>
          <w:sz w:val="23"/>
          <w:szCs w:val="20"/>
        </w:rPr>
        <w:t>D</w:t>
      </w:r>
      <w:r w:rsidR="00130F43">
        <w:rPr>
          <w:rFonts w:ascii="Times New Roman" w:eastAsia="Times New Roman" w:hAnsi="Times New Roman" w:cs="Times New Roman"/>
          <w:sz w:val="23"/>
          <w:szCs w:val="20"/>
        </w:rPr>
        <w:t>okumentacje projektowe</w:t>
      </w:r>
      <w:r w:rsidR="009B1DEB">
        <w:rPr>
          <w:rFonts w:ascii="Times New Roman" w:eastAsia="Times New Roman" w:hAnsi="Times New Roman" w:cs="Times New Roman"/>
          <w:sz w:val="23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0"/>
        </w:rPr>
        <w:t xml:space="preserve">należy opracować </w:t>
      </w:r>
      <w:r w:rsidR="009B1DEB">
        <w:rPr>
          <w:rFonts w:ascii="Times New Roman" w:eastAsia="Times New Roman" w:hAnsi="Times New Roman" w:cs="Times New Roman"/>
          <w:sz w:val="23"/>
          <w:szCs w:val="20"/>
        </w:rPr>
        <w:t xml:space="preserve">wg </w:t>
      </w:r>
      <w:r w:rsidR="009B1DEB" w:rsidRPr="009B1DEB">
        <w:rPr>
          <w:rFonts w:ascii="Times New Roman" w:eastAsia="Times New Roman" w:hAnsi="Times New Roman" w:cs="Times New Roman"/>
          <w:sz w:val="23"/>
          <w:szCs w:val="20"/>
        </w:rPr>
        <w:t xml:space="preserve">Rozporządzenie Ministra Infrastruktury z dnia 1 sierpnia 2019 r. zmieniające rozporządzenie w sprawie warunków technicznych, jakim powinny odpowiadać drogi publiczne i ich usytuowanie </w:t>
      </w:r>
      <w:r w:rsidRPr="000406F7">
        <w:rPr>
          <w:rFonts w:ascii="Times New Roman" w:eastAsia="Times New Roman" w:hAnsi="Times New Roman" w:cs="Times New Roman"/>
          <w:sz w:val="23"/>
          <w:szCs w:val="20"/>
        </w:rPr>
        <w:t>(Dz.U.</w:t>
      </w:r>
      <w:r>
        <w:rPr>
          <w:rFonts w:ascii="Times New Roman" w:eastAsia="Times New Roman" w:hAnsi="Times New Roman" w:cs="Times New Roman"/>
          <w:sz w:val="23"/>
          <w:szCs w:val="20"/>
        </w:rPr>
        <w:t>201</w:t>
      </w:r>
      <w:r w:rsidR="009B1DEB">
        <w:rPr>
          <w:rFonts w:ascii="Times New Roman" w:eastAsia="Times New Roman" w:hAnsi="Times New Roman" w:cs="Times New Roman"/>
          <w:sz w:val="23"/>
          <w:szCs w:val="20"/>
        </w:rPr>
        <w:t>9</w:t>
      </w:r>
      <w:r>
        <w:rPr>
          <w:rFonts w:ascii="Times New Roman" w:eastAsia="Times New Roman" w:hAnsi="Times New Roman" w:cs="Times New Roman"/>
          <w:sz w:val="23"/>
          <w:szCs w:val="20"/>
        </w:rPr>
        <w:t>.</w:t>
      </w:r>
      <w:r w:rsidR="009B1DEB">
        <w:rPr>
          <w:rFonts w:ascii="Times New Roman" w:eastAsia="Times New Roman" w:hAnsi="Times New Roman" w:cs="Times New Roman"/>
          <w:sz w:val="23"/>
          <w:szCs w:val="20"/>
        </w:rPr>
        <w:t>1643</w:t>
      </w:r>
      <w:r w:rsidRPr="000406F7">
        <w:rPr>
          <w:rFonts w:ascii="Times New Roman" w:eastAsia="Times New Roman" w:hAnsi="Times New Roman" w:cs="Times New Roman"/>
          <w:sz w:val="23"/>
          <w:szCs w:val="20"/>
        </w:rPr>
        <w:t>)</w:t>
      </w:r>
      <w:r w:rsidR="00B72232">
        <w:rPr>
          <w:rFonts w:ascii="Times New Roman" w:eastAsia="Times New Roman" w:hAnsi="Times New Roman" w:cs="Times New Roman"/>
          <w:sz w:val="23"/>
          <w:szCs w:val="20"/>
        </w:rPr>
        <w:t xml:space="preserve"> oraz </w:t>
      </w:r>
      <w:r w:rsidR="009B507F" w:rsidRPr="009B507F">
        <w:rPr>
          <w:rFonts w:ascii="Times New Roman" w:eastAsia="Times New Roman" w:hAnsi="Times New Roman" w:cs="Times New Roman"/>
          <w:sz w:val="23"/>
          <w:szCs w:val="20"/>
        </w:rPr>
        <w:t>Wzorc</w:t>
      </w:r>
      <w:r w:rsidR="009B507F">
        <w:rPr>
          <w:rFonts w:ascii="Times New Roman" w:eastAsia="Times New Roman" w:hAnsi="Times New Roman" w:cs="Times New Roman"/>
          <w:sz w:val="23"/>
          <w:szCs w:val="20"/>
        </w:rPr>
        <w:t>ami</w:t>
      </w:r>
      <w:r w:rsidR="009B507F" w:rsidRPr="009B507F">
        <w:rPr>
          <w:rFonts w:ascii="Times New Roman" w:eastAsia="Times New Roman" w:hAnsi="Times New Roman" w:cs="Times New Roman"/>
          <w:sz w:val="23"/>
          <w:szCs w:val="20"/>
        </w:rPr>
        <w:t xml:space="preserve"> i standard</w:t>
      </w:r>
      <w:r w:rsidR="009B507F">
        <w:rPr>
          <w:rFonts w:ascii="Times New Roman" w:eastAsia="Times New Roman" w:hAnsi="Times New Roman" w:cs="Times New Roman"/>
          <w:sz w:val="23"/>
          <w:szCs w:val="20"/>
        </w:rPr>
        <w:t>ami</w:t>
      </w:r>
    </w:p>
    <w:p w14:paraId="3221B6DB" w14:textId="34CEC10D" w:rsidR="001315A3" w:rsidRPr="000406F7" w:rsidRDefault="009B507F" w:rsidP="009B50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</w:rPr>
      </w:pPr>
      <w:r w:rsidRPr="009B507F">
        <w:rPr>
          <w:rFonts w:ascii="Times New Roman" w:eastAsia="Times New Roman" w:hAnsi="Times New Roman" w:cs="Times New Roman"/>
          <w:sz w:val="23"/>
          <w:szCs w:val="20"/>
        </w:rPr>
        <w:t>rekomendowan</w:t>
      </w:r>
      <w:r w:rsidR="00FC0C33">
        <w:rPr>
          <w:rFonts w:ascii="Times New Roman" w:eastAsia="Times New Roman" w:hAnsi="Times New Roman" w:cs="Times New Roman"/>
          <w:sz w:val="23"/>
          <w:szCs w:val="20"/>
        </w:rPr>
        <w:t>ymi</w:t>
      </w:r>
      <w:r w:rsidRPr="009B507F">
        <w:rPr>
          <w:rFonts w:ascii="Times New Roman" w:eastAsia="Times New Roman" w:hAnsi="Times New Roman" w:cs="Times New Roman"/>
          <w:sz w:val="23"/>
          <w:szCs w:val="20"/>
        </w:rPr>
        <w:t xml:space="preserve"> przez</w:t>
      </w:r>
      <w:r>
        <w:rPr>
          <w:rFonts w:ascii="Times New Roman" w:eastAsia="Times New Roman" w:hAnsi="Times New Roman" w:cs="Times New Roman"/>
          <w:sz w:val="23"/>
          <w:szCs w:val="20"/>
        </w:rPr>
        <w:t xml:space="preserve"> </w:t>
      </w:r>
      <w:r w:rsidRPr="009B507F">
        <w:rPr>
          <w:rFonts w:ascii="Times New Roman" w:eastAsia="Times New Roman" w:hAnsi="Times New Roman" w:cs="Times New Roman"/>
          <w:sz w:val="23"/>
          <w:szCs w:val="20"/>
        </w:rPr>
        <w:t>Ministra właściwego ds. transportu</w:t>
      </w:r>
      <w:r>
        <w:rPr>
          <w:rFonts w:ascii="Times New Roman" w:eastAsia="Times New Roman" w:hAnsi="Times New Roman" w:cs="Times New Roman"/>
          <w:sz w:val="23"/>
          <w:szCs w:val="20"/>
        </w:rPr>
        <w:t xml:space="preserve"> (WR-D)</w:t>
      </w:r>
      <w:r w:rsidR="001315A3" w:rsidRPr="000406F7">
        <w:rPr>
          <w:rFonts w:ascii="Times New Roman" w:eastAsia="Times New Roman" w:hAnsi="Times New Roman" w:cs="Times New Roman"/>
          <w:sz w:val="23"/>
          <w:szCs w:val="20"/>
        </w:rPr>
        <w:t xml:space="preserve">.  </w:t>
      </w:r>
    </w:p>
    <w:p w14:paraId="5270BA56" w14:textId="77777777" w:rsidR="001315A3" w:rsidRDefault="001315A3" w:rsidP="001315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49A959B9" w14:textId="634E863E" w:rsidR="001315A3" w:rsidRDefault="001315A3" w:rsidP="001315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Dokumentacja projektowa zakresem obejmuje</w:t>
      </w:r>
      <w:r w:rsidR="009B1DE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30F43">
        <w:rPr>
          <w:rFonts w:ascii="Times New Roman" w:eastAsia="Times New Roman" w:hAnsi="Times New Roman" w:cs="Times New Roman"/>
          <w:sz w:val="24"/>
          <w:szCs w:val="20"/>
        </w:rPr>
        <w:t xml:space="preserve">dodatkowo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projekty branżowe </w:t>
      </w:r>
      <w:r w:rsidR="00130F43">
        <w:rPr>
          <w:rFonts w:ascii="Times New Roman" w:eastAsia="Times New Roman" w:hAnsi="Times New Roman" w:cs="Times New Roman"/>
          <w:sz w:val="24"/>
          <w:szCs w:val="20"/>
        </w:rPr>
        <w:t xml:space="preserve">w zakresie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rozwiązania kolizji z istniejącą infrastrukturą na warunkach </w:t>
      </w:r>
      <w:r w:rsidR="00474A08">
        <w:rPr>
          <w:rFonts w:ascii="Times New Roman" w:eastAsia="Times New Roman" w:hAnsi="Times New Roman" w:cs="Times New Roman"/>
          <w:sz w:val="24"/>
          <w:szCs w:val="20"/>
        </w:rPr>
        <w:t>Dysponentów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infrastruktury</w:t>
      </w:r>
      <w:r w:rsidR="00B72232">
        <w:rPr>
          <w:rFonts w:ascii="Times New Roman" w:eastAsia="Times New Roman" w:hAnsi="Times New Roman" w:cs="Times New Roman"/>
          <w:sz w:val="24"/>
          <w:szCs w:val="20"/>
        </w:rPr>
        <w:t xml:space="preserve"> oraz projekt oświetlenia ciągu pieszego. </w:t>
      </w:r>
    </w:p>
    <w:p w14:paraId="00E3D7F1" w14:textId="44188DB7" w:rsidR="001315A3" w:rsidRDefault="001315A3" w:rsidP="001315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Zakres opracowania obejmuje </w:t>
      </w:r>
      <w:r w:rsidR="00B72232">
        <w:rPr>
          <w:rFonts w:ascii="Times New Roman" w:eastAsia="Times New Roman" w:hAnsi="Times New Roman" w:cs="Times New Roman"/>
          <w:sz w:val="24"/>
          <w:szCs w:val="20"/>
        </w:rPr>
        <w:t xml:space="preserve">również </w:t>
      </w:r>
      <w:r>
        <w:rPr>
          <w:rFonts w:ascii="Times New Roman" w:eastAsia="Times New Roman" w:hAnsi="Times New Roman" w:cs="Times New Roman"/>
          <w:sz w:val="24"/>
          <w:szCs w:val="20"/>
        </w:rPr>
        <w:t>projekt kanału technologicznego.</w:t>
      </w:r>
      <w:r w:rsidR="00C37FD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3FDFE1D6" w14:textId="77777777" w:rsidR="001315A3" w:rsidRDefault="001315A3" w:rsidP="001315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Należy skalkulować wszystkie koszty związane z przygotowaniem dokumentacji w tym min. materiały z ośrodka dokumentacji geodezyjnej np. wyrysy i wypisy z ewidencji gruntów.</w:t>
      </w:r>
    </w:p>
    <w:p w14:paraId="0AE7ABCF" w14:textId="77777777" w:rsidR="001315A3" w:rsidRPr="00884F2F" w:rsidRDefault="001315A3" w:rsidP="001315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Opracowanie na mapie do celów projektowych.</w:t>
      </w:r>
    </w:p>
    <w:p w14:paraId="74B6D3B3" w14:textId="77777777" w:rsidR="001315A3" w:rsidRPr="000406F7" w:rsidRDefault="001315A3" w:rsidP="001315A3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0"/>
        </w:rPr>
      </w:pPr>
    </w:p>
    <w:p w14:paraId="24E48060" w14:textId="3C5A82F7" w:rsidR="001315A3" w:rsidRPr="000406F7" w:rsidRDefault="001315A3" w:rsidP="001315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0"/>
          <w:u w:val="single"/>
        </w:rPr>
      </w:pPr>
      <w:r w:rsidRPr="000406F7">
        <w:rPr>
          <w:rFonts w:ascii="Times New Roman" w:eastAsia="Times New Roman" w:hAnsi="Times New Roman" w:cs="Times New Roman"/>
          <w:b/>
          <w:sz w:val="23"/>
          <w:szCs w:val="20"/>
          <w:u w:val="single"/>
        </w:rPr>
        <w:t xml:space="preserve"> WYMAGANIA FORMALNO-PRAWNE   </w:t>
      </w:r>
    </w:p>
    <w:p w14:paraId="6D1DB093" w14:textId="77777777" w:rsidR="001315A3" w:rsidRPr="000406F7" w:rsidRDefault="001315A3" w:rsidP="001315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</w:rPr>
      </w:pPr>
    </w:p>
    <w:p w14:paraId="1B6EA48E" w14:textId="0485F3B1" w:rsidR="006B57FC" w:rsidRPr="001C0AB4" w:rsidRDefault="006B57FC" w:rsidP="006B57FC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0"/>
          <w:u w:val="single"/>
        </w:rPr>
      </w:pPr>
      <w:r w:rsidRPr="00215438">
        <w:rPr>
          <w:rFonts w:ascii="Times New Roman" w:eastAsia="Times New Roman" w:hAnsi="Times New Roman" w:cs="Times New Roman"/>
          <w:sz w:val="23"/>
          <w:szCs w:val="20"/>
        </w:rPr>
        <w:t>Dokumentacja projektowa musi zawierać wszelkie niezbędne dokumenty w celu uzyskania Decyzji zezwalającej na realizację inwestycji drogowej</w:t>
      </w:r>
      <w:r>
        <w:rPr>
          <w:rFonts w:ascii="Times New Roman" w:eastAsia="Times New Roman" w:hAnsi="Times New Roman" w:cs="Times New Roman"/>
          <w:sz w:val="23"/>
          <w:szCs w:val="20"/>
        </w:rPr>
        <w:t xml:space="preserve"> w tym min. </w:t>
      </w:r>
      <w:r w:rsidRPr="00215438">
        <w:rPr>
          <w:rFonts w:ascii="Times New Roman" w:eastAsia="Times New Roman" w:hAnsi="Times New Roman" w:cs="Times New Roman"/>
          <w:sz w:val="23"/>
          <w:szCs w:val="20"/>
        </w:rPr>
        <w:t>decyzje środowiskowe, pozwolenie wodnoprawne</w:t>
      </w:r>
      <w:r>
        <w:rPr>
          <w:rFonts w:ascii="Times New Roman" w:eastAsia="Times New Roman" w:hAnsi="Times New Roman" w:cs="Times New Roman"/>
          <w:sz w:val="23"/>
          <w:szCs w:val="20"/>
        </w:rPr>
        <w:t xml:space="preserve">, niezbędne opinie. </w:t>
      </w:r>
      <w:r w:rsidRPr="00215438">
        <w:rPr>
          <w:rFonts w:ascii="Times New Roman" w:eastAsia="Times New Roman" w:hAnsi="Times New Roman" w:cs="Times New Roman"/>
          <w:sz w:val="23"/>
          <w:szCs w:val="20"/>
        </w:rPr>
        <w:t xml:space="preserve"> Wszelkie decyzje, uzgodnienia, uzgodnienia w sprawie kolizji istniejącej infrastruktury z właścicielami lub zarządcami tej infrastruktury itp. </w:t>
      </w:r>
      <w:r w:rsidR="00515A25" w:rsidRPr="001C0AB4">
        <w:rPr>
          <w:rFonts w:ascii="Times New Roman" w:eastAsia="Times New Roman" w:hAnsi="Times New Roman" w:cs="Times New Roman"/>
          <w:b/>
          <w:bCs/>
          <w:sz w:val="23"/>
          <w:szCs w:val="20"/>
          <w:u w:val="single"/>
        </w:rPr>
        <w:t>Po stronie Wykonawcy uzyskanie decyzji środowiskowej oraz decyzji wodnoprawnej.</w:t>
      </w:r>
    </w:p>
    <w:p w14:paraId="270BDF1B" w14:textId="7F20767D" w:rsidR="001315A3" w:rsidRPr="00215438" w:rsidRDefault="001315A3" w:rsidP="001315A3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</w:rPr>
      </w:pPr>
      <w:r>
        <w:rPr>
          <w:rFonts w:ascii="Times New Roman" w:eastAsia="Times New Roman" w:hAnsi="Times New Roman" w:cs="Times New Roman"/>
          <w:sz w:val="23"/>
          <w:szCs w:val="20"/>
        </w:rPr>
        <w:t>W celu uzyskania Decyzji wymienionej w pkt. 1 należy uzyskać wszystkie materiały, uzgodnienia w zakresie istniejących kolizji,</w:t>
      </w:r>
      <w:r w:rsidR="009B1DEB">
        <w:rPr>
          <w:rFonts w:ascii="Times New Roman" w:eastAsia="Times New Roman" w:hAnsi="Times New Roman" w:cs="Times New Roman"/>
          <w:sz w:val="23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0"/>
        </w:rPr>
        <w:t xml:space="preserve">geodezyjną </w:t>
      </w:r>
      <w:r w:rsidR="00474A08">
        <w:rPr>
          <w:rFonts w:ascii="Times New Roman" w:eastAsia="Times New Roman" w:hAnsi="Times New Roman" w:cs="Times New Roman"/>
          <w:sz w:val="23"/>
          <w:szCs w:val="20"/>
        </w:rPr>
        <w:t>dokumentację</w:t>
      </w:r>
      <w:r>
        <w:rPr>
          <w:rFonts w:ascii="Times New Roman" w:eastAsia="Times New Roman" w:hAnsi="Times New Roman" w:cs="Times New Roman"/>
          <w:sz w:val="23"/>
          <w:szCs w:val="20"/>
        </w:rPr>
        <w:t xml:space="preserve"> podziałową nieruchomości itp. </w:t>
      </w:r>
    </w:p>
    <w:p w14:paraId="0D7AD146" w14:textId="77777777" w:rsidR="001315A3" w:rsidRDefault="001315A3" w:rsidP="001315A3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</w:rPr>
      </w:pPr>
      <w:r w:rsidRPr="000406F7">
        <w:rPr>
          <w:rFonts w:ascii="Times New Roman" w:eastAsia="Times New Roman" w:hAnsi="Times New Roman" w:cs="Times New Roman"/>
          <w:sz w:val="23"/>
          <w:szCs w:val="20"/>
        </w:rPr>
        <w:t>Wykonawca odpowiada za wady opracowanej dokumentacji projektowej.</w:t>
      </w:r>
    </w:p>
    <w:p w14:paraId="3BBB2254" w14:textId="77777777" w:rsidR="001315A3" w:rsidRDefault="001315A3" w:rsidP="001315A3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</w:rPr>
      </w:pPr>
      <w:r w:rsidRPr="000406F7">
        <w:rPr>
          <w:rFonts w:ascii="Times New Roman" w:eastAsia="Times New Roman" w:hAnsi="Times New Roman" w:cs="Times New Roman"/>
          <w:sz w:val="23"/>
          <w:szCs w:val="20"/>
        </w:rPr>
        <w:t>Ewentualne dodatkowe koszty wynikające z błędów projektowych, błędów w przedmiarze robót lub z braku odpowiednich pozycji przedmiaru, powodujące udokumentowane straty inwestora pokrywa Wykonawca.</w:t>
      </w:r>
    </w:p>
    <w:p w14:paraId="1520B753" w14:textId="77777777" w:rsidR="001315A3" w:rsidRPr="00707C35" w:rsidRDefault="001315A3" w:rsidP="001315A3">
      <w:pPr>
        <w:pStyle w:val="Akapitzlist"/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</w:rPr>
      </w:pPr>
      <w:r w:rsidRPr="00707C35">
        <w:rPr>
          <w:rFonts w:ascii="Times New Roman" w:eastAsia="Times New Roman" w:hAnsi="Times New Roman" w:cs="Times New Roman"/>
          <w:sz w:val="23"/>
          <w:szCs w:val="20"/>
        </w:rPr>
        <w:lastRenderedPageBreak/>
        <w:t>Wszelkie załączone kserokopie i odpisy: map, uzgodnień itp. winny posiadać potwierdzenie zgodności z oryginałem.</w:t>
      </w:r>
    </w:p>
    <w:p w14:paraId="79008D17" w14:textId="77777777" w:rsidR="001315A3" w:rsidRPr="00215438" w:rsidRDefault="001315A3" w:rsidP="001315A3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</w:rPr>
      </w:pPr>
      <w:r w:rsidRPr="00215438">
        <w:rPr>
          <w:rFonts w:ascii="Times New Roman" w:eastAsia="Times New Roman" w:hAnsi="Times New Roman" w:cs="Times New Roman"/>
          <w:sz w:val="23"/>
          <w:szCs w:val="20"/>
        </w:rPr>
        <w:t>Projektant dokona wizji oraz inwentaryzacji stanu istniejącego w ternie.</w:t>
      </w:r>
    </w:p>
    <w:p w14:paraId="2531B3E0" w14:textId="2F53115C" w:rsidR="001315A3" w:rsidRDefault="001315A3" w:rsidP="001315A3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</w:rPr>
      </w:pPr>
      <w:r w:rsidRPr="00215438">
        <w:rPr>
          <w:rFonts w:ascii="Times New Roman" w:eastAsia="Times New Roman" w:hAnsi="Times New Roman" w:cs="Times New Roman"/>
          <w:sz w:val="23"/>
          <w:szCs w:val="20"/>
        </w:rPr>
        <w:t>Szczegółowe rozwiązania projektowe należy na roboczo uzgadniać w Zarządzie Dróg Powiatowych w Kolbuszowej.</w:t>
      </w:r>
    </w:p>
    <w:p w14:paraId="7ECE706A" w14:textId="20CDB8A0" w:rsidR="001315A3" w:rsidRDefault="001315A3" w:rsidP="001315A3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</w:rPr>
      </w:pPr>
      <w:r>
        <w:rPr>
          <w:rFonts w:ascii="Times New Roman" w:eastAsia="Times New Roman" w:hAnsi="Times New Roman" w:cs="Times New Roman"/>
          <w:sz w:val="23"/>
          <w:szCs w:val="20"/>
        </w:rPr>
        <w:t>Jednostka projektowa na etapie realizacji zamówienia przedstawi w Zarządzie Dróg Powiatowych w Kolbuszowej koncepcję projektowanej rozbudowy drogi celem zatwierdzenia przez tut. Zarząd proponowanych rozwiązań projektowych oraz celem uzgodnienia linii rozgraniczającej zakres inwestycji, wg której zostaną zlecone podziały nieruchomości przez jednostkę projektującą.</w:t>
      </w:r>
    </w:p>
    <w:p w14:paraId="50BB7CC1" w14:textId="1F5D016D" w:rsidR="001315A3" w:rsidRDefault="001315A3" w:rsidP="001315A3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</w:rPr>
      </w:pPr>
      <w:r>
        <w:rPr>
          <w:rFonts w:ascii="Times New Roman" w:eastAsia="Times New Roman" w:hAnsi="Times New Roman" w:cs="Times New Roman"/>
          <w:sz w:val="23"/>
          <w:szCs w:val="20"/>
        </w:rPr>
        <w:t xml:space="preserve">Przedstawiona koncepcja powinna zawierać plan zagospodarowania terenu z zaznaczonymi projektowanymi elementami objętymi rozbudową w wyznaczonych liniach rozgraniczających, przekroje normalne, orientacyjne koszty proponowanego </w:t>
      </w:r>
      <w:r w:rsidR="006002DF">
        <w:rPr>
          <w:rFonts w:ascii="Times New Roman" w:eastAsia="Times New Roman" w:hAnsi="Times New Roman" w:cs="Times New Roman"/>
          <w:sz w:val="23"/>
          <w:szCs w:val="20"/>
        </w:rPr>
        <w:t>rozwiązania</w:t>
      </w:r>
      <w:r>
        <w:rPr>
          <w:rFonts w:ascii="Times New Roman" w:eastAsia="Times New Roman" w:hAnsi="Times New Roman" w:cs="Times New Roman"/>
          <w:sz w:val="23"/>
          <w:szCs w:val="20"/>
        </w:rPr>
        <w:t xml:space="preserve">.          </w:t>
      </w:r>
    </w:p>
    <w:p w14:paraId="3F92CCF0" w14:textId="77777777" w:rsidR="006B57FC" w:rsidRDefault="001315A3" w:rsidP="001315A3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</w:rPr>
      </w:pPr>
      <w:r w:rsidRPr="00215438">
        <w:rPr>
          <w:rFonts w:ascii="Times New Roman" w:eastAsia="Times New Roman" w:hAnsi="Times New Roman" w:cs="Times New Roman"/>
          <w:sz w:val="23"/>
          <w:szCs w:val="20"/>
        </w:rPr>
        <w:t xml:space="preserve">Termin opracowania dokumentacji projektowej: </w:t>
      </w:r>
    </w:p>
    <w:p w14:paraId="43ADE7D5" w14:textId="2AC1D744" w:rsidR="001315A3" w:rsidRDefault="006B57FC" w:rsidP="006B57FC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0"/>
          <w:u w:val="single"/>
        </w:rPr>
      </w:pPr>
      <w:r>
        <w:rPr>
          <w:rFonts w:ascii="Times New Roman" w:eastAsia="Times New Roman" w:hAnsi="Times New Roman" w:cs="Times New Roman"/>
          <w:sz w:val="23"/>
          <w:szCs w:val="20"/>
        </w:rPr>
        <w:t>Projekt</w:t>
      </w:r>
      <w:r w:rsidR="00B72232">
        <w:rPr>
          <w:rFonts w:ascii="Times New Roman" w:eastAsia="Times New Roman" w:hAnsi="Times New Roman" w:cs="Times New Roman"/>
          <w:sz w:val="23"/>
          <w:szCs w:val="20"/>
        </w:rPr>
        <w:t xml:space="preserve"> </w:t>
      </w:r>
      <w:r w:rsidR="00515A25">
        <w:rPr>
          <w:rFonts w:ascii="Times New Roman" w:eastAsia="Times New Roman" w:hAnsi="Times New Roman" w:cs="Times New Roman"/>
          <w:sz w:val="23"/>
          <w:szCs w:val="20"/>
        </w:rPr>
        <w:t>zagospodarowania terenu + projekt architektoniczno</w:t>
      </w:r>
      <w:r w:rsidR="001C0AB4">
        <w:rPr>
          <w:rFonts w:ascii="Times New Roman" w:eastAsia="Times New Roman" w:hAnsi="Times New Roman" w:cs="Times New Roman"/>
          <w:sz w:val="23"/>
          <w:szCs w:val="20"/>
        </w:rPr>
        <w:t>-</w:t>
      </w:r>
      <w:r w:rsidR="00515A25">
        <w:rPr>
          <w:rFonts w:ascii="Times New Roman" w:eastAsia="Times New Roman" w:hAnsi="Times New Roman" w:cs="Times New Roman"/>
          <w:sz w:val="23"/>
          <w:szCs w:val="20"/>
        </w:rPr>
        <w:t>budowlany</w:t>
      </w:r>
      <w:r w:rsidR="001C0AB4">
        <w:rPr>
          <w:rFonts w:ascii="Times New Roman" w:eastAsia="Times New Roman" w:hAnsi="Times New Roman" w:cs="Times New Roman"/>
          <w:sz w:val="23"/>
          <w:szCs w:val="20"/>
        </w:rPr>
        <w:t xml:space="preserve"> </w:t>
      </w:r>
      <w:r w:rsidR="00515A25">
        <w:rPr>
          <w:rFonts w:ascii="Times New Roman" w:eastAsia="Times New Roman" w:hAnsi="Times New Roman" w:cs="Times New Roman"/>
          <w:sz w:val="23"/>
          <w:szCs w:val="20"/>
        </w:rPr>
        <w:t>+</w:t>
      </w:r>
      <w:r w:rsidR="001C0AB4">
        <w:rPr>
          <w:rFonts w:ascii="Times New Roman" w:eastAsia="Times New Roman" w:hAnsi="Times New Roman" w:cs="Times New Roman"/>
          <w:sz w:val="23"/>
          <w:szCs w:val="20"/>
        </w:rPr>
        <w:t xml:space="preserve"> </w:t>
      </w:r>
      <w:r w:rsidR="00515A25">
        <w:rPr>
          <w:rFonts w:ascii="Times New Roman" w:eastAsia="Times New Roman" w:hAnsi="Times New Roman" w:cs="Times New Roman"/>
          <w:sz w:val="23"/>
          <w:szCs w:val="20"/>
        </w:rPr>
        <w:t xml:space="preserve">przedmiar robót + kosztorys inwestorski  </w:t>
      </w:r>
      <w:r w:rsidR="001315A3" w:rsidRPr="00215438">
        <w:rPr>
          <w:rFonts w:ascii="Times New Roman" w:eastAsia="Times New Roman" w:hAnsi="Times New Roman" w:cs="Times New Roman"/>
          <w:sz w:val="23"/>
          <w:szCs w:val="20"/>
        </w:rPr>
        <w:t xml:space="preserve">- </w:t>
      </w:r>
      <w:r w:rsidR="00D64A4A" w:rsidRPr="00D64A4A">
        <w:rPr>
          <w:rFonts w:ascii="Times New Roman" w:eastAsia="Times New Roman" w:hAnsi="Times New Roman" w:cs="Times New Roman"/>
          <w:b/>
          <w:bCs/>
          <w:sz w:val="23"/>
          <w:szCs w:val="20"/>
        </w:rPr>
        <w:t xml:space="preserve">do </w:t>
      </w:r>
      <w:r w:rsidR="00515A25">
        <w:rPr>
          <w:rFonts w:ascii="Times New Roman" w:eastAsia="Times New Roman" w:hAnsi="Times New Roman" w:cs="Times New Roman"/>
          <w:b/>
          <w:sz w:val="23"/>
          <w:szCs w:val="20"/>
          <w:u w:val="single"/>
        </w:rPr>
        <w:t>31</w:t>
      </w:r>
      <w:r w:rsidR="00474A08">
        <w:rPr>
          <w:rFonts w:ascii="Times New Roman" w:eastAsia="Times New Roman" w:hAnsi="Times New Roman" w:cs="Times New Roman"/>
          <w:b/>
          <w:sz w:val="23"/>
          <w:szCs w:val="20"/>
          <w:u w:val="single"/>
        </w:rPr>
        <w:t>.</w:t>
      </w:r>
      <w:r w:rsidR="00515A25">
        <w:rPr>
          <w:rFonts w:ascii="Times New Roman" w:eastAsia="Times New Roman" w:hAnsi="Times New Roman" w:cs="Times New Roman"/>
          <w:b/>
          <w:sz w:val="23"/>
          <w:szCs w:val="20"/>
          <w:u w:val="single"/>
        </w:rPr>
        <w:t>07</w:t>
      </w:r>
      <w:r w:rsidR="00474A08">
        <w:rPr>
          <w:rFonts w:ascii="Times New Roman" w:eastAsia="Times New Roman" w:hAnsi="Times New Roman" w:cs="Times New Roman"/>
          <w:b/>
          <w:sz w:val="23"/>
          <w:szCs w:val="20"/>
          <w:u w:val="single"/>
        </w:rPr>
        <w:t>.202</w:t>
      </w:r>
      <w:r w:rsidR="00A71A63">
        <w:rPr>
          <w:rFonts w:ascii="Times New Roman" w:eastAsia="Times New Roman" w:hAnsi="Times New Roman" w:cs="Times New Roman"/>
          <w:b/>
          <w:sz w:val="23"/>
          <w:szCs w:val="20"/>
          <w:u w:val="single"/>
        </w:rPr>
        <w:t>4</w:t>
      </w:r>
      <w:r w:rsidR="001315A3" w:rsidRPr="008A0279">
        <w:rPr>
          <w:rFonts w:ascii="Times New Roman" w:eastAsia="Times New Roman" w:hAnsi="Times New Roman" w:cs="Times New Roman"/>
          <w:b/>
          <w:sz w:val="23"/>
          <w:szCs w:val="20"/>
          <w:u w:val="single"/>
        </w:rPr>
        <w:t xml:space="preserve"> r.</w:t>
      </w:r>
    </w:p>
    <w:p w14:paraId="4041EB6F" w14:textId="23A831B1" w:rsidR="00332408" w:rsidRPr="00707C35" w:rsidRDefault="00515A25" w:rsidP="006B57FC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</w:rPr>
      </w:pPr>
      <w:r>
        <w:rPr>
          <w:rFonts w:ascii="Times New Roman" w:eastAsia="Times New Roman" w:hAnsi="Times New Roman" w:cs="Times New Roman"/>
          <w:bCs/>
          <w:sz w:val="23"/>
          <w:szCs w:val="20"/>
        </w:rPr>
        <w:t xml:space="preserve">Komplet dokumentacji + </w:t>
      </w:r>
      <w:r w:rsidR="00332408" w:rsidRPr="00332408">
        <w:rPr>
          <w:rFonts w:ascii="Times New Roman" w:eastAsia="Times New Roman" w:hAnsi="Times New Roman" w:cs="Times New Roman"/>
          <w:bCs/>
          <w:sz w:val="23"/>
          <w:szCs w:val="20"/>
        </w:rPr>
        <w:t xml:space="preserve">Uzyskanie </w:t>
      </w:r>
      <w:r w:rsidR="00332408" w:rsidRPr="00215438">
        <w:rPr>
          <w:rFonts w:ascii="Times New Roman" w:eastAsia="Times New Roman" w:hAnsi="Times New Roman" w:cs="Times New Roman"/>
          <w:sz w:val="23"/>
          <w:szCs w:val="20"/>
        </w:rPr>
        <w:t>Decyzji zezwalającej na realizację inwestycji drogowej</w:t>
      </w:r>
      <w:r w:rsidR="00332408">
        <w:rPr>
          <w:rFonts w:ascii="Times New Roman" w:eastAsia="Times New Roman" w:hAnsi="Times New Roman" w:cs="Times New Roman"/>
          <w:sz w:val="23"/>
          <w:szCs w:val="20"/>
        </w:rPr>
        <w:t xml:space="preserve"> – </w:t>
      </w:r>
      <w:r w:rsidR="00D64A4A" w:rsidRPr="00D64A4A">
        <w:rPr>
          <w:rFonts w:ascii="Times New Roman" w:eastAsia="Times New Roman" w:hAnsi="Times New Roman" w:cs="Times New Roman"/>
          <w:b/>
          <w:bCs/>
          <w:sz w:val="23"/>
          <w:szCs w:val="20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sz w:val="23"/>
          <w:szCs w:val="20"/>
          <w:u w:val="single"/>
        </w:rPr>
        <w:t>31.10</w:t>
      </w:r>
      <w:r w:rsidR="00332408" w:rsidRPr="00332408">
        <w:rPr>
          <w:rFonts w:ascii="Times New Roman" w:eastAsia="Times New Roman" w:hAnsi="Times New Roman" w:cs="Times New Roman"/>
          <w:b/>
          <w:bCs/>
          <w:sz w:val="23"/>
          <w:szCs w:val="20"/>
          <w:u w:val="single"/>
        </w:rPr>
        <w:t>.2024 r.</w:t>
      </w:r>
    </w:p>
    <w:p w14:paraId="7EAC5186" w14:textId="77777777" w:rsidR="007675DB" w:rsidRPr="00707C35" w:rsidRDefault="007675DB" w:rsidP="001315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3C07093" w14:textId="44AAEA3F" w:rsidR="001315A3" w:rsidRDefault="001315A3" w:rsidP="001315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0"/>
        </w:rPr>
      </w:pPr>
      <w:r w:rsidRPr="000406F7">
        <w:rPr>
          <w:rFonts w:ascii="Times New Roman" w:eastAsia="Times New Roman" w:hAnsi="Times New Roman" w:cs="Times New Roman"/>
          <w:b/>
          <w:sz w:val="23"/>
          <w:szCs w:val="20"/>
        </w:rPr>
        <w:t xml:space="preserve">    </w:t>
      </w:r>
      <w:r w:rsidRPr="000406F7">
        <w:rPr>
          <w:rFonts w:ascii="Times New Roman" w:eastAsia="Times New Roman" w:hAnsi="Times New Roman" w:cs="Times New Roman"/>
          <w:b/>
          <w:sz w:val="23"/>
          <w:szCs w:val="20"/>
          <w:u w:val="single"/>
        </w:rPr>
        <w:t>Opracowanie projektowe winno</w:t>
      </w:r>
      <w:r w:rsidR="00463221">
        <w:rPr>
          <w:rFonts w:ascii="Times New Roman" w:eastAsia="Times New Roman" w:hAnsi="Times New Roman" w:cs="Times New Roman"/>
          <w:b/>
          <w:sz w:val="23"/>
          <w:szCs w:val="20"/>
          <w:u w:val="single"/>
        </w:rPr>
        <w:t xml:space="preserve"> </w:t>
      </w:r>
      <w:r w:rsidRPr="000406F7">
        <w:rPr>
          <w:rFonts w:ascii="Times New Roman" w:eastAsia="Times New Roman" w:hAnsi="Times New Roman" w:cs="Times New Roman"/>
          <w:b/>
          <w:sz w:val="23"/>
          <w:szCs w:val="20"/>
          <w:u w:val="single"/>
        </w:rPr>
        <w:t xml:space="preserve">zawierać:  </w:t>
      </w:r>
    </w:p>
    <w:p w14:paraId="78AB962F" w14:textId="77777777" w:rsidR="001315A3" w:rsidRDefault="001315A3" w:rsidP="001315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0"/>
        </w:rPr>
      </w:pPr>
    </w:p>
    <w:p w14:paraId="69AD80A8" w14:textId="62CBA778" w:rsidR="001315A3" w:rsidRDefault="001315A3" w:rsidP="001315A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Dokumentacja powinna zawierać wszystkie niezbędne dokumenty w celu </w:t>
      </w:r>
      <w:r w:rsidRPr="008A0279">
        <w:rPr>
          <w:rFonts w:ascii="Times New Roman" w:eastAsia="Times New Roman" w:hAnsi="Times New Roman" w:cs="Times New Roman"/>
          <w:sz w:val="24"/>
          <w:szCs w:val="20"/>
        </w:rPr>
        <w:t>uzyska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nia      </w:t>
      </w:r>
      <w:r w:rsidRPr="008A0279">
        <w:rPr>
          <w:rFonts w:ascii="Times New Roman" w:eastAsia="Times New Roman" w:hAnsi="Times New Roman" w:cs="Times New Roman"/>
          <w:sz w:val="24"/>
          <w:szCs w:val="20"/>
        </w:rPr>
        <w:t xml:space="preserve">  Decyzj</w:t>
      </w:r>
      <w:r>
        <w:rPr>
          <w:rFonts w:ascii="Times New Roman" w:eastAsia="Times New Roman" w:hAnsi="Times New Roman" w:cs="Times New Roman"/>
          <w:sz w:val="24"/>
          <w:szCs w:val="20"/>
        </w:rPr>
        <w:t>i</w:t>
      </w:r>
      <w:r w:rsidRPr="008A0279">
        <w:rPr>
          <w:rFonts w:ascii="Times New Roman" w:eastAsia="Times New Roman" w:hAnsi="Times New Roman" w:cs="Times New Roman"/>
          <w:sz w:val="24"/>
          <w:szCs w:val="20"/>
        </w:rPr>
        <w:t xml:space="preserve"> zezwalającą na realizację inwestycji drogowej na podstawie ustawy z dnia 10 kwietnia 2003 r. o szczególnych zasadach przygotowania i realizacji inwestycji w zakresie dróg publicznych (Dz. U.20</w:t>
      </w:r>
      <w:r w:rsidR="00332408">
        <w:rPr>
          <w:rFonts w:ascii="Times New Roman" w:eastAsia="Times New Roman" w:hAnsi="Times New Roman" w:cs="Times New Roman"/>
          <w:sz w:val="24"/>
          <w:szCs w:val="20"/>
        </w:rPr>
        <w:t>24</w:t>
      </w:r>
      <w:r w:rsidRPr="008A0279">
        <w:rPr>
          <w:rFonts w:ascii="Times New Roman" w:eastAsia="Times New Roman" w:hAnsi="Times New Roman" w:cs="Times New Roman"/>
          <w:sz w:val="24"/>
          <w:szCs w:val="20"/>
        </w:rPr>
        <w:t>.</w:t>
      </w:r>
      <w:r w:rsidR="00332408">
        <w:rPr>
          <w:rFonts w:ascii="Times New Roman" w:eastAsia="Times New Roman" w:hAnsi="Times New Roman" w:cs="Times New Roman"/>
          <w:sz w:val="24"/>
          <w:szCs w:val="20"/>
        </w:rPr>
        <w:t>311</w:t>
      </w:r>
      <w:r w:rsidRPr="008A0279">
        <w:rPr>
          <w:rFonts w:ascii="Times New Roman" w:eastAsia="Times New Roman" w:hAnsi="Times New Roman" w:cs="Times New Roman"/>
          <w:sz w:val="24"/>
          <w:szCs w:val="20"/>
        </w:rPr>
        <w:t>)</w:t>
      </w:r>
    </w:p>
    <w:p w14:paraId="402DA956" w14:textId="77777777" w:rsidR="001315A3" w:rsidRDefault="001315A3" w:rsidP="001315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</w:t>
      </w:r>
    </w:p>
    <w:p w14:paraId="32C62F32" w14:textId="77777777" w:rsidR="001315A3" w:rsidRDefault="001315A3" w:rsidP="001315A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W celu odbioru dokumentacji projektowej przez tut. Zarząd Wykonawca przedkłada:</w:t>
      </w:r>
    </w:p>
    <w:p w14:paraId="780D5AAA" w14:textId="77777777" w:rsidR="001315A3" w:rsidRDefault="001315A3" w:rsidP="001315A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35C333B" w14:textId="7F3951E3" w:rsidR="001315A3" w:rsidRDefault="001315A3" w:rsidP="00474A0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="005F045A">
        <w:rPr>
          <w:rFonts w:ascii="Times New Roman" w:eastAsia="Times New Roman" w:hAnsi="Times New Roman" w:cs="Times New Roman"/>
          <w:sz w:val="24"/>
          <w:szCs w:val="20"/>
        </w:rPr>
        <w:t xml:space="preserve">Wniosek o wydanie </w:t>
      </w:r>
      <w:r w:rsidRPr="008A0279">
        <w:rPr>
          <w:rFonts w:ascii="Times New Roman" w:eastAsia="Times New Roman" w:hAnsi="Times New Roman" w:cs="Times New Roman"/>
          <w:sz w:val="24"/>
          <w:szCs w:val="20"/>
        </w:rPr>
        <w:t>Decyzj</w:t>
      </w:r>
      <w:r w:rsidR="005F045A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8A0279">
        <w:rPr>
          <w:rFonts w:ascii="Times New Roman" w:eastAsia="Times New Roman" w:hAnsi="Times New Roman" w:cs="Times New Roman"/>
          <w:sz w:val="24"/>
          <w:szCs w:val="20"/>
        </w:rPr>
        <w:t xml:space="preserve"> zezwalającą na realizację inwestycji drogowej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55264">
        <w:rPr>
          <w:rFonts w:ascii="Times New Roman" w:eastAsia="Times New Roman" w:hAnsi="Times New Roman" w:cs="Times New Roman"/>
          <w:sz w:val="24"/>
          <w:szCs w:val="20"/>
        </w:rPr>
        <w:t xml:space="preserve">wraz </w:t>
      </w:r>
      <w:r w:rsidR="00713558">
        <w:rPr>
          <w:rFonts w:ascii="Times New Roman" w:eastAsia="Times New Roman" w:hAnsi="Times New Roman" w:cs="Times New Roman"/>
          <w:sz w:val="24"/>
          <w:szCs w:val="20"/>
        </w:rPr>
        <w:t xml:space="preserve">z </w:t>
      </w:r>
      <w:r w:rsidR="00655264">
        <w:rPr>
          <w:rFonts w:ascii="Times New Roman" w:eastAsia="Times New Roman" w:hAnsi="Times New Roman" w:cs="Times New Roman"/>
          <w:sz w:val="24"/>
          <w:szCs w:val="20"/>
        </w:rPr>
        <w:t>kompletem niezbędnych załączników</w:t>
      </w:r>
      <w:r w:rsidR="00BF205F">
        <w:rPr>
          <w:rFonts w:ascii="Times New Roman" w:eastAsia="Times New Roman" w:hAnsi="Times New Roman" w:cs="Times New Roman"/>
          <w:sz w:val="24"/>
          <w:szCs w:val="20"/>
        </w:rPr>
        <w:t>,</w:t>
      </w:r>
    </w:p>
    <w:p w14:paraId="7326217E" w14:textId="080DE331" w:rsidR="001315A3" w:rsidRDefault="001315A3" w:rsidP="001315A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="005F045A">
        <w:rPr>
          <w:rFonts w:ascii="Times New Roman" w:eastAsia="Times New Roman" w:hAnsi="Times New Roman" w:cs="Times New Roman"/>
          <w:sz w:val="24"/>
          <w:szCs w:val="20"/>
        </w:rPr>
        <w:t xml:space="preserve">operat wodnoprawny z przygotowanym wnioskiem o wydanie </w:t>
      </w:r>
      <w:r w:rsidR="00BF205F">
        <w:rPr>
          <w:rFonts w:ascii="Times New Roman" w:eastAsia="Times New Roman" w:hAnsi="Times New Roman" w:cs="Times New Roman"/>
          <w:sz w:val="24"/>
          <w:szCs w:val="20"/>
        </w:rPr>
        <w:t>pozwolenia wodnoprawnego</w:t>
      </w:r>
      <w:r w:rsidR="005F045A">
        <w:rPr>
          <w:rFonts w:ascii="Times New Roman" w:eastAsia="Times New Roman" w:hAnsi="Times New Roman" w:cs="Times New Roman"/>
          <w:sz w:val="24"/>
          <w:szCs w:val="20"/>
        </w:rPr>
        <w:t xml:space="preserve"> wraz z kompletem dokumentów + wersję elektroniczną</w:t>
      </w:r>
      <w:r w:rsidR="00515A25">
        <w:rPr>
          <w:rFonts w:ascii="Times New Roman" w:eastAsia="Times New Roman" w:hAnsi="Times New Roman" w:cs="Times New Roman"/>
          <w:sz w:val="24"/>
          <w:szCs w:val="20"/>
        </w:rPr>
        <w:t xml:space="preserve"> – w zakresie Wykonawcy uzyskanie decyzji wodnoprawnej</w:t>
      </w:r>
    </w:p>
    <w:p w14:paraId="18DFCE6B" w14:textId="77777777" w:rsidR="001315A3" w:rsidRDefault="001315A3" w:rsidP="001315A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 uzgodnienia z właścicielami, zarządcami infrastruktury występującej w zakresie   opracowania,</w:t>
      </w:r>
    </w:p>
    <w:p w14:paraId="5CFEAB39" w14:textId="17CC8F9C" w:rsidR="001315A3" w:rsidRDefault="005F045A" w:rsidP="001315A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 Projekt budowlany w 4</w:t>
      </w:r>
      <w:r w:rsidR="001315A3">
        <w:rPr>
          <w:rFonts w:ascii="Times New Roman" w:eastAsia="Times New Roman" w:hAnsi="Times New Roman" w:cs="Times New Roman"/>
          <w:sz w:val="24"/>
          <w:szCs w:val="20"/>
        </w:rPr>
        <w:t xml:space="preserve"> egzemplarzach</w:t>
      </w:r>
    </w:p>
    <w:p w14:paraId="30FB8712" w14:textId="2DCEFB28" w:rsidR="005F045A" w:rsidRDefault="005F045A" w:rsidP="001315A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- Projekt techniczny </w:t>
      </w:r>
      <w:r w:rsidR="006B57FC">
        <w:rPr>
          <w:rFonts w:ascii="Times New Roman" w:eastAsia="Times New Roman" w:hAnsi="Times New Roman" w:cs="Times New Roman"/>
          <w:sz w:val="24"/>
          <w:szCs w:val="20"/>
        </w:rPr>
        <w:t>(</w:t>
      </w:r>
      <w:r>
        <w:rPr>
          <w:rFonts w:ascii="Times New Roman" w:eastAsia="Times New Roman" w:hAnsi="Times New Roman" w:cs="Times New Roman"/>
          <w:sz w:val="24"/>
          <w:szCs w:val="20"/>
        </w:rPr>
        <w:t>wykonawczy) w 3 egzemplarzach</w:t>
      </w:r>
    </w:p>
    <w:p w14:paraId="3C797D74" w14:textId="24923F7F" w:rsidR="001315A3" w:rsidRDefault="001315A3" w:rsidP="001315A3">
      <w:pPr>
        <w:suppressAutoHyphens/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Zakres opracowania obejmuje projekty branżowe w zakresie niezbędnej infrastruktury</w:t>
      </w:r>
      <w:r w:rsidR="00BF205F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</w:rPr>
        <w:t>projekty branżowe stanowią element projektu budowlanego złożoneg</w:t>
      </w:r>
      <w:r w:rsidR="00515A25">
        <w:rPr>
          <w:rFonts w:ascii="Times New Roman" w:eastAsia="Times New Roman" w:hAnsi="Times New Roman" w:cs="Times New Roman"/>
          <w:sz w:val="24"/>
          <w:szCs w:val="20"/>
        </w:rPr>
        <w:t>o w celu uzyskania Decyzji ZRID (projekt zagospodarowania  terenu +projekt architektoniczno</w:t>
      </w:r>
      <w:r w:rsidR="001C0AB4">
        <w:rPr>
          <w:rFonts w:ascii="Times New Roman" w:eastAsia="Times New Roman" w:hAnsi="Times New Roman" w:cs="Times New Roman"/>
          <w:sz w:val="24"/>
          <w:szCs w:val="20"/>
        </w:rPr>
        <w:t>-</w:t>
      </w:r>
      <w:r w:rsidR="00515A25">
        <w:rPr>
          <w:rFonts w:ascii="Times New Roman" w:eastAsia="Times New Roman" w:hAnsi="Times New Roman" w:cs="Times New Roman"/>
          <w:sz w:val="24"/>
          <w:szCs w:val="20"/>
        </w:rPr>
        <w:t>budowalny we wszystkich branżach).</w:t>
      </w:r>
    </w:p>
    <w:p w14:paraId="1BCEA2A9" w14:textId="4A0BF7A0" w:rsidR="001315A3" w:rsidRDefault="001315A3" w:rsidP="001315A3">
      <w:pPr>
        <w:suppressAutoHyphens/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 dokumentację podziałową nieruchomości zajętych w celu realizacji zadania (dokumentację należy przed zatwierdzeniem uzgodnić w ZDP w Kolbuszowej)</w:t>
      </w:r>
      <w:r w:rsidR="006B57FC">
        <w:rPr>
          <w:rFonts w:ascii="Times New Roman" w:eastAsia="Times New Roman" w:hAnsi="Times New Roman" w:cs="Times New Roman"/>
          <w:sz w:val="24"/>
          <w:szCs w:val="20"/>
        </w:rPr>
        <w:t xml:space="preserve"> w 6 egzemplarzach</w:t>
      </w:r>
    </w:p>
    <w:p w14:paraId="6142E6DD" w14:textId="482786A6" w:rsidR="001315A3" w:rsidRDefault="001315A3" w:rsidP="00A17194">
      <w:pPr>
        <w:suppressAutoHyphens/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 dokumentacja projektowa uzgodniona przez Zespół Uzgadniania Dokumentacji w Kolbuszowej</w:t>
      </w:r>
    </w:p>
    <w:p w14:paraId="5E9F9256" w14:textId="77777777" w:rsidR="001315A3" w:rsidRDefault="005F045A" w:rsidP="001315A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 Projekt techniczny</w:t>
      </w:r>
      <w:r w:rsidR="001315A3">
        <w:rPr>
          <w:rFonts w:ascii="Times New Roman" w:eastAsia="Times New Roman" w:hAnsi="Times New Roman" w:cs="Times New Roman"/>
          <w:sz w:val="24"/>
          <w:szCs w:val="20"/>
        </w:rPr>
        <w:t xml:space="preserve"> musi zawierać wszystkie niezbędne rozwiązania projektowe i szczegóły w celu realizacji wyżej wymienionego zadania.</w:t>
      </w:r>
    </w:p>
    <w:p w14:paraId="2ABDD638" w14:textId="222237EB" w:rsidR="001315A3" w:rsidRDefault="005F045A" w:rsidP="001315A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- Projekt techniczny </w:t>
      </w:r>
      <w:r w:rsidR="001315A3">
        <w:rPr>
          <w:rFonts w:ascii="Times New Roman" w:eastAsia="Times New Roman" w:hAnsi="Times New Roman" w:cs="Times New Roman"/>
          <w:sz w:val="24"/>
          <w:szCs w:val="20"/>
        </w:rPr>
        <w:t>zawiera min:</w:t>
      </w:r>
    </w:p>
    <w:p w14:paraId="4FCFE82D" w14:textId="79012633" w:rsidR="001315A3" w:rsidRDefault="001315A3" w:rsidP="001315A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3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- </w:t>
      </w:r>
      <w:r>
        <w:rPr>
          <w:rFonts w:ascii="Times New Roman" w:eastAsia="Times New Roman" w:hAnsi="Times New Roman" w:cs="Times New Roman"/>
          <w:sz w:val="23"/>
          <w:szCs w:val="20"/>
        </w:rPr>
        <w:t>komplet szczegółowych specyfikacji technicznych wykonania i odbioru robót budowlanych w 2-ch egzemplarzach – w zakresie wszystkich branż;</w:t>
      </w:r>
    </w:p>
    <w:p w14:paraId="760AEB46" w14:textId="77777777" w:rsidR="001315A3" w:rsidRDefault="001315A3" w:rsidP="001315A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3"/>
          <w:szCs w:val="20"/>
        </w:rPr>
      </w:pPr>
      <w:r>
        <w:rPr>
          <w:rFonts w:ascii="Times New Roman" w:eastAsia="Times New Roman" w:hAnsi="Times New Roman" w:cs="Times New Roman"/>
          <w:sz w:val="23"/>
          <w:szCs w:val="20"/>
        </w:rPr>
        <w:lastRenderedPageBreak/>
        <w:t xml:space="preserve">   -   Przedmiar robót z wyliczeniem ilości w sposób czytelny pozwalający na weryfikację poprawności obliczeń przez tut. Zarząd Dróg, - 2 egzemplarze, </w:t>
      </w:r>
    </w:p>
    <w:p w14:paraId="1BF0CFF9" w14:textId="0FCA9E15" w:rsidR="001315A3" w:rsidRDefault="001315A3" w:rsidP="001315A3">
      <w:pPr>
        <w:shd w:val="clear" w:color="auto" w:fill="FFFFFF"/>
        <w:spacing w:after="0" w:line="240" w:lineRule="auto"/>
        <w:ind w:left="709" w:firstLine="204"/>
        <w:jc w:val="both"/>
        <w:rPr>
          <w:rFonts w:ascii="Times New Roman" w:eastAsia="Times New Roman" w:hAnsi="Times New Roman" w:cs="Times New Roman"/>
          <w:sz w:val="23"/>
          <w:szCs w:val="20"/>
        </w:rPr>
      </w:pPr>
      <w:r>
        <w:rPr>
          <w:rFonts w:ascii="Times New Roman" w:eastAsia="Times New Roman" w:hAnsi="Times New Roman" w:cs="Times New Roman"/>
          <w:sz w:val="23"/>
          <w:szCs w:val="20"/>
        </w:rPr>
        <w:t xml:space="preserve">- Kosztorys inwestorski sporządzony wg </w:t>
      </w:r>
      <w:r w:rsidR="006B57FC" w:rsidRPr="006B57FC">
        <w:rPr>
          <w:rFonts w:ascii="Times New Roman" w:eastAsia="Times New Roman" w:hAnsi="Times New Roman" w:cs="Times New Roman"/>
          <w:sz w:val="23"/>
          <w:szCs w:val="20"/>
        </w:rPr>
        <w:t>Rozporządzenie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</w:r>
      <w:r>
        <w:rPr>
          <w:rFonts w:ascii="Times New Roman" w:eastAsia="Times New Roman" w:hAnsi="Times New Roman" w:cs="Times New Roman"/>
          <w:sz w:val="23"/>
          <w:szCs w:val="20"/>
        </w:rPr>
        <w:t xml:space="preserve"> (Dz. U. 20</w:t>
      </w:r>
      <w:r w:rsidR="00C37FDB">
        <w:rPr>
          <w:rFonts w:ascii="Times New Roman" w:eastAsia="Times New Roman" w:hAnsi="Times New Roman" w:cs="Times New Roman"/>
          <w:sz w:val="23"/>
          <w:szCs w:val="20"/>
        </w:rPr>
        <w:t>21</w:t>
      </w:r>
      <w:r>
        <w:rPr>
          <w:rFonts w:ascii="Times New Roman" w:eastAsia="Times New Roman" w:hAnsi="Times New Roman" w:cs="Times New Roman"/>
          <w:sz w:val="23"/>
          <w:szCs w:val="20"/>
        </w:rPr>
        <w:t>.</w:t>
      </w:r>
      <w:r w:rsidR="00C37FDB">
        <w:rPr>
          <w:rFonts w:ascii="Times New Roman" w:eastAsia="Times New Roman" w:hAnsi="Times New Roman" w:cs="Times New Roman"/>
          <w:sz w:val="23"/>
          <w:szCs w:val="20"/>
        </w:rPr>
        <w:t>2458</w:t>
      </w:r>
      <w:r>
        <w:rPr>
          <w:rFonts w:ascii="Times New Roman" w:eastAsia="Times New Roman" w:hAnsi="Times New Roman" w:cs="Times New Roman"/>
          <w:sz w:val="23"/>
          <w:szCs w:val="20"/>
        </w:rPr>
        <w:t>), należy przyjąć aktualne udokumentowane ceny, lub ceny na podstawie aktualnie obowiązujących cenników- 2 egzemplarze,</w:t>
      </w:r>
    </w:p>
    <w:p w14:paraId="00673A89" w14:textId="77777777" w:rsidR="001315A3" w:rsidRDefault="001315A3" w:rsidP="005C19E5">
      <w:pPr>
        <w:shd w:val="clear" w:color="auto" w:fill="FFFFFF"/>
        <w:spacing w:after="0" w:line="240" w:lineRule="auto"/>
        <w:ind w:left="709" w:firstLine="204"/>
        <w:jc w:val="both"/>
        <w:rPr>
          <w:rFonts w:ascii="Times New Roman" w:eastAsia="Times New Roman" w:hAnsi="Times New Roman" w:cs="Times New Roman"/>
          <w:sz w:val="23"/>
          <w:szCs w:val="20"/>
        </w:rPr>
      </w:pPr>
      <w:r>
        <w:rPr>
          <w:rFonts w:ascii="Times New Roman" w:eastAsia="Times New Roman" w:hAnsi="Times New Roman" w:cs="Times New Roman"/>
          <w:sz w:val="23"/>
          <w:szCs w:val="20"/>
        </w:rPr>
        <w:t>- Kosztorys ofertowy -2 egzemplarze,</w:t>
      </w:r>
    </w:p>
    <w:p w14:paraId="133D3A4B" w14:textId="77777777" w:rsidR="001315A3" w:rsidRDefault="001315A3" w:rsidP="001315A3">
      <w:pPr>
        <w:shd w:val="clear" w:color="auto" w:fill="FFFFFF"/>
        <w:spacing w:after="0" w:line="240" w:lineRule="auto"/>
        <w:ind w:left="709" w:firstLine="204"/>
        <w:jc w:val="both"/>
        <w:rPr>
          <w:rFonts w:ascii="Times New Roman" w:eastAsia="Times New Roman" w:hAnsi="Times New Roman" w:cs="Times New Roman"/>
          <w:sz w:val="23"/>
          <w:szCs w:val="20"/>
        </w:rPr>
      </w:pPr>
      <w:r>
        <w:rPr>
          <w:rFonts w:ascii="Times New Roman" w:eastAsia="Times New Roman" w:hAnsi="Times New Roman" w:cs="Times New Roman"/>
          <w:sz w:val="23"/>
          <w:szCs w:val="20"/>
        </w:rPr>
        <w:t>- Obowiązkowo projekt wykonawczy musi zawierać: wykaz zjazdów, tabelę robót ziemnych opracowaną na podstawie przekrojów poprzecznych sporządzonych co 30 m na długości projektowanego odcinka, przekroje poprzeczne co 30 m, przekroje normalne w liniach rozgraniczających pas drogowy z wyszczególnieniem wszystkich elementów w pasie drogowym oraz zaznaczeniem granicy pasa drogowego – oznaczenie danego przekroju na sytuacji.</w:t>
      </w:r>
    </w:p>
    <w:p w14:paraId="2EF1FC48" w14:textId="77777777" w:rsidR="001315A3" w:rsidRPr="000406F7" w:rsidRDefault="001315A3" w:rsidP="001315A3">
      <w:pPr>
        <w:shd w:val="clear" w:color="auto" w:fill="FFFFFF"/>
        <w:spacing w:after="0" w:line="240" w:lineRule="auto"/>
        <w:ind w:left="709" w:firstLine="204"/>
        <w:jc w:val="both"/>
        <w:rPr>
          <w:rFonts w:ascii="Times New Roman" w:eastAsia="Times New Roman" w:hAnsi="Times New Roman" w:cs="Times New Roman"/>
          <w:sz w:val="23"/>
          <w:szCs w:val="20"/>
        </w:rPr>
      </w:pPr>
      <w:r>
        <w:rPr>
          <w:rFonts w:ascii="Times New Roman" w:eastAsia="Times New Roman" w:hAnsi="Times New Roman" w:cs="Times New Roman"/>
          <w:sz w:val="23"/>
          <w:szCs w:val="20"/>
        </w:rPr>
        <w:t>- niweletę drogi z naniesioną infrastrukturą.</w:t>
      </w:r>
      <w:r w:rsidRPr="000406F7">
        <w:rPr>
          <w:rFonts w:ascii="Times New Roman" w:eastAsia="Times New Roman" w:hAnsi="Times New Roman" w:cs="Times New Roman"/>
          <w:sz w:val="23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3"/>
          <w:szCs w:val="20"/>
        </w:rPr>
        <w:t xml:space="preserve">    </w:t>
      </w:r>
      <w:r w:rsidRPr="000406F7">
        <w:rPr>
          <w:rFonts w:ascii="Times New Roman" w:eastAsia="Times New Roman" w:hAnsi="Times New Roman" w:cs="Times New Roman"/>
          <w:sz w:val="23"/>
          <w:szCs w:val="20"/>
        </w:rPr>
        <w:t xml:space="preserve">  </w:t>
      </w:r>
    </w:p>
    <w:p w14:paraId="14681E5F" w14:textId="77777777" w:rsidR="001315A3" w:rsidRDefault="001315A3" w:rsidP="001315A3">
      <w:pPr>
        <w:suppressAutoHyphens/>
        <w:spacing w:after="0" w:line="240" w:lineRule="auto"/>
        <w:ind w:left="709" w:firstLine="206"/>
        <w:jc w:val="both"/>
        <w:rPr>
          <w:rFonts w:ascii="Times New Roman" w:eastAsia="Times New Roman" w:hAnsi="Times New Roman" w:cs="Times New Roman"/>
          <w:sz w:val="23"/>
          <w:szCs w:val="20"/>
        </w:rPr>
      </w:pPr>
      <w:r w:rsidRPr="000406F7">
        <w:rPr>
          <w:rFonts w:ascii="Times New Roman" w:eastAsia="Times New Roman" w:hAnsi="Times New Roman" w:cs="Times New Roman"/>
          <w:sz w:val="23"/>
          <w:szCs w:val="20"/>
        </w:rPr>
        <w:t>-  wersja elektroniczna</w:t>
      </w:r>
      <w:r>
        <w:rPr>
          <w:rFonts w:ascii="Times New Roman" w:eastAsia="Times New Roman" w:hAnsi="Times New Roman" w:cs="Times New Roman"/>
          <w:sz w:val="23"/>
          <w:szCs w:val="20"/>
        </w:rPr>
        <w:t xml:space="preserve">, komplet dokumentacji w tym kosztorys inwestorski, kosztorys    ofertowy, przedmiar robót w wersji edytowalnej – 1 egz. </w:t>
      </w:r>
    </w:p>
    <w:p w14:paraId="7961E1BF" w14:textId="28CF47B9" w:rsidR="00A17194" w:rsidRDefault="00A17194" w:rsidP="001315A3">
      <w:pPr>
        <w:suppressAutoHyphens/>
        <w:spacing w:after="0" w:line="240" w:lineRule="auto"/>
        <w:ind w:left="709" w:firstLine="206"/>
        <w:jc w:val="both"/>
        <w:rPr>
          <w:rFonts w:ascii="Times New Roman" w:eastAsia="Times New Roman" w:hAnsi="Times New Roman" w:cs="Times New Roman"/>
          <w:sz w:val="23"/>
          <w:szCs w:val="20"/>
        </w:rPr>
      </w:pPr>
      <w:r>
        <w:rPr>
          <w:rFonts w:ascii="Times New Roman" w:eastAsia="Times New Roman" w:hAnsi="Times New Roman" w:cs="Times New Roman"/>
          <w:sz w:val="23"/>
          <w:szCs w:val="20"/>
        </w:rPr>
        <w:t xml:space="preserve">- </w:t>
      </w:r>
      <w:r w:rsidRPr="00A17194">
        <w:rPr>
          <w:rFonts w:ascii="Times New Roman" w:eastAsia="Times New Roman" w:hAnsi="Times New Roman" w:cs="Times New Roman"/>
          <w:sz w:val="23"/>
          <w:szCs w:val="20"/>
        </w:rPr>
        <w:t>Projekt stałej organizacji ruchu</w:t>
      </w:r>
    </w:p>
    <w:p w14:paraId="3B1E6847" w14:textId="2CD42738" w:rsidR="005F045A" w:rsidRDefault="005F045A" w:rsidP="001315A3">
      <w:pPr>
        <w:suppressAutoHyphens/>
        <w:spacing w:after="0" w:line="240" w:lineRule="auto"/>
        <w:ind w:left="709" w:firstLine="206"/>
        <w:jc w:val="both"/>
        <w:rPr>
          <w:rFonts w:ascii="Times New Roman" w:eastAsia="Times New Roman" w:hAnsi="Times New Roman" w:cs="Times New Roman"/>
          <w:sz w:val="23"/>
          <w:szCs w:val="20"/>
        </w:rPr>
      </w:pPr>
      <w:r>
        <w:rPr>
          <w:rFonts w:ascii="Times New Roman" w:eastAsia="Times New Roman" w:hAnsi="Times New Roman" w:cs="Times New Roman"/>
          <w:sz w:val="23"/>
          <w:szCs w:val="20"/>
        </w:rPr>
        <w:t xml:space="preserve">- Dokumentacja w wersji edytowalnej </w:t>
      </w:r>
      <w:proofErr w:type="spellStart"/>
      <w:r>
        <w:rPr>
          <w:rFonts w:ascii="Times New Roman" w:eastAsia="Times New Roman" w:hAnsi="Times New Roman" w:cs="Times New Roman"/>
          <w:sz w:val="23"/>
          <w:szCs w:val="20"/>
        </w:rPr>
        <w:t>dwg</w:t>
      </w:r>
      <w:proofErr w:type="spellEnd"/>
      <w:r w:rsidR="00C37FDB">
        <w:rPr>
          <w:rFonts w:ascii="Times New Roman" w:eastAsia="Times New Roman" w:hAnsi="Times New Roman" w:cs="Times New Roman"/>
          <w:sz w:val="23"/>
          <w:szCs w:val="20"/>
        </w:rPr>
        <w:t>.</w:t>
      </w:r>
      <w:r>
        <w:rPr>
          <w:rFonts w:ascii="Times New Roman" w:eastAsia="Times New Roman" w:hAnsi="Times New Roman" w:cs="Times New Roman"/>
          <w:sz w:val="23"/>
          <w:szCs w:val="20"/>
        </w:rPr>
        <w:t xml:space="preserve">, kosztorysy w pliku </w:t>
      </w:r>
      <w:proofErr w:type="spellStart"/>
      <w:r>
        <w:rPr>
          <w:rFonts w:ascii="Times New Roman" w:eastAsia="Times New Roman" w:hAnsi="Times New Roman" w:cs="Times New Roman"/>
          <w:sz w:val="23"/>
          <w:szCs w:val="20"/>
        </w:rPr>
        <w:t>xml</w:t>
      </w:r>
      <w:proofErr w:type="spellEnd"/>
      <w:r>
        <w:rPr>
          <w:rFonts w:ascii="Times New Roman" w:eastAsia="Times New Roman" w:hAnsi="Times New Roman" w:cs="Times New Roman"/>
          <w:sz w:val="23"/>
          <w:szCs w:val="20"/>
        </w:rPr>
        <w:t>, na płycie CD</w:t>
      </w:r>
    </w:p>
    <w:p w14:paraId="163E97D3" w14:textId="77777777" w:rsidR="00713558" w:rsidRDefault="00713558" w:rsidP="00515A25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0"/>
        </w:rPr>
      </w:pPr>
    </w:p>
    <w:p w14:paraId="2CC5881A" w14:textId="6050C912" w:rsidR="00515A25" w:rsidRPr="00515A25" w:rsidRDefault="00515A25" w:rsidP="00515A25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0"/>
        </w:rPr>
      </w:pPr>
      <w:r>
        <w:rPr>
          <w:rFonts w:ascii="Times New Roman" w:eastAsia="Times New Roman" w:hAnsi="Times New Roman" w:cs="Times New Roman"/>
          <w:sz w:val="23"/>
          <w:szCs w:val="20"/>
        </w:rPr>
        <w:t>Dokumentacja musi spełniać wymogi obecnie obowiązujących przepisów oraz założeń naboru wniosków w ramach działania</w:t>
      </w:r>
      <w:r w:rsidR="00713558">
        <w:rPr>
          <w:rFonts w:ascii="Times New Roman" w:eastAsia="Times New Roman" w:hAnsi="Times New Roman" w:cs="Times New Roman"/>
          <w:sz w:val="23"/>
          <w:szCs w:val="20"/>
        </w:rPr>
        <w:t>:</w:t>
      </w:r>
      <w:r>
        <w:rPr>
          <w:rFonts w:ascii="Times New Roman" w:eastAsia="Times New Roman" w:hAnsi="Times New Roman" w:cs="Times New Roman"/>
          <w:sz w:val="23"/>
          <w:szCs w:val="20"/>
        </w:rPr>
        <w:t xml:space="preserve"> </w:t>
      </w:r>
      <w:r w:rsidRPr="00515A25">
        <w:rPr>
          <w:rFonts w:ascii="Times New Roman" w:eastAsia="Times New Roman" w:hAnsi="Times New Roman" w:cs="Times New Roman"/>
          <w:b/>
          <w:bCs/>
          <w:sz w:val="23"/>
          <w:szCs w:val="20"/>
        </w:rPr>
        <w:t>Zrównoważony transport pozamiejski - nr naboru FEPK.04.03-IZ.00-001/24</w:t>
      </w:r>
      <w:r>
        <w:rPr>
          <w:rFonts w:ascii="Times New Roman" w:eastAsia="Times New Roman" w:hAnsi="Times New Roman" w:cs="Times New Roman"/>
          <w:b/>
          <w:bCs/>
          <w:sz w:val="23"/>
          <w:szCs w:val="20"/>
        </w:rPr>
        <w:t>.</w:t>
      </w:r>
    </w:p>
    <w:p w14:paraId="18934A6E" w14:textId="3C76DED3" w:rsidR="00655264" w:rsidRDefault="00655264" w:rsidP="0051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</w:rPr>
      </w:pPr>
    </w:p>
    <w:p w14:paraId="659B213F" w14:textId="003DD304" w:rsidR="001315A3" w:rsidRPr="00655264" w:rsidRDefault="001315A3" w:rsidP="006E5918">
      <w:pPr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5526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</w:t>
      </w:r>
      <w:r w:rsidR="00655264" w:rsidRPr="00655264">
        <w:rPr>
          <w:rFonts w:ascii="Times New Roman" w:eastAsia="Times New Roman" w:hAnsi="Times New Roman" w:cs="Times New Roman"/>
          <w:iCs/>
          <w:sz w:val="24"/>
          <w:szCs w:val="24"/>
        </w:rPr>
        <w:t>Uwaga: Wykonawca</w:t>
      </w:r>
      <w:r w:rsidR="00C37FD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55264">
        <w:rPr>
          <w:rFonts w:ascii="Times New Roman" w:eastAsia="Times New Roman" w:hAnsi="Times New Roman" w:cs="Times New Roman"/>
          <w:iCs/>
          <w:sz w:val="24"/>
          <w:szCs w:val="24"/>
        </w:rPr>
        <w:t>zobowiązany jest na wezwanie Zamawiającego do uzupełnienia wszelkich braków powstałych do momentu uzyskania Decyzji zezwalającej na realizację inwestycji drogowej z klauzulą ostateczności</w:t>
      </w:r>
      <w:r w:rsidR="006E5918">
        <w:rPr>
          <w:rFonts w:ascii="Times New Roman" w:eastAsia="Times New Roman" w:hAnsi="Times New Roman" w:cs="Times New Roman"/>
          <w:iCs/>
          <w:sz w:val="24"/>
          <w:szCs w:val="24"/>
        </w:rPr>
        <w:t>, w przypadku braków powodujących nieuzyskaniem przedmiotowej Decyzji Zamawiający ma prawo zlecić uzyskanie niezbędnych dokumentów innemu Wykonawcy a kosztami obciążyć Wykonawcę</w:t>
      </w:r>
      <w:r w:rsidR="00C37FD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6E5918">
        <w:rPr>
          <w:rFonts w:ascii="Times New Roman" w:eastAsia="Times New Roman" w:hAnsi="Times New Roman" w:cs="Times New Roman"/>
          <w:iCs/>
          <w:sz w:val="24"/>
          <w:szCs w:val="24"/>
        </w:rPr>
        <w:t>który sporządził pierwotnie dokumentację.</w:t>
      </w:r>
    </w:p>
    <w:p w14:paraId="0B574C13" w14:textId="77777777" w:rsidR="007675DB" w:rsidRDefault="007675DB" w:rsidP="001315A3">
      <w:pPr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2F0E34BE" w14:textId="0CDE5888" w:rsidR="00655264" w:rsidRPr="00655264" w:rsidRDefault="00655264" w:rsidP="00655264">
      <w:pPr>
        <w:tabs>
          <w:tab w:val="left" w:pos="55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65526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CZĘŚĆ </w:t>
      </w:r>
      <w:r w:rsidR="00D80A9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2</w:t>
      </w:r>
    </w:p>
    <w:p w14:paraId="02E1FD9B" w14:textId="12EC4491" w:rsidR="007F06C6" w:rsidRDefault="007F06C6" w:rsidP="007F06C6">
      <w:pPr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80A9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Rozbudowa drogi powiatowej Nr 2 401 R Komorów – Huta Komorowska – </w:t>
      </w:r>
      <w:proofErr w:type="spellStart"/>
      <w:r w:rsidRPr="00D80A9F">
        <w:rPr>
          <w:rFonts w:ascii="Times New Roman" w:eastAsia="Times New Roman" w:hAnsi="Times New Roman" w:cs="Times New Roman"/>
          <w:b/>
          <w:iCs/>
          <w:sz w:val="24"/>
          <w:szCs w:val="24"/>
        </w:rPr>
        <w:t>Koniecpól</w:t>
      </w:r>
      <w:proofErr w:type="spellEnd"/>
      <w:r w:rsidRPr="00D80A9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od km </w:t>
      </w:r>
      <w:r w:rsidRPr="00630F1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0+040 </w:t>
      </w:r>
      <w:r w:rsidR="001F40E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do km </w:t>
      </w:r>
      <w:r w:rsidR="00630F1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4+396 </w:t>
      </w:r>
      <w:r w:rsidRPr="00D80A9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wraz z rozbudową drogi </w:t>
      </w:r>
      <w:r w:rsidR="00630F1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powiatowej Nr </w:t>
      </w:r>
      <w:r w:rsidRPr="00D80A9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1 162 R Mielec – Rzochów – Przyłęk – Ostrowy Tuszowskie - </w:t>
      </w:r>
      <w:proofErr w:type="spellStart"/>
      <w:r w:rsidRPr="00D80A9F">
        <w:rPr>
          <w:rFonts w:ascii="Times New Roman" w:eastAsia="Times New Roman" w:hAnsi="Times New Roman" w:cs="Times New Roman"/>
          <w:b/>
          <w:iCs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dtrąba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w km 23+565 – 23+633.</w:t>
      </w:r>
    </w:p>
    <w:p w14:paraId="45227EF3" w14:textId="77777777" w:rsidR="006E5918" w:rsidRDefault="006E5918" w:rsidP="001315A3">
      <w:pPr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576D1CC6" w14:textId="77777777" w:rsidR="006E5918" w:rsidRDefault="006E5918" w:rsidP="006E591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0"/>
          <w:u w:val="single"/>
        </w:rPr>
      </w:pPr>
      <w:r w:rsidRPr="000406F7">
        <w:rPr>
          <w:rFonts w:ascii="Times New Roman" w:eastAsia="Times New Roman" w:hAnsi="Times New Roman" w:cs="Times New Roman"/>
          <w:b/>
          <w:sz w:val="23"/>
          <w:szCs w:val="20"/>
          <w:u w:val="single"/>
        </w:rPr>
        <w:t>WYTYCZNE DO PROJEKTOWANIA</w:t>
      </w:r>
      <w:r>
        <w:rPr>
          <w:rFonts w:ascii="Times New Roman" w:eastAsia="Times New Roman" w:hAnsi="Times New Roman" w:cs="Times New Roman"/>
          <w:b/>
          <w:sz w:val="23"/>
          <w:szCs w:val="20"/>
          <w:u w:val="single"/>
        </w:rPr>
        <w:t xml:space="preserve"> </w:t>
      </w:r>
    </w:p>
    <w:p w14:paraId="5FC8A334" w14:textId="77777777" w:rsidR="006E5918" w:rsidRPr="004B49A1" w:rsidRDefault="006E5918" w:rsidP="004B49A1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0"/>
          <w:u w:val="single"/>
        </w:rPr>
      </w:pPr>
    </w:p>
    <w:p w14:paraId="4C198D99" w14:textId="1D2578A5" w:rsidR="004B49A1" w:rsidRPr="004B49A1" w:rsidRDefault="006E5918" w:rsidP="004B4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</w:rPr>
      </w:pPr>
      <w:r w:rsidRPr="006E5918">
        <w:rPr>
          <w:rFonts w:ascii="Times New Roman" w:eastAsia="Times New Roman" w:hAnsi="Times New Roman" w:cs="Times New Roman"/>
          <w:sz w:val="23"/>
          <w:szCs w:val="20"/>
        </w:rPr>
        <w:t xml:space="preserve">Dokumentacja projektowa obejmuje </w:t>
      </w:r>
      <w:r w:rsidR="00C37FDB">
        <w:rPr>
          <w:rFonts w:ascii="Times New Roman" w:eastAsia="Times New Roman" w:hAnsi="Times New Roman" w:cs="Times New Roman"/>
          <w:sz w:val="23"/>
          <w:szCs w:val="20"/>
        </w:rPr>
        <w:t>r</w:t>
      </w:r>
      <w:r w:rsidR="00C37FDB" w:rsidRPr="00C37FDB">
        <w:rPr>
          <w:rFonts w:ascii="Times New Roman" w:eastAsia="Times New Roman" w:hAnsi="Times New Roman" w:cs="Times New Roman"/>
          <w:sz w:val="23"/>
          <w:szCs w:val="20"/>
        </w:rPr>
        <w:t>ozbudow</w:t>
      </w:r>
      <w:r w:rsidR="00C37FDB">
        <w:rPr>
          <w:rFonts w:ascii="Times New Roman" w:eastAsia="Times New Roman" w:hAnsi="Times New Roman" w:cs="Times New Roman"/>
          <w:sz w:val="23"/>
          <w:szCs w:val="20"/>
        </w:rPr>
        <w:t>ę</w:t>
      </w:r>
      <w:r w:rsidR="00C37FDB" w:rsidRPr="00C37FDB">
        <w:rPr>
          <w:rFonts w:ascii="Times New Roman" w:eastAsia="Times New Roman" w:hAnsi="Times New Roman" w:cs="Times New Roman"/>
          <w:sz w:val="23"/>
          <w:szCs w:val="20"/>
        </w:rPr>
        <w:t xml:space="preserve"> drogi powiatowej Nr 2 401 R Komorów – Huta Komorowska – </w:t>
      </w:r>
      <w:proofErr w:type="spellStart"/>
      <w:r w:rsidR="00C37FDB" w:rsidRPr="00C37FDB">
        <w:rPr>
          <w:rFonts w:ascii="Times New Roman" w:eastAsia="Times New Roman" w:hAnsi="Times New Roman" w:cs="Times New Roman"/>
          <w:sz w:val="23"/>
          <w:szCs w:val="20"/>
        </w:rPr>
        <w:t>Koniecpól</w:t>
      </w:r>
      <w:proofErr w:type="spellEnd"/>
      <w:r w:rsidR="00C37FDB" w:rsidRPr="00C37FDB">
        <w:rPr>
          <w:rFonts w:ascii="Times New Roman" w:eastAsia="Times New Roman" w:hAnsi="Times New Roman" w:cs="Times New Roman"/>
          <w:sz w:val="23"/>
          <w:szCs w:val="20"/>
        </w:rPr>
        <w:t xml:space="preserve"> od km 0+040 do drogi wojewódzkiej 872 </w:t>
      </w:r>
      <w:r w:rsidR="007F06C6">
        <w:rPr>
          <w:rFonts w:ascii="Times New Roman" w:eastAsia="Times New Roman" w:hAnsi="Times New Roman" w:cs="Times New Roman"/>
          <w:sz w:val="23"/>
          <w:szCs w:val="20"/>
        </w:rPr>
        <w:t>(</w:t>
      </w:r>
      <w:r w:rsidR="00630F1C">
        <w:rPr>
          <w:rFonts w:ascii="Times New Roman" w:eastAsia="Times New Roman" w:hAnsi="Times New Roman" w:cs="Times New Roman"/>
          <w:sz w:val="23"/>
          <w:szCs w:val="20"/>
        </w:rPr>
        <w:t xml:space="preserve">km 0+040 </w:t>
      </w:r>
      <w:r w:rsidR="007850D3">
        <w:rPr>
          <w:rFonts w:ascii="Times New Roman" w:eastAsia="Times New Roman" w:hAnsi="Times New Roman" w:cs="Times New Roman"/>
          <w:sz w:val="23"/>
          <w:szCs w:val="20"/>
        </w:rPr>
        <w:t>–</w:t>
      </w:r>
      <w:r w:rsidR="00630F1C">
        <w:rPr>
          <w:rFonts w:ascii="Times New Roman" w:eastAsia="Times New Roman" w:hAnsi="Times New Roman" w:cs="Times New Roman"/>
          <w:sz w:val="23"/>
          <w:szCs w:val="20"/>
        </w:rPr>
        <w:t xml:space="preserve"> </w:t>
      </w:r>
      <w:r w:rsidR="007850D3">
        <w:rPr>
          <w:rFonts w:ascii="Times New Roman" w:eastAsia="Times New Roman" w:hAnsi="Times New Roman" w:cs="Times New Roman"/>
          <w:sz w:val="23"/>
          <w:szCs w:val="20"/>
        </w:rPr>
        <w:t>4+171</w:t>
      </w:r>
      <w:r w:rsidR="00630F1C">
        <w:rPr>
          <w:rFonts w:ascii="Times New Roman" w:eastAsia="Times New Roman" w:hAnsi="Times New Roman" w:cs="Times New Roman"/>
          <w:sz w:val="23"/>
          <w:szCs w:val="20"/>
        </w:rPr>
        <w:t xml:space="preserve"> </w:t>
      </w:r>
      <w:r w:rsidR="007F06C6">
        <w:rPr>
          <w:rFonts w:ascii="Times New Roman" w:eastAsia="Times New Roman" w:hAnsi="Times New Roman" w:cs="Times New Roman"/>
          <w:sz w:val="23"/>
          <w:szCs w:val="20"/>
        </w:rPr>
        <w:t>)</w:t>
      </w:r>
      <w:r w:rsidR="00831158">
        <w:rPr>
          <w:rFonts w:ascii="Times New Roman" w:eastAsia="Times New Roman" w:hAnsi="Times New Roman" w:cs="Times New Roman"/>
          <w:sz w:val="23"/>
          <w:szCs w:val="20"/>
        </w:rPr>
        <w:t xml:space="preserve"> </w:t>
      </w:r>
      <w:r w:rsidR="00C37FDB" w:rsidRPr="00C37FDB">
        <w:rPr>
          <w:rFonts w:ascii="Times New Roman" w:eastAsia="Times New Roman" w:hAnsi="Times New Roman" w:cs="Times New Roman"/>
          <w:sz w:val="23"/>
          <w:szCs w:val="20"/>
        </w:rPr>
        <w:t xml:space="preserve">oraz od drogi wojewódzkiej 872 do km 4+396 </w:t>
      </w:r>
      <w:r w:rsidR="007850D3">
        <w:rPr>
          <w:rFonts w:ascii="Times New Roman" w:eastAsia="Times New Roman" w:hAnsi="Times New Roman" w:cs="Times New Roman"/>
          <w:sz w:val="23"/>
          <w:szCs w:val="20"/>
        </w:rPr>
        <w:t>(km 4+192 – 4+396</w:t>
      </w:r>
      <w:r w:rsidR="007F06C6">
        <w:rPr>
          <w:rFonts w:ascii="Times New Roman" w:eastAsia="Times New Roman" w:hAnsi="Times New Roman" w:cs="Times New Roman"/>
          <w:sz w:val="23"/>
          <w:szCs w:val="20"/>
        </w:rPr>
        <w:t>)</w:t>
      </w:r>
      <w:r w:rsidR="00F62775">
        <w:rPr>
          <w:rFonts w:ascii="Times New Roman" w:eastAsia="Times New Roman" w:hAnsi="Times New Roman" w:cs="Times New Roman"/>
          <w:sz w:val="23"/>
          <w:szCs w:val="20"/>
        </w:rPr>
        <w:t xml:space="preserve"> </w:t>
      </w:r>
      <w:r w:rsidR="00C37FDB" w:rsidRPr="00C37FDB">
        <w:rPr>
          <w:rFonts w:ascii="Times New Roman" w:eastAsia="Times New Roman" w:hAnsi="Times New Roman" w:cs="Times New Roman"/>
          <w:sz w:val="23"/>
          <w:szCs w:val="20"/>
        </w:rPr>
        <w:t>wraz z rozbudową drogi</w:t>
      </w:r>
      <w:r w:rsidR="00F62775">
        <w:rPr>
          <w:rFonts w:ascii="Times New Roman" w:eastAsia="Times New Roman" w:hAnsi="Times New Roman" w:cs="Times New Roman"/>
          <w:sz w:val="23"/>
          <w:szCs w:val="20"/>
        </w:rPr>
        <w:t xml:space="preserve"> powiatowej </w:t>
      </w:r>
      <w:r w:rsidR="00C37FDB" w:rsidRPr="00C37FDB">
        <w:rPr>
          <w:rFonts w:ascii="Times New Roman" w:eastAsia="Times New Roman" w:hAnsi="Times New Roman" w:cs="Times New Roman"/>
          <w:sz w:val="23"/>
          <w:szCs w:val="20"/>
        </w:rPr>
        <w:t xml:space="preserve"> 1 162 R Mielec – Rzochów – Przyłęk – Ostrowy Tuszowskie - </w:t>
      </w:r>
      <w:proofErr w:type="spellStart"/>
      <w:r w:rsidR="00C37FDB" w:rsidRPr="00C37FDB">
        <w:rPr>
          <w:rFonts w:ascii="Times New Roman" w:eastAsia="Times New Roman" w:hAnsi="Times New Roman" w:cs="Times New Roman"/>
          <w:sz w:val="23"/>
          <w:szCs w:val="20"/>
        </w:rPr>
        <w:t>Po</w:t>
      </w:r>
      <w:r w:rsidR="00A02C3D">
        <w:rPr>
          <w:rFonts w:ascii="Times New Roman" w:eastAsia="Times New Roman" w:hAnsi="Times New Roman" w:cs="Times New Roman"/>
          <w:sz w:val="23"/>
          <w:szCs w:val="20"/>
        </w:rPr>
        <w:t>d</w:t>
      </w:r>
      <w:r w:rsidR="00C37FDB" w:rsidRPr="00C37FDB">
        <w:rPr>
          <w:rFonts w:ascii="Times New Roman" w:eastAsia="Times New Roman" w:hAnsi="Times New Roman" w:cs="Times New Roman"/>
          <w:sz w:val="23"/>
          <w:szCs w:val="20"/>
        </w:rPr>
        <w:t>trąba</w:t>
      </w:r>
      <w:proofErr w:type="spellEnd"/>
      <w:r w:rsidR="00C37FDB" w:rsidRPr="00C37FDB">
        <w:rPr>
          <w:rFonts w:ascii="Times New Roman" w:eastAsia="Times New Roman" w:hAnsi="Times New Roman" w:cs="Times New Roman"/>
          <w:sz w:val="23"/>
          <w:szCs w:val="20"/>
        </w:rPr>
        <w:t xml:space="preserve"> w km 23+565 – 23+633 polegając</w:t>
      </w:r>
      <w:r w:rsidR="004B49A1">
        <w:rPr>
          <w:rFonts w:ascii="Times New Roman" w:eastAsia="Times New Roman" w:hAnsi="Times New Roman" w:cs="Times New Roman"/>
          <w:sz w:val="23"/>
          <w:szCs w:val="20"/>
        </w:rPr>
        <w:t>ą</w:t>
      </w:r>
      <w:r w:rsidR="00C37FDB" w:rsidRPr="00C37FDB">
        <w:rPr>
          <w:rFonts w:ascii="Times New Roman" w:eastAsia="Times New Roman" w:hAnsi="Times New Roman" w:cs="Times New Roman"/>
          <w:sz w:val="23"/>
          <w:szCs w:val="20"/>
        </w:rPr>
        <w:t xml:space="preserve"> na budowie ciągu pieszo-rowerowego</w:t>
      </w:r>
      <w:r w:rsidR="002D5DC7">
        <w:rPr>
          <w:rFonts w:ascii="Times New Roman" w:eastAsia="Times New Roman" w:hAnsi="Times New Roman" w:cs="Times New Roman"/>
          <w:sz w:val="23"/>
          <w:szCs w:val="20"/>
        </w:rPr>
        <w:t xml:space="preserve"> </w:t>
      </w:r>
      <w:r w:rsidR="007850D3">
        <w:rPr>
          <w:rFonts w:ascii="Times New Roman" w:eastAsia="Times New Roman" w:hAnsi="Times New Roman" w:cs="Times New Roman"/>
          <w:sz w:val="23"/>
          <w:szCs w:val="20"/>
        </w:rPr>
        <w:t xml:space="preserve">o nawierzchni bitumicznej </w:t>
      </w:r>
      <w:r w:rsidR="002D5DC7">
        <w:rPr>
          <w:rFonts w:ascii="Times New Roman" w:eastAsia="Times New Roman" w:hAnsi="Times New Roman" w:cs="Times New Roman"/>
          <w:sz w:val="23"/>
          <w:szCs w:val="20"/>
        </w:rPr>
        <w:t>po lewej stronie</w:t>
      </w:r>
      <w:r w:rsidR="007F06C6">
        <w:rPr>
          <w:rFonts w:ascii="Times New Roman" w:eastAsia="Times New Roman" w:hAnsi="Times New Roman" w:cs="Times New Roman"/>
          <w:sz w:val="23"/>
          <w:szCs w:val="20"/>
        </w:rPr>
        <w:t xml:space="preserve"> </w:t>
      </w:r>
      <w:r w:rsidR="00F47243">
        <w:rPr>
          <w:rFonts w:ascii="Times New Roman" w:eastAsia="Times New Roman" w:hAnsi="Times New Roman" w:cs="Times New Roman"/>
          <w:sz w:val="23"/>
          <w:szCs w:val="20"/>
        </w:rPr>
        <w:t xml:space="preserve">dróg powiatowych Nr 2 401 R i 1 162 R </w:t>
      </w:r>
      <w:r w:rsidR="007F06C6">
        <w:rPr>
          <w:rFonts w:ascii="Times New Roman" w:eastAsia="Times New Roman" w:hAnsi="Times New Roman" w:cs="Times New Roman"/>
          <w:sz w:val="23"/>
          <w:szCs w:val="20"/>
        </w:rPr>
        <w:t>celem skomunikowania projektowanego ciągu pieszo</w:t>
      </w:r>
      <w:r w:rsidR="007850D3">
        <w:rPr>
          <w:rFonts w:ascii="Times New Roman" w:eastAsia="Times New Roman" w:hAnsi="Times New Roman" w:cs="Times New Roman"/>
          <w:sz w:val="23"/>
          <w:szCs w:val="20"/>
        </w:rPr>
        <w:t>-</w:t>
      </w:r>
      <w:r w:rsidR="007F06C6">
        <w:rPr>
          <w:rFonts w:ascii="Times New Roman" w:eastAsia="Times New Roman" w:hAnsi="Times New Roman" w:cs="Times New Roman"/>
          <w:sz w:val="23"/>
          <w:szCs w:val="20"/>
        </w:rPr>
        <w:t>rowerowego</w:t>
      </w:r>
      <w:r w:rsidR="007850D3">
        <w:rPr>
          <w:rFonts w:ascii="Times New Roman" w:eastAsia="Times New Roman" w:hAnsi="Times New Roman" w:cs="Times New Roman"/>
          <w:sz w:val="23"/>
          <w:szCs w:val="20"/>
        </w:rPr>
        <w:t xml:space="preserve"> </w:t>
      </w:r>
      <w:r w:rsidR="007F06C6">
        <w:rPr>
          <w:rFonts w:ascii="Times New Roman" w:eastAsia="Times New Roman" w:hAnsi="Times New Roman" w:cs="Times New Roman"/>
          <w:sz w:val="23"/>
          <w:szCs w:val="20"/>
        </w:rPr>
        <w:t>z istniejącym ciągiem pieszo</w:t>
      </w:r>
      <w:r w:rsidR="007850D3">
        <w:rPr>
          <w:rFonts w:ascii="Times New Roman" w:eastAsia="Times New Roman" w:hAnsi="Times New Roman" w:cs="Times New Roman"/>
          <w:sz w:val="23"/>
          <w:szCs w:val="20"/>
        </w:rPr>
        <w:t>-</w:t>
      </w:r>
      <w:r w:rsidR="007F06C6">
        <w:rPr>
          <w:rFonts w:ascii="Times New Roman" w:eastAsia="Times New Roman" w:hAnsi="Times New Roman" w:cs="Times New Roman"/>
          <w:sz w:val="23"/>
          <w:szCs w:val="20"/>
        </w:rPr>
        <w:t xml:space="preserve"> rowerowym przy drodze powiatowej Nr 1 162 R. </w:t>
      </w:r>
      <w:r w:rsidR="004B49A1" w:rsidRPr="004B49A1">
        <w:rPr>
          <w:rFonts w:ascii="Times New Roman" w:eastAsia="Times New Roman" w:hAnsi="Times New Roman" w:cs="Times New Roman"/>
          <w:sz w:val="23"/>
          <w:szCs w:val="20"/>
        </w:rPr>
        <w:t xml:space="preserve"> Lokalizacja</w:t>
      </w:r>
      <w:r w:rsidR="004B49A1">
        <w:rPr>
          <w:rFonts w:ascii="Times New Roman" w:eastAsia="Times New Roman" w:hAnsi="Times New Roman" w:cs="Times New Roman"/>
          <w:sz w:val="23"/>
          <w:szCs w:val="20"/>
        </w:rPr>
        <w:t xml:space="preserve"> ciągu pieszo-rowerowego</w:t>
      </w:r>
      <w:r w:rsidR="004B49A1" w:rsidRPr="004B49A1">
        <w:rPr>
          <w:rFonts w:ascii="Times New Roman" w:eastAsia="Times New Roman" w:hAnsi="Times New Roman" w:cs="Times New Roman"/>
          <w:sz w:val="23"/>
          <w:szCs w:val="20"/>
        </w:rPr>
        <w:t xml:space="preserve"> poza rowem z zajęciem gruntów przyległych do pasa drogowego (gdzie jest taka możliwość), w pozostałych przypadkach </w:t>
      </w:r>
      <w:r w:rsidR="004B49A1">
        <w:rPr>
          <w:rFonts w:ascii="Times New Roman" w:eastAsia="Times New Roman" w:hAnsi="Times New Roman" w:cs="Times New Roman"/>
          <w:sz w:val="23"/>
          <w:szCs w:val="20"/>
        </w:rPr>
        <w:t>ciąg pieszo-rowerowy</w:t>
      </w:r>
      <w:r w:rsidR="004B49A1" w:rsidRPr="004B49A1">
        <w:rPr>
          <w:rFonts w:ascii="Times New Roman" w:eastAsia="Times New Roman" w:hAnsi="Times New Roman" w:cs="Times New Roman"/>
          <w:sz w:val="23"/>
          <w:szCs w:val="20"/>
        </w:rPr>
        <w:t xml:space="preserve"> przy jezdni z systemem kanalizacji deszczowej</w:t>
      </w:r>
      <w:r w:rsidR="00A02C3D">
        <w:rPr>
          <w:rFonts w:ascii="Times New Roman" w:eastAsia="Times New Roman" w:hAnsi="Times New Roman" w:cs="Times New Roman"/>
          <w:sz w:val="23"/>
          <w:szCs w:val="20"/>
        </w:rPr>
        <w:t xml:space="preserve">, przejście dla pieszych </w:t>
      </w:r>
      <w:r w:rsidR="002D5DC7">
        <w:rPr>
          <w:rFonts w:ascii="Times New Roman" w:eastAsia="Times New Roman" w:hAnsi="Times New Roman" w:cs="Times New Roman"/>
          <w:sz w:val="23"/>
          <w:szCs w:val="20"/>
        </w:rPr>
        <w:t xml:space="preserve">na początku projektowanego odcinka na drodze powiatowej Nr 1 162 R, przejście dla pieszych </w:t>
      </w:r>
      <w:r w:rsidR="00756F3A">
        <w:rPr>
          <w:rFonts w:ascii="Times New Roman" w:eastAsia="Times New Roman" w:hAnsi="Times New Roman" w:cs="Times New Roman"/>
          <w:sz w:val="23"/>
          <w:szCs w:val="20"/>
        </w:rPr>
        <w:t xml:space="preserve">na drodze powiatowej Nr 2 401R </w:t>
      </w:r>
      <w:r w:rsidR="00756F3A">
        <w:rPr>
          <w:rFonts w:ascii="Times New Roman" w:eastAsia="Times New Roman" w:hAnsi="Times New Roman" w:cs="Times New Roman"/>
          <w:sz w:val="23"/>
          <w:szCs w:val="20"/>
        </w:rPr>
        <w:lastRenderedPageBreak/>
        <w:t xml:space="preserve">przy skrzyżowaniu z drogą wojewódzką 872 z </w:t>
      </w:r>
      <w:r w:rsidR="00D50D87">
        <w:rPr>
          <w:rFonts w:ascii="Times New Roman" w:eastAsia="Times New Roman" w:hAnsi="Times New Roman" w:cs="Times New Roman"/>
          <w:sz w:val="23"/>
          <w:szCs w:val="20"/>
        </w:rPr>
        <w:t>dowiązaniem do chodnika przy drodze wojewódzkiej</w:t>
      </w:r>
      <w:r w:rsidR="004B49A1" w:rsidRPr="004B49A1">
        <w:rPr>
          <w:rFonts w:ascii="Times New Roman" w:eastAsia="Times New Roman" w:hAnsi="Times New Roman" w:cs="Times New Roman"/>
          <w:sz w:val="23"/>
          <w:szCs w:val="20"/>
        </w:rPr>
        <w:t xml:space="preserve">. </w:t>
      </w:r>
    </w:p>
    <w:p w14:paraId="664FE1A1" w14:textId="77777777" w:rsidR="00713558" w:rsidRDefault="00713558" w:rsidP="004B4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</w:rPr>
      </w:pPr>
    </w:p>
    <w:p w14:paraId="0B59F8A2" w14:textId="7A533CC9" w:rsidR="004B49A1" w:rsidRPr="004B49A1" w:rsidRDefault="004B49A1" w:rsidP="004B4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</w:rPr>
      </w:pPr>
      <w:r w:rsidRPr="004B49A1">
        <w:rPr>
          <w:rFonts w:ascii="Times New Roman" w:eastAsia="Times New Roman" w:hAnsi="Times New Roman" w:cs="Times New Roman"/>
          <w:sz w:val="23"/>
          <w:szCs w:val="20"/>
        </w:rPr>
        <w:t>Dokumentacje projektowe należy opracować wg Rozporządzenie Ministra Infrastruktury z dnia 1 sierpnia 2019 r. zmieniające rozporządzenie w sprawie warunków technicznych, jakim powinny odpowiadać drogi publiczne i ich usytuowanie (Dz.U.2019.1643) oraz Wzorcami i standardami</w:t>
      </w:r>
    </w:p>
    <w:p w14:paraId="4A976E7B" w14:textId="6FF8E777" w:rsidR="006E5918" w:rsidRDefault="004B49A1" w:rsidP="004B4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4B49A1">
        <w:rPr>
          <w:rFonts w:ascii="Times New Roman" w:eastAsia="Times New Roman" w:hAnsi="Times New Roman" w:cs="Times New Roman"/>
          <w:sz w:val="23"/>
          <w:szCs w:val="20"/>
        </w:rPr>
        <w:t>rekomendowan</w:t>
      </w:r>
      <w:r w:rsidR="00FC0C33">
        <w:rPr>
          <w:rFonts w:ascii="Times New Roman" w:eastAsia="Times New Roman" w:hAnsi="Times New Roman" w:cs="Times New Roman"/>
          <w:sz w:val="23"/>
          <w:szCs w:val="20"/>
        </w:rPr>
        <w:t>ymi</w:t>
      </w:r>
      <w:r w:rsidRPr="004B49A1">
        <w:rPr>
          <w:rFonts w:ascii="Times New Roman" w:eastAsia="Times New Roman" w:hAnsi="Times New Roman" w:cs="Times New Roman"/>
          <w:sz w:val="23"/>
          <w:szCs w:val="20"/>
        </w:rPr>
        <w:t xml:space="preserve"> przez Ministra właściwego ds. transportu (WR-D).  </w:t>
      </w:r>
    </w:p>
    <w:p w14:paraId="1939E72E" w14:textId="77777777" w:rsidR="004B49A1" w:rsidRDefault="004B49A1" w:rsidP="006E59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E764BB6" w14:textId="67DFE10E" w:rsidR="006E5918" w:rsidRDefault="006E5918" w:rsidP="006E59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Dokumentacja projektowa zakresem obejmuje dodatkowo projekty branżowe w zakresie rozwiązania kolizji z istniejącą infrastrukturą na warunkach Dysponentów infrastruktury</w:t>
      </w:r>
      <w:r w:rsidR="004B49A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B49A1" w:rsidRPr="004B49A1">
        <w:rPr>
          <w:rFonts w:ascii="Times New Roman" w:eastAsia="Times New Roman" w:hAnsi="Times New Roman" w:cs="Times New Roman"/>
          <w:sz w:val="24"/>
          <w:szCs w:val="20"/>
        </w:rPr>
        <w:t>oraz projekt oświetlenia ciągu piesz</w:t>
      </w:r>
      <w:r w:rsidR="004B49A1">
        <w:rPr>
          <w:rFonts w:ascii="Times New Roman" w:eastAsia="Times New Roman" w:hAnsi="Times New Roman" w:cs="Times New Roman"/>
          <w:sz w:val="24"/>
          <w:szCs w:val="20"/>
        </w:rPr>
        <w:t>o-rowerowego</w:t>
      </w:r>
      <w:r w:rsidR="004B49A1" w:rsidRPr="004B49A1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B435598" w14:textId="6C71BD15" w:rsidR="006E5918" w:rsidRDefault="006E5918" w:rsidP="006E59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Zakres opracowania obejmuje </w:t>
      </w:r>
      <w:r w:rsidR="00731105">
        <w:rPr>
          <w:rFonts w:ascii="Times New Roman" w:eastAsia="Times New Roman" w:hAnsi="Times New Roman" w:cs="Times New Roman"/>
          <w:sz w:val="24"/>
          <w:szCs w:val="20"/>
        </w:rPr>
        <w:t xml:space="preserve">również </w:t>
      </w:r>
      <w:r>
        <w:rPr>
          <w:rFonts w:ascii="Times New Roman" w:eastAsia="Times New Roman" w:hAnsi="Times New Roman" w:cs="Times New Roman"/>
          <w:sz w:val="24"/>
          <w:szCs w:val="20"/>
        </w:rPr>
        <w:t>projekt kanału technologicznego.</w:t>
      </w:r>
    </w:p>
    <w:p w14:paraId="31375ED8" w14:textId="77777777" w:rsidR="006E5918" w:rsidRDefault="006E5918" w:rsidP="006E59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Należy skalkulować wszystkie koszty związane z przygotowaniem dokumentacji w tym min. materiały z ośrodka dokumentacji geodezyjnej np. wyrysy i wypisy z ewidencji gruntów.</w:t>
      </w:r>
    </w:p>
    <w:p w14:paraId="343E47E8" w14:textId="77777777" w:rsidR="006E5918" w:rsidRPr="00884F2F" w:rsidRDefault="006E5918" w:rsidP="006E59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Opracowanie na mapie do celów projektowych.</w:t>
      </w:r>
    </w:p>
    <w:p w14:paraId="5459550A" w14:textId="77777777" w:rsidR="006E5918" w:rsidRPr="000406F7" w:rsidRDefault="006E5918" w:rsidP="006E591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0"/>
        </w:rPr>
      </w:pPr>
    </w:p>
    <w:p w14:paraId="5E7CAD73" w14:textId="77777777" w:rsidR="004B49A1" w:rsidRDefault="006E5918" w:rsidP="004B49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0406F7">
        <w:rPr>
          <w:rFonts w:ascii="Times New Roman" w:eastAsia="Times New Roman" w:hAnsi="Times New Roman" w:cs="Times New Roman"/>
          <w:b/>
          <w:sz w:val="23"/>
          <w:szCs w:val="20"/>
          <w:u w:val="single"/>
        </w:rPr>
        <w:t xml:space="preserve"> WYMAGANIA FORMALNO-PRAWNE</w:t>
      </w:r>
    </w:p>
    <w:p w14:paraId="4019D534" w14:textId="615D9727" w:rsidR="004B49A1" w:rsidRPr="004B49A1" w:rsidRDefault="006E5918" w:rsidP="004B49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0"/>
          <w:u w:val="single"/>
        </w:rPr>
      </w:pPr>
      <w:r w:rsidRPr="004B49A1">
        <w:rPr>
          <w:rFonts w:ascii="Times New Roman" w:eastAsia="Times New Roman" w:hAnsi="Times New Roman" w:cs="Times New Roman"/>
          <w:sz w:val="23"/>
          <w:szCs w:val="20"/>
        </w:rPr>
        <w:t xml:space="preserve"> </w:t>
      </w:r>
    </w:p>
    <w:p w14:paraId="4B31AE3E" w14:textId="2D774969" w:rsidR="00217D01" w:rsidRPr="00217D01" w:rsidRDefault="00217D01" w:rsidP="00217D01">
      <w:pPr>
        <w:pStyle w:val="Akapitzlist"/>
        <w:numPr>
          <w:ilvl w:val="0"/>
          <w:numId w:val="44"/>
        </w:numPr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217D01">
        <w:rPr>
          <w:rFonts w:ascii="Times New Roman" w:eastAsia="Times New Roman" w:hAnsi="Times New Roman" w:cs="Times New Roman"/>
          <w:sz w:val="23"/>
          <w:szCs w:val="20"/>
        </w:rPr>
        <w:t>Dokumentacja projektowa musi zawierać wszelkie niezbędne dokumenty w celu uzyskania Decyzji zezwalającej na realizację inwestycji drogowej w tym min. decyzje środowiskowe, pozwolenie wodnoprawne, niezbędne opinie.  Wszelkie decyzje, uzgodnienia, uzgodnienia w sprawie kolizji istniejącej infrastruktury z właścicielami lub zarządcami tej infrastruktury itp. Po stronie Wykonawcy uzyskanie decyzji środowiskowej oraz decyzji wodnoprawnej.</w:t>
      </w:r>
    </w:p>
    <w:p w14:paraId="4BF65558" w14:textId="6CEF0A04" w:rsidR="00217D01" w:rsidRPr="00217D01" w:rsidRDefault="00217D01" w:rsidP="00217D01">
      <w:pPr>
        <w:pStyle w:val="Akapitzlist"/>
        <w:numPr>
          <w:ilvl w:val="0"/>
          <w:numId w:val="44"/>
        </w:numPr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217D01">
        <w:rPr>
          <w:rFonts w:ascii="Times New Roman" w:eastAsia="Times New Roman" w:hAnsi="Times New Roman" w:cs="Times New Roman"/>
          <w:sz w:val="23"/>
          <w:szCs w:val="20"/>
        </w:rPr>
        <w:t xml:space="preserve">W celu uzyskania Decyzji wymienionej w pkt. 1 należy uzyskać wszystkie materiały, uzgodnienia w zakresie istniejących kolizji, geodezyjną dokumentację podziałową nieruchomości itp. </w:t>
      </w:r>
    </w:p>
    <w:p w14:paraId="4434DC1F" w14:textId="1209599D" w:rsidR="00217D01" w:rsidRPr="00217D01" w:rsidRDefault="00217D01" w:rsidP="00217D01">
      <w:pPr>
        <w:pStyle w:val="Akapitzlist"/>
        <w:numPr>
          <w:ilvl w:val="0"/>
          <w:numId w:val="44"/>
        </w:numPr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217D01">
        <w:rPr>
          <w:rFonts w:ascii="Times New Roman" w:eastAsia="Times New Roman" w:hAnsi="Times New Roman" w:cs="Times New Roman"/>
          <w:sz w:val="23"/>
          <w:szCs w:val="20"/>
        </w:rPr>
        <w:t>Wykonawca odpowiada za wady opracowanej dokumentacji projektowej.</w:t>
      </w:r>
    </w:p>
    <w:p w14:paraId="3AED7238" w14:textId="1D3E6578" w:rsidR="00217D01" w:rsidRPr="00217D01" w:rsidRDefault="00217D01" w:rsidP="00217D01">
      <w:pPr>
        <w:pStyle w:val="Akapitzlist"/>
        <w:numPr>
          <w:ilvl w:val="0"/>
          <w:numId w:val="44"/>
        </w:numPr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217D01">
        <w:rPr>
          <w:rFonts w:ascii="Times New Roman" w:eastAsia="Times New Roman" w:hAnsi="Times New Roman" w:cs="Times New Roman"/>
          <w:sz w:val="23"/>
          <w:szCs w:val="20"/>
        </w:rPr>
        <w:t>Ewentualne dodatkowe koszty wynikające z błędów projektowych, błędów w przedmiarze robót lub z braku odpowiednich pozycji przedmiaru, powodujące udokumentowane straty inwestora pokrywa Wykonawca.</w:t>
      </w:r>
    </w:p>
    <w:p w14:paraId="4243A9D5" w14:textId="32F50D1B" w:rsidR="00217D01" w:rsidRPr="00217D01" w:rsidRDefault="00217D01" w:rsidP="00217D01">
      <w:pPr>
        <w:pStyle w:val="Akapitzlist"/>
        <w:numPr>
          <w:ilvl w:val="0"/>
          <w:numId w:val="44"/>
        </w:numPr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217D01">
        <w:rPr>
          <w:rFonts w:ascii="Times New Roman" w:eastAsia="Times New Roman" w:hAnsi="Times New Roman" w:cs="Times New Roman"/>
          <w:sz w:val="23"/>
          <w:szCs w:val="20"/>
        </w:rPr>
        <w:t>Wszelkie załączone kserokopie i odpisy: map, uzgodnień itp. winny posiadać potwierdzenie zgodności z oryginałem.</w:t>
      </w:r>
    </w:p>
    <w:p w14:paraId="38D721E7" w14:textId="13417F38" w:rsidR="00217D01" w:rsidRPr="00217D01" w:rsidRDefault="00217D01" w:rsidP="00217D01">
      <w:pPr>
        <w:pStyle w:val="Akapitzlist"/>
        <w:numPr>
          <w:ilvl w:val="0"/>
          <w:numId w:val="44"/>
        </w:numPr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217D01">
        <w:rPr>
          <w:rFonts w:ascii="Times New Roman" w:eastAsia="Times New Roman" w:hAnsi="Times New Roman" w:cs="Times New Roman"/>
          <w:sz w:val="23"/>
          <w:szCs w:val="20"/>
        </w:rPr>
        <w:t>Projektant dokona wizji oraz inwentaryzacji stanu istniejącego w ternie.</w:t>
      </w:r>
    </w:p>
    <w:p w14:paraId="303C665F" w14:textId="3822C1AD" w:rsidR="00217D01" w:rsidRPr="00217D01" w:rsidRDefault="00217D01" w:rsidP="00217D01">
      <w:pPr>
        <w:pStyle w:val="Akapitzlist"/>
        <w:numPr>
          <w:ilvl w:val="0"/>
          <w:numId w:val="44"/>
        </w:numPr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217D01">
        <w:rPr>
          <w:rFonts w:ascii="Times New Roman" w:eastAsia="Times New Roman" w:hAnsi="Times New Roman" w:cs="Times New Roman"/>
          <w:sz w:val="23"/>
          <w:szCs w:val="20"/>
        </w:rPr>
        <w:t>Szczegółowe rozwiązania projektowe należy na roboczo uzgadniać w Zarządzie Dróg Powiatowych w Kolbuszowej.</w:t>
      </w:r>
    </w:p>
    <w:p w14:paraId="183020FB" w14:textId="73C6A89E" w:rsidR="00217D01" w:rsidRPr="00217D01" w:rsidRDefault="00217D01" w:rsidP="00217D01">
      <w:pPr>
        <w:pStyle w:val="Akapitzlist"/>
        <w:numPr>
          <w:ilvl w:val="0"/>
          <w:numId w:val="44"/>
        </w:numPr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217D01">
        <w:rPr>
          <w:rFonts w:ascii="Times New Roman" w:eastAsia="Times New Roman" w:hAnsi="Times New Roman" w:cs="Times New Roman"/>
          <w:sz w:val="23"/>
          <w:szCs w:val="20"/>
        </w:rPr>
        <w:t>Jednostka projektowa na etapie realizacji zamówienia przedstawi w Zarządzie Dróg Powiatowych w Kolbuszowej koncepcję projektowanej rozbudowy drogi celem zatwierdzenia przez tut. Zarząd proponowanych rozwiązań projektowych oraz celem uzgodnienia linii rozgraniczającej zakres inwestycji, wg której zostaną zlecone podziały nieruchomości przez jednostkę projektującą.</w:t>
      </w:r>
    </w:p>
    <w:p w14:paraId="096E0831" w14:textId="49DBDCBD" w:rsidR="00217D01" w:rsidRPr="00217D01" w:rsidRDefault="00217D01" w:rsidP="005A701F">
      <w:pPr>
        <w:tabs>
          <w:tab w:val="left" w:pos="557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3"/>
          <w:szCs w:val="20"/>
        </w:rPr>
      </w:pPr>
      <w:r w:rsidRPr="00217D01">
        <w:rPr>
          <w:rFonts w:ascii="Times New Roman" w:eastAsia="Times New Roman" w:hAnsi="Times New Roman" w:cs="Times New Roman"/>
          <w:sz w:val="23"/>
          <w:szCs w:val="20"/>
        </w:rPr>
        <w:t xml:space="preserve">Przedstawiona koncepcja powinna zawierać plan zagospodarowania terenu z zaznaczonymi projektowanymi elementami objętymi rozbudową w wyznaczonych liniach rozgraniczających, przekroje normalne, orientacyjne koszty proponowanego rozwiązania.          </w:t>
      </w:r>
    </w:p>
    <w:p w14:paraId="5D3CEC75" w14:textId="42A44DCA" w:rsidR="00217D01" w:rsidRPr="005A701F" w:rsidRDefault="00217D01" w:rsidP="005A701F">
      <w:pPr>
        <w:pStyle w:val="Akapitzlist"/>
        <w:numPr>
          <w:ilvl w:val="0"/>
          <w:numId w:val="44"/>
        </w:numPr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5A701F">
        <w:rPr>
          <w:rFonts w:ascii="Times New Roman" w:eastAsia="Times New Roman" w:hAnsi="Times New Roman" w:cs="Times New Roman"/>
          <w:sz w:val="23"/>
          <w:szCs w:val="20"/>
        </w:rPr>
        <w:t xml:space="preserve">Termin opracowania dokumentacji projektowej: </w:t>
      </w:r>
    </w:p>
    <w:p w14:paraId="0548283D" w14:textId="37E6296C" w:rsidR="00217D01" w:rsidRPr="00217D01" w:rsidRDefault="00217D01" w:rsidP="005A701F">
      <w:pPr>
        <w:tabs>
          <w:tab w:val="left" w:pos="557"/>
        </w:tabs>
        <w:autoSpaceDE w:val="0"/>
        <w:autoSpaceDN w:val="0"/>
        <w:adjustRightInd w:val="0"/>
        <w:spacing w:after="0" w:line="240" w:lineRule="auto"/>
        <w:ind w:left="557"/>
        <w:rPr>
          <w:rFonts w:ascii="Times New Roman" w:eastAsia="Times New Roman" w:hAnsi="Times New Roman" w:cs="Times New Roman"/>
          <w:sz w:val="23"/>
          <w:szCs w:val="20"/>
        </w:rPr>
      </w:pPr>
      <w:r w:rsidRPr="00217D01">
        <w:rPr>
          <w:rFonts w:ascii="Times New Roman" w:eastAsia="Times New Roman" w:hAnsi="Times New Roman" w:cs="Times New Roman"/>
          <w:sz w:val="23"/>
          <w:szCs w:val="20"/>
        </w:rPr>
        <w:t xml:space="preserve">Projekt zagospodarowania terenu + projekt architektoniczno-budowlany + przedmiar robót + kosztorys inwestorski  </w:t>
      </w:r>
      <w:r w:rsidRPr="00B95283">
        <w:rPr>
          <w:rFonts w:ascii="Times New Roman" w:eastAsia="Times New Roman" w:hAnsi="Times New Roman" w:cs="Times New Roman"/>
          <w:b/>
          <w:bCs/>
          <w:sz w:val="23"/>
          <w:szCs w:val="20"/>
        </w:rPr>
        <w:t xml:space="preserve">- </w:t>
      </w:r>
      <w:r w:rsidR="00D64A4A">
        <w:rPr>
          <w:rFonts w:ascii="Times New Roman" w:eastAsia="Times New Roman" w:hAnsi="Times New Roman" w:cs="Times New Roman"/>
          <w:b/>
          <w:bCs/>
          <w:sz w:val="23"/>
          <w:szCs w:val="20"/>
        </w:rPr>
        <w:t xml:space="preserve">do </w:t>
      </w:r>
      <w:r w:rsidRPr="00B95283">
        <w:rPr>
          <w:rFonts w:ascii="Times New Roman" w:eastAsia="Times New Roman" w:hAnsi="Times New Roman" w:cs="Times New Roman"/>
          <w:b/>
          <w:bCs/>
          <w:sz w:val="23"/>
          <w:szCs w:val="20"/>
        </w:rPr>
        <w:t>31.07.2024 r.</w:t>
      </w:r>
    </w:p>
    <w:p w14:paraId="3C3C5692" w14:textId="04235825" w:rsidR="00217D01" w:rsidRPr="00217D01" w:rsidRDefault="00217D01" w:rsidP="005A701F">
      <w:pPr>
        <w:tabs>
          <w:tab w:val="left" w:pos="557"/>
        </w:tabs>
        <w:autoSpaceDE w:val="0"/>
        <w:autoSpaceDN w:val="0"/>
        <w:adjustRightInd w:val="0"/>
        <w:spacing w:after="0" w:line="240" w:lineRule="auto"/>
        <w:ind w:left="557"/>
        <w:rPr>
          <w:rFonts w:ascii="Times New Roman" w:eastAsia="Times New Roman" w:hAnsi="Times New Roman" w:cs="Times New Roman"/>
          <w:sz w:val="23"/>
          <w:szCs w:val="20"/>
        </w:rPr>
      </w:pPr>
      <w:r w:rsidRPr="00217D01">
        <w:rPr>
          <w:rFonts w:ascii="Times New Roman" w:eastAsia="Times New Roman" w:hAnsi="Times New Roman" w:cs="Times New Roman"/>
          <w:sz w:val="23"/>
          <w:szCs w:val="20"/>
        </w:rPr>
        <w:t xml:space="preserve">Komplet dokumentacji + Uzyskanie Decyzji zezwalającej na realizację inwestycji drogowej </w:t>
      </w:r>
      <w:r w:rsidRPr="00B95283">
        <w:rPr>
          <w:rFonts w:ascii="Times New Roman" w:eastAsia="Times New Roman" w:hAnsi="Times New Roman" w:cs="Times New Roman"/>
          <w:b/>
          <w:bCs/>
          <w:sz w:val="23"/>
          <w:szCs w:val="20"/>
        </w:rPr>
        <w:t xml:space="preserve">– </w:t>
      </w:r>
      <w:r w:rsidR="00D64A4A">
        <w:rPr>
          <w:rFonts w:ascii="Times New Roman" w:eastAsia="Times New Roman" w:hAnsi="Times New Roman" w:cs="Times New Roman"/>
          <w:b/>
          <w:bCs/>
          <w:sz w:val="23"/>
          <w:szCs w:val="20"/>
        </w:rPr>
        <w:t xml:space="preserve">do </w:t>
      </w:r>
      <w:r w:rsidRPr="00B95283">
        <w:rPr>
          <w:rFonts w:ascii="Times New Roman" w:eastAsia="Times New Roman" w:hAnsi="Times New Roman" w:cs="Times New Roman"/>
          <w:b/>
          <w:bCs/>
          <w:sz w:val="23"/>
          <w:szCs w:val="20"/>
        </w:rPr>
        <w:t>31.10.2024 r.</w:t>
      </w:r>
    </w:p>
    <w:p w14:paraId="370EF0E6" w14:textId="77777777" w:rsidR="006E5918" w:rsidRDefault="006E5918" w:rsidP="001315A3">
      <w:pPr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533C7089" w14:textId="37C277C7" w:rsidR="006E5918" w:rsidRDefault="006E5918" w:rsidP="006E591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Dokumentacja powinna zawierać wszystkie niezbędne dokumenty w celu </w:t>
      </w:r>
      <w:r w:rsidRPr="008A0279">
        <w:rPr>
          <w:rFonts w:ascii="Times New Roman" w:eastAsia="Times New Roman" w:hAnsi="Times New Roman" w:cs="Times New Roman"/>
          <w:sz w:val="24"/>
          <w:szCs w:val="20"/>
        </w:rPr>
        <w:t>uzyska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nia      </w:t>
      </w:r>
      <w:r w:rsidRPr="008A0279">
        <w:rPr>
          <w:rFonts w:ascii="Times New Roman" w:eastAsia="Times New Roman" w:hAnsi="Times New Roman" w:cs="Times New Roman"/>
          <w:sz w:val="24"/>
          <w:szCs w:val="20"/>
        </w:rPr>
        <w:t xml:space="preserve">  Decyzj</w:t>
      </w:r>
      <w:r>
        <w:rPr>
          <w:rFonts w:ascii="Times New Roman" w:eastAsia="Times New Roman" w:hAnsi="Times New Roman" w:cs="Times New Roman"/>
          <w:sz w:val="24"/>
          <w:szCs w:val="20"/>
        </w:rPr>
        <w:t>i</w:t>
      </w:r>
      <w:r w:rsidRPr="008A0279">
        <w:rPr>
          <w:rFonts w:ascii="Times New Roman" w:eastAsia="Times New Roman" w:hAnsi="Times New Roman" w:cs="Times New Roman"/>
          <w:sz w:val="24"/>
          <w:szCs w:val="20"/>
        </w:rPr>
        <w:t xml:space="preserve"> zezwalającą na realizację inwestycji drogowej na podstawie ustawy z dnia 10 </w:t>
      </w:r>
      <w:r w:rsidRPr="008A0279">
        <w:rPr>
          <w:rFonts w:ascii="Times New Roman" w:eastAsia="Times New Roman" w:hAnsi="Times New Roman" w:cs="Times New Roman"/>
          <w:sz w:val="24"/>
          <w:szCs w:val="20"/>
        </w:rPr>
        <w:lastRenderedPageBreak/>
        <w:t>kwietnia 2003 r. o szczególnych zasadach przygotowania i realizacji inwestycji w zakresie dróg publicznych (Dz. U.20</w:t>
      </w:r>
      <w:r w:rsidR="00A02C3D">
        <w:rPr>
          <w:rFonts w:ascii="Times New Roman" w:eastAsia="Times New Roman" w:hAnsi="Times New Roman" w:cs="Times New Roman"/>
          <w:sz w:val="24"/>
          <w:szCs w:val="20"/>
        </w:rPr>
        <w:t>24</w:t>
      </w:r>
      <w:r w:rsidRPr="008A0279">
        <w:rPr>
          <w:rFonts w:ascii="Times New Roman" w:eastAsia="Times New Roman" w:hAnsi="Times New Roman" w:cs="Times New Roman"/>
          <w:sz w:val="24"/>
          <w:szCs w:val="20"/>
        </w:rPr>
        <w:t>.</w:t>
      </w:r>
      <w:r w:rsidR="00A02C3D">
        <w:rPr>
          <w:rFonts w:ascii="Times New Roman" w:eastAsia="Times New Roman" w:hAnsi="Times New Roman" w:cs="Times New Roman"/>
          <w:sz w:val="24"/>
          <w:szCs w:val="20"/>
        </w:rPr>
        <w:t>311</w:t>
      </w:r>
      <w:r w:rsidRPr="008A0279">
        <w:rPr>
          <w:rFonts w:ascii="Times New Roman" w:eastAsia="Times New Roman" w:hAnsi="Times New Roman" w:cs="Times New Roman"/>
          <w:sz w:val="24"/>
          <w:szCs w:val="20"/>
        </w:rPr>
        <w:t>)</w:t>
      </w:r>
    </w:p>
    <w:p w14:paraId="50B60E76" w14:textId="77777777" w:rsidR="006E5918" w:rsidRDefault="006E5918" w:rsidP="006E59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</w:t>
      </w:r>
    </w:p>
    <w:p w14:paraId="441F3691" w14:textId="77777777" w:rsidR="00B95283" w:rsidRDefault="00B95283" w:rsidP="00B9528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W celu odbioru dokumentacji projektowej przez tut. Zarząd Wykonawca przedkłada:</w:t>
      </w:r>
    </w:p>
    <w:p w14:paraId="7C7D2B05" w14:textId="77777777" w:rsidR="00B95283" w:rsidRDefault="00B95283" w:rsidP="00B9528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8E8508E" w14:textId="77777777" w:rsidR="00B95283" w:rsidRDefault="00B95283" w:rsidP="00B9528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- Wniosek o wydanie </w:t>
      </w:r>
      <w:r w:rsidRPr="008A0279">
        <w:rPr>
          <w:rFonts w:ascii="Times New Roman" w:eastAsia="Times New Roman" w:hAnsi="Times New Roman" w:cs="Times New Roman"/>
          <w:sz w:val="24"/>
          <w:szCs w:val="20"/>
        </w:rPr>
        <w:t>Decyzj</w:t>
      </w:r>
      <w:r>
        <w:rPr>
          <w:rFonts w:ascii="Times New Roman" w:eastAsia="Times New Roman" w:hAnsi="Times New Roman" w:cs="Times New Roman"/>
          <w:sz w:val="24"/>
          <w:szCs w:val="20"/>
        </w:rPr>
        <w:t>i</w:t>
      </w:r>
      <w:r w:rsidRPr="008A0279">
        <w:rPr>
          <w:rFonts w:ascii="Times New Roman" w:eastAsia="Times New Roman" w:hAnsi="Times New Roman" w:cs="Times New Roman"/>
          <w:sz w:val="24"/>
          <w:szCs w:val="20"/>
        </w:rPr>
        <w:t xml:space="preserve"> zezwalającą na realizację inwestycji drogowej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wraz z kompletem niezbędnych załączników,</w:t>
      </w:r>
    </w:p>
    <w:p w14:paraId="33674D99" w14:textId="77777777" w:rsidR="00B95283" w:rsidRDefault="00B95283" w:rsidP="00B9528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 operat wodnoprawny z przygotowanym wnioskiem o wydanie pozwolenia wodnoprawnego wraz z kompletem dokumentów + wersję elektroniczną – w zakresie Wykonawcy uzyskanie decyzji wodnoprawnej</w:t>
      </w:r>
    </w:p>
    <w:p w14:paraId="1D18C3A5" w14:textId="77777777" w:rsidR="00B95283" w:rsidRDefault="00B95283" w:rsidP="00B9528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 uzgodnienia z właścicielami, zarządcami infrastruktury występującej w zakresie   opracowania,</w:t>
      </w:r>
    </w:p>
    <w:p w14:paraId="5A165B58" w14:textId="77777777" w:rsidR="00B95283" w:rsidRDefault="00B95283" w:rsidP="00B9528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 Projekt budowlany w 4 egzemplarzach</w:t>
      </w:r>
    </w:p>
    <w:p w14:paraId="26BB26F9" w14:textId="77777777" w:rsidR="00B95283" w:rsidRDefault="00B95283" w:rsidP="00B9528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 Projekt techniczny (wykonawczy) w 3 egzemplarzach</w:t>
      </w:r>
    </w:p>
    <w:p w14:paraId="74D2D66D" w14:textId="77777777" w:rsidR="00B95283" w:rsidRDefault="00B95283" w:rsidP="00B95283">
      <w:pPr>
        <w:suppressAutoHyphens/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Zakres opracowania obejmuje projekty branżowe w zakresie niezbędnej infrastruktury, projekty branżowe stanowią element projektu budowlanego złożonego w celu uzyskania Decyzji ZRID (projekt zagospodarowania  terenu +projekt architektoniczno-budowalny we wszystkich branżach).</w:t>
      </w:r>
    </w:p>
    <w:p w14:paraId="577907BC" w14:textId="77777777" w:rsidR="00B95283" w:rsidRDefault="00B95283" w:rsidP="00B95283">
      <w:pPr>
        <w:suppressAutoHyphens/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 dokumentację podziałową nieruchomości zajętych w celu realizacji zadania (dokumentację należy przed zatwierdzeniem uzgodnić w ZDP w Kolbuszowej) w 6 egzemplarzach</w:t>
      </w:r>
    </w:p>
    <w:p w14:paraId="592AA61D" w14:textId="77777777" w:rsidR="00B95283" w:rsidRDefault="00B95283" w:rsidP="00B95283">
      <w:pPr>
        <w:suppressAutoHyphens/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 dokumentacja projektowa uzgodniona przez Zespół Uzgadniania Dokumentacji w Kolbuszowej</w:t>
      </w:r>
    </w:p>
    <w:p w14:paraId="5433992D" w14:textId="77777777" w:rsidR="00B95283" w:rsidRDefault="00B95283" w:rsidP="00B9528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 Projekt techniczny musi zawierać wszystkie niezbędne rozwiązania projektowe i szczegóły w celu realizacji wyżej wymienionego zadania.</w:t>
      </w:r>
    </w:p>
    <w:p w14:paraId="5A8829BD" w14:textId="77777777" w:rsidR="00B95283" w:rsidRDefault="00B95283" w:rsidP="00B9528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 Projekt techniczny zawiera min:</w:t>
      </w:r>
    </w:p>
    <w:p w14:paraId="34B6220F" w14:textId="77777777" w:rsidR="00B95283" w:rsidRDefault="00B95283" w:rsidP="00B9528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3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- </w:t>
      </w:r>
      <w:r>
        <w:rPr>
          <w:rFonts w:ascii="Times New Roman" w:eastAsia="Times New Roman" w:hAnsi="Times New Roman" w:cs="Times New Roman"/>
          <w:sz w:val="23"/>
          <w:szCs w:val="20"/>
        </w:rPr>
        <w:t>komplet szczegółowych specyfikacji technicznych wykonania i odbioru robót budowlanych w 2-ch egzemplarzach – w zakresie wszystkich branż;</w:t>
      </w:r>
    </w:p>
    <w:p w14:paraId="4A457097" w14:textId="77777777" w:rsidR="00B95283" w:rsidRDefault="00B95283" w:rsidP="00B9528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3"/>
          <w:szCs w:val="20"/>
        </w:rPr>
      </w:pPr>
      <w:r>
        <w:rPr>
          <w:rFonts w:ascii="Times New Roman" w:eastAsia="Times New Roman" w:hAnsi="Times New Roman" w:cs="Times New Roman"/>
          <w:sz w:val="23"/>
          <w:szCs w:val="20"/>
        </w:rPr>
        <w:t xml:space="preserve">   -   Przedmiar robót z wyliczeniem ilości w sposób czytelny pozwalający na weryfikację poprawności obliczeń przez tut. Zarząd Dróg, - 2 egzemplarze, </w:t>
      </w:r>
    </w:p>
    <w:p w14:paraId="64FD3435" w14:textId="77777777" w:rsidR="00B95283" w:rsidRDefault="00B95283" w:rsidP="00B95283">
      <w:pPr>
        <w:shd w:val="clear" w:color="auto" w:fill="FFFFFF"/>
        <w:spacing w:after="0" w:line="240" w:lineRule="auto"/>
        <w:ind w:left="709" w:firstLine="204"/>
        <w:jc w:val="both"/>
        <w:rPr>
          <w:rFonts w:ascii="Times New Roman" w:eastAsia="Times New Roman" w:hAnsi="Times New Roman" w:cs="Times New Roman"/>
          <w:sz w:val="23"/>
          <w:szCs w:val="20"/>
        </w:rPr>
      </w:pPr>
      <w:r>
        <w:rPr>
          <w:rFonts w:ascii="Times New Roman" w:eastAsia="Times New Roman" w:hAnsi="Times New Roman" w:cs="Times New Roman"/>
          <w:sz w:val="23"/>
          <w:szCs w:val="20"/>
        </w:rPr>
        <w:t xml:space="preserve">- Kosztorys inwestorski sporządzony wg </w:t>
      </w:r>
      <w:r w:rsidRPr="006B57FC">
        <w:rPr>
          <w:rFonts w:ascii="Times New Roman" w:eastAsia="Times New Roman" w:hAnsi="Times New Roman" w:cs="Times New Roman"/>
          <w:sz w:val="23"/>
          <w:szCs w:val="20"/>
        </w:rPr>
        <w:t>Rozporządzenie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</w:r>
      <w:r>
        <w:rPr>
          <w:rFonts w:ascii="Times New Roman" w:eastAsia="Times New Roman" w:hAnsi="Times New Roman" w:cs="Times New Roman"/>
          <w:sz w:val="23"/>
          <w:szCs w:val="20"/>
        </w:rPr>
        <w:t xml:space="preserve"> (Dz. U. 2021.2458), należy przyjąć aktualne udokumentowane ceny, lub ceny na podstawie aktualnie obowiązujących cenników- 2 egzemplarze,</w:t>
      </w:r>
    </w:p>
    <w:p w14:paraId="60C8CFE9" w14:textId="77777777" w:rsidR="00B95283" w:rsidRDefault="00B95283" w:rsidP="00B95283">
      <w:pPr>
        <w:shd w:val="clear" w:color="auto" w:fill="FFFFFF"/>
        <w:spacing w:after="0" w:line="240" w:lineRule="auto"/>
        <w:ind w:left="709" w:firstLine="204"/>
        <w:jc w:val="both"/>
        <w:rPr>
          <w:rFonts w:ascii="Times New Roman" w:eastAsia="Times New Roman" w:hAnsi="Times New Roman" w:cs="Times New Roman"/>
          <w:sz w:val="23"/>
          <w:szCs w:val="20"/>
        </w:rPr>
      </w:pPr>
      <w:r>
        <w:rPr>
          <w:rFonts w:ascii="Times New Roman" w:eastAsia="Times New Roman" w:hAnsi="Times New Roman" w:cs="Times New Roman"/>
          <w:sz w:val="23"/>
          <w:szCs w:val="20"/>
        </w:rPr>
        <w:t>- Kosztorys ofertowy -2 egzemplarze,</w:t>
      </w:r>
    </w:p>
    <w:p w14:paraId="12DD04C0" w14:textId="77777777" w:rsidR="00B95283" w:rsidRDefault="00B95283" w:rsidP="00B95283">
      <w:pPr>
        <w:shd w:val="clear" w:color="auto" w:fill="FFFFFF"/>
        <w:spacing w:after="0" w:line="240" w:lineRule="auto"/>
        <w:ind w:left="709" w:firstLine="204"/>
        <w:jc w:val="both"/>
        <w:rPr>
          <w:rFonts w:ascii="Times New Roman" w:eastAsia="Times New Roman" w:hAnsi="Times New Roman" w:cs="Times New Roman"/>
          <w:sz w:val="23"/>
          <w:szCs w:val="20"/>
        </w:rPr>
      </w:pPr>
      <w:r>
        <w:rPr>
          <w:rFonts w:ascii="Times New Roman" w:eastAsia="Times New Roman" w:hAnsi="Times New Roman" w:cs="Times New Roman"/>
          <w:sz w:val="23"/>
          <w:szCs w:val="20"/>
        </w:rPr>
        <w:t>- Obowiązkowo projekt wykonawczy musi zawierać: wykaz zjazdów, tabelę robót ziemnych opracowaną na podstawie przekrojów poprzecznych sporządzonych co 30 m na długości projektowanego odcinka, przekroje poprzeczne co 30 m, przekroje normalne w liniach rozgraniczających pas drogowy z wyszczególnieniem wszystkich elementów w pasie drogowym oraz zaznaczeniem granicy pasa drogowego – oznaczenie danego przekroju na sytuacji.</w:t>
      </w:r>
    </w:p>
    <w:p w14:paraId="440BEAD4" w14:textId="77777777" w:rsidR="00B95283" w:rsidRPr="000406F7" w:rsidRDefault="00B95283" w:rsidP="00B95283">
      <w:pPr>
        <w:shd w:val="clear" w:color="auto" w:fill="FFFFFF"/>
        <w:spacing w:after="0" w:line="240" w:lineRule="auto"/>
        <w:ind w:left="709" w:firstLine="204"/>
        <w:jc w:val="both"/>
        <w:rPr>
          <w:rFonts w:ascii="Times New Roman" w:eastAsia="Times New Roman" w:hAnsi="Times New Roman" w:cs="Times New Roman"/>
          <w:sz w:val="23"/>
          <w:szCs w:val="20"/>
        </w:rPr>
      </w:pPr>
      <w:r>
        <w:rPr>
          <w:rFonts w:ascii="Times New Roman" w:eastAsia="Times New Roman" w:hAnsi="Times New Roman" w:cs="Times New Roman"/>
          <w:sz w:val="23"/>
          <w:szCs w:val="20"/>
        </w:rPr>
        <w:t>- niweletę drogi z naniesioną infrastrukturą.</w:t>
      </w:r>
      <w:r w:rsidRPr="000406F7">
        <w:rPr>
          <w:rFonts w:ascii="Times New Roman" w:eastAsia="Times New Roman" w:hAnsi="Times New Roman" w:cs="Times New Roman"/>
          <w:sz w:val="23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3"/>
          <w:szCs w:val="20"/>
        </w:rPr>
        <w:t xml:space="preserve">    </w:t>
      </w:r>
      <w:r w:rsidRPr="000406F7">
        <w:rPr>
          <w:rFonts w:ascii="Times New Roman" w:eastAsia="Times New Roman" w:hAnsi="Times New Roman" w:cs="Times New Roman"/>
          <w:sz w:val="23"/>
          <w:szCs w:val="20"/>
        </w:rPr>
        <w:t xml:space="preserve">  </w:t>
      </w:r>
    </w:p>
    <w:p w14:paraId="183C9FE2" w14:textId="77777777" w:rsidR="00B95283" w:rsidRDefault="00B95283" w:rsidP="00B95283">
      <w:pPr>
        <w:suppressAutoHyphens/>
        <w:spacing w:after="0" w:line="240" w:lineRule="auto"/>
        <w:ind w:left="709" w:firstLine="206"/>
        <w:jc w:val="both"/>
        <w:rPr>
          <w:rFonts w:ascii="Times New Roman" w:eastAsia="Times New Roman" w:hAnsi="Times New Roman" w:cs="Times New Roman"/>
          <w:sz w:val="23"/>
          <w:szCs w:val="20"/>
        </w:rPr>
      </w:pPr>
      <w:r w:rsidRPr="000406F7">
        <w:rPr>
          <w:rFonts w:ascii="Times New Roman" w:eastAsia="Times New Roman" w:hAnsi="Times New Roman" w:cs="Times New Roman"/>
          <w:sz w:val="23"/>
          <w:szCs w:val="20"/>
        </w:rPr>
        <w:t>-  wersja elektroniczna</w:t>
      </w:r>
      <w:r>
        <w:rPr>
          <w:rFonts w:ascii="Times New Roman" w:eastAsia="Times New Roman" w:hAnsi="Times New Roman" w:cs="Times New Roman"/>
          <w:sz w:val="23"/>
          <w:szCs w:val="20"/>
        </w:rPr>
        <w:t xml:space="preserve">, komplet dokumentacji w tym kosztorys inwestorski, kosztorys    ofertowy, przedmiar robót w wersji edytowalnej – 1 egz. </w:t>
      </w:r>
    </w:p>
    <w:p w14:paraId="68CE64E9" w14:textId="77777777" w:rsidR="00B95283" w:rsidRDefault="00B95283" w:rsidP="00B95283">
      <w:pPr>
        <w:suppressAutoHyphens/>
        <w:spacing w:after="0" w:line="240" w:lineRule="auto"/>
        <w:ind w:left="709" w:firstLine="206"/>
        <w:jc w:val="both"/>
        <w:rPr>
          <w:rFonts w:ascii="Times New Roman" w:eastAsia="Times New Roman" w:hAnsi="Times New Roman" w:cs="Times New Roman"/>
          <w:sz w:val="23"/>
          <w:szCs w:val="20"/>
        </w:rPr>
      </w:pPr>
      <w:r>
        <w:rPr>
          <w:rFonts w:ascii="Times New Roman" w:eastAsia="Times New Roman" w:hAnsi="Times New Roman" w:cs="Times New Roman"/>
          <w:sz w:val="23"/>
          <w:szCs w:val="20"/>
        </w:rPr>
        <w:t xml:space="preserve">- </w:t>
      </w:r>
      <w:r w:rsidRPr="00A17194">
        <w:rPr>
          <w:rFonts w:ascii="Times New Roman" w:eastAsia="Times New Roman" w:hAnsi="Times New Roman" w:cs="Times New Roman"/>
          <w:sz w:val="23"/>
          <w:szCs w:val="20"/>
        </w:rPr>
        <w:t>Projekt stałej organizacji ruchu</w:t>
      </w:r>
    </w:p>
    <w:p w14:paraId="5102273E" w14:textId="77777777" w:rsidR="00B95283" w:rsidRDefault="00B95283" w:rsidP="00B95283">
      <w:pPr>
        <w:suppressAutoHyphens/>
        <w:spacing w:after="0" w:line="240" w:lineRule="auto"/>
        <w:ind w:left="709" w:firstLine="206"/>
        <w:jc w:val="both"/>
        <w:rPr>
          <w:rFonts w:ascii="Times New Roman" w:eastAsia="Times New Roman" w:hAnsi="Times New Roman" w:cs="Times New Roman"/>
          <w:sz w:val="23"/>
          <w:szCs w:val="20"/>
        </w:rPr>
      </w:pPr>
      <w:r>
        <w:rPr>
          <w:rFonts w:ascii="Times New Roman" w:eastAsia="Times New Roman" w:hAnsi="Times New Roman" w:cs="Times New Roman"/>
          <w:sz w:val="23"/>
          <w:szCs w:val="20"/>
        </w:rPr>
        <w:t xml:space="preserve">- Dokumentacja w wersji edytowalnej </w:t>
      </w:r>
      <w:proofErr w:type="spellStart"/>
      <w:r>
        <w:rPr>
          <w:rFonts w:ascii="Times New Roman" w:eastAsia="Times New Roman" w:hAnsi="Times New Roman" w:cs="Times New Roman"/>
          <w:sz w:val="23"/>
          <w:szCs w:val="20"/>
        </w:rPr>
        <w:t>dwg</w:t>
      </w:r>
      <w:proofErr w:type="spellEnd"/>
      <w:r>
        <w:rPr>
          <w:rFonts w:ascii="Times New Roman" w:eastAsia="Times New Roman" w:hAnsi="Times New Roman" w:cs="Times New Roman"/>
          <w:sz w:val="23"/>
          <w:szCs w:val="20"/>
        </w:rPr>
        <w:t xml:space="preserve">., kosztorysy w pliku </w:t>
      </w:r>
      <w:proofErr w:type="spellStart"/>
      <w:r>
        <w:rPr>
          <w:rFonts w:ascii="Times New Roman" w:eastAsia="Times New Roman" w:hAnsi="Times New Roman" w:cs="Times New Roman"/>
          <w:sz w:val="23"/>
          <w:szCs w:val="20"/>
        </w:rPr>
        <w:t>xml</w:t>
      </w:r>
      <w:proofErr w:type="spellEnd"/>
      <w:r>
        <w:rPr>
          <w:rFonts w:ascii="Times New Roman" w:eastAsia="Times New Roman" w:hAnsi="Times New Roman" w:cs="Times New Roman"/>
          <w:sz w:val="23"/>
          <w:szCs w:val="20"/>
        </w:rPr>
        <w:t>, na płycie CD</w:t>
      </w:r>
    </w:p>
    <w:p w14:paraId="6AC6487E" w14:textId="77777777" w:rsidR="00B95283" w:rsidRDefault="00B95283" w:rsidP="00B952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</w:rPr>
      </w:pPr>
    </w:p>
    <w:p w14:paraId="1B521FFD" w14:textId="77777777" w:rsidR="00B95283" w:rsidRPr="00515A25" w:rsidRDefault="00B95283" w:rsidP="00B9528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0"/>
        </w:rPr>
      </w:pPr>
      <w:r>
        <w:rPr>
          <w:rFonts w:ascii="Times New Roman" w:eastAsia="Times New Roman" w:hAnsi="Times New Roman" w:cs="Times New Roman"/>
          <w:sz w:val="23"/>
          <w:szCs w:val="20"/>
        </w:rPr>
        <w:lastRenderedPageBreak/>
        <w:t xml:space="preserve">Dokumentacja musi spełniać wymogi obecnie obowiązujących przepisów oraz założeń naboru wniosków w ramach działania: </w:t>
      </w:r>
      <w:r w:rsidRPr="00515A25">
        <w:rPr>
          <w:rFonts w:ascii="Times New Roman" w:eastAsia="Times New Roman" w:hAnsi="Times New Roman" w:cs="Times New Roman"/>
          <w:b/>
          <w:bCs/>
          <w:sz w:val="23"/>
          <w:szCs w:val="20"/>
        </w:rPr>
        <w:t>Zrównoważony transport pozamiejski - nr naboru FEPK.04.03-IZ.00-001/24</w:t>
      </w:r>
      <w:r>
        <w:rPr>
          <w:rFonts w:ascii="Times New Roman" w:eastAsia="Times New Roman" w:hAnsi="Times New Roman" w:cs="Times New Roman"/>
          <w:b/>
          <w:bCs/>
          <w:sz w:val="23"/>
          <w:szCs w:val="20"/>
        </w:rPr>
        <w:t>.</w:t>
      </w:r>
    </w:p>
    <w:p w14:paraId="682A0D58" w14:textId="77777777" w:rsidR="00B95283" w:rsidRDefault="00B95283" w:rsidP="00B952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</w:rPr>
      </w:pPr>
    </w:p>
    <w:p w14:paraId="5AE1965C" w14:textId="77777777" w:rsidR="00B95283" w:rsidRDefault="00B95283" w:rsidP="00B952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</w:rPr>
      </w:pPr>
    </w:p>
    <w:p w14:paraId="62994BCF" w14:textId="1D0746FD" w:rsidR="006E5918" w:rsidRPr="00655264" w:rsidRDefault="006E5918" w:rsidP="006E5918">
      <w:pPr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55264">
        <w:rPr>
          <w:rFonts w:ascii="Times New Roman" w:eastAsia="Times New Roman" w:hAnsi="Times New Roman" w:cs="Times New Roman"/>
          <w:iCs/>
          <w:sz w:val="24"/>
          <w:szCs w:val="24"/>
        </w:rPr>
        <w:t xml:space="preserve">Uwaga: Wykonawca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zobowiązany jest na wezwanie Zamawiającego do uzupełnienia wszelkich braków powstałych do momentu uzyskania Decyzji zezwalającej na realizację inwestycji drogowej z klauzulą ostateczności, w przypadku braków powodujących nieuzyskaniem przedmiotowej Decyzji Zamawiający ma prawo zlecić uzyskanie niezbędnych dokumentów innemu Wykonawcy a kosztami obciążyć Wykonawcę</w:t>
      </w:r>
      <w:r w:rsidR="00A02C3D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który sporządził pierwotnie dokumentację.</w:t>
      </w:r>
    </w:p>
    <w:p w14:paraId="2DFE3199" w14:textId="77777777" w:rsidR="006E5918" w:rsidRPr="006E5918" w:rsidRDefault="006E5918" w:rsidP="006E5918">
      <w:pPr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bookmarkEnd w:id="0"/>
    <w:p w14:paraId="1E7C213E" w14:textId="77777777" w:rsidR="00464590" w:rsidRPr="00464590" w:rsidRDefault="00464590" w:rsidP="0044217A">
      <w:pPr>
        <w:tabs>
          <w:tab w:val="left" w:pos="72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0"/>
        </w:rPr>
      </w:pPr>
    </w:p>
    <w:sectPr w:rsidR="00464590" w:rsidRPr="004645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94654" w14:textId="77777777" w:rsidR="00B95283" w:rsidRDefault="00B95283" w:rsidP="00B95283">
      <w:pPr>
        <w:spacing w:after="0" w:line="240" w:lineRule="auto"/>
      </w:pPr>
      <w:r>
        <w:separator/>
      </w:r>
    </w:p>
  </w:endnote>
  <w:endnote w:type="continuationSeparator" w:id="0">
    <w:p w14:paraId="3F1A85F5" w14:textId="77777777" w:rsidR="00B95283" w:rsidRDefault="00B95283" w:rsidP="00B9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8198495"/>
      <w:docPartObj>
        <w:docPartGallery w:val="Page Numbers (Bottom of Page)"/>
        <w:docPartUnique/>
      </w:docPartObj>
    </w:sdtPr>
    <w:sdtEndPr/>
    <w:sdtContent>
      <w:p w14:paraId="4609182D" w14:textId="403D9747" w:rsidR="00B95283" w:rsidRDefault="00B952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B384BD" w14:textId="77777777" w:rsidR="00B95283" w:rsidRDefault="00B952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1829F" w14:textId="77777777" w:rsidR="00B95283" w:rsidRDefault="00B95283" w:rsidP="00B95283">
      <w:pPr>
        <w:spacing w:after="0" w:line="240" w:lineRule="auto"/>
      </w:pPr>
      <w:r>
        <w:separator/>
      </w:r>
    </w:p>
  </w:footnote>
  <w:footnote w:type="continuationSeparator" w:id="0">
    <w:p w14:paraId="3280C64F" w14:textId="77777777" w:rsidR="00B95283" w:rsidRDefault="00B95283" w:rsidP="00B95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/>
        <w:b/>
      </w:rPr>
    </w:lvl>
  </w:abstractNum>
  <w:abstractNum w:abstractNumId="1" w15:restartNumberingAfterBreak="0">
    <w:nsid w:val="009459BD"/>
    <w:multiLevelType w:val="hybridMultilevel"/>
    <w:tmpl w:val="139C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07B6"/>
    <w:multiLevelType w:val="hybridMultilevel"/>
    <w:tmpl w:val="139CC1C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B125B29"/>
    <w:multiLevelType w:val="hybridMultilevel"/>
    <w:tmpl w:val="139C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27804"/>
    <w:multiLevelType w:val="hybridMultilevel"/>
    <w:tmpl w:val="39083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54DA2"/>
    <w:multiLevelType w:val="hybridMultilevel"/>
    <w:tmpl w:val="139C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43161"/>
    <w:multiLevelType w:val="hybridMultilevel"/>
    <w:tmpl w:val="88A008D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6EB7881"/>
    <w:multiLevelType w:val="hybridMultilevel"/>
    <w:tmpl w:val="B574D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80AFF"/>
    <w:multiLevelType w:val="hybridMultilevel"/>
    <w:tmpl w:val="139C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E2497"/>
    <w:multiLevelType w:val="multilevel"/>
    <w:tmpl w:val="BB80C85E"/>
    <w:lvl w:ilvl="0">
      <w:numFmt w:val="bullet"/>
      <w:lvlText w:val=""/>
      <w:lvlJc w:val="left"/>
      <w:pPr>
        <w:ind w:left="36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629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898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1167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1436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1705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1974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2243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2512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1C9D7060"/>
    <w:multiLevelType w:val="hybridMultilevel"/>
    <w:tmpl w:val="139C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E2604"/>
    <w:multiLevelType w:val="hybridMultilevel"/>
    <w:tmpl w:val="78EC5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807BA"/>
    <w:multiLevelType w:val="hybridMultilevel"/>
    <w:tmpl w:val="2CDEC63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C2E69"/>
    <w:multiLevelType w:val="hybridMultilevel"/>
    <w:tmpl w:val="139C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1060D"/>
    <w:multiLevelType w:val="hybridMultilevel"/>
    <w:tmpl w:val="894C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67255"/>
    <w:multiLevelType w:val="hybridMultilevel"/>
    <w:tmpl w:val="139C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04675"/>
    <w:multiLevelType w:val="hybridMultilevel"/>
    <w:tmpl w:val="662AB0EA"/>
    <w:lvl w:ilvl="0" w:tplc="A3BCE7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3A202225"/>
    <w:multiLevelType w:val="hybridMultilevel"/>
    <w:tmpl w:val="139C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F1EF7"/>
    <w:multiLevelType w:val="multilevel"/>
    <w:tmpl w:val="5094B1CE"/>
    <w:lvl w:ilvl="0">
      <w:numFmt w:val="bullet"/>
      <w:lvlText w:val=""/>
      <w:lvlJc w:val="left"/>
      <w:pPr>
        <w:ind w:left="36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9" w15:restartNumberingAfterBreak="0">
    <w:nsid w:val="3F556E1E"/>
    <w:multiLevelType w:val="hybridMultilevel"/>
    <w:tmpl w:val="02D27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20FFE"/>
    <w:multiLevelType w:val="hybridMultilevel"/>
    <w:tmpl w:val="139C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17AB2"/>
    <w:multiLevelType w:val="hybridMultilevel"/>
    <w:tmpl w:val="139CC1C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7803CED"/>
    <w:multiLevelType w:val="hybridMultilevel"/>
    <w:tmpl w:val="FC2AA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14B97"/>
    <w:multiLevelType w:val="hybridMultilevel"/>
    <w:tmpl w:val="A4FCC972"/>
    <w:lvl w:ilvl="0" w:tplc="BC4EAC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5148C"/>
    <w:multiLevelType w:val="hybridMultilevel"/>
    <w:tmpl w:val="41328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254A8"/>
    <w:multiLevelType w:val="hybridMultilevel"/>
    <w:tmpl w:val="A2F66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24E12"/>
    <w:multiLevelType w:val="hybridMultilevel"/>
    <w:tmpl w:val="139C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D0105"/>
    <w:multiLevelType w:val="hybridMultilevel"/>
    <w:tmpl w:val="E556A5CE"/>
    <w:lvl w:ilvl="0" w:tplc="16E6B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6E71DD"/>
    <w:multiLevelType w:val="hybridMultilevel"/>
    <w:tmpl w:val="139C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21392"/>
    <w:multiLevelType w:val="hybridMultilevel"/>
    <w:tmpl w:val="7728DA3C"/>
    <w:lvl w:ilvl="0" w:tplc="DF5090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D6AB7"/>
    <w:multiLevelType w:val="hybridMultilevel"/>
    <w:tmpl w:val="139C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8208D"/>
    <w:multiLevelType w:val="multilevel"/>
    <w:tmpl w:val="E2AEE65C"/>
    <w:lvl w:ilvl="0">
      <w:numFmt w:val="bullet"/>
      <w:lvlText w:val=""/>
      <w:lvlJc w:val="left"/>
      <w:pPr>
        <w:ind w:left="360" w:hanging="360"/>
      </w:pPr>
      <w:rPr>
        <w:rFonts w:ascii="Symbol" w:hAnsi="Symbol"/>
        <w:b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  <w:b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  <w:b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  <w:b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/>
        <w:b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/>
        <w:b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/>
        <w:b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/>
        <w:b/>
      </w:rPr>
    </w:lvl>
  </w:abstractNum>
  <w:abstractNum w:abstractNumId="32" w15:restartNumberingAfterBreak="0">
    <w:nsid w:val="677E240F"/>
    <w:multiLevelType w:val="multilevel"/>
    <w:tmpl w:val="F8AA291C"/>
    <w:lvl w:ilvl="0">
      <w:numFmt w:val="bullet"/>
      <w:lvlText w:val=""/>
      <w:lvlJc w:val="left"/>
      <w:pPr>
        <w:ind w:left="36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3" w15:restartNumberingAfterBreak="0">
    <w:nsid w:val="6B6D7977"/>
    <w:multiLevelType w:val="hybridMultilevel"/>
    <w:tmpl w:val="139C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E4CDE"/>
    <w:multiLevelType w:val="hybridMultilevel"/>
    <w:tmpl w:val="0A76A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51B9F"/>
    <w:multiLevelType w:val="hybridMultilevel"/>
    <w:tmpl w:val="139C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135F2"/>
    <w:multiLevelType w:val="hybridMultilevel"/>
    <w:tmpl w:val="2D4C2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34A70"/>
    <w:multiLevelType w:val="hybridMultilevel"/>
    <w:tmpl w:val="139C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E69A1"/>
    <w:multiLevelType w:val="hybridMultilevel"/>
    <w:tmpl w:val="139C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B0FB9"/>
    <w:multiLevelType w:val="multilevel"/>
    <w:tmpl w:val="D34A7268"/>
    <w:lvl w:ilvl="0">
      <w:numFmt w:val="bullet"/>
      <w:lvlText w:val=""/>
      <w:lvlJc w:val="left"/>
      <w:pPr>
        <w:ind w:left="36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0" w15:restartNumberingAfterBreak="0">
    <w:nsid w:val="76670ED4"/>
    <w:multiLevelType w:val="hybridMultilevel"/>
    <w:tmpl w:val="139CC1C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7B8D1638"/>
    <w:multiLevelType w:val="hybridMultilevel"/>
    <w:tmpl w:val="0602E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D3133"/>
    <w:multiLevelType w:val="hybridMultilevel"/>
    <w:tmpl w:val="FA229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B60B4"/>
    <w:multiLevelType w:val="hybridMultilevel"/>
    <w:tmpl w:val="5EAC4E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6C76858A">
      <w:start w:val="2"/>
      <w:numFmt w:val="upperRoman"/>
      <w:lvlText w:val="%3&gt;"/>
      <w:lvlJc w:val="left"/>
      <w:pPr>
        <w:ind w:left="3551" w:hanging="720"/>
      </w:pPr>
      <w:rPr>
        <w:rFonts w:hint="default"/>
      </w:rPr>
    </w:lvl>
    <w:lvl w:ilvl="3" w:tplc="C09A4EEE">
      <w:start w:val="2"/>
      <w:numFmt w:val="upperRoman"/>
      <w:lvlText w:val="%4."/>
      <w:lvlJc w:val="left"/>
      <w:pPr>
        <w:ind w:left="4091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078897264">
    <w:abstractNumId w:val="0"/>
  </w:num>
  <w:num w:numId="2" w16cid:durableId="1570916897">
    <w:abstractNumId w:val="14"/>
  </w:num>
  <w:num w:numId="3" w16cid:durableId="825323326">
    <w:abstractNumId w:val="42"/>
  </w:num>
  <w:num w:numId="4" w16cid:durableId="1284850279">
    <w:abstractNumId w:val="22"/>
  </w:num>
  <w:num w:numId="5" w16cid:durableId="239023926">
    <w:abstractNumId w:val="15"/>
  </w:num>
  <w:num w:numId="6" w16cid:durableId="633022496">
    <w:abstractNumId w:val="34"/>
  </w:num>
  <w:num w:numId="7" w16cid:durableId="2027099016">
    <w:abstractNumId w:val="4"/>
  </w:num>
  <w:num w:numId="8" w16cid:durableId="736785279">
    <w:abstractNumId w:val="19"/>
  </w:num>
  <w:num w:numId="9" w16cid:durableId="736364927">
    <w:abstractNumId w:val="25"/>
  </w:num>
  <w:num w:numId="10" w16cid:durableId="631249064">
    <w:abstractNumId w:val="27"/>
  </w:num>
  <w:num w:numId="11" w16cid:durableId="2004818104">
    <w:abstractNumId w:val="28"/>
  </w:num>
  <w:num w:numId="12" w16cid:durableId="1347244806">
    <w:abstractNumId w:val="26"/>
  </w:num>
  <w:num w:numId="13" w16cid:durableId="1991012331">
    <w:abstractNumId w:val="29"/>
  </w:num>
  <w:num w:numId="14" w16cid:durableId="53697552">
    <w:abstractNumId w:val="11"/>
  </w:num>
  <w:num w:numId="15" w16cid:durableId="742795862">
    <w:abstractNumId w:val="24"/>
  </w:num>
  <w:num w:numId="16" w16cid:durableId="857276886">
    <w:abstractNumId w:val="16"/>
  </w:num>
  <w:num w:numId="17" w16cid:durableId="2042515243">
    <w:abstractNumId w:val="12"/>
  </w:num>
  <w:num w:numId="18" w16cid:durableId="1081832276">
    <w:abstractNumId w:val="23"/>
  </w:num>
  <w:num w:numId="19" w16cid:durableId="1808818512">
    <w:abstractNumId w:val="41"/>
  </w:num>
  <w:num w:numId="20" w16cid:durableId="2035842921">
    <w:abstractNumId w:val="7"/>
  </w:num>
  <w:num w:numId="21" w16cid:durableId="3096933">
    <w:abstractNumId w:val="30"/>
  </w:num>
  <w:num w:numId="22" w16cid:durableId="674959545">
    <w:abstractNumId w:val="17"/>
  </w:num>
  <w:num w:numId="23" w16cid:durableId="1560507624">
    <w:abstractNumId w:val="5"/>
  </w:num>
  <w:num w:numId="24" w16cid:durableId="543175093">
    <w:abstractNumId w:val="1"/>
  </w:num>
  <w:num w:numId="25" w16cid:durableId="1013457504">
    <w:abstractNumId w:val="33"/>
  </w:num>
  <w:num w:numId="26" w16cid:durableId="1810244097">
    <w:abstractNumId w:val="8"/>
  </w:num>
  <w:num w:numId="27" w16cid:durableId="1526209721">
    <w:abstractNumId w:val="9"/>
  </w:num>
  <w:num w:numId="28" w16cid:durableId="763961885">
    <w:abstractNumId w:val="18"/>
  </w:num>
  <w:num w:numId="29" w16cid:durableId="39942782">
    <w:abstractNumId w:val="39"/>
  </w:num>
  <w:num w:numId="30" w16cid:durableId="1524397957">
    <w:abstractNumId w:val="31"/>
  </w:num>
  <w:num w:numId="31" w16cid:durableId="1069765641">
    <w:abstractNumId w:val="32"/>
  </w:num>
  <w:num w:numId="32" w16cid:durableId="1996258438">
    <w:abstractNumId w:val="37"/>
  </w:num>
  <w:num w:numId="33" w16cid:durableId="1355225542">
    <w:abstractNumId w:val="35"/>
  </w:num>
  <w:num w:numId="34" w16cid:durableId="338973436">
    <w:abstractNumId w:val="43"/>
  </w:num>
  <w:num w:numId="35" w16cid:durableId="91166396">
    <w:abstractNumId w:val="13"/>
  </w:num>
  <w:num w:numId="36" w16cid:durableId="899706621">
    <w:abstractNumId w:val="20"/>
  </w:num>
  <w:num w:numId="37" w16cid:durableId="494997257">
    <w:abstractNumId w:val="10"/>
  </w:num>
  <w:num w:numId="38" w16cid:durableId="1877890434">
    <w:abstractNumId w:val="38"/>
  </w:num>
  <w:num w:numId="39" w16cid:durableId="1078092512">
    <w:abstractNumId w:val="3"/>
  </w:num>
  <w:num w:numId="40" w16cid:durableId="1765615076">
    <w:abstractNumId w:val="40"/>
  </w:num>
  <w:num w:numId="41" w16cid:durableId="951671695">
    <w:abstractNumId w:val="2"/>
  </w:num>
  <w:num w:numId="42" w16cid:durableId="1300767647">
    <w:abstractNumId w:val="6"/>
  </w:num>
  <w:num w:numId="43" w16cid:durableId="1517385287">
    <w:abstractNumId w:val="21"/>
  </w:num>
  <w:num w:numId="44" w16cid:durableId="21400413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F7"/>
    <w:rsid w:val="000016B6"/>
    <w:rsid w:val="000017C2"/>
    <w:rsid w:val="000018BF"/>
    <w:rsid w:val="000019B8"/>
    <w:rsid w:val="00001FD4"/>
    <w:rsid w:val="000024B5"/>
    <w:rsid w:val="000027BF"/>
    <w:rsid w:val="00002B80"/>
    <w:rsid w:val="00002B89"/>
    <w:rsid w:val="00002F22"/>
    <w:rsid w:val="000047FD"/>
    <w:rsid w:val="00004A41"/>
    <w:rsid w:val="000055C0"/>
    <w:rsid w:val="00006994"/>
    <w:rsid w:val="00006E1E"/>
    <w:rsid w:val="000070B6"/>
    <w:rsid w:val="0000761F"/>
    <w:rsid w:val="000078E2"/>
    <w:rsid w:val="00007C2D"/>
    <w:rsid w:val="00007FED"/>
    <w:rsid w:val="00010878"/>
    <w:rsid w:val="000126F6"/>
    <w:rsid w:val="000129FC"/>
    <w:rsid w:val="00012F4C"/>
    <w:rsid w:val="00015D39"/>
    <w:rsid w:val="000166D8"/>
    <w:rsid w:val="000175EC"/>
    <w:rsid w:val="00017D99"/>
    <w:rsid w:val="0002032A"/>
    <w:rsid w:val="00020B49"/>
    <w:rsid w:val="00020CC8"/>
    <w:rsid w:val="00020E83"/>
    <w:rsid w:val="00021087"/>
    <w:rsid w:val="00022EE3"/>
    <w:rsid w:val="00023608"/>
    <w:rsid w:val="000237CD"/>
    <w:rsid w:val="00023FEF"/>
    <w:rsid w:val="0002452B"/>
    <w:rsid w:val="00024788"/>
    <w:rsid w:val="00025404"/>
    <w:rsid w:val="000265ED"/>
    <w:rsid w:val="00026FAB"/>
    <w:rsid w:val="000275BF"/>
    <w:rsid w:val="0002768F"/>
    <w:rsid w:val="00027A81"/>
    <w:rsid w:val="00030B10"/>
    <w:rsid w:val="000310C6"/>
    <w:rsid w:val="00031B2D"/>
    <w:rsid w:val="00031E26"/>
    <w:rsid w:val="000320D9"/>
    <w:rsid w:val="00032149"/>
    <w:rsid w:val="00032C96"/>
    <w:rsid w:val="00033BCD"/>
    <w:rsid w:val="00035E1D"/>
    <w:rsid w:val="000362EC"/>
    <w:rsid w:val="000402D9"/>
    <w:rsid w:val="000406F7"/>
    <w:rsid w:val="000411DE"/>
    <w:rsid w:val="00041329"/>
    <w:rsid w:val="0004166A"/>
    <w:rsid w:val="00043446"/>
    <w:rsid w:val="00043BC0"/>
    <w:rsid w:val="00043E83"/>
    <w:rsid w:val="0004401A"/>
    <w:rsid w:val="00044D6A"/>
    <w:rsid w:val="000451B0"/>
    <w:rsid w:val="000469CF"/>
    <w:rsid w:val="00047B6D"/>
    <w:rsid w:val="000506EF"/>
    <w:rsid w:val="00051BCC"/>
    <w:rsid w:val="00051FCA"/>
    <w:rsid w:val="00052F8C"/>
    <w:rsid w:val="0005459A"/>
    <w:rsid w:val="00054CCD"/>
    <w:rsid w:val="00054FC6"/>
    <w:rsid w:val="000559EF"/>
    <w:rsid w:val="00055A3C"/>
    <w:rsid w:val="0005619C"/>
    <w:rsid w:val="0005647B"/>
    <w:rsid w:val="00057693"/>
    <w:rsid w:val="000576FC"/>
    <w:rsid w:val="00060637"/>
    <w:rsid w:val="00061044"/>
    <w:rsid w:val="000612A0"/>
    <w:rsid w:val="00062CD4"/>
    <w:rsid w:val="000643F2"/>
    <w:rsid w:val="00064C2F"/>
    <w:rsid w:val="000658E2"/>
    <w:rsid w:val="0006591D"/>
    <w:rsid w:val="00065F27"/>
    <w:rsid w:val="000661EA"/>
    <w:rsid w:val="0006670A"/>
    <w:rsid w:val="0006786D"/>
    <w:rsid w:val="0007037C"/>
    <w:rsid w:val="000705A3"/>
    <w:rsid w:val="000709BB"/>
    <w:rsid w:val="00070AC0"/>
    <w:rsid w:val="00072106"/>
    <w:rsid w:val="000727E6"/>
    <w:rsid w:val="0007340D"/>
    <w:rsid w:val="00073C9D"/>
    <w:rsid w:val="00073E9F"/>
    <w:rsid w:val="00074195"/>
    <w:rsid w:val="000742B1"/>
    <w:rsid w:val="000743C0"/>
    <w:rsid w:val="000745A7"/>
    <w:rsid w:val="00074BEF"/>
    <w:rsid w:val="00075DF0"/>
    <w:rsid w:val="000763AE"/>
    <w:rsid w:val="00076CEF"/>
    <w:rsid w:val="000776B2"/>
    <w:rsid w:val="00077F01"/>
    <w:rsid w:val="00080537"/>
    <w:rsid w:val="0008137E"/>
    <w:rsid w:val="00082BAC"/>
    <w:rsid w:val="000836E2"/>
    <w:rsid w:val="0008395C"/>
    <w:rsid w:val="00083B55"/>
    <w:rsid w:val="00086125"/>
    <w:rsid w:val="0008701B"/>
    <w:rsid w:val="00087293"/>
    <w:rsid w:val="00087584"/>
    <w:rsid w:val="00090188"/>
    <w:rsid w:val="0009152A"/>
    <w:rsid w:val="000917C6"/>
    <w:rsid w:val="00091ECB"/>
    <w:rsid w:val="000922FD"/>
    <w:rsid w:val="000926FF"/>
    <w:rsid w:val="00093527"/>
    <w:rsid w:val="00093D6C"/>
    <w:rsid w:val="00094AEB"/>
    <w:rsid w:val="0009538B"/>
    <w:rsid w:val="0009757F"/>
    <w:rsid w:val="00097877"/>
    <w:rsid w:val="00097EAC"/>
    <w:rsid w:val="000A1B82"/>
    <w:rsid w:val="000A1E4A"/>
    <w:rsid w:val="000A233D"/>
    <w:rsid w:val="000A2A6C"/>
    <w:rsid w:val="000A2B25"/>
    <w:rsid w:val="000A3227"/>
    <w:rsid w:val="000A3320"/>
    <w:rsid w:val="000A39E5"/>
    <w:rsid w:val="000A4280"/>
    <w:rsid w:val="000A42D4"/>
    <w:rsid w:val="000A44CD"/>
    <w:rsid w:val="000A55E6"/>
    <w:rsid w:val="000A7951"/>
    <w:rsid w:val="000A7B3B"/>
    <w:rsid w:val="000B161E"/>
    <w:rsid w:val="000B17A6"/>
    <w:rsid w:val="000B2E42"/>
    <w:rsid w:val="000B4159"/>
    <w:rsid w:val="000B44BF"/>
    <w:rsid w:val="000B6DB4"/>
    <w:rsid w:val="000B743B"/>
    <w:rsid w:val="000C02DA"/>
    <w:rsid w:val="000C1F74"/>
    <w:rsid w:val="000C2603"/>
    <w:rsid w:val="000C34E2"/>
    <w:rsid w:val="000C3B2F"/>
    <w:rsid w:val="000C5A07"/>
    <w:rsid w:val="000C5BE8"/>
    <w:rsid w:val="000C70D5"/>
    <w:rsid w:val="000C77A9"/>
    <w:rsid w:val="000C7BE4"/>
    <w:rsid w:val="000D0550"/>
    <w:rsid w:val="000D0B4D"/>
    <w:rsid w:val="000D2B47"/>
    <w:rsid w:val="000D2E74"/>
    <w:rsid w:val="000D3011"/>
    <w:rsid w:val="000D3317"/>
    <w:rsid w:val="000D3762"/>
    <w:rsid w:val="000D3C06"/>
    <w:rsid w:val="000D49BF"/>
    <w:rsid w:val="000D5A1C"/>
    <w:rsid w:val="000D67F4"/>
    <w:rsid w:val="000D73C9"/>
    <w:rsid w:val="000E01A0"/>
    <w:rsid w:val="000E06D6"/>
    <w:rsid w:val="000E1383"/>
    <w:rsid w:val="000E26FB"/>
    <w:rsid w:val="000E2C53"/>
    <w:rsid w:val="000E2D0F"/>
    <w:rsid w:val="000E329C"/>
    <w:rsid w:val="000E3C19"/>
    <w:rsid w:val="000E4E7E"/>
    <w:rsid w:val="000E5398"/>
    <w:rsid w:val="000E58BC"/>
    <w:rsid w:val="000E592D"/>
    <w:rsid w:val="000E5B2B"/>
    <w:rsid w:val="000E6D38"/>
    <w:rsid w:val="000E6EBF"/>
    <w:rsid w:val="000E795B"/>
    <w:rsid w:val="000F0241"/>
    <w:rsid w:val="000F163E"/>
    <w:rsid w:val="000F16BE"/>
    <w:rsid w:val="000F19FB"/>
    <w:rsid w:val="000F4226"/>
    <w:rsid w:val="000F5216"/>
    <w:rsid w:val="000F5419"/>
    <w:rsid w:val="000F5554"/>
    <w:rsid w:val="000F55F8"/>
    <w:rsid w:val="000F590E"/>
    <w:rsid w:val="000F59ED"/>
    <w:rsid w:val="000F5A1F"/>
    <w:rsid w:val="000F5B62"/>
    <w:rsid w:val="0010015A"/>
    <w:rsid w:val="00100CCE"/>
    <w:rsid w:val="001016E8"/>
    <w:rsid w:val="00101E9C"/>
    <w:rsid w:val="0010258B"/>
    <w:rsid w:val="00102C4C"/>
    <w:rsid w:val="001030DE"/>
    <w:rsid w:val="00103AE7"/>
    <w:rsid w:val="00103EF7"/>
    <w:rsid w:val="001043F7"/>
    <w:rsid w:val="00105A0C"/>
    <w:rsid w:val="00106680"/>
    <w:rsid w:val="001067D9"/>
    <w:rsid w:val="0010681F"/>
    <w:rsid w:val="00110FCA"/>
    <w:rsid w:val="00111D7A"/>
    <w:rsid w:val="001148E4"/>
    <w:rsid w:val="00115B65"/>
    <w:rsid w:val="001167F5"/>
    <w:rsid w:val="00116EBD"/>
    <w:rsid w:val="00117BBD"/>
    <w:rsid w:val="00117D5D"/>
    <w:rsid w:val="00117FA9"/>
    <w:rsid w:val="0012012F"/>
    <w:rsid w:val="001201CF"/>
    <w:rsid w:val="0012076A"/>
    <w:rsid w:val="0012078A"/>
    <w:rsid w:val="00120D5E"/>
    <w:rsid w:val="00121745"/>
    <w:rsid w:val="00123134"/>
    <w:rsid w:val="00124D4B"/>
    <w:rsid w:val="00125D18"/>
    <w:rsid w:val="00126713"/>
    <w:rsid w:val="00126F7B"/>
    <w:rsid w:val="00127CFE"/>
    <w:rsid w:val="00130351"/>
    <w:rsid w:val="00130829"/>
    <w:rsid w:val="00130B33"/>
    <w:rsid w:val="00130F43"/>
    <w:rsid w:val="001315A3"/>
    <w:rsid w:val="001318D2"/>
    <w:rsid w:val="00132061"/>
    <w:rsid w:val="001329D0"/>
    <w:rsid w:val="0013332A"/>
    <w:rsid w:val="001334DA"/>
    <w:rsid w:val="0013393A"/>
    <w:rsid w:val="00133BB9"/>
    <w:rsid w:val="00134E75"/>
    <w:rsid w:val="00135053"/>
    <w:rsid w:val="00135D45"/>
    <w:rsid w:val="00136A83"/>
    <w:rsid w:val="00136B8A"/>
    <w:rsid w:val="00137081"/>
    <w:rsid w:val="001374BB"/>
    <w:rsid w:val="00137571"/>
    <w:rsid w:val="001375D8"/>
    <w:rsid w:val="001405C4"/>
    <w:rsid w:val="00140EF0"/>
    <w:rsid w:val="00141216"/>
    <w:rsid w:val="00142A21"/>
    <w:rsid w:val="00142C4A"/>
    <w:rsid w:val="001433F6"/>
    <w:rsid w:val="00143D04"/>
    <w:rsid w:val="00144315"/>
    <w:rsid w:val="001444F3"/>
    <w:rsid w:val="001446FC"/>
    <w:rsid w:val="00144AD9"/>
    <w:rsid w:val="00145125"/>
    <w:rsid w:val="0014541A"/>
    <w:rsid w:val="00145AAA"/>
    <w:rsid w:val="00145E17"/>
    <w:rsid w:val="001460E2"/>
    <w:rsid w:val="001462BF"/>
    <w:rsid w:val="00146E60"/>
    <w:rsid w:val="00147717"/>
    <w:rsid w:val="0014781C"/>
    <w:rsid w:val="00147B76"/>
    <w:rsid w:val="00151768"/>
    <w:rsid w:val="0015185F"/>
    <w:rsid w:val="00151E2B"/>
    <w:rsid w:val="00151F0E"/>
    <w:rsid w:val="0015236A"/>
    <w:rsid w:val="00152F65"/>
    <w:rsid w:val="00154BDC"/>
    <w:rsid w:val="00156B96"/>
    <w:rsid w:val="001600C2"/>
    <w:rsid w:val="001605C5"/>
    <w:rsid w:val="0016212E"/>
    <w:rsid w:val="00162614"/>
    <w:rsid w:val="00162831"/>
    <w:rsid w:val="00162A96"/>
    <w:rsid w:val="00163FA1"/>
    <w:rsid w:val="0016436D"/>
    <w:rsid w:val="0016619A"/>
    <w:rsid w:val="00166DE1"/>
    <w:rsid w:val="00167BEB"/>
    <w:rsid w:val="00171739"/>
    <w:rsid w:val="00172D08"/>
    <w:rsid w:val="0017388F"/>
    <w:rsid w:val="00173A17"/>
    <w:rsid w:val="00174E84"/>
    <w:rsid w:val="001765A2"/>
    <w:rsid w:val="00177EC6"/>
    <w:rsid w:val="00180187"/>
    <w:rsid w:val="00180A0B"/>
    <w:rsid w:val="00182A4E"/>
    <w:rsid w:val="00183193"/>
    <w:rsid w:val="001831E4"/>
    <w:rsid w:val="00183BAF"/>
    <w:rsid w:val="00184D7C"/>
    <w:rsid w:val="00185F33"/>
    <w:rsid w:val="00185FC2"/>
    <w:rsid w:val="00186274"/>
    <w:rsid w:val="00190444"/>
    <w:rsid w:val="00190DDB"/>
    <w:rsid w:val="0019386C"/>
    <w:rsid w:val="001939C8"/>
    <w:rsid w:val="0019456E"/>
    <w:rsid w:val="001948A8"/>
    <w:rsid w:val="0019644A"/>
    <w:rsid w:val="0019749A"/>
    <w:rsid w:val="0019788F"/>
    <w:rsid w:val="00197B52"/>
    <w:rsid w:val="001A0EB4"/>
    <w:rsid w:val="001A3639"/>
    <w:rsid w:val="001A4A7C"/>
    <w:rsid w:val="001A4AF2"/>
    <w:rsid w:val="001A4BAF"/>
    <w:rsid w:val="001A55B6"/>
    <w:rsid w:val="001A5F51"/>
    <w:rsid w:val="001A7191"/>
    <w:rsid w:val="001A7264"/>
    <w:rsid w:val="001A735F"/>
    <w:rsid w:val="001A7782"/>
    <w:rsid w:val="001B00EB"/>
    <w:rsid w:val="001B05AF"/>
    <w:rsid w:val="001B0839"/>
    <w:rsid w:val="001B0A4A"/>
    <w:rsid w:val="001B0E0A"/>
    <w:rsid w:val="001B1937"/>
    <w:rsid w:val="001B2582"/>
    <w:rsid w:val="001B527E"/>
    <w:rsid w:val="001B5A1B"/>
    <w:rsid w:val="001C02B6"/>
    <w:rsid w:val="001C045E"/>
    <w:rsid w:val="001C082C"/>
    <w:rsid w:val="001C0AB4"/>
    <w:rsid w:val="001C61A9"/>
    <w:rsid w:val="001C6827"/>
    <w:rsid w:val="001C6867"/>
    <w:rsid w:val="001C7B86"/>
    <w:rsid w:val="001D0124"/>
    <w:rsid w:val="001D172E"/>
    <w:rsid w:val="001D1AB3"/>
    <w:rsid w:val="001D1C07"/>
    <w:rsid w:val="001D20A6"/>
    <w:rsid w:val="001D2F78"/>
    <w:rsid w:val="001D362B"/>
    <w:rsid w:val="001D3D9C"/>
    <w:rsid w:val="001D42CC"/>
    <w:rsid w:val="001D4470"/>
    <w:rsid w:val="001D517F"/>
    <w:rsid w:val="001D52D2"/>
    <w:rsid w:val="001D7289"/>
    <w:rsid w:val="001E00EF"/>
    <w:rsid w:val="001E09B8"/>
    <w:rsid w:val="001E0A4C"/>
    <w:rsid w:val="001E0EED"/>
    <w:rsid w:val="001E2D70"/>
    <w:rsid w:val="001E373A"/>
    <w:rsid w:val="001E425C"/>
    <w:rsid w:val="001E4485"/>
    <w:rsid w:val="001E45C8"/>
    <w:rsid w:val="001E4713"/>
    <w:rsid w:val="001E52E2"/>
    <w:rsid w:val="001E61D6"/>
    <w:rsid w:val="001E7832"/>
    <w:rsid w:val="001E796B"/>
    <w:rsid w:val="001E7D20"/>
    <w:rsid w:val="001F0742"/>
    <w:rsid w:val="001F1062"/>
    <w:rsid w:val="001F14EF"/>
    <w:rsid w:val="001F1A9E"/>
    <w:rsid w:val="001F3C9F"/>
    <w:rsid w:val="001F40E3"/>
    <w:rsid w:val="001F4348"/>
    <w:rsid w:val="001F455E"/>
    <w:rsid w:val="001F4974"/>
    <w:rsid w:val="001F55FC"/>
    <w:rsid w:val="002003EA"/>
    <w:rsid w:val="00201368"/>
    <w:rsid w:val="00201D0B"/>
    <w:rsid w:val="0020209B"/>
    <w:rsid w:val="00202E97"/>
    <w:rsid w:val="002036BC"/>
    <w:rsid w:val="00204972"/>
    <w:rsid w:val="00204D13"/>
    <w:rsid w:val="0020507B"/>
    <w:rsid w:val="0020532F"/>
    <w:rsid w:val="002069F1"/>
    <w:rsid w:val="002111E4"/>
    <w:rsid w:val="00211C3A"/>
    <w:rsid w:val="00213EC7"/>
    <w:rsid w:val="002146B2"/>
    <w:rsid w:val="0021486A"/>
    <w:rsid w:val="00215438"/>
    <w:rsid w:val="00215F8F"/>
    <w:rsid w:val="00216AC9"/>
    <w:rsid w:val="00217D01"/>
    <w:rsid w:val="00217D9F"/>
    <w:rsid w:val="00220352"/>
    <w:rsid w:val="002209B8"/>
    <w:rsid w:val="00220FF7"/>
    <w:rsid w:val="00221311"/>
    <w:rsid w:val="00221660"/>
    <w:rsid w:val="00221A49"/>
    <w:rsid w:val="00222219"/>
    <w:rsid w:val="00224219"/>
    <w:rsid w:val="002242B0"/>
    <w:rsid w:val="002248D6"/>
    <w:rsid w:val="00224E87"/>
    <w:rsid w:val="002270EE"/>
    <w:rsid w:val="002271E4"/>
    <w:rsid w:val="0022734B"/>
    <w:rsid w:val="002275E9"/>
    <w:rsid w:val="0022761E"/>
    <w:rsid w:val="0022786C"/>
    <w:rsid w:val="002303F7"/>
    <w:rsid w:val="002305B4"/>
    <w:rsid w:val="00232A65"/>
    <w:rsid w:val="002334F0"/>
    <w:rsid w:val="00233DFE"/>
    <w:rsid w:val="0023554D"/>
    <w:rsid w:val="00236BBC"/>
    <w:rsid w:val="00237635"/>
    <w:rsid w:val="00237656"/>
    <w:rsid w:val="0024020C"/>
    <w:rsid w:val="002403E5"/>
    <w:rsid w:val="00240797"/>
    <w:rsid w:val="00240B17"/>
    <w:rsid w:val="00240F1F"/>
    <w:rsid w:val="002410DE"/>
    <w:rsid w:val="0024155F"/>
    <w:rsid w:val="00242255"/>
    <w:rsid w:val="00242DB5"/>
    <w:rsid w:val="00245672"/>
    <w:rsid w:val="00247A71"/>
    <w:rsid w:val="00247F04"/>
    <w:rsid w:val="002530C3"/>
    <w:rsid w:val="002536D2"/>
    <w:rsid w:val="00254943"/>
    <w:rsid w:val="00254D8F"/>
    <w:rsid w:val="0025514D"/>
    <w:rsid w:val="00255A5E"/>
    <w:rsid w:val="00256C8D"/>
    <w:rsid w:val="0025713B"/>
    <w:rsid w:val="0025757C"/>
    <w:rsid w:val="002579B4"/>
    <w:rsid w:val="002600D9"/>
    <w:rsid w:val="002613DF"/>
    <w:rsid w:val="002614A8"/>
    <w:rsid w:val="00261AAE"/>
    <w:rsid w:val="00261AFE"/>
    <w:rsid w:val="00261C7C"/>
    <w:rsid w:val="00262251"/>
    <w:rsid w:val="00262DC7"/>
    <w:rsid w:val="00263122"/>
    <w:rsid w:val="00264F9C"/>
    <w:rsid w:val="002651A4"/>
    <w:rsid w:val="00265B5F"/>
    <w:rsid w:val="00265F21"/>
    <w:rsid w:val="00266632"/>
    <w:rsid w:val="0027099D"/>
    <w:rsid w:val="002710EE"/>
    <w:rsid w:val="00271283"/>
    <w:rsid w:val="0027145C"/>
    <w:rsid w:val="00271C67"/>
    <w:rsid w:val="00272261"/>
    <w:rsid w:val="002725EB"/>
    <w:rsid w:val="00272C86"/>
    <w:rsid w:val="00272F00"/>
    <w:rsid w:val="0027391E"/>
    <w:rsid w:val="0027516B"/>
    <w:rsid w:val="0027549E"/>
    <w:rsid w:val="00277042"/>
    <w:rsid w:val="002776AA"/>
    <w:rsid w:val="002808F5"/>
    <w:rsid w:val="00280EBC"/>
    <w:rsid w:val="00281CFA"/>
    <w:rsid w:val="00283347"/>
    <w:rsid w:val="00283512"/>
    <w:rsid w:val="00284A8C"/>
    <w:rsid w:val="00284B97"/>
    <w:rsid w:val="00285F2E"/>
    <w:rsid w:val="00286127"/>
    <w:rsid w:val="00287D80"/>
    <w:rsid w:val="002909DD"/>
    <w:rsid w:val="00290AD9"/>
    <w:rsid w:val="00291958"/>
    <w:rsid w:val="002939E0"/>
    <w:rsid w:val="00293C92"/>
    <w:rsid w:val="002958AD"/>
    <w:rsid w:val="00295922"/>
    <w:rsid w:val="00295C27"/>
    <w:rsid w:val="00296100"/>
    <w:rsid w:val="002961CA"/>
    <w:rsid w:val="0029635D"/>
    <w:rsid w:val="00296565"/>
    <w:rsid w:val="002970AA"/>
    <w:rsid w:val="002A0D83"/>
    <w:rsid w:val="002A14AB"/>
    <w:rsid w:val="002A14FE"/>
    <w:rsid w:val="002A1833"/>
    <w:rsid w:val="002A1DA0"/>
    <w:rsid w:val="002A305F"/>
    <w:rsid w:val="002A3204"/>
    <w:rsid w:val="002A3280"/>
    <w:rsid w:val="002A4993"/>
    <w:rsid w:val="002A4EB8"/>
    <w:rsid w:val="002A5408"/>
    <w:rsid w:val="002A68C1"/>
    <w:rsid w:val="002A6942"/>
    <w:rsid w:val="002A7393"/>
    <w:rsid w:val="002A7D3E"/>
    <w:rsid w:val="002B0798"/>
    <w:rsid w:val="002B09FB"/>
    <w:rsid w:val="002B0A37"/>
    <w:rsid w:val="002B0BE3"/>
    <w:rsid w:val="002B12E4"/>
    <w:rsid w:val="002B2FE3"/>
    <w:rsid w:val="002B3BA7"/>
    <w:rsid w:val="002B4086"/>
    <w:rsid w:val="002B5597"/>
    <w:rsid w:val="002B6B03"/>
    <w:rsid w:val="002B7101"/>
    <w:rsid w:val="002B74AB"/>
    <w:rsid w:val="002B7DBD"/>
    <w:rsid w:val="002C01D0"/>
    <w:rsid w:val="002C19EF"/>
    <w:rsid w:val="002C1BFB"/>
    <w:rsid w:val="002C218D"/>
    <w:rsid w:val="002C228E"/>
    <w:rsid w:val="002C2C1C"/>
    <w:rsid w:val="002C2F91"/>
    <w:rsid w:val="002C36C6"/>
    <w:rsid w:val="002C4ADA"/>
    <w:rsid w:val="002C6767"/>
    <w:rsid w:val="002C7C06"/>
    <w:rsid w:val="002C7D26"/>
    <w:rsid w:val="002D0D67"/>
    <w:rsid w:val="002D11FC"/>
    <w:rsid w:val="002D16D4"/>
    <w:rsid w:val="002D206C"/>
    <w:rsid w:val="002D25E7"/>
    <w:rsid w:val="002D5DC7"/>
    <w:rsid w:val="002D70C9"/>
    <w:rsid w:val="002E0053"/>
    <w:rsid w:val="002E1964"/>
    <w:rsid w:val="002E1E64"/>
    <w:rsid w:val="002E21EF"/>
    <w:rsid w:val="002E3133"/>
    <w:rsid w:val="002E4922"/>
    <w:rsid w:val="002E4DAD"/>
    <w:rsid w:val="002E5F29"/>
    <w:rsid w:val="002E748A"/>
    <w:rsid w:val="002E7CBC"/>
    <w:rsid w:val="002F054D"/>
    <w:rsid w:val="002F0BC1"/>
    <w:rsid w:val="002F1667"/>
    <w:rsid w:val="002F2590"/>
    <w:rsid w:val="002F31E0"/>
    <w:rsid w:val="002F365F"/>
    <w:rsid w:val="002F4116"/>
    <w:rsid w:val="002F4F1A"/>
    <w:rsid w:val="002F5894"/>
    <w:rsid w:val="002F5B85"/>
    <w:rsid w:val="002F5D24"/>
    <w:rsid w:val="002F6634"/>
    <w:rsid w:val="002F6B04"/>
    <w:rsid w:val="002F6E82"/>
    <w:rsid w:val="002F769A"/>
    <w:rsid w:val="003001C6"/>
    <w:rsid w:val="003005C8"/>
    <w:rsid w:val="0030123F"/>
    <w:rsid w:val="0030149A"/>
    <w:rsid w:val="003016CD"/>
    <w:rsid w:val="00303D47"/>
    <w:rsid w:val="003059D2"/>
    <w:rsid w:val="003064C6"/>
    <w:rsid w:val="00306D19"/>
    <w:rsid w:val="0030762E"/>
    <w:rsid w:val="00307AB0"/>
    <w:rsid w:val="00307DDB"/>
    <w:rsid w:val="00307F3D"/>
    <w:rsid w:val="00310C99"/>
    <w:rsid w:val="00310D98"/>
    <w:rsid w:val="00311342"/>
    <w:rsid w:val="00311630"/>
    <w:rsid w:val="003122E0"/>
    <w:rsid w:val="003128AC"/>
    <w:rsid w:val="00313187"/>
    <w:rsid w:val="00313B6E"/>
    <w:rsid w:val="00314275"/>
    <w:rsid w:val="00314EE2"/>
    <w:rsid w:val="00315206"/>
    <w:rsid w:val="003156ED"/>
    <w:rsid w:val="003169E9"/>
    <w:rsid w:val="003171EF"/>
    <w:rsid w:val="0031727F"/>
    <w:rsid w:val="003204DD"/>
    <w:rsid w:val="00321950"/>
    <w:rsid w:val="00322125"/>
    <w:rsid w:val="0032219D"/>
    <w:rsid w:val="003223CF"/>
    <w:rsid w:val="00322426"/>
    <w:rsid w:val="003246E8"/>
    <w:rsid w:val="003247B7"/>
    <w:rsid w:val="003252DC"/>
    <w:rsid w:val="0032565A"/>
    <w:rsid w:val="00326167"/>
    <w:rsid w:val="00327441"/>
    <w:rsid w:val="00327730"/>
    <w:rsid w:val="00327938"/>
    <w:rsid w:val="00330483"/>
    <w:rsid w:val="003316C3"/>
    <w:rsid w:val="00331896"/>
    <w:rsid w:val="00332408"/>
    <w:rsid w:val="00333922"/>
    <w:rsid w:val="00333A98"/>
    <w:rsid w:val="00334EC1"/>
    <w:rsid w:val="0033514B"/>
    <w:rsid w:val="00335259"/>
    <w:rsid w:val="003356B8"/>
    <w:rsid w:val="0033593E"/>
    <w:rsid w:val="0033626B"/>
    <w:rsid w:val="00337459"/>
    <w:rsid w:val="00337ED1"/>
    <w:rsid w:val="0034097F"/>
    <w:rsid w:val="00341EE0"/>
    <w:rsid w:val="00342618"/>
    <w:rsid w:val="00342835"/>
    <w:rsid w:val="00342D5A"/>
    <w:rsid w:val="0034372B"/>
    <w:rsid w:val="00344319"/>
    <w:rsid w:val="00344A4F"/>
    <w:rsid w:val="00344F18"/>
    <w:rsid w:val="0034565E"/>
    <w:rsid w:val="00350D62"/>
    <w:rsid w:val="003510FB"/>
    <w:rsid w:val="00351A30"/>
    <w:rsid w:val="00351F92"/>
    <w:rsid w:val="00354E72"/>
    <w:rsid w:val="00355FBF"/>
    <w:rsid w:val="00356C36"/>
    <w:rsid w:val="00356C86"/>
    <w:rsid w:val="003600C0"/>
    <w:rsid w:val="00360AF2"/>
    <w:rsid w:val="00360B41"/>
    <w:rsid w:val="0036161A"/>
    <w:rsid w:val="003617A1"/>
    <w:rsid w:val="00361D14"/>
    <w:rsid w:val="0036219E"/>
    <w:rsid w:val="00362AEA"/>
    <w:rsid w:val="0036386E"/>
    <w:rsid w:val="00363F7A"/>
    <w:rsid w:val="00363FC5"/>
    <w:rsid w:val="00364B9F"/>
    <w:rsid w:val="003654AB"/>
    <w:rsid w:val="003656AE"/>
    <w:rsid w:val="00365CDA"/>
    <w:rsid w:val="0036614C"/>
    <w:rsid w:val="00367227"/>
    <w:rsid w:val="00367F96"/>
    <w:rsid w:val="00370005"/>
    <w:rsid w:val="003709DA"/>
    <w:rsid w:val="00371565"/>
    <w:rsid w:val="003725F0"/>
    <w:rsid w:val="00372646"/>
    <w:rsid w:val="00373807"/>
    <w:rsid w:val="00373E0B"/>
    <w:rsid w:val="00375D0A"/>
    <w:rsid w:val="00375D7B"/>
    <w:rsid w:val="0037624D"/>
    <w:rsid w:val="00376C3E"/>
    <w:rsid w:val="00377BA7"/>
    <w:rsid w:val="00380A73"/>
    <w:rsid w:val="003810BE"/>
    <w:rsid w:val="00381927"/>
    <w:rsid w:val="0038241E"/>
    <w:rsid w:val="00382C31"/>
    <w:rsid w:val="00382CF5"/>
    <w:rsid w:val="00382F5E"/>
    <w:rsid w:val="00383400"/>
    <w:rsid w:val="00383C08"/>
    <w:rsid w:val="00383FED"/>
    <w:rsid w:val="003840D0"/>
    <w:rsid w:val="00384918"/>
    <w:rsid w:val="00384CCA"/>
    <w:rsid w:val="003859E5"/>
    <w:rsid w:val="003877BD"/>
    <w:rsid w:val="00387938"/>
    <w:rsid w:val="003902B4"/>
    <w:rsid w:val="0039185C"/>
    <w:rsid w:val="00391AC8"/>
    <w:rsid w:val="00392362"/>
    <w:rsid w:val="0039333D"/>
    <w:rsid w:val="003939DA"/>
    <w:rsid w:val="00393A3B"/>
    <w:rsid w:val="00393B22"/>
    <w:rsid w:val="00394825"/>
    <w:rsid w:val="00394C37"/>
    <w:rsid w:val="00396337"/>
    <w:rsid w:val="00396B54"/>
    <w:rsid w:val="00397147"/>
    <w:rsid w:val="003972D3"/>
    <w:rsid w:val="003979D0"/>
    <w:rsid w:val="003A0BFC"/>
    <w:rsid w:val="003A1F3D"/>
    <w:rsid w:val="003A1F46"/>
    <w:rsid w:val="003A2038"/>
    <w:rsid w:val="003A214D"/>
    <w:rsid w:val="003A38B4"/>
    <w:rsid w:val="003A4331"/>
    <w:rsid w:val="003A4348"/>
    <w:rsid w:val="003A4FB5"/>
    <w:rsid w:val="003A50CB"/>
    <w:rsid w:val="003A54E9"/>
    <w:rsid w:val="003A67AD"/>
    <w:rsid w:val="003A7808"/>
    <w:rsid w:val="003B00B7"/>
    <w:rsid w:val="003B19DC"/>
    <w:rsid w:val="003B3794"/>
    <w:rsid w:val="003B3CC6"/>
    <w:rsid w:val="003B425A"/>
    <w:rsid w:val="003B42FE"/>
    <w:rsid w:val="003B437A"/>
    <w:rsid w:val="003B446F"/>
    <w:rsid w:val="003B4730"/>
    <w:rsid w:val="003B6391"/>
    <w:rsid w:val="003B6D57"/>
    <w:rsid w:val="003B725A"/>
    <w:rsid w:val="003C1776"/>
    <w:rsid w:val="003C2163"/>
    <w:rsid w:val="003C2776"/>
    <w:rsid w:val="003C331C"/>
    <w:rsid w:val="003C3F64"/>
    <w:rsid w:val="003C437C"/>
    <w:rsid w:val="003C4426"/>
    <w:rsid w:val="003C4CB9"/>
    <w:rsid w:val="003C4FE4"/>
    <w:rsid w:val="003C6878"/>
    <w:rsid w:val="003C788B"/>
    <w:rsid w:val="003C7CFF"/>
    <w:rsid w:val="003D0278"/>
    <w:rsid w:val="003D0FA3"/>
    <w:rsid w:val="003D12DE"/>
    <w:rsid w:val="003D165E"/>
    <w:rsid w:val="003D1ED9"/>
    <w:rsid w:val="003D263F"/>
    <w:rsid w:val="003D2AEB"/>
    <w:rsid w:val="003D3205"/>
    <w:rsid w:val="003D37C3"/>
    <w:rsid w:val="003D4577"/>
    <w:rsid w:val="003D4F2E"/>
    <w:rsid w:val="003D72AC"/>
    <w:rsid w:val="003E1327"/>
    <w:rsid w:val="003E19C6"/>
    <w:rsid w:val="003E25AD"/>
    <w:rsid w:val="003E2E40"/>
    <w:rsid w:val="003E35B8"/>
    <w:rsid w:val="003E4EF4"/>
    <w:rsid w:val="003E51EB"/>
    <w:rsid w:val="003E551F"/>
    <w:rsid w:val="003E5DF7"/>
    <w:rsid w:val="003E650B"/>
    <w:rsid w:val="003E658C"/>
    <w:rsid w:val="003E6A48"/>
    <w:rsid w:val="003E6E63"/>
    <w:rsid w:val="003E72B2"/>
    <w:rsid w:val="003E7490"/>
    <w:rsid w:val="003F014D"/>
    <w:rsid w:val="003F0512"/>
    <w:rsid w:val="003F1908"/>
    <w:rsid w:val="003F1A05"/>
    <w:rsid w:val="003F23FE"/>
    <w:rsid w:val="003F326F"/>
    <w:rsid w:val="003F42F8"/>
    <w:rsid w:val="003F48ED"/>
    <w:rsid w:val="003F4F74"/>
    <w:rsid w:val="003F53C7"/>
    <w:rsid w:val="003F68A9"/>
    <w:rsid w:val="003F6D87"/>
    <w:rsid w:val="003F7645"/>
    <w:rsid w:val="004001E2"/>
    <w:rsid w:val="00400577"/>
    <w:rsid w:val="00401AD2"/>
    <w:rsid w:val="004024F7"/>
    <w:rsid w:val="004030F1"/>
    <w:rsid w:val="00403734"/>
    <w:rsid w:val="00403C86"/>
    <w:rsid w:val="00404B35"/>
    <w:rsid w:val="00404D72"/>
    <w:rsid w:val="00404DA4"/>
    <w:rsid w:val="00404F0F"/>
    <w:rsid w:val="00406490"/>
    <w:rsid w:val="004067B6"/>
    <w:rsid w:val="00406DDE"/>
    <w:rsid w:val="0040794E"/>
    <w:rsid w:val="004102CE"/>
    <w:rsid w:val="004113B5"/>
    <w:rsid w:val="00412FB1"/>
    <w:rsid w:val="00413CD9"/>
    <w:rsid w:val="0041554C"/>
    <w:rsid w:val="00415DA2"/>
    <w:rsid w:val="0041677C"/>
    <w:rsid w:val="004206C8"/>
    <w:rsid w:val="004207C5"/>
    <w:rsid w:val="00421350"/>
    <w:rsid w:val="00421BD0"/>
    <w:rsid w:val="00421FB2"/>
    <w:rsid w:val="00422B61"/>
    <w:rsid w:val="004230B5"/>
    <w:rsid w:val="0042329F"/>
    <w:rsid w:val="0042361A"/>
    <w:rsid w:val="004239EA"/>
    <w:rsid w:val="00423B11"/>
    <w:rsid w:val="00424215"/>
    <w:rsid w:val="0042453B"/>
    <w:rsid w:val="0042514E"/>
    <w:rsid w:val="00425C35"/>
    <w:rsid w:val="00426A9C"/>
    <w:rsid w:val="00426B08"/>
    <w:rsid w:val="00426EF8"/>
    <w:rsid w:val="00426FA1"/>
    <w:rsid w:val="004270EB"/>
    <w:rsid w:val="004304D7"/>
    <w:rsid w:val="0043067E"/>
    <w:rsid w:val="004307B3"/>
    <w:rsid w:val="00430895"/>
    <w:rsid w:val="00430FA2"/>
    <w:rsid w:val="00431843"/>
    <w:rsid w:val="00432C2B"/>
    <w:rsid w:val="00432D3F"/>
    <w:rsid w:val="00432F08"/>
    <w:rsid w:val="004331B3"/>
    <w:rsid w:val="00433DD2"/>
    <w:rsid w:val="00433FC7"/>
    <w:rsid w:val="00434F7C"/>
    <w:rsid w:val="00435089"/>
    <w:rsid w:val="0043587C"/>
    <w:rsid w:val="00435FC6"/>
    <w:rsid w:val="0043726C"/>
    <w:rsid w:val="00437790"/>
    <w:rsid w:val="00437F17"/>
    <w:rsid w:val="00441806"/>
    <w:rsid w:val="00441EA6"/>
    <w:rsid w:val="004420EF"/>
    <w:rsid w:val="0044217A"/>
    <w:rsid w:val="00442BCB"/>
    <w:rsid w:val="00442D4B"/>
    <w:rsid w:val="00443F08"/>
    <w:rsid w:val="00444405"/>
    <w:rsid w:val="00444A24"/>
    <w:rsid w:val="00444FA2"/>
    <w:rsid w:val="0044505B"/>
    <w:rsid w:val="0044526F"/>
    <w:rsid w:val="00445578"/>
    <w:rsid w:val="004462D2"/>
    <w:rsid w:val="004478E9"/>
    <w:rsid w:val="00450666"/>
    <w:rsid w:val="004506A4"/>
    <w:rsid w:val="004525FB"/>
    <w:rsid w:val="00452F29"/>
    <w:rsid w:val="0045320A"/>
    <w:rsid w:val="004538EA"/>
    <w:rsid w:val="0045398D"/>
    <w:rsid w:val="00453E13"/>
    <w:rsid w:val="00454714"/>
    <w:rsid w:val="00455252"/>
    <w:rsid w:val="0045539E"/>
    <w:rsid w:val="00455479"/>
    <w:rsid w:val="00457F33"/>
    <w:rsid w:val="00461549"/>
    <w:rsid w:val="00462277"/>
    <w:rsid w:val="00462DB2"/>
    <w:rsid w:val="00462DC4"/>
    <w:rsid w:val="00462DE2"/>
    <w:rsid w:val="00463221"/>
    <w:rsid w:val="0046387C"/>
    <w:rsid w:val="0046393E"/>
    <w:rsid w:val="00464487"/>
    <w:rsid w:val="00464590"/>
    <w:rsid w:val="0046529E"/>
    <w:rsid w:val="004658F7"/>
    <w:rsid w:val="00466D4D"/>
    <w:rsid w:val="00466EF4"/>
    <w:rsid w:val="004671B9"/>
    <w:rsid w:val="00470650"/>
    <w:rsid w:val="00471123"/>
    <w:rsid w:val="0047150E"/>
    <w:rsid w:val="00471B47"/>
    <w:rsid w:val="00471BFD"/>
    <w:rsid w:val="00471EAF"/>
    <w:rsid w:val="0047205B"/>
    <w:rsid w:val="00472F8F"/>
    <w:rsid w:val="0047341B"/>
    <w:rsid w:val="00474737"/>
    <w:rsid w:val="00474A08"/>
    <w:rsid w:val="00474AC1"/>
    <w:rsid w:val="0047584B"/>
    <w:rsid w:val="00476F61"/>
    <w:rsid w:val="00477B0C"/>
    <w:rsid w:val="00481ED2"/>
    <w:rsid w:val="004828AC"/>
    <w:rsid w:val="00482FD6"/>
    <w:rsid w:val="00484DCC"/>
    <w:rsid w:val="00485387"/>
    <w:rsid w:val="00485661"/>
    <w:rsid w:val="00485AA4"/>
    <w:rsid w:val="00485D40"/>
    <w:rsid w:val="00486A53"/>
    <w:rsid w:val="0049128D"/>
    <w:rsid w:val="004914E7"/>
    <w:rsid w:val="004927A7"/>
    <w:rsid w:val="004930B3"/>
    <w:rsid w:val="004940A4"/>
    <w:rsid w:val="00494D01"/>
    <w:rsid w:val="00494F81"/>
    <w:rsid w:val="00494FAE"/>
    <w:rsid w:val="0049524F"/>
    <w:rsid w:val="004956EF"/>
    <w:rsid w:val="004964FC"/>
    <w:rsid w:val="00497CEC"/>
    <w:rsid w:val="00497D3A"/>
    <w:rsid w:val="004A00C5"/>
    <w:rsid w:val="004A01D3"/>
    <w:rsid w:val="004A0866"/>
    <w:rsid w:val="004A0916"/>
    <w:rsid w:val="004A1448"/>
    <w:rsid w:val="004A15D0"/>
    <w:rsid w:val="004A16B1"/>
    <w:rsid w:val="004A172C"/>
    <w:rsid w:val="004A25FB"/>
    <w:rsid w:val="004A2AC0"/>
    <w:rsid w:val="004A4665"/>
    <w:rsid w:val="004A497C"/>
    <w:rsid w:val="004A4F2F"/>
    <w:rsid w:val="004A616A"/>
    <w:rsid w:val="004A63B4"/>
    <w:rsid w:val="004A694C"/>
    <w:rsid w:val="004A6F6D"/>
    <w:rsid w:val="004A6FF2"/>
    <w:rsid w:val="004A753D"/>
    <w:rsid w:val="004B2A9B"/>
    <w:rsid w:val="004B3E36"/>
    <w:rsid w:val="004B49A1"/>
    <w:rsid w:val="004B586E"/>
    <w:rsid w:val="004B58EA"/>
    <w:rsid w:val="004B678A"/>
    <w:rsid w:val="004B6C4A"/>
    <w:rsid w:val="004B7538"/>
    <w:rsid w:val="004B7F45"/>
    <w:rsid w:val="004C1176"/>
    <w:rsid w:val="004C2166"/>
    <w:rsid w:val="004C32A1"/>
    <w:rsid w:val="004C3C3F"/>
    <w:rsid w:val="004C4425"/>
    <w:rsid w:val="004C5B4F"/>
    <w:rsid w:val="004C620A"/>
    <w:rsid w:val="004C6FDD"/>
    <w:rsid w:val="004C701C"/>
    <w:rsid w:val="004C74FD"/>
    <w:rsid w:val="004D0664"/>
    <w:rsid w:val="004D0980"/>
    <w:rsid w:val="004D10DC"/>
    <w:rsid w:val="004D12DB"/>
    <w:rsid w:val="004D17EB"/>
    <w:rsid w:val="004D369E"/>
    <w:rsid w:val="004D4121"/>
    <w:rsid w:val="004D6C7C"/>
    <w:rsid w:val="004D7B96"/>
    <w:rsid w:val="004E0DE7"/>
    <w:rsid w:val="004E10AC"/>
    <w:rsid w:val="004E17E9"/>
    <w:rsid w:val="004E1D4A"/>
    <w:rsid w:val="004E21FD"/>
    <w:rsid w:val="004E2D20"/>
    <w:rsid w:val="004E4101"/>
    <w:rsid w:val="004E41DC"/>
    <w:rsid w:val="004E4EF9"/>
    <w:rsid w:val="004E52E6"/>
    <w:rsid w:val="004E5613"/>
    <w:rsid w:val="004E5638"/>
    <w:rsid w:val="004E6488"/>
    <w:rsid w:val="004E67B0"/>
    <w:rsid w:val="004E69FB"/>
    <w:rsid w:val="004E78B5"/>
    <w:rsid w:val="004E7D3E"/>
    <w:rsid w:val="004F01F0"/>
    <w:rsid w:val="004F1A1D"/>
    <w:rsid w:val="004F1DFA"/>
    <w:rsid w:val="004F2640"/>
    <w:rsid w:val="004F2704"/>
    <w:rsid w:val="004F416D"/>
    <w:rsid w:val="004F4DF8"/>
    <w:rsid w:val="004F63F5"/>
    <w:rsid w:val="004F7081"/>
    <w:rsid w:val="004F72E1"/>
    <w:rsid w:val="004F75C2"/>
    <w:rsid w:val="005006FC"/>
    <w:rsid w:val="005007B0"/>
    <w:rsid w:val="005008E6"/>
    <w:rsid w:val="00500C6C"/>
    <w:rsid w:val="00500E8A"/>
    <w:rsid w:val="00501B69"/>
    <w:rsid w:val="00501C87"/>
    <w:rsid w:val="005025F6"/>
    <w:rsid w:val="00502784"/>
    <w:rsid w:val="00502FBE"/>
    <w:rsid w:val="0050543C"/>
    <w:rsid w:val="005056ED"/>
    <w:rsid w:val="00505938"/>
    <w:rsid w:val="00505C10"/>
    <w:rsid w:val="00505CB4"/>
    <w:rsid w:val="005065C1"/>
    <w:rsid w:val="005075CC"/>
    <w:rsid w:val="00510313"/>
    <w:rsid w:val="0051055F"/>
    <w:rsid w:val="0051173E"/>
    <w:rsid w:val="00513CBC"/>
    <w:rsid w:val="00513E37"/>
    <w:rsid w:val="00514040"/>
    <w:rsid w:val="0051450D"/>
    <w:rsid w:val="00514A3A"/>
    <w:rsid w:val="00515190"/>
    <w:rsid w:val="005157B3"/>
    <w:rsid w:val="00515A25"/>
    <w:rsid w:val="00516092"/>
    <w:rsid w:val="00516E75"/>
    <w:rsid w:val="00520F60"/>
    <w:rsid w:val="00521083"/>
    <w:rsid w:val="005219FF"/>
    <w:rsid w:val="00521CA0"/>
    <w:rsid w:val="005226D2"/>
    <w:rsid w:val="00522D77"/>
    <w:rsid w:val="00523CA7"/>
    <w:rsid w:val="0052597F"/>
    <w:rsid w:val="00525B26"/>
    <w:rsid w:val="00527164"/>
    <w:rsid w:val="00527867"/>
    <w:rsid w:val="005306EB"/>
    <w:rsid w:val="00530D0D"/>
    <w:rsid w:val="00530E72"/>
    <w:rsid w:val="00531007"/>
    <w:rsid w:val="005312A8"/>
    <w:rsid w:val="00531626"/>
    <w:rsid w:val="00531642"/>
    <w:rsid w:val="00532854"/>
    <w:rsid w:val="00533105"/>
    <w:rsid w:val="00534955"/>
    <w:rsid w:val="005349DF"/>
    <w:rsid w:val="00534AE2"/>
    <w:rsid w:val="005379A1"/>
    <w:rsid w:val="005379FA"/>
    <w:rsid w:val="00537DA7"/>
    <w:rsid w:val="00540595"/>
    <w:rsid w:val="00540680"/>
    <w:rsid w:val="00541CDA"/>
    <w:rsid w:val="005429BB"/>
    <w:rsid w:val="00543D2D"/>
    <w:rsid w:val="005442C3"/>
    <w:rsid w:val="00544AF7"/>
    <w:rsid w:val="00546680"/>
    <w:rsid w:val="00546E97"/>
    <w:rsid w:val="005470E1"/>
    <w:rsid w:val="00547856"/>
    <w:rsid w:val="00547E64"/>
    <w:rsid w:val="00550BF0"/>
    <w:rsid w:val="00550C20"/>
    <w:rsid w:val="00550D1C"/>
    <w:rsid w:val="00550D5B"/>
    <w:rsid w:val="0055146C"/>
    <w:rsid w:val="00551FF1"/>
    <w:rsid w:val="005522DB"/>
    <w:rsid w:val="00552607"/>
    <w:rsid w:val="00552DD2"/>
    <w:rsid w:val="00552F68"/>
    <w:rsid w:val="005538EE"/>
    <w:rsid w:val="00553E11"/>
    <w:rsid w:val="00555AB0"/>
    <w:rsid w:val="005567F4"/>
    <w:rsid w:val="00556932"/>
    <w:rsid w:val="0055731C"/>
    <w:rsid w:val="00560090"/>
    <w:rsid w:val="005606B5"/>
    <w:rsid w:val="00562A9F"/>
    <w:rsid w:val="00563537"/>
    <w:rsid w:val="00563E22"/>
    <w:rsid w:val="005645C2"/>
    <w:rsid w:val="00565048"/>
    <w:rsid w:val="00565F8E"/>
    <w:rsid w:val="005661CF"/>
    <w:rsid w:val="00566882"/>
    <w:rsid w:val="0056718C"/>
    <w:rsid w:val="00567463"/>
    <w:rsid w:val="005674F2"/>
    <w:rsid w:val="00570127"/>
    <w:rsid w:val="005705B8"/>
    <w:rsid w:val="00570798"/>
    <w:rsid w:val="0057273A"/>
    <w:rsid w:val="00572C51"/>
    <w:rsid w:val="00572C6B"/>
    <w:rsid w:val="00573397"/>
    <w:rsid w:val="005736CB"/>
    <w:rsid w:val="00573ABC"/>
    <w:rsid w:val="00574966"/>
    <w:rsid w:val="00574DB8"/>
    <w:rsid w:val="005751A0"/>
    <w:rsid w:val="00575A37"/>
    <w:rsid w:val="00575B4A"/>
    <w:rsid w:val="00575FCC"/>
    <w:rsid w:val="00576634"/>
    <w:rsid w:val="00577A97"/>
    <w:rsid w:val="00577F44"/>
    <w:rsid w:val="0058029C"/>
    <w:rsid w:val="00580DDC"/>
    <w:rsid w:val="00583128"/>
    <w:rsid w:val="00583377"/>
    <w:rsid w:val="00584C66"/>
    <w:rsid w:val="00585240"/>
    <w:rsid w:val="00586A63"/>
    <w:rsid w:val="00586F7B"/>
    <w:rsid w:val="0059096A"/>
    <w:rsid w:val="00590C60"/>
    <w:rsid w:val="005912E6"/>
    <w:rsid w:val="005917EE"/>
    <w:rsid w:val="00592342"/>
    <w:rsid w:val="00592C31"/>
    <w:rsid w:val="00592FB9"/>
    <w:rsid w:val="00593598"/>
    <w:rsid w:val="005937B7"/>
    <w:rsid w:val="00595845"/>
    <w:rsid w:val="005970D9"/>
    <w:rsid w:val="005974B6"/>
    <w:rsid w:val="005A0B7A"/>
    <w:rsid w:val="005A0BB6"/>
    <w:rsid w:val="005A0C9A"/>
    <w:rsid w:val="005A1616"/>
    <w:rsid w:val="005A18FB"/>
    <w:rsid w:val="005A20E5"/>
    <w:rsid w:val="005A2641"/>
    <w:rsid w:val="005A26A2"/>
    <w:rsid w:val="005A28FD"/>
    <w:rsid w:val="005A2DFA"/>
    <w:rsid w:val="005A3BFC"/>
    <w:rsid w:val="005A49AB"/>
    <w:rsid w:val="005A56AA"/>
    <w:rsid w:val="005A597E"/>
    <w:rsid w:val="005A701F"/>
    <w:rsid w:val="005A717E"/>
    <w:rsid w:val="005A79C9"/>
    <w:rsid w:val="005B1628"/>
    <w:rsid w:val="005B22B2"/>
    <w:rsid w:val="005B23A1"/>
    <w:rsid w:val="005B2A96"/>
    <w:rsid w:val="005B2C80"/>
    <w:rsid w:val="005B356A"/>
    <w:rsid w:val="005B3584"/>
    <w:rsid w:val="005B4383"/>
    <w:rsid w:val="005B58FA"/>
    <w:rsid w:val="005B67CF"/>
    <w:rsid w:val="005B70D0"/>
    <w:rsid w:val="005B760F"/>
    <w:rsid w:val="005C058C"/>
    <w:rsid w:val="005C0619"/>
    <w:rsid w:val="005C166B"/>
    <w:rsid w:val="005C19E5"/>
    <w:rsid w:val="005C377C"/>
    <w:rsid w:val="005C3844"/>
    <w:rsid w:val="005C464C"/>
    <w:rsid w:val="005C4D1D"/>
    <w:rsid w:val="005C5B87"/>
    <w:rsid w:val="005D075B"/>
    <w:rsid w:val="005D0B24"/>
    <w:rsid w:val="005D22DB"/>
    <w:rsid w:val="005D2BAA"/>
    <w:rsid w:val="005D2F16"/>
    <w:rsid w:val="005D2F6E"/>
    <w:rsid w:val="005D37F4"/>
    <w:rsid w:val="005D3896"/>
    <w:rsid w:val="005D3EB1"/>
    <w:rsid w:val="005D4178"/>
    <w:rsid w:val="005D435E"/>
    <w:rsid w:val="005D4E58"/>
    <w:rsid w:val="005D4FA2"/>
    <w:rsid w:val="005D5028"/>
    <w:rsid w:val="005D6E6C"/>
    <w:rsid w:val="005D70C7"/>
    <w:rsid w:val="005E15DF"/>
    <w:rsid w:val="005E1964"/>
    <w:rsid w:val="005E1C06"/>
    <w:rsid w:val="005E29A1"/>
    <w:rsid w:val="005E30E0"/>
    <w:rsid w:val="005E343A"/>
    <w:rsid w:val="005E3513"/>
    <w:rsid w:val="005E386E"/>
    <w:rsid w:val="005E3B4B"/>
    <w:rsid w:val="005E4A0D"/>
    <w:rsid w:val="005E4BEE"/>
    <w:rsid w:val="005E5480"/>
    <w:rsid w:val="005E5C8E"/>
    <w:rsid w:val="005E61A3"/>
    <w:rsid w:val="005E63D8"/>
    <w:rsid w:val="005E7AC0"/>
    <w:rsid w:val="005F045A"/>
    <w:rsid w:val="005F0977"/>
    <w:rsid w:val="005F1D7D"/>
    <w:rsid w:val="005F2151"/>
    <w:rsid w:val="005F2E7F"/>
    <w:rsid w:val="005F42FA"/>
    <w:rsid w:val="005F5020"/>
    <w:rsid w:val="005F58AE"/>
    <w:rsid w:val="005F5C17"/>
    <w:rsid w:val="005F6ABF"/>
    <w:rsid w:val="00600159"/>
    <w:rsid w:val="006002CB"/>
    <w:rsid w:val="006002DF"/>
    <w:rsid w:val="00601927"/>
    <w:rsid w:val="00601F2F"/>
    <w:rsid w:val="006023D1"/>
    <w:rsid w:val="006032B2"/>
    <w:rsid w:val="006033CC"/>
    <w:rsid w:val="006036FA"/>
    <w:rsid w:val="00605160"/>
    <w:rsid w:val="0060544C"/>
    <w:rsid w:val="0060554C"/>
    <w:rsid w:val="00605C4A"/>
    <w:rsid w:val="00607C6A"/>
    <w:rsid w:val="00610338"/>
    <w:rsid w:val="00610CB4"/>
    <w:rsid w:val="0061141B"/>
    <w:rsid w:val="006121B3"/>
    <w:rsid w:val="00612B51"/>
    <w:rsid w:val="00613592"/>
    <w:rsid w:val="00613878"/>
    <w:rsid w:val="00615693"/>
    <w:rsid w:val="0061628D"/>
    <w:rsid w:val="006162EC"/>
    <w:rsid w:val="00616AC2"/>
    <w:rsid w:val="00617174"/>
    <w:rsid w:val="006172B7"/>
    <w:rsid w:val="006178C7"/>
    <w:rsid w:val="00617BE5"/>
    <w:rsid w:val="00620591"/>
    <w:rsid w:val="00620B8D"/>
    <w:rsid w:val="00621CF3"/>
    <w:rsid w:val="0062351B"/>
    <w:rsid w:val="00623544"/>
    <w:rsid w:val="006240CA"/>
    <w:rsid w:val="00626B95"/>
    <w:rsid w:val="00627864"/>
    <w:rsid w:val="00630096"/>
    <w:rsid w:val="00630F1C"/>
    <w:rsid w:val="006311A0"/>
    <w:rsid w:val="006319B5"/>
    <w:rsid w:val="00631C29"/>
    <w:rsid w:val="006327C0"/>
    <w:rsid w:val="006328DC"/>
    <w:rsid w:val="00633C1A"/>
    <w:rsid w:val="00635080"/>
    <w:rsid w:val="006365BC"/>
    <w:rsid w:val="00636FDC"/>
    <w:rsid w:val="00637C74"/>
    <w:rsid w:val="00637DB3"/>
    <w:rsid w:val="00637F26"/>
    <w:rsid w:val="006401E8"/>
    <w:rsid w:val="00640585"/>
    <w:rsid w:val="00640BE0"/>
    <w:rsid w:val="00641335"/>
    <w:rsid w:val="006416EB"/>
    <w:rsid w:val="0064200A"/>
    <w:rsid w:val="00642FE6"/>
    <w:rsid w:val="0064319F"/>
    <w:rsid w:val="00643EA8"/>
    <w:rsid w:val="00644E8A"/>
    <w:rsid w:val="00645FF3"/>
    <w:rsid w:val="0064630A"/>
    <w:rsid w:val="00646713"/>
    <w:rsid w:val="00647B79"/>
    <w:rsid w:val="006500B5"/>
    <w:rsid w:val="00651AF4"/>
    <w:rsid w:val="00651F29"/>
    <w:rsid w:val="0065222C"/>
    <w:rsid w:val="00653932"/>
    <w:rsid w:val="00654389"/>
    <w:rsid w:val="00654599"/>
    <w:rsid w:val="00654DA5"/>
    <w:rsid w:val="00655264"/>
    <w:rsid w:val="006556E0"/>
    <w:rsid w:val="00655C8D"/>
    <w:rsid w:val="0065608B"/>
    <w:rsid w:val="00657AC8"/>
    <w:rsid w:val="0066044C"/>
    <w:rsid w:val="00660EEC"/>
    <w:rsid w:val="00661C26"/>
    <w:rsid w:val="0066213A"/>
    <w:rsid w:val="006629B0"/>
    <w:rsid w:val="00662ACF"/>
    <w:rsid w:val="00662EB4"/>
    <w:rsid w:val="0066337B"/>
    <w:rsid w:val="00663B09"/>
    <w:rsid w:val="00663B39"/>
    <w:rsid w:val="00663C8F"/>
    <w:rsid w:val="00663EE4"/>
    <w:rsid w:val="0066504F"/>
    <w:rsid w:val="00665C79"/>
    <w:rsid w:val="006668CC"/>
    <w:rsid w:val="00666F43"/>
    <w:rsid w:val="006672D6"/>
    <w:rsid w:val="0066730D"/>
    <w:rsid w:val="00667480"/>
    <w:rsid w:val="00667702"/>
    <w:rsid w:val="00667BB4"/>
    <w:rsid w:val="00670FCC"/>
    <w:rsid w:val="00671989"/>
    <w:rsid w:val="00672369"/>
    <w:rsid w:val="00673AE6"/>
    <w:rsid w:val="00673D61"/>
    <w:rsid w:val="00673DD0"/>
    <w:rsid w:val="006742BB"/>
    <w:rsid w:val="0067697F"/>
    <w:rsid w:val="00676AA4"/>
    <w:rsid w:val="006777FF"/>
    <w:rsid w:val="00681543"/>
    <w:rsid w:val="0068346D"/>
    <w:rsid w:val="00687472"/>
    <w:rsid w:val="00687B53"/>
    <w:rsid w:val="00687CF9"/>
    <w:rsid w:val="00687E68"/>
    <w:rsid w:val="00687E6E"/>
    <w:rsid w:val="00691550"/>
    <w:rsid w:val="0069287B"/>
    <w:rsid w:val="0069290A"/>
    <w:rsid w:val="00693641"/>
    <w:rsid w:val="006949DC"/>
    <w:rsid w:val="00694D69"/>
    <w:rsid w:val="00695ABE"/>
    <w:rsid w:val="00695B34"/>
    <w:rsid w:val="00696773"/>
    <w:rsid w:val="00696E70"/>
    <w:rsid w:val="006970BC"/>
    <w:rsid w:val="00697256"/>
    <w:rsid w:val="006A1B3A"/>
    <w:rsid w:val="006A1B88"/>
    <w:rsid w:val="006A2247"/>
    <w:rsid w:val="006A26FD"/>
    <w:rsid w:val="006A2D84"/>
    <w:rsid w:val="006A2E8E"/>
    <w:rsid w:val="006A34B5"/>
    <w:rsid w:val="006A369E"/>
    <w:rsid w:val="006A3AFB"/>
    <w:rsid w:val="006A656D"/>
    <w:rsid w:val="006A666C"/>
    <w:rsid w:val="006A7BF3"/>
    <w:rsid w:val="006B0185"/>
    <w:rsid w:val="006B043D"/>
    <w:rsid w:val="006B0CD0"/>
    <w:rsid w:val="006B38CD"/>
    <w:rsid w:val="006B3DD7"/>
    <w:rsid w:val="006B465A"/>
    <w:rsid w:val="006B4B0F"/>
    <w:rsid w:val="006B57BA"/>
    <w:rsid w:val="006B57FC"/>
    <w:rsid w:val="006B696A"/>
    <w:rsid w:val="006B69D0"/>
    <w:rsid w:val="006C0E27"/>
    <w:rsid w:val="006C3A55"/>
    <w:rsid w:val="006C3FDC"/>
    <w:rsid w:val="006C4B8D"/>
    <w:rsid w:val="006C4BC8"/>
    <w:rsid w:val="006C52F9"/>
    <w:rsid w:val="006C5860"/>
    <w:rsid w:val="006C5DBF"/>
    <w:rsid w:val="006C5E02"/>
    <w:rsid w:val="006C6453"/>
    <w:rsid w:val="006C6BDF"/>
    <w:rsid w:val="006C6EAB"/>
    <w:rsid w:val="006C7FB8"/>
    <w:rsid w:val="006D00D3"/>
    <w:rsid w:val="006D04EC"/>
    <w:rsid w:val="006D0BE9"/>
    <w:rsid w:val="006D1025"/>
    <w:rsid w:val="006D110E"/>
    <w:rsid w:val="006D12A8"/>
    <w:rsid w:val="006D182B"/>
    <w:rsid w:val="006D18D8"/>
    <w:rsid w:val="006D1AF8"/>
    <w:rsid w:val="006D327C"/>
    <w:rsid w:val="006D47BB"/>
    <w:rsid w:val="006D6559"/>
    <w:rsid w:val="006D66B9"/>
    <w:rsid w:val="006D7C6F"/>
    <w:rsid w:val="006E06E8"/>
    <w:rsid w:val="006E1035"/>
    <w:rsid w:val="006E14F1"/>
    <w:rsid w:val="006E1BBA"/>
    <w:rsid w:val="006E231D"/>
    <w:rsid w:val="006E276C"/>
    <w:rsid w:val="006E2D76"/>
    <w:rsid w:val="006E2F1C"/>
    <w:rsid w:val="006E3A4E"/>
    <w:rsid w:val="006E3C02"/>
    <w:rsid w:val="006E41D0"/>
    <w:rsid w:val="006E4784"/>
    <w:rsid w:val="006E51BA"/>
    <w:rsid w:val="006E5918"/>
    <w:rsid w:val="006E5E98"/>
    <w:rsid w:val="006E5F28"/>
    <w:rsid w:val="006E747A"/>
    <w:rsid w:val="006E75F8"/>
    <w:rsid w:val="006E75FA"/>
    <w:rsid w:val="006F01A2"/>
    <w:rsid w:val="006F0626"/>
    <w:rsid w:val="006F0EEF"/>
    <w:rsid w:val="006F1AA4"/>
    <w:rsid w:val="006F2395"/>
    <w:rsid w:val="006F452D"/>
    <w:rsid w:val="006F493F"/>
    <w:rsid w:val="006F5AA9"/>
    <w:rsid w:val="006F5F39"/>
    <w:rsid w:val="006F638D"/>
    <w:rsid w:val="006F6E87"/>
    <w:rsid w:val="006F737E"/>
    <w:rsid w:val="007002C0"/>
    <w:rsid w:val="00700430"/>
    <w:rsid w:val="0070049A"/>
    <w:rsid w:val="00701A54"/>
    <w:rsid w:val="00701FE8"/>
    <w:rsid w:val="00702A4C"/>
    <w:rsid w:val="00702B0A"/>
    <w:rsid w:val="00703190"/>
    <w:rsid w:val="0070320C"/>
    <w:rsid w:val="00703501"/>
    <w:rsid w:val="00703CFE"/>
    <w:rsid w:val="00703D27"/>
    <w:rsid w:val="00705397"/>
    <w:rsid w:val="00706511"/>
    <w:rsid w:val="00706E7D"/>
    <w:rsid w:val="0070707E"/>
    <w:rsid w:val="00707386"/>
    <w:rsid w:val="00707C35"/>
    <w:rsid w:val="0071015E"/>
    <w:rsid w:val="00710966"/>
    <w:rsid w:val="00711363"/>
    <w:rsid w:val="00713310"/>
    <w:rsid w:val="007134E4"/>
    <w:rsid w:val="00713558"/>
    <w:rsid w:val="00714AF0"/>
    <w:rsid w:val="00714F5A"/>
    <w:rsid w:val="00715E7B"/>
    <w:rsid w:val="00715F9F"/>
    <w:rsid w:val="00716A0D"/>
    <w:rsid w:val="007173E5"/>
    <w:rsid w:val="00717C70"/>
    <w:rsid w:val="007204EB"/>
    <w:rsid w:val="00720926"/>
    <w:rsid w:val="0072108E"/>
    <w:rsid w:val="00721508"/>
    <w:rsid w:val="00721BF6"/>
    <w:rsid w:val="00722154"/>
    <w:rsid w:val="00722613"/>
    <w:rsid w:val="007233C0"/>
    <w:rsid w:val="007237B5"/>
    <w:rsid w:val="00723844"/>
    <w:rsid w:val="00723F99"/>
    <w:rsid w:val="0072440E"/>
    <w:rsid w:val="007270BC"/>
    <w:rsid w:val="0073008A"/>
    <w:rsid w:val="00730447"/>
    <w:rsid w:val="00730842"/>
    <w:rsid w:val="00730EAE"/>
    <w:rsid w:val="00731105"/>
    <w:rsid w:val="00731164"/>
    <w:rsid w:val="00731304"/>
    <w:rsid w:val="00731A9B"/>
    <w:rsid w:val="00731EA3"/>
    <w:rsid w:val="00731F93"/>
    <w:rsid w:val="0073207A"/>
    <w:rsid w:val="007334BC"/>
    <w:rsid w:val="00733BF9"/>
    <w:rsid w:val="007345FC"/>
    <w:rsid w:val="00735377"/>
    <w:rsid w:val="00735804"/>
    <w:rsid w:val="00736573"/>
    <w:rsid w:val="00736945"/>
    <w:rsid w:val="00736F94"/>
    <w:rsid w:val="00737812"/>
    <w:rsid w:val="00737DCD"/>
    <w:rsid w:val="00737F01"/>
    <w:rsid w:val="00740210"/>
    <w:rsid w:val="007408C5"/>
    <w:rsid w:val="0074265D"/>
    <w:rsid w:val="007426AD"/>
    <w:rsid w:val="00743804"/>
    <w:rsid w:val="007444FE"/>
    <w:rsid w:val="00744D81"/>
    <w:rsid w:val="00745363"/>
    <w:rsid w:val="0074591D"/>
    <w:rsid w:val="0074697C"/>
    <w:rsid w:val="00746AFD"/>
    <w:rsid w:val="0074739B"/>
    <w:rsid w:val="0074784F"/>
    <w:rsid w:val="0074799E"/>
    <w:rsid w:val="007479FC"/>
    <w:rsid w:val="00747B80"/>
    <w:rsid w:val="007507D8"/>
    <w:rsid w:val="007516D6"/>
    <w:rsid w:val="007524D6"/>
    <w:rsid w:val="007526C3"/>
    <w:rsid w:val="00753AB6"/>
    <w:rsid w:val="00753D95"/>
    <w:rsid w:val="00753E7D"/>
    <w:rsid w:val="00754C91"/>
    <w:rsid w:val="007556E6"/>
    <w:rsid w:val="00755C13"/>
    <w:rsid w:val="00756DE3"/>
    <w:rsid w:val="00756F3A"/>
    <w:rsid w:val="007575B4"/>
    <w:rsid w:val="00760800"/>
    <w:rsid w:val="00760932"/>
    <w:rsid w:val="0076145A"/>
    <w:rsid w:val="00762FFB"/>
    <w:rsid w:val="007646BA"/>
    <w:rsid w:val="00764FA5"/>
    <w:rsid w:val="007656AB"/>
    <w:rsid w:val="00765CDC"/>
    <w:rsid w:val="0076614B"/>
    <w:rsid w:val="007675DB"/>
    <w:rsid w:val="00767A21"/>
    <w:rsid w:val="0077049C"/>
    <w:rsid w:val="00770AD9"/>
    <w:rsid w:val="0077125B"/>
    <w:rsid w:val="00772763"/>
    <w:rsid w:val="00772E51"/>
    <w:rsid w:val="00772FB4"/>
    <w:rsid w:val="0077343E"/>
    <w:rsid w:val="00773871"/>
    <w:rsid w:val="007739EE"/>
    <w:rsid w:val="007757AB"/>
    <w:rsid w:val="00775880"/>
    <w:rsid w:val="00775A39"/>
    <w:rsid w:val="00776B99"/>
    <w:rsid w:val="00776E40"/>
    <w:rsid w:val="007777F3"/>
    <w:rsid w:val="00777A3F"/>
    <w:rsid w:val="00780873"/>
    <w:rsid w:val="00780C2E"/>
    <w:rsid w:val="00783657"/>
    <w:rsid w:val="007839A7"/>
    <w:rsid w:val="00783A51"/>
    <w:rsid w:val="00783E9F"/>
    <w:rsid w:val="007850D3"/>
    <w:rsid w:val="00785BA4"/>
    <w:rsid w:val="0078664F"/>
    <w:rsid w:val="00787968"/>
    <w:rsid w:val="007901A0"/>
    <w:rsid w:val="007904B0"/>
    <w:rsid w:val="0079056E"/>
    <w:rsid w:val="007905BC"/>
    <w:rsid w:val="00790C84"/>
    <w:rsid w:val="0079148D"/>
    <w:rsid w:val="00792A3F"/>
    <w:rsid w:val="00792C4D"/>
    <w:rsid w:val="00795138"/>
    <w:rsid w:val="00795574"/>
    <w:rsid w:val="007964AD"/>
    <w:rsid w:val="00797973"/>
    <w:rsid w:val="007A0CBB"/>
    <w:rsid w:val="007A0E89"/>
    <w:rsid w:val="007A1002"/>
    <w:rsid w:val="007A30AC"/>
    <w:rsid w:val="007A3E9C"/>
    <w:rsid w:val="007A426B"/>
    <w:rsid w:val="007A4A66"/>
    <w:rsid w:val="007A517C"/>
    <w:rsid w:val="007A5369"/>
    <w:rsid w:val="007A5647"/>
    <w:rsid w:val="007A5711"/>
    <w:rsid w:val="007A5A21"/>
    <w:rsid w:val="007A66EA"/>
    <w:rsid w:val="007A6E30"/>
    <w:rsid w:val="007A724E"/>
    <w:rsid w:val="007A7395"/>
    <w:rsid w:val="007B1248"/>
    <w:rsid w:val="007B1637"/>
    <w:rsid w:val="007B242B"/>
    <w:rsid w:val="007B30F8"/>
    <w:rsid w:val="007B4062"/>
    <w:rsid w:val="007B493A"/>
    <w:rsid w:val="007B4B3A"/>
    <w:rsid w:val="007B4BC5"/>
    <w:rsid w:val="007B4BEA"/>
    <w:rsid w:val="007B5A04"/>
    <w:rsid w:val="007B5DE0"/>
    <w:rsid w:val="007B7174"/>
    <w:rsid w:val="007C027B"/>
    <w:rsid w:val="007C2362"/>
    <w:rsid w:val="007C288E"/>
    <w:rsid w:val="007C2ADC"/>
    <w:rsid w:val="007C31B2"/>
    <w:rsid w:val="007C459A"/>
    <w:rsid w:val="007C5107"/>
    <w:rsid w:val="007D0121"/>
    <w:rsid w:val="007D06CD"/>
    <w:rsid w:val="007D1077"/>
    <w:rsid w:val="007D16CC"/>
    <w:rsid w:val="007D277D"/>
    <w:rsid w:val="007D2947"/>
    <w:rsid w:val="007D2FA6"/>
    <w:rsid w:val="007D30FB"/>
    <w:rsid w:val="007D3DBC"/>
    <w:rsid w:val="007D3F09"/>
    <w:rsid w:val="007D4A9F"/>
    <w:rsid w:val="007D507C"/>
    <w:rsid w:val="007D589A"/>
    <w:rsid w:val="007D6894"/>
    <w:rsid w:val="007D79E2"/>
    <w:rsid w:val="007D7BB1"/>
    <w:rsid w:val="007E1160"/>
    <w:rsid w:val="007E17D2"/>
    <w:rsid w:val="007E1BDE"/>
    <w:rsid w:val="007E2852"/>
    <w:rsid w:val="007E2A76"/>
    <w:rsid w:val="007E51A0"/>
    <w:rsid w:val="007E6D05"/>
    <w:rsid w:val="007E7D5E"/>
    <w:rsid w:val="007F00B5"/>
    <w:rsid w:val="007F053B"/>
    <w:rsid w:val="007F055F"/>
    <w:rsid w:val="007F06C6"/>
    <w:rsid w:val="007F0DF5"/>
    <w:rsid w:val="007F1152"/>
    <w:rsid w:val="007F1184"/>
    <w:rsid w:val="007F1637"/>
    <w:rsid w:val="007F1B27"/>
    <w:rsid w:val="007F2172"/>
    <w:rsid w:val="007F21ED"/>
    <w:rsid w:val="007F2B18"/>
    <w:rsid w:val="007F3A67"/>
    <w:rsid w:val="007F7058"/>
    <w:rsid w:val="008001F1"/>
    <w:rsid w:val="00800569"/>
    <w:rsid w:val="00800D1B"/>
    <w:rsid w:val="00802E1E"/>
    <w:rsid w:val="00802E88"/>
    <w:rsid w:val="008032A6"/>
    <w:rsid w:val="00804ED1"/>
    <w:rsid w:val="008061B8"/>
    <w:rsid w:val="008076FB"/>
    <w:rsid w:val="00810124"/>
    <w:rsid w:val="0081211A"/>
    <w:rsid w:val="00814E87"/>
    <w:rsid w:val="008166FF"/>
    <w:rsid w:val="00817ADA"/>
    <w:rsid w:val="00817F2F"/>
    <w:rsid w:val="008205D7"/>
    <w:rsid w:val="00820795"/>
    <w:rsid w:val="00821010"/>
    <w:rsid w:val="00821672"/>
    <w:rsid w:val="00822763"/>
    <w:rsid w:val="0082310F"/>
    <w:rsid w:val="008238C0"/>
    <w:rsid w:val="00823A96"/>
    <w:rsid w:val="008246A6"/>
    <w:rsid w:val="0082501D"/>
    <w:rsid w:val="0082655E"/>
    <w:rsid w:val="00826655"/>
    <w:rsid w:val="0082670D"/>
    <w:rsid w:val="008270F7"/>
    <w:rsid w:val="00831158"/>
    <w:rsid w:val="00834082"/>
    <w:rsid w:val="00834433"/>
    <w:rsid w:val="00834B23"/>
    <w:rsid w:val="00835A24"/>
    <w:rsid w:val="00835B63"/>
    <w:rsid w:val="00836453"/>
    <w:rsid w:val="00837D6B"/>
    <w:rsid w:val="00841AC9"/>
    <w:rsid w:val="00842301"/>
    <w:rsid w:val="008467B5"/>
    <w:rsid w:val="00847293"/>
    <w:rsid w:val="00847FA0"/>
    <w:rsid w:val="008501B3"/>
    <w:rsid w:val="0085050A"/>
    <w:rsid w:val="00851016"/>
    <w:rsid w:val="0085111D"/>
    <w:rsid w:val="00851B65"/>
    <w:rsid w:val="00852395"/>
    <w:rsid w:val="0085255A"/>
    <w:rsid w:val="00853714"/>
    <w:rsid w:val="00853C03"/>
    <w:rsid w:val="00855E3D"/>
    <w:rsid w:val="00855F59"/>
    <w:rsid w:val="008561D9"/>
    <w:rsid w:val="00856337"/>
    <w:rsid w:val="008563F4"/>
    <w:rsid w:val="0085731E"/>
    <w:rsid w:val="00857653"/>
    <w:rsid w:val="008608D5"/>
    <w:rsid w:val="0086132A"/>
    <w:rsid w:val="0086211B"/>
    <w:rsid w:val="008628ED"/>
    <w:rsid w:val="0086366F"/>
    <w:rsid w:val="00863972"/>
    <w:rsid w:val="00863F42"/>
    <w:rsid w:val="00867E4A"/>
    <w:rsid w:val="008709AB"/>
    <w:rsid w:val="00870F06"/>
    <w:rsid w:val="00871528"/>
    <w:rsid w:val="00871D7A"/>
    <w:rsid w:val="00873A22"/>
    <w:rsid w:val="00873D9A"/>
    <w:rsid w:val="00874689"/>
    <w:rsid w:val="00876127"/>
    <w:rsid w:val="008770D1"/>
    <w:rsid w:val="00880471"/>
    <w:rsid w:val="00880D68"/>
    <w:rsid w:val="0088117C"/>
    <w:rsid w:val="008815B8"/>
    <w:rsid w:val="008815C9"/>
    <w:rsid w:val="00881666"/>
    <w:rsid w:val="00881B1D"/>
    <w:rsid w:val="00881EB3"/>
    <w:rsid w:val="0088377D"/>
    <w:rsid w:val="00883C36"/>
    <w:rsid w:val="00884F2F"/>
    <w:rsid w:val="008859AE"/>
    <w:rsid w:val="00885D9D"/>
    <w:rsid w:val="00885EF3"/>
    <w:rsid w:val="008867AE"/>
    <w:rsid w:val="008873A2"/>
    <w:rsid w:val="008909CA"/>
    <w:rsid w:val="00891890"/>
    <w:rsid w:val="00892357"/>
    <w:rsid w:val="00892AAC"/>
    <w:rsid w:val="00892F3C"/>
    <w:rsid w:val="00893958"/>
    <w:rsid w:val="00893B91"/>
    <w:rsid w:val="00893DCE"/>
    <w:rsid w:val="00895125"/>
    <w:rsid w:val="00895332"/>
    <w:rsid w:val="008956AB"/>
    <w:rsid w:val="00896A72"/>
    <w:rsid w:val="008970BD"/>
    <w:rsid w:val="008A0279"/>
    <w:rsid w:val="008A1AB7"/>
    <w:rsid w:val="008A2097"/>
    <w:rsid w:val="008A27CC"/>
    <w:rsid w:val="008A343A"/>
    <w:rsid w:val="008A5348"/>
    <w:rsid w:val="008A567E"/>
    <w:rsid w:val="008A596D"/>
    <w:rsid w:val="008A59B5"/>
    <w:rsid w:val="008A7774"/>
    <w:rsid w:val="008B0857"/>
    <w:rsid w:val="008B13FC"/>
    <w:rsid w:val="008B20AB"/>
    <w:rsid w:val="008B285B"/>
    <w:rsid w:val="008B32E2"/>
    <w:rsid w:val="008B357A"/>
    <w:rsid w:val="008B41CA"/>
    <w:rsid w:val="008B7022"/>
    <w:rsid w:val="008C06BF"/>
    <w:rsid w:val="008C06EA"/>
    <w:rsid w:val="008C075F"/>
    <w:rsid w:val="008C20FA"/>
    <w:rsid w:val="008C25D6"/>
    <w:rsid w:val="008C3066"/>
    <w:rsid w:val="008C33E8"/>
    <w:rsid w:val="008C3D25"/>
    <w:rsid w:val="008C3E48"/>
    <w:rsid w:val="008C3FE9"/>
    <w:rsid w:val="008C4288"/>
    <w:rsid w:val="008C4E63"/>
    <w:rsid w:val="008C51D1"/>
    <w:rsid w:val="008C6584"/>
    <w:rsid w:val="008C6F7E"/>
    <w:rsid w:val="008C772E"/>
    <w:rsid w:val="008D0085"/>
    <w:rsid w:val="008D0D2F"/>
    <w:rsid w:val="008D2400"/>
    <w:rsid w:val="008D33A7"/>
    <w:rsid w:val="008D41CD"/>
    <w:rsid w:val="008D593E"/>
    <w:rsid w:val="008D6288"/>
    <w:rsid w:val="008D6BC6"/>
    <w:rsid w:val="008E1B48"/>
    <w:rsid w:val="008E1B53"/>
    <w:rsid w:val="008E2ECC"/>
    <w:rsid w:val="008E4426"/>
    <w:rsid w:val="008E6C93"/>
    <w:rsid w:val="008E6C97"/>
    <w:rsid w:val="008E6FAC"/>
    <w:rsid w:val="008E7273"/>
    <w:rsid w:val="008E7413"/>
    <w:rsid w:val="008E7CD1"/>
    <w:rsid w:val="008E7E0C"/>
    <w:rsid w:val="008E7E72"/>
    <w:rsid w:val="008F0A71"/>
    <w:rsid w:val="008F191B"/>
    <w:rsid w:val="008F2F3A"/>
    <w:rsid w:val="008F418D"/>
    <w:rsid w:val="008F4693"/>
    <w:rsid w:val="008F4817"/>
    <w:rsid w:val="008F4B95"/>
    <w:rsid w:val="008F5BF8"/>
    <w:rsid w:val="008F5D89"/>
    <w:rsid w:val="008F6656"/>
    <w:rsid w:val="008F6948"/>
    <w:rsid w:val="008F6FB7"/>
    <w:rsid w:val="008F7737"/>
    <w:rsid w:val="008F796D"/>
    <w:rsid w:val="008F7F91"/>
    <w:rsid w:val="00900F7C"/>
    <w:rsid w:val="009010F8"/>
    <w:rsid w:val="009012D7"/>
    <w:rsid w:val="00902C91"/>
    <w:rsid w:val="00902D86"/>
    <w:rsid w:val="00903009"/>
    <w:rsid w:val="009030DF"/>
    <w:rsid w:val="00903D53"/>
    <w:rsid w:val="00903FEB"/>
    <w:rsid w:val="0090480E"/>
    <w:rsid w:val="009049AA"/>
    <w:rsid w:val="0090590B"/>
    <w:rsid w:val="00907568"/>
    <w:rsid w:val="00911648"/>
    <w:rsid w:val="009127E0"/>
    <w:rsid w:val="009134C0"/>
    <w:rsid w:val="009138CB"/>
    <w:rsid w:val="009139E3"/>
    <w:rsid w:val="00913C24"/>
    <w:rsid w:val="00913F3C"/>
    <w:rsid w:val="00914F26"/>
    <w:rsid w:val="00916631"/>
    <w:rsid w:val="009167CF"/>
    <w:rsid w:val="009206E2"/>
    <w:rsid w:val="009209D4"/>
    <w:rsid w:val="009209D7"/>
    <w:rsid w:val="00920E4A"/>
    <w:rsid w:val="00921221"/>
    <w:rsid w:val="009213A4"/>
    <w:rsid w:val="00921F21"/>
    <w:rsid w:val="00922527"/>
    <w:rsid w:val="009249ED"/>
    <w:rsid w:val="00924E8C"/>
    <w:rsid w:val="00926547"/>
    <w:rsid w:val="0092658B"/>
    <w:rsid w:val="009268B5"/>
    <w:rsid w:val="00926DC1"/>
    <w:rsid w:val="00926E5A"/>
    <w:rsid w:val="00927EDD"/>
    <w:rsid w:val="00927FA9"/>
    <w:rsid w:val="00931B7F"/>
    <w:rsid w:val="00931CA1"/>
    <w:rsid w:val="009322B4"/>
    <w:rsid w:val="0093314F"/>
    <w:rsid w:val="00934F59"/>
    <w:rsid w:val="00936F85"/>
    <w:rsid w:val="00940110"/>
    <w:rsid w:val="009410B7"/>
    <w:rsid w:val="009426D8"/>
    <w:rsid w:val="00943879"/>
    <w:rsid w:val="00944F8E"/>
    <w:rsid w:val="00945022"/>
    <w:rsid w:val="0094572D"/>
    <w:rsid w:val="00945E58"/>
    <w:rsid w:val="00945F1D"/>
    <w:rsid w:val="009461D9"/>
    <w:rsid w:val="00947BDE"/>
    <w:rsid w:val="00951990"/>
    <w:rsid w:val="00952B0E"/>
    <w:rsid w:val="00952DBE"/>
    <w:rsid w:val="00953860"/>
    <w:rsid w:val="00954068"/>
    <w:rsid w:val="0095420E"/>
    <w:rsid w:val="00956516"/>
    <w:rsid w:val="00956B8E"/>
    <w:rsid w:val="009575AF"/>
    <w:rsid w:val="00960CFD"/>
    <w:rsid w:val="00960D9D"/>
    <w:rsid w:val="0096109A"/>
    <w:rsid w:val="00961E14"/>
    <w:rsid w:val="009636DF"/>
    <w:rsid w:val="00963CFA"/>
    <w:rsid w:val="00964482"/>
    <w:rsid w:val="00965472"/>
    <w:rsid w:val="0096572D"/>
    <w:rsid w:val="00965941"/>
    <w:rsid w:val="009660E4"/>
    <w:rsid w:val="00966D3D"/>
    <w:rsid w:val="009672EE"/>
    <w:rsid w:val="0096768A"/>
    <w:rsid w:val="0097044A"/>
    <w:rsid w:val="0097062A"/>
    <w:rsid w:val="00970EAE"/>
    <w:rsid w:val="00971EC8"/>
    <w:rsid w:val="00971F7E"/>
    <w:rsid w:val="00972097"/>
    <w:rsid w:val="00972304"/>
    <w:rsid w:val="00972D36"/>
    <w:rsid w:val="00972FD6"/>
    <w:rsid w:val="009756D2"/>
    <w:rsid w:val="009767B2"/>
    <w:rsid w:val="009767D8"/>
    <w:rsid w:val="009771CE"/>
    <w:rsid w:val="009776EE"/>
    <w:rsid w:val="009802CF"/>
    <w:rsid w:val="00980D22"/>
    <w:rsid w:val="009810B6"/>
    <w:rsid w:val="0098187F"/>
    <w:rsid w:val="0098277A"/>
    <w:rsid w:val="00985DDA"/>
    <w:rsid w:val="00986363"/>
    <w:rsid w:val="00986EAE"/>
    <w:rsid w:val="00986F9B"/>
    <w:rsid w:val="00987BCD"/>
    <w:rsid w:val="00987E32"/>
    <w:rsid w:val="0099127A"/>
    <w:rsid w:val="0099151E"/>
    <w:rsid w:val="00991BF1"/>
    <w:rsid w:val="00992273"/>
    <w:rsid w:val="0099290B"/>
    <w:rsid w:val="009929FB"/>
    <w:rsid w:val="00993EA6"/>
    <w:rsid w:val="00994554"/>
    <w:rsid w:val="00995DEE"/>
    <w:rsid w:val="009960F0"/>
    <w:rsid w:val="009964C5"/>
    <w:rsid w:val="009964F9"/>
    <w:rsid w:val="00996794"/>
    <w:rsid w:val="009969E5"/>
    <w:rsid w:val="00997763"/>
    <w:rsid w:val="009A16A3"/>
    <w:rsid w:val="009A1EAC"/>
    <w:rsid w:val="009A2B81"/>
    <w:rsid w:val="009A2B92"/>
    <w:rsid w:val="009A2E76"/>
    <w:rsid w:val="009A2FCA"/>
    <w:rsid w:val="009A3B90"/>
    <w:rsid w:val="009A41E7"/>
    <w:rsid w:val="009A6A46"/>
    <w:rsid w:val="009A6A7F"/>
    <w:rsid w:val="009A6BCC"/>
    <w:rsid w:val="009A6FE8"/>
    <w:rsid w:val="009A75A0"/>
    <w:rsid w:val="009A771E"/>
    <w:rsid w:val="009B0B1E"/>
    <w:rsid w:val="009B1DEB"/>
    <w:rsid w:val="009B1E22"/>
    <w:rsid w:val="009B2310"/>
    <w:rsid w:val="009B2995"/>
    <w:rsid w:val="009B3859"/>
    <w:rsid w:val="009B4D6B"/>
    <w:rsid w:val="009B5066"/>
    <w:rsid w:val="009B507F"/>
    <w:rsid w:val="009B50DD"/>
    <w:rsid w:val="009B56F7"/>
    <w:rsid w:val="009B5C31"/>
    <w:rsid w:val="009B663E"/>
    <w:rsid w:val="009B74D5"/>
    <w:rsid w:val="009B772F"/>
    <w:rsid w:val="009C00F5"/>
    <w:rsid w:val="009C0EB2"/>
    <w:rsid w:val="009C1113"/>
    <w:rsid w:val="009C1F21"/>
    <w:rsid w:val="009C279A"/>
    <w:rsid w:val="009C2BD5"/>
    <w:rsid w:val="009C36F5"/>
    <w:rsid w:val="009C3DBD"/>
    <w:rsid w:val="009C45D7"/>
    <w:rsid w:val="009C47DE"/>
    <w:rsid w:val="009C5611"/>
    <w:rsid w:val="009C5BCA"/>
    <w:rsid w:val="009C5E95"/>
    <w:rsid w:val="009C5EDE"/>
    <w:rsid w:val="009C7D02"/>
    <w:rsid w:val="009D2236"/>
    <w:rsid w:val="009D2444"/>
    <w:rsid w:val="009D245E"/>
    <w:rsid w:val="009D29F7"/>
    <w:rsid w:val="009D2AE1"/>
    <w:rsid w:val="009D3407"/>
    <w:rsid w:val="009D41EC"/>
    <w:rsid w:val="009E15D7"/>
    <w:rsid w:val="009E1705"/>
    <w:rsid w:val="009E3073"/>
    <w:rsid w:val="009E3990"/>
    <w:rsid w:val="009E3BCC"/>
    <w:rsid w:val="009E4A4B"/>
    <w:rsid w:val="009E5004"/>
    <w:rsid w:val="009E514D"/>
    <w:rsid w:val="009E55C7"/>
    <w:rsid w:val="009E56B8"/>
    <w:rsid w:val="009E7A4E"/>
    <w:rsid w:val="009F0854"/>
    <w:rsid w:val="009F131A"/>
    <w:rsid w:val="009F1D4D"/>
    <w:rsid w:val="009F225E"/>
    <w:rsid w:val="009F2A07"/>
    <w:rsid w:val="009F2C82"/>
    <w:rsid w:val="009F2D06"/>
    <w:rsid w:val="009F397F"/>
    <w:rsid w:val="009F3FD8"/>
    <w:rsid w:val="009F4FA5"/>
    <w:rsid w:val="009F70F5"/>
    <w:rsid w:val="009F7177"/>
    <w:rsid w:val="00A00F63"/>
    <w:rsid w:val="00A0275E"/>
    <w:rsid w:val="00A0282B"/>
    <w:rsid w:val="00A0289C"/>
    <w:rsid w:val="00A02C3D"/>
    <w:rsid w:val="00A02C87"/>
    <w:rsid w:val="00A02F68"/>
    <w:rsid w:val="00A03B5E"/>
    <w:rsid w:val="00A04034"/>
    <w:rsid w:val="00A0414F"/>
    <w:rsid w:val="00A048D9"/>
    <w:rsid w:val="00A057F7"/>
    <w:rsid w:val="00A063EA"/>
    <w:rsid w:val="00A07866"/>
    <w:rsid w:val="00A07BAB"/>
    <w:rsid w:val="00A07C80"/>
    <w:rsid w:val="00A10A29"/>
    <w:rsid w:val="00A10F17"/>
    <w:rsid w:val="00A115EC"/>
    <w:rsid w:val="00A11F39"/>
    <w:rsid w:val="00A12661"/>
    <w:rsid w:val="00A129FB"/>
    <w:rsid w:val="00A13153"/>
    <w:rsid w:val="00A133AA"/>
    <w:rsid w:val="00A13539"/>
    <w:rsid w:val="00A13F9C"/>
    <w:rsid w:val="00A14607"/>
    <w:rsid w:val="00A14977"/>
    <w:rsid w:val="00A15649"/>
    <w:rsid w:val="00A15F7C"/>
    <w:rsid w:val="00A17194"/>
    <w:rsid w:val="00A17DF2"/>
    <w:rsid w:val="00A17EF5"/>
    <w:rsid w:val="00A2068E"/>
    <w:rsid w:val="00A216FA"/>
    <w:rsid w:val="00A217F9"/>
    <w:rsid w:val="00A2237D"/>
    <w:rsid w:val="00A22B4D"/>
    <w:rsid w:val="00A22FB2"/>
    <w:rsid w:val="00A23A0E"/>
    <w:rsid w:val="00A251F9"/>
    <w:rsid w:val="00A25E90"/>
    <w:rsid w:val="00A26144"/>
    <w:rsid w:val="00A2743E"/>
    <w:rsid w:val="00A2748C"/>
    <w:rsid w:val="00A27908"/>
    <w:rsid w:val="00A30781"/>
    <w:rsid w:val="00A30935"/>
    <w:rsid w:val="00A311F6"/>
    <w:rsid w:val="00A32075"/>
    <w:rsid w:val="00A324DC"/>
    <w:rsid w:val="00A32935"/>
    <w:rsid w:val="00A330B1"/>
    <w:rsid w:val="00A33131"/>
    <w:rsid w:val="00A33527"/>
    <w:rsid w:val="00A33AA5"/>
    <w:rsid w:val="00A343D8"/>
    <w:rsid w:val="00A3664F"/>
    <w:rsid w:val="00A368C4"/>
    <w:rsid w:val="00A36E5D"/>
    <w:rsid w:val="00A3731A"/>
    <w:rsid w:val="00A37908"/>
    <w:rsid w:val="00A41A02"/>
    <w:rsid w:val="00A42769"/>
    <w:rsid w:val="00A42C6B"/>
    <w:rsid w:val="00A42DA3"/>
    <w:rsid w:val="00A42DC9"/>
    <w:rsid w:val="00A44717"/>
    <w:rsid w:val="00A448D9"/>
    <w:rsid w:val="00A44C98"/>
    <w:rsid w:val="00A4524A"/>
    <w:rsid w:val="00A455F4"/>
    <w:rsid w:val="00A456F4"/>
    <w:rsid w:val="00A45CE7"/>
    <w:rsid w:val="00A465CF"/>
    <w:rsid w:val="00A46691"/>
    <w:rsid w:val="00A47906"/>
    <w:rsid w:val="00A47C3E"/>
    <w:rsid w:val="00A51BE2"/>
    <w:rsid w:val="00A52787"/>
    <w:rsid w:val="00A5293D"/>
    <w:rsid w:val="00A53AD6"/>
    <w:rsid w:val="00A54376"/>
    <w:rsid w:val="00A54F92"/>
    <w:rsid w:val="00A55137"/>
    <w:rsid w:val="00A5659A"/>
    <w:rsid w:val="00A573D7"/>
    <w:rsid w:val="00A57A23"/>
    <w:rsid w:val="00A57B45"/>
    <w:rsid w:val="00A603CC"/>
    <w:rsid w:val="00A604B7"/>
    <w:rsid w:val="00A60972"/>
    <w:rsid w:val="00A60B26"/>
    <w:rsid w:val="00A60B5C"/>
    <w:rsid w:val="00A61F45"/>
    <w:rsid w:val="00A61FFB"/>
    <w:rsid w:val="00A621C6"/>
    <w:rsid w:val="00A62532"/>
    <w:rsid w:val="00A634EE"/>
    <w:rsid w:val="00A64784"/>
    <w:rsid w:val="00A65240"/>
    <w:rsid w:val="00A65B6E"/>
    <w:rsid w:val="00A65DBB"/>
    <w:rsid w:val="00A668D0"/>
    <w:rsid w:val="00A67E67"/>
    <w:rsid w:val="00A67FBC"/>
    <w:rsid w:val="00A70117"/>
    <w:rsid w:val="00A71A63"/>
    <w:rsid w:val="00A7200C"/>
    <w:rsid w:val="00A73BA4"/>
    <w:rsid w:val="00A7586E"/>
    <w:rsid w:val="00A75D20"/>
    <w:rsid w:val="00A75EFA"/>
    <w:rsid w:val="00A7634F"/>
    <w:rsid w:val="00A778E7"/>
    <w:rsid w:val="00A77E0A"/>
    <w:rsid w:val="00A77EBB"/>
    <w:rsid w:val="00A8318D"/>
    <w:rsid w:val="00A83396"/>
    <w:rsid w:val="00A8442E"/>
    <w:rsid w:val="00A845EF"/>
    <w:rsid w:val="00A84EA8"/>
    <w:rsid w:val="00A859D7"/>
    <w:rsid w:val="00A86786"/>
    <w:rsid w:val="00A86958"/>
    <w:rsid w:val="00A86D9B"/>
    <w:rsid w:val="00A875EA"/>
    <w:rsid w:val="00A87A66"/>
    <w:rsid w:val="00A91929"/>
    <w:rsid w:val="00A93F8A"/>
    <w:rsid w:val="00A9424C"/>
    <w:rsid w:val="00A9532A"/>
    <w:rsid w:val="00A95733"/>
    <w:rsid w:val="00A95932"/>
    <w:rsid w:val="00A95B2B"/>
    <w:rsid w:val="00A96407"/>
    <w:rsid w:val="00A96852"/>
    <w:rsid w:val="00AA0E7F"/>
    <w:rsid w:val="00AA0F66"/>
    <w:rsid w:val="00AA178D"/>
    <w:rsid w:val="00AA48B6"/>
    <w:rsid w:val="00AA500E"/>
    <w:rsid w:val="00AA5C77"/>
    <w:rsid w:val="00AA6FE8"/>
    <w:rsid w:val="00AA727B"/>
    <w:rsid w:val="00AA7577"/>
    <w:rsid w:val="00AA7FC7"/>
    <w:rsid w:val="00AB0676"/>
    <w:rsid w:val="00AB2280"/>
    <w:rsid w:val="00AB23AE"/>
    <w:rsid w:val="00AB3341"/>
    <w:rsid w:val="00AB3A21"/>
    <w:rsid w:val="00AB3FFE"/>
    <w:rsid w:val="00AB47C9"/>
    <w:rsid w:val="00AB491B"/>
    <w:rsid w:val="00AB5AD8"/>
    <w:rsid w:val="00AB60E9"/>
    <w:rsid w:val="00AC01D8"/>
    <w:rsid w:val="00AC04C0"/>
    <w:rsid w:val="00AC0F00"/>
    <w:rsid w:val="00AC1F58"/>
    <w:rsid w:val="00AC3F38"/>
    <w:rsid w:val="00AC55C3"/>
    <w:rsid w:val="00AC6230"/>
    <w:rsid w:val="00AC7467"/>
    <w:rsid w:val="00AC7DB4"/>
    <w:rsid w:val="00AD0985"/>
    <w:rsid w:val="00AD112A"/>
    <w:rsid w:val="00AD19DA"/>
    <w:rsid w:val="00AD23C9"/>
    <w:rsid w:val="00AD2CD8"/>
    <w:rsid w:val="00AD2DB4"/>
    <w:rsid w:val="00AD39FF"/>
    <w:rsid w:val="00AD3BAC"/>
    <w:rsid w:val="00AD3D04"/>
    <w:rsid w:val="00AD414B"/>
    <w:rsid w:val="00AD428D"/>
    <w:rsid w:val="00AD44DC"/>
    <w:rsid w:val="00AD4C08"/>
    <w:rsid w:val="00AD5069"/>
    <w:rsid w:val="00AD52E6"/>
    <w:rsid w:val="00AD5AA6"/>
    <w:rsid w:val="00AD5E7D"/>
    <w:rsid w:val="00AD625A"/>
    <w:rsid w:val="00AD733B"/>
    <w:rsid w:val="00AD7649"/>
    <w:rsid w:val="00AE00A2"/>
    <w:rsid w:val="00AE1004"/>
    <w:rsid w:val="00AE19A2"/>
    <w:rsid w:val="00AE1FAB"/>
    <w:rsid w:val="00AE298D"/>
    <w:rsid w:val="00AE3A58"/>
    <w:rsid w:val="00AE557D"/>
    <w:rsid w:val="00AE5725"/>
    <w:rsid w:val="00AE5774"/>
    <w:rsid w:val="00AE688B"/>
    <w:rsid w:val="00AE6B5B"/>
    <w:rsid w:val="00AE7252"/>
    <w:rsid w:val="00AE755B"/>
    <w:rsid w:val="00AE7C4E"/>
    <w:rsid w:val="00AF02A2"/>
    <w:rsid w:val="00AF0610"/>
    <w:rsid w:val="00AF0E71"/>
    <w:rsid w:val="00AF12D7"/>
    <w:rsid w:val="00AF169A"/>
    <w:rsid w:val="00AF26A6"/>
    <w:rsid w:val="00AF2C1D"/>
    <w:rsid w:val="00AF4C0E"/>
    <w:rsid w:val="00AF568E"/>
    <w:rsid w:val="00AF5CC2"/>
    <w:rsid w:val="00AF60A6"/>
    <w:rsid w:val="00AF6700"/>
    <w:rsid w:val="00AF7609"/>
    <w:rsid w:val="00AF7902"/>
    <w:rsid w:val="00B01D2C"/>
    <w:rsid w:val="00B01DF0"/>
    <w:rsid w:val="00B02797"/>
    <w:rsid w:val="00B02F4C"/>
    <w:rsid w:val="00B02F5E"/>
    <w:rsid w:val="00B039B8"/>
    <w:rsid w:val="00B03D58"/>
    <w:rsid w:val="00B04B5C"/>
    <w:rsid w:val="00B04E78"/>
    <w:rsid w:val="00B05035"/>
    <w:rsid w:val="00B0568F"/>
    <w:rsid w:val="00B065DD"/>
    <w:rsid w:val="00B06D0D"/>
    <w:rsid w:val="00B07283"/>
    <w:rsid w:val="00B0792F"/>
    <w:rsid w:val="00B07CAD"/>
    <w:rsid w:val="00B100F8"/>
    <w:rsid w:val="00B10E7B"/>
    <w:rsid w:val="00B10F0F"/>
    <w:rsid w:val="00B11936"/>
    <w:rsid w:val="00B12295"/>
    <w:rsid w:val="00B128DB"/>
    <w:rsid w:val="00B12BF9"/>
    <w:rsid w:val="00B12C33"/>
    <w:rsid w:val="00B134C5"/>
    <w:rsid w:val="00B13923"/>
    <w:rsid w:val="00B15AB5"/>
    <w:rsid w:val="00B2006C"/>
    <w:rsid w:val="00B2111A"/>
    <w:rsid w:val="00B21268"/>
    <w:rsid w:val="00B215C3"/>
    <w:rsid w:val="00B21673"/>
    <w:rsid w:val="00B22851"/>
    <w:rsid w:val="00B234CB"/>
    <w:rsid w:val="00B23D94"/>
    <w:rsid w:val="00B24084"/>
    <w:rsid w:val="00B243A6"/>
    <w:rsid w:val="00B25AD1"/>
    <w:rsid w:val="00B25ED6"/>
    <w:rsid w:val="00B26013"/>
    <w:rsid w:val="00B26708"/>
    <w:rsid w:val="00B26E95"/>
    <w:rsid w:val="00B27950"/>
    <w:rsid w:val="00B300F4"/>
    <w:rsid w:val="00B30150"/>
    <w:rsid w:val="00B3073D"/>
    <w:rsid w:val="00B318F7"/>
    <w:rsid w:val="00B31DD4"/>
    <w:rsid w:val="00B32271"/>
    <w:rsid w:val="00B32674"/>
    <w:rsid w:val="00B332F8"/>
    <w:rsid w:val="00B33931"/>
    <w:rsid w:val="00B3437B"/>
    <w:rsid w:val="00B34D00"/>
    <w:rsid w:val="00B36568"/>
    <w:rsid w:val="00B37081"/>
    <w:rsid w:val="00B370C0"/>
    <w:rsid w:val="00B37164"/>
    <w:rsid w:val="00B374D9"/>
    <w:rsid w:val="00B40697"/>
    <w:rsid w:val="00B40B35"/>
    <w:rsid w:val="00B40B6E"/>
    <w:rsid w:val="00B4194A"/>
    <w:rsid w:val="00B41A92"/>
    <w:rsid w:val="00B4229A"/>
    <w:rsid w:val="00B422C8"/>
    <w:rsid w:val="00B42646"/>
    <w:rsid w:val="00B43032"/>
    <w:rsid w:val="00B4336E"/>
    <w:rsid w:val="00B43A3D"/>
    <w:rsid w:val="00B43AEE"/>
    <w:rsid w:val="00B44E59"/>
    <w:rsid w:val="00B45384"/>
    <w:rsid w:val="00B45F69"/>
    <w:rsid w:val="00B466F3"/>
    <w:rsid w:val="00B47093"/>
    <w:rsid w:val="00B471D4"/>
    <w:rsid w:val="00B47ACE"/>
    <w:rsid w:val="00B501BA"/>
    <w:rsid w:val="00B508BF"/>
    <w:rsid w:val="00B513D0"/>
    <w:rsid w:val="00B53666"/>
    <w:rsid w:val="00B53671"/>
    <w:rsid w:val="00B54BCD"/>
    <w:rsid w:val="00B54CF0"/>
    <w:rsid w:val="00B55492"/>
    <w:rsid w:val="00B556B6"/>
    <w:rsid w:val="00B5656C"/>
    <w:rsid w:val="00B56B13"/>
    <w:rsid w:val="00B5737D"/>
    <w:rsid w:val="00B57C12"/>
    <w:rsid w:val="00B618B4"/>
    <w:rsid w:val="00B61B14"/>
    <w:rsid w:val="00B61ED5"/>
    <w:rsid w:val="00B627FD"/>
    <w:rsid w:val="00B64EBB"/>
    <w:rsid w:val="00B6529C"/>
    <w:rsid w:val="00B654F7"/>
    <w:rsid w:val="00B65626"/>
    <w:rsid w:val="00B65682"/>
    <w:rsid w:val="00B65DE8"/>
    <w:rsid w:val="00B66C5D"/>
    <w:rsid w:val="00B67951"/>
    <w:rsid w:val="00B67F15"/>
    <w:rsid w:val="00B7016D"/>
    <w:rsid w:val="00B711DE"/>
    <w:rsid w:val="00B71227"/>
    <w:rsid w:val="00B71C2F"/>
    <w:rsid w:val="00B72232"/>
    <w:rsid w:val="00B72488"/>
    <w:rsid w:val="00B74823"/>
    <w:rsid w:val="00B75C4B"/>
    <w:rsid w:val="00B76936"/>
    <w:rsid w:val="00B77021"/>
    <w:rsid w:val="00B81AF8"/>
    <w:rsid w:val="00B81E8B"/>
    <w:rsid w:val="00B82C00"/>
    <w:rsid w:val="00B82DB4"/>
    <w:rsid w:val="00B82F04"/>
    <w:rsid w:val="00B85FF6"/>
    <w:rsid w:val="00B8692A"/>
    <w:rsid w:val="00B90EF9"/>
    <w:rsid w:val="00B91D6C"/>
    <w:rsid w:val="00B92B4A"/>
    <w:rsid w:val="00B9358E"/>
    <w:rsid w:val="00B94CF7"/>
    <w:rsid w:val="00B95283"/>
    <w:rsid w:val="00B95866"/>
    <w:rsid w:val="00B962EF"/>
    <w:rsid w:val="00B966F7"/>
    <w:rsid w:val="00B972E4"/>
    <w:rsid w:val="00B97342"/>
    <w:rsid w:val="00BA0075"/>
    <w:rsid w:val="00BA0A7D"/>
    <w:rsid w:val="00BA0D42"/>
    <w:rsid w:val="00BA0E90"/>
    <w:rsid w:val="00BA1343"/>
    <w:rsid w:val="00BA1514"/>
    <w:rsid w:val="00BA1C22"/>
    <w:rsid w:val="00BA1EF8"/>
    <w:rsid w:val="00BA2132"/>
    <w:rsid w:val="00BA285E"/>
    <w:rsid w:val="00BA315D"/>
    <w:rsid w:val="00BA4635"/>
    <w:rsid w:val="00BA54ED"/>
    <w:rsid w:val="00BA5A0D"/>
    <w:rsid w:val="00BA796A"/>
    <w:rsid w:val="00BA798A"/>
    <w:rsid w:val="00BB0A87"/>
    <w:rsid w:val="00BB0B6D"/>
    <w:rsid w:val="00BB1239"/>
    <w:rsid w:val="00BB217B"/>
    <w:rsid w:val="00BB2187"/>
    <w:rsid w:val="00BB2189"/>
    <w:rsid w:val="00BB2DAF"/>
    <w:rsid w:val="00BB2E45"/>
    <w:rsid w:val="00BB3DDC"/>
    <w:rsid w:val="00BB40F8"/>
    <w:rsid w:val="00BB4509"/>
    <w:rsid w:val="00BB4A16"/>
    <w:rsid w:val="00BB4F99"/>
    <w:rsid w:val="00BB557F"/>
    <w:rsid w:val="00BB583A"/>
    <w:rsid w:val="00BB586C"/>
    <w:rsid w:val="00BB68AB"/>
    <w:rsid w:val="00BB7694"/>
    <w:rsid w:val="00BC0212"/>
    <w:rsid w:val="00BC0AF3"/>
    <w:rsid w:val="00BC0E59"/>
    <w:rsid w:val="00BC0F82"/>
    <w:rsid w:val="00BC1A3A"/>
    <w:rsid w:val="00BC1AC7"/>
    <w:rsid w:val="00BC1D9A"/>
    <w:rsid w:val="00BC2447"/>
    <w:rsid w:val="00BC25CF"/>
    <w:rsid w:val="00BC28B9"/>
    <w:rsid w:val="00BC2F37"/>
    <w:rsid w:val="00BC3542"/>
    <w:rsid w:val="00BC39B0"/>
    <w:rsid w:val="00BC4738"/>
    <w:rsid w:val="00BC68FA"/>
    <w:rsid w:val="00BC6AE2"/>
    <w:rsid w:val="00BC6DB9"/>
    <w:rsid w:val="00BC6F52"/>
    <w:rsid w:val="00BC7519"/>
    <w:rsid w:val="00BC78B3"/>
    <w:rsid w:val="00BD0623"/>
    <w:rsid w:val="00BD122D"/>
    <w:rsid w:val="00BD2455"/>
    <w:rsid w:val="00BD2FC6"/>
    <w:rsid w:val="00BD34A3"/>
    <w:rsid w:val="00BD3996"/>
    <w:rsid w:val="00BD3CC0"/>
    <w:rsid w:val="00BD459D"/>
    <w:rsid w:val="00BD5D59"/>
    <w:rsid w:val="00BD5E2B"/>
    <w:rsid w:val="00BD63C9"/>
    <w:rsid w:val="00BD7BC4"/>
    <w:rsid w:val="00BE0720"/>
    <w:rsid w:val="00BE07EC"/>
    <w:rsid w:val="00BE0C97"/>
    <w:rsid w:val="00BE0EC9"/>
    <w:rsid w:val="00BE1232"/>
    <w:rsid w:val="00BE3101"/>
    <w:rsid w:val="00BE4D1E"/>
    <w:rsid w:val="00BE532F"/>
    <w:rsid w:val="00BE5C88"/>
    <w:rsid w:val="00BE6A22"/>
    <w:rsid w:val="00BE72F3"/>
    <w:rsid w:val="00BE7BA5"/>
    <w:rsid w:val="00BF010A"/>
    <w:rsid w:val="00BF1DD0"/>
    <w:rsid w:val="00BF205F"/>
    <w:rsid w:val="00BF2A4D"/>
    <w:rsid w:val="00BF31B8"/>
    <w:rsid w:val="00BF3C93"/>
    <w:rsid w:val="00BF49EE"/>
    <w:rsid w:val="00BF584A"/>
    <w:rsid w:val="00BF60F9"/>
    <w:rsid w:val="00BF6204"/>
    <w:rsid w:val="00BF70FA"/>
    <w:rsid w:val="00BF7269"/>
    <w:rsid w:val="00C01385"/>
    <w:rsid w:val="00C0251C"/>
    <w:rsid w:val="00C03EBA"/>
    <w:rsid w:val="00C04268"/>
    <w:rsid w:val="00C04273"/>
    <w:rsid w:val="00C048C0"/>
    <w:rsid w:val="00C05E1A"/>
    <w:rsid w:val="00C064A8"/>
    <w:rsid w:val="00C06C95"/>
    <w:rsid w:val="00C07735"/>
    <w:rsid w:val="00C07B8B"/>
    <w:rsid w:val="00C112DD"/>
    <w:rsid w:val="00C11392"/>
    <w:rsid w:val="00C1162B"/>
    <w:rsid w:val="00C1187A"/>
    <w:rsid w:val="00C124B1"/>
    <w:rsid w:val="00C125F5"/>
    <w:rsid w:val="00C1266E"/>
    <w:rsid w:val="00C12C06"/>
    <w:rsid w:val="00C1309F"/>
    <w:rsid w:val="00C132A3"/>
    <w:rsid w:val="00C14839"/>
    <w:rsid w:val="00C14BB3"/>
    <w:rsid w:val="00C15E6B"/>
    <w:rsid w:val="00C20CCE"/>
    <w:rsid w:val="00C20E1A"/>
    <w:rsid w:val="00C217C5"/>
    <w:rsid w:val="00C22528"/>
    <w:rsid w:val="00C22B92"/>
    <w:rsid w:val="00C23BAC"/>
    <w:rsid w:val="00C23DCD"/>
    <w:rsid w:val="00C24940"/>
    <w:rsid w:val="00C25D84"/>
    <w:rsid w:val="00C25F74"/>
    <w:rsid w:val="00C26908"/>
    <w:rsid w:val="00C27BEC"/>
    <w:rsid w:val="00C27C92"/>
    <w:rsid w:val="00C30AD0"/>
    <w:rsid w:val="00C32F41"/>
    <w:rsid w:val="00C3341E"/>
    <w:rsid w:val="00C3436D"/>
    <w:rsid w:val="00C348F2"/>
    <w:rsid w:val="00C34DD2"/>
    <w:rsid w:val="00C34FAE"/>
    <w:rsid w:val="00C35252"/>
    <w:rsid w:val="00C35A67"/>
    <w:rsid w:val="00C367AB"/>
    <w:rsid w:val="00C37872"/>
    <w:rsid w:val="00C37FDB"/>
    <w:rsid w:val="00C4077A"/>
    <w:rsid w:val="00C417EF"/>
    <w:rsid w:val="00C41F4A"/>
    <w:rsid w:val="00C43854"/>
    <w:rsid w:val="00C43B4D"/>
    <w:rsid w:val="00C455CB"/>
    <w:rsid w:val="00C45C5D"/>
    <w:rsid w:val="00C4689C"/>
    <w:rsid w:val="00C477E9"/>
    <w:rsid w:val="00C500B4"/>
    <w:rsid w:val="00C501CC"/>
    <w:rsid w:val="00C5113A"/>
    <w:rsid w:val="00C520DD"/>
    <w:rsid w:val="00C5229E"/>
    <w:rsid w:val="00C52481"/>
    <w:rsid w:val="00C532D3"/>
    <w:rsid w:val="00C54525"/>
    <w:rsid w:val="00C552C6"/>
    <w:rsid w:val="00C55B20"/>
    <w:rsid w:val="00C56897"/>
    <w:rsid w:val="00C573AB"/>
    <w:rsid w:val="00C57CF0"/>
    <w:rsid w:val="00C61E1A"/>
    <w:rsid w:val="00C62322"/>
    <w:rsid w:val="00C6346F"/>
    <w:rsid w:val="00C634D0"/>
    <w:rsid w:val="00C64A8B"/>
    <w:rsid w:val="00C65B7B"/>
    <w:rsid w:val="00C65EAB"/>
    <w:rsid w:val="00C66010"/>
    <w:rsid w:val="00C66E75"/>
    <w:rsid w:val="00C701BE"/>
    <w:rsid w:val="00C7027B"/>
    <w:rsid w:val="00C70300"/>
    <w:rsid w:val="00C70EA2"/>
    <w:rsid w:val="00C7129E"/>
    <w:rsid w:val="00C71C18"/>
    <w:rsid w:val="00C723A9"/>
    <w:rsid w:val="00C7286A"/>
    <w:rsid w:val="00C729C2"/>
    <w:rsid w:val="00C72AE0"/>
    <w:rsid w:val="00C72FA2"/>
    <w:rsid w:val="00C73AA1"/>
    <w:rsid w:val="00C73B14"/>
    <w:rsid w:val="00C73E86"/>
    <w:rsid w:val="00C75238"/>
    <w:rsid w:val="00C7544F"/>
    <w:rsid w:val="00C76080"/>
    <w:rsid w:val="00C7618A"/>
    <w:rsid w:val="00C76FBB"/>
    <w:rsid w:val="00C80DB0"/>
    <w:rsid w:val="00C827DF"/>
    <w:rsid w:val="00C828AD"/>
    <w:rsid w:val="00C82C8B"/>
    <w:rsid w:val="00C8303C"/>
    <w:rsid w:val="00C83636"/>
    <w:rsid w:val="00C844F0"/>
    <w:rsid w:val="00C8494A"/>
    <w:rsid w:val="00C852E5"/>
    <w:rsid w:val="00C8671C"/>
    <w:rsid w:val="00C86841"/>
    <w:rsid w:val="00C87397"/>
    <w:rsid w:val="00C873BA"/>
    <w:rsid w:val="00C87EE5"/>
    <w:rsid w:val="00C90375"/>
    <w:rsid w:val="00C9064B"/>
    <w:rsid w:val="00C9071F"/>
    <w:rsid w:val="00C91C3A"/>
    <w:rsid w:val="00C92A22"/>
    <w:rsid w:val="00C92B50"/>
    <w:rsid w:val="00C92CF8"/>
    <w:rsid w:val="00C94767"/>
    <w:rsid w:val="00C968E8"/>
    <w:rsid w:val="00C96BF1"/>
    <w:rsid w:val="00C973A5"/>
    <w:rsid w:val="00C979A7"/>
    <w:rsid w:val="00CA1094"/>
    <w:rsid w:val="00CA12B4"/>
    <w:rsid w:val="00CA1974"/>
    <w:rsid w:val="00CA1FC1"/>
    <w:rsid w:val="00CA2327"/>
    <w:rsid w:val="00CA24A5"/>
    <w:rsid w:val="00CA3DDA"/>
    <w:rsid w:val="00CA48CE"/>
    <w:rsid w:val="00CA4DE7"/>
    <w:rsid w:val="00CA5381"/>
    <w:rsid w:val="00CA55A8"/>
    <w:rsid w:val="00CA56AF"/>
    <w:rsid w:val="00CA581F"/>
    <w:rsid w:val="00CA601D"/>
    <w:rsid w:val="00CA6550"/>
    <w:rsid w:val="00CA6B60"/>
    <w:rsid w:val="00CB096E"/>
    <w:rsid w:val="00CB13B9"/>
    <w:rsid w:val="00CB304E"/>
    <w:rsid w:val="00CB4375"/>
    <w:rsid w:val="00CB56C2"/>
    <w:rsid w:val="00CB56D4"/>
    <w:rsid w:val="00CB5AC4"/>
    <w:rsid w:val="00CB623A"/>
    <w:rsid w:val="00CB6623"/>
    <w:rsid w:val="00CB79D7"/>
    <w:rsid w:val="00CC177B"/>
    <w:rsid w:val="00CC1D2F"/>
    <w:rsid w:val="00CC1E4B"/>
    <w:rsid w:val="00CC22E9"/>
    <w:rsid w:val="00CC4979"/>
    <w:rsid w:val="00CC55C5"/>
    <w:rsid w:val="00CC5A59"/>
    <w:rsid w:val="00CC6E79"/>
    <w:rsid w:val="00CC7F21"/>
    <w:rsid w:val="00CD00BB"/>
    <w:rsid w:val="00CD086D"/>
    <w:rsid w:val="00CD0F76"/>
    <w:rsid w:val="00CD1160"/>
    <w:rsid w:val="00CD128F"/>
    <w:rsid w:val="00CD2484"/>
    <w:rsid w:val="00CD3081"/>
    <w:rsid w:val="00CD3112"/>
    <w:rsid w:val="00CD31AE"/>
    <w:rsid w:val="00CD37FF"/>
    <w:rsid w:val="00CD41B7"/>
    <w:rsid w:val="00CD469A"/>
    <w:rsid w:val="00CD59E7"/>
    <w:rsid w:val="00CD600F"/>
    <w:rsid w:val="00CD6579"/>
    <w:rsid w:val="00CD7D45"/>
    <w:rsid w:val="00CD7F79"/>
    <w:rsid w:val="00CE05E1"/>
    <w:rsid w:val="00CE0DAA"/>
    <w:rsid w:val="00CE136F"/>
    <w:rsid w:val="00CE13DC"/>
    <w:rsid w:val="00CE27C8"/>
    <w:rsid w:val="00CE2E68"/>
    <w:rsid w:val="00CE3225"/>
    <w:rsid w:val="00CE4AFB"/>
    <w:rsid w:val="00CE5056"/>
    <w:rsid w:val="00CE568B"/>
    <w:rsid w:val="00CE602F"/>
    <w:rsid w:val="00CE6446"/>
    <w:rsid w:val="00CE6978"/>
    <w:rsid w:val="00CF0A79"/>
    <w:rsid w:val="00CF0F07"/>
    <w:rsid w:val="00CF10F4"/>
    <w:rsid w:val="00CF17CC"/>
    <w:rsid w:val="00CF1B8E"/>
    <w:rsid w:val="00CF1E3B"/>
    <w:rsid w:val="00CF2887"/>
    <w:rsid w:val="00CF4FD0"/>
    <w:rsid w:val="00CF6C75"/>
    <w:rsid w:val="00CF6EC2"/>
    <w:rsid w:val="00CF749B"/>
    <w:rsid w:val="00D00529"/>
    <w:rsid w:val="00D01297"/>
    <w:rsid w:val="00D01705"/>
    <w:rsid w:val="00D02B73"/>
    <w:rsid w:val="00D02C2F"/>
    <w:rsid w:val="00D03FB4"/>
    <w:rsid w:val="00D04764"/>
    <w:rsid w:val="00D04FC5"/>
    <w:rsid w:val="00D06384"/>
    <w:rsid w:val="00D0708B"/>
    <w:rsid w:val="00D07468"/>
    <w:rsid w:val="00D078F5"/>
    <w:rsid w:val="00D07C55"/>
    <w:rsid w:val="00D11166"/>
    <w:rsid w:val="00D1208C"/>
    <w:rsid w:val="00D136D9"/>
    <w:rsid w:val="00D13BEA"/>
    <w:rsid w:val="00D14BDF"/>
    <w:rsid w:val="00D16FEE"/>
    <w:rsid w:val="00D17FDA"/>
    <w:rsid w:val="00D20242"/>
    <w:rsid w:val="00D20B76"/>
    <w:rsid w:val="00D218D0"/>
    <w:rsid w:val="00D222CD"/>
    <w:rsid w:val="00D22C16"/>
    <w:rsid w:val="00D23B0E"/>
    <w:rsid w:val="00D23C11"/>
    <w:rsid w:val="00D24044"/>
    <w:rsid w:val="00D242C8"/>
    <w:rsid w:val="00D245C5"/>
    <w:rsid w:val="00D2500A"/>
    <w:rsid w:val="00D25216"/>
    <w:rsid w:val="00D2585A"/>
    <w:rsid w:val="00D25FE7"/>
    <w:rsid w:val="00D3034E"/>
    <w:rsid w:val="00D306FE"/>
    <w:rsid w:val="00D31125"/>
    <w:rsid w:val="00D32656"/>
    <w:rsid w:val="00D3349F"/>
    <w:rsid w:val="00D3388A"/>
    <w:rsid w:val="00D33B61"/>
    <w:rsid w:val="00D34023"/>
    <w:rsid w:val="00D3445E"/>
    <w:rsid w:val="00D35795"/>
    <w:rsid w:val="00D362BA"/>
    <w:rsid w:val="00D36C3D"/>
    <w:rsid w:val="00D373F3"/>
    <w:rsid w:val="00D41B68"/>
    <w:rsid w:val="00D438A6"/>
    <w:rsid w:val="00D43EB0"/>
    <w:rsid w:val="00D44DCA"/>
    <w:rsid w:val="00D4730E"/>
    <w:rsid w:val="00D47923"/>
    <w:rsid w:val="00D502A3"/>
    <w:rsid w:val="00D508C4"/>
    <w:rsid w:val="00D50D87"/>
    <w:rsid w:val="00D52F5B"/>
    <w:rsid w:val="00D53150"/>
    <w:rsid w:val="00D532C6"/>
    <w:rsid w:val="00D538AB"/>
    <w:rsid w:val="00D54421"/>
    <w:rsid w:val="00D56C5A"/>
    <w:rsid w:val="00D56F41"/>
    <w:rsid w:val="00D6033C"/>
    <w:rsid w:val="00D606E4"/>
    <w:rsid w:val="00D63D6D"/>
    <w:rsid w:val="00D644AD"/>
    <w:rsid w:val="00D64907"/>
    <w:rsid w:val="00D64A4A"/>
    <w:rsid w:val="00D657C7"/>
    <w:rsid w:val="00D65A71"/>
    <w:rsid w:val="00D65F90"/>
    <w:rsid w:val="00D662A5"/>
    <w:rsid w:val="00D667B6"/>
    <w:rsid w:val="00D6723C"/>
    <w:rsid w:val="00D67F48"/>
    <w:rsid w:val="00D703DD"/>
    <w:rsid w:val="00D706C4"/>
    <w:rsid w:val="00D706D4"/>
    <w:rsid w:val="00D70D91"/>
    <w:rsid w:val="00D7174B"/>
    <w:rsid w:val="00D729F0"/>
    <w:rsid w:val="00D72D59"/>
    <w:rsid w:val="00D7531A"/>
    <w:rsid w:val="00D76083"/>
    <w:rsid w:val="00D76F8C"/>
    <w:rsid w:val="00D77235"/>
    <w:rsid w:val="00D778C8"/>
    <w:rsid w:val="00D77950"/>
    <w:rsid w:val="00D8093B"/>
    <w:rsid w:val="00D80A9F"/>
    <w:rsid w:val="00D80AC7"/>
    <w:rsid w:val="00D826EF"/>
    <w:rsid w:val="00D8375F"/>
    <w:rsid w:val="00D837A2"/>
    <w:rsid w:val="00D840D7"/>
    <w:rsid w:val="00D85849"/>
    <w:rsid w:val="00D85911"/>
    <w:rsid w:val="00D862FD"/>
    <w:rsid w:val="00D86D93"/>
    <w:rsid w:val="00D86F7B"/>
    <w:rsid w:val="00D87ED2"/>
    <w:rsid w:val="00D90CC3"/>
    <w:rsid w:val="00D913C0"/>
    <w:rsid w:val="00D915F1"/>
    <w:rsid w:val="00D9188B"/>
    <w:rsid w:val="00D92FC9"/>
    <w:rsid w:val="00D93FAB"/>
    <w:rsid w:val="00D97035"/>
    <w:rsid w:val="00D977DE"/>
    <w:rsid w:val="00D978C5"/>
    <w:rsid w:val="00DA010E"/>
    <w:rsid w:val="00DA037C"/>
    <w:rsid w:val="00DA04AA"/>
    <w:rsid w:val="00DA0DFA"/>
    <w:rsid w:val="00DA207C"/>
    <w:rsid w:val="00DA2F86"/>
    <w:rsid w:val="00DA2FAB"/>
    <w:rsid w:val="00DA33E5"/>
    <w:rsid w:val="00DA370E"/>
    <w:rsid w:val="00DA5028"/>
    <w:rsid w:val="00DA5404"/>
    <w:rsid w:val="00DA5A5B"/>
    <w:rsid w:val="00DA5C15"/>
    <w:rsid w:val="00DA6464"/>
    <w:rsid w:val="00DA656F"/>
    <w:rsid w:val="00DA7771"/>
    <w:rsid w:val="00DA7C41"/>
    <w:rsid w:val="00DB01AA"/>
    <w:rsid w:val="00DB327D"/>
    <w:rsid w:val="00DB38F4"/>
    <w:rsid w:val="00DB4749"/>
    <w:rsid w:val="00DB583D"/>
    <w:rsid w:val="00DB5A04"/>
    <w:rsid w:val="00DB5A05"/>
    <w:rsid w:val="00DC0642"/>
    <w:rsid w:val="00DC1045"/>
    <w:rsid w:val="00DC12D6"/>
    <w:rsid w:val="00DC1D33"/>
    <w:rsid w:val="00DC1DEA"/>
    <w:rsid w:val="00DC3E67"/>
    <w:rsid w:val="00DC4490"/>
    <w:rsid w:val="00DC4C80"/>
    <w:rsid w:val="00DC67D3"/>
    <w:rsid w:val="00DC7531"/>
    <w:rsid w:val="00DC76CF"/>
    <w:rsid w:val="00DD0750"/>
    <w:rsid w:val="00DD4A13"/>
    <w:rsid w:val="00DD5078"/>
    <w:rsid w:val="00DD509E"/>
    <w:rsid w:val="00DD5F05"/>
    <w:rsid w:val="00DD6342"/>
    <w:rsid w:val="00DD767D"/>
    <w:rsid w:val="00DD7A48"/>
    <w:rsid w:val="00DE07C6"/>
    <w:rsid w:val="00DE08D9"/>
    <w:rsid w:val="00DE0B47"/>
    <w:rsid w:val="00DE0CC5"/>
    <w:rsid w:val="00DE14C0"/>
    <w:rsid w:val="00DE177D"/>
    <w:rsid w:val="00DE3617"/>
    <w:rsid w:val="00DE3639"/>
    <w:rsid w:val="00DE4A8D"/>
    <w:rsid w:val="00DE4C17"/>
    <w:rsid w:val="00DE5916"/>
    <w:rsid w:val="00DE66AB"/>
    <w:rsid w:val="00DE6E83"/>
    <w:rsid w:val="00DE7CCA"/>
    <w:rsid w:val="00DF0616"/>
    <w:rsid w:val="00DF0CCA"/>
    <w:rsid w:val="00DF242F"/>
    <w:rsid w:val="00DF3698"/>
    <w:rsid w:val="00DF4E46"/>
    <w:rsid w:val="00DF4F75"/>
    <w:rsid w:val="00DF573D"/>
    <w:rsid w:val="00DF57DF"/>
    <w:rsid w:val="00DF63E2"/>
    <w:rsid w:val="00DF662F"/>
    <w:rsid w:val="00DF72A4"/>
    <w:rsid w:val="00E008FB"/>
    <w:rsid w:val="00E0296C"/>
    <w:rsid w:val="00E02E94"/>
    <w:rsid w:val="00E0383A"/>
    <w:rsid w:val="00E03BDE"/>
    <w:rsid w:val="00E042AC"/>
    <w:rsid w:val="00E044CD"/>
    <w:rsid w:val="00E053AF"/>
    <w:rsid w:val="00E06AC8"/>
    <w:rsid w:val="00E0761C"/>
    <w:rsid w:val="00E07E6F"/>
    <w:rsid w:val="00E1024E"/>
    <w:rsid w:val="00E10389"/>
    <w:rsid w:val="00E11A96"/>
    <w:rsid w:val="00E11FAA"/>
    <w:rsid w:val="00E1202E"/>
    <w:rsid w:val="00E1232B"/>
    <w:rsid w:val="00E132B7"/>
    <w:rsid w:val="00E13D9A"/>
    <w:rsid w:val="00E140BD"/>
    <w:rsid w:val="00E14759"/>
    <w:rsid w:val="00E1601A"/>
    <w:rsid w:val="00E17238"/>
    <w:rsid w:val="00E1772F"/>
    <w:rsid w:val="00E17D31"/>
    <w:rsid w:val="00E217C2"/>
    <w:rsid w:val="00E21B5F"/>
    <w:rsid w:val="00E21C2E"/>
    <w:rsid w:val="00E2243E"/>
    <w:rsid w:val="00E2251B"/>
    <w:rsid w:val="00E22A2B"/>
    <w:rsid w:val="00E231D6"/>
    <w:rsid w:val="00E234DB"/>
    <w:rsid w:val="00E23815"/>
    <w:rsid w:val="00E23A72"/>
    <w:rsid w:val="00E24806"/>
    <w:rsid w:val="00E25728"/>
    <w:rsid w:val="00E25DEB"/>
    <w:rsid w:val="00E266F5"/>
    <w:rsid w:val="00E26902"/>
    <w:rsid w:val="00E26D46"/>
    <w:rsid w:val="00E26D47"/>
    <w:rsid w:val="00E26DF0"/>
    <w:rsid w:val="00E276AD"/>
    <w:rsid w:val="00E27E5F"/>
    <w:rsid w:val="00E27F01"/>
    <w:rsid w:val="00E27F95"/>
    <w:rsid w:val="00E30471"/>
    <w:rsid w:val="00E30BFC"/>
    <w:rsid w:val="00E317A2"/>
    <w:rsid w:val="00E321DC"/>
    <w:rsid w:val="00E32A38"/>
    <w:rsid w:val="00E33819"/>
    <w:rsid w:val="00E33DF6"/>
    <w:rsid w:val="00E33F6D"/>
    <w:rsid w:val="00E3580A"/>
    <w:rsid w:val="00E35DE9"/>
    <w:rsid w:val="00E377C3"/>
    <w:rsid w:val="00E37AD4"/>
    <w:rsid w:val="00E404BB"/>
    <w:rsid w:val="00E40FBC"/>
    <w:rsid w:val="00E41770"/>
    <w:rsid w:val="00E4194E"/>
    <w:rsid w:val="00E41E38"/>
    <w:rsid w:val="00E42DCB"/>
    <w:rsid w:val="00E42DE0"/>
    <w:rsid w:val="00E43BE0"/>
    <w:rsid w:val="00E4462B"/>
    <w:rsid w:val="00E446C6"/>
    <w:rsid w:val="00E44FC5"/>
    <w:rsid w:val="00E4696A"/>
    <w:rsid w:val="00E47454"/>
    <w:rsid w:val="00E503CB"/>
    <w:rsid w:val="00E50B6C"/>
    <w:rsid w:val="00E50BDF"/>
    <w:rsid w:val="00E50D91"/>
    <w:rsid w:val="00E51230"/>
    <w:rsid w:val="00E51E41"/>
    <w:rsid w:val="00E53501"/>
    <w:rsid w:val="00E53C3D"/>
    <w:rsid w:val="00E54685"/>
    <w:rsid w:val="00E54829"/>
    <w:rsid w:val="00E56A0E"/>
    <w:rsid w:val="00E57205"/>
    <w:rsid w:val="00E5751F"/>
    <w:rsid w:val="00E578FC"/>
    <w:rsid w:val="00E6056B"/>
    <w:rsid w:val="00E60C94"/>
    <w:rsid w:val="00E60DDF"/>
    <w:rsid w:val="00E614C9"/>
    <w:rsid w:val="00E61591"/>
    <w:rsid w:val="00E618D1"/>
    <w:rsid w:val="00E6193E"/>
    <w:rsid w:val="00E6207E"/>
    <w:rsid w:val="00E636FA"/>
    <w:rsid w:val="00E64280"/>
    <w:rsid w:val="00E64574"/>
    <w:rsid w:val="00E65A25"/>
    <w:rsid w:val="00E65C2B"/>
    <w:rsid w:val="00E66344"/>
    <w:rsid w:val="00E674BE"/>
    <w:rsid w:val="00E67CE0"/>
    <w:rsid w:val="00E7093A"/>
    <w:rsid w:val="00E712DF"/>
    <w:rsid w:val="00E71512"/>
    <w:rsid w:val="00E7177A"/>
    <w:rsid w:val="00E722B1"/>
    <w:rsid w:val="00E7257B"/>
    <w:rsid w:val="00E729AD"/>
    <w:rsid w:val="00E7376F"/>
    <w:rsid w:val="00E737AD"/>
    <w:rsid w:val="00E73A5C"/>
    <w:rsid w:val="00E74085"/>
    <w:rsid w:val="00E74241"/>
    <w:rsid w:val="00E7590B"/>
    <w:rsid w:val="00E76294"/>
    <w:rsid w:val="00E763DC"/>
    <w:rsid w:val="00E764F7"/>
    <w:rsid w:val="00E76C25"/>
    <w:rsid w:val="00E7717B"/>
    <w:rsid w:val="00E7728A"/>
    <w:rsid w:val="00E77551"/>
    <w:rsid w:val="00E77920"/>
    <w:rsid w:val="00E77DE2"/>
    <w:rsid w:val="00E80B9E"/>
    <w:rsid w:val="00E81674"/>
    <w:rsid w:val="00E826CE"/>
    <w:rsid w:val="00E82C47"/>
    <w:rsid w:val="00E83246"/>
    <w:rsid w:val="00E8329E"/>
    <w:rsid w:val="00E83889"/>
    <w:rsid w:val="00E83927"/>
    <w:rsid w:val="00E86E8C"/>
    <w:rsid w:val="00E87946"/>
    <w:rsid w:val="00E87F2F"/>
    <w:rsid w:val="00E906E9"/>
    <w:rsid w:val="00E90702"/>
    <w:rsid w:val="00E90C2B"/>
    <w:rsid w:val="00E9143F"/>
    <w:rsid w:val="00E928FE"/>
    <w:rsid w:val="00E938D2"/>
    <w:rsid w:val="00E93FAA"/>
    <w:rsid w:val="00E9455F"/>
    <w:rsid w:val="00E94D33"/>
    <w:rsid w:val="00E955B1"/>
    <w:rsid w:val="00E96C49"/>
    <w:rsid w:val="00E96ECE"/>
    <w:rsid w:val="00E974E3"/>
    <w:rsid w:val="00E975EA"/>
    <w:rsid w:val="00E97B7A"/>
    <w:rsid w:val="00EA14CD"/>
    <w:rsid w:val="00EA16D9"/>
    <w:rsid w:val="00EA1F62"/>
    <w:rsid w:val="00EA207E"/>
    <w:rsid w:val="00EA3A3C"/>
    <w:rsid w:val="00EA3DF7"/>
    <w:rsid w:val="00EA4050"/>
    <w:rsid w:val="00EA4460"/>
    <w:rsid w:val="00EA4988"/>
    <w:rsid w:val="00EA5C42"/>
    <w:rsid w:val="00EA60C1"/>
    <w:rsid w:val="00EA7F3B"/>
    <w:rsid w:val="00EB29F5"/>
    <w:rsid w:val="00EB3418"/>
    <w:rsid w:val="00EB497B"/>
    <w:rsid w:val="00EB7268"/>
    <w:rsid w:val="00EB75AC"/>
    <w:rsid w:val="00EC0B9A"/>
    <w:rsid w:val="00EC0DDA"/>
    <w:rsid w:val="00EC132C"/>
    <w:rsid w:val="00EC28E2"/>
    <w:rsid w:val="00EC34B0"/>
    <w:rsid w:val="00EC3EE9"/>
    <w:rsid w:val="00EC5CD0"/>
    <w:rsid w:val="00EC612A"/>
    <w:rsid w:val="00EC6A9D"/>
    <w:rsid w:val="00EC6EF3"/>
    <w:rsid w:val="00EC6F5E"/>
    <w:rsid w:val="00EC7410"/>
    <w:rsid w:val="00EC7671"/>
    <w:rsid w:val="00ED0B12"/>
    <w:rsid w:val="00ED12B5"/>
    <w:rsid w:val="00ED13A9"/>
    <w:rsid w:val="00ED1E24"/>
    <w:rsid w:val="00ED2D85"/>
    <w:rsid w:val="00ED31C1"/>
    <w:rsid w:val="00ED3342"/>
    <w:rsid w:val="00ED3C65"/>
    <w:rsid w:val="00ED4E36"/>
    <w:rsid w:val="00ED4EFD"/>
    <w:rsid w:val="00ED69DB"/>
    <w:rsid w:val="00EE072E"/>
    <w:rsid w:val="00EE0E9A"/>
    <w:rsid w:val="00EE2025"/>
    <w:rsid w:val="00EE2AB0"/>
    <w:rsid w:val="00EE2E10"/>
    <w:rsid w:val="00EE3330"/>
    <w:rsid w:val="00EE336A"/>
    <w:rsid w:val="00EE343C"/>
    <w:rsid w:val="00EE34E4"/>
    <w:rsid w:val="00EE380C"/>
    <w:rsid w:val="00EE412B"/>
    <w:rsid w:val="00EE4719"/>
    <w:rsid w:val="00EE4C21"/>
    <w:rsid w:val="00EE4D9B"/>
    <w:rsid w:val="00EE521A"/>
    <w:rsid w:val="00EE58D3"/>
    <w:rsid w:val="00EE5DAD"/>
    <w:rsid w:val="00EE6407"/>
    <w:rsid w:val="00EE7F28"/>
    <w:rsid w:val="00EF00AF"/>
    <w:rsid w:val="00EF0B9E"/>
    <w:rsid w:val="00EF0CAA"/>
    <w:rsid w:val="00EF0CCC"/>
    <w:rsid w:val="00EF16C8"/>
    <w:rsid w:val="00EF1FEF"/>
    <w:rsid w:val="00EF33A0"/>
    <w:rsid w:val="00EF34BE"/>
    <w:rsid w:val="00EF3548"/>
    <w:rsid w:val="00EF3D27"/>
    <w:rsid w:val="00EF4489"/>
    <w:rsid w:val="00EF4735"/>
    <w:rsid w:val="00EF5092"/>
    <w:rsid w:val="00EF5860"/>
    <w:rsid w:val="00EF5E4B"/>
    <w:rsid w:val="00EF6DE9"/>
    <w:rsid w:val="00EF7843"/>
    <w:rsid w:val="00EF7E3A"/>
    <w:rsid w:val="00EF7FD0"/>
    <w:rsid w:val="00F00F42"/>
    <w:rsid w:val="00F01515"/>
    <w:rsid w:val="00F01B7D"/>
    <w:rsid w:val="00F03C51"/>
    <w:rsid w:val="00F04DB0"/>
    <w:rsid w:val="00F05570"/>
    <w:rsid w:val="00F055CA"/>
    <w:rsid w:val="00F0576B"/>
    <w:rsid w:val="00F0597C"/>
    <w:rsid w:val="00F05A23"/>
    <w:rsid w:val="00F073D7"/>
    <w:rsid w:val="00F101B9"/>
    <w:rsid w:val="00F107AC"/>
    <w:rsid w:val="00F10875"/>
    <w:rsid w:val="00F109DE"/>
    <w:rsid w:val="00F10CCF"/>
    <w:rsid w:val="00F11DE6"/>
    <w:rsid w:val="00F1200B"/>
    <w:rsid w:val="00F121DA"/>
    <w:rsid w:val="00F12E61"/>
    <w:rsid w:val="00F13141"/>
    <w:rsid w:val="00F1365F"/>
    <w:rsid w:val="00F13B62"/>
    <w:rsid w:val="00F14053"/>
    <w:rsid w:val="00F14974"/>
    <w:rsid w:val="00F16E6C"/>
    <w:rsid w:val="00F17083"/>
    <w:rsid w:val="00F2062F"/>
    <w:rsid w:val="00F2243E"/>
    <w:rsid w:val="00F22CC4"/>
    <w:rsid w:val="00F22F8E"/>
    <w:rsid w:val="00F260F8"/>
    <w:rsid w:val="00F26A7A"/>
    <w:rsid w:val="00F27428"/>
    <w:rsid w:val="00F27660"/>
    <w:rsid w:val="00F3013C"/>
    <w:rsid w:val="00F30F77"/>
    <w:rsid w:val="00F310F8"/>
    <w:rsid w:val="00F31F5C"/>
    <w:rsid w:val="00F3216E"/>
    <w:rsid w:val="00F323A5"/>
    <w:rsid w:val="00F32538"/>
    <w:rsid w:val="00F32571"/>
    <w:rsid w:val="00F32910"/>
    <w:rsid w:val="00F334E3"/>
    <w:rsid w:val="00F342A6"/>
    <w:rsid w:val="00F34983"/>
    <w:rsid w:val="00F34A2B"/>
    <w:rsid w:val="00F34F8D"/>
    <w:rsid w:val="00F35B75"/>
    <w:rsid w:val="00F35FC8"/>
    <w:rsid w:val="00F36175"/>
    <w:rsid w:val="00F3695D"/>
    <w:rsid w:val="00F36B09"/>
    <w:rsid w:val="00F36B3E"/>
    <w:rsid w:val="00F36B85"/>
    <w:rsid w:val="00F372D6"/>
    <w:rsid w:val="00F378EF"/>
    <w:rsid w:val="00F41870"/>
    <w:rsid w:val="00F42E47"/>
    <w:rsid w:val="00F43A2D"/>
    <w:rsid w:val="00F444C7"/>
    <w:rsid w:val="00F45166"/>
    <w:rsid w:val="00F4530C"/>
    <w:rsid w:val="00F455BF"/>
    <w:rsid w:val="00F45807"/>
    <w:rsid w:val="00F45E9B"/>
    <w:rsid w:val="00F47243"/>
    <w:rsid w:val="00F472E8"/>
    <w:rsid w:val="00F47932"/>
    <w:rsid w:val="00F47FC5"/>
    <w:rsid w:val="00F47FEC"/>
    <w:rsid w:val="00F50931"/>
    <w:rsid w:val="00F51FF1"/>
    <w:rsid w:val="00F529CA"/>
    <w:rsid w:val="00F54685"/>
    <w:rsid w:val="00F54788"/>
    <w:rsid w:val="00F549C1"/>
    <w:rsid w:val="00F55831"/>
    <w:rsid w:val="00F55FD7"/>
    <w:rsid w:val="00F57A08"/>
    <w:rsid w:val="00F57B59"/>
    <w:rsid w:val="00F606A2"/>
    <w:rsid w:val="00F60888"/>
    <w:rsid w:val="00F60D1E"/>
    <w:rsid w:val="00F60DE4"/>
    <w:rsid w:val="00F61156"/>
    <w:rsid w:val="00F61879"/>
    <w:rsid w:val="00F61C7D"/>
    <w:rsid w:val="00F61CB0"/>
    <w:rsid w:val="00F61E50"/>
    <w:rsid w:val="00F62775"/>
    <w:rsid w:val="00F6377C"/>
    <w:rsid w:val="00F637A8"/>
    <w:rsid w:val="00F64148"/>
    <w:rsid w:val="00F64C85"/>
    <w:rsid w:val="00F64E87"/>
    <w:rsid w:val="00F652D7"/>
    <w:rsid w:val="00F653C5"/>
    <w:rsid w:val="00F656BA"/>
    <w:rsid w:val="00F66877"/>
    <w:rsid w:val="00F66992"/>
    <w:rsid w:val="00F70E83"/>
    <w:rsid w:val="00F720AA"/>
    <w:rsid w:val="00F73FCB"/>
    <w:rsid w:val="00F740A8"/>
    <w:rsid w:val="00F74361"/>
    <w:rsid w:val="00F7702A"/>
    <w:rsid w:val="00F8118C"/>
    <w:rsid w:val="00F823FC"/>
    <w:rsid w:val="00F828D9"/>
    <w:rsid w:val="00F82FC8"/>
    <w:rsid w:val="00F83DE2"/>
    <w:rsid w:val="00F84A56"/>
    <w:rsid w:val="00F84F9F"/>
    <w:rsid w:val="00F854FA"/>
    <w:rsid w:val="00F8648C"/>
    <w:rsid w:val="00F8797F"/>
    <w:rsid w:val="00F901ED"/>
    <w:rsid w:val="00F90A5E"/>
    <w:rsid w:val="00F91477"/>
    <w:rsid w:val="00F91EC3"/>
    <w:rsid w:val="00F92FA5"/>
    <w:rsid w:val="00F93029"/>
    <w:rsid w:val="00F935CE"/>
    <w:rsid w:val="00F93838"/>
    <w:rsid w:val="00F942AE"/>
    <w:rsid w:val="00F94394"/>
    <w:rsid w:val="00F958B2"/>
    <w:rsid w:val="00F959B2"/>
    <w:rsid w:val="00FA02DB"/>
    <w:rsid w:val="00FA206C"/>
    <w:rsid w:val="00FA2479"/>
    <w:rsid w:val="00FA3ACD"/>
    <w:rsid w:val="00FA3D74"/>
    <w:rsid w:val="00FA3D93"/>
    <w:rsid w:val="00FA40B1"/>
    <w:rsid w:val="00FA40F7"/>
    <w:rsid w:val="00FA4CE4"/>
    <w:rsid w:val="00FA5739"/>
    <w:rsid w:val="00FA6190"/>
    <w:rsid w:val="00FA65EC"/>
    <w:rsid w:val="00FA7F5C"/>
    <w:rsid w:val="00FB2F53"/>
    <w:rsid w:val="00FB4B8C"/>
    <w:rsid w:val="00FB560C"/>
    <w:rsid w:val="00FB5758"/>
    <w:rsid w:val="00FB5A12"/>
    <w:rsid w:val="00FB5C22"/>
    <w:rsid w:val="00FB5DDA"/>
    <w:rsid w:val="00FB62D0"/>
    <w:rsid w:val="00FB7331"/>
    <w:rsid w:val="00FC086B"/>
    <w:rsid w:val="00FC0C33"/>
    <w:rsid w:val="00FC0F34"/>
    <w:rsid w:val="00FC1065"/>
    <w:rsid w:val="00FC3BD6"/>
    <w:rsid w:val="00FC49A9"/>
    <w:rsid w:val="00FC4D79"/>
    <w:rsid w:val="00FC4DBC"/>
    <w:rsid w:val="00FC4F70"/>
    <w:rsid w:val="00FC5769"/>
    <w:rsid w:val="00FC7350"/>
    <w:rsid w:val="00FC7C18"/>
    <w:rsid w:val="00FD0637"/>
    <w:rsid w:val="00FD0D9C"/>
    <w:rsid w:val="00FD0DA6"/>
    <w:rsid w:val="00FD1125"/>
    <w:rsid w:val="00FD132C"/>
    <w:rsid w:val="00FD22A8"/>
    <w:rsid w:val="00FD242E"/>
    <w:rsid w:val="00FD26AA"/>
    <w:rsid w:val="00FD43AD"/>
    <w:rsid w:val="00FD5F6C"/>
    <w:rsid w:val="00FD6B81"/>
    <w:rsid w:val="00FE006C"/>
    <w:rsid w:val="00FE0AF3"/>
    <w:rsid w:val="00FE0E9D"/>
    <w:rsid w:val="00FE1130"/>
    <w:rsid w:val="00FE12C0"/>
    <w:rsid w:val="00FE1EC7"/>
    <w:rsid w:val="00FE23AE"/>
    <w:rsid w:val="00FE256D"/>
    <w:rsid w:val="00FE2DA8"/>
    <w:rsid w:val="00FE34BB"/>
    <w:rsid w:val="00FE4064"/>
    <w:rsid w:val="00FE40CC"/>
    <w:rsid w:val="00FE47A8"/>
    <w:rsid w:val="00FE490D"/>
    <w:rsid w:val="00FE4CEC"/>
    <w:rsid w:val="00FE570E"/>
    <w:rsid w:val="00FE5D56"/>
    <w:rsid w:val="00FF04D3"/>
    <w:rsid w:val="00FF28FC"/>
    <w:rsid w:val="00FF2BC9"/>
    <w:rsid w:val="00FF3675"/>
    <w:rsid w:val="00FF3715"/>
    <w:rsid w:val="00FF48B1"/>
    <w:rsid w:val="00FF48D4"/>
    <w:rsid w:val="00FF49C4"/>
    <w:rsid w:val="00FF5355"/>
    <w:rsid w:val="00FF5404"/>
    <w:rsid w:val="00FF582D"/>
    <w:rsid w:val="00FF5A8B"/>
    <w:rsid w:val="00FF65F0"/>
    <w:rsid w:val="00FF67B0"/>
    <w:rsid w:val="00FF6C0A"/>
    <w:rsid w:val="00FF6EBE"/>
    <w:rsid w:val="00FF6FE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66D5"/>
  <w15:docId w15:val="{EB174031-D381-41E8-9D21-B43F3943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918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5A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10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2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F5E"/>
    <w:rPr>
      <w:rFonts w:ascii="Segoe UI" w:hAnsi="Segoe UI" w:cs="Segoe UI"/>
      <w:sz w:val="18"/>
      <w:szCs w:val="18"/>
    </w:rPr>
  </w:style>
  <w:style w:type="paragraph" w:customStyle="1" w:styleId="Style18">
    <w:name w:val="Style18"/>
    <w:basedOn w:val="Normalny"/>
    <w:uiPriority w:val="99"/>
    <w:rsid w:val="003939DA"/>
    <w:pPr>
      <w:widowControl w:val="0"/>
      <w:autoSpaceDE w:val="0"/>
      <w:autoSpaceDN w:val="0"/>
      <w:adjustRightInd w:val="0"/>
      <w:spacing w:after="0" w:line="533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basedOn w:val="Domylnaczcionkaakapitu"/>
    <w:uiPriority w:val="99"/>
    <w:rsid w:val="003939DA"/>
    <w:rPr>
      <w:rFonts w:ascii="Times New Roman" w:hAnsi="Times New Roman" w:cs="Times New Roman"/>
      <w:b/>
      <w:bCs/>
      <w:sz w:val="22"/>
      <w:szCs w:val="22"/>
    </w:rPr>
  </w:style>
  <w:style w:type="paragraph" w:customStyle="1" w:styleId="mb-0">
    <w:name w:val="mb-0"/>
    <w:basedOn w:val="Normalny"/>
    <w:rsid w:val="007D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5A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B9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283"/>
  </w:style>
  <w:style w:type="paragraph" w:styleId="Stopka">
    <w:name w:val="footer"/>
    <w:basedOn w:val="Normalny"/>
    <w:link w:val="StopkaZnak"/>
    <w:uiPriority w:val="99"/>
    <w:unhideWhenUsed/>
    <w:rsid w:val="00B9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23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1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3E055-A1C3-4B88-AFA7-6C41165C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2268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zd-wmaz</dc:creator>
  <cp:keywords/>
  <dc:description/>
  <cp:lastModifiedBy>ZDP6 Kolbuszowa</cp:lastModifiedBy>
  <cp:revision>8</cp:revision>
  <cp:lastPrinted>2022-08-25T10:53:00Z</cp:lastPrinted>
  <dcterms:created xsi:type="dcterms:W3CDTF">2024-05-22T07:47:00Z</dcterms:created>
  <dcterms:modified xsi:type="dcterms:W3CDTF">2024-05-22T10:21:00Z</dcterms:modified>
</cp:coreProperties>
</file>