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45398255" w:rsidR="009C1493" w:rsidRPr="008A1EDC" w:rsidRDefault="0062405C" w:rsidP="00B50C10">
      <w:pPr>
        <w:jc w:val="center"/>
        <w:rPr>
          <w:b/>
          <w:bCs/>
          <w:color w:val="FF0000"/>
        </w:rPr>
      </w:pPr>
      <w:r w:rsidRPr="008A1EDC">
        <w:rPr>
          <w:rFonts w:ascii="Arial" w:hAnsi="Arial" w:cs="Arial"/>
          <w:b/>
          <w:color w:val="FF0000"/>
        </w:rPr>
        <w:t>Mobilna dojarka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74107A57" w:rsidR="00346848" w:rsidRDefault="0062405C" w:rsidP="0062405C">
            <w:r>
              <w:rPr>
                <w:rFonts w:ascii="Arial" w:hAnsi="Arial" w:cs="Arial"/>
                <w:sz w:val="20"/>
                <w:szCs w:val="20"/>
              </w:rPr>
              <w:t>Mobilna dojarka</w:t>
            </w:r>
            <w:r w:rsidRPr="005F2BFE">
              <w:rPr>
                <w:rFonts w:ascii="Arial" w:hAnsi="Arial" w:cs="Arial"/>
                <w:sz w:val="20"/>
                <w:szCs w:val="20"/>
              </w:rPr>
              <w:t xml:space="preserve"> dla krów pojedyncza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7F9EA17D" w:rsidR="00346848" w:rsidRPr="000F2FE8" w:rsidRDefault="0062405C" w:rsidP="0062405C">
            <w:pPr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>Dojarka jest niezbędnym wyposażeniem podczas kształcenia zawodowego w zawodzie technik rolnik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2D8D1122" w:rsidR="00346848" w:rsidRDefault="00B01B0E" w:rsidP="000D2A2E">
            <w:r>
              <w:t>Moc</w:t>
            </w:r>
          </w:p>
        </w:tc>
        <w:tc>
          <w:tcPr>
            <w:tcW w:w="6373" w:type="dxa"/>
            <w:vAlign w:val="center"/>
          </w:tcPr>
          <w:p w14:paraId="0DA03A7C" w14:textId="77777777" w:rsidR="00EA1A1C" w:rsidRDefault="00EA1A1C" w:rsidP="00FA3A0D"/>
          <w:p w14:paraId="45CABB4D" w14:textId="2F225720" w:rsidR="00FA3A0D" w:rsidRDefault="008E60AF" w:rsidP="00FA3A0D">
            <w:r>
              <w:t xml:space="preserve">min. </w:t>
            </w:r>
            <w:r w:rsidR="0062405C">
              <w:t>0,5</w:t>
            </w:r>
            <w:r w:rsidR="00B01B0E">
              <w:t xml:space="preserve"> </w:t>
            </w:r>
            <w:r w:rsidR="0062405C">
              <w:t>k</w:t>
            </w:r>
            <w:r w:rsidR="00B01B0E">
              <w:t>W</w:t>
            </w:r>
          </w:p>
          <w:p w14:paraId="51EA7157" w14:textId="7A8F70D1" w:rsidR="00DC482D" w:rsidRDefault="00DC482D" w:rsidP="00DC482D"/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72C9888F" w:rsidR="00346848" w:rsidRDefault="0062405C" w:rsidP="000D2A2E">
            <w:r>
              <w:t>Pojemność bańki</w:t>
            </w:r>
          </w:p>
        </w:tc>
        <w:tc>
          <w:tcPr>
            <w:tcW w:w="6373" w:type="dxa"/>
            <w:vAlign w:val="center"/>
          </w:tcPr>
          <w:p w14:paraId="0A810BF5" w14:textId="3888C0B9" w:rsidR="00346848" w:rsidRDefault="008E60AF" w:rsidP="00B01B0E">
            <w:r>
              <w:t xml:space="preserve">min. </w:t>
            </w:r>
            <w:r w:rsidR="0062405C">
              <w:t>2</w:t>
            </w:r>
            <w:r w:rsidR="00B01B0E">
              <w:t>5 litrów</w:t>
            </w:r>
          </w:p>
        </w:tc>
      </w:tr>
      <w:tr w:rsidR="00346848" w14:paraId="6E8E4B89" w14:textId="77777777" w:rsidTr="000D2A2E">
        <w:trPr>
          <w:trHeight w:val="678"/>
        </w:trPr>
        <w:tc>
          <w:tcPr>
            <w:tcW w:w="2689" w:type="dxa"/>
            <w:vAlign w:val="center"/>
          </w:tcPr>
          <w:p w14:paraId="0C9B35B6" w14:textId="7CAFF899" w:rsidR="00346848" w:rsidRDefault="0062405C" w:rsidP="000D2A2E">
            <w:r>
              <w:t>Wydajność pompy</w:t>
            </w:r>
            <w:r w:rsidR="00B01B0E">
              <w:t xml:space="preserve"> </w:t>
            </w:r>
          </w:p>
        </w:tc>
        <w:tc>
          <w:tcPr>
            <w:tcW w:w="6373" w:type="dxa"/>
            <w:vAlign w:val="center"/>
          </w:tcPr>
          <w:p w14:paraId="39683A38" w14:textId="4E07D75E" w:rsidR="000E3011" w:rsidRDefault="0062405C" w:rsidP="0062405C">
            <w:r w:rsidRPr="005F2BFE">
              <w:rPr>
                <w:rFonts w:ascii="Arial" w:hAnsi="Arial" w:cs="Arial"/>
                <w:sz w:val="20"/>
                <w:szCs w:val="20"/>
              </w:rPr>
              <w:t>200-230 l/min</w:t>
            </w:r>
          </w:p>
        </w:tc>
      </w:tr>
      <w:tr w:rsidR="00346848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0E31B7AE" w:rsidR="00346848" w:rsidRDefault="0062405C" w:rsidP="000D2A2E">
            <w:r>
              <w:t>Zasilanie</w:t>
            </w:r>
          </w:p>
        </w:tc>
        <w:tc>
          <w:tcPr>
            <w:tcW w:w="6373" w:type="dxa"/>
            <w:vAlign w:val="center"/>
          </w:tcPr>
          <w:p w14:paraId="3DC78F8E" w14:textId="6125822F" w:rsidR="00DC482D" w:rsidRDefault="0062405C" w:rsidP="0062405C">
            <w:r>
              <w:t xml:space="preserve">230 V, 50 </w:t>
            </w:r>
            <w:proofErr w:type="spellStart"/>
            <w:r>
              <w:t>Hz</w:t>
            </w:r>
            <w:proofErr w:type="spellEnd"/>
          </w:p>
        </w:tc>
      </w:tr>
      <w:tr w:rsidR="00346848" w14:paraId="66438342" w14:textId="77777777" w:rsidTr="000D2A2E">
        <w:trPr>
          <w:trHeight w:val="698"/>
        </w:trPr>
        <w:tc>
          <w:tcPr>
            <w:tcW w:w="2689" w:type="dxa"/>
            <w:vAlign w:val="center"/>
          </w:tcPr>
          <w:p w14:paraId="0F328532" w14:textId="4D2763E5" w:rsidR="00346848" w:rsidRDefault="0062405C" w:rsidP="000D2A2E">
            <w:r>
              <w:t>Typ pompy</w:t>
            </w:r>
          </w:p>
        </w:tc>
        <w:tc>
          <w:tcPr>
            <w:tcW w:w="6373" w:type="dxa"/>
            <w:vAlign w:val="center"/>
          </w:tcPr>
          <w:p w14:paraId="202C8052" w14:textId="00F25A72" w:rsidR="00346848" w:rsidRDefault="0062405C" w:rsidP="000D2A2E">
            <w:r>
              <w:t>sucha</w:t>
            </w:r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4E021762" w:rsidR="00346848" w:rsidRDefault="0062405C" w:rsidP="000D2A2E">
            <w:r>
              <w:t>Materiał bańki</w:t>
            </w:r>
          </w:p>
        </w:tc>
        <w:tc>
          <w:tcPr>
            <w:tcW w:w="6373" w:type="dxa"/>
            <w:vAlign w:val="center"/>
          </w:tcPr>
          <w:p w14:paraId="340A3285" w14:textId="10F8A6ED" w:rsidR="00346848" w:rsidRDefault="0062405C" w:rsidP="000D2A2E">
            <w:r>
              <w:t>Stal nierdzewna</w:t>
            </w:r>
          </w:p>
        </w:tc>
      </w:tr>
      <w:tr w:rsidR="0062405C" w14:paraId="4C6758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5E328B84" w14:textId="7D1520F2" w:rsidR="0062405C" w:rsidRDefault="0062405C" w:rsidP="000D2A2E">
            <w:r>
              <w:t>Pulsator</w:t>
            </w:r>
          </w:p>
        </w:tc>
        <w:tc>
          <w:tcPr>
            <w:tcW w:w="6373" w:type="dxa"/>
            <w:vAlign w:val="center"/>
          </w:tcPr>
          <w:p w14:paraId="541F35FF" w14:textId="2E9DD6DB" w:rsidR="0062405C" w:rsidRDefault="0062405C" w:rsidP="000D2A2E">
            <w:r>
              <w:t>2x60/40</w:t>
            </w:r>
          </w:p>
        </w:tc>
      </w:tr>
      <w:tr w:rsidR="0062405C" w14:paraId="7E8C6CDB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1AFD803B" w14:textId="36EF88D0" w:rsidR="0062405C" w:rsidRDefault="0062405C" w:rsidP="000D2A2E">
            <w:r>
              <w:t>Aparat udojowy</w:t>
            </w:r>
          </w:p>
        </w:tc>
        <w:tc>
          <w:tcPr>
            <w:tcW w:w="6373" w:type="dxa"/>
            <w:vAlign w:val="center"/>
          </w:tcPr>
          <w:p w14:paraId="0A2D1507" w14:textId="1E6052F4" w:rsidR="0062405C" w:rsidRDefault="0062405C" w:rsidP="000D2A2E">
            <w:r>
              <w:t>2 x z kolektorem 240 cc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  <w:tr w:rsidR="00346848" w14:paraId="2AFBADBC" w14:textId="77777777" w:rsidTr="00F71226">
        <w:trPr>
          <w:trHeight w:val="699"/>
        </w:trPr>
        <w:tc>
          <w:tcPr>
            <w:tcW w:w="2689" w:type="dxa"/>
            <w:vAlign w:val="center"/>
          </w:tcPr>
          <w:p w14:paraId="3912D6DC" w14:textId="77002A00" w:rsidR="00346848" w:rsidRDefault="00B01B0E" w:rsidP="0062405C">
            <w:r>
              <w:t>Elementy zestawu</w:t>
            </w:r>
          </w:p>
        </w:tc>
        <w:tc>
          <w:tcPr>
            <w:tcW w:w="6373" w:type="dxa"/>
            <w:vAlign w:val="center"/>
          </w:tcPr>
          <w:p w14:paraId="22C998E7" w14:textId="32FED40D" w:rsidR="00E855A4" w:rsidRDefault="0062405C" w:rsidP="0062405C">
            <w:r w:rsidRPr="0062405C">
              <w:rPr>
                <w:rFonts w:ascii="Arial" w:hAnsi="Arial" w:cs="Arial"/>
                <w:sz w:val="20"/>
                <w:szCs w:val="20"/>
              </w:rPr>
              <w:t>Wózek dwukołowy z uchwytem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3BD55" w14:textId="77777777" w:rsidR="009555C3" w:rsidRDefault="009555C3" w:rsidP="0086688E">
      <w:pPr>
        <w:spacing w:after="0" w:line="240" w:lineRule="auto"/>
      </w:pPr>
      <w:r>
        <w:separator/>
      </w:r>
    </w:p>
  </w:endnote>
  <w:endnote w:type="continuationSeparator" w:id="0">
    <w:p w14:paraId="4FCC9A66" w14:textId="77777777" w:rsidR="009555C3" w:rsidRDefault="009555C3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4BD19" w14:textId="77777777" w:rsidR="009555C3" w:rsidRDefault="009555C3" w:rsidP="0086688E">
      <w:pPr>
        <w:spacing w:after="0" w:line="240" w:lineRule="auto"/>
      </w:pPr>
      <w:r>
        <w:separator/>
      </w:r>
    </w:p>
  </w:footnote>
  <w:footnote w:type="continuationSeparator" w:id="0">
    <w:p w14:paraId="58382EFE" w14:textId="77777777" w:rsidR="009555C3" w:rsidRDefault="009555C3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10E09"/>
    <w:rsid w:val="001C06AD"/>
    <w:rsid w:val="00346848"/>
    <w:rsid w:val="003643C8"/>
    <w:rsid w:val="003F6B3F"/>
    <w:rsid w:val="00422858"/>
    <w:rsid w:val="004311B7"/>
    <w:rsid w:val="004E195D"/>
    <w:rsid w:val="004F09B6"/>
    <w:rsid w:val="00507A6D"/>
    <w:rsid w:val="0054366B"/>
    <w:rsid w:val="005E35F0"/>
    <w:rsid w:val="0062405C"/>
    <w:rsid w:val="00710DF4"/>
    <w:rsid w:val="0072704D"/>
    <w:rsid w:val="00736A7A"/>
    <w:rsid w:val="00746046"/>
    <w:rsid w:val="00764406"/>
    <w:rsid w:val="008128A5"/>
    <w:rsid w:val="0082136E"/>
    <w:rsid w:val="0086688E"/>
    <w:rsid w:val="008A1EDC"/>
    <w:rsid w:val="008E60AF"/>
    <w:rsid w:val="009419BC"/>
    <w:rsid w:val="009555C3"/>
    <w:rsid w:val="009C1493"/>
    <w:rsid w:val="00A61A9E"/>
    <w:rsid w:val="00A71AFD"/>
    <w:rsid w:val="00AB0167"/>
    <w:rsid w:val="00B01B0E"/>
    <w:rsid w:val="00B13820"/>
    <w:rsid w:val="00B21DF0"/>
    <w:rsid w:val="00B50C10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3</cp:revision>
  <dcterms:created xsi:type="dcterms:W3CDTF">2021-07-14T13:01:00Z</dcterms:created>
  <dcterms:modified xsi:type="dcterms:W3CDTF">2021-07-15T06:59:00Z</dcterms:modified>
</cp:coreProperties>
</file>