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62AF3742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C011EE" w:rsidRPr="00EE5B76">
        <w:rPr>
          <w:rFonts w:ascii="Calibri" w:hAnsi="Calibri" w:cs="Calibri"/>
          <w:bCs/>
        </w:rPr>
        <w:t>2</w:t>
      </w:r>
      <w:r w:rsidR="0007111B">
        <w:rPr>
          <w:rFonts w:ascii="Calibri" w:hAnsi="Calibri" w:cs="Calibri"/>
          <w:bCs/>
        </w:rPr>
        <w:t>9</w:t>
      </w:r>
      <w:r w:rsidR="00E2322D" w:rsidRPr="00EE5B76">
        <w:rPr>
          <w:rFonts w:ascii="Calibri" w:hAnsi="Calibri" w:cs="Calibri"/>
          <w:bCs/>
        </w:rPr>
        <w:t xml:space="preserve"> </w:t>
      </w:r>
      <w:r w:rsidR="00EE5B76" w:rsidRPr="00EE5B76">
        <w:rPr>
          <w:rFonts w:ascii="Calibri" w:hAnsi="Calibri" w:cs="Calibri"/>
          <w:bCs/>
        </w:rPr>
        <w:t>listopada</w:t>
      </w:r>
      <w:r w:rsidR="00C00716" w:rsidRPr="00EE5B76">
        <w:rPr>
          <w:rFonts w:ascii="Calibri" w:hAnsi="Calibri" w:cs="Calibri"/>
          <w:bCs/>
        </w:rPr>
        <w:t xml:space="preserve">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C25E2F" w:rsidRPr="00EE5B76">
        <w:rPr>
          <w:rFonts w:ascii="Calibri" w:hAnsi="Calibri" w:cs="Calibri"/>
          <w:bCs/>
        </w:rPr>
        <w:t>3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77825ACB" w:rsidR="00B921E8" w:rsidRPr="00EE5B76" w:rsidRDefault="00136386" w:rsidP="00B921E8">
      <w:pPr>
        <w:pStyle w:val="BodyText21"/>
        <w:jc w:val="right"/>
        <w:rPr>
          <w:rFonts w:ascii="Calibri" w:hAnsi="Calibri" w:cs="Calibri"/>
        </w:rPr>
      </w:pPr>
      <w:r w:rsidRPr="00EE5B76">
        <w:rPr>
          <w:rFonts w:ascii="Calibri" w:hAnsi="Calibri" w:cs="Calibri"/>
        </w:rPr>
        <w:t>WI</w:t>
      </w:r>
      <w:r w:rsidR="00C011EE" w:rsidRPr="00EE5B76">
        <w:rPr>
          <w:rFonts w:ascii="Calibri" w:hAnsi="Calibri" w:cs="Calibri"/>
        </w:rPr>
        <w:t>N</w:t>
      </w:r>
      <w:r w:rsidR="0092449B" w:rsidRPr="00EE5B76">
        <w:rPr>
          <w:rFonts w:ascii="Calibri" w:hAnsi="Calibri" w:cs="Calibri"/>
        </w:rPr>
        <w:t>.271</w:t>
      </w:r>
      <w:r w:rsidR="00C011EE" w:rsidRPr="00EE5B76">
        <w:rPr>
          <w:rFonts w:ascii="Calibri" w:hAnsi="Calibri" w:cs="Calibri"/>
        </w:rPr>
        <w:t>.</w:t>
      </w:r>
      <w:r w:rsidR="00EE5B76">
        <w:rPr>
          <w:rFonts w:ascii="Calibri" w:hAnsi="Calibri" w:cs="Calibri"/>
        </w:rPr>
        <w:t>7</w:t>
      </w:r>
      <w:r w:rsidR="0092449B" w:rsidRPr="00EE5B76">
        <w:rPr>
          <w:rFonts w:ascii="Calibri" w:hAnsi="Calibri" w:cs="Calibri"/>
        </w:rPr>
        <w:t>.202</w:t>
      </w:r>
      <w:r w:rsidR="00C25E2F" w:rsidRPr="00EE5B76">
        <w:rPr>
          <w:rFonts w:ascii="Calibri" w:hAnsi="Calibri" w:cs="Calibri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3CADEA16" w14:textId="77777777" w:rsidR="000A38C1" w:rsidRDefault="000A38C1" w:rsidP="00B921E8">
      <w:pPr>
        <w:jc w:val="both"/>
        <w:rPr>
          <w:rFonts w:ascii="Calibri" w:hAnsi="Calibri" w:cs="Calibri"/>
          <w:sz w:val="20"/>
          <w:szCs w:val="20"/>
        </w:rPr>
      </w:pPr>
    </w:p>
    <w:p w14:paraId="50FF0B99" w14:textId="77777777" w:rsidR="00C011EE" w:rsidRPr="00EE5B76" w:rsidRDefault="00C011EE" w:rsidP="00B921E8">
      <w:pPr>
        <w:jc w:val="both"/>
        <w:rPr>
          <w:rFonts w:ascii="Calibri" w:hAnsi="Calibri" w:cs="Calibri"/>
          <w:sz w:val="28"/>
          <w:szCs w:val="28"/>
        </w:rPr>
      </w:pP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08F48071" w:rsidR="00CD3956" w:rsidRPr="00EE5B76" w:rsidRDefault="00FE2B94" w:rsidP="00E30C1E">
      <w:pPr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EE5B76">
        <w:rPr>
          <w:rFonts w:ascii="Calibri" w:hAnsi="Calibri" w:cs="Calibri"/>
        </w:rPr>
        <w:t xml:space="preserve">Działając w oparciu o art. </w:t>
      </w:r>
      <w:r w:rsidR="00BC4382" w:rsidRPr="00EE5B76">
        <w:rPr>
          <w:rFonts w:ascii="Calibri" w:hAnsi="Calibri" w:cs="Calibri"/>
        </w:rPr>
        <w:t>284</w:t>
      </w:r>
      <w:r w:rsidR="00C32F28" w:rsidRPr="00EE5B76">
        <w:rPr>
          <w:rFonts w:ascii="Calibri" w:hAnsi="Calibri" w:cs="Calibri"/>
        </w:rPr>
        <w:t xml:space="preserve"> ust. </w:t>
      </w:r>
      <w:r w:rsidR="00C25E2F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 xml:space="preserve"> </w:t>
      </w:r>
      <w:r w:rsidR="00454B72" w:rsidRPr="00EE5B76">
        <w:rPr>
          <w:rFonts w:ascii="Calibri" w:hAnsi="Calibri" w:cs="Calibri"/>
        </w:rPr>
        <w:t xml:space="preserve">i ust. </w:t>
      </w:r>
      <w:r w:rsidR="0015137A" w:rsidRPr="00EE5B76">
        <w:rPr>
          <w:rFonts w:ascii="Calibri" w:hAnsi="Calibri" w:cs="Calibri"/>
        </w:rPr>
        <w:t>6</w:t>
      </w:r>
      <w:r w:rsidR="00C32F28" w:rsidRPr="00EE5B76">
        <w:rPr>
          <w:rFonts w:ascii="Calibri" w:hAnsi="Calibri" w:cs="Calibri"/>
        </w:rPr>
        <w:t xml:space="preserve"> ustawy z dnia </w:t>
      </w:r>
      <w:r w:rsidR="00EE67E4" w:rsidRPr="00EE5B76">
        <w:rPr>
          <w:rFonts w:ascii="Calibri" w:hAnsi="Calibri" w:cs="Calibri"/>
        </w:rPr>
        <w:t>11 września 2019 r.</w:t>
      </w:r>
      <w:r w:rsidR="00C32F28" w:rsidRPr="00EE5B76">
        <w:rPr>
          <w:rFonts w:ascii="Calibri" w:hAnsi="Calibri" w:cs="Calibri"/>
        </w:rPr>
        <w:t xml:space="preserve"> Prawo zamówień publicznych (</w:t>
      </w:r>
      <w:proofErr w:type="spellStart"/>
      <w:r w:rsidR="009D7A01" w:rsidRPr="00EE5B76">
        <w:rPr>
          <w:rFonts w:ascii="Calibri" w:hAnsi="Calibri" w:cs="Calibri"/>
        </w:rPr>
        <w:t>t.j</w:t>
      </w:r>
      <w:proofErr w:type="spellEnd"/>
      <w:r w:rsidR="009D7A01" w:rsidRPr="00EE5B76">
        <w:rPr>
          <w:rFonts w:ascii="Calibri" w:hAnsi="Calibri" w:cs="Calibri"/>
        </w:rPr>
        <w:t xml:space="preserve">. </w:t>
      </w:r>
      <w:r w:rsidR="0033121B" w:rsidRPr="00EE5B76">
        <w:rPr>
          <w:rFonts w:ascii="Calibri" w:hAnsi="Calibri" w:cs="Calibri"/>
        </w:rPr>
        <w:t>Dz. U. z 20</w:t>
      </w:r>
      <w:r w:rsidR="009D7A01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>3</w:t>
      </w:r>
      <w:r w:rsidR="0033121B" w:rsidRPr="00EE5B76">
        <w:rPr>
          <w:rFonts w:ascii="Calibri" w:hAnsi="Calibri" w:cs="Calibri"/>
        </w:rPr>
        <w:t xml:space="preserve"> r. poz. </w:t>
      </w:r>
      <w:r w:rsidR="0092449B" w:rsidRPr="00EE5B76">
        <w:rPr>
          <w:rFonts w:ascii="Calibri" w:hAnsi="Calibri" w:cs="Calibri"/>
        </w:rPr>
        <w:t>1</w:t>
      </w:r>
      <w:r w:rsidR="00A40790" w:rsidRPr="00EE5B76">
        <w:rPr>
          <w:rFonts w:ascii="Calibri" w:hAnsi="Calibri" w:cs="Calibri"/>
        </w:rPr>
        <w:t>605</w:t>
      </w:r>
      <w:r w:rsidR="008C6C2A" w:rsidRPr="00EE5B76">
        <w:rPr>
          <w:rFonts w:ascii="Calibri" w:hAnsi="Calibri" w:cs="Calibri"/>
        </w:rPr>
        <w:t xml:space="preserve"> ze zm.</w:t>
      </w:r>
      <w:r w:rsidR="00A40790" w:rsidRPr="00EE5B76">
        <w:rPr>
          <w:rFonts w:ascii="Calibri" w:hAnsi="Calibri" w:cs="Calibri"/>
        </w:rPr>
        <w:t xml:space="preserve"> </w:t>
      </w:r>
      <w:r w:rsidR="008F5ED3" w:rsidRPr="00EE5B76">
        <w:rPr>
          <w:rFonts w:ascii="Calibri" w:hAnsi="Calibri" w:cs="Calibri"/>
        </w:rPr>
        <w:t>-</w:t>
      </w:r>
      <w:r w:rsidR="00BD027F" w:rsidRPr="00EE5B76">
        <w:rPr>
          <w:rFonts w:ascii="Calibri" w:hAnsi="Calibri" w:cs="Calibri"/>
        </w:rPr>
        <w:t xml:space="preserve"> dalej </w:t>
      </w:r>
      <w:r w:rsidR="00D3157F" w:rsidRPr="00EE5B76">
        <w:rPr>
          <w:rFonts w:ascii="Calibri" w:hAnsi="Calibri" w:cs="Calibri"/>
        </w:rPr>
        <w:t xml:space="preserve">zwana </w:t>
      </w:r>
      <w:proofErr w:type="spellStart"/>
      <w:r w:rsidR="00BD027F" w:rsidRPr="00EE5B76">
        <w:rPr>
          <w:rFonts w:ascii="Calibri" w:hAnsi="Calibri" w:cs="Calibri"/>
        </w:rPr>
        <w:t>uPzp</w:t>
      </w:r>
      <w:proofErr w:type="spellEnd"/>
      <w:r w:rsidR="0033121B" w:rsidRPr="00EE5B76">
        <w:rPr>
          <w:rFonts w:ascii="Calibri" w:hAnsi="Calibri" w:cs="Calibri"/>
        </w:rPr>
        <w:t xml:space="preserve">) </w:t>
      </w:r>
      <w:r w:rsidR="00C32F28" w:rsidRPr="00EE5B76">
        <w:rPr>
          <w:rFonts w:ascii="Calibri" w:hAnsi="Calibri" w:cs="Calibri"/>
        </w:rPr>
        <w:t xml:space="preserve">Zamawiający </w:t>
      </w:r>
      <w:r w:rsidR="0045593F" w:rsidRPr="00EE5B76">
        <w:rPr>
          <w:rFonts w:ascii="Calibri" w:hAnsi="Calibri" w:cs="Calibri"/>
        </w:rPr>
        <w:t>–</w:t>
      </w:r>
      <w:r w:rsidR="00C32F28" w:rsidRPr="00EE5B76">
        <w:rPr>
          <w:rFonts w:ascii="Calibri" w:hAnsi="Calibri" w:cs="Calibri"/>
        </w:rPr>
        <w:t xml:space="preserve"> Gmina</w:t>
      </w:r>
      <w:r w:rsidR="0045593F" w:rsidRPr="00EE5B76">
        <w:rPr>
          <w:rFonts w:ascii="Calibri" w:hAnsi="Calibri" w:cs="Calibri"/>
        </w:rPr>
        <w:t xml:space="preserve"> </w:t>
      </w:r>
      <w:r w:rsidR="00C32F28" w:rsidRPr="00EE5B76">
        <w:rPr>
          <w:rFonts w:ascii="Calibri" w:hAnsi="Calibri" w:cs="Calibri"/>
        </w:rPr>
        <w:t>Miasta Tarnowa - Urząd Miasta Tarnowa udziela poniżej odpowiedzi na złożon</w:t>
      </w:r>
      <w:r w:rsidR="008C6C2A" w:rsidRPr="00EE5B76">
        <w:rPr>
          <w:rFonts w:ascii="Calibri" w:hAnsi="Calibri" w:cs="Calibri"/>
        </w:rPr>
        <w:t>y</w:t>
      </w:r>
      <w:r w:rsidR="00C32F28" w:rsidRPr="00EE5B76">
        <w:rPr>
          <w:rFonts w:ascii="Calibri" w:hAnsi="Calibri" w:cs="Calibri"/>
        </w:rPr>
        <w:t xml:space="preserve"> przez Wykonawc</w:t>
      </w:r>
      <w:r w:rsidR="008C6C2A" w:rsidRPr="00EE5B76">
        <w:rPr>
          <w:rFonts w:ascii="Calibri" w:hAnsi="Calibri" w:cs="Calibri"/>
        </w:rPr>
        <w:t>ę</w:t>
      </w:r>
      <w:r w:rsidR="00C32F28" w:rsidRPr="00EE5B76">
        <w:rPr>
          <w:rFonts w:ascii="Calibri" w:hAnsi="Calibri" w:cs="Calibri"/>
        </w:rPr>
        <w:t xml:space="preserve"> wnios</w:t>
      </w:r>
      <w:r w:rsidR="008C6C2A" w:rsidRPr="00EE5B76">
        <w:rPr>
          <w:rFonts w:ascii="Calibri" w:hAnsi="Calibri" w:cs="Calibri"/>
        </w:rPr>
        <w:t>ek</w:t>
      </w:r>
      <w:r w:rsidR="00D3157F" w:rsidRPr="00EE5B76">
        <w:rPr>
          <w:rFonts w:ascii="Calibri" w:hAnsi="Calibri" w:cs="Calibri"/>
        </w:rPr>
        <w:t xml:space="preserve"> o</w:t>
      </w:r>
      <w:r w:rsidR="00391967" w:rsidRPr="00EE5B76">
        <w:rPr>
          <w:rFonts w:ascii="Calibri" w:hAnsi="Calibri" w:cs="Calibri"/>
        </w:rPr>
        <w:t> </w:t>
      </w:r>
      <w:r w:rsidR="00C32F28" w:rsidRPr="00EE5B76">
        <w:rPr>
          <w:rFonts w:ascii="Calibri" w:hAnsi="Calibri" w:cs="Calibri"/>
        </w:rPr>
        <w:t xml:space="preserve">wyjaśnienie treści </w:t>
      </w:r>
      <w:r w:rsidR="00922CCE" w:rsidRPr="00EE5B76">
        <w:rPr>
          <w:rFonts w:ascii="Calibri" w:hAnsi="Calibri" w:cs="Calibri"/>
        </w:rPr>
        <w:t>SWZ</w:t>
      </w:r>
      <w:r w:rsidR="00C32F28" w:rsidRPr="00EE5B76">
        <w:rPr>
          <w:rFonts w:ascii="Calibri" w:hAnsi="Calibri" w:cs="Calibri"/>
        </w:rPr>
        <w:t xml:space="preserve"> w </w:t>
      </w:r>
      <w:r w:rsidR="00C32F28" w:rsidRPr="00EE5B76">
        <w:rPr>
          <w:rFonts w:asciiTheme="minorHAnsi" w:hAnsiTheme="minorHAnsi" w:cstheme="minorHAnsi"/>
        </w:rPr>
        <w:t xml:space="preserve">postępowaniu prowadzonym w trybie </w:t>
      </w:r>
      <w:r w:rsidR="00454B72" w:rsidRPr="00EE5B76">
        <w:rPr>
          <w:rFonts w:asciiTheme="minorHAnsi" w:hAnsiTheme="minorHAnsi" w:cstheme="minorHAnsi"/>
        </w:rPr>
        <w:t>podstawowym,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 o którym mowa w art. 275 pkt</w:t>
      </w:r>
      <w:r w:rsidR="008545E4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1 </w:t>
      </w:r>
      <w:proofErr w:type="spellStart"/>
      <w:r w:rsidR="00454B72" w:rsidRPr="00EE5B76">
        <w:rPr>
          <w:rFonts w:asciiTheme="minorHAnsi" w:eastAsia="Calibri" w:hAnsiTheme="minorHAnsi" w:cstheme="minorHAnsi"/>
          <w:lang w:eastAsia="en-US"/>
        </w:rPr>
        <w:t>uPzp</w:t>
      </w:r>
      <w:proofErr w:type="spellEnd"/>
      <w:r w:rsidR="00454B72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C32F28" w:rsidRPr="00EE5B76">
        <w:rPr>
          <w:rFonts w:asciiTheme="minorHAnsi" w:hAnsiTheme="minorHAnsi" w:cstheme="minorHAnsi"/>
        </w:rPr>
        <w:t>na</w:t>
      </w:r>
      <w:r w:rsidR="00507C68" w:rsidRPr="00EE5B76">
        <w:rPr>
          <w:rFonts w:asciiTheme="minorHAnsi" w:hAnsiTheme="minorHAnsi" w:cstheme="minorHAnsi"/>
        </w:rPr>
        <w:t> </w:t>
      </w:r>
      <w:r w:rsidR="00C32F28" w:rsidRPr="00EE5B76">
        <w:rPr>
          <w:rFonts w:asciiTheme="minorHAnsi" w:hAnsiTheme="minorHAnsi" w:cstheme="minorHAnsi"/>
        </w:rPr>
        <w:t>zadanie pn.</w:t>
      </w:r>
      <w:bookmarkStart w:id="0" w:name="_Hlk21680679"/>
      <w:r w:rsidR="00FB4899" w:rsidRPr="00EE5B76">
        <w:rPr>
          <w:rFonts w:asciiTheme="minorHAnsi" w:hAnsiTheme="minorHAnsi" w:cstheme="minorHAnsi"/>
          <w:b/>
        </w:rPr>
        <w:t xml:space="preserve"> </w:t>
      </w:r>
      <w:r w:rsidR="00221EA1" w:rsidRPr="00EE5B76">
        <w:rPr>
          <w:rFonts w:asciiTheme="minorHAnsi" w:hAnsiTheme="minorHAnsi" w:cstheme="minorHAnsi"/>
          <w:b/>
          <w:bCs/>
        </w:rPr>
        <w:t>„</w:t>
      </w:r>
      <w:bookmarkEnd w:id="0"/>
      <w:r w:rsidR="00C011EE" w:rsidRPr="00EE5B76">
        <w:rPr>
          <w:rFonts w:asciiTheme="minorHAnsi" w:hAnsiTheme="minorHAnsi" w:cstheme="minorHAnsi"/>
          <w:b/>
          <w:bCs/>
        </w:rPr>
        <w:t>Zakup sprzętu komputerowego na potrzeby Urzędu Miasta Tarnowa</w:t>
      </w:r>
      <w:r w:rsidR="00136386" w:rsidRPr="00EE5B76">
        <w:rPr>
          <w:rFonts w:asciiTheme="minorHAnsi" w:hAnsiTheme="minorHAnsi" w:cstheme="minorHAnsi"/>
          <w:b/>
          <w:bCs/>
        </w:rPr>
        <w:t>”</w:t>
      </w:r>
      <w:r w:rsidR="00237C9B" w:rsidRPr="00EE5B76">
        <w:rPr>
          <w:rFonts w:asciiTheme="minorHAnsi" w:hAnsiTheme="minorHAnsi" w:cstheme="minorHAnsi"/>
          <w:b/>
          <w:bCs/>
        </w:rPr>
        <w:t>.</w:t>
      </w:r>
    </w:p>
    <w:p w14:paraId="1C8F22A3" w14:textId="77777777" w:rsidR="006E2E47" w:rsidRPr="00EE5B76" w:rsidRDefault="006E2E47" w:rsidP="00E30C1E">
      <w:pPr>
        <w:rPr>
          <w:rFonts w:ascii="Calibri" w:hAnsi="Calibri" w:cs="Calibri"/>
        </w:rPr>
      </w:pPr>
    </w:p>
    <w:p w14:paraId="253BF2A9" w14:textId="77777777" w:rsidR="00EE5B76" w:rsidRDefault="009A4F69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E5B76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EE5B76">
        <w:rPr>
          <w:rFonts w:asciiTheme="minorHAnsi" w:hAnsiTheme="minorHAnsi" w:cstheme="minorHAnsi"/>
          <w:b/>
          <w:bCs/>
          <w:color w:val="auto"/>
        </w:rPr>
        <w:t>:</w:t>
      </w:r>
    </w:p>
    <w:p w14:paraId="024F20EC" w14:textId="0F0A4DDB" w:rsidR="008154F4" w:rsidRPr="008154F4" w:rsidRDefault="008154F4" w:rsidP="00E30C1E">
      <w:pPr>
        <w:pStyle w:val="Default"/>
        <w:rPr>
          <w:rFonts w:ascii="Calibri" w:hAnsi="Calibri" w:cs="Calibri"/>
          <w:b/>
          <w:bCs/>
          <w:color w:val="auto"/>
        </w:rPr>
      </w:pPr>
      <w:r w:rsidRPr="008154F4">
        <w:rPr>
          <w:rFonts w:ascii="Calibri" w:hAnsi="Calibri" w:cs="Calibri"/>
        </w:rPr>
        <w:t>Czy Zamawiający dopuści w części II, laptop typ I, notebooka z matrycą w przedziale 15.3" - 16" przy zachowaniu pozostałych parametrów?</w:t>
      </w:r>
    </w:p>
    <w:p w14:paraId="7313F25F" w14:textId="57D89D08" w:rsidR="00C011EE" w:rsidRPr="00EE5B76" w:rsidRDefault="00C011EE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1" w:name="_Hlk87257606"/>
      <w:r w:rsidRPr="00EE5B76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0F480366" w14:textId="77777777" w:rsidR="00562DE0" w:rsidRPr="00562DE0" w:rsidRDefault="00562DE0" w:rsidP="00562DE0">
      <w:pPr>
        <w:rPr>
          <w:rFonts w:asciiTheme="minorHAnsi" w:hAnsiTheme="minorHAnsi" w:cstheme="minorHAnsi"/>
          <w:sz w:val="22"/>
          <w:szCs w:val="22"/>
        </w:rPr>
      </w:pPr>
      <w:r w:rsidRPr="00562DE0">
        <w:rPr>
          <w:rFonts w:asciiTheme="minorHAnsi" w:hAnsiTheme="minorHAnsi" w:cstheme="minorHAnsi"/>
        </w:rPr>
        <w:t>Zamawiający nie dopuszcza takiego rozwiązania i pozostawia dotychczasowe wymagania bez zmian.</w:t>
      </w:r>
    </w:p>
    <w:p w14:paraId="50512B6C" w14:textId="77777777" w:rsidR="00C011EE" w:rsidRDefault="00C011EE" w:rsidP="00C011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EB7604" w14:textId="53BFBB52" w:rsidR="00207006" w:rsidRPr="00207006" w:rsidRDefault="00207006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i/>
          <w:iCs/>
          <w:sz w:val="22"/>
          <w:szCs w:val="22"/>
        </w:rPr>
      </w:pPr>
    </w:p>
    <w:bookmarkEnd w:id="1"/>
    <w:p w14:paraId="5DE4266D" w14:textId="77777777" w:rsidR="0070011E" w:rsidRDefault="0070011E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A5A5CCD" w14:textId="77777777" w:rsidR="00207006" w:rsidRDefault="00207006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EABD5EE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454EE3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1B4D27BB" w14:textId="77777777" w:rsidR="00454EE3" w:rsidRDefault="00454EE3" w:rsidP="00454EE3">
      <w:pPr>
        <w:spacing w:after="24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0648A887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2E9D039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9C79B" w14:textId="790A7455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AAE007A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90C24FD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EDD1E22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B1B06F0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277F98B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EC5DC49" w14:textId="77777777" w:rsidR="000A38C1" w:rsidRDefault="000A38C1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53100E">
      <w:headerReference w:type="first" r:id="rId8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510" w14:textId="77777777" w:rsidR="008A43A4" w:rsidRDefault="008A43A4" w:rsidP="00F873A6">
      <w:r>
        <w:separator/>
      </w:r>
    </w:p>
  </w:endnote>
  <w:endnote w:type="continuationSeparator" w:id="0">
    <w:p w14:paraId="5D855FBF" w14:textId="77777777" w:rsidR="008A43A4" w:rsidRDefault="008A43A4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B70" w14:textId="77777777" w:rsidR="008A43A4" w:rsidRDefault="008A43A4" w:rsidP="00F873A6">
      <w:r>
        <w:separator/>
      </w:r>
    </w:p>
  </w:footnote>
  <w:footnote w:type="continuationSeparator" w:id="0">
    <w:p w14:paraId="0FBAB0AE" w14:textId="77777777" w:rsidR="008A43A4" w:rsidRDefault="008A43A4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11B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39CD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2856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2DE0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7F6"/>
    <w:rsid w:val="008154F4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43A4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5B76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2C8F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0386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111</cp:revision>
  <cp:lastPrinted>2021-03-03T08:47:00Z</cp:lastPrinted>
  <dcterms:created xsi:type="dcterms:W3CDTF">2023-01-20T11:35:00Z</dcterms:created>
  <dcterms:modified xsi:type="dcterms:W3CDTF">2023-11-29T09:01:00Z</dcterms:modified>
</cp:coreProperties>
</file>