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69B610DD" w:rsidR="00062B75" w:rsidRPr="002C3115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C3115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2C3115">
        <w:rPr>
          <w:rFonts w:ascii="Verdana" w:hAnsi="Verdana"/>
          <w:bCs/>
          <w:sz w:val="18"/>
          <w:szCs w:val="18"/>
        </w:rPr>
        <w:t>6</w:t>
      </w:r>
      <w:r w:rsidRPr="002C3115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48747BE5" w:rsidR="00062B75" w:rsidRPr="002D660E" w:rsidRDefault="00062B75" w:rsidP="002C3115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r w:rsidRPr="002D660E">
        <w:rPr>
          <w:rFonts w:ascii="Verdana" w:hAnsi="Verdana" w:cstheme="minorHAnsi"/>
          <w:sz w:val="18"/>
          <w:szCs w:val="18"/>
        </w:rPr>
        <w:br/>
      </w:r>
      <w:bookmarkStart w:id="0" w:name="_Hlk160435354"/>
      <w:r w:rsidR="008F0858" w:rsidRPr="00BA16D3">
        <w:rPr>
          <w:rFonts w:ascii="Verdana" w:hAnsi="Verdana"/>
          <w:b/>
          <w:bCs/>
          <w:sz w:val="18"/>
          <w:szCs w:val="18"/>
        </w:rPr>
        <w:t>Usługa przyjęcia i transportu ładunku odpadów II / 2024</w:t>
      </w:r>
      <w:r w:rsidR="00BF0D40" w:rsidRPr="003748F1">
        <w:rPr>
          <w:rFonts w:ascii="Verdana" w:eastAsia="Calibri" w:hAnsi="Verdana" w:cs="Times New Roman"/>
          <w:b/>
          <w:bCs/>
          <w:sz w:val="18"/>
          <w:szCs w:val="18"/>
        </w:rPr>
        <w:t xml:space="preserve">, </w:t>
      </w:r>
      <w:bookmarkEnd w:id="0"/>
      <w:r w:rsidRPr="002D660E">
        <w:rPr>
          <w:rFonts w:ascii="Verdana" w:hAnsi="Verdana" w:cstheme="minorHAnsi"/>
          <w:sz w:val="18"/>
          <w:szCs w:val="18"/>
        </w:rPr>
        <w:t>prowadzonym na podstawie ustawy z dnia 11 września 2019 r. Prawo zamówień publicznych 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>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748F1"/>
    <w:rsid w:val="003A1983"/>
    <w:rsid w:val="00422AE3"/>
    <w:rsid w:val="00686836"/>
    <w:rsid w:val="006C6F64"/>
    <w:rsid w:val="007E2E89"/>
    <w:rsid w:val="00836808"/>
    <w:rsid w:val="008F0858"/>
    <w:rsid w:val="00BA16D3"/>
    <w:rsid w:val="00BF0D40"/>
    <w:rsid w:val="00C456B3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16</cp:revision>
  <dcterms:created xsi:type="dcterms:W3CDTF">2023-02-27T11:56:00Z</dcterms:created>
  <dcterms:modified xsi:type="dcterms:W3CDTF">2024-04-25T08:36:00Z</dcterms:modified>
</cp:coreProperties>
</file>