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BA0A5" w14:textId="77777777" w:rsidR="0012397A" w:rsidRDefault="0012397A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4C276079" w14:textId="1BEEFAB8" w:rsidR="000754A7" w:rsidRDefault="00206FA8" w:rsidP="00236C11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Krzymów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>
        <w:rPr>
          <w:rFonts w:asciiTheme="majorHAnsi" w:eastAsia="Times New Roman" w:hAnsiTheme="majorHAnsi" w:cs="Arial"/>
          <w:snapToGrid w:val="0"/>
          <w:lang w:eastAsia="pl-PL"/>
        </w:rPr>
        <w:t>07.12.2021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3A151FF6" w14:textId="77777777" w:rsidR="00236C11" w:rsidRPr="00236C11" w:rsidRDefault="00236C11" w:rsidP="00236C11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0C8166E3" w14:textId="57780645" w:rsidR="000754A7" w:rsidRPr="00236C11" w:rsidRDefault="00F179C6" w:rsidP="00236C11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 oferty</w:t>
      </w:r>
      <w:r w:rsidR="0098098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publikowana na stronie WWW</w:t>
      </w:r>
    </w:p>
    <w:p w14:paraId="5B54C9FC" w14:textId="7345C15F" w:rsidR="000754A7" w:rsidRPr="0012397A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12397A">
        <w:rPr>
          <w:rFonts w:asciiTheme="majorHAnsi" w:eastAsia="Calibri" w:hAnsiTheme="majorHAnsi" w:cs="Arial"/>
          <w:b/>
        </w:rPr>
        <w:t>Dotyczy:</w:t>
      </w:r>
      <w:r w:rsidRPr="0012397A">
        <w:rPr>
          <w:rFonts w:asciiTheme="majorHAnsi" w:eastAsia="Calibri" w:hAnsiTheme="majorHAnsi" w:cs="Arial"/>
        </w:rPr>
        <w:t xml:space="preserve"> </w:t>
      </w:r>
      <w:r w:rsidR="00206FA8" w:rsidRPr="00206FA8">
        <w:rPr>
          <w:rFonts w:asciiTheme="majorHAnsi" w:eastAsia="Calibri" w:hAnsiTheme="majorHAnsi" w:cs="Arial"/>
          <w:b/>
        </w:rPr>
        <w:t>„Udzielenie i obsługa kredytu długoterminowego w wysokości 1 170 000,00 zł na sfinansowanie planowanego deficytu”</w:t>
      </w:r>
    </w:p>
    <w:p w14:paraId="5ED5B93D" w14:textId="77777777" w:rsidR="000754A7" w:rsidRPr="0012397A" w:rsidRDefault="000754A7" w:rsidP="000754A7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14:paraId="48303A31" w14:textId="5A1272B3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3052CF">
        <w:rPr>
          <w:rFonts w:asciiTheme="majorHAnsi" w:eastAsia="Calibri" w:hAnsiTheme="majorHAnsi" w:cs="Arial"/>
        </w:rPr>
        <w:t xml:space="preserve">ust. 2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D56EB9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 xml:space="preserve">Prawo zamówień publicznych (Dz.U. </w:t>
      </w:r>
      <w:r w:rsidR="000754A7">
        <w:rPr>
          <w:rFonts w:asciiTheme="majorHAnsi" w:eastAsia="Calibri" w:hAnsiTheme="majorHAnsi" w:cs="Arial"/>
        </w:rPr>
        <w:t>poz. 2019</w:t>
      </w:r>
      <w:r w:rsidR="00D56EB9">
        <w:rPr>
          <w:rFonts w:asciiTheme="majorHAnsi" w:eastAsia="Calibri" w:hAnsiTheme="majorHAnsi" w:cs="Arial"/>
        </w:rPr>
        <w:t xml:space="preserve"> ze zm.</w:t>
      </w:r>
      <w:r w:rsidR="000754A7">
        <w:rPr>
          <w:rFonts w:asciiTheme="majorHAnsi" w:eastAsia="Calibri" w:hAnsiTheme="majorHAnsi" w:cs="Arial"/>
        </w:rPr>
        <w:t>) – dalej</w:t>
      </w:r>
      <w:r w:rsidR="00D56EB9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7D354C41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8E4DFAD" w14:textId="77777777" w:rsidR="00206FA8" w:rsidRPr="00206FA8" w:rsidRDefault="00206FA8" w:rsidP="00206FA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206FA8">
        <w:rPr>
          <w:rFonts w:asciiTheme="majorHAnsi" w:eastAsia="Calibri" w:hAnsiTheme="majorHAnsi" w:cs="Arial"/>
          <w:b/>
        </w:rPr>
        <w:t>Jako ofertę najkorzystniejszą uznano ofertę nr 1, złożoną przez wykonawców wspólnie ubiegających się o udzielenie zamówienia:</w:t>
      </w:r>
    </w:p>
    <w:p w14:paraId="2F65D514" w14:textId="77777777" w:rsidR="00206FA8" w:rsidRPr="00206FA8" w:rsidRDefault="00206FA8" w:rsidP="00206FA8">
      <w:pPr>
        <w:widowControl w:val="0"/>
        <w:numPr>
          <w:ilvl w:val="0"/>
          <w:numId w:val="3"/>
        </w:numPr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206FA8">
        <w:rPr>
          <w:rFonts w:asciiTheme="majorHAnsi" w:eastAsia="Calibri" w:hAnsiTheme="majorHAnsi" w:cs="Arial"/>
          <w:b/>
        </w:rPr>
        <w:t xml:space="preserve">BANK SPÓŁDZIELCZY W KONINIE, ul.3-go maja 68, 62-500 Konin – (pełnomocnik). </w:t>
      </w:r>
    </w:p>
    <w:p w14:paraId="70AC22F3" w14:textId="77777777" w:rsidR="00206FA8" w:rsidRPr="00206FA8" w:rsidRDefault="00206FA8" w:rsidP="00206FA8">
      <w:pPr>
        <w:widowControl w:val="0"/>
        <w:numPr>
          <w:ilvl w:val="0"/>
          <w:numId w:val="3"/>
        </w:numPr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206FA8">
        <w:rPr>
          <w:rFonts w:asciiTheme="majorHAnsi" w:eastAsia="Calibri" w:hAnsiTheme="majorHAnsi" w:cs="Arial"/>
          <w:b/>
        </w:rPr>
        <w:t>REJONOWY BANK SPÓŁDZIELCZY W MALANOWIE, UL. Turecka 10, 62-709 Malanów – (udzielający pełnomocnictwa).</w:t>
      </w:r>
    </w:p>
    <w:p w14:paraId="16C5B772" w14:textId="77777777" w:rsidR="00206FA8" w:rsidRPr="00206FA8" w:rsidRDefault="00206FA8" w:rsidP="00206FA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A1B4AEF" w14:textId="533A5960" w:rsidR="00206FA8" w:rsidRPr="00206FA8" w:rsidRDefault="00236C11" w:rsidP="00206FA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W postę</w:t>
      </w:r>
      <w:r w:rsidR="00206FA8">
        <w:rPr>
          <w:rFonts w:asciiTheme="majorHAnsi" w:eastAsia="Calibri" w:hAnsiTheme="majorHAnsi" w:cs="Arial"/>
          <w:b/>
        </w:rPr>
        <w:t>powaniu złożono tylko jedną ofertę.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3827"/>
        <w:gridCol w:w="1559"/>
        <w:gridCol w:w="1498"/>
        <w:gridCol w:w="2288"/>
        <w:gridCol w:w="2153"/>
        <w:gridCol w:w="1681"/>
      </w:tblGrid>
      <w:tr w:rsidR="00206FA8" w:rsidRPr="00206FA8" w14:paraId="1312D059" w14:textId="77777777" w:rsidTr="009941E7">
        <w:trPr>
          <w:jc w:val="center"/>
        </w:trPr>
        <w:tc>
          <w:tcPr>
            <w:tcW w:w="988" w:type="dxa"/>
            <w:shd w:val="clear" w:color="auto" w:fill="E5B8B7" w:themeFill="accent2" w:themeFillTint="66"/>
            <w:vAlign w:val="center"/>
          </w:tcPr>
          <w:p w14:paraId="44168758" w14:textId="77777777" w:rsidR="00206FA8" w:rsidRPr="00206FA8" w:rsidRDefault="00206FA8" w:rsidP="00206F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206FA8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3827" w:type="dxa"/>
            <w:shd w:val="clear" w:color="auto" w:fill="E5B8B7" w:themeFill="accent2" w:themeFillTint="66"/>
            <w:vAlign w:val="center"/>
          </w:tcPr>
          <w:p w14:paraId="2F53109D" w14:textId="77777777" w:rsidR="00206FA8" w:rsidRPr="00206FA8" w:rsidRDefault="00206FA8" w:rsidP="00206F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206FA8">
              <w:rPr>
                <w:rFonts w:asciiTheme="majorHAnsi" w:eastAsia="Calibri" w:hAnsiTheme="majorHAnsi" w:cs="Arial"/>
                <w:b/>
              </w:rPr>
              <w:t>Wykonawca*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20B1221E" w14:textId="77777777" w:rsidR="00206FA8" w:rsidRPr="00206FA8" w:rsidRDefault="00206FA8" w:rsidP="00206F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206FA8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46768C86" w14:textId="77777777" w:rsidR="00206FA8" w:rsidRPr="00206FA8" w:rsidRDefault="00206FA8" w:rsidP="00206F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206FA8">
              <w:rPr>
                <w:rFonts w:asciiTheme="majorHAnsi" w:eastAsia="Calibri" w:hAnsiTheme="majorHAnsi" w:cs="Arial"/>
                <w:b/>
              </w:rPr>
              <w:t>Cena/koszt</w:t>
            </w:r>
          </w:p>
          <w:p w14:paraId="4CF9D04A" w14:textId="77777777" w:rsidR="00206FA8" w:rsidRPr="00206FA8" w:rsidRDefault="00206FA8" w:rsidP="00206F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206FA8">
              <w:rPr>
                <w:rFonts w:asciiTheme="majorHAnsi" w:eastAsia="Calibri" w:hAnsiTheme="majorHAnsi" w:cs="Arial"/>
                <w:b/>
              </w:rPr>
              <w:t xml:space="preserve">Wartość </w:t>
            </w:r>
            <w:r w:rsidRPr="00206FA8">
              <w:rPr>
                <w:rFonts w:asciiTheme="majorHAnsi" w:eastAsia="Calibri" w:hAnsiTheme="majorHAnsi" w:cs="Arial"/>
                <w:b/>
              </w:rPr>
              <w:br/>
              <w:t>z oferty</w:t>
            </w:r>
          </w:p>
        </w:tc>
        <w:tc>
          <w:tcPr>
            <w:tcW w:w="1498" w:type="dxa"/>
            <w:shd w:val="clear" w:color="auto" w:fill="E5B8B7" w:themeFill="accent2" w:themeFillTint="66"/>
            <w:vAlign w:val="center"/>
          </w:tcPr>
          <w:p w14:paraId="26B87808" w14:textId="77777777" w:rsidR="00206FA8" w:rsidRPr="00206FA8" w:rsidRDefault="00206FA8" w:rsidP="00206F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206FA8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0DE199E2" w14:textId="77777777" w:rsidR="00206FA8" w:rsidRPr="00206FA8" w:rsidRDefault="00206FA8" w:rsidP="00206F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206FA8">
              <w:rPr>
                <w:rFonts w:asciiTheme="majorHAnsi" w:eastAsia="Calibri" w:hAnsiTheme="majorHAnsi" w:cs="Arial"/>
                <w:b/>
              </w:rPr>
              <w:t>Cena oferty</w:t>
            </w:r>
          </w:p>
          <w:p w14:paraId="22D937D0" w14:textId="77777777" w:rsidR="00206FA8" w:rsidRPr="00206FA8" w:rsidRDefault="00206FA8" w:rsidP="00206F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206FA8">
              <w:rPr>
                <w:rFonts w:asciiTheme="majorHAnsi" w:eastAsia="Calibri" w:hAnsiTheme="majorHAnsi" w:cs="Arial"/>
                <w:b/>
              </w:rPr>
              <w:t>waga 60%</w:t>
            </w:r>
          </w:p>
          <w:p w14:paraId="023EEFB2" w14:textId="77777777" w:rsidR="00206FA8" w:rsidRPr="00206FA8" w:rsidRDefault="00206FA8" w:rsidP="00206F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206FA8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2288" w:type="dxa"/>
            <w:shd w:val="clear" w:color="auto" w:fill="E5B8B7" w:themeFill="accent2" w:themeFillTint="66"/>
            <w:vAlign w:val="center"/>
          </w:tcPr>
          <w:p w14:paraId="437E3DEE" w14:textId="77777777" w:rsidR="00206FA8" w:rsidRPr="00206FA8" w:rsidRDefault="00206FA8" w:rsidP="00206F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206FA8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5D1AAB21" w14:textId="77777777" w:rsidR="00206FA8" w:rsidRPr="00206FA8" w:rsidRDefault="00206FA8" w:rsidP="00206F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206FA8">
              <w:rPr>
                <w:rFonts w:asciiTheme="majorHAnsi" w:eastAsia="Calibri" w:hAnsiTheme="majorHAnsi" w:cs="Arial"/>
                <w:b/>
              </w:rPr>
              <w:t>Termin uruchomienia kredytu - dni</w:t>
            </w:r>
          </w:p>
        </w:tc>
        <w:tc>
          <w:tcPr>
            <w:tcW w:w="2153" w:type="dxa"/>
            <w:shd w:val="clear" w:color="auto" w:fill="E5B8B7" w:themeFill="accent2" w:themeFillTint="66"/>
            <w:vAlign w:val="center"/>
          </w:tcPr>
          <w:p w14:paraId="6323EF65" w14:textId="77777777" w:rsidR="00206FA8" w:rsidRPr="00206FA8" w:rsidRDefault="00206FA8" w:rsidP="00206F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206FA8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74A3F0CC" w14:textId="77777777" w:rsidR="00206FA8" w:rsidRPr="00206FA8" w:rsidRDefault="00206FA8" w:rsidP="00206F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206FA8">
              <w:rPr>
                <w:rFonts w:asciiTheme="majorHAnsi" w:eastAsia="Calibri" w:hAnsiTheme="majorHAnsi" w:cs="Arial"/>
                <w:b/>
              </w:rPr>
              <w:t>Termin uruchomienia kredytu –</w:t>
            </w:r>
          </w:p>
          <w:p w14:paraId="5059ACA8" w14:textId="77777777" w:rsidR="00206FA8" w:rsidRPr="00206FA8" w:rsidRDefault="00206FA8" w:rsidP="00206F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206FA8">
              <w:rPr>
                <w:rFonts w:asciiTheme="majorHAnsi" w:eastAsia="Calibri" w:hAnsiTheme="majorHAnsi" w:cs="Arial"/>
                <w:b/>
              </w:rPr>
              <w:t>waga 40 %</w:t>
            </w:r>
          </w:p>
          <w:p w14:paraId="1B418E43" w14:textId="77777777" w:rsidR="00206FA8" w:rsidRPr="00206FA8" w:rsidRDefault="00206FA8" w:rsidP="00206F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206FA8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681" w:type="dxa"/>
            <w:shd w:val="clear" w:color="auto" w:fill="E5B8B7" w:themeFill="accent2" w:themeFillTint="66"/>
            <w:vAlign w:val="center"/>
          </w:tcPr>
          <w:p w14:paraId="3CFB6307" w14:textId="77777777" w:rsidR="00206FA8" w:rsidRPr="00206FA8" w:rsidRDefault="00206FA8" w:rsidP="00206F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206FA8">
              <w:rPr>
                <w:rFonts w:asciiTheme="majorHAnsi" w:eastAsia="Calibri" w:hAnsiTheme="majorHAnsi" w:cs="Arial"/>
                <w:b/>
              </w:rPr>
              <w:t>Łączna punktacja</w:t>
            </w:r>
          </w:p>
        </w:tc>
      </w:tr>
      <w:tr w:rsidR="00206FA8" w:rsidRPr="00206FA8" w14:paraId="3117A2CF" w14:textId="77777777" w:rsidTr="009941E7">
        <w:trPr>
          <w:jc w:val="center"/>
        </w:trPr>
        <w:tc>
          <w:tcPr>
            <w:tcW w:w="988" w:type="dxa"/>
            <w:vAlign w:val="center"/>
          </w:tcPr>
          <w:p w14:paraId="53CFA0C6" w14:textId="77777777" w:rsidR="00206FA8" w:rsidRPr="00206FA8" w:rsidRDefault="00206FA8" w:rsidP="00206F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206FA8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3827" w:type="dxa"/>
            <w:vAlign w:val="center"/>
          </w:tcPr>
          <w:p w14:paraId="5F57BFD8" w14:textId="77777777" w:rsidR="00206FA8" w:rsidRPr="00206FA8" w:rsidRDefault="00206FA8" w:rsidP="00206F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206FA8">
              <w:rPr>
                <w:rFonts w:asciiTheme="majorHAnsi" w:eastAsia="Calibri" w:hAnsiTheme="majorHAnsi" w:cs="Arial"/>
              </w:rPr>
              <w:t xml:space="preserve">1.BANK SPÓŁDZIELCZY W    KONINIE     </w:t>
            </w:r>
          </w:p>
          <w:p w14:paraId="44679B3C" w14:textId="77777777" w:rsidR="00206FA8" w:rsidRPr="00206FA8" w:rsidRDefault="00206FA8" w:rsidP="00206F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206FA8">
              <w:rPr>
                <w:rFonts w:asciiTheme="majorHAnsi" w:eastAsia="Calibri" w:hAnsiTheme="majorHAnsi" w:cs="Arial"/>
              </w:rPr>
              <w:t>2.REJONOWYBANK SPÓŁDZIELCZY W   MALANOWIE</w:t>
            </w:r>
          </w:p>
        </w:tc>
        <w:tc>
          <w:tcPr>
            <w:tcW w:w="1559" w:type="dxa"/>
            <w:vAlign w:val="center"/>
          </w:tcPr>
          <w:p w14:paraId="55BB1780" w14:textId="77777777" w:rsidR="00206FA8" w:rsidRPr="00206FA8" w:rsidRDefault="00206FA8" w:rsidP="00206F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206FA8">
              <w:rPr>
                <w:rFonts w:asciiTheme="majorHAnsi" w:eastAsia="Calibri" w:hAnsiTheme="majorHAnsi" w:cs="Arial"/>
              </w:rPr>
              <w:t>187 045,64</w:t>
            </w:r>
          </w:p>
        </w:tc>
        <w:tc>
          <w:tcPr>
            <w:tcW w:w="1498" w:type="dxa"/>
            <w:vAlign w:val="center"/>
          </w:tcPr>
          <w:p w14:paraId="05816704" w14:textId="77777777" w:rsidR="00206FA8" w:rsidRPr="00206FA8" w:rsidRDefault="00206FA8" w:rsidP="00206F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206FA8">
              <w:rPr>
                <w:rFonts w:asciiTheme="majorHAnsi" w:eastAsia="Calibri" w:hAnsiTheme="majorHAnsi" w:cs="Arial"/>
              </w:rPr>
              <w:t>60</w:t>
            </w:r>
          </w:p>
        </w:tc>
        <w:tc>
          <w:tcPr>
            <w:tcW w:w="2288" w:type="dxa"/>
            <w:vAlign w:val="center"/>
          </w:tcPr>
          <w:p w14:paraId="5059ABF1" w14:textId="77777777" w:rsidR="00206FA8" w:rsidRPr="00206FA8" w:rsidRDefault="00206FA8" w:rsidP="00206F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206FA8"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2153" w:type="dxa"/>
            <w:vAlign w:val="center"/>
          </w:tcPr>
          <w:p w14:paraId="1B260BD4" w14:textId="77777777" w:rsidR="00206FA8" w:rsidRPr="00206FA8" w:rsidRDefault="00206FA8" w:rsidP="00206F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206FA8">
              <w:rPr>
                <w:rFonts w:asciiTheme="majorHAnsi" w:eastAsia="Calibri" w:hAnsiTheme="majorHAnsi" w:cs="Arial"/>
              </w:rPr>
              <w:t>30</w:t>
            </w:r>
          </w:p>
        </w:tc>
        <w:tc>
          <w:tcPr>
            <w:tcW w:w="1681" w:type="dxa"/>
            <w:vAlign w:val="center"/>
          </w:tcPr>
          <w:p w14:paraId="1DA07E3D" w14:textId="77777777" w:rsidR="00206FA8" w:rsidRPr="00206FA8" w:rsidRDefault="00206FA8" w:rsidP="00206F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206FA8">
              <w:rPr>
                <w:rFonts w:asciiTheme="majorHAnsi" w:eastAsia="Calibri" w:hAnsiTheme="majorHAnsi" w:cs="Arial"/>
              </w:rPr>
              <w:t>90</w:t>
            </w:r>
          </w:p>
        </w:tc>
      </w:tr>
    </w:tbl>
    <w:p w14:paraId="1431F72C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BE40410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4B08E50" w14:textId="77777777" w:rsidR="00236C11" w:rsidRPr="003052CF" w:rsidRDefault="00236C11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bookmarkStart w:id="0" w:name="_GoBack"/>
      <w:bookmarkEnd w:id="0"/>
    </w:p>
    <w:p w14:paraId="3E57838E" w14:textId="50AB383B" w:rsidR="00236C11" w:rsidRPr="00236C11" w:rsidRDefault="00236C11" w:rsidP="00236C11">
      <w:pPr>
        <w:widowControl w:val="0"/>
        <w:spacing w:after="0" w:line="120" w:lineRule="atLeast"/>
        <w:ind w:left="7788" w:firstLine="708"/>
        <w:jc w:val="both"/>
        <w:rPr>
          <w:rFonts w:asciiTheme="majorHAnsi" w:eastAsia="Calibri" w:hAnsiTheme="majorHAnsi" w:cs="Arial"/>
        </w:rPr>
      </w:pPr>
      <w:r w:rsidRPr="00236C11">
        <w:rPr>
          <w:rFonts w:asciiTheme="majorHAnsi" w:eastAsia="Calibri" w:hAnsiTheme="majorHAnsi" w:cs="Arial"/>
        </w:rPr>
        <w:t xml:space="preserve"> Wójt Gminy Krzymów</w:t>
      </w:r>
    </w:p>
    <w:p w14:paraId="29BC233A" w14:textId="22620041" w:rsidR="000754A7" w:rsidRDefault="00236C11" w:rsidP="00236C11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236C11">
        <w:rPr>
          <w:rFonts w:asciiTheme="majorHAnsi" w:eastAsia="Calibri" w:hAnsiTheme="majorHAnsi" w:cs="Arial"/>
        </w:rPr>
        <w:t xml:space="preserve">  </w:t>
      </w:r>
      <w:r>
        <w:rPr>
          <w:rFonts w:asciiTheme="majorHAnsi" w:eastAsia="Calibri" w:hAnsiTheme="majorHAnsi" w:cs="Arial"/>
        </w:rPr>
        <w:tab/>
      </w:r>
      <w:r>
        <w:rPr>
          <w:rFonts w:asciiTheme="majorHAnsi" w:eastAsia="Calibri" w:hAnsiTheme="majorHAnsi" w:cs="Arial"/>
        </w:rPr>
        <w:tab/>
      </w:r>
      <w:r>
        <w:rPr>
          <w:rFonts w:asciiTheme="majorHAnsi" w:eastAsia="Calibri" w:hAnsiTheme="majorHAnsi" w:cs="Arial"/>
        </w:rPr>
        <w:tab/>
      </w:r>
      <w:r>
        <w:rPr>
          <w:rFonts w:asciiTheme="majorHAnsi" w:eastAsia="Calibri" w:hAnsiTheme="majorHAnsi" w:cs="Arial"/>
        </w:rPr>
        <w:tab/>
      </w:r>
      <w:r>
        <w:rPr>
          <w:rFonts w:asciiTheme="majorHAnsi" w:eastAsia="Calibri" w:hAnsiTheme="majorHAnsi" w:cs="Arial"/>
        </w:rPr>
        <w:tab/>
      </w:r>
      <w:r>
        <w:rPr>
          <w:rFonts w:asciiTheme="majorHAnsi" w:eastAsia="Calibri" w:hAnsiTheme="majorHAnsi" w:cs="Arial"/>
        </w:rPr>
        <w:tab/>
      </w:r>
      <w:r>
        <w:rPr>
          <w:rFonts w:asciiTheme="majorHAnsi" w:eastAsia="Calibri" w:hAnsiTheme="majorHAnsi" w:cs="Arial"/>
        </w:rPr>
        <w:tab/>
      </w:r>
      <w:r>
        <w:rPr>
          <w:rFonts w:asciiTheme="majorHAnsi" w:eastAsia="Calibri" w:hAnsiTheme="majorHAnsi" w:cs="Arial"/>
        </w:rPr>
        <w:tab/>
      </w:r>
      <w:r>
        <w:rPr>
          <w:rFonts w:asciiTheme="majorHAnsi" w:eastAsia="Calibri" w:hAnsiTheme="majorHAnsi" w:cs="Arial"/>
        </w:rPr>
        <w:tab/>
      </w:r>
      <w:r>
        <w:rPr>
          <w:rFonts w:asciiTheme="majorHAnsi" w:eastAsia="Calibri" w:hAnsiTheme="majorHAnsi" w:cs="Arial"/>
        </w:rPr>
        <w:tab/>
      </w:r>
      <w:r>
        <w:rPr>
          <w:rFonts w:asciiTheme="majorHAnsi" w:eastAsia="Calibri" w:hAnsiTheme="majorHAnsi" w:cs="Arial"/>
        </w:rPr>
        <w:tab/>
      </w:r>
      <w:r>
        <w:rPr>
          <w:rFonts w:asciiTheme="majorHAnsi" w:eastAsia="Calibri" w:hAnsiTheme="majorHAnsi" w:cs="Arial"/>
        </w:rPr>
        <w:tab/>
        <w:t xml:space="preserve">  </w:t>
      </w:r>
      <w:r w:rsidRPr="00236C11">
        <w:rPr>
          <w:rFonts w:asciiTheme="majorHAnsi" w:eastAsia="Calibri" w:hAnsiTheme="majorHAnsi" w:cs="Arial"/>
        </w:rPr>
        <w:t xml:space="preserve">  /-/ Danuta Mazur</w:t>
      </w:r>
    </w:p>
    <w:sectPr w:rsidR="000754A7" w:rsidSect="003052C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152D6" w14:textId="77777777" w:rsidR="00206FA8" w:rsidRDefault="00206FA8" w:rsidP="00206FA8">
      <w:pPr>
        <w:spacing w:after="0" w:line="240" w:lineRule="auto"/>
      </w:pPr>
      <w:r>
        <w:separator/>
      </w:r>
    </w:p>
  </w:endnote>
  <w:endnote w:type="continuationSeparator" w:id="0">
    <w:p w14:paraId="2BF9E011" w14:textId="77777777" w:rsidR="00206FA8" w:rsidRDefault="00206FA8" w:rsidP="00206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3BE0A" w14:textId="77777777" w:rsidR="00206FA8" w:rsidRDefault="00206FA8" w:rsidP="00206FA8">
      <w:pPr>
        <w:spacing w:after="0" w:line="240" w:lineRule="auto"/>
      </w:pPr>
      <w:r>
        <w:separator/>
      </w:r>
    </w:p>
  </w:footnote>
  <w:footnote w:type="continuationSeparator" w:id="0">
    <w:p w14:paraId="49FD0C6E" w14:textId="77777777" w:rsidR="00206FA8" w:rsidRDefault="00206FA8" w:rsidP="00206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841CB" w14:textId="2D3B1FD8" w:rsidR="00206FA8" w:rsidRDefault="00206FA8">
    <w:pPr>
      <w:pStyle w:val="Nagwek"/>
    </w:pPr>
    <w:r>
      <w:rPr>
        <w:noProof/>
        <w:lang w:eastAsia="pl-PL"/>
      </w:rPr>
      <w:drawing>
        <wp:inline distT="0" distB="0" distL="0" distR="0" wp14:anchorId="504165BA" wp14:editId="17334064">
          <wp:extent cx="511810" cy="598170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902726" w14:textId="771623B3" w:rsidR="00206FA8" w:rsidRPr="00206FA8" w:rsidRDefault="00206FA8" w:rsidP="00206FA8">
    <w:pPr>
      <w:pStyle w:val="Nagwek"/>
      <w:rPr>
        <w:b/>
      </w:rPr>
    </w:pPr>
    <w:r>
      <w:t xml:space="preserve">                  </w:t>
    </w:r>
    <w:r w:rsidRPr="00206FA8">
      <w:rPr>
        <w:b/>
      </w:rPr>
      <w:t xml:space="preserve">Urząd Gminy w Krzymowie </w:t>
    </w:r>
  </w:p>
  <w:p w14:paraId="4142FD9F" w14:textId="0E3AB17A" w:rsidR="00206FA8" w:rsidRDefault="00206FA8" w:rsidP="00206FA8">
    <w:pPr>
      <w:pStyle w:val="Nagwek"/>
      <w:rPr>
        <w:b/>
      </w:rPr>
    </w:pPr>
    <w:r w:rsidRPr="00206FA8">
      <w:rPr>
        <w:b/>
      </w:rPr>
      <w:t xml:space="preserve">                  ul. Kościelna 2, 62-513 Krzymów</w:t>
    </w:r>
  </w:p>
  <w:p w14:paraId="7B04042F" w14:textId="77777777" w:rsidR="00206FA8" w:rsidRPr="00206FA8" w:rsidRDefault="00206FA8" w:rsidP="00206FA8">
    <w:pPr>
      <w:pStyle w:val="Nagwek"/>
      <w:rPr>
        <w:b/>
      </w:rPr>
    </w:pPr>
  </w:p>
  <w:p w14:paraId="27647840" w14:textId="59B11F20" w:rsidR="00206FA8" w:rsidRDefault="00206FA8" w:rsidP="00206FA8">
    <w:pPr>
      <w:pStyle w:val="Nagwek"/>
    </w:pPr>
    <w:r w:rsidRPr="00206FA8">
      <w:rPr>
        <w:b/>
      </w:rPr>
      <w:t>RI.271.25.2021</w:t>
    </w:r>
    <w:r w:rsidRPr="00206FA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D3052"/>
    <w:multiLevelType w:val="hybridMultilevel"/>
    <w:tmpl w:val="9398B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754A7"/>
    <w:rsid w:val="0012397A"/>
    <w:rsid w:val="00206FA8"/>
    <w:rsid w:val="00236C11"/>
    <w:rsid w:val="002C161E"/>
    <w:rsid w:val="003052CF"/>
    <w:rsid w:val="003F05E3"/>
    <w:rsid w:val="005E09C2"/>
    <w:rsid w:val="00980983"/>
    <w:rsid w:val="00A86DC0"/>
    <w:rsid w:val="00A9045D"/>
    <w:rsid w:val="00AD543C"/>
    <w:rsid w:val="00B01E8B"/>
    <w:rsid w:val="00D56EB9"/>
    <w:rsid w:val="00E25BC4"/>
    <w:rsid w:val="00F1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6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FA8"/>
  </w:style>
  <w:style w:type="paragraph" w:styleId="Stopka">
    <w:name w:val="footer"/>
    <w:basedOn w:val="Normalny"/>
    <w:link w:val="StopkaZnak"/>
    <w:uiPriority w:val="99"/>
    <w:unhideWhenUsed/>
    <w:rsid w:val="00206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Robert Banaszak</cp:lastModifiedBy>
  <cp:revision>4</cp:revision>
  <dcterms:created xsi:type="dcterms:W3CDTF">2021-12-07T07:10:00Z</dcterms:created>
  <dcterms:modified xsi:type="dcterms:W3CDTF">2021-12-07T08:00:00Z</dcterms:modified>
</cp:coreProperties>
</file>