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354"/>
        <w:gridCol w:w="960"/>
        <w:gridCol w:w="1212"/>
        <w:gridCol w:w="1554"/>
        <w:gridCol w:w="2268"/>
      </w:tblGrid>
      <w:tr w:rsidR="00E95469" w:rsidRPr="00E95469" w14:paraId="0D150DBF" w14:textId="77777777" w:rsidTr="00870349">
        <w:trPr>
          <w:trHeight w:val="40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EA22" w14:textId="743BB9CC" w:rsidR="00E95469" w:rsidRPr="00E95469" w:rsidRDefault="00E95469" w:rsidP="00D753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Branża drogowa - nawierzchnia z płyt</w:t>
            </w:r>
            <w:r w:rsidR="00D753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zbrojonych typu Jumbo</w:t>
            </w: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12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– ul. </w:t>
            </w:r>
            <w:r w:rsidR="00424FD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Wierzbowej</w:t>
            </w:r>
          </w:p>
        </w:tc>
      </w:tr>
      <w:tr w:rsidR="00E95469" w:rsidRPr="00E95469" w14:paraId="3B332DB9" w14:textId="77777777" w:rsidTr="00870349">
        <w:trPr>
          <w:trHeight w:val="600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7BBD015F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Lp.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A8111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i wyliczenia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661DD9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40245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27F566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FE05D9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E95469" w:rsidRPr="00E95469" w14:paraId="006F64B1" w14:textId="77777777" w:rsidTr="0087034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356DEE85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1.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56435C3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KORYTO I PODBUDOWA</w:t>
            </w:r>
          </w:p>
        </w:tc>
      </w:tr>
      <w:tr w:rsidR="00E95469" w:rsidRPr="00E95469" w14:paraId="77EBC9AD" w14:textId="77777777" w:rsidTr="006312DE">
        <w:trPr>
          <w:trHeight w:val="925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4C768E86" w14:textId="77777777"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69BAB" w14:textId="297EEC30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Zdjęcie warstwy gruzu</w:t>
            </w:r>
            <w:r w:rsidR="005331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i destruktu bitumicznego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 grubości do </w:t>
            </w:r>
            <w:r w:rsidR="0010058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F77D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66BA" w14:textId="4A437EAE" w:rsidR="00E95469" w:rsidRPr="00E95469" w:rsidRDefault="009F38A0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5.520,00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D220" w14:textId="2AD44970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E652" w14:textId="295E5BEE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733D263D" w14:textId="77777777" w:rsidTr="006312DE">
        <w:trPr>
          <w:trHeight w:val="907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2BA4F5A6" w14:textId="77777777"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1.2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A842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Wykonanie koryta gł. 25 cm dla podbudowy z gruzu betonowego.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ECB4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91A1" w14:textId="7F836289" w:rsidR="00E95469" w:rsidRPr="00E95469" w:rsidRDefault="00100582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3.7</w:t>
            </w:r>
            <w:r w:rsidR="005620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97F7" w14:textId="2D12128C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CDB3" w14:textId="2D9C2C5C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3686" w:rsidRPr="00E95469" w14:paraId="69586E36" w14:textId="77777777" w:rsidTr="006312DE">
        <w:trPr>
          <w:trHeight w:val="861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0BF0E6AD" w14:textId="77777777" w:rsidR="00D83686" w:rsidRPr="00D83686" w:rsidRDefault="00D83686" w:rsidP="00D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3FB5" w14:textId="77777777" w:rsidR="00D83686" w:rsidRPr="00AC1404" w:rsidRDefault="00D83686" w:rsidP="00D8368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Wykonanie koryta 10 cm dla podbudowy pod pobocza utwardzone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D9D3" w14:textId="77777777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29AD" w14:textId="6127EBDF" w:rsidR="00D83686" w:rsidRPr="00AC1404" w:rsidRDefault="00100582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56201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AA42" w14:textId="6FFAF202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B312" w14:textId="3336C077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103575A7" w14:textId="77777777" w:rsidTr="006312DE">
        <w:trPr>
          <w:trHeight w:val="609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0089020F" w14:textId="77777777"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</w:t>
            </w:r>
            <w:r w:rsidR="00D83686"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B744" w14:textId="77777777" w:rsidR="00E95469" w:rsidRPr="00AC1404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Wykonanie warstwy odsączającej gr. 10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7FED" w14:textId="77777777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6C5F" w14:textId="4E74331C" w:rsidR="00E95469" w:rsidRPr="00AC1404" w:rsidRDefault="009F38A0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5.520,00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3C65" w14:textId="092330F0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DE42" w14:textId="56825598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29D6140F" w14:textId="77777777" w:rsidTr="006312DE">
        <w:trPr>
          <w:trHeight w:val="113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6DEF3BE4" w14:textId="77777777"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</w:t>
            </w:r>
            <w:r w:rsidR="00D83686"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8AD3" w14:textId="77777777" w:rsidR="00E95469" w:rsidRPr="00AC1404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podbudowy z kruszywa naturalnego stabilizowanego mechanicznie gr. 20 cm.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70D4" w14:textId="77777777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6D59" w14:textId="15364FF3" w:rsidR="00E95469" w:rsidRPr="00AC1404" w:rsidRDefault="00100582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3.700</w:t>
            </w:r>
            <w:r w:rsidR="0027278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E4BE" w14:textId="2619248E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3F24" w14:textId="611A832E"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3686" w:rsidRPr="00E95469" w14:paraId="3A70D41D" w14:textId="77777777" w:rsidTr="006312DE">
        <w:trPr>
          <w:trHeight w:val="1191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14CC3DF9" w14:textId="77777777" w:rsidR="00D83686" w:rsidRPr="00870349" w:rsidRDefault="00D83686" w:rsidP="00D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3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279C" w14:textId="3402B02A" w:rsidR="00D83686" w:rsidRPr="00AC1404" w:rsidRDefault="00D83686" w:rsidP="00D8368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podbudowy z </w:t>
            </w:r>
            <w:r w:rsidR="008A5CC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kruszywa kamiennego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stabilizowanego mechanicznie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87AF" w14:textId="77777777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E95D" w14:textId="775594B0" w:rsidR="00D83686" w:rsidRPr="00AC1404" w:rsidRDefault="0090151A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</w:t>
            </w:r>
            <w:r w:rsidR="00D83686"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75BE" w14:textId="5B5E97EB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D583" w14:textId="5127692E"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0F2AB33F" w14:textId="77777777" w:rsidTr="006312DE">
        <w:trPr>
          <w:trHeight w:val="52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27FE" w14:textId="77777777"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8EB60" w14:textId="56F6EBAF" w:rsidR="00E95469" w:rsidRPr="006312DE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E95469" w:rsidRPr="00E95469" w14:paraId="63189DEB" w14:textId="77777777" w:rsidTr="00870349">
        <w:trPr>
          <w:trHeight w:val="315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742B248B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625CC3A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ROBOTY BRUKARSKIE</w:t>
            </w:r>
          </w:p>
        </w:tc>
      </w:tr>
      <w:tr w:rsidR="00E95469" w:rsidRPr="00E95469" w14:paraId="1AE52C1B" w14:textId="77777777" w:rsidTr="006312DE">
        <w:trPr>
          <w:trHeight w:val="93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6F19D6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2.1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FBF0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Ustawienie opornika betonowego 12x25 na ławie betonowej z betonu.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DD1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5DA5" w14:textId="2D52AEFA" w:rsidR="00E95469" w:rsidRPr="00E95469" w:rsidRDefault="00562017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3A03" w14:textId="12F5D73D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7257" w14:textId="59BC8631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2EF2F2C2" w14:textId="77777777" w:rsidTr="00870349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64D9B9A2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40A" w14:textId="77777777"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warstwy podsypkowej z piasku dla płyt </w:t>
            </w:r>
            <w:r w:rsidR="00D7537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umbo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10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6498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0790" w14:textId="67F16FE2" w:rsidR="00E95469" w:rsidRPr="00E95469" w:rsidRDefault="00100582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  <w:r w:rsidR="008A5CC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1253" w14:textId="7C4EFD33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F363" w14:textId="3074FC0A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32988EC1" w14:textId="77777777" w:rsidTr="006312DE">
        <w:trPr>
          <w:trHeight w:val="1117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3957D57E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484" w14:textId="77777777"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nawierzchni z betonowych płyt </w:t>
            </w:r>
            <w:r w:rsidR="00AF4AB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zbrojonych typu Yumbo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podsypce piaskowej.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12AC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11A" w14:textId="1CB02DD9" w:rsidR="00E95469" w:rsidRPr="00E95469" w:rsidRDefault="00100582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  <w:r w:rsidR="008A5CC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C96" w14:textId="7D5476A6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ADAC" w14:textId="2C58B884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7B7B" w:rsidRPr="00E95469" w14:paraId="4A8D6878" w14:textId="77777777" w:rsidTr="0087034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21A951EA" w14:textId="77777777" w:rsidR="000E7B7B" w:rsidRPr="000E7B7B" w:rsidRDefault="000E7B7B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0E7B7B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2A4" w14:textId="77777777" w:rsidR="000E7B7B" w:rsidRPr="001A158B" w:rsidRDefault="000E7B7B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nawierzchni z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kostki betonowej</w:t>
            </w: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1F5D6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8 cm </w:t>
            </w: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na podsypce piaskowej</w:t>
            </w:r>
            <w:r w:rsidR="001F5D6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761A" w14:textId="77777777" w:rsidR="000E7B7B" w:rsidRPr="003267FA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AC45" w14:textId="79B108A6" w:rsidR="000E7B7B" w:rsidRDefault="001F5D66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4E41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 w:rsidR="000E7B7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167" w14:textId="7C73BA35"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A31" w14:textId="62AB5D51"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7B7B" w:rsidRPr="00E95469" w14:paraId="2D5D6E7C" w14:textId="77777777" w:rsidTr="006312DE">
        <w:trPr>
          <w:trHeight w:val="749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2DEDA84C" w14:textId="77777777" w:rsidR="000E7B7B" w:rsidRPr="000E7B7B" w:rsidRDefault="000E7B7B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0E7B7B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A3F" w14:textId="77777777" w:rsidR="000E7B7B" w:rsidRPr="001A158B" w:rsidRDefault="000E7B7B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Wstawienie krawężnika betonowego 15x30 na ławie z betonu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162C" w14:textId="77777777" w:rsidR="000E7B7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42C" w14:textId="3C9B1D7F" w:rsidR="000E7B7B" w:rsidRDefault="001F5D66" w:rsidP="000E7B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 w:rsidR="000E7B7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BD3" w14:textId="7EBB797D"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E34" w14:textId="6327E38F"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4ABE" w:rsidRPr="00E95469" w14:paraId="36D69BBD" w14:textId="77777777" w:rsidTr="0087034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74644A5C" w14:textId="77777777" w:rsidR="00AF4ABE" w:rsidRPr="000E7B7B" w:rsidRDefault="00AF4ABE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7EB" w14:textId="77777777" w:rsidR="00AF4ABE" w:rsidRDefault="00AF4ABE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Wstawienie obrzeża betonowego 8x20 na ławie betonowej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ECD0" w14:textId="77777777" w:rsidR="00AF4ABE" w:rsidRDefault="004E41C3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A441" w14:textId="6D8204D7" w:rsidR="00AF4ABE" w:rsidRDefault="001F5D66" w:rsidP="004E41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="0010058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 w:rsidR="004E41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3066" w14:textId="7930A286" w:rsidR="00AF4ABE" w:rsidRPr="001A158B" w:rsidRDefault="00AF4ABE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8A46" w14:textId="0C51DDD0" w:rsidR="00AF4ABE" w:rsidRPr="001A158B" w:rsidRDefault="00AF4ABE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0261091D" w14:textId="77777777" w:rsidTr="006312DE">
        <w:trPr>
          <w:trHeight w:val="50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6252" w14:textId="77777777"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5DAA0" w14:textId="3BB72784" w:rsidR="00E95469" w:rsidRPr="006312DE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E95469" w:rsidRPr="00E95469" w14:paraId="37D590F2" w14:textId="77777777" w:rsidTr="00870349">
        <w:trPr>
          <w:trHeight w:val="300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5FA760F8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33FF638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TRANSPORT</w:t>
            </w:r>
          </w:p>
        </w:tc>
      </w:tr>
      <w:tr w:rsidR="00E95469" w:rsidRPr="00E95469" w14:paraId="7CF92BCB" w14:textId="77777777" w:rsidTr="00870349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17265C26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52D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Wywóz gruntu z korytowania na odległość do 8 km.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021A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88B8" w14:textId="6EC2FAFE" w:rsidR="00E95469" w:rsidRPr="00E95469" w:rsidRDefault="00EE78B7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2.</w:t>
            </w:r>
            <w:r w:rsidR="009F38A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484,00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DC8E" w14:textId="59D7E118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E1AB" w14:textId="2DC0BA4F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023F0E53" w14:textId="77777777" w:rsidTr="00870349">
        <w:trPr>
          <w:trHeight w:val="735"/>
        </w:trPr>
        <w:tc>
          <w:tcPr>
            <w:tcW w:w="100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14:paraId="7E12004E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B064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Odtworzenie trasy i punktów wysokościowych w terenie równym</w:t>
            </w:r>
            <w:r w:rsidR="00EF470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– inwentaryzacja geodezyjna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B023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kom.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750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47C8" w14:textId="49E33DA5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96D3" w14:textId="55B83A98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3CA0338B" w14:textId="77777777" w:rsidTr="00870349">
        <w:trPr>
          <w:trHeight w:val="43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2852" w14:textId="77777777"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8A509" w14:textId="17ACC784" w:rsidR="00E95469" w:rsidRPr="006312DE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E95469" w:rsidRPr="00E95469" w14:paraId="4A46C3CF" w14:textId="77777777" w:rsidTr="0087034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E63D46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E95469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4. 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C9A834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REGULACJA ELEMENTÓW URZĄDZEŃ PODZIEMNYCH ORAZ UZGODNIENIA </w:t>
            </w:r>
          </w:p>
        </w:tc>
      </w:tr>
      <w:tr w:rsidR="00E95469" w:rsidRPr="00E95469" w14:paraId="60661A0F" w14:textId="77777777" w:rsidTr="00870349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D2ABC7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A107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Uzgodnienia z gestorami sieci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31B5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E05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1,00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150" w14:textId="3FB5543E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615" w14:textId="5A6ED4D0" w:rsidR="00E95469" w:rsidRPr="006312DE" w:rsidRDefault="00E9546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4D7DFD2A" w14:textId="77777777" w:rsidTr="00870349">
        <w:trPr>
          <w:trHeight w:val="11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2A7C3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B66A" w14:textId="77777777" w:rsidR="00E95469" w:rsidRPr="00AC1404" w:rsidRDefault="00E95469" w:rsidP="001F5D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Opracowanie projektu </w:t>
            </w:r>
            <w:r w:rsidR="001F5D66"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powykonawczego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oraz projektu oznakowania robót w pasie drogowym.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BA6D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118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1,00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C55" w14:textId="306F7A58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0F6" w14:textId="68E722CD" w:rsidR="00E95469" w:rsidRPr="006312DE" w:rsidRDefault="00E9546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70DEEBB9" w14:textId="77777777" w:rsidTr="00870349">
        <w:trPr>
          <w:trHeight w:val="9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661F41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E923" w14:textId="77777777"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Regulacja pionowa studzienek dla zaworów wodociągowych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gazowych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C8B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865" w14:textId="1CA5B936" w:rsidR="00E95469" w:rsidRPr="00E95469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50</w:t>
            </w:r>
            <w:r w:rsidR="00E95469"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F181" w14:textId="19A37FEE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EEE" w14:textId="062EFA41" w:rsidR="00E95469" w:rsidRPr="006312DE" w:rsidRDefault="00E9546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14:paraId="3C97412B" w14:textId="77777777" w:rsidTr="0087034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05FB30" w14:textId="77777777"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3855" w14:textId="77777777"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Regulacja pionowa studzienek rewizyjnych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CAD4" w14:textId="77777777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877" w14:textId="38E29B99" w:rsidR="00E95469" w:rsidRPr="00E95469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  <w:r w:rsidR="000F54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  <w:r w:rsidR="00E95469"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1B7" w14:textId="6B00D2CA"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412" w14:textId="534332AE" w:rsidR="00E95469" w:rsidRPr="006312DE" w:rsidRDefault="00E9546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349" w:rsidRPr="00E95469" w14:paraId="38399520" w14:textId="77777777" w:rsidTr="0087034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ABE52B" w14:textId="77777777" w:rsidR="0087034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4E3C" w14:textId="77777777" w:rsidR="00870349" w:rsidRPr="00E95469" w:rsidRDefault="0087034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Rury osłonowe na kablach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FC55" w14:textId="77777777" w:rsidR="00870349" w:rsidRPr="00E9546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CFD" w14:textId="28EA8BDB" w:rsidR="00870349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CCC" w14:textId="5079C82A" w:rsidR="00870349" w:rsidRPr="00E9546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25C" w14:textId="53FC1759" w:rsidR="00870349" w:rsidRPr="006312DE" w:rsidRDefault="00870349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38A0" w:rsidRPr="00E95469" w14:paraId="6700A0DB" w14:textId="77777777" w:rsidTr="0087034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838E4B" w14:textId="7B1DB0C1" w:rsidR="009F38A0" w:rsidRDefault="009F38A0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92DC" w14:textId="18FD5393" w:rsidR="009F38A0" w:rsidRDefault="009F38A0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Wymiana </w:t>
            </w:r>
            <w:r w:rsidR="000F0FD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włazów kanałowych żeliwnych klasy D 400KN według uzgodnień gestora tj.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0F0FD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 herbem Grudziądza oraz napisem „KANALIZACJA SANITARNA GRUDZIĄDZA”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3EE" w14:textId="1DE71BBC" w:rsidR="009F38A0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EB6A" w14:textId="679AEE5B" w:rsidR="009F38A0" w:rsidRDefault="000F0FDA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  <w:r w:rsidR="000F548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2611" w14:textId="743FD921" w:rsidR="009F38A0" w:rsidRDefault="009F38A0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04AA" w14:textId="09189EE2" w:rsidR="009F38A0" w:rsidRPr="006312DE" w:rsidRDefault="009F38A0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FEC" w:rsidRPr="00E95469" w14:paraId="0388CC06" w14:textId="77777777" w:rsidTr="00870349">
        <w:trPr>
          <w:trHeight w:val="3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B04A" w14:textId="77777777" w:rsidR="00DC6FEC" w:rsidRPr="00E95469" w:rsidRDefault="00DC6FEC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BB2E" w14:textId="77777777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hideMark/>
          </w:tcPr>
          <w:p w14:paraId="47BECBAC" w14:textId="77777777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57E7" w14:textId="77777777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31A0" w14:textId="77777777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8F2" w14:textId="1093E6A6" w:rsidR="00DC6FEC" w:rsidRPr="006312DE" w:rsidRDefault="00DC6FEC" w:rsidP="00631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DC6FEC" w:rsidRPr="00E95469" w14:paraId="54E14F6E" w14:textId="77777777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A6D2" w14:textId="77777777"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OGÓŁEM NETTO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97994F" w14:textId="150417AB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FEC" w:rsidRPr="00E95469" w14:paraId="78FEC20F" w14:textId="77777777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FFBB" w14:textId="77777777"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4FA1CB" w14:textId="590CB8C9"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FEC" w:rsidRPr="00E95469" w14:paraId="0DBAE6FC" w14:textId="77777777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A711" w14:textId="77777777"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OGÓŁEM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812D7E" w14:textId="5819E3AA" w:rsidR="00DC6FEC" w:rsidRPr="006312DE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563C0B77" w14:textId="77777777" w:rsidR="00596869" w:rsidRDefault="00596869"/>
    <w:sectPr w:rsidR="00596869" w:rsidSect="008E60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AC1F0" w14:textId="77777777" w:rsidR="008F7CB2" w:rsidRDefault="008F7CB2" w:rsidP="002F3D7B">
      <w:pPr>
        <w:spacing w:after="0" w:line="240" w:lineRule="auto"/>
      </w:pPr>
      <w:r>
        <w:separator/>
      </w:r>
    </w:p>
  </w:endnote>
  <w:endnote w:type="continuationSeparator" w:id="0">
    <w:p w14:paraId="17FA3F87" w14:textId="77777777" w:rsidR="008F7CB2" w:rsidRDefault="008F7CB2" w:rsidP="002F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817E3" w14:textId="77777777" w:rsidR="008F7CB2" w:rsidRDefault="008F7CB2" w:rsidP="002F3D7B">
      <w:pPr>
        <w:spacing w:after="0" w:line="240" w:lineRule="auto"/>
      </w:pPr>
      <w:r>
        <w:separator/>
      </w:r>
    </w:p>
  </w:footnote>
  <w:footnote w:type="continuationSeparator" w:id="0">
    <w:p w14:paraId="3B18E50C" w14:textId="77777777" w:rsidR="008F7CB2" w:rsidRDefault="008F7CB2" w:rsidP="002F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AAB9" w14:textId="3F0DF8F3" w:rsidR="0057298F" w:rsidRDefault="0057298F" w:rsidP="0057298F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Zał</w:t>
    </w:r>
    <w:r w:rsidR="002B6103">
      <w:rPr>
        <w:rFonts w:ascii="Times New Roman" w:hAnsi="Times New Roman" w:cs="Times New Roman"/>
        <w:b/>
        <w:i/>
        <w:sz w:val="24"/>
        <w:szCs w:val="24"/>
      </w:rPr>
      <w:t>ącznik</w:t>
    </w:r>
    <w:r>
      <w:rPr>
        <w:rFonts w:ascii="Times New Roman" w:hAnsi="Times New Roman" w:cs="Times New Roman"/>
        <w:b/>
        <w:i/>
        <w:sz w:val="24"/>
        <w:szCs w:val="24"/>
      </w:rPr>
      <w:t xml:space="preserve"> nr 1a do SWZ</w:t>
    </w:r>
  </w:p>
  <w:p w14:paraId="39E91087" w14:textId="2AA07600" w:rsidR="002F3D7B" w:rsidRDefault="002F3D7B" w:rsidP="002F3D7B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Kosztorys </w:t>
    </w:r>
    <w:r w:rsidR="001638E8">
      <w:rPr>
        <w:rFonts w:ascii="Times New Roman" w:hAnsi="Times New Roman" w:cs="Times New Roman"/>
        <w:b/>
        <w:i/>
        <w:sz w:val="24"/>
        <w:szCs w:val="24"/>
      </w:rPr>
      <w:t>ofertowy</w:t>
    </w:r>
  </w:p>
  <w:p w14:paraId="3D2BEC13" w14:textId="77777777" w:rsidR="002F3D7B" w:rsidRDefault="002F3D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69"/>
    <w:rsid w:val="0006567B"/>
    <w:rsid w:val="000B74F4"/>
    <w:rsid w:val="000D0D50"/>
    <w:rsid w:val="000E7B7B"/>
    <w:rsid w:val="000F0FDA"/>
    <w:rsid w:val="000F5481"/>
    <w:rsid w:val="00100582"/>
    <w:rsid w:val="00123150"/>
    <w:rsid w:val="00152ED1"/>
    <w:rsid w:val="001638E8"/>
    <w:rsid w:val="001B01C4"/>
    <w:rsid w:val="001B251A"/>
    <w:rsid w:val="001F5D66"/>
    <w:rsid w:val="002615F9"/>
    <w:rsid w:val="00272789"/>
    <w:rsid w:val="002802E5"/>
    <w:rsid w:val="002B6103"/>
    <w:rsid w:val="002C09D1"/>
    <w:rsid w:val="002F3D7B"/>
    <w:rsid w:val="00320579"/>
    <w:rsid w:val="00424FD4"/>
    <w:rsid w:val="004E41C3"/>
    <w:rsid w:val="004F4F05"/>
    <w:rsid w:val="00505419"/>
    <w:rsid w:val="00511CFE"/>
    <w:rsid w:val="005331AE"/>
    <w:rsid w:val="00536680"/>
    <w:rsid w:val="0055677B"/>
    <w:rsid w:val="00562017"/>
    <w:rsid w:val="0057298F"/>
    <w:rsid w:val="00596869"/>
    <w:rsid w:val="005B2CFB"/>
    <w:rsid w:val="006045D1"/>
    <w:rsid w:val="006312DE"/>
    <w:rsid w:val="006F2DED"/>
    <w:rsid w:val="007174B2"/>
    <w:rsid w:val="0079349C"/>
    <w:rsid w:val="007F3BE9"/>
    <w:rsid w:val="00870349"/>
    <w:rsid w:val="00882E11"/>
    <w:rsid w:val="00896FB9"/>
    <w:rsid w:val="008A5B35"/>
    <w:rsid w:val="008A5CC8"/>
    <w:rsid w:val="008E1205"/>
    <w:rsid w:val="008E6037"/>
    <w:rsid w:val="008F7CB2"/>
    <w:rsid w:val="0090151A"/>
    <w:rsid w:val="00921251"/>
    <w:rsid w:val="009704F9"/>
    <w:rsid w:val="0098394C"/>
    <w:rsid w:val="009D3294"/>
    <w:rsid w:val="009F38A0"/>
    <w:rsid w:val="00A74EED"/>
    <w:rsid w:val="00AA4F69"/>
    <w:rsid w:val="00AC1404"/>
    <w:rsid w:val="00AC57BC"/>
    <w:rsid w:val="00AF4ABE"/>
    <w:rsid w:val="00B0068B"/>
    <w:rsid w:val="00B16BE0"/>
    <w:rsid w:val="00B53283"/>
    <w:rsid w:val="00B762C8"/>
    <w:rsid w:val="00BA31C3"/>
    <w:rsid w:val="00C87117"/>
    <w:rsid w:val="00C92396"/>
    <w:rsid w:val="00D04A44"/>
    <w:rsid w:val="00D53EE4"/>
    <w:rsid w:val="00D75370"/>
    <w:rsid w:val="00D81467"/>
    <w:rsid w:val="00D83686"/>
    <w:rsid w:val="00DC6FEC"/>
    <w:rsid w:val="00DD08C4"/>
    <w:rsid w:val="00DE38FE"/>
    <w:rsid w:val="00E4724F"/>
    <w:rsid w:val="00E95469"/>
    <w:rsid w:val="00EA0BA4"/>
    <w:rsid w:val="00EA20C4"/>
    <w:rsid w:val="00EA32A2"/>
    <w:rsid w:val="00EE78B7"/>
    <w:rsid w:val="00EF4709"/>
    <w:rsid w:val="00F029CE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28557"/>
  <w15:docId w15:val="{CF216626-7916-42C8-B78B-7FFD409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D7B"/>
  </w:style>
  <w:style w:type="paragraph" w:styleId="Stopka">
    <w:name w:val="footer"/>
    <w:basedOn w:val="Normalny"/>
    <w:link w:val="StopkaZnak"/>
    <w:uiPriority w:val="99"/>
    <w:unhideWhenUsed/>
    <w:rsid w:val="002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Ficerman</dc:creator>
  <cp:lastModifiedBy>Bartosz Dobies</cp:lastModifiedBy>
  <cp:revision>5</cp:revision>
  <cp:lastPrinted>2024-06-10T09:32:00Z</cp:lastPrinted>
  <dcterms:created xsi:type="dcterms:W3CDTF">2024-06-10T09:35:00Z</dcterms:created>
  <dcterms:modified xsi:type="dcterms:W3CDTF">2024-06-18T11:01:00Z</dcterms:modified>
</cp:coreProperties>
</file>