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27469" w14:textId="7F5C39A2" w:rsidR="008B1187" w:rsidRPr="0005666A" w:rsidRDefault="00E70740" w:rsidP="00826D9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CB40FB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0B5404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AB220B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CB40FB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0B54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-57"/>
        <w:tblW w:w="0" w:type="auto"/>
        <w:tblLook w:val="04A0" w:firstRow="1" w:lastRow="0" w:firstColumn="1" w:lastColumn="0" w:noHBand="0" w:noVBand="1"/>
      </w:tblPr>
      <w:tblGrid>
        <w:gridCol w:w="2415"/>
      </w:tblGrid>
      <w:tr w:rsidR="000376DB" w:rsidRPr="000376DB" w14:paraId="0E772D30" w14:textId="77777777" w:rsidTr="000376DB">
        <w:tc>
          <w:tcPr>
            <w:tcW w:w="2415" w:type="dxa"/>
          </w:tcPr>
          <w:p w14:paraId="44C9D82E" w14:textId="77777777" w:rsidR="000376DB" w:rsidRPr="000376DB" w:rsidRDefault="000376DB" w:rsidP="000376D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F19DF8F" w14:textId="77777777" w:rsidR="000376DB" w:rsidRPr="00CB40FB" w:rsidRDefault="008B1187" w:rsidP="00826D9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40FB">
        <w:rPr>
          <w:rFonts w:ascii="Times New Roman" w:hAnsi="Times New Roman" w:cs="Times New Roman"/>
          <w:b/>
          <w:sz w:val="22"/>
          <w:szCs w:val="22"/>
        </w:rPr>
        <w:t xml:space="preserve">Umowa nr </w:t>
      </w:r>
    </w:p>
    <w:p w14:paraId="5CBB81A0" w14:textId="77777777" w:rsidR="008B1187" w:rsidRPr="0005666A" w:rsidRDefault="008B1187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41AE736" w14:textId="77777777" w:rsidR="000376DB" w:rsidRPr="00E70740" w:rsidRDefault="008B1187" w:rsidP="008B1187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>zawarta w dniu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0376DB" w:rsidRPr="0005666A" w14:paraId="6F6A8340" w14:textId="77777777" w:rsidTr="000376DB">
        <w:tc>
          <w:tcPr>
            <w:tcW w:w="2972" w:type="dxa"/>
          </w:tcPr>
          <w:p w14:paraId="1F67E28A" w14:textId="643A1427" w:rsidR="000376DB" w:rsidRPr="0005666A" w:rsidRDefault="000376DB" w:rsidP="000577C8">
            <w:pPr>
              <w:pStyle w:val="Bezodstpw"/>
              <w:rPr>
                <w:rStyle w:val="Teksttreci4Bezkursywy"/>
                <w:rFonts w:eastAsia="Courier New"/>
                <w:color w:val="auto"/>
                <w:sz w:val="20"/>
                <w:szCs w:val="20"/>
              </w:rPr>
            </w:pPr>
          </w:p>
        </w:tc>
      </w:tr>
    </w:tbl>
    <w:p w14:paraId="2068C187" w14:textId="37AE4A45" w:rsidR="008B1187" w:rsidRPr="0005666A" w:rsidRDefault="00826D93" w:rsidP="008B1187">
      <w:pPr>
        <w:pStyle w:val="Bezodstpw"/>
        <w:rPr>
          <w:rStyle w:val="Teksttreci4Bezkursywy"/>
          <w:rFonts w:eastAsia="Courier New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w </w:t>
      </w:r>
      <w:r w:rsidR="00ED6F1F">
        <w:rPr>
          <w:rFonts w:ascii="Times New Roman" w:hAnsi="Times New Roman" w:cs="Times New Roman"/>
          <w:sz w:val="20"/>
          <w:szCs w:val="20"/>
        </w:rPr>
        <w:t>Policach</w:t>
      </w:r>
      <w:r w:rsidR="00081139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Style w:val="Teksttreci4Bezkursywy"/>
          <w:rFonts w:eastAsia="Courier New"/>
          <w:color w:val="auto"/>
          <w:sz w:val="20"/>
          <w:szCs w:val="20"/>
        </w:rPr>
        <w:t>pomiędzy:</w:t>
      </w:r>
    </w:p>
    <w:p w14:paraId="6DD508D2" w14:textId="63641EE5" w:rsidR="00E01857" w:rsidRDefault="00990D92" w:rsidP="000811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990D92">
        <w:rPr>
          <w:rFonts w:ascii="Times New Roman" w:hAnsi="Times New Roman"/>
          <w:b/>
          <w:bCs/>
          <w:sz w:val="20"/>
          <w:szCs w:val="20"/>
        </w:rPr>
        <w:t>Powiatem Polickim - Specjalnym Ośrodek Szkolno</w:t>
      </w:r>
      <w:r w:rsidR="00081139">
        <w:rPr>
          <w:rFonts w:ascii="Times New Roman" w:hAnsi="Times New Roman"/>
          <w:b/>
          <w:bCs/>
          <w:sz w:val="20"/>
          <w:szCs w:val="20"/>
        </w:rPr>
        <w:t>-</w:t>
      </w:r>
      <w:r w:rsidRPr="00990D92">
        <w:rPr>
          <w:rFonts w:ascii="Times New Roman" w:hAnsi="Times New Roman"/>
          <w:b/>
          <w:bCs/>
          <w:sz w:val="20"/>
          <w:szCs w:val="20"/>
        </w:rPr>
        <w:t>Wychowawczy</w:t>
      </w:r>
      <w:r w:rsidR="00081139">
        <w:rPr>
          <w:rFonts w:ascii="Times New Roman" w:hAnsi="Times New Roman"/>
          <w:b/>
          <w:bCs/>
          <w:sz w:val="20"/>
          <w:szCs w:val="20"/>
        </w:rPr>
        <w:t>m</w:t>
      </w:r>
      <w:r w:rsidRPr="00990D92">
        <w:rPr>
          <w:rFonts w:ascii="Times New Roman" w:hAnsi="Times New Roman"/>
          <w:b/>
          <w:bCs/>
          <w:sz w:val="20"/>
          <w:szCs w:val="20"/>
        </w:rPr>
        <w:t xml:space="preserve"> Nr 1, dla Dzieci Niepełnosprawnych Ruchowo im. Marii Grzegorzewskiej w Policach, ul. Janusza Korczaka </w:t>
      </w:r>
      <w:r w:rsidR="007464A5">
        <w:rPr>
          <w:rFonts w:ascii="Times New Roman" w:hAnsi="Times New Roman"/>
          <w:b/>
          <w:bCs/>
          <w:sz w:val="20"/>
          <w:szCs w:val="20"/>
        </w:rPr>
        <w:t>45</w:t>
      </w:r>
      <w:r w:rsidRPr="00990D92">
        <w:rPr>
          <w:rFonts w:ascii="Times New Roman" w:hAnsi="Times New Roman"/>
          <w:b/>
          <w:bCs/>
          <w:sz w:val="20"/>
          <w:szCs w:val="20"/>
        </w:rPr>
        <w:t xml:space="preserve">, 72-010 Police </w:t>
      </w:r>
      <w:r w:rsidRPr="00990D92">
        <w:rPr>
          <w:rFonts w:ascii="Times New Roman" w:hAnsi="Times New Roman"/>
          <w:sz w:val="20"/>
          <w:szCs w:val="20"/>
          <w:lang w:eastAsia="zh-CN"/>
        </w:rPr>
        <w:t xml:space="preserve">reprezentowanym przez: </w:t>
      </w:r>
    </w:p>
    <w:p w14:paraId="0AEFE564" w14:textId="77777777" w:rsidR="00E01857" w:rsidRDefault="00990D92" w:rsidP="000811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D92">
        <w:rPr>
          <w:rFonts w:ascii="Times New Roman" w:hAnsi="Times New Roman"/>
          <w:sz w:val="20"/>
          <w:szCs w:val="20"/>
          <w:lang w:eastAsia="zh-CN"/>
        </w:rPr>
        <w:t>Ryszarda Budzisza</w:t>
      </w:r>
      <w:r w:rsidRPr="00990D92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Pr="00990D92">
        <w:rPr>
          <w:rFonts w:ascii="Times New Roman" w:hAnsi="Times New Roman"/>
          <w:sz w:val="20"/>
          <w:szCs w:val="20"/>
        </w:rPr>
        <w:t>Dyrektora</w:t>
      </w:r>
    </w:p>
    <w:p w14:paraId="303FD5A4" w14:textId="77777777" w:rsidR="00990D92" w:rsidRDefault="00990D92" w:rsidP="0008113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90D92">
        <w:rPr>
          <w:rFonts w:ascii="Times New Roman" w:hAnsi="Times New Roman"/>
          <w:sz w:val="20"/>
          <w:szCs w:val="20"/>
        </w:rPr>
        <w:t>zwanym dalej „</w:t>
      </w:r>
      <w:r w:rsidRPr="00990D92">
        <w:rPr>
          <w:rFonts w:ascii="Times New Roman" w:hAnsi="Times New Roman"/>
          <w:b/>
          <w:bCs/>
          <w:sz w:val="20"/>
          <w:szCs w:val="20"/>
        </w:rPr>
        <w:t>Zamawiającym”</w:t>
      </w:r>
    </w:p>
    <w:p w14:paraId="1A700F24" w14:textId="12758F26" w:rsidR="00C815AC" w:rsidRPr="00C815AC" w:rsidRDefault="00C815AC" w:rsidP="008B1187">
      <w:pPr>
        <w:pStyle w:val="Bezodstpw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FBBFB92" w14:textId="77777777" w:rsidR="008B1187" w:rsidRPr="0005666A" w:rsidRDefault="008B1187" w:rsidP="008B1187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 w:rsidRPr="0005666A">
        <w:rPr>
          <w:rFonts w:ascii="Times New Roman" w:hAnsi="Times New Roman" w:cs="Times New Roman"/>
          <w:color w:val="auto"/>
          <w:sz w:val="20"/>
          <w:szCs w:val="20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0376DB" w14:paraId="5BEB19B3" w14:textId="77777777" w:rsidTr="000376DB">
        <w:tc>
          <w:tcPr>
            <w:tcW w:w="9967" w:type="dxa"/>
          </w:tcPr>
          <w:p w14:paraId="75767172" w14:textId="2151EF6A" w:rsidR="000376DB" w:rsidRPr="000376DB" w:rsidRDefault="000376DB" w:rsidP="000577C8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DB" w:rsidRPr="000376DB" w14:paraId="412827F1" w14:textId="77777777" w:rsidTr="000376DB">
        <w:tc>
          <w:tcPr>
            <w:tcW w:w="9967" w:type="dxa"/>
          </w:tcPr>
          <w:p w14:paraId="6545C875" w14:textId="5F5A774B" w:rsidR="000376DB" w:rsidRPr="000376DB" w:rsidRDefault="000376DB" w:rsidP="000577C8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DB" w:rsidRPr="000376DB" w14:paraId="243506C8" w14:textId="77777777" w:rsidTr="000376DB">
        <w:tc>
          <w:tcPr>
            <w:tcW w:w="9967" w:type="dxa"/>
          </w:tcPr>
          <w:p w14:paraId="3C91108F" w14:textId="2C9F6485" w:rsidR="000376DB" w:rsidRPr="000376DB" w:rsidRDefault="000376DB" w:rsidP="000577C8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99FF41" w14:textId="77777777" w:rsidR="000376DB" w:rsidRPr="0005666A" w:rsidRDefault="008B1187" w:rsidP="00826D93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reprezentowanym przez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05666A" w14:paraId="7E669664" w14:textId="77777777" w:rsidTr="000376DB">
        <w:tc>
          <w:tcPr>
            <w:tcW w:w="9967" w:type="dxa"/>
          </w:tcPr>
          <w:p w14:paraId="50D10982" w14:textId="40A4762F" w:rsidR="000376DB" w:rsidRPr="0005666A" w:rsidRDefault="000376DB" w:rsidP="000577C8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D2292E" w14:textId="6607B5A9" w:rsidR="008B1187" w:rsidRPr="0005666A" w:rsidRDefault="008B1187" w:rsidP="00826D93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 zwanym dalej </w:t>
      </w:r>
      <w:r w:rsidRPr="0005666A">
        <w:rPr>
          <w:rFonts w:ascii="Times New Roman" w:hAnsi="Times New Roman" w:cs="Times New Roman"/>
          <w:b/>
          <w:sz w:val="20"/>
          <w:szCs w:val="20"/>
        </w:rPr>
        <w:t>Wykonawcą</w:t>
      </w: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829889" w14:textId="7217638E" w:rsidR="008B1187" w:rsidRPr="0005666A" w:rsidRDefault="008B1187" w:rsidP="00736EB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B5109">
        <w:rPr>
          <w:rFonts w:ascii="Times New Roman" w:hAnsi="Times New Roman" w:cs="Times New Roman"/>
          <w:sz w:val="20"/>
          <w:szCs w:val="20"/>
        </w:rPr>
        <w:t xml:space="preserve">Niniejsza umowa zostaje zawarta w rezultacie dokonania przez Zamawiającego wyboru oferty Wykonawcy w </w:t>
      </w:r>
      <w:r w:rsidR="002628C6">
        <w:rPr>
          <w:rFonts w:ascii="Times New Roman" w:hAnsi="Times New Roman" w:cs="Times New Roman"/>
          <w:sz w:val="20"/>
          <w:szCs w:val="20"/>
        </w:rPr>
        <w:t xml:space="preserve">trybie </w:t>
      </w:r>
      <w:bookmarkStart w:id="0" w:name="_GoBack"/>
      <w:bookmarkEnd w:id="0"/>
      <w:r w:rsidR="001C6234">
        <w:rPr>
          <w:rFonts w:ascii="Times New Roman" w:hAnsi="Times New Roman" w:cs="Times New Roman"/>
          <w:sz w:val="20"/>
          <w:szCs w:val="20"/>
        </w:rPr>
        <w:t>zapytania ofertowego.</w:t>
      </w:r>
    </w:p>
    <w:p w14:paraId="29E5878D" w14:textId="1B5DEF13" w:rsidR="00A201CA" w:rsidRPr="001C6234" w:rsidRDefault="008B1187" w:rsidP="001C6234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0811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 Postanowienia wstępne oraz oświadczenia Stron</w:t>
      </w:r>
    </w:p>
    <w:p w14:paraId="1CF60BDF" w14:textId="3EDD5014" w:rsidR="000376DB" w:rsidRDefault="001C6234" w:rsidP="00FC51C9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7B602E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CB6FA4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Przedmiotem niniejszej Umowy </w:t>
      </w:r>
      <w:r w:rsidR="008B1187" w:rsidRPr="00CB6FA4">
        <w:rPr>
          <w:rFonts w:ascii="Times New Roman" w:hAnsi="Times New Roman" w:cs="Times New Roman"/>
          <w:sz w:val="20"/>
          <w:szCs w:val="20"/>
        </w:rPr>
        <w:t>są</w:t>
      </w:r>
      <w:r w:rsidR="000D0D77">
        <w:rPr>
          <w:rFonts w:ascii="Times New Roman" w:hAnsi="Times New Roman" w:cs="Times New Roman"/>
          <w:sz w:val="20"/>
          <w:szCs w:val="20"/>
        </w:rPr>
        <w:t xml:space="preserve"> sukcesywne </w:t>
      </w:r>
      <w:r w:rsidR="008B1187" w:rsidRPr="00CB6FA4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CB6FA4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dostawy</w:t>
      </w:r>
      <w:r w:rsidR="00BD19FB" w:rsidRPr="00CB6FA4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FC51C9" w14:paraId="0FDC6370" w14:textId="77777777" w:rsidTr="000376DB">
        <w:tc>
          <w:tcPr>
            <w:tcW w:w="9967" w:type="dxa"/>
          </w:tcPr>
          <w:p w14:paraId="1B150137" w14:textId="14DF8BF8" w:rsidR="000376DB" w:rsidRPr="00FC51C9" w:rsidRDefault="000376DB" w:rsidP="000577C8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E8B0E3" w14:textId="3C60CF7F" w:rsidR="007464A5" w:rsidRDefault="000D0D77" w:rsidP="007464A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Zwane dalej „towarem” </w:t>
      </w:r>
      <w:r w:rsidR="00660239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w</w:t>
      </w:r>
      <w:r w:rsidR="007464A5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FC51C9">
        <w:rPr>
          <w:rFonts w:ascii="Times New Roman" w:hAnsi="Times New Roman" w:cs="Times New Roman"/>
          <w:b/>
          <w:sz w:val="20"/>
          <w:szCs w:val="20"/>
        </w:rPr>
        <w:t>okresie</w:t>
      </w:r>
      <w:r w:rsidR="00CB6FA4" w:rsidRPr="00FC51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64A5" w:rsidRPr="007464A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od dnia zawarcia umowy do </w:t>
      </w:r>
      <w:r w:rsidR="00BD5AB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dnia </w:t>
      </w:r>
      <w:r w:rsidR="007464A5" w:rsidRPr="007464A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31 grudnia 202</w:t>
      </w:r>
      <w:r w:rsidR="00BD5AB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</w:t>
      </w:r>
      <w:r w:rsidR="00C737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7464A5" w:rsidRPr="007464A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r</w:t>
      </w:r>
      <w:r w:rsidR="007464A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</w:p>
    <w:p w14:paraId="6676C587" w14:textId="1624B01E" w:rsidR="008B1187" w:rsidRPr="0005666A" w:rsidRDefault="008B1187" w:rsidP="0008113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Pr="0005666A">
        <w:rPr>
          <w:rFonts w:ascii="Times New Roman" w:hAnsi="Times New Roman" w:cs="Times New Roman"/>
          <w:sz w:val="20"/>
          <w:szCs w:val="20"/>
        </w:rPr>
        <w:t>siedzib</w:t>
      </w:r>
      <w:r w:rsidR="00D35599">
        <w:rPr>
          <w:rFonts w:ascii="Times New Roman" w:hAnsi="Times New Roman" w:cs="Times New Roman"/>
          <w:sz w:val="20"/>
          <w:szCs w:val="20"/>
        </w:rPr>
        <w:t>y</w:t>
      </w:r>
      <w:r w:rsidRPr="0005666A">
        <w:rPr>
          <w:rFonts w:ascii="Times New Roman" w:hAnsi="Times New Roman" w:cs="Times New Roman"/>
          <w:sz w:val="20"/>
          <w:szCs w:val="20"/>
        </w:rPr>
        <w:t xml:space="preserve"> Zamawiającego</w:t>
      </w:r>
      <w:r w:rsidR="00D35599">
        <w:rPr>
          <w:rFonts w:ascii="Times New Roman" w:hAnsi="Times New Roman" w:cs="Times New Roman"/>
          <w:sz w:val="20"/>
          <w:szCs w:val="20"/>
        </w:rPr>
        <w:t>.</w:t>
      </w: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ACE4AA" w14:textId="31E3A05D" w:rsidR="000376DB" w:rsidRDefault="001C6234" w:rsidP="008B118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7B602E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2045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CB6FA4">
        <w:rPr>
          <w:rFonts w:ascii="Times New Roman" w:hAnsi="Times New Roman" w:cs="Times New Roman"/>
          <w:sz w:val="20"/>
          <w:szCs w:val="20"/>
        </w:rPr>
        <w:t>Wielkość dostaw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dla Zamawiającego, czas dostawy, a także zakres rzeczowy dostaw oraz wysokość cen jednostkowych </w:t>
      </w:r>
      <w:r w:rsidR="008B1187" w:rsidRPr="00CB6FA4">
        <w:rPr>
          <w:rFonts w:ascii="Times New Roman" w:hAnsi="Times New Roman" w:cs="Times New Roman"/>
          <w:sz w:val="20"/>
          <w:szCs w:val="20"/>
        </w:rPr>
        <w:t xml:space="preserve">określone są </w:t>
      </w:r>
      <w:r w:rsidR="00AB220B">
        <w:rPr>
          <w:rFonts w:ascii="Times New Roman" w:hAnsi="Times New Roman" w:cs="Times New Roman"/>
          <w:b/>
          <w:sz w:val="20"/>
          <w:szCs w:val="20"/>
        </w:rPr>
        <w:t xml:space="preserve">w Załącznikach </w:t>
      </w:r>
      <w:r w:rsidR="00495787">
        <w:rPr>
          <w:rFonts w:ascii="Times New Roman" w:hAnsi="Times New Roman" w:cs="Times New Roman"/>
          <w:b/>
          <w:sz w:val="20"/>
          <w:szCs w:val="20"/>
        </w:rPr>
        <w:t>formularz kalkulacyjny</w:t>
      </w:r>
      <w:r w:rsidR="00260031">
        <w:rPr>
          <w:rFonts w:ascii="Times New Roman" w:hAnsi="Times New Roman" w:cs="Times New Roman"/>
          <w:b/>
          <w:sz w:val="20"/>
          <w:szCs w:val="20"/>
        </w:rPr>
        <w:t xml:space="preserve"> nr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0D0D77" w14:paraId="225B9049" w14:textId="77777777" w:rsidTr="000376DB">
        <w:tc>
          <w:tcPr>
            <w:tcW w:w="9967" w:type="dxa"/>
          </w:tcPr>
          <w:p w14:paraId="3E0D6153" w14:textId="2DBAFFE9" w:rsidR="000376DB" w:rsidRPr="000D0D77" w:rsidRDefault="000376DB" w:rsidP="000577C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7BE27B4" w14:textId="77777777" w:rsidR="000376DB" w:rsidRDefault="00260031" w:rsidP="008B118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5787">
        <w:rPr>
          <w:rFonts w:ascii="Times New Roman" w:hAnsi="Times New Roman" w:cs="Times New Roman"/>
          <w:b/>
          <w:sz w:val="20"/>
          <w:szCs w:val="20"/>
        </w:rPr>
        <w:t xml:space="preserve">dla części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0D0D77" w14:paraId="0B02BFA7" w14:textId="77777777" w:rsidTr="000376DB">
        <w:tc>
          <w:tcPr>
            <w:tcW w:w="9967" w:type="dxa"/>
          </w:tcPr>
          <w:p w14:paraId="44D719BA" w14:textId="037F1D4C" w:rsidR="000376DB" w:rsidRPr="000D0D77" w:rsidRDefault="000376DB" w:rsidP="000577C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38B03C" w14:textId="40CE4919" w:rsidR="008B1187" w:rsidRPr="000D0D77" w:rsidRDefault="008B1187" w:rsidP="008B118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0D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1139">
        <w:rPr>
          <w:rFonts w:ascii="Times New Roman" w:hAnsi="Times New Roman" w:cs="Times New Roman"/>
          <w:bCs/>
          <w:sz w:val="20"/>
          <w:szCs w:val="20"/>
        </w:rPr>
        <w:t>do niniejszej Umowy.</w:t>
      </w:r>
    </w:p>
    <w:p w14:paraId="45696E24" w14:textId="2F8F6550" w:rsidR="000D0D77" w:rsidRDefault="00D35599" w:rsidP="005C03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D0D77">
        <w:rPr>
          <w:rFonts w:ascii="Times New Roman" w:hAnsi="Times New Roman" w:cs="Times New Roman"/>
          <w:sz w:val="20"/>
          <w:szCs w:val="20"/>
        </w:rPr>
        <w:t xml:space="preserve">. </w:t>
      </w:r>
      <w:r w:rsidR="00833893">
        <w:rPr>
          <w:rFonts w:ascii="Times New Roman" w:hAnsi="Times New Roman" w:cs="Times New Roman"/>
          <w:sz w:val="20"/>
          <w:szCs w:val="20"/>
        </w:rPr>
        <w:t>Wykonawca będzie wystawiał faktury na następujące dane:</w:t>
      </w:r>
    </w:p>
    <w:p w14:paraId="78B33118" w14:textId="12CCEBB3" w:rsidR="00AB365B" w:rsidRPr="00AB365B" w:rsidRDefault="00AB365B" w:rsidP="000811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B365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Nabywca : Powiat Policki ul. Tanowska 8,72-010 Police NIP: 851-25-50-469</w:t>
      </w:r>
      <w:r w:rsidR="00036C6E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,</w:t>
      </w:r>
    </w:p>
    <w:p w14:paraId="0D6F53A4" w14:textId="3B9E3277" w:rsidR="00AB365B" w:rsidRPr="00AB365B" w:rsidRDefault="00AB365B" w:rsidP="000811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B365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Odbiorca: Specjalny Ośrodek Szkolno-Wychowawczy nr 1 dla Dzieci Niepełnosprawnych Ruchowo im. Marii Grzegorzewskiej w Policach , ul. Janusza Korczaka </w:t>
      </w:r>
      <w:r w:rsidR="007464A5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45</w:t>
      </w:r>
      <w:r w:rsidRPr="00AB365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, 72-010</w:t>
      </w:r>
      <w:r w:rsidR="00D3559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.</w:t>
      </w:r>
    </w:p>
    <w:p w14:paraId="591EA479" w14:textId="2902B9DF" w:rsidR="008B1187" w:rsidRDefault="008B1187" w:rsidP="007B602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7989E90" w14:textId="77777777" w:rsidR="00826D93" w:rsidRDefault="00826D93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bookmark0"/>
    </w:p>
    <w:p w14:paraId="05079D4F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0811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2 Przedmiot umowy</w:t>
      </w:r>
      <w:bookmarkEnd w:id="1"/>
    </w:p>
    <w:p w14:paraId="414E93B5" w14:textId="15BC9FDF" w:rsidR="000376DB" w:rsidRPr="00866848" w:rsidRDefault="00511D47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B1187" w:rsidRPr="006F326B">
        <w:rPr>
          <w:rFonts w:ascii="Times New Roman" w:hAnsi="Times New Roman" w:cs="Times New Roman"/>
          <w:sz w:val="20"/>
          <w:szCs w:val="20"/>
        </w:rPr>
        <w:t xml:space="preserve">Na podstawie niniejszej Umowy Wykonawca zobowiązuje się do sukcesywnego dostarczania </w:t>
      </w:r>
      <w:r w:rsidR="00081139">
        <w:rPr>
          <w:rFonts w:ascii="Times New Roman" w:hAnsi="Times New Roman" w:cs="Times New Roman"/>
          <w:sz w:val="20"/>
          <w:szCs w:val="20"/>
        </w:rPr>
        <w:t>Z</w:t>
      </w:r>
      <w:r w:rsidR="008B1187" w:rsidRPr="006F326B">
        <w:rPr>
          <w:rFonts w:ascii="Times New Roman" w:hAnsi="Times New Roman" w:cs="Times New Roman"/>
          <w:sz w:val="20"/>
          <w:szCs w:val="20"/>
        </w:rPr>
        <w:t>amawiające</w:t>
      </w:r>
      <w:r w:rsidR="00081139">
        <w:rPr>
          <w:rFonts w:ascii="Times New Roman" w:hAnsi="Times New Roman" w:cs="Times New Roman"/>
          <w:sz w:val="20"/>
          <w:szCs w:val="20"/>
        </w:rPr>
        <w:t>mu</w:t>
      </w:r>
      <w:r w:rsidR="008B1187" w:rsidRPr="006F326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14:paraId="042CF811" w14:textId="77777777" w:rsidTr="000376DB">
        <w:tc>
          <w:tcPr>
            <w:tcW w:w="9967" w:type="dxa"/>
          </w:tcPr>
          <w:p w14:paraId="32766C7E" w14:textId="4C3552EE" w:rsidR="000376DB" w:rsidRDefault="000376DB" w:rsidP="000577C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2A8C82" w14:textId="0C4DEB97" w:rsidR="00CB40FB" w:rsidRDefault="008B1187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326B">
        <w:rPr>
          <w:rFonts w:ascii="Times New Roman" w:hAnsi="Times New Roman" w:cs="Times New Roman"/>
          <w:sz w:val="20"/>
          <w:szCs w:val="20"/>
        </w:rPr>
        <w:t xml:space="preserve">będących przedmiotem zamówienia, a Zamawiający zobowiązują się odebrać i zapłacić Wykonawcy cenę za dostarczone towary. </w:t>
      </w:r>
    </w:p>
    <w:p w14:paraId="4B5D2287" w14:textId="59F968CF" w:rsidR="008B1187" w:rsidRPr="006F326B" w:rsidRDefault="00CB40FB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11D47">
        <w:rPr>
          <w:rFonts w:ascii="Times New Roman" w:hAnsi="Times New Roman" w:cs="Times New Roman"/>
          <w:sz w:val="20"/>
          <w:szCs w:val="20"/>
        </w:rPr>
        <w:t>.</w:t>
      </w:r>
      <w:r w:rsidR="008B1187" w:rsidRPr="006F326B">
        <w:rPr>
          <w:rFonts w:ascii="Times New Roman" w:hAnsi="Times New Roman" w:cs="Times New Roman"/>
          <w:sz w:val="20"/>
          <w:szCs w:val="20"/>
        </w:rPr>
        <w:t xml:space="preserve">Wykonawca zobowiązany jest także do dokonania rozładunku przedmiotu dostawy w </w:t>
      </w:r>
      <w:r w:rsidR="00D35599">
        <w:rPr>
          <w:rFonts w:ascii="Times New Roman" w:hAnsi="Times New Roman" w:cs="Times New Roman"/>
          <w:sz w:val="20"/>
          <w:szCs w:val="20"/>
        </w:rPr>
        <w:t>miejscu wskazanym</w:t>
      </w:r>
      <w:r w:rsidR="006F326B" w:rsidRPr="006F326B">
        <w:rPr>
          <w:rFonts w:ascii="Times New Roman" w:hAnsi="Times New Roman" w:cs="Times New Roman"/>
          <w:sz w:val="20"/>
          <w:szCs w:val="20"/>
        </w:rPr>
        <w:t xml:space="preserve"> w §</w:t>
      </w:r>
      <w:r w:rsidR="00081139">
        <w:rPr>
          <w:rFonts w:ascii="Times New Roman" w:hAnsi="Times New Roman" w:cs="Times New Roman"/>
          <w:sz w:val="20"/>
          <w:szCs w:val="20"/>
        </w:rPr>
        <w:t xml:space="preserve"> </w:t>
      </w:r>
      <w:r w:rsidR="006F326B" w:rsidRPr="006F326B">
        <w:rPr>
          <w:rFonts w:ascii="Times New Roman" w:hAnsi="Times New Roman" w:cs="Times New Roman"/>
          <w:sz w:val="20"/>
          <w:szCs w:val="20"/>
        </w:rPr>
        <w:t xml:space="preserve">1 ust. </w:t>
      </w:r>
      <w:r w:rsidR="00810F97">
        <w:rPr>
          <w:rFonts w:ascii="Times New Roman" w:hAnsi="Times New Roman" w:cs="Times New Roman"/>
          <w:sz w:val="20"/>
          <w:szCs w:val="20"/>
        </w:rPr>
        <w:t>2.</w:t>
      </w:r>
    </w:p>
    <w:p w14:paraId="4F0283F0" w14:textId="77777777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2" w:name="bookmark1"/>
    </w:p>
    <w:p w14:paraId="2E8C616F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7B60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3 Jakość przedmiotu dostawy i wymogi sanitarne</w:t>
      </w:r>
      <w:bookmarkEnd w:id="2"/>
    </w:p>
    <w:p w14:paraId="12B19AE3" w14:textId="77777777" w:rsidR="000376DB" w:rsidRPr="00660239" w:rsidRDefault="003F54E7" w:rsidP="00495787">
      <w:pPr>
        <w:pStyle w:val="Bezodstpw"/>
        <w:tabs>
          <w:tab w:val="left" w:pos="993"/>
        </w:tabs>
        <w:contextualSpacing/>
        <w:jc w:val="both"/>
        <w:rPr>
          <w:rFonts w:ascii="Times New Roman" w:hAnsi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1.</w:t>
      </w:r>
      <w:r w:rsidR="006F326B" w:rsidRPr="006F326B">
        <w:rPr>
          <w:rFonts w:ascii="Times New Roman" w:hAnsi="Times New Roman"/>
          <w:sz w:val="20"/>
          <w:szCs w:val="20"/>
        </w:rPr>
        <w:t xml:space="preserve">Artykuły określone w </w:t>
      </w:r>
      <w:r>
        <w:rPr>
          <w:rFonts w:ascii="Times New Roman" w:hAnsi="Times New Roman"/>
          <w:sz w:val="20"/>
          <w:szCs w:val="20"/>
        </w:rPr>
        <w:t xml:space="preserve">załącznikach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6F326B" w14:paraId="6D8AF744" w14:textId="77777777" w:rsidTr="000376DB">
        <w:tc>
          <w:tcPr>
            <w:tcW w:w="9967" w:type="dxa"/>
          </w:tcPr>
          <w:p w14:paraId="10BE3F31" w14:textId="073CDBF3" w:rsidR="000376DB" w:rsidRPr="006F326B" w:rsidRDefault="000376DB" w:rsidP="000577C8">
            <w:pPr>
              <w:pStyle w:val="Bezodstpw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A82B198" w14:textId="2A0158F4" w:rsidR="006F326B" w:rsidRPr="006F326B" w:rsidRDefault="003F54E7" w:rsidP="00495787">
      <w:pPr>
        <w:pStyle w:val="Bezodstpw"/>
        <w:tabs>
          <w:tab w:val="left" w:pos="993"/>
        </w:tabs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7815AC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="00260031">
        <w:rPr>
          <w:rFonts w:ascii="Times New Roman" w:hAnsi="Times New Roman"/>
          <w:sz w:val="20"/>
          <w:szCs w:val="20"/>
        </w:rPr>
        <w:t xml:space="preserve">umowy, </w:t>
      </w:r>
      <w:r w:rsidR="00260031" w:rsidRPr="006F326B">
        <w:rPr>
          <w:rFonts w:ascii="Times New Roman" w:hAnsi="Times New Roman"/>
          <w:sz w:val="20"/>
          <w:szCs w:val="20"/>
        </w:rPr>
        <w:t>Wykonawca</w:t>
      </w:r>
      <w:r w:rsidR="006F326B" w:rsidRPr="006F326B">
        <w:rPr>
          <w:rFonts w:ascii="Times New Roman" w:hAnsi="Times New Roman"/>
          <w:sz w:val="20"/>
          <w:szCs w:val="20"/>
        </w:rPr>
        <w:t xml:space="preserve"> zobowiązuje się dostarczać w opakowaniach czystych, nieuszkodzonych, dopuszczonych do przechowywania</w:t>
      </w:r>
      <w:r>
        <w:rPr>
          <w:rFonts w:ascii="Times New Roman" w:hAnsi="Times New Roman"/>
          <w:sz w:val="20"/>
          <w:szCs w:val="20"/>
        </w:rPr>
        <w:t xml:space="preserve"> </w:t>
      </w:r>
      <w:r w:rsidR="006F326B" w:rsidRPr="006F326B">
        <w:rPr>
          <w:rFonts w:ascii="Times New Roman" w:hAnsi="Times New Roman"/>
          <w:sz w:val="20"/>
          <w:szCs w:val="20"/>
        </w:rPr>
        <w:t>i transportu danego rodzaju artykułów.</w:t>
      </w:r>
    </w:p>
    <w:p w14:paraId="62E3FEFD" w14:textId="719A6781" w:rsidR="008B1187" w:rsidRDefault="00617C3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B1187" w:rsidRPr="003F54E7">
        <w:rPr>
          <w:rFonts w:ascii="Times New Roman" w:hAnsi="Times New Roman" w:cs="Times New Roman"/>
          <w:sz w:val="20"/>
          <w:szCs w:val="20"/>
        </w:rPr>
        <w:t>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1710B6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hemia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B70106">
        <w:rPr>
          <w:rFonts w:ascii="Times New Roman" w:hAnsi="Times New Roman" w:cs="Times New Roman"/>
          <w:sz w:val="20"/>
          <w:szCs w:val="20"/>
        </w:rPr>
        <w:t xml:space="preserve">winna być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dostarczana w oryginalnych opakowaniach, musi mieć na opakowaniu oznaczenia fabryczne tzn. rodzaj, nazwę wyrobu, ilość, datę produkcji, termin przydatności do </w:t>
      </w:r>
      <w:r w:rsidR="00260031">
        <w:rPr>
          <w:rFonts w:ascii="Times New Roman" w:hAnsi="Times New Roman" w:cs="Times New Roman"/>
          <w:sz w:val="20"/>
          <w:szCs w:val="20"/>
        </w:rPr>
        <w:t>użycia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sz w:val="20"/>
          <w:szCs w:val="20"/>
        </w:rPr>
        <w:t>l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ub termin minimalnej trwałości, numer serii, nazwę </w:t>
      </w:r>
      <w:r w:rsidR="00DA0E8F">
        <w:rPr>
          <w:rFonts w:ascii="Times New Roman" w:hAnsi="Times New Roman" w:cs="Times New Roman"/>
          <w:sz w:val="20"/>
          <w:szCs w:val="20"/>
        </w:rPr>
        <w:br/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i adres producenta oraz inne oznakowania zgodne z obowiązującymi w tym zakresie przepisami prawa </w:t>
      </w:r>
      <w:r>
        <w:rPr>
          <w:rFonts w:ascii="Times New Roman" w:hAnsi="Times New Roman" w:cs="Times New Roman"/>
          <w:sz w:val="20"/>
          <w:szCs w:val="20"/>
        </w:rPr>
        <w:t>handlowego</w:t>
      </w:r>
      <w:r w:rsidR="008B1187" w:rsidRPr="0005666A">
        <w:rPr>
          <w:rFonts w:ascii="Times New Roman" w:hAnsi="Times New Roman" w:cs="Times New Roman"/>
          <w:sz w:val="20"/>
          <w:szCs w:val="20"/>
        </w:rPr>
        <w:t>.</w:t>
      </w:r>
      <w:bookmarkStart w:id="3" w:name="bookmark2"/>
      <w:r w:rsidR="00C43507">
        <w:rPr>
          <w:rFonts w:ascii="Times New Roman" w:hAnsi="Times New Roman" w:cs="Times New Roman"/>
          <w:sz w:val="20"/>
          <w:szCs w:val="20"/>
        </w:rPr>
        <w:t xml:space="preserve"> Wykonawca odbierze od </w:t>
      </w:r>
      <w:r w:rsidR="00247419">
        <w:rPr>
          <w:rFonts w:ascii="Times New Roman" w:hAnsi="Times New Roman" w:cs="Times New Roman"/>
          <w:sz w:val="20"/>
          <w:szCs w:val="20"/>
        </w:rPr>
        <w:t>Z</w:t>
      </w:r>
      <w:r w:rsidR="00C43507">
        <w:rPr>
          <w:rFonts w:ascii="Times New Roman" w:hAnsi="Times New Roman" w:cs="Times New Roman"/>
          <w:sz w:val="20"/>
          <w:szCs w:val="20"/>
        </w:rPr>
        <w:t>amawiającego</w:t>
      </w:r>
      <w:r w:rsidR="00247419">
        <w:rPr>
          <w:rFonts w:ascii="Times New Roman" w:hAnsi="Times New Roman" w:cs="Times New Roman"/>
          <w:sz w:val="20"/>
          <w:szCs w:val="20"/>
        </w:rPr>
        <w:t xml:space="preserve"> </w:t>
      </w:r>
      <w:r w:rsidR="00C43507">
        <w:rPr>
          <w:rFonts w:ascii="Times New Roman" w:hAnsi="Times New Roman" w:cs="Times New Roman"/>
          <w:sz w:val="20"/>
          <w:szCs w:val="20"/>
        </w:rPr>
        <w:t>do przetworzenia lub ponownego wykorzystania wszelkiego rodzaju opakowania, które przywiezione zostaną z towarem.</w:t>
      </w:r>
    </w:p>
    <w:p w14:paraId="5FBA29E4" w14:textId="3FE947F5" w:rsidR="001E3677" w:rsidRDefault="00617C37" w:rsidP="001E3677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1E3677" w:rsidRPr="003F54E7">
        <w:rPr>
          <w:sz w:val="20"/>
          <w:szCs w:val="20"/>
        </w:rPr>
        <w:t>.</w:t>
      </w:r>
      <w:r w:rsidR="001E3677">
        <w:rPr>
          <w:sz w:val="23"/>
          <w:szCs w:val="23"/>
        </w:rPr>
        <w:t xml:space="preserve"> </w:t>
      </w:r>
      <w:r w:rsidR="001E3677" w:rsidRPr="001E3677">
        <w:rPr>
          <w:sz w:val="20"/>
          <w:szCs w:val="20"/>
        </w:rPr>
        <w:t>Zamawiający wymaga, aby zamówiony towar był pełnowartościowy</w:t>
      </w:r>
      <w:r>
        <w:rPr>
          <w:sz w:val="20"/>
          <w:szCs w:val="20"/>
        </w:rPr>
        <w:t>.</w:t>
      </w:r>
      <w:r w:rsidR="001E3677" w:rsidRPr="001E3677">
        <w:rPr>
          <w:sz w:val="20"/>
          <w:szCs w:val="20"/>
        </w:rPr>
        <w:t xml:space="preserve"> W przypadku stwierdzenia złej jakości towaru Zamawiający</w:t>
      </w:r>
      <w:r w:rsidR="00247419">
        <w:rPr>
          <w:sz w:val="20"/>
          <w:szCs w:val="20"/>
        </w:rPr>
        <w:t xml:space="preserve"> </w:t>
      </w:r>
      <w:r w:rsidR="001E3677" w:rsidRPr="001E3677">
        <w:rPr>
          <w:sz w:val="20"/>
          <w:szCs w:val="20"/>
        </w:rPr>
        <w:t>zastrzega</w:t>
      </w:r>
      <w:r w:rsidR="00ED2A72">
        <w:rPr>
          <w:sz w:val="20"/>
          <w:szCs w:val="20"/>
        </w:rPr>
        <w:t>ją</w:t>
      </w:r>
      <w:r w:rsidR="001E3677" w:rsidRPr="001E3677">
        <w:rPr>
          <w:sz w:val="20"/>
          <w:szCs w:val="20"/>
        </w:rPr>
        <w:t xml:space="preserve"> sobie prawo zwrotu lub wymiany towaru na koszt </w:t>
      </w:r>
      <w:r w:rsidR="00ED2A72">
        <w:rPr>
          <w:sz w:val="20"/>
          <w:szCs w:val="20"/>
        </w:rPr>
        <w:t>W</w:t>
      </w:r>
      <w:r w:rsidR="001E3677" w:rsidRPr="001E3677">
        <w:rPr>
          <w:sz w:val="20"/>
          <w:szCs w:val="20"/>
        </w:rPr>
        <w:t xml:space="preserve">ykonawcy. </w:t>
      </w:r>
    </w:p>
    <w:p w14:paraId="03E604F2" w14:textId="53496CBE" w:rsidR="003F54E7" w:rsidRPr="000020C8" w:rsidRDefault="00617C37" w:rsidP="003F54E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</w:t>
      </w:r>
      <w:r w:rsidR="003F54E7">
        <w:rPr>
          <w:rFonts w:ascii="Times New Roman" w:hAnsi="Times New Roman"/>
          <w:bCs/>
          <w:sz w:val="20"/>
          <w:szCs w:val="20"/>
        </w:rPr>
        <w:t xml:space="preserve">. </w:t>
      </w:r>
      <w:r w:rsidR="003F54E7" w:rsidRPr="003F54E7">
        <w:rPr>
          <w:rFonts w:ascii="Times New Roman" w:hAnsi="Times New Roman"/>
          <w:bCs/>
          <w:sz w:val="20"/>
          <w:szCs w:val="20"/>
        </w:rPr>
        <w:t xml:space="preserve">W przypadku </w:t>
      </w:r>
      <w:r w:rsidR="00C2066D">
        <w:rPr>
          <w:rFonts w:ascii="Times New Roman" w:hAnsi="Times New Roman"/>
          <w:bCs/>
          <w:sz w:val="20"/>
          <w:szCs w:val="20"/>
        </w:rPr>
        <w:t xml:space="preserve">niedostarczenia lub </w:t>
      </w:r>
      <w:r w:rsidR="003F54E7" w:rsidRPr="003F54E7">
        <w:rPr>
          <w:rFonts w:ascii="Times New Roman" w:hAnsi="Times New Roman"/>
          <w:bCs/>
          <w:sz w:val="20"/>
          <w:szCs w:val="20"/>
        </w:rPr>
        <w:t xml:space="preserve">dostarczenia </w:t>
      </w:r>
      <w:r w:rsidR="003F54E7" w:rsidRPr="003F54E7">
        <w:rPr>
          <w:rFonts w:ascii="Times New Roman" w:hAnsi="Times New Roman"/>
          <w:sz w:val="20"/>
          <w:szCs w:val="20"/>
        </w:rPr>
        <w:t xml:space="preserve">towaru niezgodnie z zamówieniem co do ilości lub rodzaju artykułów lub w przypadku nieprawidłowej jakości towaru (towar wadliwy), Wykonawca zobowiązuje się do uzupełnienia ilości towaru lub do wymiany towaru na właściwy lub na towar dobrej jakości - </w:t>
      </w:r>
      <w:r w:rsidR="003F54E7" w:rsidRPr="000020C8">
        <w:rPr>
          <w:rFonts w:ascii="Times New Roman" w:hAnsi="Times New Roman"/>
          <w:b/>
          <w:sz w:val="20"/>
          <w:szCs w:val="20"/>
        </w:rPr>
        <w:t>w terminie wyznaczonym przez Zamawiającego,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 tj</w:t>
      </w:r>
      <w:r w:rsidR="00F91D85">
        <w:rPr>
          <w:rFonts w:ascii="Times New Roman" w:hAnsi="Times New Roman"/>
          <w:b/>
          <w:sz w:val="20"/>
          <w:szCs w:val="20"/>
        </w:rPr>
        <w:t>.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 </w:t>
      </w:r>
      <w:r w:rsidR="00DA0E8F">
        <w:rPr>
          <w:rFonts w:ascii="Times New Roman" w:hAnsi="Times New Roman"/>
          <w:b/>
          <w:sz w:val="20"/>
          <w:szCs w:val="20"/>
        </w:rPr>
        <w:br/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w terminie nie </w:t>
      </w:r>
      <w:r w:rsidR="00810F97">
        <w:rPr>
          <w:rFonts w:ascii="Times New Roman" w:hAnsi="Times New Roman"/>
          <w:b/>
          <w:sz w:val="20"/>
          <w:szCs w:val="20"/>
        </w:rPr>
        <w:t>dłuższym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 niż </w:t>
      </w:r>
      <w:r w:rsidR="00260031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4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 godziny licząc od momentu kiedy towar winien być dostarczony do </w:t>
      </w:r>
      <w:r w:rsidR="00ED2A72">
        <w:rPr>
          <w:rFonts w:ascii="Times New Roman" w:hAnsi="Times New Roman"/>
          <w:b/>
          <w:sz w:val="20"/>
          <w:szCs w:val="20"/>
        </w:rPr>
        <w:t>Z</w:t>
      </w:r>
      <w:r w:rsidR="00E94A60" w:rsidRPr="000020C8">
        <w:rPr>
          <w:rFonts w:ascii="Times New Roman" w:hAnsi="Times New Roman"/>
          <w:b/>
          <w:sz w:val="20"/>
          <w:szCs w:val="20"/>
        </w:rPr>
        <w:t>amawiającego</w:t>
      </w:r>
      <w:r w:rsidR="00ED2A72">
        <w:rPr>
          <w:rFonts w:ascii="Times New Roman" w:hAnsi="Times New Roman"/>
          <w:b/>
          <w:sz w:val="20"/>
          <w:szCs w:val="20"/>
        </w:rPr>
        <w:t xml:space="preserve"> </w:t>
      </w:r>
      <w:r w:rsidR="00DA0E8F">
        <w:rPr>
          <w:rFonts w:ascii="Times New Roman" w:hAnsi="Times New Roman"/>
          <w:b/>
          <w:sz w:val="20"/>
          <w:szCs w:val="20"/>
        </w:rPr>
        <w:br/>
      </w:r>
      <w:r w:rsidR="00E94A60" w:rsidRPr="000020C8">
        <w:rPr>
          <w:rFonts w:ascii="Times New Roman" w:hAnsi="Times New Roman"/>
          <w:b/>
          <w:sz w:val="20"/>
          <w:szCs w:val="20"/>
        </w:rPr>
        <w:lastRenderedPageBreak/>
        <w:t xml:space="preserve">zgodnie z zamówieniem, </w:t>
      </w:r>
      <w:r w:rsidR="003F54E7" w:rsidRPr="000020C8">
        <w:rPr>
          <w:rFonts w:ascii="Times New Roman" w:hAnsi="Times New Roman"/>
          <w:b/>
          <w:sz w:val="20"/>
          <w:szCs w:val="20"/>
        </w:rPr>
        <w:t>tak aby możliwe było jego użycie zgodnie z zapotrzebowaniem w dniu zaplanowanym przez Zamawiającego</w:t>
      </w:r>
      <w:r w:rsidR="00D35599">
        <w:rPr>
          <w:rFonts w:ascii="Times New Roman" w:hAnsi="Times New Roman"/>
          <w:b/>
          <w:sz w:val="20"/>
          <w:szCs w:val="20"/>
        </w:rPr>
        <w:t>.</w:t>
      </w:r>
    </w:p>
    <w:p w14:paraId="2A5867B8" w14:textId="4DF51E70" w:rsidR="003F54E7" w:rsidRDefault="00617C37" w:rsidP="003F54E7">
      <w:pPr>
        <w:pStyle w:val="Default"/>
        <w:spacing w:after="2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</w:t>
      </w:r>
      <w:r w:rsidR="00E94A60">
        <w:rPr>
          <w:rFonts w:eastAsia="Calibri"/>
          <w:sz w:val="20"/>
          <w:szCs w:val="20"/>
        </w:rPr>
        <w:t xml:space="preserve">. </w:t>
      </w:r>
      <w:r w:rsidR="003F54E7" w:rsidRPr="003F54E7">
        <w:rPr>
          <w:rFonts w:eastAsia="Calibri"/>
          <w:sz w:val="20"/>
          <w:szCs w:val="20"/>
        </w:rPr>
        <w:t xml:space="preserve">W sytuacji określonej w ust. </w:t>
      </w:r>
      <w:r>
        <w:rPr>
          <w:rFonts w:eastAsia="Calibri"/>
          <w:sz w:val="20"/>
          <w:szCs w:val="20"/>
        </w:rPr>
        <w:t>4</w:t>
      </w:r>
      <w:r w:rsidR="003F54E7" w:rsidRPr="003F54E7">
        <w:rPr>
          <w:rFonts w:eastAsia="Calibri"/>
          <w:sz w:val="20"/>
          <w:szCs w:val="20"/>
        </w:rPr>
        <w:t xml:space="preserve"> Zamawiający</w:t>
      </w:r>
      <w:r w:rsidR="00845B04">
        <w:rPr>
          <w:rFonts w:eastAsia="Calibri"/>
          <w:sz w:val="20"/>
          <w:szCs w:val="20"/>
        </w:rPr>
        <w:t xml:space="preserve"> </w:t>
      </w:r>
      <w:r w:rsidR="003F54E7" w:rsidRPr="003F54E7">
        <w:rPr>
          <w:rFonts w:eastAsia="Calibri"/>
          <w:sz w:val="20"/>
          <w:szCs w:val="20"/>
        </w:rPr>
        <w:t>zastrzega</w:t>
      </w:r>
      <w:r w:rsidR="00845B04">
        <w:rPr>
          <w:rFonts w:eastAsia="Calibri"/>
          <w:sz w:val="20"/>
          <w:szCs w:val="20"/>
        </w:rPr>
        <w:t>ją</w:t>
      </w:r>
      <w:r w:rsidR="003F54E7" w:rsidRPr="003F54E7">
        <w:rPr>
          <w:rFonts w:eastAsia="Calibri"/>
          <w:sz w:val="20"/>
          <w:szCs w:val="20"/>
        </w:rPr>
        <w:t xml:space="preserve"> sobie prawo do nie przyjęcia wadliwego towaru i żądania wymiany towaru na odpowiedni i zgodny z zamówieniem</w:t>
      </w:r>
      <w:r w:rsidR="00C43507">
        <w:rPr>
          <w:rFonts w:eastAsia="Calibri"/>
          <w:sz w:val="20"/>
          <w:szCs w:val="20"/>
        </w:rPr>
        <w:t>.</w:t>
      </w:r>
    </w:p>
    <w:p w14:paraId="783BCEBB" w14:textId="3021D234" w:rsidR="00766472" w:rsidRPr="00766472" w:rsidRDefault="00766472" w:rsidP="00766472">
      <w:pPr>
        <w:pStyle w:val="Default"/>
        <w:spacing w:after="2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</w:t>
      </w:r>
      <w:r w:rsidR="00BD5AB4">
        <w:rPr>
          <w:rFonts w:eastAsia="Calibri"/>
          <w:sz w:val="20"/>
          <w:szCs w:val="20"/>
        </w:rPr>
        <w:t xml:space="preserve">. </w:t>
      </w:r>
      <w:r>
        <w:rPr>
          <w:rFonts w:eastAsia="Calibri"/>
          <w:sz w:val="20"/>
          <w:szCs w:val="20"/>
        </w:rPr>
        <w:t xml:space="preserve"> </w:t>
      </w:r>
      <w:r w:rsidRPr="00766472">
        <w:rPr>
          <w:rFonts w:eastAsia="Calibri"/>
          <w:sz w:val="20"/>
          <w:szCs w:val="20"/>
        </w:rPr>
        <w:t>Dostarczane artykuły muszą spełniać ogólnie obowiązujące normy jakościowe.</w:t>
      </w:r>
    </w:p>
    <w:p w14:paraId="1C8FD357" w14:textId="77777777" w:rsidR="001E3677" w:rsidRDefault="001E3677" w:rsidP="005C2E7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4AB6DBF" w14:textId="77777777" w:rsidR="005C2E76" w:rsidRDefault="005C2E76" w:rsidP="005C2E7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B1187"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7B60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b/>
          <w:sz w:val="20"/>
          <w:szCs w:val="20"/>
        </w:rPr>
        <w:t>4 Wielkość zamówień</w:t>
      </w:r>
      <w:bookmarkEnd w:id="3"/>
    </w:p>
    <w:p w14:paraId="7937100A" w14:textId="64306C44" w:rsidR="00CF2BA6" w:rsidRPr="005C2E76" w:rsidRDefault="005C2E76" w:rsidP="005C2E76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B1187" w:rsidRPr="005C2E76">
        <w:rPr>
          <w:rFonts w:ascii="Times New Roman" w:hAnsi="Times New Roman" w:cs="Times New Roman"/>
          <w:sz w:val="20"/>
          <w:szCs w:val="20"/>
        </w:rPr>
        <w:t>Zamawiający</w:t>
      </w:r>
      <w:r w:rsidR="00845B04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5C2E76">
        <w:rPr>
          <w:rFonts w:ascii="Times New Roman" w:hAnsi="Times New Roman" w:cs="Times New Roman"/>
          <w:sz w:val="20"/>
          <w:szCs w:val="20"/>
        </w:rPr>
        <w:t>w ramach niniejszej Umowy, dokona w trakcie jej trwania zakupów w ilości nie większej, n</w:t>
      </w:r>
      <w:r w:rsidR="00AB220B" w:rsidRPr="005C2E76">
        <w:rPr>
          <w:rFonts w:ascii="Times New Roman" w:hAnsi="Times New Roman" w:cs="Times New Roman"/>
          <w:sz w:val="20"/>
          <w:szCs w:val="20"/>
        </w:rPr>
        <w:t>iż oznaczona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220B" w:rsidRPr="005C2E76">
        <w:rPr>
          <w:rFonts w:ascii="Times New Roman" w:hAnsi="Times New Roman" w:cs="Times New Roman"/>
          <w:sz w:val="20"/>
          <w:szCs w:val="20"/>
        </w:rPr>
        <w:t xml:space="preserve">w Załącznikach nr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14:paraId="232287A6" w14:textId="77777777" w:rsidTr="00CF2BA6">
        <w:tc>
          <w:tcPr>
            <w:tcW w:w="9967" w:type="dxa"/>
          </w:tcPr>
          <w:p w14:paraId="4FC06654" w14:textId="7EBAAAB1" w:rsidR="00CF2BA6" w:rsidRDefault="00CF2BA6" w:rsidP="000577C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9E1A9E" w14:textId="1C89D2EF" w:rsidR="005C2E76" w:rsidRDefault="008B1187" w:rsidP="005C2E7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2E76">
        <w:rPr>
          <w:rFonts w:ascii="Times New Roman" w:hAnsi="Times New Roman" w:cs="Times New Roman"/>
          <w:sz w:val="20"/>
          <w:szCs w:val="20"/>
        </w:rPr>
        <w:t>do umowy.</w:t>
      </w:r>
    </w:p>
    <w:p w14:paraId="7F6FFE41" w14:textId="11E4CDA0" w:rsidR="00E11386" w:rsidRPr="005C2E76" w:rsidRDefault="005C2E76" w:rsidP="005C2E7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E11386" w:rsidRPr="005C2E76">
        <w:rPr>
          <w:rFonts w:ascii="Times New Roman" w:hAnsi="Times New Roman" w:cs="Times New Roman"/>
          <w:sz w:val="20"/>
          <w:szCs w:val="20"/>
        </w:rPr>
        <w:t>Zamawiający</w:t>
      </w:r>
      <w:r w:rsidR="008327C6">
        <w:rPr>
          <w:rFonts w:ascii="Times New Roman" w:hAnsi="Times New Roman" w:cs="Times New Roman"/>
          <w:sz w:val="20"/>
          <w:szCs w:val="20"/>
        </w:rPr>
        <w:t xml:space="preserve"> </w:t>
      </w:r>
      <w:r w:rsidR="00E11386" w:rsidRPr="005C2E76">
        <w:rPr>
          <w:rFonts w:ascii="Times New Roman" w:hAnsi="Times New Roman" w:cs="Times New Roman"/>
          <w:sz w:val="20"/>
          <w:szCs w:val="20"/>
        </w:rPr>
        <w:t>zastrzega</w:t>
      </w:r>
      <w:r w:rsidR="008327C6">
        <w:rPr>
          <w:rFonts w:ascii="Times New Roman" w:hAnsi="Times New Roman" w:cs="Times New Roman"/>
          <w:sz w:val="20"/>
          <w:szCs w:val="20"/>
        </w:rPr>
        <w:t>ją</w:t>
      </w:r>
      <w:r w:rsidR="00E11386" w:rsidRPr="005C2E76">
        <w:rPr>
          <w:rFonts w:ascii="Times New Roman" w:hAnsi="Times New Roman" w:cs="Times New Roman"/>
          <w:sz w:val="20"/>
          <w:szCs w:val="20"/>
        </w:rPr>
        <w:t xml:space="preserve"> sobie możliwość zamówienia mniejszej ilość poszczególnych produktów, nie mniej jednak niż 70% i z tego tytułu nie będą przysługiwały Wykonawcy żadne roszczenia w stosunku do Zamawiającego</w:t>
      </w:r>
      <w:r>
        <w:rPr>
          <w:sz w:val="20"/>
          <w:szCs w:val="20"/>
        </w:rPr>
        <w:t>.</w:t>
      </w:r>
    </w:p>
    <w:p w14:paraId="067A022C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bookmark3"/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5C2E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5 Sposób zamówień</w:t>
      </w:r>
      <w:bookmarkEnd w:id="4"/>
      <w:r w:rsidR="007D0C3D">
        <w:rPr>
          <w:rFonts w:ascii="Times New Roman" w:hAnsi="Times New Roman" w:cs="Times New Roman"/>
          <w:b/>
          <w:sz w:val="20"/>
          <w:szCs w:val="20"/>
        </w:rPr>
        <w:t xml:space="preserve"> i odbioru towaru</w:t>
      </w:r>
    </w:p>
    <w:p w14:paraId="7A88A498" w14:textId="6E1AD730" w:rsidR="00CF2BA6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2D0257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>Dostawy towaru następować będą na podstawie zamówień składanych przez Zamawiającego</w:t>
      </w:r>
      <w:r w:rsidR="002344D8"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>telefonicznie</w:t>
      </w:r>
      <w:r w:rsidR="002344D8">
        <w:rPr>
          <w:rFonts w:ascii="Times New Roman" w:hAnsi="Times New Roman" w:cs="Times New Roman"/>
          <w:sz w:val="20"/>
          <w:szCs w:val="20"/>
        </w:rPr>
        <w:t xml:space="preserve"> </w:t>
      </w:r>
      <w:r w:rsidR="00C81A3C">
        <w:rPr>
          <w:rFonts w:ascii="Times New Roman" w:hAnsi="Times New Roman" w:cs="Times New Roman"/>
          <w:sz w:val="20"/>
          <w:szCs w:val="20"/>
        </w:rPr>
        <w:t xml:space="preserve">na numer </w:t>
      </w: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14:paraId="4CF6B2BC" w14:textId="77777777" w:rsidTr="00CF2BA6">
        <w:tc>
          <w:tcPr>
            <w:tcW w:w="9967" w:type="dxa"/>
          </w:tcPr>
          <w:p w14:paraId="1FB3BA16" w14:textId="2F33C0D9" w:rsidR="00CF2BA6" w:rsidRDefault="00CF2BA6" w:rsidP="000577C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E6ECF9" w14:textId="77777777" w:rsidR="00CF2BA6" w:rsidRPr="00CE14AB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 lub drogą elektroniczną na adres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14:paraId="1E283BC9" w14:textId="77777777" w:rsidTr="00CF2BA6">
        <w:tc>
          <w:tcPr>
            <w:tcW w:w="9967" w:type="dxa"/>
          </w:tcPr>
          <w:p w14:paraId="6C413F59" w14:textId="088A4AA4" w:rsidR="00CF2BA6" w:rsidRDefault="00CF2BA6" w:rsidP="000577C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B1FD85" w14:textId="3E82ECA8" w:rsidR="008B1187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Wykonawca na </w:t>
      </w:r>
      <w:r w:rsidR="00F46B54">
        <w:rPr>
          <w:rFonts w:ascii="Times New Roman" w:hAnsi="Times New Roman" w:cs="Times New Roman"/>
          <w:sz w:val="20"/>
          <w:szCs w:val="20"/>
        </w:rPr>
        <w:t xml:space="preserve">każde </w:t>
      </w:r>
      <w:r w:rsidRPr="0005666A">
        <w:rPr>
          <w:rFonts w:ascii="Times New Roman" w:hAnsi="Times New Roman" w:cs="Times New Roman"/>
          <w:sz w:val="20"/>
          <w:szCs w:val="20"/>
        </w:rPr>
        <w:t>żądanie Zamawiającego</w:t>
      </w:r>
      <w:r w:rsidR="00D35599"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>potwierdzi otrzymanie zamówienia.</w:t>
      </w:r>
    </w:p>
    <w:p w14:paraId="74579F3F" w14:textId="118D9ED1" w:rsidR="007D0C3D" w:rsidRPr="007D0C3D" w:rsidRDefault="007D0C3D" w:rsidP="007D0C3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Zamówienia składane będą </w:t>
      </w:r>
      <w:r w:rsidR="003F7DE1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ykonawcy w zależności od potrzeb </w:t>
      </w:r>
      <w:r w:rsidR="00DA0E8F" w:rsidRPr="007D0C3D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 najpóźniej w dniu poprzedzającym dzień dostawy do godziny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14</w:t>
      </w:r>
      <w:r w:rsidRPr="007D0C3D">
        <w:rPr>
          <w:rFonts w:ascii="Times New Roman" w:eastAsia="Times New Roman" w:hAnsi="Times New Roman"/>
          <w:sz w:val="20"/>
          <w:szCs w:val="20"/>
          <w:lang w:eastAsia="pl-PL"/>
        </w:rPr>
        <w:t>.00.</w:t>
      </w:r>
    </w:p>
    <w:p w14:paraId="60851C1C" w14:textId="77777777" w:rsidR="005C2E76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7D0C3D" w:rsidRPr="002D0257">
        <w:rPr>
          <w:rFonts w:ascii="Times New Roman" w:hAnsi="Times New Roman"/>
          <w:sz w:val="20"/>
          <w:szCs w:val="20"/>
        </w:rPr>
        <w:t>W szczególnych przypadkach, wynikających z potrzeby Zamawiającego, Wykonawca przyjmie doraźne zamówie</w:t>
      </w:r>
      <w:r>
        <w:rPr>
          <w:rFonts w:ascii="Times New Roman" w:hAnsi="Times New Roman"/>
          <w:sz w:val="20"/>
          <w:szCs w:val="20"/>
        </w:rPr>
        <w:t xml:space="preserve">nia </w:t>
      </w:r>
      <w:r w:rsidR="007D0C3D" w:rsidRPr="002D0257">
        <w:rPr>
          <w:rFonts w:ascii="Times New Roman" w:hAnsi="Times New Roman"/>
          <w:sz w:val="20"/>
          <w:szCs w:val="20"/>
        </w:rPr>
        <w:t xml:space="preserve">w trybie pilnej realizacji. </w:t>
      </w:r>
    </w:p>
    <w:p w14:paraId="6D94517C" w14:textId="4C363D24" w:rsidR="005C2E76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4.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Wykonawca po otrzymaniu zamówienia, dostarczy Zamawiającemu</w:t>
      </w:r>
      <w:r w:rsidR="005F75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towar zgodnie</w:t>
      </w:r>
      <w:r w:rsid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z treścią</w:t>
      </w:r>
      <w:r w:rsidR="005F75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zamówienia</w:t>
      </w:r>
      <w:r w:rsidR="005F75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i w wyznaczonym przez Zamawiającego</w:t>
      </w:r>
      <w:r w:rsidR="005F75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dniu - własnym transportem, na własny koszt i ryzyko. </w:t>
      </w:r>
    </w:p>
    <w:p w14:paraId="6E06F0CA" w14:textId="3C1B7547" w:rsidR="007D0C3D" w:rsidRPr="007D0C3D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5.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zobowiązany jest do wyładowania towaru oraz przetransportowania go do </w:t>
      </w:r>
      <w:r w:rsidR="002D0257">
        <w:rPr>
          <w:rFonts w:ascii="Times New Roman" w:eastAsia="Times New Roman" w:hAnsi="Times New Roman"/>
          <w:sz w:val="20"/>
          <w:szCs w:val="20"/>
          <w:lang w:eastAsia="pl-PL"/>
        </w:rPr>
        <w:t>magazynu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 lub do pomieszczeń wskazanych przez upoważnionego pracownika Zamawiającego</w:t>
      </w:r>
      <w:r w:rsidR="00D3559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B506135" w14:textId="77777777" w:rsidR="007D0C3D" w:rsidRPr="007D0C3D" w:rsidRDefault="007D0C3D" w:rsidP="0014104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C3D">
        <w:rPr>
          <w:rFonts w:ascii="Times New Roman" w:hAnsi="Times New Roman"/>
          <w:bCs/>
          <w:sz w:val="20"/>
          <w:szCs w:val="20"/>
        </w:rPr>
        <w:t xml:space="preserve">Wykonawca nie może pozostawić towaru bez nadzoru lub przekazać go osobom nieupoważnionym. </w:t>
      </w:r>
    </w:p>
    <w:p w14:paraId="75ADF06A" w14:textId="1E052321" w:rsidR="007D0C3D" w:rsidRPr="007D0C3D" w:rsidRDefault="00036C6E" w:rsidP="00036C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7.   </w:t>
      </w:r>
      <w:r w:rsidR="007D0C3D" w:rsidRPr="007D0C3D">
        <w:rPr>
          <w:rFonts w:ascii="Times New Roman" w:hAnsi="Times New Roman"/>
          <w:bCs/>
          <w:sz w:val="20"/>
          <w:szCs w:val="20"/>
        </w:rPr>
        <w:t>Po dostarczeniu towaru Zamawiający</w:t>
      </w:r>
      <w:r w:rsidR="00391FAB">
        <w:rPr>
          <w:rFonts w:ascii="Times New Roman" w:hAnsi="Times New Roman"/>
          <w:bCs/>
          <w:sz w:val="20"/>
          <w:szCs w:val="20"/>
        </w:rPr>
        <w:t xml:space="preserve"> </w:t>
      </w:r>
      <w:r w:rsidR="00DA0E8F" w:rsidRPr="007D0C3D">
        <w:rPr>
          <w:rFonts w:ascii="Times New Roman" w:hAnsi="Times New Roman"/>
          <w:bCs/>
          <w:sz w:val="20"/>
          <w:szCs w:val="20"/>
        </w:rPr>
        <w:t>przeprowadzą</w:t>
      </w:r>
      <w:r w:rsidR="007D0C3D" w:rsidRPr="007D0C3D">
        <w:rPr>
          <w:rFonts w:ascii="Times New Roman" w:hAnsi="Times New Roman"/>
          <w:bCs/>
          <w:sz w:val="20"/>
          <w:szCs w:val="20"/>
        </w:rPr>
        <w:t xml:space="preserve"> kontrolę w zakresie ilości, jakości oraz zgodności dostarczonego towaru z zamówieniem. </w:t>
      </w:r>
    </w:p>
    <w:p w14:paraId="7A0B4976" w14:textId="74F8A7FC" w:rsidR="00036C6E" w:rsidRDefault="00036C6E" w:rsidP="00036C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8. </w:t>
      </w:r>
      <w:r w:rsidR="007D0C3D" w:rsidRPr="007D0C3D">
        <w:rPr>
          <w:rFonts w:ascii="Times New Roman" w:hAnsi="Times New Roman"/>
          <w:bCs/>
          <w:sz w:val="20"/>
          <w:szCs w:val="20"/>
        </w:rPr>
        <w:t xml:space="preserve">Po przeprowadzeniu kontroli, o której mowa w ust. </w:t>
      </w:r>
      <w:r w:rsidR="001710B6">
        <w:rPr>
          <w:rFonts w:ascii="Times New Roman" w:hAnsi="Times New Roman"/>
          <w:bCs/>
          <w:sz w:val="20"/>
          <w:szCs w:val="20"/>
        </w:rPr>
        <w:t>7</w:t>
      </w:r>
      <w:r w:rsidR="007D0C3D" w:rsidRPr="007D0C3D">
        <w:rPr>
          <w:rFonts w:ascii="Times New Roman" w:hAnsi="Times New Roman"/>
          <w:bCs/>
          <w:sz w:val="20"/>
          <w:szCs w:val="20"/>
        </w:rPr>
        <w:t>, w przypadku braku zastrzeżeń, Zamawiający</w:t>
      </w:r>
      <w:r w:rsidR="00391FAB">
        <w:rPr>
          <w:rFonts w:ascii="Times New Roman" w:hAnsi="Times New Roman"/>
          <w:bCs/>
          <w:sz w:val="20"/>
          <w:szCs w:val="20"/>
        </w:rPr>
        <w:t xml:space="preserve"> </w:t>
      </w:r>
      <w:r w:rsidR="00391FAB" w:rsidRPr="007D0C3D">
        <w:rPr>
          <w:rFonts w:ascii="Times New Roman" w:hAnsi="Times New Roman"/>
          <w:bCs/>
          <w:sz w:val="20"/>
          <w:szCs w:val="20"/>
        </w:rPr>
        <w:t>dokona</w:t>
      </w:r>
      <w:r w:rsidR="00391FAB">
        <w:rPr>
          <w:rFonts w:ascii="Times New Roman" w:hAnsi="Times New Roman"/>
          <w:bCs/>
          <w:sz w:val="20"/>
          <w:szCs w:val="20"/>
        </w:rPr>
        <w:t>ją</w:t>
      </w:r>
      <w:r w:rsidR="007D0C3D" w:rsidRPr="007D0C3D">
        <w:rPr>
          <w:rFonts w:ascii="Times New Roman" w:hAnsi="Times New Roman"/>
          <w:bCs/>
          <w:sz w:val="20"/>
          <w:szCs w:val="20"/>
        </w:rPr>
        <w:t xml:space="preserve"> odbioru towaru, potwierdzając odbiór na dokumencie (fakturze/rachunku) wystawionym przez Wykonawcę.</w:t>
      </w:r>
      <w:r w:rsidR="00391FAB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7D0C3D">
        <w:rPr>
          <w:rFonts w:ascii="Times New Roman" w:hAnsi="Times New Roman"/>
          <w:bCs/>
          <w:sz w:val="20"/>
          <w:szCs w:val="20"/>
        </w:rPr>
        <w:t>Dokument</w:t>
      </w:r>
      <w:r w:rsidR="00391FAB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7D0C3D">
        <w:rPr>
          <w:rFonts w:ascii="Times New Roman" w:hAnsi="Times New Roman"/>
          <w:bCs/>
          <w:sz w:val="20"/>
          <w:szCs w:val="20"/>
        </w:rPr>
        <w:t>ten</w:t>
      </w:r>
      <w:r w:rsidR="00391FAB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7D0C3D">
        <w:rPr>
          <w:rFonts w:ascii="Times New Roman" w:hAnsi="Times New Roman"/>
          <w:bCs/>
          <w:sz w:val="20"/>
          <w:szCs w:val="20"/>
        </w:rPr>
        <w:t>(z potwierdzeniem odbioru) stanowić będzie potwierdzenie dostarczenia prz</w:t>
      </w:r>
      <w:r w:rsidR="00FF00CE">
        <w:rPr>
          <w:rFonts w:ascii="Times New Roman" w:hAnsi="Times New Roman"/>
          <w:bCs/>
          <w:sz w:val="20"/>
          <w:szCs w:val="20"/>
        </w:rPr>
        <w:t>ez Wykonawcę zamówionego towaru.</w:t>
      </w:r>
    </w:p>
    <w:p w14:paraId="1A6FEA6C" w14:textId="589CD109" w:rsidR="007D0C3D" w:rsidRPr="00036C6E" w:rsidRDefault="00036C6E" w:rsidP="00036C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9.</w:t>
      </w:r>
      <w:r w:rsidR="00E11386" w:rsidRPr="00E11386">
        <w:rPr>
          <w:rFonts w:ascii="Times New Roman" w:hAnsi="Times New Roman"/>
          <w:bCs/>
          <w:sz w:val="20"/>
          <w:szCs w:val="20"/>
        </w:rPr>
        <w:t>Zamawiający</w:t>
      </w:r>
      <w:r w:rsidR="00391FAB">
        <w:rPr>
          <w:rFonts w:ascii="Times New Roman" w:hAnsi="Times New Roman"/>
          <w:bCs/>
          <w:sz w:val="20"/>
          <w:szCs w:val="20"/>
        </w:rPr>
        <w:t xml:space="preserve"> </w:t>
      </w:r>
      <w:r w:rsidR="00E11386" w:rsidRPr="00E11386">
        <w:rPr>
          <w:rFonts w:ascii="Times New Roman" w:hAnsi="Times New Roman"/>
          <w:bCs/>
          <w:sz w:val="20"/>
          <w:szCs w:val="20"/>
        </w:rPr>
        <w:t>wyznacz</w:t>
      </w:r>
      <w:r w:rsidR="00391FAB">
        <w:rPr>
          <w:rFonts w:ascii="Times New Roman" w:hAnsi="Times New Roman"/>
          <w:bCs/>
          <w:sz w:val="20"/>
          <w:szCs w:val="20"/>
        </w:rPr>
        <w:t>ą</w:t>
      </w:r>
      <w:r w:rsidR="00E11386" w:rsidRPr="00E11386">
        <w:rPr>
          <w:rFonts w:ascii="Times New Roman" w:hAnsi="Times New Roman"/>
          <w:bCs/>
          <w:sz w:val="20"/>
          <w:szCs w:val="20"/>
        </w:rPr>
        <w:t xml:space="preserve"> w każdej jednostce </w:t>
      </w:r>
      <w:r w:rsidR="00FF00CE" w:rsidRPr="00E11386">
        <w:rPr>
          <w:rFonts w:ascii="Times New Roman" w:hAnsi="Times New Roman"/>
          <w:bCs/>
          <w:sz w:val="20"/>
          <w:szCs w:val="20"/>
        </w:rPr>
        <w:t>Pracowni</w:t>
      </w:r>
      <w:r w:rsidR="00E11386" w:rsidRPr="00E11386">
        <w:rPr>
          <w:rFonts w:ascii="Times New Roman" w:hAnsi="Times New Roman"/>
          <w:bCs/>
          <w:sz w:val="20"/>
          <w:szCs w:val="20"/>
        </w:rPr>
        <w:t>ka</w:t>
      </w:r>
      <w:r w:rsidR="007D0C3D" w:rsidRPr="00E11386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E11386">
        <w:rPr>
          <w:rFonts w:ascii="Times New Roman" w:eastAsia="Times New Roman" w:hAnsi="Times New Roman"/>
          <w:sz w:val="20"/>
          <w:szCs w:val="20"/>
          <w:lang w:eastAsia="pl-PL"/>
        </w:rPr>
        <w:t>upoważni</w:t>
      </w:r>
      <w:r w:rsidR="00E11386" w:rsidRPr="00E11386">
        <w:rPr>
          <w:rFonts w:ascii="Times New Roman" w:eastAsia="Times New Roman" w:hAnsi="Times New Roman"/>
          <w:sz w:val="20"/>
          <w:szCs w:val="20"/>
          <w:lang w:eastAsia="pl-PL"/>
        </w:rPr>
        <w:t>onego</w:t>
      </w:r>
      <w:r w:rsidR="007D0C3D" w:rsidRPr="00E11386">
        <w:rPr>
          <w:rFonts w:ascii="Times New Roman" w:eastAsia="Times New Roman" w:hAnsi="Times New Roman"/>
          <w:sz w:val="20"/>
          <w:szCs w:val="20"/>
          <w:lang w:eastAsia="pl-PL"/>
        </w:rPr>
        <w:t xml:space="preserve"> przez Zamawiającego do składania zamówień, kontroli towaru oraz </w:t>
      </w:r>
      <w:r w:rsidR="007D0C3D" w:rsidRPr="00E11386">
        <w:rPr>
          <w:rFonts w:ascii="Times New Roman" w:hAnsi="Times New Roman"/>
          <w:sz w:val="20"/>
          <w:szCs w:val="20"/>
        </w:rPr>
        <w:t>dokonywania odbiorów</w:t>
      </w:r>
      <w:r w:rsidR="00E11386">
        <w:rPr>
          <w:rFonts w:ascii="Times New Roman" w:hAnsi="Times New Roman"/>
          <w:sz w:val="20"/>
          <w:szCs w:val="20"/>
        </w:rPr>
        <w:t xml:space="preserve">. </w:t>
      </w:r>
      <w:r w:rsidR="007D0C3D" w:rsidRPr="00E11386">
        <w:rPr>
          <w:rFonts w:ascii="Times New Roman" w:hAnsi="Times New Roman"/>
          <w:sz w:val="20"/>
          <w:szCs w:val="20"/>
        </w:rPr>
        <w:t xml:space="preserve">    </w:t>
      </w:r>
    </w:p>
    <w:p w14:paraId="5280E3BC" w14:textId="3FC063FF" w:rsidR="008B1187" w:rsidRPr="0005666A" w:rsidRDefault="00036C6E" w:rsidP="00036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10.</w:t>
      </w:r>
      <w:r w:rsidR="008B1187" w:rsidRPr="0005666A">
        <w:rPr>
          <w:rFonts w:ascii="Times New Roman" w:hAnsi="Times New Roman"/>
          <w:sz w:val="20"/>
          <w:szCs w:val="20"/>
        </w:rPr>
        <w:t xml:space="preserve">W </w:t>
      </w:r>
      <w:r w:rsidR="00DA0E8F" w:rsidRPr="0005666A">
        <w:rPr>
          <w:rFonts w:ascii="Times New Roman" w:hAnsi="Times New Roman"/>
          <w:sz w:val="20"/>
          <w:szCs w:val="20"/>
        </w:rPr>
        <w:t>zamówieniu,</w:t>
      </w:r>
      <w:r w:rsidR="008B1187" w:rsidRPr="0005666A">
        <w:rPr>
          <w:rFonts w:ascii="Times New Roman" w:hAnsi="Times New Roman"/>
          <w:sz w:val="20"/>
          <w:szCs w:val="20"/>
        </w:rPr>
        <w:t xml:space="preserve"> o którym mowa w ust. 1, Zamawiający</w:t>
      </w:r>
      <w:r w:rsidR="00391FAB">
        <w:rPr>
          <w:rFonts w:ascii="Times New Roman" w:hAnsi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/>
          <w:sz w:val="20"/>
          <w:szCs w:val="20"/>
        </w:rPr>
        <w:t>okreś</w:t>
      </w:r>
      <w:r w:rsidR="00391FAB">
        <w:rPr>
          <w:rFonts w:ascii="Times New Roman" w:hAnsi="Times New Roman"/>
          <w:sz w:val="20"/>
          <w:szCs w:val="20"/>
        </w:rPr>
        <w:t>lą</w:t>
      </w:r>
      <w:r w:rsidR="008B1187" w:rsidRPr="0005666A">
        <w:rPr>
          <w:rFonts w:ascii="Times New Roman" w:hAnsi="Times New Roman"/>
          <w:sz w:val="20"/>
          <w:szCs w:val="20"/>
        </w:rPr>
        <w:t xml:space="preserve"> wielkość poszczególnej </w:t>
      </w:r>
      <w:r w:rsidR="00391FAB">
        <w:rPr>
          <w:rFonts w:ascii="Times New Roman" w:hAnsi="Times New Roman"/>
          <w:sz w:val="20"/>
          <w:szCs w:val="20"/>
        </w:rPr>
        <w:t xml:space="preserve">   </w:t>
      </w:r>
      <w:r w:rsidR="008B1187" w:rsidRPr="0005666A">
        <w:rPr>
          <w:rFonts w:ascii="Times New Roman" w:hAnsi="Times New Roman"/>
          <w:sz w:val="20"/>
          <w:szCs w:val="20"/>
        </w:rPr>
        <w:t>dostawy,</w:t>
      </w:r>
      <w:r w:rsidR="00391FAB">
        <w:rPr>
          <w:rFonts w:ascii="Times New Roman" w:hAnsi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/>
          <w:sz w:val="20"/>
          <w:szCs w:val="20"/>
        </w:rPr>
        <w:t>jej</w:t>
      </w:r>
      <w:r w:rsidR="00391FAB">
        <w:rPr>
          <w:rFonts w:ascii="Times New Roman" w:hAnsi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/>
          <w:sz w:val="20"/>
          <w:szCs w:val="20"/>
        </w:rPr>
        <w:t>zakres przedmiotowy oraz termin dostawy.</w:t>
      </w:r>
    </w:p>
    <w:p w14:paraId="35AD8D79" w14:textId="77777777" w:rsidR="00446CC0" w:rsidRDefault="00446CC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bookmark4"/>
    </w:p>
    <w:p w14:paraId="5E191D31" w14:textId="77777777" w:rsidR="00045FBA" w:rsidRDefault="008B1187" w:rsidP="00045FB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391F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6 Terminy dostaw</w:t>
      </w:r>
      <w:bookmarkEnd w:id="5"/>
    </w:p>
    <w:p w14:paraId="030C3341" w14:textId="77777777" w:rsidR="00CF2BA6" w:rsidRPr="00660239" w:rsidRDefault="008B1187" w:rsidP="00045FBA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>Wykonawca zobowiązany jest do dostarczenia zakupionych towarów w ramach każdorazowej dostawy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 xml:space="preserve">w terminach wskazanych - w zależności od miejsca dostawy - w Załącznikach nr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:rsidRPr="00045FBA" w14:paraId="5EC9B6F8" w14:textId="77777777" w:rsidTr="00CF2BA6">
        <w:tc>
          <w:tcPr>
            <w:tcW w:w="9967" w:type="dxa"/>
          </w:tcPr>
          <w:p w14:paraId="316DDD26" w14:textId="7B7D42D3" w:rsidR="00CF2BA6" w:rsidRPr="00045FBA" w:rsidRDefault="00CF2BA6" w:rsidP="000577C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1D086" w14:textId="5944B923" w:rsidR="008B1187" w:rsidRPr="00045FBA" w:rsidRDefault="008B1187" w:rsidP="00045FB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do umowy lub innym uprzednio uzgodnionym przy złożeniu danego zamówienia.</w:t>
      </w:r>
    </w:p>
    <w:p w14:paraId="0329517E" w14:textId="77777777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6" w:name="bookmark5"/>
    </w:p>
    <w:p w14:paraId="6327F3B6" w14:textId="77777777" w:rsidR="008B1187" w:rsidRDefault="008B1187" w:rsidP="00817DF1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DA61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7 Wydanie przedmiotu dostawy</w:t>
      </w:r>
      <w:bookmarkEnd w:id="6"/>
    </w:p>
    <w:p w14:paraId="0EBD7C04" w14:textId="3A0984F3" w:rsidR="008B1187" w:rsidRPr="0005666A" w:rsidRDefault="00DA6108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A6108">
        <w:rPr>
          <w:rFonts w:ascii="Times New Roman" w:hAnsi="Times New Roman" w:cs="Times New Roman"/>
          <w:sz w:val="20"/>
          <w:szCs w:val="20"/>
        </w:rPr>
        <w:t>1.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Za dzień wydania towarów uważa się dzień, w którym towary zostały odebrane przez Zamawiającego</w:t>
      </w:r>
      <w:r w:rsidR="004B41D3">
        <w:rPr>
          <w:rFonts w:ascii="Times New Roman" w:hAnsi="Times New Roman" w:cs="Times New Roman"/>
          <w:sz w:val="20"/>
          <w:szCs w:val="20"/>
        </w:rPr>
        <w:t xml:space="preserve"> </w:t>
      </w:r>
      <w:r w:rsidR="00E11386">
        <w:rPr>
          <w:rFonts w:ascii="Times New Roman" w:hAnsi="Times New Roman" w:cs="Times New Roman"/>
          <w:sz w:val="20"/>
          <w:szCs w:val="20"/>
        </w:rPr>
        <w:t>bez zastrzeżeń</w:t>
      </w:r>
      <w:r w:rsidR="008B1187" w:rsidRPr="0005666A">
        <w:rPr>
          <w:rFonts w:ascii="Times New Roman" w:hAnsi="Times New Roman" w:cs="Times New Roman"/>
          <w:sz w:val="20"/>
          <w:szCs w:val="20"/>
        </w:rPr>
        <w:t>.</w:t>
      </w:r>
    </w:p>
    <w:p w14:paraId="164B6957" w14:textId="77777777" w:rsidR="008B1187" w:rsidRPr="0005666A" w:rsidRDefault="00FF00CE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A6108">
        <w:rPr>
          <w:rFonts w:ascii="Times New Roman" w:hAnsi="Times New Roman" w:cs="Times New Roman"/>
          <w:bCs/>
          <w:sz w:val="20"/>
          <w:szCs w:val="20"/>
        </w:rPr>
        <w:t>2</w:t>
      </w:r>
      <w:r w:rsidR="008B1187" w:rsidRPr="00DA6108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 przypadku stwierdzenia niezgodności dostarczonego towaru z przedmiotem zamówienia lub widocznych wad jakościowych towaru (np. ubytki, uszkodzone opakowania) towar nie zostanie odebrany.</w:t>
      </w:r>
    </w:p>
    <w:p w14:paraId="6614F7CF" w14:textId="77777777" w:rsidR="008B1187" w:rsidRPr="0005666A" w:rsidRDefault="00FF00CE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A6108">
        <w:rPr>
          <w:rFonts w:ascii="Times New Roman" w:hAnsi="Times New Roman" w:cs="Times New Roman"/>
          <w:bCs/>
          <w:sz w:val="20"/>
          <w:szCs w:val="20"/>
        </w:rPr>
        <w:t>3</w:t>
      </w:r>
      <w:r w:rsidR="008B1187" w:rsidRPr="00DA6108">
        <w:rPr>
          <w:rFonts w:ascii="Times New Roman" w:hAnsi="Times New Roman" w:cs="Times New Roman"/>
          <w:bCs/>
          <w:sz w:val="20"/>
          <w:szCs w:val="20"/>
        </w:rPr>
        <w:t>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>Wszelkie koszty związane z ponownym dostarczeniem towaru pon</w:t>
      </w:r>
      <w:r w:rsidR="004B41D3">
        <w:rPr>
          <w:rFonts w:ascii="Times New Roman" w:hAnsi="Times New Roman" w:cs="Times New Roman"/>
          <w:sz w:val="20"/>
          <w:szCs w:val="20"/>
        </w:rPr>
        <w:t>osi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Wykonawca.</w:t>
      </w:r>
    </w:p>
    <w:p w14:paraId="4D73ABCC" w14:textId="2C6EBAAA" w:rsidR="008B1187" w:rsidRPr="0005666A" w:rsidRDefault="004B41D3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>W przypadku dostarczenia towaru posiadającego wady nie ujawnione w momencie odbioru, Zamawiający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0E8F" w:rsidRPr="0005666A">
        <w:rPr>
          <w:rFonts w:ascii="Times New Roman" w:hAnsi="Times New Roman" w:cs="Times New Roman"/>
          <w:sz w:val="20"/>
          <w:szCs w:val="20"/>
        </w:rPr>
        <w:t>złożą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Wykonawcy reklamację, która zostanie rozpatrzona w ciągu 2 dni roboczych od dnia jej zgłoszenia.</w:t>
      </w:r>
    </w:p>
    <w:p w14:paraId="699284A7" w14:textId="77777777" w:rsidR="008B1187" w:rsidRPr="0005666A" w:rsidRDefault="004B41D3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Dostawa przedmiotu umowy nastąpi </w:t>
      </w:r>
      <w:r w:rsidR="00DB7F04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CE277B">
        <w:rPr>
          <w:rFonts w:ascii="Times New Roman" w:hAnsi="Times New Roman" w:cs="Times New Roman"/>
          <w:sz w:val="20"/>
          <w:szCs w:val="20"/>
        </w:rPr>
        <w:t xml:space="preserve">do 4 dni roboczych od dnia złożenia zamówienia do Wykonawcy </w:t>
      </w:r>
      <w:r>
        <w:rPr>
          <w:rFonts w:ascii="Times New Roman" w:hAnsi="Times New Roman" w:cs="Times New Roman"/>
          <w:sz w:val="20"/>
          <w:szCs w:val="20"/>
        </w:rPr>
        <w:t>transportem Wykonawcy na jego koszt</w:t>
      </w:r>
      <w:r w:rsidR="00CE277B">
        <w:rPr>
          <w:rFonts w:ascii="Times New Roman" w:hAnsi="Times New Roman" w:cs="Times New Roman"/>
          <w:sz w:val="20"/>
          <w:szCs w:val="20"/>
        </w:rPr>
        <w:t xml:space="preserve"> i ryzyko</w:t>
      </w:r>
      <w:r w:rsidR="008B1187" w:rsidRPr="0005666A">
        <w:rPr>
          <w:rFonts w:ascii="Times New Roman" w:hAnsi="Times New Roman" w:cs="Times New Roman"/>
          <w:sz w:val="20"/>
          <w:szCs w:val="20"/>
        </w:rPr>
        <w:t>. Zamawiający nie ponosi odpowiedzialności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uszkodzenie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towaru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powstałe w trakcie transportu i rozładunku lub wniesienia. </w:t>
      </w:r>
    </w:p>
    <w:p w14:paraId="34F7E8D0" w14:textId="77777777" w:rsidR="008B1187" w:rsidRDefault="008B1187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7" w:name="bookmark6"/>
    </w:p>
    <w:p w14:paraId="25AB4DDA" w14:textId="66D44E80" w:rsidR="008B1187" w:rsidRDefault="00DA6108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4B41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b/>
          <w:sz w:val="20"/>
          <w:szCs w:val="20"/>
        </w:rPr>
        <w:t>8 Cen</w:t>
      </w:r>
      <w:r w:rsidR="007E0E3C">
        <w:rPr>
          <w:rFonts w:ascii="Times New Roman" w:hAnsi="Times New Roman" w:cs="Times New Roman"/>
          <w:b/>
          <w:sz w:val="20"/>
          <w:szCs w:val="20"/>
        </w:rPr>
        <w:t>a</w:t>
      </w:r>
      <w:r w:rsidR="008B1187" w:rsidRPr="0005666A">
        <w:rPr>
          <w:rFonts w:ascii="Times New Roman" w:hAnsi="Times New Roman" w:cs="Times New Roman"/>
          <w:b/>
          <w:sz w:val="20"/>
          <w:szCs w:val="20"/>
        </w:rPr>
        <w:t xml:space="preserve"> i wynagrodzenie</w:t>
      </w:r>
      <w:bookmarkEnd w:id="7"/>
    </w:p>
    <w:p w14:paraId="30E6FB57" w14:textId="386D055B" w:rsidR="002656CD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B1187">
        <w:rPr>
          <w:rFonts w:ascii="Times New Roman" w:hAnsi="Times New Roman" w:cs="Times New Roman"/>
          <w:sz w:val="20"/>
          <w:szCs w:val="20"/>
        </w:rPr>
        <w:t xml:space="preserve">   </w:t>
      </w:r>
      <w:r w:rsidR="008F2B47" w:rsidRPr="00CB6FA4">
        <w:rPr>
          <w:rFonts w:ascii="Times New Roman" w:hAnsi="Times New Roman" w:cs="Times New Roman"/>
          <w:sz w:val="20"/>
          <w:szCs w:val="20"/>
        </w:rPr>
        <w:t>Cena</w:t>
      </w:r>
      <w:r w:rsidR="008F2B47" w:rsidRPr="0005666A">
        <w:rPr>
          <w:rFonts w:ascii="Times New Roman" w:hAnsi="Times New Roman" w:cs="Times New Roman"/>
          <w:sz w:val="20"/>
          <w:szCs w:val="20"/>
        </w:rPr>
        <w:t xml:space="preserve"> brutto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za towary będące przedmiotem świadczenia </w:t>
      </w:r>
      <w:r w:rsidR="008B1187" w:rsidRPr="00CB6FA4">
        <w:rPr>
          <w:rFonts w:ascii="Times New Roman" w:hAnsi="Times New Roman" w:cs="Times New Roman"/>
          <w:sz w:val="20"/>
          <w:szCs w:val="20"/>
        </w:rPr>
        <w:t>jest identyczna z ceną określoną w ofercie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Wykonawcy i jest niezmienna przez okres trwania Umowy</w:t>
      </w:r>
      <w:r w:rsidR="00BB2C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323A9A" w14:textId="40A17391" w:rsidR="00CF2BA6" w:rsidRPr="00660239" w:rsidRDefault="002656CD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Wartość </w:t>
      </w:r>
      <w:r w:rsidR="008F2B47" w:rsidRPr="0005666A">
        <w:rPr>
          <w:rFonts w:ascii="Times New Roman" w:hAnsi="Times New Roman" w:cs="Times New Roman"/>
          <w:sz w:val="20"/>
          <w:szCs w:val="20"/>
        </w:rPr>
        <w:t xml:space="preserve">umowy </w:t>
      </w:r>
      <w:r w:rsidR="00AB220B">
        <w:rPr>
          <w:rFonts w:ascii="Times New Roman" w:hAnsi="Times New Roman" w:cs="Times New Roman"/>
          <w:sz w:val="20"/>
          <w:szCs w:val="20"/>
        </w:rPr>
        <w:t>brutto</w:t>
      </w:r>
      <w:r>
        <w:rPr>
          <w:rFonts w:ascii="Times New Roman" w:hAnsi="Times New Roman" w:cs="Times New Roman"/>
          <w:sz w:val="20"/>
          <w:szCs w:val="20"/>
        </w:rPr>
        <w:t xml:space="preserve"> łącznie </w:t>
      </w:r>
      <w:r w:rsidR="00AB22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="00AB220B">
        <w:rPr>
          <w:rFonts w:ascii="Times New Roman" w:hAnsi="Times New Roman" w:cs="Times New Roman"/>
          <w:sz w:val="20"/>
          <w:szCs w:val="20"/>
        </w:rPr>
        <w:t>podanych w załącznikach</w:t>
      </w:r>
      <w:r w:rsidR="00E530C7">
        <w:rPr>
          <w:rFonts w:ascii="Times New Roman" w:hAnsi="Times New Roman" w:cs="Times New Roman"/>
          <w:sz w:val="20"/>
          <w:szCs w:val="20"/>
        </w:rPr>
        <w:t xml:space="preserve"> do niniejszej umowy </w:t>
      </w:r>
      <w:r w:rsidR="00AB220B">
        <w:rPr>
          <w:rFonts w:ascii="Times New Roman" w:hAnsi="Times New Roman" w:cs="Times New Roman"/>
          <w:sz w:val="20"/>
          <w:szCs w:val="20"/>
        </w:rPr>
        <w:t xml:space="preserve"> </w:t>
      </w:r>
      <w:r w:rsidR="00E530C7">
        <w:rPr>
          <w:rFonts w:ascii="Times New Roman" w:hAnsi="Times New Roman" w:cs="Times New Roman"/>
          <w:sz w:val="20"/>
          <w:szCs w:val="20"/>
        </w:rPr>
        <w:t>:…………………………….  wynosi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14:paraId="1D2489E5" w14:textId="77777777" w:rsidTr="00CF2BA6">
        <w:tc>
          <w:tcPr>
            <w:tcW w:w="9967" w:type="dxa"/>
          </w:tcPr>
          <w:p w14:paraId="2BDB7502" w14:textId="0F7D7A7A" w:rsidR="00CF2BA6" w:rsidRDefault="00E530C7" w:rsidP="000577C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zł</w:t>
            </w:r>
          </w:p>
        </w:tc>
      </w:tr>
    </w:tbl>
    <w:p w14:paraId="319FD8B7" w14:textId="4FE90570" w:rsidR="00C81A3C" w:rsidRDefault="00E530C7" w:rsidP="00C81A3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(słownie:………………………………………………………………………………………….)</w:t>
      </w:r>
    </w:p>
    <w:p w14:paraId="39826CDC" w14:textId="070E364C" w:rsidR="002656CD" w:rsidRDefault="002656CD" w:rsidP="00C81A3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Wartość umowy netto łącznie wynosi : …………………………………..zł </w:t>
      </w:r>
    </w:p>
    <w:p w14:paraId="7D77FD00" w14:textId="7BF60086" w:rsidR="008B1187" w:rsidRPr="0005666A" w:rsidRDefault="00E9308A" w:rsidP="00C81A3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F07262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Koszty związane z dostawą do siedzib</w:t>
      </w:r>
      <w:r w:rsidR="007E73D6">
        <w:rPr>
          <w:rFonts w:ascii="Times New Roman" w:hAnsi="Times New Roman" w:cs="Times New Roman"/>
          <w:sz w:val="20"/>
          <w:szCs w:val="20"/>
        </w:rPr>
        <w:t>y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Zamawiającego, opakowaniami jednostkowymi i innymi usługami </w:t>
      </w:r>
      <w:r w:rsidR="008B1187" w:rsidRPr="0005666A">
        <w:rPr>
          <w:rFonts w:ascii="Times New Roman" w:hAnsi="Times New Roman" w:cs="Times New Roman"/>
          <w:sz w:val="20"/>
          <w:szCs w:val="20"/>
        </w:rPr>
        <w:br/>
        <w:t xml:space="preserve">w zakresie objętym zamówieniem wliczone są w cenę </w:t>
      </w:r>
      <w:r w:rsidR="008B1187" w:rsidRPr="00B52A84">
        <w:rPr>
          <w:rFonts w:ascii="Times New Roman" w:hAnsi="Times New Roman" w:cs="Times New Roman"/>
          <w:sz w:val="20"/>
          <w:szCs w:val="20"/>
        </w:rPr>
        <w:t>dostawy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31D2CC" w14:textId="77777777" w:rsidR="008B1187" w:rsidRPr="0005666A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>Strony ustalają, że opakowania zbiorcze podlegały będą sukcesywnej wymianie i nie będą obciążały Zamawiającego.</w:t>
      </w:r>
    </w:p>
    <w:p w14:paraId="3570C83B" w14:textId="77777777" w:rsidR="008B1187" w:rsidRPr="0005666A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Zamawiający dopuszcza dostawę danego artykułu o innej gramaturze (+/- 10%) niż określone </w:t>
      </w:r>
      <w:r w:rsidR="008B1187">
        <w:rPr>
          <w:rFonts w:ascii="Times New Roman" w:hAnsi="Times New Roman" w:cs="Times New Roman"/>
          <w:sz w:val="20"/>
          <w:szCs w:val="20"/>
        </w:rPr>
        <w:br/>
      </w:r>
      <w:r w:rsidR="008B1187" w:rsidRPr="0005666A">
        <w:rPr>
          <w:rFonts w:ascii="Times New Roman" w:hAnsi="Times New Roman" w:cs="Times New Roman"/>
          <w:sz w:val="20"/>
          <w:szCs w:val="20"/>
        </w:rPr>
        <w:t>w ofercie. Wykonawca zobowiązany jest wówczas do przeliczenia ceny proporcjonalnie do ceny danego artykułu określonego w ofercie.</w:t>
      </w:r>
    </w:p>
    <w:p w14:paraId="42BE5D78" w14:textId="79D47710" w:rsidR="00BB2C05" w:rsidRDefault="00E9308A" w:rsidP="00E9308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>Wynagrodzenie za wykonanie całości dostawy</w:t>
      </w:r>
      <w:r w:rsidR="00BB2C05">
        <w:rPr>
          <w:rFonts w:ascii="Times New Roman" w:hAnsi="Times New Roman" w:cs="Times New Roman"/>
          <w:sz w:val="20"/>
          <w:szCs w:val="20"/>
        </w:rPr>
        <w:t>:</w:t>
      </w:r>
    </w:p>
    <w:p w14:paraId="661BA979" w14:textId="77777777" w:rsidR="004D53E9" w:rsidRPr="00817DF1" w:rsidRDefault="00BB2C05" w:rsidP="00E9308A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Część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14:paraId="7B51EACF" w14:textId="77777777" w:rsidTr="004D53E9">
        <w:tc>
          <w:tcPr>
            <w:tcW w:w="9967" w:type="dxa"/>
          </w:tcPr>
          <w:p w14:paraId="52434F9C" w14:textId="10AA10EC" w:rsidR="004D53E9" w:rsidRDefault="004D53E9" w:rsidP="000577C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98AF9A" w14:textId="77777777" w:rsidR="004D53E9" w:rsidRPr="00B43288" w:rsidRDefault="00CB6FA4" w:rsidP="00E9308A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Strony ustalają na kwotę </w:t>
      </w:r>
      <w:r>
        <w:rPr>
          <w:rFonts w:ascii="Times New Roman" w:hAnsi="Times New Roman" w:cs="Times New Roman"/>
          <w:sz w:val="20"/>
          <w:szCs w:val="20"/>
        </w:rPr>
        <w:br/>
        <w:t xml:space="preserve">netto: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173CAE73" w14:textId="77777777" w:rsidTr="004D53E9">
        <w:tc>
          <w:tcPr>
            <w:tcW w:w="9967" w:type="dxa"/>
          </w:tcPr>
          <w:p w14:paraId="159BDB67" w14:textId="320F86ED" w:rsidR="004D53E9" w:rsidRPr="004D53E9" w:rsidRDefault="004D53E9" w:rsidP="004D53E9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3E9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</w:p>
        </w:tc>
      </w:tr>
    </w:tbl>
    <w:p w14:paraId="6860FFD7" w14:textId="77777777" w:rsidR="004D53E9" w:rsidRDefault="0048537C" w:rsidP="0048537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brutto tj. łącznie z podatkiem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37660392" w14:textId="77777777" w:rsidTr="004D53E9">
        <w:tc>
          <w:tcPr>
            <w:tcW w:w="9967" w:type="dxa"/>
          </w:tcPr>
          <w:p w14:paraId="3EC56FFD" w14:textId="361E77A9" w:rsidR="004D53E9" w:rsidRPr="004D53E9" w:rsidRDefault="004D53E9" w:rsidP="004D53E9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3E9">
              <w:rPr>
                <w:rFonts w:ascii="Times New Roman" w:hAnsi="Times New Roman" w:cs="Times New Roman"/>
                <w:sz w:val="20"/>
                <w:szCs w:val="20"/>
              </w:rPr>
              <w:t xml:space="preserve">zł </w:t>
            </w:r>
          </w:p>
        </w:tc>
      </w:tr>
    </w:tbl>
    <w:p w14:paraId="52DBF758" w14:textId="77777777" w:rsidR="00C81A3C" w:rsidRDefault="00C81A3C" w:rsidP="00E9308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D641FB1" w14:textId="480B730A" w:rsidR="004D53E9" w:rsidRDefault="00CE07C4" w:rsidP="005121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="00C94657" w:rsidRPr="00C94657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817DF1" w:rsidRPr="00C94657">
        <w:rPr>
          <w:rFonts w:ascii="Times New Roman" w:eastAsia="Times New Roman" w:hAnsi="Times New Roman"/>
          <w:sz w:val="20"/>
          <w:szCs w:val="20"/>
          <w:lang w:eastAsia="pl-PL"/>
        </w:rPr>
        <w:t xml:space="preserve">Strony przewidują możliwość zastosowania ceny niższej od </w:t>
      </w:r>
      <w:r w:rsidR="00C94657" w:rsidRPr="00C94657">
        <w:rPr>
          <w:rFonts w:ascii="Times New Roman" w:eastAsia="Times New Roman" w:hAnsi="Times New Roman"/>
          <w:sz w:val="20"/>
          <w:szCs w:val="20"/>
          <w:lang w:eastAsia="pl-PL"/>
        </w:rPr>
        <w:t>określonej</w:t>
      </w:r>
      <w:r w:rsidR="00817DF1" w:rsidRPr="00C94657">
        <w:rPr>
          <w:rFonts w:ascii="Times New Roman" w:eastAsia="Times New Roman" w:hAnsi="Times New Roman"/>
          <w:sz w:val="20"/>
          <w:szCs w:val="20"/>
          <w:lang w:eastAsia="pl-PL"/>
        </w:rPr>
        <w:t xml:space="preserve"> w </w:t>
      </w:r>
      <w:r w:rsidR="00AB220B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C94657" w14:paraId="3DF04D01" w14:textId="77777777" w:rsidTr="004D53E9">
        <w:tc>
          <w:tcPr>
            <w:tcW w:w="9967" w:type="dxa"/>
          </w:tcPr>
          <w:p w14:paraId="345F0FDC" w14:textId="46C6F049" w:rsidR="004D53E9" w:rsidRPr="00C94657" w:rsidRDefault="004D53E9" w:rsidP="000577C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F3A2D49" w14:textId="62962039" w:rsidR="00817DF1" w:rsidRPr="00C94657" w:rsidRDefault="00C94657" w:rsidP="0051216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 umowy</w:t>
      </w:r>
      <w:r w:rsidR="00817DF1" w:rsidRPr="00C94657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9198A22" w14:textId="77777777" w:rsidR="00E9308A" w:rsidRDefault="008B1187" w:rsidP="00E9308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DA61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9 Płatność wynagrodzenia</w:t>
      </w:r>
    </w:p>
    <w:p w14:paraId="23D50C53" w14:textId="0CA3AC1D" w:rsidR="00E9308A" w:rsidRPr="00E9308A" w:rsidRDefault="00E9308A" w:rsidP="00E9308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943B9">
        <w:rPr>
          <w:rFonts w:ascii="Times New Roman" w:hAnsi="Times New Roman" w:cs="Times New Roman"/>
          <w:sz w:val="20"/>
          <w:szCs w:val="20"/>
        </w:rPr>
        <w:t>Odbiorca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dostawy zobow</w:t>
      </w:r>
      <w:r>
        <w:rPr>
          <w:rFonts w:ascii="Times New Roman" w:hAnsi="Times New Roman" w:cs="Times New Roman"/>
          <w:sz w:val="20"/>
          <w:szCs w:val="20"/>
        </w:rPr>
        <w:t>i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ązuje się do zapłaty za dostarczone towary </w:t>
      </w:r>
      <w:r w:rsidR="008B1187" w:rsidRPr="00CB6FA4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w terminie do 1</w:t>
      </w:r>
      <w:r w:rsidR="00BB2C05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4</w:t>
      </w:r>
      <w:r w:rsidR="008B1187" w:rsidRPr="00CB6FA4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 xml:space="preserve"> dni</w:t>
      </w:r>
      <w:r w:rsidR="008B1187" w:rsidRPr="00CB6FA4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</w:t>
      </w:r>
      <w:r w:rsidR="008B1187" w:rsidRPr="00C9465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od otrzymania prawidłowo wystawionej faktury za konkretną dostawę, bez względu na termin zapłaty wskazany na fakturze,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na co Wykonawca wyraża zgodę. Zapłata nastąpi przelewem środków pieniężnych na wskazane przez Wykonawcę konto bankowe. Okres zapłaty przedłuża się o okres wystawienia korekty</w:t>
      </w:r>
      <w:r w:rsidR="00BB2C05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do obarczonej błędem rachunkowym lub rzeczowym faktury.</w:t>
      </w:r>
    </w:p>
    <w:p w14:paraId="3F469B0D" w14:textId="77777777" w:rsidR="00BB2C05" w:rsidRPr="00DA6108" w:rsidRDefault="00BB2C05" w:rsidP="00E9308A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6108">
        <w:rPr>
          <w:rFonts w:ascii="Times New Roman" w:hAnsi="Times New Roman" w:cs="Times New Roman"/>
          <w:bCs/>
          <w:sz w:val="20"/>
          <w:szCs w:val="20"/>
        </w:rPr>
        <w:t>2.Płatności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</w:t>
      </w:r>
      <w:r w:rsidR="00DA6108" w:rsidRPr="00DA6108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B725D4" w14:textId="79D8C49F" w:rsidR="008B1187" w:rsidRPr="0005666A" w:rsidRDefault="00CB40F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B1187" w:rsidRPr="00C94657">
        <w:rPr>
          <w:rFonts w:ascii="Times New Roman" w:hAnsi="Times New Roman" w:cs="Times New Roman"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Na oryginale faktury przekazanej Zamawiającemu</w:t>
      </w:r>
      <w:r w:rsidR="00E9308A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Wykonawca wymieni asortyment, ilość, cenę jednostkową, </w:t>
      </w:r>
      <w:r w:rsidR="008B1187" w:rsidRPr="00CB6FA4">
        <w:rPr>
          <w:rFonts w:ascii="Times New Roman" w:hAnsi="Times New Roman" w:cs="Times New Roman"/>
          <w:sz w:val="20"/>
          <w:szCs w:val="20"/>
        </w:rPr>
        <w:t>nazwę</w:t>
      </w:r>
      <w:r w:rsidR="008B1187" w:rsidRPr="00CB6F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CB6FA4">
        <w:rPr>
          <w:rFonts w:ascii="Times New Roman" w:hAnsi="Times New Roman" w:cs="Times New Roman"/>
          <w:sz w:val="20"/>
          <w:szCs w:val="20"/>
        </w:rPr>
        <w:t>produktu zgodną z załącznikami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do niniejszej umowy  oraz wartość brutto towaru wyrażoną w jednostce miary podanej w ofercie.</w:t>
      </w:r>
    </w:p>
    <w:p w14:paraId="17330345" w14:textId="23737961" w:rsidR="008B1187" w:rsidRDefault="00CB40F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B1187" w:rsidRPr="00C94657">
        <w:rPr>
          <w:rFonts w:ascii="Times New Roman" w:hAnsi="Times New Roman" w:cs="Times New Roman"/>
          <w:sz w:val="20"/>
          <w:szCs w:val="20"/>
        </w:rPr>
        <w:t>.</w:t>
      </w:r>
      <w:r w:rsidR="008B1187" w:rsidRPr="00920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W przypadku niedopełnienia powyższych wymagań, Zamawiający</w:t>
      </w:r>
      <w:r w:rsidR="00E9308A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wstrzyma</w:t>
      </w:r>
      <w:r w:rsidR="00E9308A">
        <w:rPr>
          <w:rFonts w:ascii="Times New Roman" w:hAnsi="Times New Roman" w:cs="Times New Roman"/>
          <w:sz w:val="20"/>
          <w:szCs w:val="20"/>
        </w:rPr>
        <w:t>ją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się z płatnością</w:t>
      </w:r>
      <w:r w:rsidR="00E9308A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należności</w:t>
      </w:r>
      <w:r w:rsidR="00E9308A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do czasu uzupełnienia faktury, przy czym termin zapłaty liczy się od dnia jej uzupełnienia.</w:t>
      </w:r>
    </w:p>
    <w:p w14:paraId="1B112BF6" w14:textId="77777777" w:rsidR="00C94657" w:rsidRPr="00C94657" w:rsidRDefault="00CB40FB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C94657">
        <w:rPr>
          <w:rFonts w:ascii="Times New Roman" w:hAnsi="Times New Roman"/>
          <w:sz w:val="20"/>
          <w:szCs w:val="20"/>
        </w:rPr>
        <w:t xml:space="preserve">. </w:t>
      </w:r>
      <w:r w:rsidR="00C94657" w:rsidRPr="00C94657">
        <w:rPr>
          <w:rFonts w:ascii="Times New Roman" w:hAnsi="Times New Roman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7D1A61B6" w14:textId="77777777" w:rsidR="004D53E9" w:rsidRPr="00660239" w:rsidRDefault="00CB40FB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/>
          <w:sz w:val="20"/>
          <w:szCs w:val="20"/>
        </w:rPr>
        <w:t>6</w:t>
      </w:r>
      <w:r w:rsidR="00C94657">
        <w:rPr>
          <w:rFonts w:ascii="Times New Roman" w:hAnsi="Times New Roman"/>
          <w:sz w:val="20"/>
          <w:szCs w:val="20"/>
        </w:rPr>
        <w:t xml:space="preserve">. </w:t>
      </w:r>
      <w:r w:rsidR="00C94657" w:rsidRPr="00C94657">
        <w:rPr>
          <w:rFonts w:ascii="Times New Roman" w:hAnsi="Times New Roman"/>
          <w:sz w:val="20"/>
          <w:szCs w:val="20"/>
        </w:rPr>
        <w:t xml:space="preserve">W przypadku wystąpienia na fakturze innych błędów, w tym błędów rachunkowych lub polegających na wpisaniu ilości towaru niezgodnej z zamówieniem lub zamieszczeniu cen wyższych od określonych w </w:t>
      </w:r>
      <w:r w:rsidR="00AB220B">
        <w:rPr>
          <w:rFonts w:ascii="Times New Roman" w:hAnsi="Times New Roman"/>
          <w:sz w:val="20"/>
          <w:szCs w:val="20"/>
        </w:rPr>
        <w:t xml:space="preserve">załącznikach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C94657" w14:paraId="620B5717" w14:textId="77777777" w:rsidTr="004D53E9">
        <w:tc>
          <w:tcPr>
            <w:tcW w:w="9967" w:type="dxa"/>
          </w:tcPr>
          <w:p w14:paraId="7CB90BEC" w14:textId="6818FF05" w:rsidR="004D53E9" w:rsidRPr="00C94657" w:rsidRDefault="004D53E9" w:rsidP="000577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D03130" w14:textId="41C445F7" w:rsidR="00C94657" w:rsidRPr="00C94657" w:rsidRDefault="00444FF1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umowy</w:t>
      </w:r>
      <w:r w:rsidR="00C94657" w:rsidRPr="00C94657">
        <w:rPr>
          <w:rFonts w:ascii="Times New Roman" w:hAnsi="Times New Roman"/>
          <w:sz w:val="20"/>
          <w:szCs w:val="20"/>
        </w:rPr>
        <w:t xml:space="preserve"> zapłata nastąpi po </w:t>
      </w:r>
      <w:r w:rsidR="003D7C4A">
        <w:rPr>
          <w:rFonts w:ascii="Times New Roman" w:hAnsi="Times New Roman"/>
          <w:sz w:val="20"/>
          <w:szCs w:val="20"/>
        </w:rPr>
        <w:t>otrzymaniu</w:t>
      </w:r>
      <w:r w:rsidR="00C94657" w:rsidRPr="00C94657">
        <w:rPr>
          <w:rFonts w:ascii="Times New Roman" w:hAnsi="Times New Roman"/>
          <w:sz w:val="20"/>
          <w:szCs w:val="20"/>
        </w:rPr>
        <w:t xml:space="preserve"> przez </w:t>
      </w:r>
      <w:r w:rsidR="003D7C4A">
        <w:rPr>
          <w:rFonts w:ascii="Times New Roman" w:hAnsi="Times New Roman"/>
          <w:sz w:val="20"/>
          <w:szCs w:val="20"/>
        </w:rPr>
        <w:t>Zamawiającego</w:t>
      </w:r>
      <w:r w:rsidR="00E9308A">
        <w:rPr>
          <w:rFonts w:ascii="Times New Roman" w:hAnsi="Times New Roman"/>
          <w:sz w:val="20"/>
          <w:szCs w:val="20"/>
        </w:rPr>
        <w:t xml:space="preserve"> </w:t>
      </w:r>
      <w:r w:rsidR="00C94657" w:rsidRPr="00C94657">
        <w:rPr>
          <w:rFonts w:ascii="Times New Roman" w:hAnsi="Times New Roman"/>
          <w:sz w:val="20"/>
          <w:szCs w:val="20"/>
        </w:rPr>
        <w:t xml:space="preserve">faktury korygującej, a termin płatności liczony będzie od dnia otrzymania prawidłowej </w:t>
      </w:r>
      <w:r w:rsidR="003D7C4A">
        <w:rPr>
          <w:rFonts w:ascii="Times New Roman" w:hAnsi="Times New Roman"/>
          <w:sz w:val="20"/>
          <w:szCs w:val="20"/>
        </w:rPr>
        <w:t>faktury ze skorygowanymi danymi, bez względu na termin wskazany na fakturze.</w:t>
      </w:r>
    </w:p>
    <w:p w14:paraId="59FC00D0" w14:textId="7FD2391A" w:rsidR="00C94657" w:rsidRPr="00C94657" w:rsidRDefault="00CB40FB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C94657">
        <w:rPr>
          <w:rFonts w:ascii="Times New Roman" w:hAnsi="Times New Roman"/>
          <w:sz w:val="20"/>
          <w:szCs w:val="20"/>
        </w:rPr>
        <w:t xml:space="preserve">. </w:t>
      </w:r>
      <w:r w:rsidR="00C94657" w:rsidRPr="00C94657">
        <w:rPr>
          <w:rFonts w:ascii="Times New Roman" w:hAnsi="Times New Roman"/>
          <w:sz w:val="20"/>
          <w:szCs w:val="20"/>
        </w:rPr>
        <w:t>Wyłącza się prawo do dokonywania przez Wykonawcę jakichkolwiek potrąceń</w:t>
      </w:r>
      <w:r w:rsidR="00C94657" w:rsidRPr="00C94657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94657" w:rsidRPr="00C94657">
        <w:rPr>
          <w:rFonts w:ascii="Times New Roman" w:hAnsi="Times New Roman"/>
          <w:sz w:val="20"/>
          <w:szCs w:val="20"/>
        </w:rPr>
        <w:t>własnych wierzytelności lub nabytych wierzytelności z wierzytelnościami</w:t>
      </w:r>
      <w:r w:rsidR="00C94657" w:rsidRPr="00C94657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94657" w:rsidRPr="00C94657">
        <w:rPr>
          <w:rFonts w:ascii="Times New Roman" w:hAnsi="Times New Roman"/>
          <w:sz w:val="20"/>
          <w:szCs w:val="20"/>
        </w:rPr>
        <w:t>Zamawiającego</w:t>
      </w:r>
      <w:r w:rsidR="000B35C7">
        <w:rPr>
          <w:rFonts w:ascii="Times New Roman" w:hAnsi="Times New Roman"/>
          <w:sz w:val="20"/>
          <w:szCs w:val="20"/>
        </w:rPr>
        <w:t>.</w:t>
      </w:r>
    </w:p>
    <w:p w14:paraId="33B80780" w14:textId="3FA058EC" w:rsidR="008B1187" w:rsidRPr="0005666A" w:rsidRDefault="00CB40F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B1187" w:rsidRPr="00C94657">
        <w:rPr>
          <w:rFonts w:ascii="Times New Roman" w:hAnsi="Times New Roman" w:cs="Times New Roman"/>
          <w:sz w:val="20"/>
          <w:szCs w:val="20"/>
        </w:rPr>
        <w:t>.</w:t>
      </w:r>
      <w:r w:rsidR="008B1187" w:rsidRPr="00920F2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>Za dzień zapłaty uważa się dzień obciążenia rachunku bankowego Zamawiającego</w:t>
      </w:r>
      <w:r w:rsidR="000B35C7">
        <w:rPr>
          <w:rFonts w:ascii="Times New Roman" w:hAnsi="Times New Roman" w:cs="Times New Roman"/>
          <w:sz w:val="20"/>
          <w:szCs w:val="20"/>
        </w:rPr>
        <w:t>.</w:t>
      </w:r>
    </w:p>
    <w:p w14:paraId="36048E78" w14:textId="77777777" w:rsidR="00446CC0" w:rsidRDefault="00446CC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8" w:name="bookmark7"/>
    </w:p>
    <w:p w14:paraId="67DA6AAE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DA61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10 Czas trwania Umowy</w:t>
      </w:r>
      <w:bookmarkEnd w:id="8"/>
    </w:p>
    <w:p w14:paraId="15F743A2" w14:textId="01C415E9" w:rsidR="00660239" w:rsidRPr="007464A5" w:rsidRDefault="00DA6108" w:rsidP="003053F1">
      <w:pPr>
        <w:spacing w:after="0"/>
        <w:rPr>
          <w:rFonts w:ascii="Times New Roman" w:hAnsi="Times New Roman"/>
          <w:b/>
          <w:sz w:val="20"/>
          <w:szCs w:val="20"/>
        </w:rPr>
      </w:pPr>
      <w:r w:rsidRPr="00DA6108">
        <w:rPr>
          <w:rFonts w:ascii="Times New Roman" w:hAnsi="Times New Roman"/>
          <w:bCs/>
          <w:sz w:val="20"/>
          <w:szCs w:val="20"/>
        </w:rPr>
        <w:t xml:space="preserve">Umowa zostaje zawarta na czas określony </w:t>
      </w:r>
      <w:r w:rsidR="007464A5" w:rsidRPr="007464A5">
        <w:rPr>
          <w:rFonts w:ascii="Times New Roman" w:hAnsi="Times New Roman"/>
          <w:bCs/>
          <w:sz w:val="20"/>
          <w:szCs w:val="20"/>
        </w:rPr>
        <w:t>od dnia zawarcia umowy</w:t>
      </w:r>
      <w:r w:rsidR="003053F1">
        <w:rPr>
          <w:rFonts w:ascii="Times New Roman" w:hAnsi="Times New Roman"/>
          <w:bCs/>
          <w:sz w:val="20"/>
          <w:szCs w:val="20"/>
        </w:rPr>
        <w:t xml:space="preserve"> </w:t>
      </w:r>
      <w:r w:rsidR="007464A5" w:rsidRPr="007464A5">
        <w:rPr>
          <w:rFonts w:ascii="Times New Roman" w:hAnsi="Times New Roman"/>
          <w:b/>
          <w:bCs/>
          <w:sz w:val="20"/>
          <w:szCs w:val="20"/>
        </w:rPr>
        <w:t>do 31 grudnia 202</w:t>
      </w:r>
      <w:r w:rsidR="003053F1">
        <w:rPr>
          <w:rFonts w:ascii="Times New Roman" w:hAnsi="Times New Roman"/>
          <w:b/>
          <w:bCs/>
          <w:sz w:val="20"/>
          <w:szCs w:val="20"/>
        </w:rPr>
        <w:t>3</w:t>
      </w:r>
      <w:r w:rsidR="00934E7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464A5" w:rsidRPr="007464A5">
        <w:rPr>
          <w:rFonts w:ascii="Times New Roman" w:hAnsi="Times New Roman"/>
          <w:b/>
          <w:bCs/>
          <w:sz w:val="20"/>
          <w:szCs w:val="20"/>
        </w:rPr>
        <w:t xml:space="preserve">r. </w:t>
      </w:r>
    </w:p>
    <w:p w14:paraId="5FEDB0AE" w14:textId="77777777" w:rsidR="00766472" w:rsidRDefault="00766472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9" w:name="bookmark8"/>
    </w:p>
    <w:p w14:paraId="49EA51B4" w14:textId="7FAE61DF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DA61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11 Zmiany Umowy</w:t>
      </w:r>
      <w:bookmarkEnd w:id="9"/>
    </w:p>
    <w:p w14:paraId="1B5B1EC9" w14:textId="3C0FD54F" w:rsidR="00766472" w:rsidRPr="007D3DF8" w:rsidRDefault="00766472" w:rsidP="00766472">
      <w:pPr>
        <w:pStyle w:val="NumeracjaUrzdowa"/>
        <w:widowControl w:val="0"/>
        <w:numPr>
          <w:ilvl w:val="0"/>
          <w:numId w:val="14"/>
        </w:numPr>
        <w:spacing w:line="240" w:lineRule="auto"/>
        <w:ind w:left="426" w:right="-2" w:hanging="426"/>
        <w:rPr>
          <w:sz w:val="20"/>
          <w:szCs w:val="20"/>
        </w:rPr>
      </w:pPr>
      <w:bookmarkStart w:id="10" w:name="bookmark10"/>
      <w:r w:rsidRPr="007D3DF8">
        <w:rPr>
          <w:sz w:val="20"/>
          <w:szCs w:val="20"/>
        </w:rPr>
        <w:t>Zamawiający przewiduje zmiany do treści niniejszej umowy w szczególności w niżej opisanych przypadkach:</w:t>
      </w:r>
    </w:p>
    <w:p w14:paraId="11B8CC94" w14:textId="7C72D0CB" w:rsidR="00766472" w:rsidRPr="007D3DF8" w:rsidRDefault="00766472" w:rsidP="0076647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>zmiany adresu/siedziby/danych kontaktowych Zamawiającego</w:t>
      </w:r>
      <w:r w:rsidR="000B35C7">
        <w:rPr>
          <w:rFonts w:ascii="Times New Roman" w:eastAsia="ArialNarrow, 'Arial Unicode MS'" w:hAnsi="Times New Roman"/>
          <w:sz w:val="20"/>
          <w:szCs w:val="20"/>
          <w:lang w:eastAsia="pl-PL"/>
        </w:rPr>
        <w:t xml:space="preserve">, </w:t>
      </w: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>Wykonawcy, osób występujących po stronie Zamawiającego/ Wykonawcy;</w:t>
      </w:r>
    </w:p>
    <w:p w14:paraId="798D0F25" w14:textId="77777777" w:rsidR="00766472" w:rsidRPr="007D3DF8" w:rsidRDefault="00766472" w:rsidP="0076647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>zmiany powszechnie obowiązujących przepisów prawa w zakresie mającym wpływ na realizację umowy;</w:t>
      </w:r>
    </w:p>
    <w:p w14:paraId="4DC431BC" w14:textId="77777777" w:rsidR="00202BBC" w:rsidRPr="00202BBC" w:rsidRDefault="00202BBC" w:rsidP="00202BB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202BBC">
        <w:rPr>
          <w:rFonts w:ascii="Times New Roman" w:eastAsia="ArialNarrow, 'Arial Unicode MS'" w:hAnsi="Times New Roman"/>
          <w:sz w:val="20"/>
          <w:szCs w:val="20"/>
          <w:lang w:eastAsia="pl-PL"/>
        </w:rPr>
        <w:t>obowiązujących przepisów prawa, w tym dotyczących zapobiegania, przeciwdziałania i zwalczania COVID-19;</w:t>
      </w:r>
    </w:p>
    <w:p w14:paraId="7AB4D4B5" w14:textId="77777777" w:rsidR="00202BBC" w:rsidRPr="00202BBC" w:rsidRDefault="00202BBC" w:rsidP="00202BB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202BBC">
        <w:rPr>
          <w:rFonts w:ascii="Times New Roman" w:eastAsia="ArialNarrow, 'Arial Unicode MS'" w:hAnsi="Times New Roman"/>
          <w:sz w:val="20"/>
          <w:szCs w:val="20"/>
          <w:lang w:eastAsia="pl-PL"/>
        </w:rPr>
        <w:t>przekształcenia formy prawnej którejkolwiek ze Stron umowy;</w:t>
      </w:r>
    </w:p>
    <w:p w14:paraId="065114AD" w14:textId="77777777" w:rsidR="00202BBC" w:rsidRPr="00202BBC" w:rsidRDefault="00202BBC" w:rsidP="00202BB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202BBC">
        <w:rPr>
          <w:rFonts w:ascii="Times New Roman" w:eastAsia="ArialNarrow, 'Arial Unicode MS'" w:hAnsi="Times New Roman"/>
          <w:sz w:val="20"/>
          <w:szCs w:val="20"/>
          <w:lang w:eastAsia="pl-PL"/>
        </w:rPr>
        <w:t xml:space="preserve">zmian będących następstwem sukcesji uniwersalnej albo przejęcia z mocy prawa pełni praw i obowiązków dotyczących którejkolwiek ze stron. </w:t>
      </w:r>
    </w:p>
    <w:p w14:paraId="12225E25" w14:textId="333B299F" w:rsidR="00766472" w:rsidRDefault="00766472" w:rsidP="00202BBC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działania siły wyższej, za którą uważa się zdarzenia o charakterze nadzwyczajnym, występujące po zawarciu niniejszej umowy, a których strony nie były w stanie przewidzieć w momencie jej zawierania i których zaistnienie lub skutki uniemożliwiają wykonanie niniejszej umowy zgodnie z jej treścią. Do działań siły wyższej strony zaliczają w szczególności: wojnę, działania wojenne, powódź, pożar, który nie powstał z winy Wykonawcy, epidemie, strajki, z wyjątkiem strajków w zakłada</w:t>
      </w:r>
      <w:r w:rsidR="000B35C7">
        <w:rPr>
          <w:rFonts w:ascii="Times New Roman" w:eastAsia="Times New Roman" w:hAnsi="Times New Roman"/>
          <w:sz w:val="20"/>
          <w:szCs w:val="20"/>
          <w:lang w:eastAsia="pl-PL"/>
        </w:rPr>
        <w:t xml:space="preserve">ch Wykonawcy lub Zamawiającego 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akt prawny administracji państwowej</w:t>
      </w:r>
      <w:r w:rsidR="004510CC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19E2A540" w14:textId="2EF29186" w:rsidR="004510CC" w:rsidRPr="004510CC" w:rsidRDefault="004510CC" w:rsidP="004510CC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10CC">
        <w:rPr>
          <w:rFonts w:ascii="Times New Roman" w:eastAsia="Times New Roman" w:hAnsi="Times New Roman"/>
          <w:sz w:val="20"/>
          <w:szCs w:val="20"/>
          <w:lang w:eastAsia="pl-PL"/>
        </w:rPr>
        <w:t>w zakresie miejsca dostawy - na inne miejsce, gdyby z przyczyn leżących po stronie Zamawiającego dostawa w pierwotnie wskazane w umowie miejsce nie będzie możliwa,</w:t>
      </w:r>
    </w:p>
    <w:p w14:paraId="26EA4851" w14:textId="49CBDFFE" w:rsidR="004510CC" w:rsidRPr="004510CC" w:rsidRDefault="004510CC" w:rsidP="004510CC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10CC">
        <w:rPr>
          <w:rFonts w:ascii="Times New Roman" w:eastAsia="Times New Roman" w:hAnsi="Times New Roman"/>
          <w:sz w:val="20"/>
          <w:szCs w:val="20"/>
          <w:lang w:eastAsia="pl-PL"/>
        </w:rPr>
        <w:t xml:space="preserve">w sytuacji zmiany obiektywnych potrzeb Zamawiającego </w:t>
      </w:r>
      <w:r w:rsidR="003D47DC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4510CC">
        <w:rPr>
          <w:rFonts w:ascii="Times New Roman" w:eastAsia="Times New Roman" w:hAnsi="Times New Roman"/>
          <w:sz w:val="20"/>
          <w:szCs w:val="20"/>
          <w:lang w:eastAsia="pl-PL"/>
        </w:rPr>
        <w:t xml:space="preserve">zamknięcie albo ograniczenie pracy szkoły z uwagi na stan </w:t>
      </w:r>
      <w:r w:rsidR="00202BBC">
        <w:rPr>
          <w:rFonts w:ascii="Times New Roman" w:eastAsia="Times New Roman" w:hAnsi="Times New Roman"/>
          <w:sz w:val="20"/>
          <w:szCs w:val="20"/>
          <w:lang w:eastAsia="pl-PL"/>
        </w:rPr>
        <w:t>nadzwyczajny np. epidemii, wojny</w:t>
      </w:r>
      <w:r w:rsidRPr="004510CC">
        <w:rPr>
          <w:rFonts w:ascii="Times New Roman" w:eastAsia="Times New Roman" w:hAnsi="Times New Roman"/>
          <w:sz w:val="20"/>
          <w:szCs w:val="20"/>
          <w:lang w:eastAsia="pl-PL"/>
        </w:rPr>
        <w:t>) - zmiany zakresu zamówienia wraz z odpowiednią zmianą wynagrodzenia Wykonawcy w tym zakresie,</w:t>
      </w:r>
    </w:p>
    <w:p w14:paraId="04E50A85" w14:textId="3D0C30C1" w:rsidR="004510CC" w:rsidRPr="004510CC" w:rsidRDefault="004510CC" w:rsidP="004510CC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10CC">
        <w:rPr>
          <w:rFonts w:ascii="Times New Roman" w:eastAsia="Times New Roman" w:hAnsi="Times New Roman"/>
          <w:sz w:val="20"/>
          <w:szCs w:val="20"/>
          <w:lang w:eastAsia="pl-PL"/>
        </w:rPr>
        <w:t>zmiany asortymentu objętego niniejszą umową, w przypadku braku jego dostępności na rynku- na asortyment równoważny bądź najbardziej zbliżony do pierwotnego, pod względem składu i jakości,</w:t>
      </w:r>
    </w:p>
    <w:p w14:paraId="65BE15A7" w14:textId="4E2738F7" w:rsidR="004510CC" w:rsidRPr="004510CC" w:rsidRDefault="004510CC" w:rsidP="004510CC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10C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zmiany asortymentu objętego niniejszą umową, w przypadku, gdy produkt, mimo zgodności z opisem zawartym w ogłoszeniu nie spełnia wymagań obowiązujących Zamawiającego co do jakości produktu</w:t>
      </w:r>
      <w:r w:rsidR="00202BBC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B827B65" w14:textId="77777777" w:rsidR="00766472" w:rsidRPr="007D3DF8" w:rsidRDefault="00766472" w:rsidP="00766472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Zakres zmian wprowadzonych do przedmiotu zamówienia nie może wykraczać poza zmiany konieczne dla prawidłowego wykonania przedmiotu zamówienia.</w:t>
      </w:r>
    </w:p>
    <w:p w14:paraId="67C4B63E" w14:textId="77777777" w:rsidR="00766472" w:rsidRPr="007D3DF8" w:rsidRDefault="00766472" w:rsidP="00766472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Zmiana postanowień umowy możliwa jest także w przypadku:</w:t>
      </w:r>
    </w:p>
    <w:p w14:paraId="00905F97" w14:textId="77777777" w:rsidR="00766472" w:rsidRPr="007D3DF8" w:rsidRDefault="00766472" w:rsidP="00766472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złożenia wniosku o upadłość albo likwidację Wykonawcy;</w:t>
      </w:r>
    </w:p>
    <w:p w14:paraId="3DAFC905" w14:textId="5158F281" w:rsidR="00766472" w:rsidRPr="007D3DF8" w:rsidRDefault="00766472" w:rsidP="00766472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istotnych problemów finansowych, ekonomicznych lub organizacyjnych Wykonawcy uzasadniających ryzyko, że wykonane przez niego dostawy mogą</w:t>
      </w:r>
      <w:r w:rsidR="000B35C7">
        <w:rPr>
          <w:rFonts w:ascii="Times New Roman" w:eastAsia="Times New Roman" w:hAnsi="Times New Roman"/>
          <w:sz w:val="20"/>
          <w:szCs w:val="20"/>
          <w:lang w:eastAsia="pl-PL"/>
        </w:rPr>
        <w:t xml:space="preserve"> nie zostać należycie wykonane.</w:t>
      </w:r>
    </w:p>
    <w:p w14:paraId="1BBFA241" w14:textId="2B2A646F" w:rsidR="00766472" w:rsidRPr="00202BBC" w:rsidRDefault="00766472" w:rsidP="00766472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Dopuszcza się zastąpienie Wykonawcy, nowym Wykonawcą jeżeli nowy Wykonawca jest następcą prawnym Wykonawcy lub przejął zobowiązania Wykonawcy związane z wykonaniem przedmiotu umowy lub odpowiada osobiście lub majątkowo za wykonanie umowy - w wyniku sukcesji, wstępując w </w:t>
      </w:r>
      <w:r w:rsidRPr="007D3DF8">
        <w:rPr>
          <w:rFonts w:ascii="Times New Roman" w:eastAsia="Times New Roman" w:hAnsi="Times New Roman"/>
          <w:iCs/>
          <w:sz w:val="20"/>
          <w:szCs w:val="20"/>
          <w:lang w:eastAsia="pl-PL"/>
        </w:rPr>
        <w:t>prawa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w wyniku przejęcia przez zamawiającego zobowiązań </w:t>
      </w:r>
      <w:r w:rsidR="00CB5FA5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ykonawcy względem jego podwykonawców.</w:t>
      </w:r>
    </w:p>
    <w:p w14:paraId="731C52F3" w14:textId="01CD510F" w:rsidR="00777BCE" w:rsidRDefault="00202BBC" w:rsidP="000577C8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Dopuszcza się </w:t>
      </w:r>
      <w:r w:rsidR="00777BCE" w:rsidRPr="00777BCE">
        <w:rPr>
          <w:rFonts w:ascii="Times New Roman" w:eastAsia="Times New Roman" w:hAnsi="Times New Roman"/>
          <w:sz w:val="20"/>
          <w:szCs w:val="20"/>
          <w:lang w:eastAsia="pl-PL"/>
        </w:rPr>
        <w:t>również możliwość zmian postanowień umowy, w przypadku, gdy konieczność wprowadzenia zmian spowodowana jest zmianą powszechnie obowiązujących przepisów prawa, w tym w szczególności w zakresie zmian wysokości wynagrodzenia należnego Wykonawcy, w przypadku zmiany:</w:t>
      </w:r>
    </w:p>
    <w:p w14:paraId="20A723B3" w14:textId="4C3926A5" w:rsidR="00777BCE" w:rsidRPr="00777BCE" w:rsidRDefault="00777BCE" w:rsidP="001348E5">
      <w:pPr>
        <w:tabs>
          <w:tab w:val="left" w:pos="284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) ustawowej stawki podatku od towarów i usług oraz podatku akcyzowego – wówczas w zależności od faktu czy stawka została podwyższona czy zmniejszona – zmianie może ulec wynagrodzenie Wykonawcy – tj. odpowiednio: zostać zwiększone lub obniżone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od ceny netto towaru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2B52967A" w14:textId="02C5CC93" w:rsidR="00777BCE" w:rsidRPr="00777BCE" w:rsidRDefault="00777BCE" w:rsidP="001348E5">
      <w:pPr>
        <w:tabs>
          <w:tab w:val="left" w:pos="284"/>
        </w:tabs>
        <w:suppressAutoHyphens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b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) wysokości minimalnego wynagrodzenia za pracę albo wysokości minimalnej stawki godzinowej, ustalonych na podstawie przepisów ustawy z dnia 10 października 2002 r.</w:t>
      </w:r>
      <w:r w:rsidR="001348E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o minimalnym wynagrodzeniu za pracę – wówczas w zależności od </w:t>
      </w:r>
      <w:r w:rsidR="008C7739">
        <w:rPr>
          <w:rFonts w:ascii="Times New Roman" w:eastAsia="Times New Roman" w:hAnsi="Times New Roman"/>
          <w:sz w:val="20"/>
          <w:szCs w:val="20"/>
          <w:lang w:eastAsia="pl-PL"/>
        </w:rPr>
        <w:t>wskazania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 przez Wykonawcę, iż zmiana ta wpływa na koszty wykonania Przedmiotu umowy przez Wykonawcę – zmianie może ulec wynagrodzenie Wykonawcy. </w:t>
      </w:r>
      <w:r w:rsidR="008C7739">
        <w:rPr>
          <w:rFonts w:ascii="Times New Roman" w:eastAsia="Times New Roman" w:hAnsi="Times New Roman"/>
          <w:sz w:val="20"/>
          <w:szCs w:val="20"/>
          <w:lang w:eastAsia="pl-PL"/>
        </w:rPr>
        <w:t xml:space="preserve">Przedstawione przez Wykonawcę argumenty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 mus</w:t>
      </w:r>
      <w:r w:rsidR="008C7739">
        <w:rPr>
          <w:rFonts w:ascii="Times New Roman" w:eastAsia="Times New Roman" w:hAnsi="Times New Roman"/>
          <w:sz w:val="20"/>
          <w:szCs w:val="20"/>
          <w:lang w:eastAsia="pl-PL"/>
        </w:rPr>
        <w:t>zą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 odnosić się do złożonej przez Wykonawcę oferty i zawierać szczegółowe uzasadnienie wysokości wynagrodzenia oraz przedstawiać wpływ zmiany wysokości minimalnego wynagrodzenia za pracę albo wysokości minimalnej stawki godzinowej, ustalonych na podstawie przepisów ustawy z dnia 10 października 2002 r. o minimalnym wynagrodzeniu za pracę na wysokość wynagrodzenia Wykonawcy;</w:t>
      </w:r>
    </w:p>
    <w:p w14:paraId="76750B12" w14:textId="2A148890" w:rsidR="00777BCE" w:rsidRPr="00777BCE" w:rsidRDefault="00777BCE" w:rsidP="00777BC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6.  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Dopuszcza się również możliwość wprowadzenia zmian umowy, dotyczących wynagrodzenia Wykonawcy, poprzez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       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jego waloryzację w sytuacji spełnienia niżej wymienionych wymagań:</w:t>
      </w:r>
    </w:p>
    <w:p w14:paraId="36301AB8" w14:textId="77777777" w:rsidR="00777BCE" w:rsidRDefault="00777BCE" w:rsidP="00777BC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1) w przypadku istotnej zmiany ceny materiałów lub kosztów związanych z realizacją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zamówienia, rozumianej jako wzrost odpowiednio cen lub kosztów, jak i ich obniżenie,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względem ceny lub kosztu przyjętych w celu ustalenia wynagrodzenia Wykonawcy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zawartego w ofercie Wykonawcy </w:t>
      </w:r>
    </w:p>
    <w:p w14:paraId="66D2060A" w14:textId="74067129" w:rsidR="00777BCE" w:rsidRPr="00777BCE" w:rsidRDefault="00777BCE" w:rsidP="00777BC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oraz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77F7F8E" w14:textId="126E2589" w:rsidR="006E7936" w:rsidRDefault="00777BCE" w:rsidP="006E7936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2) przy zachowaniu niżej określonych warunków i postanowień Umowy</w:t>
      </w:r>
      <w:r w:rsidR="00F3556E">
        <w:rPr>
          <w:rFonts w:ascii="Times New Roman" w:eastAsia="Times New Roman" w:hAnsi="Times New Roman"/>
          <w:sz w:val="20"/>
          <w:szCs w:val="20"/>
          <w:lang w:eastAsia="pl-PL"/>
        </w:rPr>
        <w:t>, o których mowa w ust. 7.</w:t>
      </w:r>
    </w:p>
    <w:p w14:paraId="68BF9E1D" w14:textId="3FCB2C7F" w:rsidR="00777BCE" w:rsidRPr="00777BCE" w:rsidRDefault="00777BCE" w:rsidP="006E7936">
      <w:pPr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dokonywania waloryzacji wynagrodzenia, o której mowa w ust. 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6 pkt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 wynagrodzenie Wykonawcy, określone w §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8 ust.</w:t>
      </w:r>
      <w:r w:rsidR="00E530C7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656CD">
        <w:rPr>
          <w:rFonts w:ascii="Times New Roman" w:eastAsia="Times New Roman" w:hAnsi="Times New Roman"/>
          <w:sz w:val="20"/>
          <w:szCs w:val="20"/>
          <w:lang w:eastAsia="pl-PL"/>
        </w:rPr>
        <w:t>pkt 1)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 Umowy, może raz na kwartał ulec zmianie o wzrost/obniżenie wskaźnika cen towarów i usług konsumpcyjnych w stosunku do poprzedniego kwartału ogłaszanego przez prezesa GUS, przy czym pierwsza waloryzacja może nastąpić w drugim kwartale roku 2023</w:t>
      </w:r>
      <w:r w:rsidR="00F3556E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 przy łącznym spełnieniu następujących </w:t>
      </w:r>
      <w:r w:rsidR="00F3556E">
        <w:rPr>
          <w:rFonts w:ascii="Times New Roman" w:eastAsia="Times New Roman" w:hAnsi="Times New Roman"/>
          <w:sz w:val="20"/>
          <w:szCs w:val="20"/>
          <w:lang w:eastAsia="pl-PL"/>
        </w:rPr>
        <w:t>warunków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63B896DF" w14:textId="17DC352D" w:rsidR="00777BCE" w:rsidRPr="00777BCE" w:rsidRDefault="00777BCE" w:rsidP="006E7936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1) podwyższenie wynagrodzenia Wykonawcy – nastąpi na wniosek Wykonawcy, złożony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najwcześniej po upływie kwartału od dnia zawarcia Umowy przez Strony oraz przy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wzroście </w:t>
      </w:r>
      <w:r w:rsidR="00C527D1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skaźnika waloryzacji określonego powyżej, o co najmniej 3% za ostatni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kwartał poprzedzający złożenie wniosku o waloryzację,</w:t>
      </w:r>
    </w:p>
    <w:p w14:paraId="56FF0883" w14:textId="0B74EED0" w:rsidR="00777BCE" w:rsidRPr="00777BCE" w:rsidRDefault="00AE3A34" w:rsidP="00AE3A34">
      <w:pPr>
        <w:tabs>
          <w:tab w:val="left" w:pos="284"/>
        </w:tabs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  <w:r w:rsidR="00777BCE" w:rsidRPr="00777BCE">
        <w:rPr>
          <w:rFonts w:ascii="Times New Roman" w:eastAsia="Times New Roman" w:hAnsi="Times New Roman"/>
          <w:sz w:val="20"/>
          <w:szCs w:val="20"/>
          <w:lang w:eastAsia="pl-PL"/>
        </w:rPr>
        <w:t>2) obniżenie wynagrodzenia Wykonawcy – nastąpi w wyniku działań Zamawiającego,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podjętych co najmniej po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777BCE">
        <w:rPr>
          <w:rFonts w:ascii="Times New Roman" w:eastAsia="Times New Roman" w:hAnsi="Times New Roman"/>
          <w:sz w:val="20"/>
          <w:szCs w:val="20"/>
          <w:lang w:eastAsia="pl-PL"/>
        </w:rPr>
        <w:t>upływie kwartału od zawarcia Umowy przez Strony oraz przy obniżeniu Wskaźnika waloryzacji określonego powyżej, o co najmniej 3% za ostatni kwartał poprzedzający działania Zamawiającego o waloryzację, z uwzględnieniem, iż waloryzacja będzie dokonywana o wzrost wskaźnika cen towarów i usług konsumpcyjnych w stosunku do poprzedniego kwartału ogłaszany przez prezesa GUS</w:t>
      </w:r>
    </w:p>
    <w:p w14:paraId="57B0205D" w14:textId="2CF8069D" w:rsidR="00777BCE" w:rsidRPr="00777BCE" w:rsidRDefault="00777BCE" w:rsidP="00C527D1">
      <w:p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a) na wniosek Wykonawcy – nastąpi tylko i wyłącznie w przypadku, gdy Wykonawca na</w:t>
      </w:r>
      <w:r w:rsidR="00C527D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dzień złożenia wniosku o waloryzację realizuje Przedmiot umowy,</w:t>
      </w:r>
    </w:p>
    <w:p w14:paraId="6AF880AD" w14:textId="1447F270" w:rsidR="00777BCE" w:rsidRPr="00777BCE" w:rsidRDefault="00777BCE" w:rsidP="00C527D1">
      <w:p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b) w wyniku działań Zamawiającego – nastąpi bez względu na fakt czy Wykonawca na</w:t>
      </w:r>
      <w:r w:rsidR="00C527D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dzień podjęcia działań Zamawiającego realizuje Przedmiot Umowy czy dopuszcza się</w:t>
      </w:r>
      <w:r w:rsidR="00C527D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opóźnienia/ zwłoki.</w:t>
      </w:r>
    </w:p>
    <w:p w14:paraId="726225D2" w14:textId="258510AC" w:rsidR="00777BCE" w:rsidRPr="00777BCE" w:rsidRDefault="00777BCE" w:rsidP="00777BCE">
      <w:p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3) maksymalna wartość zmiany wynagrodzenia Wykonawcy, jaką dopuszcza Zamawiający w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efekcie zastosowania postanowień o zasadach wprowadzania zmian wysokości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wynagrodzenia w wyniku waloryzacji, o której mowa w ust. 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>5-7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, wynosi 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15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% wynagrodzenia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Wykonawcy określonego w ofercie Wykonawcy.</w:t>
      </w:r>
    </w:p>
    <w:p w14:paraId="71A2CD86" w14:textId="62036045" w:rsidR="00777BCE" w:rsidRPr="00777BCE" w:rsidRDefault="000577C8" w:rsidP="00777BC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="00777BCE"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E530C7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777BCE" w:rsidRPr="00777BCE">
        <w:rPr>
          <w:rFonts w:ascii="Times New Roman" w:eastAsia="Times New Roman" w:hAnsi="Times New Roman"/>
          <w:sz w:val="20"/>
          <w:szCs w:val="20"/>
          <w:lang w:eastAsia="pl-PL"/>
        </w:rPr>
        <w:t>Zmiany umowy wymagają formy pisemnej w postaci aneksu pod rygorem nieważności.</w:t>
      </w:r>
    </w:p>
    <w:p w14:paraId="38823F29" w14:textId="36912763" w:rsidR="00777BCE" w:rsidRPr="00777BCE" w:rsidRDefault="000577C8" w:rsidP="000577C8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777BCE"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E530C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777BCE">
        <w:rPr>
          <w:rFonts w:ascii="Times New Roman" w:eastAsia="Times New Roman" w:hAnsi="Times New Roman"/>
          <w:sz w:val="20"/>
          <w:szCs w:val="20"/>
          <w:lang w:eastAsia="pl-PL"/>
        </w:rPr>
        <w:t>W przypadku, gdy w ocenie Wykonawcy zaistnieją okoliczności uzasadniające zmianę umowy,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77BCE" w:rsidRPr="00777BCE">
        <w:rPr>
          <w:rFonts w:ascii="Times New Roman" w:eastAsia="Times New Roman" w:hAnsi="Times New Roman"/>
          <w:sz w:val="20"/>
          <w:szCs w:val="20"/>
          <w:lang w:eastAsia="pl-PL"/>
        </w:rPr>
        <w:t>będzie on zobowiązany do przekazania Zamawiającemu pisemnego wniosku dotyczącego zmiany umowy wraz z opisem zdarzenia lub okoliczności stanowiących podstawę do żądania takiej zmiany oraz szczegółowym wyliczeniem ilościowym asortymentu, którego zmiana cen będzie dotyczyć, podając ceny jednostkowe produktów po dokonaniu waloryzacji.</w:t>
      </w:r>
    </w:p>
    <w:p w14:paraId="3505216F" w14:textId="7DB7D4DF" w:rsidR="00777BCE" w:rsidRPr="00777BCE" w:rsidRDefault="00777BCE" w:rsidP="000577C8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="00E530C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Wniosek, o którym mowa w ust. 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, powinien zostać przekazany niezwłocznie, jednakże nie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później niż w terminie 14 dni od dnia, w którym Wykonawca dowiedział się o danym zdarzeniu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lub okolicznościach.</w:t>
      </w:r>
    </w:p>
    <w:p w14:paraId="5C33CA7D" w14:textId="106E58F7" w:rsidR="00777BCE" w:rsidRPr="00777BCE" w:rsidRDefault="00777BCE" w:rsidP="000577C8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6. </w:t>
      </w:r>
      <w:r w:rsidR="00E530C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W terminie 7 dni od dnia otrzymania żądania zmiany, Zamawiający powiadomi Wykonawcę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o akceptacji żądania zmiany umowy i terminie podpisania aneksu do umowy lub odpowiednio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o braku akceptacji zmiany wraz z uzasadnieniem.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Zmiana umowy wejdzie w życie z pierwszym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dniem miesiąca następującego po miesiącu, w którym minie termin wskazany w zdaniu poprzedzającym. </w:t>
      </w:r>
    </w:p>
    <w:p w14:paraId="49EC0D34" w14:textId="27D96DA1" w:rsidR="00777BCE" w:rsidRPr="00777BCE" w:rsidRDefault="00777BCE" w:rsidP="00777BCE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7. </w:t>
      </w:r>
      <w:r w:rsidR="00E530C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Wykonawca ma prawo rozwiązać umowę z zachowaniem 30 dniowego okresu wypowiedzenia w przypadku odmowy przez Zamawiającego dokonania waloryzacji cen zgodnie z ustępem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5-7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1609E16" w14:textId="40E058C0" w:rsidR="00202BBC" w:rsidRPr="00777BCE" w:rsidRDefault="00777BCE" w:rsidP="000577C8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 xml:space="preserve">8. </w:t>
      </w:r>
      <w:r w:rsidR="00E530C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Strony postanawiają, że w przypadku zmiany stawki podatku od towarów i usług –Wynagrodzenie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lub całości Wynagrodzenia, o którym mowa w §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8 ust. </w:t>
      </w:r>
      <w:r w:rsidR="00E530C7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2656CD">
        <w:rPr>
          <w:rFonts w:ascii="Times New Roman" w:eastAsia="Times New Roman" w:hAnsi="Times New Roman"/>
          <w:sz w:val="20"/>
          <w:szCs w:val="20"/>
          <w:lang w:eastAsia="pl-PL"/>
        </w:rPr>
        <w:t xml:space="preserve"> pkt 1)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77BCE">
        <w:rPr>
          <w:rFonts w:ascii="Times New Roman" w:eastAsia="Times New Roman" w:hAnsi="Times New Roman"/>
          <w:sz w:val="20"/>
          <w:szCs w:val="20"/>
          <w:lang w:eastAsia="pl-PL"/>
        </w:rPr>
        <w:t>, objętego fakturami wystawionymi po dniu wejścia w życie zmiany przepisów prawa wprowadzających nowe stawki podatku od towarów i usług.</w:t>
      </w:r>
    </w:p>
    <w:p w14:paraId="6FA3AE23" w14:textId="3BB854A8" w:rsidR="00E530C7" w:rsidRDefault="00E530C7" w:rsidP="00E530C7">
      <w:p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9.   </w:t>
      </w:r>
      <w:r w:rsidR="00766472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Wprowadzenie zmian do umowy może </w:t>
      </w:r>
      <w:r w:rsidR="00202BBC" w:rsidRPr="007D3DF8">
        <w:rPr>
          <w:rFonts w:ascii="Times New Roman" w:eastAsia="Times New Roman" w:hAnsi="Times New Roman"/>
          <w:sz w:val="20"/>
          <w:szCs w:val="20"/>
          <w:lang w:eastAsia="pl-PL"/>
        </w:rPr>
        <w:t>nastąpić na</w:t>
      </w:r>
      <w:r w:rsidR="00766472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wniosek Wykonawcy lub Zamawiającego zgodnie z trybem określonym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="000577C8">
        <w:rPr>
          <w:rFonts w:ascii="Times New Roman" w:eastAsia="Times New Roman" w:hAnsi="Times New Roman"/>
          <w:sz w:val="20"/>
          <w:szCs w:val="20"/>
          <w:lang w:eastAsia="pl-PL"/>
        </w:rPr>
        <w:t>w niniejszej umowie</w:t>
      </w:r>
      <w:r w:rsidR="00766472" w:rsidRPr="007D3DF8">
        <w:rPr>
          <w:rFonts w:ascii="Times New Roman" w:eastAsia="Times New Roman" w:hAnsi="Times New Roman"/>
          <w:sz w:val="20"/>
          <w:szCs w:val="20"/>
          <w:lang w:eastAsia="pl-PL"/>
        </w:rPr>
        <w:t>. Konieczność wnioskowanych zmian musi zostać zatwierdzona przez strony umowy.</w:t>
      </w:r>
    </w:p>
    <w:p w14:paraId="270274A5" w14:textId="77777777" w:rsidR="00766472" w:rsidRPr="007D3DF8" w:rsidRDefault="00766472" w:rsidP="000577C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Cesja wierzytelności przypadających z niniejszej umowy może być dokonana na rzecz osób trzecich wyłącznie za zgodą Zamawiającego wyrażoną w formie pisemnej pod rygorem nieważności.</w:t>
      </w:r>
    </w:p>
    <w:p w14:paraId="45421C77" w14:textId="38EA0C32" w:rsidR="00766472" w:rsidRPr="0005666A" w:rsidRDefault="00766472" w:rsidP="009A20B6">
      <w:pPr>
        <w:pStyle w:val="Bezodstpw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Zmiany do umowy może inicjować zarówno Zamawiający jak i Wykonawca, składając pisemny wniosek do drugiej strony, zawierający szczegółowy opis zmiany i jej uzasadnienie.</w:t>
      </w:r>
    </w:p>
    <w:p w14:paraId="67025C2D" w14:textId="77777777" w:rsidR="00766472" w:rsidRDefault="00766472" w:rsidP="0051216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DD4FA38" w14:textId="5AF71E8F" w:rsidR="00C172C8" w:rsidRPr="007D3DF8" w:rsidRDefault="00C172C8" w:rsidP="0051216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§ </w:t>
      </w:r>
      <w:r w:rsidR="0047206A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12</w:t>
      </w:r>
      <w:r w:rsidR="009840DA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7D3DF8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K</w:t>
      </w:r>
      <w:r w:rsidR="009840DA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ary umowne</w:t>
      </w:r>
    </w:p>
    <w:p w14:paraId="4E9025E9" w14:textId="77777777" w:rsidR="00C172C8" w:rsidRPr="007D3DF8" w:rsidRDefault="00C172C8" w:rsidP="00141042">
      <w:pPr>
        <w:numPr>
          <w:ilvl w:val="0"/>
          <w:numId w:val="10"/>
        </w:numPr>
        <w:suppressAutoHyphens/>
        <w:spacing w:after="0" w:line="240" w:lineRule="auto"/>
        <w:ind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C172C8">
        <w:rPr>
          <w:rFonts w:ascii="Times New Roman" w:eastAsia="Times New Roman" w:hAnsi="Times New Roman"/>
          <w:lang w:eastAsia="pl-PL"/>
        </w:rPr>
        <w:t>Za niew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ykonanie lub nienależyte wykonanie przedmiotu 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>umowy strony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ustalają kary umowne, które będą naliczane w wypadkach i wysokościach określonych w niniejszej umowie.</w:t>
      </w:r>
    </w:p>
    <w:p w14:paraId="0B0B473F" w14:textId="77777777" w:rsidR="00C172C8" w:rsidRPr="007D3DF8" w:rsidRDefault="00C172C8" w:rsidP="00141042">
      <w:pPr>
        <w:numPr>
          <w:ilvl w:val="0"/>
          <w:numId w:val="10"/>
        </w:numPr>
        <w:suppressAutoHyphens/>
        <w:spacing w:after="0" w:line="240" w:lineRule="auto"/>
        <w:ind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zapłaci Zamawiającemu karę umowną w 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>wysokości:</w:t>
      </w:r>
    </w:p>
    <w:p w14:paraId="4AB8E911" w14:textId="28021822" w:rsidR="00C172C8" w:rsidRPr="0051216A" w:rsidRDefault="00C172C8" w:rsidP="00141042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0,1 %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wynagrodzenia umownego brutto określonego </w:t>
      </w:r>
      <w:bookmarkStart w:id="11" w:name="_Hlk67049376"/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§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8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ust. 1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pkt.</w:t>
      </w:r>
      <w:r w:rsidR="0051216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1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)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End w:id="11"/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za każdy dzień zwłoki 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przypadku 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>niedotrzymania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terminu, o którym mowa w 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§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7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ust.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4 i 5,</w:t>
      </w:r>
    </w:p>
    <w:p w14:paraId="32D21F52" w14:textId="5D207FAA" w:rsidR="00C172C8" w:rsidRPr="0051216A" w:rsidRDefault="009840DA" w:rsidP="0014104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0,5</w:t>
      </w:r>
      <w:r w:rsidR="00C172C8" w:rsidRPr="007D3D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% </w:t>
      </w:r>
      <w:r w:rsidR="00C172C8" w:rsidRPr="007D3DF8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wynagrodzenia 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umownego brutto określonego </w:t>
      </w:r>
      <w:r w:rsidR="00C172C8" w:rsidRPr="0051216A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Pr="0051216A">
        <w:rPr>
          <w:rFonts w:ascii="Times New Roman" w:eastAsia="Times New Roman" w:hAnsi="Times New Roman"/>
          <w:sz w:val="20"/>
          <w:szCs w:val="20"/>
          <w:lang w:eastAsia="pl-PL"/>
        </w:rPr>
        <w:t>§ 8 ust. 1 pkt.</w:t>
      </w:r>
      <w:r w:rsidR="0051216A" w:rsidRPr="0051216A">
        <w:rPr>
          <w:rFonts w:ascii="Times New Roman" w:eastAsia="Times New Roman" w:hAnsi="Times New Roman"/>
          <w:sz w:val="20"/>
          <w:szCs w:val="20"/>
          <w:lang w:eastAsia="pl-PL"/>
        </w:rPr>
        <w:t xml:space="preserve"> 1</w:t>
      </w:r>
      <w:r w:rsidRPr="0051216A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7D3D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za każdorazowe niewykonanie zobowiązań określonych w </w:t>
      </w:r>
      <w:r w:rsidR="00C172C8" w:rsidRPr="007D3D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§ </w:t>
      </w:r>
      <w:r w:rsidR="0047206A" w:rsidRPr="0051216A">
        <w:rPr>
          <w:rFonts w:ascii="Times New Roman" w:eastAsia="Times New Roman" w:hAnsi="Times New Roman"/>
          <w:sz w:val="20"/>
          <w:szCs w:val="20"/>
          <w:lang w:eastAsia="pl-PL"/>
        </w:rPr>
        <w:t>18</w:t>
      </w:r>
      <w:r w:rsidR="00C172C8" w:rsidRPr="0051216A">
        <w:rPr>
          <w:rFonts w:ascii="Times New Roman" w:eastAsia="Times New Roman" w:hAnsi="Times New Roman"/>
          <w:sz w:val="20"/>
          <w:szCs w:val="20"/>
          <w:lang w:eastAsia="pl-PL"/>
        </w:rPr>
        <w:t xml:space="preserve"> ust. 5-6.</w:t>
      </w:r>
    </w:p>
    <w:p w14:paraId="42086714" w14:textId="04FC2504" w:rsidR="00C172C8" w:rsidRPr="007D3DF8" w:rsidRDefault="009840DA" w:rsidP="0014104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C172C8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0 %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wynagrodzenia umownego brutto określonego 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w § 8 ust. 1 pkt.</w:t>
      </w:r>
      <w:r w:rsidR="0051216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1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)</w:t>
      </w:r>
      <w:r w:rsidR="00C172C8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,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w przypadku odstąpienia 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br/>
        <w:t>od umowy z winy Wykonawcy.</w:t>
      </w:r>
      <w:bookmarkStart w:id="12" w:name="_Hlk63684869"/>
    </w:p>
    <w:p w14:paraId="57673F62" w14:textId="77777777" w:rsidR="00C172C8" w:rsidRPr="007D3DF8" w:rsidRDefault="00C172C8" w:rsidP="00E530C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Kary umowne będą podlegać sumowaniu, jeżeli podstawą ich naliczania jest to samo zdarzenie.</w:t>
      </w:r>
    </w:p>
    <w:p w14:paraId="2EF779A1" w14:textId="77777777" w:rsidR="00C172C8" w:rsidRPr="007D3DF8" w:rsidRDefault="00C172C8" w:rsidP="00E530C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Wykonawca wyraża zgodę na potrącenie kar umownych z należnego Wykonawcy wynagrodzenia.</w:t>
      </w:r>
    </w:p>
    <w:p w14:paraId="6701E5F6" w14:textId="1715486D" w:rsidR="00C172C8" w:rsidRPr="007D3DF8" w:rsidRDefault="00C172C8" w:rsidP="00E530C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Łączna maksymalna wysokość kar umownych naliczonych na podstawie niniejszej umowy nie może przekroczyć </w:t>
      </w:r>
      <w:r w:rsidR="009840DA"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20 % 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kwoty wynagrodzenia brutto określonego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w § 8 ust. 1 pkt.</w:t>
      </w:r>
      <w:r w:rsidR="0051216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1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)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umowy.</w:t>
      </w:r>
    </w:p>
    <w:p w14:paraId="4EDFEB5A" w14:textId="79B98E98" w:rsidR="00C172C8" w:rsidRPr="007D3DF8" w:rsidRDefault="00C172C8" w:rsidP="002656C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Naliczanie kar umownych realizuje </w:t>
      </w:r>
      <w:r w:rsidR="009840DA"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się do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dnia zgłoszenia zakończenia realizacji przedmiotu </w:t>
      </w:r>
      <w:r w:rsidR="00E530C7"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umowy potwierdzonego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protokołem odbioru </w:t>
      </w:r>
      <w:r w:rsidR="00E530C7"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lub złożenia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oświadczania przez Wykonawcę o braku woli </w:t>
      </w:r>
      <w:r w:rsidR="00E530C7"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wykonania zobowiązania lub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gdy nastąpi odstąpienie z zachowaniem zasad określonych w niniejszej umowie.</w:t>
      </w:r>
    </w:p>
    <w:p w14:paraId="7F54C57E" w14:textId="77777777" w:rsidR="00C172C8" w:rsidRPr="007D3DF8" w:rsidRDefault="00C172C8" w:rsidP="00E530C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 przypadku, gdy wysokość szkody przekracza wysokość kary umownej Zamawiający ma prawo dochodzić odszkodowania przewyższającego wysokość kary umownej na zasadach określonych w Kodeksie Cywilnym.</w:t>
      </w:r>
    </w:p>
    <w:p w14:paraId="72295EE4" w14:textId="40C27E32" w:rsidR="00C172C8" w:rsidRDefault="00C172C8" w:rsidP="00E530C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Zapłata kar umownych nie zwalnia wykonawcy z wypełnienia innych obowiązków wynikających z umowy w szczególności z obowiązku wykonania umowy.</w:t>
      </w:r>
      <w:bookmarkEnd w:id="12"/>
    </w:p>
    <w:p w14:paraId="00702C18" w14:textId="5EA05D0B" w:rsidR="007464A5" w:rsidRDefault="007464A5" w:rsidP="00E530C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464A5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Zamawiający zastrzega sobie prawo do nieprzyjmowania tych artykułów, których termin przydatności do użycia został przekroczony i naliczenia kar za każdy przypadek dostarczenia produktów przeterminowanych lub niespełniających deklaracji wskazanej w ofercie.</w:t>
      </w:r>
    </w:p>
    <w:p w14:paraId="491E6AB4" w14:textId="291DB6FE" w:rsidR="002656CD" w:rsidRPr="002656CD" w:rsidRDefault="002656CD" w:rsidP="00E530C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2656CD">
        <w:rPr>
          <w:rFonts w:ascii="Times New Roman" w:hAnsi="Times New Roman"/>
          <w:sz w:val="20"/>
          <w:szCs w:val="20"/>
        </w:rPr>
        <w:t xml:space="preserve">Kary umowne oblicza się od wartości brutto umowy. </w:t>
      </w:r>
    </w:p>
    <w:p w14:paraId="7401F753" w14:textId="77777777" w:rsidR="002656CD" w:rsidRPr="002656CD" w:rsidRDefault="002656CD" w:rsidP="002656CD">
      <w:pPr>
        <w:widowControl w:val="0"/>
        <w:suppressAutoHyphens/>
        <w:autoSpaceDN w:val="0"/>
        <w:spacing w:after="0" w:line="240" w:lineRule="auto"/>
        <w:ind w:left="284"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14:paraId="382A553A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3" w:name="bookmark11"/>
      <w:bookmarkEnd w:id="10"/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A40A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</w:t>
      </w:r>
      <w:r w:rsidR="0047206A">
        <w:rPr>
          <w:rFonts w:ascii="Times New Roman" w:hAnsi="Times New Roman" w:cs="Times New Roman"/>
          <w:b/>
          <w:sz w:val="20"/>
          <w:szCs w:val="20"/>
        </w:rPr>
        <w:t>3</w:t>
      </w:r>
      <w:r w:rsidRPr="0005666A">
        <w:rPr>
          <w:rFonts w:ascii="Times New Roman" w:hAnsi="Times New Roman" w:cs="Times New Roman"/>
          <w:b/>
          <w:sz w:val="20"/>
          <w:szCs w:val="20"/>
        </w:rPr>
        <w:t xml:space="preserve"> Odpowiedzialność odszkodowawcza</w:t>
      </w:r>
      <w:bookmarkEnd w:id="13"/>
    </w:p>
    <w:p w14:paraId="4B146A69" w14:textId="333B9710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Postanowienia §</w:t>
      </w:r>
      <w:r w:rsidR="00A40A93">
        <w:rPr>
          <w:rFonts w:ascii="Times New Roman" w:hAnsi="Times New Roman" w:cs="Times New Roman"/>
          <w:sz w:val="20"/>
          <w:szCs w:val="20"/>
        </w:rPr>
        <w:t xml:space="preserve"> </w:t>
      </w:r>
      <w:r w:rsidR="00C20038">
        <w:rPr>
          <w:rFonts w:ascii="Times New Roman" w:hAnsi="Times New Roman" w:cs="Times New Roman"/>
          <w:sz w:val="20"/>
          <w:szCs w:val="20"/>
        </w:rPr>
        <w:t xml:space="preserve">12 </w:t>
      </w:r>
      <w:r w:rsidRPr="0005666A">
        <w:rPr>
          <w:rFonts w:ascii="Times New Roman" w:hAnsi="Times New Roman" w:cs="Times New Roman"/>
          <w:sz w:val="20"/>
          <w:szCs w:val="20"/>
        </w:rPr>
        <w:t xml:space="preserve">nie wykluczają dochodzenia przez Zamawiającego na zasadach ogólnych kodeksu cywilnego odszkodowania z tytułu niewykonania lub nienależytego wykonania zobowiązania, gdyby kary umowne przewidziane </w:t>
      </w:r>
      <w:r>
        <w:rPr>
          <w:rFonts w:ascii="Times New Roman" w:hAnsi="Times New Roman" w:cs="Times New Roman"/>
          <w:sz w:val="20"/>
          <w:szCs w:val="20"/>
        </w:rPr>
        <w:br/>
      </w:r>
      <w:r w:rsidRPr="0005666A">
        <w:rPr>
          <w:rFonts w:ascii="Times New Roman" w:hAnsi="Times New Roman" w:cs="Times New Roman"/>
          <w:sz w:val="20"/>
          <w:szCs w:val="20"/>
        </w:rPr>
        <w:t>w niniejszej Umowie nie pokryły szkód poniesionych przez Zamawiającego</w:t>
      </w:r>
      <w:r w:rsidR="003E2E6E"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>w związku z niewykonaniem lub nienależytym wykonaniem zobowiązania przez Wykonawcę.</w:t>
      </w:r>
    </w:p>
    <w:p w14:paraId="69431DE7" w14:textId="77777777" w:rsidR="003661A7" w:rsidRDefault="003661A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4" w:name="bookmark12"/>
    </w:p>
    <w:bookmarkEnd w:id="14"/>
    <w:p w14:paraId="217FA181" w14:textId="29E3A1DD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A40A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</w:t>
      </w:r>
      <w:r w:rsidR="00766472">
        <w:rPr>
          <w:rFonts w:ascii="Times New Roman" w:hAnsi="Times New Roman" w:cs="Times New Roman"/>
          <w:b/>
          <w:sz w:val="20"/>
          <w:szCs w:val="20"/>
        </w:rPr>
        <w:t>4</w:t>
      </w:r>
      <w:r w:rsidRPr="0005666A">
        <w:rPr>
          <w:rFonts w:ascii="Times New Roman" w:hAnsi="Times New Roman" w:cs="Times New Roman"/>
          <w:b/>
          <w:sz w:val="20"/>
          <w:szCs w:val="20"/>
        </w:rPr>
        <w:t xml:space="preserve"> Właściwość sądowa</w:t>
      </w:r>
    </w:p>
    <w:p w14:paraId="386392FA" w14:textId="77777777" w:rsidR="008B1187" w:rsidRPr="0005666A" w:rsidRDefault="008B1187" w:rsidP="007D3DF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Wszelkie spory wynikające z realizacji niniejszej Umowy Strony będą rozstrzygały w sądzie właściwym dla siedziby Zamawiającego.</w:t>
      </w:r>
    </w:p>
    <w:p w14:paraId="5F0A603D" w14:textId="175D01D3" w:rsidR="00C172C8" w:rsidRPr="00C172C8" w:rsidRDefault="00C172C8" w:rsidP="007D3DF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172C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§ </w:t>
      </w:r>
      <w:r w:rsidR="00B77F24" w:rsidRPr="00C172C8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B77F24">
        <w:rPr>
          <w:rFonts w:ascii="Times New Roman" w:eastAsia="Times New Roman" w:hAnsi="Times New Roman"/>
          <w:b/>
          <w:sz w:val="20"/>
          <w:szCs w:val="20"/>
          <w:lang w:eastAsia="pl-PL"/>
        </w:rPr>
        <w:t>5 Rozwiązanie</w:t>
      </w:r>
      <w:r w:rsidRPr="00C172C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umowy /Odstąpienie od umowy</w:t>
      </w:r>
    </w:p>
    <w:p w14:paraId="50A5DCAC" w14:textId="2DAAF7EA" w:rsidR="00C172C8" w:rsidRPr="00C172C8" w:rsidRDefault="00C172C8" w:rsidP="001E0B2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60FA0DC" w14:textId="77777777" w:rsidR="00C172C8" w:rsidRPr="00C172C8" w:rsidRDefault="00C172C8" w:rsidP="0014104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hAnsi="Times New Roman"/>
          <w:bCs/>
          <w:kern w:val="3"/>
          <w:sz w:val="20"/>
          <w:szCs w:val="20"/>
          <w:lang w:eastAsia="pl-PL" w:bidi="hi-I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09ABA64" w14:textId="77777777" w:rsidR="00C172C8" w:rsidRPr="00C172C8" w:rsidRDefault="00C172C8" w:rsidP="0014104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 xml:space="preserve">Poza przypadkiem, o którym mowa w </w:t>
      </w:r>
      <w:r w:rsidRPr="007D3DF8">
        <w:rPr>
          <w:rFonts w:ascii="Times New Roman" w:eastAsia="Times New Roman" w:hAnsi="Times New Roman"/>
          <w:bCs/>
          <w:color w:val="000000"/>
          <w:kern w:val="3"/>
          <w:sz w:val="20"/>
          <w:szCs w:val="20"/>
          <w:lang w:eastAsia="zh-CN" w:bidi="hi-IN"/>
        </w:rPr>
        <w:t>ust. 1</w:t>
      </w:r>
      <w:r w:rsidRPr="00C172C8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, Zamawiającemu przysługuje prawo odstąpienia od umowy, w terminie 3 dni od powzięcia wiadomości o okolicznościach, o których mowa poniżej tj. w przypadku, gdy:</w:t>
      </w:r>
    </w:p>
    <w:p w14:paraId="6AED5715" w14:textId="77777777" w:rsidR="00C172C8" w:rsidRPr="00C172C8" w:rsidRDefault="00C172C8" w:rsidP="0014104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zostanie wydany nakaz zajęcia wierzytelności przypadających z tytułu zawarcia i wykonania niniejszej umowy;</w:t>
      </w:r>
    </w:p>
    <w:p w14:paraId="2E32A8C8" w14:textId="197FEF7D" w:rsidR="00C172C8" w:rsidRDefault="002B6CCB" w:rsidP="0014104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</w:t>
      </w:r>
      <w:r w:rsidR="00C172C8"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ykonawca nie rozpoczął realizacji przedmiotu umowy bez uzasadnionych przyczyn oraz nie kontynuuje jej pomimo wezwania Zamawiającego złożonego na piśmie, w terminie 3 dni od daty otrzymania wezwania;</w:t>
      </w:r>
    </w:p>
    <w:p w14:paraId="217EEE10" w14:textId="696ED7A9" w:rsidR="002B6CCB" w:rsidRPr="002B6CCB" w:rsidRDefault="002B6CCB" w:rsidP="0098010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</w:t>
      </w:r>
      <w:r w:rsidRPr="002B6CCB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ykonawca bez uzasadnionych przyczyn nie rozpoczął wykonywania umowy lub nie zrealizował dwóch zamówionych dostaw,</w:t>
      </w:r>
    </w:p>
    <w:p w14:paraId="361BC20E" w14:textId="2CB0E5F0" w:rsidR="002B6CCB" w:rsidRPr="00C172C8" w:rsidRDefault="002B6CCB" w:rsidP="002B6CC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wykonawca</w:t>
      </w:r>
      <w:r w:rsidRPr="002B6CCB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nieterminowo realizuje dostawy towaru lub dostarcza towar złej jakości,</w:t>
      </w:r>
    </w:p>
    <w:p w14:paraId="6881C6B6" w14:textId="3D808627" w:rsidR="00C172C8" w:rsidRPr="001E0B28" w:rsidRDefault="00C172C8" w:rsidP="0014104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lastRenderedPageBreak/>
        <w:t xml:space="preserve">wystąpi konieczność wielokrotnego dokonywania przez Zamawiającego bezpośredniej zapłaty podwykonawcy lub dalszemu podwykonawcy lub konieczność dokonania bezpośrednich zapłat podwykonawcy lub dalszemu podwykonawcy na sumę większą niż 5 % wartości wynagrodzenia umownego brutto określonego </w:t>
      </w:r>
      <w:r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w § 8 ust. 1</w:t>
      </w:r>
      <w:r w:rsidR="001E0B28"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pkt.</w:t>
      </w:r>
      <w:r w:rsidR="001E0B28"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 1</w:t>
      </w:r>
      <w:r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).</w:t>
      </w:r>
    </w:p>
    <w:p w14:paraId="55B12DF3" w14:textId="77777777" w:rsidR="00C172C8" w:rsidRPr="00C172C8" w:rsidRDefault="00C172C8" w:rsidP="0014104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Odstąpienie od umowy wymaga formy pisemnej pod rygorem nieważności.</w:t>
      </w:r>
    </w:p>
    <w:p w14:paraId="093CAA75" w14:textId="77777777" w:rsidR="00C172C8" w:rsidRPr="00C172C8" w:rsidRDefault="00C172C8" w:rsidP="0014104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W każdym przypadku odstąpienia od umowy, Wykonawcy należne jest wyłącznie częściowe wynagrodzenie za należyte wykonanie przedmiotu umowy do momentu rozwiązania umowy na skutek złożenia oświadczenia woli </w:t>
      </w:r>
      <w:r w:rsidRPr="00C172C8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o odstąpieniu.</w:t>
      </w:r>
    </w:p>
    <w:p w14:paraId="7764028C" w14:textId="77777777" w:rsidR="00C172C8" w:rsidRPr="00C172C8" w:rsidRDefault="00C172C8" w:rsidP="0014104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Skutki odstąpienia następują od daty doręczenia oświadczenia o odstąpieniu i nie dotyczą postanowień umownych w zakresie gwarancji i rękojmi, kar umownych i odszkodowania za niewykonanie lub nienależyte wykonanie umowy</w:t>
      </w:r>
    </w:p>
    <w:p w14:paraId="52C2AFF7" w14:textId="5A4770A6" w:rsidR="0058162F" w:rsidRPr="0058162F" w:rsidRDefault="0058162F" w:rsidP="009C2C85">
      <w:pPr>
        <w:spacing w:before="120" w:after="0"/>
        <w:jc w:val="center"/>
        <w:rPr>
          <w:rFonts w:ascii="Times New Roman" w:eastAsia="Times New Roman" w:hAnsi="Times New Roman"/>
          <w:b/>
          <w:lang w:eastAsia="pl-PL"/>
        </w:rPr>
      </w:pPr>
      <w:r w:rsidRPr="0058162F">
        <w:rPr>
          <w:rFonts w:ascii="Times New Roman" w:eastAsia="Times New Roman" w:hAnsi="Times New Roman"/>
          <w:b/>
          <w:lang w:eastAsia="pl-PL"/>
        </w:rPr>
        <w:t xml:space="preserve">§ </w:t>
      </w:r>
      <w:r w:rsidR="00C172C8">
        <w:rPr>
          <w:rFonts w:ascii="Times New Roman" w:eastAsia="Times New Roman" w:hAnsi="Times New Roman"/>
          <w:b/>
          <w:lang w:eastAsia="pl-PL"/>
        </w:rPr>
        <w:t>1</w:t>
      </w:r>
      <w:r w:rsidR="0026236F">
        <w:rPr>
          <w:rFonts w:ascii="Times New Roman" w:eastAsia="Times New Roman" w:hAnsi="Times New Roman"/>
          <w:b/>
          <w:lang w:eastAsia="pl-PL"/>
        </w:rPr>
        <w:t>6</w:t>
      </w:r>
    </w:p>
    <w:p w14:paraId="11E5815B" w14:textId="77777777" w:rsidR="0058162F" w:rsidRPr="0058162F" w:rsidRDefault="0058162F" w:rsidP="0058162F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/>
          <w:b/>
          <w:kern w:val="3"/>
          <w:sz w:val="20"/>
          <w:szCs w:val="20"/>
          <w:lang w:eastAsia="zh-CN" w:bidi="hi-IN"/>
        </w:rPr>
      </w:pPr>
      <w:r w:rsidRPr="0058162F">
        <w:rPr>
          <w:rFonts w:ascii="Times New Roman" w:eastAsia="Times New Roman" w:hAnsi="Times New Roman"/>
          <w:b/>
          <w:kern w:val="3"/>
          <w:sz w:val="20"/>
          <w:szCs w:val="20"/>
          <w:lang w:eastAsia="zh-CN" w:bidi="hi-IN"/>
        </w:rPr>
        <w:t>Podwykonawcy/Podmioty Trzecie</w:t>
      </w:r>
    </w:p>
    <w:p w14:paraId="2CA045BE" w14:textId="77777777" w:rsidR="0058162F" w:rsidRPr="00D943B9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43B9">
        <w:rPr>
          <w:rFonts w:ascii="Times New Roman" w:eastAsia="Times New Roman" w:hAnsi="Times New Roman"/>
          <w:sz w:val="20"/>
          <w:szCs w:val="20"/>
          <w:lang w:eastAsia="pl-PL"/>
        </w:rPr>
        <w:t>Wykonawca jest uprawniony do korzystania z podwykonawcy, w zakresie wskazanym w ofercie zgodnie z oświadczeniem Wykonawcy stanowiącym załącznik do umowy.</w:t>
      </w:r>
    </w:p>
    <w:p w14:paraId="1BA06105" w14:textId="77777777" w:rsidR="0058162F" w:rsidRPr="00D943B9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43B9">
        <w:rPr>
          <w:rFonts w:ascii="Times New Roman" w:eastAsia="Times New Roman" w:hAnsi="Times New Roman"/>
          <w:sz w:val="20"/>
          <w:szCs w:val="20"/>
          <w:lang w:eastAsia="pl-PL"/>
        </w:rPr>
        <w:t>Wykonawca pełni funkcję koordynatora w stosunku do wszystkich podwykonawców.</w:t>
      </w:r>
    </w:p>
    <w:p w14:paraId="72B6ABDE" w14:textId="77777777" w:rsidR="0058162F" w:rsidRPr="00D943B9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43B9">
        <w:rPr>
          <w:rFonts w:ascii="Times New Roman" w:eastAsia="Times New Roman" w:hAnsi="Times New Roman"/>
          <w:sz w:val="20"/>
          <w:szCs w:val="20"/>
          <w:lang w:eastAsia="pl-PL"/>
        </w:rPr>
        <w:t>Wykonawca odpowiada za działania i zaniechania podwykonawców jak za swoje własne.</w:t>
      </w:r>
    </w:p>
    <w:p w14:paraId="64EC668C" w14:textId="77777777" w:rsidR="0058162F" w:rsidRPr="00D943B9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43B9">
        <w:rPr>
          <w:rFonts w:ascii="Times New Roman" w:eastAsia="Times New Roman" w:hAnsi="Times New Roman"/>
          <w:sz w:val="20"/>
          <w:szCs w:val="20"/>
          <w:lang w:eastAsia="pl-PL"/>
        </w:rPr>
        <w:t>Jakakolwiek wada w realizacji przedmiotu umowy wynikająca z winy podwykonawcy będzie traktowana, jako wada powstała  z przyczyn leżących po stronie Wykonawcy.</w:t>
      </w:r>
    </w:p>
    <w:p w14:paraId="5CB6A8F9" w14:textId="77777777" w:rsidR="0058162F" w:rsidRPr="00D943B9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D943B9">
        <w:rPr>
          <w:rFonts w:ascii="Times New Roman" w:eastAsia="Verdana" w:hAnsi="Times New Roman"/>
          <w:color w:val="000000"/>
          <w:sz w:val="20"/>
          <w:szCs w:val="20"/>
          <w:lang w:eastAsia="pl-PL"/>
        </w:rPr>
        <w:t xml:space="preserve">Zaniechanie obowiązków, określonych w </w:t>
      </w:r>
      <w:r w:rsidRPr="00D943B9">
        <w:rPr>
          <w:rFonts w:ascii="Times New Roman" w:eastAsia="Verdana" w:hAnsi="Times New Roman"/>
          <w:bCs/>
          <w:color w:val="000000"/>
          <w:sz w:val="20"/>
          <w:szCs w:val="20"/>
          <w:lang w:eastAsia="pl-PL"/>
        </w:rPr>
        <w:t>niniejszym paragrafie</w:t>
      </w:r>
      <w:r w:rsidRPr="00D943B9">
        <w:rPr>
          <w:rFonts w:ascii="Times New Roman" w:eastAsia="Verdana" w:hAnsi="Times New Roman"/>
          <w:b/>
          <w:color w:val="000000"/>
          <w:sz w:val="20"/>
          <w:szCs w:val="20"/>
          <w:lang w:eastAsia="pl-PL"/>
        </w:rPr>
        <w:t xml:space="preserve"> </w:t>
      </w:r>
      <w:r w:rsidRPr="00D943B9">
        <w:rPr>
          <w:rFonts w:ascii="Times New Roman" w:eastAsia="Verdana" w:hAnsi="Times New Roman"/>
          <w:color w:val="000000"/>
          <w:sz w:val="20"/>
          <w:szCs w:val="20"/>
          <w:lang w:eastAsia="pl-PL"/>
        </w:rPr>
        <w:t>traktowane będzie, jako nienależyte wykonanie przedmiotu umowy z winy Wykonawcy i uprawnia Zamawiającego do odstąpienia od umowy ze skutkiem natychmiastowym.</w:t>
      </w:r>
    </w:p>
    <w:p w14:paraId="667D300C" w14:textId="77777777" w:rsidR="0058162F" w:rsidRPr="00D943B9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43B9">
        <w:rPr>
          <w:rFonts w:ascii="Times New Roman" w:eastAsia="Times New Roman" w:hAnsi="Times New Roman"/>
          <w:sz w:val="20"/>
          <w:szCs w:val="20"/>
          <w:lang w:eastAsia="pl-PL"/>
        </w:rPr>
        <w:t>Wykonawca odpowiada za działania i zaniechania osób i podwykonawców jak za swoje własne, pełni funkcję koordynatora w stosunku do wszystkich podwykonawców. Jakakolwiek przerwa w realizacji przedmiotu umowy wynikająca z winy podwykonawcy będzie traktowana, jako przerwa wynikła z przyczyn leżących po stronie Wykonawcy i nie może stanowić podstawy do zmiany terminu odbioru przedmiot</w:t>
      </w:r>
      <w:r w:rsidR="00C172C8" w:rsidRPr="00D943B9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Pr="00D943B9"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zamówienia.</w:t>
      </w:r>
    </w:p>
    <w:p w14:paraId="6BA92329" w14:textId="77777777" w:rsidR="0058162F" w:rsidRPr="00D943B9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43B9">
        <w:rPr>
          <w:rFonts w:ascii="Times New Roman" w:eastAsia="Times New Roman" w:hAnsi="Times New Roman"/>
          <w:sz w:val="20"/>
          <w:szCs w:val="20"/>
          <w:lang w:eastAsia="pl-PL"/>
        </w:rPr>
        <w:t>Powierzenie wykonania części zamówienia podwykonawcom nie zwalnia Wykonawcy z odpowiedzialności za należyte wykonanie tego zamówienia.</w:t>
      </w:r>
    </w:p>
    <w:p w14:paraId="591BEB80" w14:textId="7A4838A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C533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72C8">
        <w:rPr>
          <w:rFonts w:ascii="Times New Roman" w:hAnsi="Times New Roman" w:cs="Times New Roman"/>
          <w:b/>
          <w:sz w:val="20"/>
          <w:szCs w:val="20"/>
        </w:rPr>
        <w:t>2</w:t>
      </w:r>
      <w:r w:rsidR="00766472">
        <w:rPr>
          <w:rFonts w:ascii="Times New Roman" w:hAnsi="Times New Roman" w:cs="Times New Roman"/>
          <w:b/>
          <w:sz w:val="20"/>
          <w:szCs w:val="20"/>
        </w:rPr>
        <w:t>0</w:t>
      </w:r>
      <w:r w:rsidRPr="0005666A">
        <w:rPr>
          <w:rFonts w:ascii="Times New Roman" w:hAnsi="Times New Roman" w:cs="Times New Roman"/>
          <w:b/>
          <w:sz w:val="20"/>
          <w:szCs w:val="20"/>
        </w:rPr>
        <w:t xml:space="preserve"> Postanowienia końcowe</w:t>
      </w:r>
    </w:p>
    <w:p w14:paraId="1F266E89" w14:textId="77777777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Pr="00A40A93">
        <w:rPr>
          <w:rFonts w:ascii="Times New Roman" w:hAnsi="Times New Roman" w:cs="Times New Roman"/>
          <w:bCs/>
          <w:sz w:val="20"/>
          <w:szCs w:val="20"/>
        </w:rPr>
        <w:t>1.</w:t>
      </w:r>
      <w:r w:rsidRPr="00920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>Upoważnionym do kontaktów z Wykonawcą w godz. 7:30 -15:30 z ramienia:</w:t>
      </w:r>
    </w:p>
    <w:p w14:paraId="6C8E6F55" w14:textId="0D4C9678" w:rsidR="004D53E9" w:rsidRPr="002624C9" w:rsidRDefault="008B1187" w:rsidP="000C6722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40A93">
        <w:rPr>
          <w:rFonts w:ascii="Times New Roman" w:hAnsi="Times New Roman" w:cs="Times New Roman"/>
          <w:bCs/>
          <w:sz w:val="20"/>
          <w:szCs w:val="20"/>
        </w:rPr>
        <w:t>a)</w:t>
      </w:r>
      <w:r w:rsidRPr="0005666A">
        <w:rPr>
          <w:rFonts w:ascii="Times New Roman" w:hAnsi="Times New Roman" w:cs="Times New Roman"/>
          <w:sz w:val="20"/>
          <w:szCs w:val="20"/>
        </w:rPr>
        <w:t xml:space="preserve"> Zamawiającego  </w:t>
      </w:r>
      <w:r w:rsidR="002624C9">
        <w:rPr>
          <w:rFonts w:ascii="Times New Roman" w:hAnsi="Times New Roman" w:cs="Times New Roman"/>
          <w:sz w:val="20"/>
          <w:szCs w:val="20"/>
        </w:rPr>
        <w:t xml:space="preserve"> </w:t>
      </w:r>
      <w:r w:rsidR="00D76C60">
        <w:rPr>
          <w:rFonts w:ascii="Times New Roman" w:hAnsi="Times New Roman" w:cs="Times New Roman"/>
          <w:sz w:val="20"/>
          <w:szCs w:val="20"/>
        </w:rPr>
        <w:t xml:space="preserve">SOSW nr 1 w Policach </w:t>
      </w:r>
      <w:r w:rsidR="002B6CCB">
        <w:rPr>
          <w:rFonts w:ascii="Times New Roman" w:hAnsi="Times New Roman" w:cs="Times New Roman"/>
          <w:sz w:val="20"/>
          <w:szCs w:val="20"/>
        </w:rPr>
        <w:t>jest : imię…………………..nazwisko: 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14:paraId="5DB16839" w14:textId="77777777" w:rsidTr="004D53E9">
        <w:tc>
          <w:tcPr>
            <w:tcW w:w="9967" w:type="dxa"/>
          </w:tcPr>
          <w:p w14:paraId="3C31CDD0" w14:textId="3E823AFC" w:rsidR="004D53E9" w:rsidRDefault="004D53E9" w:rsidP="000577C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67413697"/>
            <w:r w:rsidRPr="00D76C6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Tel.</w:t>
            </w:r>
          </w:p>
        </w:tc>
      </w:tr>
      <w:tr w:rsidR="004D53E9" w14:paraId="4A5EE545" w14:textId="77777777" w:rsidTr="004D53E9">
        <w:tc>
          <w:tcPr>
            <w:tcW w:w="9967" w:type="dxa"/>
          </w:tcPr>
          <w:p w14:paraId="7088C79E" w14:textId="094C343A" w:rsidR="004D53E9" w:rsidRDefault="004D53E9" w:rsidP="000577C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D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C6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Adres 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15"/>
    </w:tbl>
    <w:p w14:paraId="4C97A0B0" w14:textId="293EFD51" w:rsidR="009840DA" w:rsidRDefault="009840DA" w:rsidP="000C672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B6C47DE" w14:textId="6CFA1303" w:rsidR="00D76C60" w:rsidRPr="007D3DF8" w:rsidRDefault="008B1187" w:rsidP="00D76C60">
      <w:pPr>
        <w:pStyle w:val="Bezodstpw"/>
        <w:spacing w:line="360" w:lineRule="auto"/>
        <w:rPr>
          <w:rFonts w:ascii="Times New Roman" w:eastAsia="Times New Roman" w:hAnsi="Times New Roman"/>
          <w:sz w:val="20"/>
          <w:szCs w:val="20"/>
        </w:rPr>
      </w:pPr>
      <w:r w:rsidRPr="00A40A93">
        <w:rPr>
          <w:rFonts w:ascii="Times New Roman" w:hAnsi="Times New Roman" w:cs="Times New Roman"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5666A">
        <w:rPr>
          <w:rFonts w:ascii="Times New Roman" w:hAnsi="Times New Roman" w:cs="Times New Roman"/>
          <w:sz w:val="20"/>
          <w:szCs w:val="20"/>
        </w:rPr>
        <w:t>Upoważnionym do kontaktów z Zamawiającym z ramienia Wyk</w:t>
      </w:r>
      <w:r>
        <w:rPr>
          <w:rFonts w:ascii="Times New Roman" w:hAnsi="Times New Roman" w:cs="Times New Roman"/>
          <w:sz w:val="20"/>
          <w:szCs w:val="20"/>
        </w:rPr>
        <w:t xml:space="preserve">onawcy jest: </w:t>
      </w:r>
      <w:r w:rsidR="00EC32AC">
        <w:rPr>
          <w:rFonts w:ascii="Times New Roman" w:hAnsi="Times New Roman" w:cs="Times New Roman"/>
          <w:sz w:val="20"/>
          <w:szCs w:val="20"/>
        </w:rPr>
        <w:br/>
      </w:r>
      <w:r w:rsidR="00D76C60">
        <w:rPr>
          <w:rFonts w:ascii="Times New Roman" w:eastAsia="Times New Roman" w:hAnsi="Times New Roman"/>
          <w:sz w:val="20"/>
          <w:szCs w:val="20"/>
        </w:rPr>
        <w:t>imię :…………………..…………………………..   nazwisko:……………………………………..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D76C60" w:rsidRPr="00D76C60" w14:paraId="42E327AE" w14:textId="77777777" w:rsidTr="000577C8">
        <w:tc>
          <w:tcPr>
            <w:tcW w:w="9967" w:type="dxa"/>
          </w:tcPr>
          <w:p w14:paraId="240DDCFA" w14:textId="77777777" w:rsidR="00D76C60" w:rsidRPr="00D76C60" w:rsidRDefault="00D76C60" w:rsidP="00D76C60">
            <w:pPr>
              <w:pStyle w:val="Bezodstpw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highlight w:val="lightGray"/>
              </w:rPr>
              <w:t>Tel.</w:t>
            </w:r>
          </w:p>
        </w:tc>
      </w:tr>
      <w:tr w:rsidR="00D76C60" w:rsidRPr="00D76C60" w14:paraId="101B212F" w14:textId="77777777" w:rsidTr="000577C8">
        <w:tc>
          <w:tcPr>
            <w:tcW w:w="9967" w:type="dxa"/>
          </w:tcPr>
          <w:p w14:paraId="1F761548" w14:textId="77777777" w:rsidR="00D76C60" w:rsidRPr="00D76C60" w:rsidRDefault="00D76C60" w:rsidP="00D76C60">
            <w:pPr>
              <w:pStyle w:val="Bezodstpw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76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C60">
              <w:rPr>
                <w:rFonts w:ascii="Times New Roman" w:hAnsi="Times New Roman"/>
                <w:sz w:val="20"/>
                <w:szCs w:val="20"/>
                <w:highlight w:val="lightGray"/>
              </w:rPr>
              <w:t>Adres e-mail:</w:t>
            </w:r>
            <w:r w:rsidRPr="00D76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5E706B0" w14:textId="3EF6C18E" w:rsidR="002624C9" w:rsidRPr="007D3DF8" w:rsidRDefault="002624C9" w:rsidP="00C24EDC">
      <w:pPr>
        <w:pStyle w:val="Bezodstpw"/>
        <w:rPr>
          <w:rFonts w:ascii="Times New Roman" w:eastAsia="Times New Roman" w:hAnsi="Times New Roman"/>
          <w:sz w:val="20"/>
          <w:szCs w:val="20"/>
        </w:rPr>
      </w:pPr>
      <w:r w:rsidRPr="007D3DF8">
        <w:rPr>
          <w:rFonts w:ascii="Times New Roman" w:eastAsia="Times New Roman" w:hAnsi="Times New Roman"/>
          <w:sz w:val="20"/>
          <w:szCs w:val="20"/>
        </w:rPr>
        <w:t>Zmiana osób wskazanych w ust. 1 i 2  powinna być dokonana w formie pisemnej i nie będzie traktowana jak zmiana Umowy.</w:t>
      </w:r>
    </w:p>
    <w:p w14:paraId="4AF8629B" w14:textId="77777777" w:rsidR="003661A7" w:rsidRPr="007D3DF8" w:rsidRDefault="00985A7B" w:rsidP="007D3D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 w:rsidR="003661A7" w:rsidRPr="007D3DF8">
        <w:rPr>
          <w:rFonts w:ascii="Times New Roman" w:eastAsia="Times New Roman" w:hAnsi="Times New Roman"/>
          <w:sz w:val="20"/>
          <w:szCs w:val="20"/>
          <w:lang w:eastAsia="pl-PL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35EBB7E4" w14:textId="77777777" w:rsidR="003661A7" w:rsidRPr="007D3DF8" w:rsidRDefault="00985A7B" w:rsidP="007D3D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="003661A7" w:rsidRPr="007D3DF8">
        <w:rPr>
          <w:rFonts w:ascii="Times New Roman" w:eastAsia="Times New Roman" w:hAnsi="Times New Roman"/>
          <w:sz w:val="20"/>
          <w:szCs w:val="20"/>
          <w:lang w:eastAsia="pl-PL"/>
        </w:rPr>
        <w:t>Ewentualne spory powstałe na tle realizacji tej umowy strony poddają rozstrzygnięciu Sądu właściwego miejscowo dla siedziby Zamawiającego.</w:t>
      </w:r>
    </w:p>
    <w:p w14:paraId="2EFA68AA" w14:textId="6F8A75A8" w:rsidR="008B1187" w:rsidRPr="0005666A" w:rsidRDefault="00985A7B" w:rsidP="00AE4AB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8B1187" w:rsidRPr="00A40A93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W zakresie nieuregulowanym niniejszą Umową stosuje się odpowiednie </w:t>
      </w:r>
      <w:r w:rsidR="00FE36DA" w:rsidRPr="0005666A">
        <w:rPr>
          <w:rFonts w:ascii="Times New Roman" w:hAnsi="Times New Roman" w:cs="Times New Roman"/>
          <w:sz w:val="20"/>
          <w:szCs w:val="20"/>
        </w:rPr>
        <w:t xml:space="preserve">przepisy </w:t>
      </w:r>
      <w:r w:rsidR="008B1187">
        <w:rPr>
          <w:rFonts w:ascii="Times New Roman" w:hAnsi="Times New Roman" w:cs="Times New Roman"/>
          <w:sz w:val="20"/>
          <w:szCs w:val="20"/>
        </w:rPr>
        <w:br/>
      </w:r>
      <w:r w:rsidR="008B1187" w:rsidRPr="0005666A">
        <w:rPr>
          <w:rFonts w:ascii="Times New Roman" w:hAnsi="Times New Roman" w:cs="Times New Roman"/>
          <w:sz w:val="20"/>
          <w:szCs w:val="20"/>
        </w:rPr>
        <w:t>Kodeksu cywilnego.</w:t>
      </w:r>
    </w:p>
    <w:p w14:paraId="578E1C7F" w14:textId="77777777" w:rsidR="002624C9" w:rsidRPr="002624C9" w:rsidRDefault="00985A7B" w:rsidP="00262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624C9">
        <w:rPr>
          <w:rFonts w:ascii="Times New Roman" w:hAnsi="Times New Roman"/>
          <w:sz w:val="20"/>
          <w:szCs w:val="20"/>
        </w:rPr>
        <w:t xml:space="preserve">. </w:t>
      </w:r>
      <w:r w:rsidR="002624C9" w:rsidRPr="002624C9">
        <w:rPr>
          <w:rFonts w:ascii="Times New Roman" w:hAnsi="Times New Roman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01E80CB5" w14:textId="77777777" w:rsidR="002624C9" w:rsidRDefault="00985A7B" w:rsidP="00262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2624C9">
        <w:rPr>
          <w:rFonts w:ascii="Times New Roman" w:hAnsi="Times New Roman"/>
          <w:sz w:val="20"/>
          <w:szCs w:val="20"/>
        </w:rPr>
        <w:t xml:space="preserve">. </w:t>
      </w:r>
      <w:r w:rsidR="002624C9" w:rsidRPr="002624C9">
        <w:rPr>
          <w:rFonts w:ascii="Times New Roman" w:hAnsi="Times New Roman"/>
          <w:sz w:val="20"/>
          <w:szCs w:val="20"/>
        </w:rPr>
        <w:t xml:space="preserve">Wszelkie pisma, wezwania i oświadczenia kierowane na ostatni znany adres Stron ustalony zgodnie </w:t>
      </w:r>
      <w:r w:rsidR="00BD44BB">
        <w:rPr>
          <w:rFonts w:ascii="Times New Roman" w:hAnsi="Times New Roman"/>
          <w:sz w:val="20"/>
          <w:szCs w:val="20"/>
        </w:rPr>
        <w:br/>
      </w:r>
      <w:r w:rsidR="002624C9" w:rsidRPr="002624C9">
        <w:rPr>
          <w:rFonts w:ascii="Times New Roman" w:hAnsi="Times New Roman"/>
          <w:sz w:val="20"/>
          <w:szCs w:val="20"/>
        </w:rPr>
        <w:t xml:space="preserve">z postanowieniami ust. </w:t>
      </w:r>
      <w:r w:rsidR="00161F09">
        <w:rPr>
          <w:rFonts w:ascii="Times New Roman" w:hAnsi="Times New Roman"/>
          <w:sz w:val="20"/>
          <w:szCs w:val="20"/>
        </w:rPr>
        <w:t>4</w:t>
      </w:r>
      <w:r w:rsidR="002624C9" w:rsidRPr="002624C9">
        <w:rPr>
          <w:rFonts w:ascii="Times New Roman" w:hAnsi="Times New Roman"/>
          <w:sz w:val="20"/>
          <w:szCs w:val="20"/>
        </w:rPr>
        <w:t xml:space="preserve"> będą uważane za skutecznie doręczone. </w:t>
      </w:r>
    </w:p>
    <w:p w14:paraId="3E3C23B1" w14:textId="77777777" w:rsidR="002624C9" w:rsidRPr="002624C9" w:rsidRDefault="00985A7B" w:rsidP="00161F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="00161F09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2624C9" w:rsidRPr="002624C9">
        <w:rPr>
          <w:rFonts w:ascii="Times New Roman" w:eastAsia="Times New Roman" w:hAnsi="Times New Roman"/>
          <w:sz w:val="20"/>
          <w:szCs w:val="20"/>
          <w:lang w:eastAsia="pl-PL"/>
        </w:rPr>
        <w:t xml:space="preserve">Wszelkie zmiany Umowy, a także wszelkie </w:t>
      </w:r>
      <w:r w:rsidR="002624C9" w:rsidRPr="002624C9">
        <w:rPr>
          <w:rFonts w:ascii="Times New Roman" w:hAnsi="Times New Roman"/>
          <w:sz w:val="20"/>
          <w:szCs w:val="20"/>
        </w:rPr>
        <w:t>oświadczenia, wezwania, zezwolenia,</w:t>
      </w:r>
      <w:r w:rsidR="002624C9" w:rsidRPr="002624C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624C9" w:rsidRPr="002624C9">
        <w:rPr>
          <w:rFonts w:ascii="Times New Roman" w:hAnsi="Times New Roman"/>
          <w:sz w:val="20"/>
          <w:szCs w:val="20"/>
        </w:rPr>
        <w:t xml:space="preserve">uzgodnienia </w:t>
      </w:r>
      <w:r w:rsidR="002624C9" w:rsidRPr="002624C9">
        <w:rPr>
          <w:rFonts w:ascii="Times New Roman" w:hAnsi="Times New Roman"/>
          <w:sz w:val="20"/>
          <w:szCs w:val="20"/>
        </w:rPr>
        <w:br/>
        <w:t xml:space="preserve">i powiadomienia kierowane do drugiej Strony wymagają formy pisemnej pod rygorem nieważności. </w:t>
      </w:r>
    </w:p>
    <w:p w14:paraId="24321007" w14:textId="509268A5" w:rsidR="00161F09" w:rsidRDefault="00985A7B" w:rsidP="00AE4ABD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8B1187" w:rsidRPr="00161F09">
        <w:rPr>
          <w:rFonts w:ascii="Times New Roman" w:hAnsi="Times New Roman" w:cs="Times New Roman"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Umowę sporządzono w </w:t>
      </w:r>
      <w:r w:rsidR="00D943B9">
        <w:rPr>
          <w:rFonts w:ascii="Times New Roman" w:hAnsi="Times New Roman" w:cs="Times New Roman"/>
          <w:sz w:val="20"/>
          <w:szCs w:val="20"/>
        </w:rPr>
        <w:t>dwóch</w:t>
      </w:r>
      <w:r w:rsidR="00C503F4">
        <w:rPr>
          <w:rFonts w:ascii="Times New Roman" w:hAnsi="Times New Roman" w:cs="Times New Roman"/>
          <w:sz w:val="20"/>
          <w:szCs w:val="20"/>
        </w:rPr>
        <w:t xml:space="preserve"> jednobrzmiących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egzemplarzach - jeden dla Wykonawcy, </w:t>
      </w:r>
      <w:r w:rsidR="00FE36DA">
        <w:rPr>
          <w:rFonts w:ascii="Times New Roman" w:hAnsi="Times New Roman" w:cs="Times New Roman"/>
          <w:sz w:val="20"/>
          <w:szCs w:val="20"/>
        </w:rPr>
        <w:t xml:space="preserve"> </w:t>
      </w:r>
      <w:r w:rsidR="00BD5AB4">
        <w:rPr>
          <w:rFonts w:ascii="Times New Roman" w:hAnsi="Times New Roman" w:cs="Times New Roman"/>
          <w:sz w:val="20"/>
          <w:szCs w:val="20"/>
        </w:rPr>
        <w:t>jeden</w:t>
      </w:r>
      <w:r w:rsidR="00161F09">
        <w:rPr>
          <w:rFonts w:ascii="Times New Roman" w:hAnsi="Times New Roman" w:cs="Times New Roman"/>
          <w:sz w:val="20"/>
          <w:szCs w:val="20"/>
        </w:rPr>
        <w:t xml:space="preserve"> dla Zamawiającego</w:t>
      </w:r>
      <w:r w:rsidR="00BD5AB4">
        <w:rPr>
          <w:rFonts w:ascii="Times New Roman" w:hAnsi="Times New Roman" w:cs="Times New Roman"/>
          <w:sz w:val="20"/>
          <w:szCs w:val="20"/>
        </w:rPr>
        <w:t xml:space="preserve"> </w:t>
      </w:r>
      <w:r w:rsidR="00161F09" w:rsidRPr="00161F09">
        <w:rPr>
          <w:rFonts w:ascii="Times New Roman" w:eastAsia="Times New Roman" w:hAnsi="Times New Roman" w:cs="Times New Roman"/>
          <w:sz w:val="20"/>
          <w:szCs w:val="20"/>
        </w:rPr>
        <w:t>z których każdy podpisano.</w:t>
      </w:r>
    </w:p>
    <w:p w14:paraId="78EB9348" w14:textId="77777777" w:rsidR="00C503F4" w:rsidRPr="00161F09" w:rsidRDefault="00C503F4" w:rsidP="00AE4AB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F9D950A" w14:textId="77777777" w:rsidR="008B1187" w:rsidRPr="0005666A" w:rsidRDefault="00985A7B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E0B28">
        <w:rPr>
          <w:rFonts w:ascii="Times New Roman" w:hAnsi="Times New Roman" w:cs="Times New Roman"/>
          <w:bCs/>
          <w:sz w:val="20"/>
          <w:szCs w:val="20"/>
        </w:rPr>
        <w:t>10</w:t>
      </w:r>
      <w:r w:rsidR="008B1187" w:rsidRPr="001E0B28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Integralną częścią umowy są:</w:t>
      </w:r>
    </w:p>
    <w:p w14:paraId="48B24058" w14:textId="4D98415B" w:rsidR="00D76C60" w:rsidRPr="00660239" w:rsidRDefault="008B1187" w:rsidP="008B1187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D76C60" w:rsidRPr="0005666A" w14:paraId="1DB08C17" w14:textId="77777777" w:rsidTr="00D76C60">
        <w:tc>
          <w:tcPr>
            <w:tcW w:w="9967" w:type="dxa"/>
          </w:tcPr>
          <w:p w14:paraId="48D7E672" w14:textId="6FCC547E" w:rsidR="00D76C60" w:rsidRPr="0005666A" w:rsidRDefault="00C24EDC" w:rsidP="000577C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formularz kalkulacyjny nr………….złożony w postępowaniu przez Wykonawcę </w:t>
            </w:r>
          </w:p>
        </w:tc>
      </w:tr>
    </w:tbl>
    <w:p w14:paraId="1C214394" w14:textId="77777777" w:rsidR="00946F12" w:rsidRDefault="00946F12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432A583C" w14:textId="007E2D2B" w:rsidR="00660239" w:rsidRDefault="00660239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03976F6A" w14:textId="6399F01A" w:rsidR="00C503F4" w:rsidRDefault="00C503F4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239CFC6E" w14:textId="588CE086" w:rsidR="00C503F4" w:rsidRDefault="00C503F4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2F8E6958" w14:textId="77777777" w:rsidR="00C503F4" w:rsidRDefault="00C503F4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4A87DCF9" w14:textId="77777777" w:rsidR="009C2C85" w:rsidRDefault="00C533E7" w:rsidP="009C2C85">
      <w:pPr>
        <w:pStyle w:val="Bezodstpw"/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Style w:val="TeksttreciExact"/>
          <w:rFonts w:eastAsia="Courier New"/>
          <w:b/>
          <w:sz w:val="22"/>
        </w:rPr>
        <w:t>Z</w:t>
      </w:r>
      <w:r w:rsidR="008B1187" w:rsidRPr="008F47B6">
        <w:rPr>
          <w:rStyle w:val="TeksttreciExact"/>
          <w:rFonts w:eastAsia="Courier New"/>
          <w:b/>
          <w:sz w:val="22"/>
        </w:rPr>
        <w:t>AMAWIAJĄCY</w:t>
      </w:r>
      <w:r w:rsidR="008B1187" w:rsidRPr="008F47B6">
        <w:rPr>
          <w:rFonts w:ascii="Times New Roman" w:hAnsi="Times New Roman" w:cs="Times New Roman"/>
          <w:b/>
          <w:sz w:val="22"/>
          <w:szCs w:val="20"/>
        </w:rPr>
        <w:t xml:space="preserve">                                                                                                    WYKONAWCA</w:t>
      </w:r>
    </w:p>
    <w:sectPr w:rsidR="009C2C85" w:rsidSect="00E01857">
      <w:footerReference w:type="default" r:id="rId8"/>
      <w:pgSz w:w="11909" w:h="16838"/>
      <w:pgMar w:top="284" w:right="852" w:bottom="1440" w:left="1080" w:header="0" w:footer="7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6C841" w14:textId="77777777" w:rsidR="00D02B0E" w:rsidRDefault="00D02B0E" w:rsidP="008B1187">
      <w:pPr>
        <w:spacing w:after="0" w:line="240" w:lineRule="auto"/>
      </w:pPr>
      <w:r>
        <w:separator/>
      </w:r>
    </w:p>
  </w:endnote>
  <w:endnote w:type="continuationSeparator" w:id="0">
    <w:p w14:paraId="4C3EFF39" w14:textId="77777777" w:rsidR="00D02B0E" w:rsidRDefault="00D02B0E" w:rsidP="008B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 'Arial Unicode MS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3407"/>
      <w:docPartObj>
        <w:docPartGallery w:val="Page Numbers (Bottom of Page)"/>
        <w:docPartUnique/>
      </w:docPartObj>
    </w:sdtPr>
    <w:sdtEndPr/>
    <w:sdtContent>
      <w:p w14:paraId="5CD766EB" w14:textId="475621A7" w:rsidR="000577C8" w:rsidRDefault="000577C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8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942B6C" w14:textId="77777777" w:rsidR="000577C8" w:rsidRDefault="00057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59094" w14:textId="77777777" w:rsidR="00D02B0E" w:rsidRDefault="00D02B0E" w:rsidP="008B1187">
      <w:pPr>
        <w:spacing w:after="0" w:line="240" w:lineRule="auto"/>
      </w:pPr>
      <w:r>
        <w:separator/>
      </w:r>
    </w:p>
  </w:footnote>
  <w:footnote w:type="continuationSeparator" w:id="0">
    <w:p w14:paraId="7CBD5C8F" w14:textId="77777777" w:rsidR="00D02B0E" w:rsidRDefault="00D02B0E" w:rsidP="008B1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541075"/>
    <w:multiLevelType w:val="hybridMultilevel"/>
    <w:tmpl w:val="3576371E"/>
    <w:lvl w:ilvl="0" w:tplc="DB76F668">
      <w:start w:val="4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C63"/>
    <w:multiLevelType w:val="hybridMultilevel"/>
    <w:tmpl w:val="159A2DAA"/>
    <w:lvl w:ilvl="0" w:tplc="5B985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31A2"/>
    <w:multiLevelType w:val="hybridMultilevel"/>
    <w:tmpl w:val="0BC4CB74"/>
    <w:lvl w:ilvl="0" w:tplc="6C207A4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1B79"/>
    <w:multiLevelType w:val="multilevel"/>
    <w:tmpl w:val="D304B62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B62384"/>
    <w:multiLevelType w:val="hybridMultilevel"/>
    <w:tmpl w:val="89002B68"/>
    <w:lvl w:ilvl="0" w:tplc="A7363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6B0C"/>
    <w:multiLevelType w:val="hybridMultilevel"/>
    <w:tmpl w:val="E9BEC998"/>
    <w:lvl w:ilvl="0" w:tplc="9A8A25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B3C756C"/>
    <w:multiLevelType w:val="hybridMultilevel"/>
    <w:tmpl w:val="2E68D6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606590"/>
    <w:multiLevelType w:val="hybridMultilevel"/>
    <w:tmpl w:val="09AA1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71C0"/>
    <w:multiLevelType w:val="hybridMultilevel"/>
    <w:tmpl w:val="07D6FE0E"/>
    <w:lvl w:ilvl="0" w:tplc="2D72C7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577AC"/>
    <w:multiLevelType w:val="hybridMultilevel"/>
    <w:tmpl w:val="1554920A"/>
    <w:lvl w:ilvl="0" w:tplc="156AD8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F72B63"/>
    <w:multiLevelType w:val="hybridMultilevel"/>
    <w:tmpl w:val="96F01144"/>
    <w:lvl w:ilvl="0" w:tplc="FB00C56E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B451E"/>
    <w:multiLevelType w:val="hybridMultilevel"/>
    <w:tmpl w:val="A41EB63E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609D8"/>
    <w:multiLevelType w:val="hybridMultilevel"/>
    <w:tmpl w:val="52FAB510"/>
    <w:lvl w:ilvl="0" w:tplc="9FE23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2562E"/>
    <w:multiLevelType w:val="hybridMultilevel"/>
    <w:tmpl w:val="F6BE65A4"/>
    <w:lvl w:ilvl="0" w:tplc="EBA497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E22C2"/>
    <w:multiLevelType w:val="hybridMultilevel"/>
    <w:tmpl w:val="497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46637"/>
    <w:multiLevelType w:val="hybridMultilevel"/>
    <w:tmpl w:val="FB1C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32FDE"/>
    <w:multiLevelType w:val="multilevel"/>
    <w:tmpl w:val="1D84AE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F1E15"/>
    <w:multiLevelType w:val="hybridMultilevel"/>
    <w:tmpl w:val="7FC63022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57197"/>
    <w:multiLevelType w:val="hybridMultilevel"/>
    <w:tmpl w:val="1AC8B338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64067"/>
    <w:multiLevelType w:val="hybridMultilevel"/>
    <w:tmpl w:val="43E0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6A313240"/>
    <w:multiLevelType w:val="multilevel"/>
    <w:tmpl w:val="72FC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22BA"/>
    <w:multiLevelType w:val="multilevel"/>
    <w:tmpl w:val="E29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56D65"/>
    <w:multiLevelType w:val="hybridMultilevel"/>
    <w:tmpl w:val="2696D14C"/>
    <w:lvl w:ilvl="0" w:tplc="E3526B5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2086"/>
    <w:multiLevelType w:val="hybridMultilevel"/>
    <w:tmpl w:val="E13655C4"/>
    <w:lvl w:ilvl="0" w:tplc="6CB03C6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2"/>
  </w:num>
  <w:num w:numId="5">
    <w:abstractNumId w:val="30"/>
    <w:lvlOverride w:ilvl="0">
      <w:startOverride w:val="1"/>
    </w:lvlOverride>
  </w:num>
  <w:num w:numId="6">
    <w:abstractNumId w:val="29"/>
  </w:num>
  <w:num w:numId="7">
    <w:abstractNumId w:val="16"/>
  </w:num>
  <w:num w:numId="8">
    <w:abstractNumId w:val="6"/>
  </w:num>
  <w:num w:numId="9">
    <w:abstractNumId w:val="20"/>
  </w:num>
  <w:num w:numId="10">
    <w:abstractNumId w:val="18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4"/>
  </w:num>
  <w:num w:numId="16">
    <w:abstractNumId w:val="19"/>
  </w:num>
  <w:num w:numId="17">
    <w:abstractNumId w:val="27"/>
  </w:num>
  <w:num w:numId="18">
    <w:abstractNumId w:val="32"/>
  </w:num>
  <w:num w:numId="19">
    <w:abstractNumId w:val="1"/>
  </w:num>
  <w:num w:numId="20">
    <w:abstractNumId w:val="11"/>
  </w:num>
  <w:num w:numId="21">
    <w:abstractNumId w:val="24"/>
  </w:num>
  <w:num w:numId="22">
    <w:abstractNumId w:val="14"/>
  </w:num>
  <w:num w:numId="23">
    <w:abstractNumId w:val="8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23"/>
  </w:num>
  <w:num w:numId="27">
    <w:abstractNumId w:val="17"/>
  </w:num>
  <w:num w:numId="28">
    <w:abstractNumId w:val="12"/>
  </w:num>
  <w:num w:numId="29">
    <w:abstractNumId w:val="3"/>
  </w:num>
  <w:num w:numId="30">
    <w:abstractNumId w:val="5"/>
  </w:num>
  <w:num w:numId="31">
    <w:abstractNumId w:val="9"/>
  </w:num>
  <w:num w:numId="32">
    <w:abstractNumId w:val="10"/>
  </w:num>
  <w:num w:numId="33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7"/>
    <w:rsid w:val="000020C8"/>
    <w:rsid w:val="0001310A"/>
    <w:rsid w:val="00034EC4"/>
    <w:rsid w:val="00035850"/>
    <w:rsid w:val="00035DE3"/>
    <w:rsid w:val="00036C6E"/>
    <w:rsid w:val="000376DB"/>
    <w:rsid w:val="00045FBA"/>
    <w:rsid w:val="000577C8"/>
    <w:rsid w:val="00060841"/>
    <w:rsid w:val="000663B6"/>
    <w:rsid w:val="00077A2E"/>
    <w:rsid w:val="00080C3F"/>
    <w:rsid w:val="00081139"/>
    <w:rsid w:val="00095F21"/>
    <w:rsid w:val="000B35C7"/>
    <w:rsid w:val="000B5404"/>
    <w:rsid w:val="000C6722"/>
    <w:rsid w:val="000D0D77"/>
    <w:rsid w:val="000E2193"/>
    <w:rsid w:val="001025EE"/>
    <w:rsid w:val="00116803"/>
    <w:rsid w:val="001238E7"/>
    <w:rsid w:val="001331C5"/>
    <w:rsid w:val="001348E5"/>
    <w:rsid w:val="00141042"/>
    <w:rsid w:val="0014123E"/>
    <w:rsid w:val="00155537"/>
    <w:rsid w:val="00161F09"/>
    <w:rsid w:val="001710B6"/>
    <w:rsid w:val="00183068"/>
    <w:rsid w:val="001A31A6"/>
    <w:rsid w:val="001C1A6B"/>
    <w:rsid w:val="001C6234"/>
    <w:rsid w:val="001E0B28"/>
    <w:rsid w:val="001E3677"/>
    <w:rsid w:val="001F0C0C"/>
    <w:rsid w:val="00202BBC"/>
    <w:rsid w:val="00205C39"/>
    <w:rsid w:val="00230778"/>
    <w:rsid w:val="002344D8"/>
    <w:rsid w:val="00247419"/>
    <w:rsid w:val="00253F35"/>
    <w:rsid w:val="00260031"/>
    <w:rsid w:val="0026236F"/>
    <w:rsid w:val="002624C9"/>
    <w:rsid w:val="002628C6"/>
    <w:rsid w:val="002656CD"/>
    <w:rsid w:val="002B6CCB"/>
    <w:rsid w:val="002C02C6"/>
    <w:rsid w:val="002C2A75"/>
    <w:rsid w:val="002D0257"/>
    <w:rsid w:val="002F001C"/>
    <w:rsid w:val="002F42B1"/>
    <w:rsid w:val="003053F1"/>
    <w:rsid w:val="00310B95"/>
    <w:rsid w:val="00314B14"/>
    <w:rsid w:val="00331C62"/>
    <w:rsid w:val="003365F5"/>
    <w:rsid w:val="003661A7"/>
    <w:rsid w:val="00380A35"/>
    <w:rsid w:val="00391FAB"/>
    <w:rsid w:val="003970AF"/>
    <w:rsid w:val="003A60BE"/>
    <w:rsid w:val="003B3877"/>
    <w:rsid w:val="003D47DC"/>
    <w:rsid w:val="003D7C4A"/>
    <w:rsid w:val="003E2E6E"/>
    <w:rsid w:val="003E57CC"/>
    <w:rsid w:val="003E6966"/>
    <w:rsid w:val="003F452B"/>
    <w:rsid w:val="003F54E7"/>
    <w:rsid w:val="003F7DE1"/>
    <w:rsid w:val="00405546"/>
    <w:rsid w:val="004425A6"/>
    <w:rsid w:val="00444FF1"/>
    <w:rsid w:val="00446CC0"/>
    <w:rsid w:val="004510CC"/>
    <w:rsid w:val="00453E64"/>
    <w:rsid w:val="0047206A"/>
    <w:rsid w:val="0048537C"/>
    <w:rsid w:val="00487B95"/>
    <w:rsid w:val="00495787"/>
    <w:rsid w:val="004A377A"/>
    <w:rsid w:val="004B2536"/>
    <w:rsid w:val="004B41D3"/>
    <w:rsid w:val="004B676E"/>
    <w:rsid w:val="004C0D9E"/>
    <w:rsid w:val="004D41D7"/>
    <w:rsid w:val="004D53E9"/>
    <w:rsid w:val="004E3CAA"/>
    <w:rsid w:val="00504AE7"/>
    <w:rsid w:val="00511D47"/>
    <w:rsid w:val="0051216A"/>
    <w:rsid w:val="00552E63"/>
    <w:rsid w:val="00575A79"/>
    <w:rsid w:val="0058162F"/>
    <w:rsid w:val="005A4795"/>
    <w:rsid w:val="005C03F1"/>
    <w:rsid w:val="005C2E76"/>
    <w:rsid w:val="005F1EE3"/>
    <w:rsid w:val="005F5560"/>
    <w:rsid w:val="005F7591"/>
    <w:rsid w:val="00601FEC"/>
    <w:rsid w:val="006060D9"/>
    <w:rsid w:val="00617C37"/>
    <w:rsid w:val="006301B7"/>
    <w:rsid w:val="006521E5"/>
    <w:rsid w:val="00660239"/>
    <w:rsid w:val="00681965"/>
    <w:rsid w:val="0069623B"/>
    <w:rsid w:val="006C49B2"/>
    <w:rsid w:val="006D216C"/>
    <w:rsid w:val="006D6E35"/>
    <w:rsid w:val="006E7936"/>
    <w:rsid w:val="006F326B"/>
    <w:rsid w:val="00720BDB"/>
    <w:rsid w:val="00736EB5"/>
    <w:rsid w:val="007464A5"/>
    <w:rsid w:val="00751FA2"/>
    <w:rsid w:val="00752533"/>
    <w:rsid w:val="00763BDD"/>
    <w:rsid w:val="00766472"/>
    <w:rsid w:val="00777BCE"/>
    <w:rsid w:val="007815AC"/>
    <w:rsid w:val="00783FCA"/>
    <w:rsid w:val="00785B00"/>
    <w:rsid w:val="00794560"/>
    <w:rsid w:val="007B521F"/>
    <w:rsid w:val="007B602E"/>
    <w:rsid w:val="007D0C3D"/>
    <w:rsid w:val="007D3DF8"/>
    <w:rsid w:val="007E0E3C"/>
    <w:rsid w:val="007E73D6"/>
    <w:rsid w:val="007E7DF1"/>
    <w:rsid w:val="00810F97"/>
    <w:rsid w:val="00817DF1"/>
    <w:rsid w:val="00826D93"/>
    <w:rsid w:val="008327C6"/>
    <w:rsid w:val="00833478"/>
    <w:rsid w:val="00833893"/>
    <w:rsid w:val="00845B04"/>
    <w:rsid w:val="00866848"/>
    <w:rsid w:val="008A0819"/>
    <w:rsid w:val="008B1187"/>
    <w:rsid w:val="008C7739"/>
    <w:rsid w:val="008F2B47"/>
    <w:rsid w:val="008F404B"/>
    <w:rsid w:val="009011F7"/>
    <w:rsid w:val="009066FB"/>
    <w:rsid w:val="00916805"/>
    <w:rsid w:val="00925889"/>
    <w:rsid w:val="0093485E"/>
    <w:rsid w:val="00934E7E"/>
    <w:rsid w:val="00946F12"/>
    <w:rsid w:val="009840DA"/>
    <w:rsid w:val="00985A7B"/>
    <w:rsid w:val="00990D92"/>
    <w:rsid w:val="009A20B6"/>
    <w:rsid w:val="009A41DE"/>
    <w:rsid w:val="009C2C85"/>
    <w:rsid w:val="009C491E"/>
    <w:rsid w:val="009D59F3"/>
    <w:rsid w:val="009E407B"/>
    <w:rsid w:val="009F27D7"/>
    <w:rsid w:val="009F76CA"/>
    <w:rsid w:val="00A201CA"/>
    <w:rsid w:val="00A40A93"/>
    <w:rsid w:val="00A454A6"/>
    <w:rsid w:val="00A5273F"/>
    <w:rsid w:val="00A61E8B"/>
    <w:rsid w:val="00A94558"/>
    <w:rsid w:val="00AB220B"/>
    <w:rsid w:val="00AB365B"/>
    <w:rsid w:val="00AB5109"/>
    <w:rsid w:val="00AC662E"/>
    <w:rsid w:val="00AE3A34"/>
    <w:rsid w:val="00AE4ABD"/>
    <w:rsid w:val="00B12BAE"/>
    <w:rsid w:val="00B52A84"/>
    <w:rsid w:val="00B6001A"/>
    <w:rsid w:val="00B65DC7"/>
    <w:rsid w:val="00B70106"/>
    <w:rsid w:val="00B76C35"/>
    <w:rsid w:val="00B77F24"/>
    <w:rsid w:val="00BB2C05"/>
    <w:rsid w:val="00BB7EB3"/>
    <w:rsid w:val="00BD19FB"/>
    <w:rsid w:val="00BD44BB"/>
    <w:rsid w:val="00BD5AB4"/>
    <w:rsid w:val="00BD6BB5"/>
    <w:rsid w:val="00BD6EAB"/>
    <w:rsid w:val="00C172C8"/>
    <w:rsid w:val="00C20038"/>
    <w:rsid w:val="00C2066D"/>
    <w:rsid w:val="00C24EDC"/>
    <w:rsid w:val="00C43507"/>
    <w:rsid w:val="00C503F4"/>
    <w:rsid w:val="00C527D1"/>
    <w:rsid w:val="00C533E7"/>
    <w:rsid w:val="00C53B8A"/>
    <w:rsid w:val="00C6298C"/>
    <w:rsid w:val="00C73783"/>
    <w:rsid w:val="00C8104B"/>
    <w:rsid w:val="00C815AC"/>
    <w:rsid w:val="00C81A3C"/>
    <w:rsid w:val="00C82B83"/>
    <w:rsid w:val="00C94657"/>
    <w:rsid w:val="00CA2382"/>
    <w:rsid w:val="00CB40FB"/>
    <w:rsid w:val="00CB5FA5"/>
    <w:rsid w:val="00CB6FA4"/>
    <w:rsid w:val="00CD46E4"/>
    <w:rsid w:val="00CD6306"/>
    <w:rsid w:val="00CE07C4"/>
    <w:rsid w:val="00CE14AB"/>
    <w:rsid w:val="00CE277B"/>
    <w:rsid w:val="00CF2BA6"/>
    <w:rsid w:val="00CF2FFE"/>
    <w:rsid w:val="00D02B0E"/>
    <w:rsid w:val="00D20899"/>
    <w:rsid w:val="00D35599"/>
    <w:rsid w:val="00D5467D"/>
    <w:rsid w:val="00D67B71"/>
    <w:rsid w:val="00D76C60"/>
    <w:rsid w:val="00D85628"/>
    <w:rsid w:val="00D93C26"/>
    <w:rsid w:val="00D943B9"/>
    <w:rsid w:val="00DA0E8F"/>
    <w:rsid w:val="00DA6108"/>
    <w:rsid w:val="00DB3D57"/>
    <w:rsid w:val="00DB7F04"/>
    <w:rsid w:val="00DD545F"/>
    <w:rsid w:val="00DF0A56"/>
    <w:rsid w:val="00E01857"/>
    <w:rsid w:val="00E11386"/>
    <w:rsid w:val="00E131AD"/>
    <w:rsid w:val="00E530C7"/>
    <w:rsid w:val="00E53429"/>
    <w:rsid w:val="00E70740"/>
    <w:rsid w:val="00E86CAA"/>
    <w:rsid w:val="00E9308A"/>
    <w:rsid w:val="00E94A60"/>
    <w:rsid w:val="00EB0871"/>
    <w:rsid w:val="00EC32AC"/>
    <w:rsid w:val="00EC471D"/>
    <w:rsid w:val="00ED2A72"/>
    <w:rsid w:val="00ED6F1F"/>
    <w:rsid w:val="00EE4B2F"/>
    <w:rsid w:val="00F07262"/>
    <w:rsid w:val="00F15287"/>
    <w:rsid w:val="00F262A6"/>
    <w:rsid w:val="00F31C5A"/>
    <w:rsid w:val="00F3556E"/>
    <w:rsid w:val="00F46B54"/>
    <w:rsid w:val="00F6141E"/>
    <w:rsid w:val="00F91D85"/>
    <w:rsid w:val="00FC51C9"/>
    <w:rsid w:val="00FD3F70"/>
    <w:rsid w:val="00FE36DA"/>
    <w:rsid w:val="00FF00CE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9775"/>
  <w15:docId w15:val="{22138D21-A1EF-408C-BC26-0BF8B9CC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3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rsid w:val="008B1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Teksttreci4Bezkursywy">
    <w:name w:val="Tekst treści (4) + Bez kursywy"/>
    <w:rsid w:val="008B1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uiPriority w:val="22"/>
    <w:qFormat/>
    <w:rsid w:val="008B1187"/>
    <w:rPr>
      <w:b/>
      <w:bCs/>
    </w:rPr>
  </w:style>
  <w:style w:type="paragraph" w:styleId="Bezodstpw">
    <w:name w:val="No Spacing"/>
    <w:uiPriority w:val="1"/>
    <w:qFormat/>
    <w:rsid w:val="008B11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187"/>
  </w:style>
  <w:style w:type="paragraph" w:styleId="Stopka">
    <w:name w:val="footer"/>
    <w:basedOn w:val="Normalny"/>
    <w:link w:val="StopkaZnak"/>
    <w:uiPriority w:val="99"/>
    <w:unhideWhenUsed/>
    <w:rsid w:val="008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187"/>
  </w:style>
  <w:style w:type="paragraph" w:customStyle="1" w:styleId="Default">
    <w:name w:val="Default"/>
    <w:rsid w:val="001E3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54E7"/>
    <w:pPr>
      <w:ind w:left="720"/>
      <w:contextualSpacing/>
    </w:pPr>
  </w:style>
  <w:style w:type="character" w:customStyle="1" w:styleId="Teksttreci">
    <w:name w:val="Tekst treści_"/>
    <w:link w:val="Teksttreci0"/>
    <w:rsid w:val="00FC51C9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51C9"/>
    <w:pPr>
      <w:widowControl w:val="0"/>
      <w:shd w:val="clear" w:color="auto" w:fill="FFFFFF"/>
      <w:spacing w:after="0" w:line="413" w:lineRule="exact"/>
      <w:ind w:hanging="600"/>
      <w:jc w:val="both"/>
    </w:pPr>
    <w:rPr>
      <w:rFonts w:ascii="Times New Roman" w:eastAsia="Times New Roman" w:hAnsi="Times New Roman" w:cstheme="minorBidi"/>
    </w:rPr>
  </w:style>
  <w:style w:type="paragraph" w:customStyle="1" w:styleId="pkt">
    <w:name w:val="pkt"/>
    <w:basedOn w:val="Normalny"/>
    <w:rsid w:val="00E113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C0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C05"/>
    <w:rPr>
      <w:sz w:val="20"/>
      <w:szCs w:val="20"/>
    </w:rPr>
  </w:style>
  <w:style w:type="character" w:styleId="Hipercze">
    <w:name w:val="Hyperlink"/>
    <w:uiPriority w:val="99"/>
    <w:unhideWhenUsed/>
    <w:rsid w:val="000C6722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08113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E3"/>
    <w:rPr>
      <w:rFonts w:ascii="Segoe UI" w:eastAsia="Calibri" w:hAnsi="Segoe UI" w:cs="Segoe UI"/>
      <w:sz w:val="18"/>
      <w:szCs w:val="18"/>
    </w:rPr>
  </w:style>
  <w:style w:type="paragraph" w:customStyle="1" w:styleId="NumeracjaUrzdowa">
    <w:name w:val="Numeracja Urzędowa"/>
    <w:basedOn w:val="Normalny"/>
    <w:rsid w:val="003661A7"/>
    <w:pPr>
      <w:suppressAutoHyphens/>
      <w:autoSpaceDN w:val="0"/>
      <w:spacing w:after="0" w:line="360" w:lineRule="auto"/>
      <w:ind w:left="510" w:hanging="510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3661A7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link w:val="Standard"/>
    <w:rsid w:val="003661A7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styleId="Odwoanieprzypisudolnego">
    <w:name w:val="footnote reference"/>
    <w:basedOn w:val="Domylnaczcionkaakapitu"/>
    <w:rsid w:val="009C2C85"/>
    <w:rPr>
      <w:position w:val="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C2C8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2C85"/>
    <w:rPr>
      <w:sz w:val="20"/>
      <w:szCs w:val="20"/>
    </w:rPr>
  </w:style>
  <w:style w:type="table" w:styleId="Tabela-Siatka">
    <w:name w:val="Table Grid"/>
    <w:basedOn w:val="Standardowy"/>
    <w:uiPriority w:val="59"/>
    <w:rsid w:val="000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5173-F076-423C-8355-3AD8A03D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3889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Małgorzata Worona</cp:lastModifiedBy>
  <cp:revision>3</cp:revision>
  <cp:lastPrinted>2021-03-19T12:18:00Z</cp:lastPrinted>
  <dcterms:created xsi:type="dcterms:W3CDTF">2022-12-16T11:53:00Z</dcterms:created>
  <dcterms:modified xsi:type="dcterms:W3CDTF">2022-12-19T11:33:00Z</dcterms:modified>
</cp:coreProperties>
</file>