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C909C" w14:textId="612DEDA4" w:rsidR="00B3424A" w:rsidRDefault="00B3424A" w:rsidP="003B2B76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/>
          <w:b/>
          <w:bCs/>
          <w:noProof/>
          <w:kern w:val="2"/>
          <w:sz w:val="20"/>
          <w:szCs w:val="20"/>
          <w:lang w:eastAsia="hi-IN" w:bidi="hi-IN"/>
        </w:rPr>
        <w:drawing>
          <wp:anchor distT="0" distB="0" distL="114300" distR="114300" simplePos="0" relativeHeight="251660288" behindDoc="0" locked="0" layoutInCell="1" allowOverlap="1" wp14:anchorId="549AB55A" wp14:editId="5EDB7BDD">
            <wp:simplePos x="0" y="0"/>
            <wp:positionH relativeFrom="column">
              <wp:posOffset>4158615</wp:posOffset>
            </wp:positionH>
            <wp:positionV relativeFrom="paragraph">
              <wp:posOffset>-8255</wp:posOffset>
            </wp:positionV>
            <wp:extent cx="1457325" cy="631825"/>
            <wp:effectExtent l="0" t="0" r="9525" b="0"/>
            <wp:wrapNone/>
            <wp:docPr id="2" name="Obraz 2" descr="Logo 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RI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eastAsia="Times New Roman" w:hAnsi="Book Antiqua"/>
          <w:b/>
          <w:bCs/>
          <w:noProof/>
          <w:kern w:val="2"/>
          <w:sz w:val="20"/>
          <w:szCs w:val="20"/>
          <w:lang w:eastAsia="hi-IN" w:bidi="hi-IN"/>
        </w:rPr>
        <w:drawing>
          <wp:anchor distT="0" distB="0" distL="114300" distR="114300" simplePos="0" relativeHeight="251659264" behindDoc="0" locked="0" layoutInCell="1" allowOverlap="1" wp14:anchorId="600C580C" wp14:editId="34CD9783">
            <wp:simplePos x="0" y="0"/>
            <wp:positionH relativeFrom="column">
              <wp:posOffset>508000</wp:posOffset>
            </wp:positionH>
            <wp:positionV relativeFrom="paragraph">
              <wp:posOffset>-6985</wp:posOffset>
            </wp:positionV>
            <wp:extent cx="1964055" cy="610870"/>
            <wp:effectExtent l="0" t="0" r="0" b="0"/>
            <wp:wrapNone/>
            <wp:docPr id="1" name="Obraz 1" descr="C:\Users\user\AppData\Local\Microsoft\Windows\INetCache\Content.Word\01_znak_siatka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user\AppData\Local\Microsoft\Windows\INetCache\Content.Word\01_znak_siatka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F9943B" w14:textId="326B8083" w:rsidR="00B3424A" w:rsidRDefault="00B3424A" w:rsidP="003B2B76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</w:p>
    <w:p w14:paraId="7275C9C7" w14:textId="2B31F1BF" w:rsidR="00B3424A" w:rsidRDefault="00B3424A" w:rsidP="003B2B76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</w:p>
    <w:p w14:paraId="0E32671B" w14:textId="77777777" w:rsidR="00B3424A" w:rsidRDefault="00B3424A" w:rsidP="00B3424A">
      <w:pPr>
        <w:widowControl w:val="0"/>
        <w:suppressAutoHyphens/>
        <w:spacing w:after="0" w:line="240" w:lineRule="auto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</w:p>
    <w:p w14:paraId="23F9639A" w14:textId="77777777" w:rsidR="00B3424A" w:rsidRDefault="00B3424A" w:rsidP="003B2B76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</w:p>
    <w:p w14:paraId="05D30A20" w14:textId="77777777" w:rsidR="00B3424A" w:rsidRDefault="00B3424A" w:rsidP="003B2B76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</w:p>
    <w:p w14:paraId="633A9302" w14:textId="77777777" w:rsidR="00B3424A" w:rsidRDefault="00B3424A" w:rsidP="003B2B76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</w:p>
    <w:p w14:paraId="33BC70A2" w14:textId="0C383449" w:rsidR="003B2B76" w:rsidRDefault="00F03284" w:rsidP="003B2B76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  <w:r>
        <w:object w:dxaOrig="1440" w:dyaOrig="1440" w14:anchorId="009BAF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8240">
            <v:imagedata r:id="rId7" o:title=""/>
            <w10:wrap type="square" side="right"/>
          </v:shape>
          <o:OLEObject Type="Embed" ProgID="Msxml2.SAXXMLReader.5.0" ShapeID="_x0000_s1026" DrawAspect="Content" ObjectID="_1772345102" r:id="rId8"/>
        </w:object>
      </w:r>
      <w:r w:rsidR="003B2B76"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5F39BF9B" w14:textId="77777777" w:rsidR="003B2B76" w:rsidRDefault="003B2B76" w:rsidP="003B2B76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  <w:t>W BYDGOSZCZY</w:t>
      </w:r>
    </w:p>
    <w:p w14:paraId="45788575" w14:textId="77777777" w:rsidR="003B2B76" w:rsidRDefault="003B2B76" w:rsidP="003B2B76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3BA4C5C7" w14:textId="77777777" w:rsidR="003B2B76" w:rsidRDefault="003B2B76" w:rsidP="003B2B76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  <w:t>NIP 5542647568 REGON 340057695</w:t>
      </w:r>
    </w:p>
    <w:p w14:paraId="3B4428D4" w14:textId="77777777" w:rsidR="003B2B76" w:rsidRDefault="00F03284" w:rsidP="003B2B76">
      <w:pPr>
        <w:jc w:val="center"/>
        <w:rPr>
          <w:rFonts w:ascii="Book Antiqua" w:eastAsia="Times New Roman" w:hAnsi="Book Antiqua"/>
          <w:color w:val="0000FF"/>
          <w:kern w:val="2"/>
          <w:sz w:val="20"/>
          <w:szCs w:val="20"/>
          <w:u w:val="single"/>
          <w:lang w:eastAsia="hi-IN" w:bidi="hi-IN"/>
        </w:rPr>
      </w:pPr>
      <w:hyperlink r:id="rId9" w:history="1">
        <w:r w:rsidR="003B2B76">
          <w:rPr>
            <w:rStyle w:val="Hipercze"/>
            <w:rFonts w:ascii="Book Antiqua" w:eastAsia="Times New Roman" w:hAnsi="Book Antiqua"/>
            <w:kern w:val="2"/>
            <w:sz w:val="20"/>
            <w:szCs w:val="20"/>
            <w:lang w:eastAsia="hi-IN" w:bidi="hi-IN"/>
          </w:rPr>
          <w:t>www.ukw.edu.pl</w:t>
        </w:r>
      </w:hyperlink>
    </w:p>
    <w:p w14:paraId="31418098" w14:textId="77777777" w:rsidR="005B4510" w:rsidRDefault="005B4510" w:rsidP="005B4510">
      <w:pPr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40DF1612" w14:textId="554D93B9" w:rsidR="003B2B76" w:rsidRDefault="003B2B76" w:rsidP="005B4510">
      <w:pPr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Bydgoszcz, dn. </w:t>
      </w:r>
      <w:r w:rsidR="00B3424A">
        <w:rPr>
          <w:rFonts w:ascii="Book Antiqua" w:eastAsia="Times New Roman" w:hAnsi="Book Antiqua" w:cs="Book Antiqua"/>
          <w:sz w:val="20"/>
          <w:szCs w:val="20"/>
          <w:lang w:eastAsia="pl-PL"/>
        </w:rPr>
        <w:t>19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  <w:r w:rsidR="00421EB3">
        <w:rPr>
          <w:rFonts w:ascii="Book Antiqua" w:eastAsia="Times New Roman" w:hAnsi="Book Antiqua" w:cs="Book Antiqua"/>
          <w:sz w:val="20"/>
          <w:szCs w:val="20"/>
          <w:lang w:eastAsia="pl-PL"/>
        </w:rPr>
        <w:t>03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.202</w:t>
      </w:r>
      <w:r w:rsidR="00421EB3">
        <w:rPr>
          <w:rFonts w:ascii="Book Antiqua" w:eastAsia="Times New Roman" w:hAnsi="Book Antiqua" w:cs="Book Antiqua"/>
          <w:sz w:val="20"/>
          <w:szCs w:val="20"/>
          <w:lang w:eastAsia="pl-PL"/>
        </w:rPr>
        <w:t>4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r.</w:t>
      </w:r>
    </w:p>
    <w:p w14:paraId="4B821650" w14:textId="2DB27ECC" w:rsidR="003B2B76" w:rsidRDefault="003B2B76" w:rsidP="003B2B76">
      <w:pPr>
        <w:spacing w:after="0"/>
        <w:rPr>
          <w:rFonts w:ascii="Book Antiqua" w:eastAsia="Times New Roman" w:hAnsi="Book Antiqua"/>
          <w:b/>
          <w:color w:val="000000" w:themeColor="text1"/>
          <w:sz w:val="20"/>
          <w:szCs w:val="20"/>
          <w:lang w:eastAsia="pl-PL"/>
        </w:rPr>
      </w:pPr>
      <w:r w:rsidRPr="003B2B76">
        <w:rPr>
          <w:rFonts w:ascii="Book Antiqua" w:eastAsia="Times New Roman" w:hAnsi="Book Antiqua"/>
          <w:b/>
          <w:color w:val="000000" w:themeColor="text1"/>
          <w:sz w:val="20"/>
          <w:szCs w:val="20"/>
          <w:lang w:eastAsia="pl-PL"/>
        </w:rPr>
        <w:t>UKW/DZP-282-ZO-</w:t>
      </w:r>
      <w:r w:rsidR="00B3424A">
        <w:rPr>
          <w:rFonts w:ascii="Book Antiqua" w:eastAsia="Times New Roman" w:hAnsi="Book Antiqua"/>
          <w:b/>
          <w:color w:val="000000" w:themeColor="text1"/>
          <w:sz w:val="20"/>
          <w:szCs w:val="20"/>
          <w:lang w:eastAsia="pl-PL"/>
        </w:rPr>
        <w:t>B-</w:t>
      </w:r>
      <w:r w:rsidR="00421EB3">
        <w:rPr>
          <w:rFonts w:ascii="Book Antiqua" w:eastAsia="Times New Roman" w:hAnsi="Book Antiqua"/>
          <w:b/>
          <w:color w:val="000000" w:themeColor="text1"/>
          <w:sz w:val="20"/>
          <w:szCs w:val="20"/>
          <w:lang w:eastAsia="pl-PL"/>
        </w:rPr>
        <w:t>0</w:t>
      </w:r>
      <w:r w:rsidR="00B3424A">
        <w:rPr>
          <w:rFonts w:ascii="Book Antiqua" w:eastAsia="Times New Roman" w:hAnsi="Book Antiqua"/>
          <w:b/>
          <w:color w:val="000000" w:themeColor="text1"/>
          <w:sz w:val="20"/>
          <w:szCs w:val="20"/>
          <w:lang w:eastAsia="pl-PL"/>
        </w:rPr>
        <w:t>2</w:t>
      </w:r>
      <w:r w:rsidRPr="003B2B76">
        <w:rPr>
          <w:rFonts w:ascii="Book Antiqua" w:eastAsia="Times New Roman" w:hAnsi="Book Antiqua"/>
          <w:b/>
          <w:color w:val="000000" w:themeColor="text1"/>
          <w:sz w:val="20"/>
          <w:szCs w:val="20"/>
          <w:lang w:eastAsia="pl-PL"/>
        </w:rPr>
        <w:t>/202</w:t>
      </w:r>
      <w:r w:rsidR="00421EB3">
        <w:rPr>
          <w:rFonts w:ascii="Book Antiqua" w:eastAsia="Times New Roman" w:hAnsi="Book Antiqua"/>
          <w:b/>
          <w:color w:val="000000" w:themeColor="text1"/>
          <w:sz w:val="20"/>
          <w:szCs w:val="20"/>
          <w:lang w:eastAsia="pl-PL"/>
        </w:rPr>
        <w:t>4</w:t>
      </w:r>
    </w:p>
    <w:p w14:paraId="6ED8CE43" w14:textId="77777777" w:rsidR="003B2B76" w:rsidRDefault="003B2B76" w:rsidP="003B2B76">
      <w:pPr>
        <w:spacing w:after="0"/>
        <w:rPr>
          <w:rFonts w:ascii="Book Antiqua" w:eastAsia="Times New Roman" w:hAnsi="Book Antiqua"/>
          <w:b/>
          <w:color w:val="000000" w:themeColor="text1"/>
          <w:sz w:val="20"/>
          <w:szCs w:val="20"/>
          <w:lang w:eastAsia="pl-PL"/>
        </w:rPr>
      </w:pPr>
    </w:p>
    <w:p w14:paraId="58D76058" w14:textId="77777777" w:rsidR="00451CAF" w:rsidRDefault="00451CAF" w:rsidP="003B2B76">
      <w:pPr>
        <w:spacing w:after="0"/>
        <w:jc w:val="center"/>
        <w:rPr>
          <w:rFonts w:ascii="Book Antiqua" w:eastAsia="Times New Roman" w:hAnsi="Book Antiqua"/>
          <w:b/>
          <w:sz w:val="20"/>
          <w:szCs w:val="20"/>
          <w:lang w:eastAsia="pl-PL"/>
        </w:rPr>
      </w:pPr>
    </w:p>
    <w:p w14:paraId="37D6EEFF" w14:textId="77777777" w:rsidR="00451CAF" w:rsidRDefault="00451CAF" w:rsidP="003B2B76">
      <w:pPr>
        <w:spacing w:after="0"/>
        <w:jc w:val="center"/>
        <w:rPr>
          <w:rFonts w:ascii="Book Antiqua" w:eastAsia="Times New Roman" w:hAnsi="Book Antiqua"/>
          <w:b/>
          <w:sz w:val="20"/>
          <w:szCs w:val="20"/>
          <w:lang w:eastAsia="pl-PL"/>
        </w:rPr>
      </w:pPr>
    </w:p>
    <w:p w14:paraId="02D242E0" w14:textId="599803CF" w:rsidR="003B2B76" w:rsidRPr="003B2B76" w:rsidRDefault="003B2B76" w:rsidP="003B2B76">
      <w:pPr>
        <w:spacing w:after="0"/>
        <w:jc w:val="center"/>
        <w:rPr>
          <w:rFonts w:ascii="Book Antiqua" w:eastAsia="Times New Roman" w:hAnsi="Book Antiqua"/>
          <w:b/>
          <w:sz w:val="20"/>
          <w:szCs w:val="20"/>
          <w:lang w:eastAsia="pl-PL"/>
        </w:rPr>
      </w:pPr>
      <w:r w:rsidRPr="003B2B76">
        <w:rPr>
          <w:rFonts w:ascii="Book Antiqua" w:eastAsia="Times New Roman" w:hAnsi="Book Antiqua"/>
          <w:b/>
          <w:sz w:val="20"/>
          <w:szCs w:val="20"/>
          <w:lang w:eastAsia="pl-PL"/>
        </w:rPr>
        <w:t>OGŁOSZENIE O WYBORZE OFERTY</w:t>
      </w:r>
    </w:p>
    <w:p w14:paraId="52CEA108" w14:textId="0450821B" w:rsidR="003B2B76" w:rsidRDefault="003B2B76" w:rsidP="003B2B76">
      <w:pPr>
        <w:spacing w:after="0"/>
        <w:jc w:val="center"/>
        <w:rPr>
          <w:rFonts w:ascii="Book Antiqua" w:eastAsia="Times New Roman" w:hAnsi="Book Antiqua"/>
          <w:b/>
          <w:sz w:val="20"/>
          <w:szCs w:val="20"/>
          <w:lang w:eastAsia="pl-PL"/>
        </w:rPr>
      </w:pPr>
      <w:r w:rsidRPr="003B2B76">
        <w:rPr>
          <w:rFonts w:ascii="Book Antiqua" w:eastAsia="Times New Roman" w:hAnsi="Book Antiqua"/>
          <w:b/>
          <w:sz w:val="20"/>
          <w:szCs w:val="20"/>
          <w:lang w:eastAsia="pl-PL"/>
        </w:rPr>
        <w:t>W TRYBIE ZAPYTANIA OFERTOWEGO</w:t>
      </w:r>
    </w:p>
    <w:p w14:paraId="1F9BFE62" w14:textId="77777777" w:rsidR="00E06EB9" w:rsidRDefault="00E06EB9" w:rsidP="003B2B76">
      <w:pPr>
        <w:spacing w:after="0"/>
        <w:jc w:val="center"/>
        <w:rPr>
          <w:rFonts w:ascii="Book Antiqua" w:eastAsia="Times New Roman" w:hAnsi="Book Antiqua"/>
          <w:b/>
          <w:sz w:val="20"/>
          <w:szCs w:val="20"/>
          <w:lang w:eastAsia="pl-PL"/>
        </w:rPr>
      </w:pPr>
    </w:p>
    <w:p w14:paraId="0D7ED4D5" w14:textId="77777777" w:rsidR="003B2B76" w:rsidRDefault="003B2B76" w:rsidP="003B2B76">
      <w:pPr>
        <w:spacing w:after="0"/>
        <w:jc w:val="center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5C04A3AB" w14:textId="32C06442" w:rsidR="003B2B76" w:rsidRPr="00A11EE8" w:rsidRDefault="003B2B76" w:rsidP="003B2B76">
      <w:pPr>
        <w:spacing w:after="0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 w:rsidRPr="00A11EE8">
        <w:rPr>
          <w:rFonts w:ascii="Book Antiqua" w:eastAsia="Times New Roman" w:hAnsi="Book Antiqua" w:cs="Century Gothic"/>
          <w:sz w:val="20"/>
          <w:szCs w:val="20"/>
          <w:lang w:eastAsia="pl-PL"/>
        </w:rPr>
        <w:t>Uniwersytet Kazimierza Wielkiego w Bydgoszczy informuje, że  w postępowaniu</w:t>
      </w:r>
      <w:r w:rsidRPr="00A11EE8">
        <w:rPr>
          <w:rFonts w:ascii="Book Antiqua" w:eastAsia="Times New Roman" w:hAnsi="Book Antiqua" w:cs="Century Gothic"/>
          <w:sz w:val="20"/>
          <w:szCs w:val="20"/>
          <w:lang w:eastAsia="pl-PL"/>
        </w:rPr>
        <w:br/>
        <w:t xml:space="preserve">o udzielenie zamówienia publicznego prowadzonego w trybie Zapytania Ofertowego </w:t>
      </w:r>
      <w:r w:rsidRPr="00A11EE8">
        <w:rPr>
          <w:rFonts w:ascii="Book Antiqua" w:eastAsia="Times New Roman" w:hAnsi="Book Antiqua" w:cs="Century Gothic"/>
          <w:sz w:val="20"/>
          <w:szCs w:val="20"/>
          <w:lang w:eastAsia="pl-PL"/>
        </w:rPr>
        <w:br/>
      </w:r>
      <w:r w:rsidR="00F1255C" w:rsidRPr="00F1255C">
        <w:rPr>
          <w:rFonts w:ascii="Book Antiqua" w:eastAsia="Times New Roman" w:hAnsi="Book Antiqua" w:cs="Century Gothic"/>
          <w:sz w:val="20"/>
          <w:szCs w:val="20"/>
          <w:lang w:eastAsia="pl-PL"/>
        </w:rPr>
        <w:t>na realizację zamówienia przeznaczonego wyłącznie na badania naukowe powyżej 130 000 zł netto, ale nie przekraczającego progów unijnych</w:t>
      </w:r>
      <w:r w:rsidR="00F1255C" w:rsidRPr="00F1255C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</w:t>
      </w:r>
      <w:r w:rsidRPr="00A11EE8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pn.: </w:t>
      </w:r>
      <w:r w:rsidRPr="00A11EE8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>„</w:t>
      </w:r>
      <w:r w:rsidR="00B3424A">
        <w:rPr>
          <w:rFonts w:ascii="Book Antiqua" w:eastAsia="Times New Roman" w:hAnsi="Book Antiqua" w:cs="Arial"/>
          <w:b/>
          <w:sz w:val="20"/>
          <w:szCs w:val="20"/>
        </w:rPr>
        <w:t>D</w:t>
      </w:r>
      <w:r w:rsidR="00421EB3" w:rsidRPr="00421EB3">
        <w:rPr>
          <w:rFonts w:ascii="Book Antiqua" w:eastAsia="Times New Roman" w:hAnsi="Book Antiqua" w:cs="Arial"/>
          <w:b/>
          <w:sz w:val="20"/>
          <w:szCs w:val="20"/>
        </w:rPr>
        <w:t xml:space="preserve">ostawa </w:t>
      </w:r>
      <w:r w:rsidR="00B3424A">
        <w:rPr>
          <w:rFonts w:ascii="Book Antiqua" w:eastAsia="Times New Roman" w:hAnsi="Book Antiqua" w:cs="Arial"/>
          <w:b/>
          <w:sz w:val="20"/>
          <w:szCs w:val="20"/>
        </w:rPr>
        <w:t>serwera</w:t>
      </w:r>
      <w:r w:rsidRPr="00A11EE8">
        <w:rPr>
          <w:rFonts w:ascii="Book Antiqua" w:eastAsia="Times New Roman" w:hAnsi="Book Antiqua" w:cs="Century Gothic"/>
          <w:sz w:val="20"/>
          <w:szCs w:val="20"/>
          <w:lang w:eastAsia="pl-PL"/>
        </w:rPr>
        <w:t>” została wybrana następująca oferta:</w:t>
      </w:r>
    </w:p>
    <w:p w14:paraId="3907C950" w14:textId="77777777" w:rsidR="003B2B76" w:rsidRPr="00A11EE8" w:rsidRDefault="003B2B76" w:rsidP="003B2B76">
      <w:pPr>
        <w:spacing w:after="0" w:line="360" w:lineRule="auto"/>
        <w:jc w:val="both"/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</w:pPr>
    </w:p>
    <w:p w14:paraId="78AE3950" w14:textId="586EB93A" w:rsidR="00421EB3" w:rsidRPr="00421EB3" w:rsidRDefault="003B2B76" w:rsidP="003B2B76">
      <w:pPr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/>
          <w:b/>
          <w:bCs/>
          <w:sz w:val="20"/>
          <w:szCs w:val="20"/>
          <w:lang w:eastAsia="pl-PL"/>
        </w:rPr>
      </w:pPr>
      <w:r w:rsidRPr="00421EB3">
        <w:rPr>
          <w:rFonts w:ascii="Book Antiqua" w:eastAsia="Times New Roman" w:hAnsi="Book Antiqua" w:cs="Book Antiqua"/>
          <w:sz w:val="20"/>
          <w:szCs w:val="20"/>
          <w:lang w:eastAsia="pl-PL"/>
        </w:rPr>
        <w:t>Nazwa firmy:</w:t>
      </w:r>
      <w:r w:rsidRPr="00421EB3">
        <w:rPr>
          <w:rFonts w:ascii="Book Antiqua" w:eastAsia="Times New Roman" w:hAnsi="Book Antiqua"/>
          <w:sz w:val="20"/>
          <w:szCs w:val="20"/>
          <w:lang w:eastAsia="pl-PL"/>
        </w:rPr>
        <w:t xml:space="preserve"> </w:t>
      </w:r>
      <w:proofErr w:type="spellStart"/>
      <w:r w:rsidR="00B3424A" w:rsidRPr="00B3424A">
        <w:rPr>
          <w:rFonts w:ascii="Book Antiqua" w:eastAsia="Times New Roman" w:hAnsi="Book Antiqua"/>
          <w:b/>
          <w:sz w:val="20"/>
          <w:szCs w:val="20"/>
          <w:lang w:eastAsia="pl-PL"/>
        </w:rPr>
        <w:t>Xcomp</w:t>
      </w:r>
      <w:proofErr w:type="spellEnd"/>
      <w:r w:rsidR="00B3424A" w:rsidRPr="00B3424A"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 spółka z ograniczoną odpowiedzialnością sp. k.</w:t>
      </w:r>
    </w:p>
    <w:p w14:paraId="0837B275" w14:textId="63969149" w:rsidR="003B2B76" w:rsidRPr="00421EB3" w:rsidRDefault="003B2B76" w:rsidP="003B2B76">
      <w:pPr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/>
          <w:b/>
          <w:bCs/>
          <w:sz w:val="20"/>
          <w:szCs w:val="20"/>
          <w:lang w:eastAsia="pl-PL"/>
        </w:rPr>
      </w:pPr>
      <w:r w:rsidRPr="00421EB3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Adres: </w:t>
      </w:r>
      <w:r w:rsidR="00B3424A" w:rsidRPr="00B3424A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ul. Białowieska 6B, 71-010 Szczecin</w:t>
      </w:r>
    </w:p>
    <w:p w14:paraId="5BC5EC33" w14:textId="49F99412" w:rsidR="003B2B76" w:rsidRDefault="003B2B76" w:rsidP="003B2B76">
      <w:pPr>
        <w:numPr>
          <w:ilvl w:val="0"/>
          <w:numId w:val="1"/>
        </w:numPr>
        <w:tabs>
          <w:tab w:val="clear" w:pos="360"/>
          <w:tab w:val="num" w:pos="284"/>
          <w:tab w:val="left" w:pos="426"/>
        </w:tabs>
        <w:spacing w:after="0" w:line="360" w:lineRule="auto"/>
        <w:ind w:left="0" w:firstLine="0"/>
        <w:jc w:val="both"/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</w:pPr>
      <w:r w:rsidRPr="00A11EE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Cena oferty: </w:t>
      </w:r>
      <w:r w:rsidR="00B3424A" w:rsidRPr="00B3424A"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>261 061,35 zł</w:t>
      </w:r>
      <w:r w:rsidR="00B3424A"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 xml:space="preserve"> </w:t>
      </w:r>
      <w:r w:rsidRPr="00A11EE8"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>brutto</w:t>
      </w:r>
    </w:p>
    <w:p w14:paraId="06B251CE" w14:textId="7F8D64B7" w:rsidR="000B0123" w:rsidRPr="00A11EE8" w:rsidRDefault="000B0123" w:rsidP="003B2B76">
      <w:pPr>
        <w:numPr>
          <w:ilvl w:val="0"/>
          <w:numId w:val="1"/>
        </w:numPr>
        <w:tabs>
          <w:tab w:val="clear" w:pos="360"/>
          <w:tab w:val="num" w:pos="284"/>
          <w:tab w:val="left" w:pos="426"/>
        </w:tabs>
        <w:spacing w:after="0" w:line="360" w:lineRule="auto"/>
        <w:ind w:left="0" w:firstLine="0"/>
        <w:jc w:val="both"/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</w:pPr>
      <w:r w:rsidRPr="000B0123">
        <w:rPr>
          <w:rFonts w:ascii="Book Antiqua" w:eastAsia="Times New Roman" w:hAnsi="Book Antiqua" w:cs="Book Antiqua"/>
          <w:bCs/>
          <w:sz w:val="20"/>
          <w:szCs w:val="20"/>
          <w:lang w:eastAsia="pl-PL"/>
        </w:rPr>
        <w:t>Termin dostawy</w:t>
      </w:r>
      <w:r w:rsidRPr="000B0123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 –</w:t>
      </w:r>
      <w:r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 xml:space="preserve"> do 4 miesięcy od dnia zawarcia umowy</w:t>
      </w:r>
    </w:p>
    <w:p w14:paraId="5303351F" w14:textId="77777777" w:rsidR="003B2B76" w:rsidRPr="00A11EE8" w:rsidRDefault="003B2B76" w:rsidP="003B2B76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A11EE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Ilość punktów wg kryteriów: </w:t>
      </w:r>
    </w:p>
    <w:p w14:paraId="3D19C2E0" w14:textId="4B18C9E7" w:rsidR="003B2B76" w:rsidRDefault="003B2B76" w:rsidP="003B2B76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A11EE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- cena – waga </w:t>
      </w:r>
      <w:r w:rsidR="00B3424A">
        <w:rPr>
          <w:rFonts w:ascii="Book Antiqua" w:eastAsia="Times New Roman" w:hAnsi="Book Antiqua" w:cs="Book Antiqua"/>
          <w:sz w:val="20"/>
          <w:szCs w:val="20"/>
          <w:lang w:eastAsia="pl-PL"/>
        </w:rPr>
        <w:t>5</w:t>
      </w:r>
      <w:r w:rsidRPr="00A11EE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0 % – </w:t>
      </w:r>
      <w:r w:rsidR="00B3424A">
        <w:rPr>
          <w:rFonts w:ascii="Book Antiqua" w:eastAsia="Times New Roman" w:hAnsi="Book Antiqua" w:cs="Book Antiqua"/>
          <w:sz w:val="20"/>
          <w:szCs w:val="20"/>
          <w:lang w:eastAsia="pl-PL"/>
        </w:rPr>
        <w:t>5</w:t>
      </w:r>
      <w:r w:rsidRPr="00A11EE8">
        <w:rPr>
          <w:rFonts w:ascii="Book Antiqua" w:eastAsia="Times New Roman" w:hAnsi="Book Antiqua" w:cs="Book Antiqua"/>
          <w:sz w:val="20"/>
          <w:szCs w:val="20"/>
          <w:lang w:eastAsia="pl-PL"/>
        </w:rPr>
        <w:t>0 pkt</w:t>
      </w:r>
    </w:p>
    <w:p w14:paraId="110689B9" w14:textId="69301B59" w:rsidR="00B3424A" w:rsidRPr="00A11EE8" w:rsidRDefault="00B3424A" w:rsidP="003B2B76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- termin dostawy – waga 50% - 50 pkt</w:t>
      </w:r>
    </w:p>
    <w:p w14:paraId="1772E13F" w14:textId="02EAC80F" w:rsidR="003B2B76" w:rsidRPr="00640113" w:rsidRDefault="003B2B76" w:rsidP="00640113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A11EE8"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  <w:t>Razem: 100 pkt.</w:t>
      </w:r>
    </w:p>
    <w:p w14:paraId="0C0FFA55" w14:textId="77777777" w:rsidR="00A11EE8" w:rsidRPr="00A11EE8" w:rsidRDefault="00A11EE8" w:rsidP="003B2B76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2D37E39D" w14:textId="33277714" w:rsidR="003B2B76" w:rsidRPr="00A11EE8" w:rsidRDefault="003B2B76" w:rsidP="003B2B76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A11EE8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Uzasadnienie wyboru:</w:t>
      </w:r>
    </w:p>
    <w:p w14:paraId="266F045D" w14:textId="240B7CCD" w:rsidR="00451CAF" w:rsidRPr="002A2388" w:rsidRDefault="003B2B76" w:rsidP="002A2388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A11EE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</w:t>
      </w:r>
      <w:r w:rsidR="00421EB3" w:rsidRPr="00421EB3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złożona przez w/w Wykonawcę </w:t>
      </w:r>
      <w:r w:rsidRPr="00A11EE8">
        <w:rPr>
          <w:rFonts w:ascii="Book Antiqua" w:eastAsia="Times New Roman" w:hAnsi="Book Antiqua" w:cs="Book Antiqua"/>
          <w:sz w:val="20"/>
          <w:szCs w:val="20"/>
          <w:lang w:eastAsia="pl-PL"/>
        </w:rPr>
        <w:t>spełnia wszystkie wymagania i oczekiwania Zamawiającego</w:t>
      </w:r>
      <w:r w:rsidR="00421EB3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oraz </w:t>
      </w:r>
      <w:r w:rsidR="00421EB3" w:rsidRPr="00421EB3">
        <w:rPr>
          <w:rFonts w:ascii="Book Antiqua" w:eastAsia="Times New Roman" w:hAnsi="Book Antiqua" w:cs="Book Antiqua"/>
          <w:sz w:val="20"/>
          <w:szCs w:val="20"/>
          <w:lang w:eastAsia="pl-PL"/>
        </w:rPr>
        <w:t>uzyskała najwyższą liczbę punktów, tj. 100,00 pkt i została uznana za ofertę najkorzystniejszą na podstawie kryteri</w:t>
      </w:r>
      <w:r w:rsidR="00B3424A">
        <w:rPr>
          <w:rFonts w:ascii="Book Antiqua" w:eastAsia="Times New Roman" w:hAnsi="Book Antiqua" w:cs="Book Antiqua"/>
          <w:sz w:val="20"/>
          <w:szCs w:val="20"/>
          <w:lang w:eastAsia="pl-PL"/>
        </w:rPr>
        <w:t>ów</w:t>
      </w:r>
      <w:r w:rsidR="00421EB3" w:rsidRPr="00421EB3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oceny ofert określon</w:t>
      </w:r>
      <w:r w:rsidR="00B3424A">
        <w:rPr>
          <w:rFonts w:ascii="Book Antiqua" w:eastAsia="Times New Roman" w:hAnsi="Book Antiqua" w:cs="Book Antiqua"/>
          <w:sz w:val="20"/>
          <w:szCs w:val="20"/>
          <w:lang w:eastAsia="pl-PL"/>
        </w:rPr>
        <w:t>ych</w:t>
      </w:r>
      <w:r w:rsidR="00421EB3" w:rsidRPr="00421EB3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w treści zapytania ofertowego ( „Cena” – waga </w:t>
      </w:r>
      <w:r w:rsidR="00B3424A">
        <w:rPr>
          <w:rFonts w:ascii="Book Antiqua" w:eastAsia="Times New Roman" w:hAnsi="Book Antiqua" w:cs="Book Antiqua"/>
          <w:sz w:val="20"/>
          <w:szCs w:val="20"/>
          <w:lang w:eastAsia="pl-PL"/>
        </w:rPr>
        <w:t>5</w:t>
      </w:r>
      <w:r w:rsidR="00421EB3" w:rsidRPr="00421EB3">
        <w:rPr>
          <w:rFonts w:ascii="Book Antiqua" w:eastAsia="Times New Roman" w:hAnsi="Book Antiqua" w:cs="Book Antiqua"/>
          <w:sz w:val="20"/>
          <w:szCs w:val="20"/>
          <w:lang w:eastAsia="pl-PL"/>
        </w:rPr>
        <w:t>0,00%</w:t>
      </w:r>
      <w:r w:rsidR="00B3424A">
        <w:rPr>
          <w:rFonts w:ascii="Book Antiqua" w:eastAsia="Times New Roman" w:hAnsi="Book Antiqua" w:cs="Book Antiqua"/>
          <w:sz w:val="20"/>
          <w:szCs w:val="20"/>
          <w:lang w:eastAsia="pl-PL"/>
        </w:rPr>
        <w:t>,</w:t>
      </w:r>
      <w:r w:rsidR="00B3424A" w:rsidRPr="00B3424A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="00B3424A">
        <w:rPr>
          <w:rFonts w:ascii="Book Antiqua" w:eastAsia="Times New Roman" w:hAnsi="Book Antiqua" w:cs="Book Antiqua"/>
          <w:sz w:val="20"/>
          <w:szCs w:val="20"/>
          <w:lang w:eastAsia="pl-PL"/>
        </w:rPr>
        <w:t>„T</w:t>
      </w:r>
      <w:r w:rsidR="00B3424A">
        <w:rPr>
          <w:rFonts w:ascii="Book Antiqua" w:eastAsia="Times New Roman" w:hAnsi="Book Antiqua" w:cs="Book Antiqua"/>
          <w:sz w:val="20"/>
          <w:szCs w:val="20"/>
          <w:lang w:eastAsia="pl-PL"/>
        </w:rPr>
        <w:t>ermin dostawy</w:t>
      </w:r>
      <w:r w:rsidR="00B3424A">
        <w:rPr>
          <w:rFonts w:ascii="Book Antiqua" w:eastAsia="Times New Roman" w:hAnsi="Book Antiqua" w:cs="Book Antiqua"/>
          <w:sz w:val="20"/>
          <w:szCs w:val="20"/>
          <w:lang w:eastAsia="pl-PL"/>
        </w:rPr>
        <w:t>”</w:t>
      </w:r>
      <w:r w:rsidR="00B3424A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– waga 50%</w:t>
      </w:r>
      <w:r w:rsidR="00421EB3" w:rsidRPr="00421EB3">
        <w:rPr>
          <w:rFonts w:ascii="Book Antiqua" w:eastAsia="Times New Roman" w:hAnsi="Book Antiqua" w:cs="Book Antiqua"/>
          <w:sz w:val="20"/>
          <w:szCs w:val="20"/>
          <w:lang w:eastAsia="pl-PL"/>
        </w:rPr>
        <w:t>)</w:t>
      </w:r>
    </w:p>
    <w:p w14:paraId="644EF87F" w14:textId="77777777" w:rsidR="004B7000" w:rsidRDefault="004B7000" w:rsidP="00451CAF">
      <w:pPr>
        <w:spacing w:line="360" w:lineRule="auto"/>
        <w:jc w:val="both"/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</w:pPr>
    </w:p>
    <w:p w14:paraId="49AA2D75" w14:textId="77777777" w:rsidR="004B7000" w:rsidRDefault="004B7000" w:rsidP="00451CAF">
      <w:pPr>
        <w:spacing w:line="360" w:lineRule="auto"/>
        <w:jc w:val="both"/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</w:pPr>
    </w:p>
    <w:p w14:paraId="69D066BC" w14:textId="547E61DA" w:rsidR="00451CAF" w:rsidRDefault="00425B53" w:rsidP="00451CAF">
      <w:pPr>
        <w:spacing w:line="360" w:lineRule="auto"/>
        <w:jc w:val="both"/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</w:pPr>
      <w:r w:rsidRPr="00425B53"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  <w:lastRenderedPageBreak/>
        <w:t>Zestawienie złożonych ofert wraz z przyznan</w:t>
      </w:r>
      <w:r w:rsidR="004B7000"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  <w:t>ą</w:t>
      </w:r>
      <w:r w:rsidRPr="00425B53"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  <w:t xml:space="preserve"> punktacją</w:t>
      </w:r>
      <w:r w:rsidR="007E1F80"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1449"/>
        <w:gridCol w:w="1449"/>
        <w:gridCol w:w="1449"/>
      </w:tblGrid>
      <w:tr w:rsidR="002A2388" w14:paraId="6C86CFEA" w14:textId="77777777" w:rsidTr="002A2388">
        <w:tc>
          <w:tcPr>
            <w:tcW w:w="846" w:type="dxa"/>
          </w:tcPr>
          <w:p w14:paraId="55CE215E" w14:textId="671CCB1F" w:rsidR="002A2388" w:rsidRDefault="002A2388" w:rsidP="002A2388">
            <w:pPr>
              <w:spacing w:line="360" w:lineRule="auto"/>
              <w:jc w:val="both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Nr oferty</w:t>
            </w:r>
          </w:p>
        </w:tc>
        <w:tc>
          <w:tcPr>
            <w:tcW w:w="3402" w:type="dxa"/>
          </w:tcPr>
          <w:p w14:paraId="5FE2F71A" w14:textId="56A95567" w:rsidR="002A2388" w:rsidRDefault="002A2388" w:rsidP="002A2388">
            <w:pPr>
              <w:spacing w:line="360" w:lineRule="auto"/>
              <w:jc w:val="both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WYKONAWCA</w:t>
            </w:r>
          </w:p>
        </w:tc>
        <w:tc>
          <w:tcPr>
            <w:tcW w:w="1024" w:type="dxa"/>
          </w:tcPr>
          <w:p w14:paraId="212E8620" w14:textId="02E31FC0" w:rsidR="002A2388" w:rsidRDefault="002A2388" w:rsidP="002A2388">
            <w:pPr>
              <w:spacing w:line="360" w:lineRule="auto"/>
              <w:jc w:val="both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Ilość punktów przyznanych ofercie w kryterium “Cena”</w:t>
            </w:r>
          </w:p>
        </w:tc>
        <w:tc>
          <w:tcPr>
            <w:tcW w:w="1449" w:type="dxa"/>
          </w:tcPr>
          <w:p w14:paraId="0B82D900" w14:textId="345B6E5C" w:rsidR="002A2388" w:rsidRDefault="002A2388" w:rsidP="002A2388">
            <w:pPr>
              <w:spacing w:line="360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Ilość punktów przyznanych ofercie w kryterium “Termin dostawy”</w:t>
            </w:r>
          </w:p>
        </w:tc>
        <w:tc>
          <w:tcPr>
            <w:tcW w:w="1449" w:type="dxa"/>
          </w:tcPr>
          <w:p w14:paraId="10DC3FC3" w14:textId="11BCA1A4" w:rsidR="002A2388" w:rsidRDefault="002A2388" w:rsidP="002A2388">
            <w:pPr>
              <w:spacing w:line="360" w:lineRule="auto"/>
              <w:jc w:val="both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Łączna ilość punktów przyznanych ofercie</w:t>
            </w:r>
          </w:p>
        </w:tc>
      </w:tr>
      <w:tr w:rsidR="002A2388" w14:paraId="1A4216A7" w14:textId="77777777" w:rsidTr="00562E68">
        <w:tc>
          <w:tcPr>
            <w:tcW w:w="846" w:type="dxa"/>
          </w:tcPr>
          <w:p w14:paraId="0AE32711" w14:textId="64314B24" w:rsidR="002A2388" w:rsidRDefault="002A2388" w:rsidP="003325CF">
            <w:pPr>
              <w:spacing w:line="360" w:lineRule="auto"/>
              <w:jc w:val="center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2" w:type="dxa"/>
          </w:tcPr>
          <w:p w14:paraId="1C57D607" w14:textId="77777777" w:rsidR="002A2388" w:rsidRPr="000B0123" w:rsidRDefault="002A2388" w:rsidP="000B0123">
            <w:pPr>
              <w:spacing w:after="0" w:line="360" w:lineRule="auto"/>
              <w:jc w:val="both"/>
              <w:rPr>
                <w:rFonts w:ascii="Book Antiqua" w:eastAsia="Times New Roman" w:hAnsi="Book Antiqua"/>
                <w:bCs/>
                <w:sz w:val="20"/>
                <w:szCs w:val="20"/>
                <w:lang w:eastAsia="pl-PL"/>
              </w:rPr>
            </w:pPr>
            <w:proofErr w:type="spellStart"/>
            <w:r w:rsidRPr="000B0123">
              <w:rPr>
                <w:rFonts w:ascii="Book Antiqua" w:eastAsia="Times New Roman" w:hAnsi="Book Antiqua"/>
                <w:bCs/>
                <w:sz w:val="20"/>
                <w:szCs w:val="20"/>
                <w:lang w:eastAsia="pl-PL"/>
              </w:rPr>
              <w:t>Xcomp</w:t>
            </w:r>
            <w:proofErr w:type="spellEnd"/>
            <w:r w:rsidRPr="000B0123">
              <w:rPr>
                <w:rFonts w:ascii="Book Antiqua" w:eastAsia="Times New Roman" w:hAnsi="Book Antiqua"/>
                <w:bCs/>
                <w:sz w:val="20"/>
                <w:szCs w:val="20"/>
                <w:lang w:eastAsia="pl-PL"/>
              </w:rPr>
              <w:t xml:space="preserve"> spółka z ograniczoną odpowiedzialnością sp. k.</w:t>
            </w:r>
          </w:p>
          <w:p w14:paraId="475E6FBF" w14:textId="1503E45E" w:rsidR="002A2388" w:rsidRDefault="002A2388" w:rsidP="000B0123">
            <w:pPr>
              <w:spacing w:after="0" w:line="360" w:lineRule="auto"/>
              <w:jc w:val="both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r w:rsidRPr="000B0123">
              <w:rPr>
                <w:rFonts w:ascii="Book Antiqua" w:eastAsia="Times New Roman" w:hAnsi="Book Antiqua" w:cs="Book Antiqua"/>
                <w:bCs/>
                <w:sz w:val="20"/>
                <w:szCs w:val="20"/>
                <w:lang w:eastAsia="pl-PL"/>
              </w:rPr>
              <w:t>ul. Białowieska 6B, 71-010 Szczecin</w:t>
            </w:r>
          </w:p>
        </w:tc>
        <w:tc>
          <w:tcPr>
            <w:tcW w:w="1024" w:type="dxa"/>
            <w:vAlign w:val="center"/>
          </w:tcPr>
          <w:p w14:paraId="0CF1D18D" w14:textId="6C1BC562" w:rsidR="002A2388" w:rsidRDefault="000B0123" w:rsidP="00562E68">
            <w:pPr>
              <w:spacing w:line="360" w:lineRule="auto"/>
              <w:jc w:val="center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  <w:t>50</w:t>
            </w:r>
            <w:r w:rsidR="00562E68"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449" w:type="dxa"/>
            <w:vAlign w:val="center"/>
          </w:tcPr>
          <w:p w14:paraId="5E4D8A53" w14:textId="1503930D" w:rsidR="002A2388" w:rsidRDefault="000B0123" w:rsidP="00562E68">
            <w:pPr>
              <w:spacing w:line="360" w:lineRule="auto"/>
              <w:jc w:val="center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  <w:t>50</w:t>
            </w:r>
            <w:r w:rsidR="00562E68"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449" w:type="dxa"/>
            <w:vAlign w:val="center"/>
          </w:tcPr>
          <w:p w14:paraId="3400B590" w14:textId="31E66F59" w:rsidR="002A2388" w:rsidRDefault="000B0123" w:rsidP="00562E68">
            <w:pPr>
              <w:spacing w:line="360" w:lineRule="auto"/>
              <w:jc w:val="center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  <w:t>100</w:t>
            </w:r>
            <w:r w:rsidR="00562E68"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  <w:t>,00</w:t>
            </w:r>
          </w:p>
        </w:tc>
      </w:tr>
      <w:tr w:rsidR="002A2388" w14:paraId="1CB19D7D" w14:textId="77777777" w:rsidTr="00F03284">
        <w:trPr>
          <w:trHeight w:val="1027"/>
        </w:trPr>
        <w:tc>
          <w:tcPr>
            <w:tcW w:w="846" w:type="dxa"/>
          </w:tcPr>
          <w:p w14:paraId="746BC720" w14:textId="34E0A4FF" w:rsidR="002A2388" w:rsidRDefault="000B0123" w:rsidP="003325CF">
            <w:pPr>
              <w:spacing w:line="360" w:lineRule="auto"/>
              <w:jc w:val="center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02" w:type="dxa"/>
          </w:tcPr>
          <w:p w14:paraId="65C31B3F" w14:textId="507A9F67" w:rsidR="00F03284" w:rsidRDefault="00562E68" w:rsidP="00451CAF">
            <w:pPr>
              <w:spacing w:line="360" w:lineRule="auto"/>
              <w:jc w:val="both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proofErr w:type="spellStart"/>
            <w:r w:rsidRPr="00562E68"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  <w:t>Geotechnology</w:t>
            </w:r>
            <w:proofErr w:type="spellEnd"/>
            <w:r w:rsidRPr="00562E68"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  <w:t xml:space="preserve"> IT </w:t>
            </w:r>
            <w:proofErr w:type="spellStart"/>
            <w:r w:rsidRPr="00562E68"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  <w:t>Group</w:t>
            </w:r>
            <w:proofErr w:type="spellEnd"/>
            <w:r w:rsidRPr="00562E68"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  <w:t xml:space="preserve"> Sp. z o.o</w:t>
            </w:r>
            <w:r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  <w:t>.</w:t>
            </w:r>
            <w:r w:rsidRPr="00562E68"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  <w:t xml:space="preserve"> ul. Przyokopowa 33, Warszawa 01-208</w:t>
            </w:r>
          </w:p>
        </w:tc>
        <w:tc>
          <w:tcPr>
            <w:tcW w:w="1024" w:type="dxa"/>
            <w:vAlign w:val="center"/>
          </w:tcPr>
          <w:p w14:paraId="08F92D36" w14:textId="186328AB" w:rsidR="002A2388" w:rsidRDefault="00562E68" w:rsidP="00562E68">
            <w:pPr>
              <w:spacing w:line="360" w:lineRule="auto"/>
              <w:jc w:val="center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  <w:t>44,40</w:t>
            </w:r>
          </w:p>
        </w:tc>
        <w:tc>
          <w:tcPr>
            <w:tcW w:w="1449" w:type="dxa"/>
            <w:vAlign w:val="center"/>
          </w:tcPr>
          <w:p w14:paraId="75E18B16" w14:textId="73E817DB" w:rsidR="002A2388" w:rsidRDefault="00562E68" w:rsidP="00562E68">
            <w:pPr>
              <w:spacing w:line="360" w:lineRule="auto"/>
              <w:jc w:val="center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  <w:t>50,00</w:t>
            </w:r>
          </w:p>
        </w:tc>
        <w:tc>
          <w:tcPr>
            <w:tcW w:w="1449" w:type="dxa"/>
            <w:vAlign w:val="center"/>
          </w:tcPr>
          <w:p w14:paraId="5A48249E" w14:textId="536E9C7F" w:rsidR="002A2388" w:rsidRDefault="00562E68" w:rsidP="00562E68">
            <w:pPr>
              <w:spacing w:line="360" w:lineRule="auto"/>
              <w:jc w:val="center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  <w:t>94,40</w:t>
            </w:r>
          </w:p>
        </w:tc>
      </w:tr>
      <w:tr w:rsidR="002A2388" w14:paraId="58410F69" w14:textId="77777777" w:rsidTr="00562E68">
        <w:tc>
          <w:tcPr>
            <w:tcW w:w="846" w:type="dxa"/>
          </w:tcPr>
          <w:p w14:paraId="64F380F3" w14:textId="2926A0F5" w:rsidR="002A2388" w:rsidRDefault="000B0123" w:rsidP="003325CF">
            <w:pPr>
              <w:spacing w:line="360" w:lineRule="auto"/>
              <w:jc w:val="center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02" w:type="dxa"/>
          </w:tcPr>
          <w:p w14:paraId="10A7634D" w14:textId="131313B5" w:rsidR="00562E68" w:rsidRDefault="00562E68" w:rsidP="00562E68">
            <w:pPr>
              <w:spacing w:after="0" w:line="360" w:lineRule="auto"/>
              <w:jc w:val="both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r w:rsidRPr="00562E68"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  <w:t xml:space="preserve">E-Tech s.c. M. Duda, P. </w:t>
            </w:r>
            <w:r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  <w:t>K</w:t>
            </w:r>
            <w:r w:rsidRPr="00562E68"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  <w:t xml:space="preserve">apusta, </w:t>
            </w:r>
          </w:p>
          <w:p w14:paraId="6CA6E17C" w14:textId="40DD9B9B" w:rsidR="002A2388" w:rsidRDefault="00562E68" w:rsidP="00562E68">
            <w:pPr>
              <w:spacing w:after="0" w:line="360" w:lineRule="auto"/>
              <w:jc w:val="both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r w:rsidRPr="00562E68"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  <w:t>ul. Maratońska 67/69, 94-102 Łódź</w:t>
            </w:r>
          </w:p>
        </w:tc>
        <w:tc>
          <w:tcPr>
            <w:tcW w:w="1024" w:type="dxa"/>
            <w:vAlign w:val="center"/>
          </w:tcPr>
          <w:p w14:paraId="592551E0" w14:textId="16367742" w:rsidR="002A2388" w:rsidRDefault="00562E68" w:rsidP="00562E68">
            <w:pPr>
              <w:spacing w:line="360" w:lineRule="auto"/>
              <w:jc w:val="center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  <w:t>26,66</w:t>
            </w:r>
          </w:p>
        </w:tc>
        <w:tc>
          <w:tcPr>
            <w:tcW w:w="1449" w:type="dxa"/>
            <w:vAlign w:val="center"/>
          </w:tcPr>
          <w:p w14:paraId="2108B9FB" w14:textId="24A71E2F" w:rsidR="002A2388" w:rsidRDefault="00562E68" w:rsidP="00562E68">
            <w:pPr>
              <w:spacing w:line="360" w:lineRule="auto"/>
              <w:jc w:val="center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  <w:t>50,00</w:t>
            </w:r>
          </w:p>
        </w:tc>
        <w:tc>
          <w:tcPr>
            <w:tcW w:w="1449" w:type="dxa"/>
            <w:vAlign w:val="center"/>
          </w:tcPr>
          <w:p w14:paraId="07C2D3B9" w14:textId="0CBD61B7" w:rsidR="002A2388" w:rsidRDefault="00562E68" w:rsidP="00562E68">
            <w:pPr>
              <w:spacing w:line="360" w:lineRule="auto"/>
              <w:jc w:val="center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  <w:t>76,66</w:t>
            </w:r>
          </w:p>
        </w:tc>
      </w:tr>
    </w:tbl>
    <w:p w14:paraId="1CF7FC2F" w14:textId="77777777" w:rsidR="009D2564" w:rsidRDefault="009D2564" w:rsidP="00FC4FC4">
      <w:pPr>
        <w:spacing w:after="0"/>
        <w:rPr>
          <w:rFonts w:ascii="Book Antiqua" w:eastAsia="Times New Roman" w:hAnsi="Book Antiqua" w:cs="Century Gothic"/>
          <w:b/>
          <w:sz w:val="20"/>
          <w:szCs w:val="20"/>
          <w:lang w:eastAsia="pl-PL"/>
        </w:rPr>
      </w:pPr>
    </w:p>
    <w:p w14:paraId="3BCF0085" w14:textId="77777777" w:rsidR="009D2564" w:rsidRDefault="009D2564" w:rsidP="00A11EE8">
      <w:pPr>
        <w:spacing w:after="0"/>
        <w:ind w:firstLine="4962"/>
        <w:jc w:val="right"/>
        <w:rPr>
          <w:rFonts w:ascii="Book Antiqua" w:eastAsia="Times New Roman" w:hAnsi="Book Antiqua" w:cs="Century Gothic"/>
          <w:b/>
          <w:sz w:val="20"/>
          <w:szCs w:val="20"/>
          <w:lang w:eastAsia="pl-PL"/>
        </w:rPr>
      </w:pPr>
    </w:p>
    <w:p w14:paraId="193B9A59" w14:textId="77777777" w:rsidR="009D2564" w:rsidRDefault="009D2564" w:rsidP="00A11EE8">
      <w:pPr>
        <w:spacing w:after="0"/>
        <w:ind w:firstLine="4962"/>
        <w:jc w:val="right"/>
        <w:rPr>
          <w:rFonts w:ascii="Book Antiqua" w:eastAsia="Times New Roman" w:hAnsi="Book Antiqua" w:cs="Century Gothic"/>
          <w:b/>
          <w:sz w:val="20"/>
          <w:szCs w:val="20"/>
          <w:lang w:eastAsia="pl-PL"/>
        </w:rPr>
      </w:pPr>
    </w:p>
    <w:p w14:paraId="0932EBAA" w14:textId="0F53B461" w:rsidR="00A11EE8" w:rsidRPr="004A1B83" w:rsidRDefault="00A11EE8" w:rsidP="00A11EE8">
      <w:pPr>
        <w:spacing w:after="0"/>
        <w:ind w:firstLine="4962"/>
        <w:jc w:val="right"/>
        <w:rPr>
          <w:rFonts w:ascii="Book Antiqua" w:eastAsia="Times New Roman" w:hAnsi="Book Antiqua" w:cs="Century Gothic"/>
          <w:b/>
          <w:sz w:val="20"/>
          <w:szCs w:val="20"/>
          <w:lang w:eastAsia="pl-PL"/>
        </w:rPr>
      </w:pPr>
      <w:r w:rsidRPr="004A1B83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>Kanclerz UKW</w:t>
      </w:r>
    </w:p>
    <w:p w14:paraId="018786C5" w14:textId="77777777" w:rsidR="00A11EE8" w:rsidRPr="004A1B83" w:rsidRDefault="00A11EE8" w:rsidP="00A11EE8">
      <w:pPr>
        <w:jc w:val="right"/>
        <w:rPr>
          <w:sz w:val="20"/>
          <w:szCs w:val="20"/>
        </w:rPr>
      </w:pPr>
      <w:r w:rsidRPr="004A1B83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>mgr Renata Malak</w:t>
      </w:r>
    </w:p>
    <w:p w14:paraId="0178DAE1" w14:textId="77777777" w:rsidR="00A11EE8" w:rsidRDefault="00A11EE8" w:rsidP="00A11EE8">
      <w:pPr>
        <w:jc w:val="right"/>
      </w:pPr>
    </w:p>
    <w:sectPr w:rsidR="00A11EE8" w:rsidSect="00755CF0"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037C8"/>
    <w:multiLevelType w:val="hybridMultilevel"/>
    <w:tmpl w:val="5E6E2FA2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76"/>
    <w:rsid w:val="000B0123"/>
    <w:rsid w:val="00191E5F"/>
    <w:rsid w:val="002A2388"/>
    <w:rsid w:val="003325CF"/>
    <w:rsid w:val="003B2B76"/>
    <w:rsid w:val="00421EB3"/>
    <w:rsid w:val="00425B53"/>
    <w:rsid w:val="00451CAF"/>
    <w:rsid w:val="004A1B83"/>
    <w:rsid w:val="004B7000"/>
    <w:rsid w:val="005352D6"/>
    <w:rsid w:val="00562E68"/>
    <w:rsid w:val="005B4510"/>
    <w:rsid w:val="00640113"/>
    <w:rsid w:val="006550DC"/>
    <w:rsid w:val="006843C3"/>
    <w:rsid w:val="00755CF0"/>
    <w:rsid w:val="00780E73"/>
    <w:rsid w:val="007C090A"/>
    <w:rsid w:val="007E1F80"/>
    <w:rsid w:val="009D2564"/>
    <w:rsid w:val="00A11EE8"/>
    <w:rsid w:val="00B3424A"/>
    <w:rsid w:val="00BA472E"/>
    <w:rsid w:val="00BB2B42"/>
    <w:rsid w:val="00C160B0"/>
    <w:rsid w:val="00C2790E"/>
    <w:rsid w:val="00CA1E23"/>
    <w:rsid w:val="00E06EB9"/>
    <w:rsid w:val="00E444BD"/>
    <w:rsid w:val="00F03284"/>
    <w:rsid w:val="00F1255C"/>
    <w:rsid w:val="00F2540C"/>
    <w:rsid w:val="00FC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8EB806"/>
  <w15:chartTrackingRefBased/>
  <w15:docId w15:val="{CB19A7EC-073B-41E6-8F57-E34C58F9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2B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B2B76"/>
    <w:rPr>
      <w:color w:val="0000FF"/>
      <w:u w:val="single"/>
    </w:rPr>
  </w:style>
  <w:style w:type="table" w:styleId="Tabela-Siatka">
    <w:name w:val="Table Grid"/>
    <w:basedOn w:val="Standardowy"/>
    <w:uiPriority w:val="39"/>
    <w:rsid w:val="002A2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25</cp:revision>
  <cp:lastPrinted>2024-03-19T08:18:00Z</cp:lastPrinted>
  <dcterms:created xsi:type="dcterms:W3CDTF">2024-03-05T07:47:00Z</dcterms:created>
  <dcterms:modified xsi:type="dcterms:W3CDTF">2024-03-19T08:19:00Z</dcterms:modified>
</cp:coreProperties>
</file>