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19" w:rsidRPr="008A0A0C" w:rsidRDefault="00284C19" w:rsidP="00284C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75731">
        <w:rPr>
          <w:rFonts w:ascii="Times New Roman" w:hAnsi="Times New Roman" w:cs="Times New Roman"/>
          <w:sz w:val="24"/>
          <w:szCs w:val="24"/>
        </w:rPr>
        <w:t>…</w:t>
      </w:r>
      <w:r w:rsidR="00D90CCC">
        <w:rPr>
          <w:rFonts w:ascii="Times New Roman" w:hAnsi="Times New Roman" w:cs="Times New Roman"/>
          <w:sz w:val="24"/>
          <w:szCs w:val="24"/>
        </w:rPr>
        <w:t xml:space="preserve"> do U</w:t>
      </w:r>
      <w:r w:rsidRPr="008A0A0C">
        <w:rPr>
          <w:rFonts w:ascii="Times New Roman" w:hAnsi="Times New Roman" w:cs="Times New Roman"/>
          <w:sz w:val="24"/>
          <w:szCs w:val="24"/>
        </w:rPr>
        <w:t>mowy ……………..</w:t>
      </w:r>
    </w:p>
    <w:p w:rsidR="00284C19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19" w:rsidRPr="00D57624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284C19" w:rsidRPr="00D57624" w:rsidRDefault="00284C19" w:rsidP="0028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Niniejsza umowa została zawarta w Ostrołęce w dniu … …………… 202</w:t>
      </w:r>
      <w:r w:rsidR="008720E0">
        <w:rPr>
          <w:rFonts w:ascii="Times New Roman" w:hAnsi="Times New Roman" w:cs="Times New Roman"/>
          <w:sz w:val="24"/>
          <w:szCs w:val="24"/>
        </w:rPr>
        <w:t>1</w:t>
      </w:r>
      <w:r w:rsidRPr="004B6C2E">
        <w:rPr>
          <w:rFonts w:ascii="Times New Roman" w:hAnsi="Times New Roman" w:cs="Times New Roman"/>
          <w:sz w:val="24"/>
          <w:szCs w:val="24"/>
        </w:rPr>
        <w:t xml:space="preserve"> r. roku przez: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Starostwo Powiatowe w Ostrołęce</w:t>
      </w:r>
      <w:r w:rsidRPr="004B6C2E">
        <w:rPr>
          <w:rFonts w:ascii="Times New Roman" w:hAnsi="Times New Roman" w:cs="Times New Roman"/>
          <w:sz w:val="24"/>
          <w:szCs w:val="24"/>
        </w:rPr>
        <w:t>, adres: ul. Plac gen. Józefa Bema 5, 07-410 Ostrołęka, zwanego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4B6C2E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reprezentowane przez: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Stanisława Kubła – Starostę Ostrołęckiego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br/>
        <w:t>oraz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 xml:space="preserve">[imię i nazwisko/firma/miejsce prowadzenia działalności/siedziba </w:t>
      </w:r>
    </w:p>
    <w:p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>nr we właściwym rejestrze oraz nazwa organu rejestrowego, REGON, NIP]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zwanym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4B6C2E">
        <w:rPr>
          <w:rFonts w:ascii="Times New Roman" w:hAnsi="Times New Roman" w:cs="Times New Roman"/>
          <w:sz w:val="24"/>
          <w:szCs w:val="24"/>
        </w:rPr>
        <w:t>”, reprezentowanym przez: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Administrator i Podmiot Przetwarzający będą dalej zwani łącznie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Stronami</w:t>
      </w:r>
      <w:r w:rsidRPr="004B6C2E">
        <w:rPr>
          <w:rFonts w:ascii="Times New Roman" w:hAnsi="Times New Roman" w:cs="Times New Roman"/>
          <w:sz w:val="24"/>
          <w:szCs w:val="24"/>
        </w:rPr>
        <w:t>”, a każdy z osobna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Stroną</w:t>
      </w:r>
      <w:r w:rsidRPr="004B6C2E">
        <w:rPr>
          <w:rFonts w:ascii="Times New Roman" w:hAnsi="Times New Roman" w:cs="Times New Roman"/>
          <w:sz w:val="24"/>
          <w:szCs w:val="24"/>
        </w:rPr>
        <w:t>”.</w:t>
      </w:r>
    </w:p>
    <w:p w:rsidR="00284C19" w:rsidRPr="004B6C2E" w:rsidRDefault="00284C19" w:rsidP="00284C19">
      <w:pPr>
        <w:spacing w:after="0"/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Zważywszy, że:</w:t>
      </w:r>
    </w:p>
    <w:p w:rsidR="00284C19" w:rsidRPr="004B6C2E" w:rsidRDefault="00284C19" w:rsidP="00284C19">
      <w:pPr>
        <w:numPr>
          <w:ilvl w:val="0"/>
          <w:numId w:val="6"/>
        </w:numPr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 xml:space="preserve">Administrator jest administratorem danych osobowych w rozumieniu art. 4 </w:t>
      </w:r>
      <w:proofErr w:type="spellStart"/>
      <w:r w:rsidRPr="004B6C2E">
        <w:rPr>
          <w:rFonts w:ascii="Times New Roman" w:hAnsi="Times New Roman" w:cs="Times New Roman"/>
          <w:sz w:val="24"/>
        </w:rPr>
        <w:t>pkt</w:t>
      </w:r>
      <w:proofErr w:type="spellEnd"/>
      <w:r w:rsidRPr="004B6C2E">
        <w:rPr>
          <w:rFonts w:ascii="Times New Roman" w:hAnsi="Times New Roman" w:cs="Times New Roman"/>
          <w:sz w:val="24"/>
        </w:rPr>
        <w:t xml:space="preserve"> 7 Rozporządzenia Parlamentu Europejskiego i Rady </w:t>
      </w:r>
      <w:r w:rsidRPr="004B6C2E">
        <w:rPr>
          <w:rFonts w:ascii="Times New Roman" w:eastAsia="Arial" w:hAnsi="Times New Roman" w:cs="Times New Roman"/>
          <w:sz w:val="24"/>
        </w:rPr>
        <w:t>(UE) 2016/679 z dnia 27 kwietnia 2016 r. w sprawie ochrony osób fizycznych w związku z przetwarzaniem danych osobowych i w sprawie swobodnego  przepływu  takich  danych  oraz  uchylenia  dyrektywy  95/46/WE, zwanego dalej</w:t>
      </w:r>
      <w:r w:rsidRPr="004B6C2E">
        <w:rPr>
          <w:rFonts w:ascii="Times New Roman" w:hAnsi="Times New Roman" w:cs="Times New Roman"/>
          <w:sz w:val="24"/>
        </w:rPr>
        <w:t xml:space="preserve"> „RODO”, wskazanych w załączniku nr 1 do umowy.</w:t>
      </w:r>
    </w:p>
    <w:p w:rsidR="00284C19" w:rsidRPr="004B6C2E" w:rsidRDefault="00284C19" w:rsidP="00284C19">
      <w:pPr>
        <w:numPr>
          <w:ilvl w:val="0"/>
          <w:numId w:val="6"/>
        </w:numPr>
        <w:spacing w:before="240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Strony postanowiły, co następuje:</w:t>
      </w: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1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Przedmiot umowy</w:t>
      </w:r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0" w:name="_Ref503532323"/>
      <w:r w:rsidRPr="004B6C2E">
        <w:rPr>
          <w:rFonts w:ascii="Times New Roman" w:hAnsi="Times New Roman" w:cs="Times New Roman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0"/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4B6C2E" w:rsidRPr="004B6C2E" w:rsidRDefault="004B6C2E" w:rsidP="004B6C2E">
      <w:pPr>
        <w:pStyle w:val="Akapitzlist"/>
        <w:spacing w:after="0"/>
        <w:jc w:val="both"/>
        <w:outlineLvl w:val="1"/>
        <w:rPr>
          <w:rFonts w:ascii="Times New Roman" w:hAnsi="Times New Roman" w:cs="Times New Roman"/>
        </w:rPr>
      </w:pP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2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Oświadczenie Podmiotu Przetwarzającego</w:t>
      </w:r>
    </w:p>
    <w:p w:rsidR="00284C19" w:rsidRPr="004B6C2E" w:rsidRDefault="00284C19" w:rsidP="00284C19">
      <w:pPr>
        <w:pStyle w:val="Akapitzlist"/>
        <w:numPr>
          <w:ilvl w:val="0"/>
          <w:numId w:val="12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oświadcza, że:</w:t>
      </w:r>
    </w:p>
    <w:p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dysponuje środkami, doświadczeniem, wiedzą oraz odpowiednio wyszkolonym personelem, umożliwiającymi prawidłowe przetwarzanie danych osobowych w zakresie i w celu określonych w umowie.</w:t>
      </w:r>
    </w:p>
    <w:p w:rsidR="004B6C2E" w:rsidRPr="004B6C2E" w:rsidRDefault="004B6C2E" w:rsidP="004B6C2E">
      <w:pPr>
        <w:pStyle w:val="Akapitzlist"/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3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Przetwarzanie danych osobowych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1" w:name="_Ref503346952"/>
      <w:r w:rsidRPr="004B6C2E">
        <w:rPr>
          <w:rFonts w:ascii="Times New Roman" w:hAnsi="Times New Roman" w:cs="Times New Roman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2" w:name="_Ref503281097"/>
      <w:bookmarkEnd w:id="1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ma prawo przetwarzać dane osobowe, jeżeli </w:t>
      </w:r>
      <w:r w:rsidRPr="004B6C2E">
        <w:rPr>
          <w:rFonts w:ascii="Times New Roman" w:hAnsi="Times New Roman" w:cs="Times New Roman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 xml:space="preserve">Przetwarzanie danych osobowych przez Podmiot Przetwarzający jest ograniczone do celu i zakresu wskazanych w </w:t>
      </w:r>
      <w:r w:rsidRPr="004B6C2E">
        <w:rPr>
          <w:rFonts w:ascii="Times New Roman" w:hAnsi="Times New Roman" w:cs="Times New Roman"/>
        </w:rPr>
        <w:t xml:space="preserve">załączniku nr 1 </w:t>
      </w:r>
      <w:r w:rsidRPr="004B6C2E">
        <w:rPr>
          <w:rFonts w:ascii="Times New Roman" w:hAnsi="Times New Roman" w:cs="Times New Roman"/>
          <w:shd w:val="clear" w:color="auto" w:fill="FFFFFF"/>
        </w:rPr>
        <w:t>do umowy.</w:t>
      </w:r>
      <w:bookmarkStart w:id="3" w:name="_Ref503360012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Podmiot Przetwarzający prowadzi rejestr czynności przetwarzania danych osobowych, zawierający informacje wymagane przez obowiązujące przepisy, chyba że zgodnie z obowiązującymi przepisami nie ma obowiązku prowadzenia takiego rejestru.</w:t>
      </w:r>
      <w:bookmarkEnd w:id="3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prowadzi rejestr wszystkich kategorii czynności przetwarzania dokonywanych w imieniu Administratora zgodnie z art. 30 ust. 2 RODO, </w:t>
      </w:r>
      <w:r w:rsidRPr="004B6C2E">
        <w:rPr>
          <w:rFonts w:ascii="Times New Roman" w:hAnsi="Times New Roman" w:cs="Times New Roman"/>
          <w:shd w:val="clear" w:color="auto" w:fill="FFFFFF"/>
        </w:rPr>
        <w:t>chyba że zgodnie z obowiązującymi przepisami nie ma obowiązku prowadzenia takiego rejestru.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4" w:name="_Ref503360554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zapewni, że osoby, które będą zaangażowane w czynności przetwarzania danych osobowych w ramach jego organizacji:</w:t>
      </w:r>
      <w:bookmarkEnd w:id="4"/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otrzymają pisemne upoważnienia do przetwarzania danych osobowych;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zaznajomione z obowiązującymi przepisami o ochronie danych osobowych (z uwzględnieniem ich ewentualnych zmian) oraz z odpowiedzialnością za ich nieprzestrzeganie;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dokonywały czynności przetwarzania danych osobowych wyłącznie na polecenie Administratora, z zastrzeżeniem ust. 2; oraz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2"/>
      <w:r w:rsidRPr="004B6C2E">
        <w:rPr>
          <w:rFonts w:ascii="Times New Roman" w:eastAsiaTheme="majorEastAsia" w:hAnsi="Times New Roman" w:cs="Times New Roman"/>
          <w:bCs/>
          <w:iCs/>
        </w:rPr>
        <w:t>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prowadzi ewidencję udzielonych upoważnień do przetwarzania danych osobowych, o których mowa w ust. 8 lit. a).</w:t>
      </w:r>
    </w:p>
    <w:p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</w:p>
    <w:p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4</w:t>
      </w:r>
    </w:p>
    <w:p w:rsidR="004B6C2E" w:rsidRPr="004B6C2E" w:rsidRDefault="004B6C2E" w:rsidP="004B6C2E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Dalsze powierzenia przetwarzania</w:t>
      </w:r>
    </w:p>
    <w:p w:rsidR="004B6C2E" w:rsidRPr="004B6C2E" w:rsidRDefault="004B6C2E" w:rsidP="004B6C2E">
      <w:pPr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uzyska na to zgodę Administratora, wyrażoną w formie dokumentowej (papierowej lub cyfrowej, w tym za pośrednictwem poczty elektronicznej);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zawrze z podwykonawcą umowę powierzenia przetwarzania danych osobowych na warunkach nie gorszych niż warunki umowy;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 xml:space="preserve">upewni się, że podwykonawca </w:t>
      </w:r>
      <w:r w:rsidRPr="004B6C2E">
        <w:rPr>
          <w:rFonts w:ascii="Times New Roman" w:eastAsiaTheme="majorEastAsia" w:hAnsi="Times New Roman" w:cs="Times New Roman"/>
          <w:bCs/>
          <w:iCs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:rsidR="004B6C2E" w:rsidRPr="004B6C2E" w:rsidRDefault="004B6C2E" w:rsidP="004B6C2E">
      <w:pPr>
        <w:numPr>
          <w:ilvl w:val="0"/>
          <w:numId w:val="10"/>
        </w:numPr>
        <w:spacing w:after="0"/>
        <w:contextualSpacing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4B6C2E" w:rsidRPr="004B6C2E" w:rsidRDefault="004B6C2E" w:rsidP="004B6C2E">
      <w:pPr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5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Bezpieczeństwo danych osobowych</w:t>
      </w:r>
    </w:p>
    <w:p w:rsidR="00284C19" w:rsidRPr="004B6C2E" w:rsidRDefault="00284C19" w:rsidP="00284C19">
      <w:pPr>
        <w:numPr>
          <w:ilvl w:val="1"/>
          <w:numId w:val="10"/>
        </w:numPr>
        <w:spacing w:before="240"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4B6C2E">
        <w:rPr>
          <w:rFonts w:ascii="Times New Roman" w:hAnsi="Times New Roman" w:cs="Times New Roman"/>
          <w:shd w:val="clear" w:color="auto" w:fill="FFFFFF"/>
        </w:rPr>
        <w:t xml:space="preserve"> ich przypadkowym lub niezgodnym z prawem zniszczeniem, utratą, modyfikacją, nieuprawnionym ujawnieniem lub nieuprawnionym dostępem</w:t>
      </w:r>
      <w:r w:rsidRPr="004B6C2E">
        <w:rPr>
          <w:rFonts w:ascii="Times New Roman" w:hAnsi="Times New Roman" w:cs="Times New Roman"/>
        </w:rPr>
        <w:t>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zobowiązuje się stale monitorować stan stosowanych zabezpieczeń danych osobowych oraz występujących zagrożeń bezpieczeństwa, i w razie potrzeby aktualizuje </w:t>
      </w:r>
      <w:r w:rsidRPr="004B6C2E">
        <w:rPr>
          <w:rFonts w:ascii="Times New Roman" w:hAnsi="Times New Roman" w:cs="Times New Roman"/>
        </w:rPr>
        <w:lastRenderedPageBreak/>
        <w:t>stosowane środki techniczne i organizacyjne, tak, żeby zapewnić najwyższy osiągalny poziom ochrony danych osobowych.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zawiadamia Administratora, przed podjęciem jakichkolwiek działań, o każdym przypadku:</w:t>
      </w:r>
    </w:p>
    <w:p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jakiegokolwiek organu z żądaniem udostępnienia danych osobowych, chyba że zakaz ujawnienia tej informacji wynika z obowiązujących przepisów;</w:t>
      </w:r>
    </w:p>
    <w:p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przez osobę, której dane osobowe dotyczą, z żądaniem dotyczącym przetwarzania danych osobowych lub ich treści.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imię i nazwisko oraz dane kontaktowe inspektora ochrony danych lub oznaczenie innego punktu kontaktowego, od którego można uzyskać więcej informacji;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możliwe konsekwencje naruszenia ochrony danych osobowych; oraz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284C19" w:rsidRPr="004B6C2E" w:rsidRDefault="00284C19" w:rsidP="00284C19">
      <w:pPr>
        <w:numPr>
          <w:ilvl w:val="1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informuje Administratora, jeśli jego zdaniem wydane mu przez Administratora polecenie dotyczące przetwarzania danych osobowych stanowi naruszenie obowiązujących przepisów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6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Prawo do kontroli</w:t>
      </w:r>
    </w:p>
    <w:p w:rsidR="00284C19" w:rsidRPr="004B6C2E" w:rsidRDefault="00284C19" w:rsidP="00284C19">
      <w:pPr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284C19" w:rsidRPr="004B6C2E" w:rsidRDefault="00284C19" w:rsidP="00284C19">
      <w:pPr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284C19" w:rsidRP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7</w:t>
      </w:r>
    </w:p>
    <w:p w:rsidR="00284C19" w:rsidRPr="004B6C2E" w:rsidRDefault="00284C19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Rozwiązanie umowy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wchodzi w życie z dniem podpisania i zostaje zawarta na czas określony do dnia rozwiązania lub wygaśnięcia ostatniej z umów łączących Strony, z których wynika konieczność przetwarzania danych osobowych przez Podmiot Przetwarzający.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5" w:name="_Ref503535635"/>
      <w:r w:rsidRPr="004B6C2E">
        <w:rPr>
          <w:rFonts w:ascii="Times New Roman" w:hAnsi="Times New Roman" w:cs="Times New Roman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5"/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6" w:name="_Ref503365162"/>
      <w:r w:rsidRPr="004B6C2E">
        <w:rPr>
          <w:rFonts w:ascii="Times New Roman" w:hAnsi="Times New Roman" w:cs="Times New Roman"/>
        </w:rPr>
        <w:t>Najpóźniej w dniu rozwiązania umowy Podmiot Przetwarzający ma obowiązek:</w:t>
      </w:r>
      <w:bookmarkEnd w:id="6"/>
    </w:p>
    <w:p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usunąć wszelkie dane osobowe; albo</w:t>
      </w:r>
    </w:p>
    <w:p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284C19" w:rsidRPr="004B6C2E" w:rsidRDefault="00284C19" w:rsidP="00284C19">
      <w:pPr>
        <w:spacing w:after="0"/>
        <w:ind w:left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 przypadku rozwiązania Umowy w trybie ust. 2 wybór Administratora będzie zakomunikowany Podmiotowi Przetwarzającemu w oświadczeniu o rozwiązaniu umowy ze skutkiem natychmiastowym.</w:t>
      </w:r>
    </w:p>
    <w:p w:rsidR="00284C19" w:rsidRPr="004B6C2E" w:rsidRDefault="00284C19" w:rsidP="00284C19">
      <w:pPr>
        <w:numPr>
          <w:ilvl w:val="1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8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Postanowienia końcowe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Podmiotowi Przetwarzającemu nie przysługuje wynagrodzenie za wykonywanie Umowy.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Załączniki do Umowy stanowią jej integralną część.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zmiany umowy wymagają formy pisemnej pod rygorem nieważności.</w:t>
      </w:r>
    </w:p>
    <w:p w:rsidR="00284C19" w:rsidRPr="004B6C2E" w:rsidRDefault="00284C19" w:rsidP="00284C19">
      <w:pPr>
        <w:numPr>
          <w:ilvl w:val="0"/>
          <w:numId w:val="9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została sporządzona w dwóch egzemplarzach, po jednym dla każdej ze Stron.</w:t>
      </w:r>
    </w:p>
    <w:p w:rsidR="00284C19" w:rsidRPr="004B6C2E" w:rsidRDefault="00284C19" w:rsidP="00284C1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Administrator:</w:t>
            </w: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Podmiot Przetwarzający:</w:t>
            </w:r>
          </w:p>
        </w:tc>
      </w:tr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4C19" w:rsidRPr="004B6C2E" w:rsidRDefault="00284C19" w:rsidP="00284C19">
      <w:pPr>
        <w:rPr>
          <w:rFonts w:ascii="Times New Roman" w:hAnsi="Times New Roman" w:cs="Times New Roman"/>
        </w:rPr>
      </w:pPr>
    </w:p>
    <w:p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sz w:val="24"/>
          <w:szCs w:val="24"/>
        </w:rPr>
        <w:br w:type="page"/>
      </w: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>Załącznik nr 1 – Dane osobowe</w:t>
      </w:r>
    </w:p>
    <w:p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22" w:type="dxa"/>
        <w:tblLook w:val="04A0"/>
      </w:tblPr>
      <w:tblGrid>
        <w:gridCol w:w="3510"/>
        <w:gridCol w:w="5912"/>
      </w:tblGrid>
      <w:tr w:rsidR="00284C19" w:rsidRPr="00D57624" w:rsidTr="00FF58D7">
        <w:trPr>
          <w:trHeight w:val="1799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Rodzaje danych osobowych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 xml:space="preserve">(np. imię, nazwisko, adres, numer PESEL, numer telefonu, </w:t>
            </w:r>
            <w:proofErr w:type="spellStart"/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57624">
              <w:rPr>
                <w:rFonts w:ascii="Times New Roman" w:hAnsi="Times New Roman" w:cs="Times New Roman"/>
                <w:sz w:val="24"/>
                <w:szCs w:val="24"/>
              </w:rPr>
              <w:noBreakHyphen/>
              <w:t>mail</w:t>
            </w:r>
            <w:proofErr w:type="spellEnd"/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, adres IP, dane o stanie zdrowia)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Imię, nazwisko, adres, numer PESEL, numer telefonu, numer KW</w:t>
            </w:r>
          </w:p>
        </w:tc>
      </w:tr>
      <w:tr w:rsidR="00284C19" w:rsidRPr="00D57624" w:rsidTr="00FF58D7">
        <w:trPr>
          <w:trHeight w:val="1682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osobowe dotyczą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pracownicy, dostawcy, pacjenci, kontrahenci, klienci)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fizyczne</w:t>
            </w:r>
          </w:p>
        </w:tc>
      </w:tr>
      <w:tr w:rsidR="00284C19" w:rsidRPr="00D57624" w:rsidTr="00FF58D7">
        <w:trPr>
          <w:trHeight w:val="2679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Zakres przetwarzania danych osobowych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(czynności</w:t>
            </w: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dokonywane na powierzonych danych osobowych, np.: zbieranie, utrwalanie, organizowanie, porządkowanie, adaptowanie, przechowywanie, modyfikowanie, pobieranie, przeglądanie, udostępnianie, zmienianie, usuwanie</w:t>
            </w:r>
          </w:p>
        </w:tc>
        <w:tc>
          <w:tcPr>
            <w:tcW w:w="5912" w:type="dxa"/>
          </w:tcPr>
          <w:p w:rsidR="00284C19" w:rsidRPr="00D57624" w:rsidRDefault="00AB578A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Przeglądanie, przetwarzanie do postaci cyfrowej</w:t>
            </w:r>
          </w:p>
        </w:tc>
      </w:tr>
      <w:tr w:rsidR="00284C19" w:rsidRPr="00D57624" w:rsidTr="00FF58D7">
        <w:trPr>
          <w:trHeight w:val="127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Charakter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>(np. systematyczny/sporadyczny)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Systematyczny</w:t>
            </w:r>
          </w:p>
        </w:tc>
      </w:tr>
      <w:tr w:rsidR="00284C19" w:rsidRPr="00D57624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Cel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wykonanie umowy z dnia…)</w:t>
            </w:r>
          </w:p>
        </w:tc>
        <w:tc>
          <w:tcPr>
            <w:tcW w:w="5912" w:type="dxa"/>
          </w:tcPr>
          <w:p w:rsidR="00AB578A" w:rsidRPr="00AB578A" w:rsidRDefault="00AB578A" w:rsidP="00AB578A">
            <w:pPr>
              <w:rPr>
                <w:rFonts w:ascii="Times New Roman" w:hAnsi="Times New Roman" w:cs="Times New Roman"/>
                <w:szCs w:val="24"/>
              </w:rPr>
            </w:pPr>
            <w:r w:rsidRPr="00AB578A">
              <w:rPr>
                <w:rFonts w:ascii="Times New Roman" w:hAnsi="Times New Roman" w:cs="Times New Roman"/>
                <w:szCs w:val="24"/>
              </w:rPr>
              <w:t>Wykonanie umowy dotyczącej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284C19" w:rsidRPr="00DA2A4F" w:rsidRDefault="0016020C" w:rsidP="007425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20C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Cyfryzacj</w:t>
            </w: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i</w:t>
            </w:r>
            <w:r w:rsidRPr="0016020C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 powiatowego zasobu geodezyjnego</w:t>
            </w: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br/>
            </w:r>
            <w:r w:rsidRPr="0016020C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i kartograficznego w zakresie digitalizacji dokumentacji źródłowej pochodzącej z lat 2015-2018 zgromadzonej w </w:t>
            </w:r>
            <w:r w:rsidR="007425EB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PODGiK</w:t>
            </w:r>
            <w:r w:rsidRPr="0016020C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 w Ostrołęce</w:t>
            </w:r>
          </w:p>
        </w:tc>
      </w:tr>
      <w:tr w:rsidR="00284C19" w:rsidRPr="00D57624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Czas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</w:t>
            </w:r>
            <w:r w:rsidRPr="00D5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okres obowiązywania umowy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z dnia…)</w:t>
            </w:r>
          </w:p>
        </w:tc>
        <w:tc>
          <w:tcPr>
            <w:tcW w:w="5912" w:type="dxa"/>
          </w:tcPr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obowiązywania umowy: </w:t>
            </w:r>
          </w:p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umową z dnia …………….... </w:t>
            </w:r>
          </w:p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……………………. </w:t>
            </w:r>
          </w:p>
          <w:p w:rsidR="00284C19" w:rsidRPr="00D57624" w:rsidRDefault="00284C19" w:rsidP="00FF58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</w:p>
    <w:p w:rsidR="00B676AA" w:rsidRDefault="00B676AA" w:rsidP="004B6C2E">
      <w:pPr>
        <w:rPr>
          <w:rFonts w:ascii="Times New Roman" w:hAnsi="Times New Roman" w:cs="Times New Roman"/>
          <w:b/>
          <w:sz w:val="24"/>
          <w:szCs w:val="24"/>
        </w:rPr>
      </w:pPr>
    </w:p>
    <w:p w:rsidR="004B6C2E" w:rsidRPr="00D57624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Podwykonawcy zatwierdzeni przez Administratora</w:t>
      </w:r>
    </w:p>
    <w:tbl>
      <w:tblPr>
        <w:tblStyle w:val="Tabela-Siatka"/>
        <w:tblW w:w="5000" w:type="pct"/>
        <w:tblLook w:val="04A0"/>
      </w:tblPr>
      <w:tblGrid>
        <w:gridCol w:w="595"/>
        <w:gridCol w:w="3528"/>
        <w:gridCol w:w="3528"/>
        <w:gridCol w:w="1637"/>
      </w:tblGrid>
      <w:tr w:rsidR="004B6C2E" w:rsidRPr="00D57624" w:rsidTr="00EB1426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C2E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</w:p>
    <w:p w:rsidR="004B6C2E" w:rsidRDefault="00284C19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6C2E">
        <w:rPr>
          <w:rFonts w:ascii="Times New Roman" w:hAnsi="Times New Roman" w:cs="Times New Roman"/>
          <w:b/>
          <w:sz w:val="24"/>
          <w:szCs w:val="24"/>
        </w:rPr>
        <w:t>3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32FB">
        <w:rPr>
          <w:rFonts w:ascii="Times New Roman" w:hAnsi="Times New Roman" w:cs="Times New Roman"/>
          <w:b/>
          <w:sz w:val="24"/>
          <w:szCs w:val="24"/>
        </w:rPr>
        <w:t>Lista pracowników upoważnionych przez Podmiot Przetwarzający do przetwarzania danych osobowych podczas realizacji Umowy dotyczącej</w:t>
      </w:r>
      <w:r w:rsidR="004B6C2E">
        <w:rPr>
          <w:rFonts w:ascii="Times New Roman" w:hAnsi="Times New Roman" w:cs="Times New Roman"/>
          <w:b/>
          <w:sz w:val="24"/>
          <w:szCs w:val="24"/>
        </w:rPr>
        <w:t>:</w:t>
      </w:r>
      <w:r w:rsidR="003732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C19" w:rsidRPr="00D57624" w:rsidRDefault="00B676AA" w:rsidP="00B67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4"/>
          <w:szCs w:val="24"/>
        </w:rPr>
        <w:t>„</w:t>
      </w:r>
      <w:r w:rsidR="0016020C" w:rsidRPr="0016020C">
        <w:rPr>
          <w:rFonts w:ascii="Times New Roman" w:hAnsi="Times New Roman" w:cs="Times New Roman"/>
          <w:b/>
          <w:sz w:val="24"/>
          <w:szCs w:val="24"/>
        </w:rPr>
        <w:t>Cyfryzacja powiatowego zasobu geodezyjnego i kartograficznego w zakresie digitalizacji dokumentacji źródłowej pochodzącej z lat 2015-2018 zgromadzonej w Powiatowym Ośrodku Dokumentacji Geodezyjnej i Kartograficznej w Ostrołęce”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C70D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Style w:val="Tabela-Siatka"/>
        <w:tblW w:w="5000" w:type="pct"/>
        <w:tblLook w:val="04A0"/>
      </w:tblPr>
      <w:tblGrid>
        <w:gridCol w:w="594"/>
        <w:gridCol w:w="8694"/>
      </w:tblGrid>
      <w:tr w:rsidR="001730B8" w:rsidRPr="00D57624" w:rsidTr="001730B8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80" w:type="pct"/>
            <w:shd w:val="clear" w:color="auto" w:fill="D9D9D9" w:themeFill="background1" w:themeFillShade="D9"/>
            <w:vAlign w:val="center"/>
          </w:tcPr>
          <w:p w:rsidR="001730B8" w:rsidRPr="00D57624" w:rsidRDefault="001730B8" w:rsidP="003732FB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4B6C2E" w:rsidRPr="00D57624" w:rsidRDefault="004B6C2E" w:rsidP="004B6C2E">
      <w:pPr>
        <w:rPr>
          <w:rFonts w:ascii="Times New Roman" w:hAnsi="Times New Roman" w:cs="Times New Roman"/>
          <w:sz w:val="24"/>
          <w:szCs w:val="24"/>
        </w:rPr>
      </w:pPr>
    </w:p>
    <w:p w:rsidR="00437E01" w:rsidRDefault="00437E01"/>
    <w:sectPr w:rsidR="00437E01" w:rsidSect="00EB5F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2A" w:rsidRDefault="00D6332A" w:rsidP="00575731">
      <w:pPr>
        <w:spacing w:after="0" w:line="240" w:lineRule="auto"/>
      </w:pPr>
      <w:r>
        <w:separator/>
      </w:r>
    </w:p>
  </w:endnote>
  <w:endnote w:type="continuationSeparator" w:id="0">
    <w:p w:rsidR="00D6332A" w:rsidRDefault="00D6332A" w:rsidP="0057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2A" w:rsidRDefault="00D6332A" w:rsidP="00575731">
      <w:pPr>
        <w:spacing w:after="0" w:line="240" w:lineRule="auto"/>
      </w:pPr>
      <w:r>
        <w:separator/>
      </w:r>
    </w:p>
  </w:footnote>
  <w:footnote w:type="continuationSeparator" w:id="0">
    <w:p w:rsidR="00D6332A" w:rsidRDefault="00D6332A" w:rsidP="0057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31" w:rsidRPr="00575731" w:rsidRDefault="00332DE6" w:rsidP="00575731">
    <w:pPr>
      <w:pStyle w:val="Nagwek"/>
      <w:jc w:val="right"/>
    </w:pPr>
    <w:r>
      <w:t>Załącznik nr 8</w:t>
    </w:r>
    <w:r w:rsidR="00575731" w:rsidRPr="00575731">
      <w:t xml:space="preserve"> do SWZ</w:t>
    </w:r>
  </w:p>
  <w:p w:rsidR="00575731" w:rsidRDefault="005757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B0C15"/>
    <w:multiLevelType w:val="hybridMultilevel"/>
    <w:tmpl w:val="BB5073F0"/>
    <w:lvl w:ilvl="0" w:tplc="3AF40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05408"/>
    <w:multiLevelType w:val="hybridMultilevel"/>
    <w:tmpl w:val="EC3ECEEC"/>
    <w:lvl w:ilvl="0" w:tplc="C53873D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19"/>
    <w:rsid w:val="00133A3F"/>
    <w:rsid w:val="0016020C"/>
    <w:rsid w:val="001730B8"/>
    <w:rsid w:val="00284C19"/>
    <w:rsid w:val="00316797"/>
    <w:rsid w:val="00332DE6"/>
    <w:rsid w:val="003732FB"/>
    <w:rsid w:val="003C70DD"/>
    <w:rsid w:val="00437E01"/>
    <w:rsid w:val="004B6C2E"/>
    <w:rsid w:val="00575731"/>
    <w:rsid w:val="00592414"/>
    <w:rsid w:val="005E5FCD"/>
    <w:rsid w:val="006C305E"/>
    <w:rsid w:val="006C5981"/>
    <w:rsid w:val="007425EB"/>
    <w:rsid w:val="007A55F8"/>
    <w:rsid w:val="00817A7C"/>
    <w:rsid w:val="008720E0"/>
    <w:rsid w:val="00A04450"/>
    <w:rsid w:val="00AB578A"/>
    <w:rsid w:val="00B676AA"/>
    <w:rsid w:val="00BF3693"/>
    <w:rsid w:val="00C353A8"/>
    <w:rsid w:val="00D6332A"/>
    <w:rsid w:val="00D90CCC"/>
    <w:rsid w:val="00DA2A4F"/>
    <w:rsid w:val="00E557F8"/>
    <w:rsid w:val="00EB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19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284C19"/>
    <w:pPr>
      <w:numPr>
        <w:numId w:val="1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84C19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84C1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84C19"/>
  </w:style>
  <w:style w:type="table" w:styleId="Tabela-Siatka">
    <w:name w:val="Table Grid"/>
    <w:basedOn w:val="Standardowy"/>
    <w:uiPriority w:val="59"/>
    <w:rsid w:val="0028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731"/>
  </w:style>
  <w:style w:type="paragraph" w:styleId="Stopka">
    <w:name w:val="footer"/>
    <w:basedOn w:val="Normalny"/>
    <w:link w:val="Stopka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2057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Marzena Święcicka</cp:lastModifiedBy>
  <cp:revision>22</cp:revision>
  <cp:lastPrinted>2021-04-01T06:36:00Z</cp:lastPrinted>
  <dcterms:created xsi:type="dcterms:W3CDTF">2020-06-26T08:27:00Z</dcterms:created>
  <dcterms:modified xsi:type="dcterms:W3CDTF">2021-11-08T13:16:00Z</dcterms:modified>
</cp:coreProperties>
</file>