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3D24" w14:textId="36F88B2E" w:rsidR="00B276B4" w:rsidRPr="002C047F" w:rsidRDefault="00B276B4" w:rsidP="00B276B4">
      <w:pPr>
        <w:pStyle w:val="Nagwek"/>
        <w:jc w:val="right"/>
        <w:rPr>
          <w:rFonts w:ascii="Arial" w:hAnsi="Arial" w:cs="Arial"/>
        </w:rPr>
      </w:pPr>
      <w:r w:rsidRPr="002C047F">
        <w:rPr>
          <w:rFonts w:ascii="Arial" w:hAnsi="Arial" w:cs="Arial"/>
        </w:rPr>
        <w:t xml:space="preserve">Gorzów Wlkp.: </w:t>
      </w:r>
      <w:r w:rsidR="002C047F" w:rsidRPr="002C047F">
        <w:rPr>
          <w:rFonts w:ascii="Arial" w:hAnsi="Arial" w:cs="Arial"/>
        </w:rPr>
        <w:t xml:space="preserve">dn. </w:t>
      </w:r>
      <w:r w:rsidR="007B2A70">
        <w:rPr>
          <w:rFonts w:ascii="Arial" w:hAnsi="Arial" w:cs="Arial"/>
        </w:rPr>
        <w:t>2023-03-16</w:t>
      </w:r>
    </w:p>
    <w:p w14:paraId="36A756E9" w14:textId="77777777" w:rsidR="00B276B4" w:rsidRDefault="00B276B4" w:rsidP="00401EC8">
      <w:pPr>
        <w:pStyle w:val="Nagwek"/>
      </w:pPr>
    </w:p>
    <w:p w14:paraId="4CBDF166" w14:textId="77777777" w:rsidR="00401EC8" w:rsidRPr="00B276B4" w:rsidRDefault="00B276B4" w:rsidP="00401EC8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 xml:space="preserve">Zamawiający: Miasto Gorzów Wlkp.- </w:t>
      </w:r>
      <w:r w:rsidR="00401EC8" w:rsidRPr="00B276B4">
        <w:rPr>
          <w:rFonts w:ascii="Arial" w:hAnsi="Arial" w:cs="Arial"/>
        </w:rPr>
        <w:t>Zakład Gospodarki Mieszkaniowej</w:t>
      </w:r>
    </w:p>
    <w:p w14:paraId="2DE2BE35" w14:textId="77777777" w:rsidR="00401EC8" w:rsidRPr="00B276B4" w:rsidRDefault="00401EC8" w:rsidP="00401EC8">
      <w:pPr>
        <w:pStyle w:val="Nagwek"/>
        <w:rPr>
          <w:rFonts w:ascii="Arial" w:hAnsi="Arial" w:cs="Arial"/>
        </w:rPr>
      </w:pPr>
      <w:r w:rsidRPr="00B276B4">
        <w:rPr>
          <w:rFonts w:ascii="Arial" w:hAnsi="Arial" w:cs="Arial"/>
        </w:rPr>
        <w:t>ul. Wełniany Rynek 3</w:t>
      </w:r>
    </w:p>
    <w:p w14:paraId="6EA7BD29" w14:textId="77777777" w:rsidR="00401EC8" w:rsidRPr="00B276B4" w:rsidRDefault="00B276B4" w:rsidP="00401EC8">
      <w:pPr>
        <w:pStyle w:val="Nagwek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</w:t>
      </w:r>
      <w:r w:rsidR="00401EC8" w:rsidRPr="00B276B4">
        <w:rPr>
          <w:rFonts w:ascii="Arial" w:hAnsi="Arial" w:cs="Arial"/>
          <w:u w:val="single"/>
        </w:rPr>
        <w:t>6-400 GORZÓW WLKP.</w:t>
      </w:r>
    </w:p>
    <w:p w14:paraId="3410B9CB" w14:textId="77777777" w:rsidR="00401EC8" w:rsidRPr="00B276B4" w:rsidRDefault="00401EC8" w:rsidP="00356EE1">
      <w:pPr>
        <w:rPr>
          <w:rFonts w:ascii="Arial" w:hAnsi="Arial" w:cs="Arial"/>
          <w:b/>
        </w:rPr>
      </w:pPr>
      <w:r w:rsidRPr="00B276B4">
        <w:rPr>
          <w:rFonts w:ascii="Arial" w:hAnsi="Arial" w:cs="Arial"/>
        </w:rPr>
        <w:t>NIP 599-011-28-92</w:t>
      </w:r>
    </w:p>
    <w:p w14:paraId="00B469CE" w14:textId="77777777" w:rsidR="000E6E57" w:rsidRDefault="000E6E57" w:rsidP="00401EC8">
      <w:pPr>
        <w:ind w:left="5812"/>
        <w:rPr>
          <w:rFonts w:ascii="Arial" w:hAnsi="Arial" w:cs="Arial"/>
          <w:b/>
          <w:u w:val="single"/>
        </w:rPr>
      </w:pPr>
    </w:p>
    <w:p w14:paraId="244BBB23" w14:textId="77777777" w:rsidR="00552DC2" w:rsidRDefault="00552DC2" w:rsidP="00401EC8">
      <w:pPr>
        <w:ind w:left="5812"/>
        <w:rPr>
          <w:rFonts w:ascii="Arial" w:hAnsi="Arial" w:cs="Arial"/>
          <w:b/>
          <w:u w:val="single"/>
        </w:rPr>
      </w:pPr>
    </w:p>
    <w:p w14:paraId="0856E325" w14:textId="77777777" w:rsidR="00552DC2" w:rsidRDefault="00552DC2" w:rsidP="00401EC8">
      <w:pPr>
        <w:ind w:left="5812"/>
        <w:rPr>
          <w:rFonts w:ascii="Arial" w:hAnsi="Arial" w:cs="Arial"/>
          <w:b/>
          <w:u w:val="single"/>
        </w:rPr>
      </w:pPr>
    </w:p>
    <w:p w14:paraId="787F3261" w14:textId="172A796F" w:rsidR="00EE2204" w:rsidRPr="007B2A70" w:rsidRDefault="00BF79EC" w:rsidP="007B2A7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Zawiadomienie o wyborze oferty najkorzystniejszej</w:t>
      </w:r>
      <w:r w:rsidR="00EE2204">
        <w:rPr>
          <w:sz w:val="20"/>
        </w:rPr>
        <w:tab/>
      </w:r>
      <w:r w:rsidR="00EE2204">
        <w:rPr>
          <w:sz w:val="20"/>
        </w:rPr>
        <w:tab/>
      </w:r>
      <w:r w:rsidR="00EE2204" w:rsidRPr="007E5F89">
        <w:rPr>
          <w:sz w:val="20"/>
        </w:rPr>
        <w:t xml:space="preserve">    </w:t>
      </w:r>
      <w:r w:rsidR="00EE2204">
        <w:rPr>
          <w:sz w:val="20"/>
        </w:rPr>
        <w:tab/>
      </w:r>
      <w:r w:rsidR="00EE2204" w:rsidRPr="007E5F89">
        <w:rPr>
          <w:sz w:val="20"/>
        </w:rPr>
        <w:tab/>
      </w:r>
      <w:r w:rsidR="00EE2204">
        <w:rPr>
          <w:sz w:val="20"/>
        </w:rPr>
        <w:tab/>
      </w:r>
      <w:r w:rsidR="00EE2204">
        <w:rPr>
          <w:sz w:val="20"/>
        </w:rPr>
        <w:tab/>
      </w:r>
      <w:r w:rsidR="00EE2204" w:rsidRPr="007E5F89">
        <w:rPr>
          <w:sz w:val="20"/>
        </w:rPr>
        <w:tab/>
        <w:t xml:space="preserve">     </w:t>
      </w:r>
    </w:p>
    <w:p w14:paraId="42BC9F49" w14:textId="367DA30A" w:rsidR="00EE2204" w:rsidRPr="00EA7B74" w:rsidRDefault="00EE2204" w:rsidP="00EE2204">
      <w:pPr>
        <w:pStyle w:val="Nagwek3"/>
        <w:spacing w:before="0"/>
        <w:rPr>
          <w:rFonts w:ascii="Arial" w:hAnsi="Arial" w:cs="Arial"/>
          <w:sz w:val="22"/>
          <w:szCs w:val="22"/>
        </w:rPr>
      </w:pPr>
      <w:r w:rsidRPr="008473B0">
        <w:rPr>
          <w:rFonts w:ascii="Arial" w:hAnsi="Arial" w:cs="Arial"/>
          <w:b/>
          <w:sz w:val="22"/>
          <w:szCs w:val="22"/>
        </w:rPr>
        <w:t xml:space="preserve">Dotyczy: </w:t>
      </w:r>
      <w:bookmarkStart w:id="0" w:name="_Hlk129845320"/>
      <w:r w:rsidR="007B2A70" w:rsidRPr="007B2A70">
        <w:rPr>
          <w:rFonts w:ascii="Arial" w:hAnsi="Arial" w:cs="Arial"/>
          <w:b/>
          <w:sz w:val="22"/>
          <w:szCs w:val="22"/>
        </w:rPr>
        <w:t>udzielenia zamówienia publicznego pn.: Wykonanie instalacji klimatyzacji w 4 budynkach administracyjnych Zamawiającego z dnia 22.02.2023r.</w:t>
      </w:r>
      <w:bookmarkEnd w:id="0"/>
    </w:p>
    <w:p w14:paraId="2A556394" w14:textId="77777777" w:rsidR="00BF79EC" w:rsidRDefault="00BF79EC" w:rsidP="003E4E15">
      <w:pPr>
        <w:spacing w:line="276" w:lineRule="auto"/>
        <w:rPr>
          <w:rFonts w:ascii="Arial" w:hAnsi="Arial" w:cs="Arial"/>
          <w:sz w:val="22"/>
          <w:szCs w:val="22"/>
        </w:rPr>
      </w:pPr>
    </w:p>
    <w:p w14:paraId="660775C8" w14:textId="77777777" w:rsidR="007B2A70" w:rsidRDefault="00401EC8" w:rsidP="007B2A70">
      <w:pPr>
        <w:spacing w:line="360" w:lineRule="auto"/>
        <w:rPr>
          <w:rFonts w:ascii="Arial" w:hAnsi="Arial" w:cs="Arial"/>
          <w:sz w:val="22"/>
          <w:szCs w:val="22"/>
        </w:rPr>
      </w:pPr>
      <w:r w:rsidRPr="00BF79EC">
        <w:rPr>
          <w:rFonts w:ascii="Arial" w:hAnsi="Arial" w:cs="Arial"/>
          <w:sz w:val="22"/>
          <w:szCs w:val="22"/>
        </w:rPr>
        <w:t>Stosownie do art.</w:t>
      </w:r>
      <w:r w:rsidR="00B15EF7" w:rsidRPr="00BF79EC">
        <w:rPr>
          <w:rFonts w:ascii="Arial" w:hAnsi="Arial" w:cs="Arial"/>
          <w:sz w:val="22"/>
          <w:szCs w:val="22"/>
        </w:rPr>
        <w:t xml:space="preserve"> 2</w:t>
      </w:r>
      <w:r w:rsidR="000E6E57" w:rsidRPr="00BF79EC">
        <w:rPr>
          <w:rFonts w:ascii="Arial" w:hAnsi="Arial" w:cs="Arial"/>
          <w:sz w:val="22"/>
          <w:szCs w:val="22"/>
        </w:rPr>
        <w:t>53</w:t>
      </w:r>
      <w:r w:rsidRPr="00BF79EC">
        <w:rPr>
          <w:rFonts w:ascii="Arial" w:hAnsi="Arial" w:cs="Arial"/>
          <w:sz w:val="22"/>
          <w:szCs w:val="22"/>
        </w:rPr>
        <w:t xml:space="preserve"> ust. </w:t>
      </w:r>
      <w:r w:rsidR="00B15EF7" w:rsidRPr="00BF79EC">
        <w:rPr>
          <w:rFonts w:ascii="Arial" w:hAnsi="Arial" w:cs="Arial"/>
          <w:sz w:val="22"/>
          <w:szCs w:val="22"/>
        </w:rPr>
        <w:t>1</w:t>
      </w:r>
      <w:r w:rsidRPr="00BF79EC">
        <w:rPr>
          <w:rFonts w:ascii="Arial" w:hAnsi="Arial" w:cs="Arial"/>
          <w:sz w:val="22"/>
          <w:szCs w:val="22"/>
        </w:rPr>
        <w:t xml:space="preserve"> </w:t>
      </w:r>
      <w:r w:rsidR="000E6E57" w:rsidRPr="00BF79EC">
        <w:rPr>
          <w:rFonts w:ascii="Arial" w:hAnsi="Arial" w:cs="Arial"/>
          <w:sz w:val="22"/>
          <w:szCs w:val="22"/>
        </w:rPr>
        <w:t>pkt 1</w:t>
      </w:r>
      <w:r w:rsidR="004640DA" w:rsidRPr="00BF79EC">
        <w:rPr>
          <w:rFonts w:ascii="Arial" w:hAnsi="Arial" w:cs="Arial"/>
          <w:sz w:val="22"/>
          <w:szCs w:val="22"/>
        </w:rPr>
        <w:t xml:space="preserve"> </w:t>
      </w:r>
      <w:r w:rsidRPr="00BF79EC">
        <w:rPr>
          <w:rFonts w:ascii="Arial" w:hAnsi="Arial" w:cs="Arial"/>
          <w:sz w:val="22"/>
          <w:szCs w:val="22"/>
        </w:rPr>
        <w:t xml:space="preserve">ustawy z dnia </w:t>
      </w:r>
      <w:r w:rsidR="00B15EF7" w:rsidRPr="00BF79EC">
        <w:rPr>
          <w:rFonts w:ascii="Arial" w:hAnsi="Arial" w:cs="Arial"/>
          <w:sz w:val="22"/>
          <w:szCs w:val="22"/>
        </w:rPr>
        <w:t>11 września 2019r.</w:t>
      </w:r>
      <w:r w:rsidRPr="00BF79EC">
        <w:rPr>
          <w:rFonts w:ascii="Arial" w:hAnsi="Arial" w:cs="Arial"/>
          <w:sz w:val="22"/>
          <w:szCs w:val="22"/>
        </w:rPr>
        <w:t xml:space="preserve"> – Prawo zamówień publicznych</w:t>
      </w:r>
      <w:r w:rsidR="00356EE1" w:rsidRPr="00BF79EC">
        <w:rPr>
          <w:rFonts w:ascii="Arial" w:hAnsi="Arial" w:cs="Arial"/>
          <w:sz w:val="22"/>
          <w:szCs w:val="22"/>
        </w:rPr>
        <w:t xml:space="preserve"> – dalej: Pzp</w:t>
      </w:r>
      <w:r w:rsidRPr="00BF79EC">
        <w:rPr>
          <w:rFonts w:ascii="Arial" w:hAnsi="Arial" w:cs="Arial"/>
          <w:sz w:val="22"/>
          <w:szCs w:val="22"/>
        </w:rPr>
        <w:t xml:space="preserve"> (t. jedn. Dz. U. z 20</w:t>
      </w:r>
      <w:r w:rsidR="00116290" w:rsidRPr="00BF79EC">
        <w:rPr>
          <w:rFonts w:ascii="Arial" w:hAnsi="Arial" w:cs="Arial"/>
          <w:sz w:val="22"/>
          <w:szCs w:val="22"/>
        </w:rPr>
        <w:t>2</w:t>
      </w:r>
      <w:r w:rsidR="007B2A70">
        <w:rPr>
          <w:rFonts w:ascii="Arial" w:hAnsi="Arial" w:cs="Arial"/>
          <w:sz w:val="22"/>
          <w:szCs w:val="22"/>
        </w:rPr>
        <w:t>2</w:t>
      </w:r>
      <w:r w:rsidR="00356EE1" w:rsidRPr="00BF79EC">
        <w:rPr>
          <w:rFonts w:ascii="Arial" w:hAnsi="Arial" w:cs="Arial"/>
          <w:sz w:val="22"/>
          <w:szCs w:val="22"/>
        </w:rPr>
        <w:t xml:space="preserve"> poz</w:t>
      </w:r>
      <w:r w:rsidRPr="00BF79EC">
        <w:rPr>
          <w:rFonts w:ascii="Arial" w:hAnsi="Arial" w:cs="Arial"/>
          <w:sz w:val="22"/>
          <w:szCs w:val="22"/>
        </w:rPr>
        <w:t>.</w:t>
      </w:r>
      <w:r w:rsidR="00116290" w:rsidRPr="00BF79EC">
        <w:rPr>
          <w:rFonts w:ascii="Arial" w:hAnsi="Arial" w:cs="Arial"/>
          <w:sz w:val="22"/>
          <w:szCs w:val="22"/>
        </w:rPr>
        <w:t xml:space="preserve"> 1</w:t>
      </w:r>
      <w:r w:rsidR="007B2A70">
        <w:rPr>
          <w:rFonts w:ascii="Arial" w:hAnsi="Arial" w:cs="Arial"/>
          <w:sz w:val="22"/>
          <w:szCs w:val="22"/>
        </w:rPr>
        <w:t>710</w:t>
      </w:r>
      <w:r w:rsidR="0035007C" w:rsidRPr="00BF79EC">
        <w:rPr>
          <w:rFonts w:ascii="Arial" w:hAnsi="Arial" w:cs="Arial"/>
          <w:sz w:val="22"/>
          <w:szCs w:val="22"/>
        </w:rPr>
        <w:t xml:space="preserve"> ze zm.</w:t>
      </w:r>
      <w:r w:rsidRPr="00BF79EC">
        <w:rPr>
          <w:rFonts w:ascii="Arial" w:hAnsi="Arial" w:cs="Arial"/>
          <w:sz w:val="22"/>
          <w:szCs w:val="22"/>
        </w:rPr>
        <w:t xml:space="preserve">) </w:t>
      </w:r>
      <w:r w:rsidR="00116290" w:rsidRPr="00BF79EC">
        <w:rPr>
          <w:rFonts w:ascii="Arial" w:hAnsi="Arial" w:cs="Arial"/>
          <w:sz w:val="22"/>
          <w:szCs w:val="22"/>
        </w:rPr>
        <w:t xml:space="preserve">Zamawiający informuje, </w:t>
      </w:r>
      <w:bookmarkStart w:id="1" w:name="_Hlk129847664"/>
      <w:r w:rsidR="00116290" w:rsidRPr="00FD6008">
        <w:rPr>
          <w:rFonts w:ascii="Arial" w:hAnsi="Arial" w:cs="Arial"/>
          <w:sz w:val="22"/>
          <w:szCs w:val="22"/>
        </w:rPr>
        <w:t>że na </w:t>
      </w:r>
      <w:r w:rsidR="000E6E57" w:rsidRPr="00FD6008">
        <w:rPr>
          <w:rFonts w:ascii="Arial" w:hAnsi="Arial" w:cs="Arial"/>
          <w:sz w:val="22"/>
          <w:szCs w:val="22"/>
        </w:rPr>
        <w:t>realizację zamówienia został</w:t>
      </w:r>
      <w:r w:rsidR="007B2A70">
        <w:rPr>
          <w:rFonts w:ascii="Arial" w:hAnsi="Arial" w:cs="Arial"/>
          <w:sz w:val="22"/>
          <w:szCs w:val="22"/>
        </w:rPr>
        <w:t xml:space="preserve">y </w:t>
      </w:r>
      <w:r w:rsidR="000E6E57" w:rsidRPr="00FD6008">
        <w:rPr>
          <w:rFonts w:ascii="Arial" w:hAnsi="Arial" w:cs="Arial"/>
          <w:sz w:val="22"/>
          <w:szCs w:val="22"/>
        </w:rPr>
        <w:t>wybran</w:t>
      </w:r>
      <w:r w:rsidR="007B2A70">
        <w:rPr>
          <w:rFonts w:ascii="Arial" w:hAnsi="Arial" w:cs="Arial"/>
          <w:sz w:val="22"/>
          <w:szCs w:val="22"/>
        </w:rPr>
        <w:t>e następujące oferty:</w:t>
      </w:r>
    </w:p>
    <w:p w14:paraId="5658F856" w14:textId="324448FE" w:rsidR="007B2A70" w:rsidRPr="00644F59" w:rsidRDefault="007B2A70" w:rsidP="00EC3D4F">
      <w:pPr>
        <w:pStyle w:val="Tekstpodstawowy"/>
        <w:numPr>
          <w:ilvl w:val="0"/>
          <w:numId w:val="7"/>
        </w:numPr>
        <w:spacing w:line="360" w:lineRule="auto"/>
        <w:rPr>
          <w:rFonts w:cs="Arial"/>
          <w:sz w:val="22"/>
          <w:szCs w:val="22"/>
        </w:rPr>
      </w:pPr>
      <w:r w:rsidRPr="00644F59">
        <w:rPr>
          <w:rFonts w:cs="Arial"/>
          <w:sz w:val="22"/>
          <w:szCs w:val="22"/>
        </w:rPr>
        <w:t xml:space="preserve">W zakresie części I </w:t>
      </w:r>
      <w:proofErr w:type="spellStart"/>
      <w:r w:rsidRPr="00644F59">
        <w:rPr>
          <w:rFonts w:cs="Arial"/>
          <w:sz w:val="22"/>
          <w:szCs w:val="22"/>
        </w:rPr>
        <w:t>i</w:t>
      </w:r>
      <w:proofErr w:type="spellEnd"/>
      <w:r w:rsidRPr="00644F59">
        <w:rPr>
          <w:rFonts w:cs="Arial"/>
          <w:sz w:val="22"/>
          <w:szCs w:val="22"/>
        </w:rPr>
        <w:t xml:space="preserve"> II złożon</w:t>
      </w:r>
      <w:r w:rsidR="00EC3D4F">
        <w:rPr>
          <w:rFonts w:cs="Arial"/>
          <w:sz w:val="22"/>
          <w:szCs w:val="22"/>
        </w:rPr>
        <w:t>a</w:t>
      </w:r>
      <w:r w:rsidRPr="00644F59">
        <w:rPr>
          <w:rFonts w:cs="Arial"/>
          <w:sz w:val="22"/>
          <w:szCs w:val="22"/>
        </w:rPr>
        <w:t xml:space="preserve"> przez </w:t>
      </w:r>
      <w:bookmarkStart w:id="2" w:name="_Hlk97184754"/>
      <w:r w:rsidRPr="00644F59">
        <w:rPr>
          <w:rFonts w:cs="Arial"/>
          <w:sz w:val="22"/>
          <w:szCs w:val="22"/>
        </w:rPr>
        <w:t xml:space="preserve">wykonawcę </w:t>
      </w:r>
      <w:bookmarkStart w:id="3" w:name="_Hlk97183911"/>
      <w:bookmarkEnd w:id="2"/>
      <w:r w:rsidRPr="00644F59">
        <w:rPr>
          <w:b/>
          <w:bCs/>
          <w:sz w:val="22"/>
          <w:szCs w:val="22"/>
        </w:rPr>
        <w:t xml:space="preserve">ARSEM SP. Z O.O.; </w:t>
      </w:r>
      <w:r w:rsidRPr="00644F59">
        <w:rPr>
          <w:sz w:val="22"/>
          <w:szCs w:val="22"/>
        </w:rPr>
        <w:t xml:space="preserve">91-214 Łódź, ul. Kaczeńcowa 9; </w:t>
      </w:r>
    </w:p>
    <w:p w14:paraId="483F3A3E" w14:textId="4455819C" w:rsidR="007B2A70" w:rsidRPr="00644F59" w:rsidRDefault="007B2A70" w:rsidP="007B2A7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4" w:name="_Hlk129846612"/>
      <w:r w:rsidRPr="00644F59">
        <w:rPr>
          <w:rFonts w:ascii="Arial" w:hAnsi="Arial" w:cs="Arial"/>
          <w:sz w:val="22"/>
          <w:szCs w:val="22"/>
        </w:rPr>
        <w:t>W zakresie części III - ADM nr 4 przy ul. Drzymały 10 złożon</w:t>
      </w:r>
      <w:r w:rsidR="00EC3D4F">
        <w:rPr>
          <w:rFonts w:ascii="Arial" w:hAnsi="Arial" w:cs="Arial"/>
          <w:sz w:val="22"/>
          <w:szCs w:val="22"/>
        </w:rPr>
        <w:t>a</w:t>
      </w:r>
      <w:r w:rsidRPr="00644F59">
        <w:rPr>
          <w:rFonts w:ascii="Arial" w:hAnsi="Arial" w:cs="Arial"/>
          <w:sz w:val="22"/>
          <w:szCs w:val="22"/>
        </w:rPr>
        <w:t xml:space="preserve"> przez wykonawcę </w:t>
      </w:r>
      <w:bookmarkStart w:id="5" w:name="_Hlk129774890"/>
      <w:bookmarkStart w:id="6" w:name="_Hlk129845276"/>
      <w:r w:rsidRPr="00644F59">
        <w:rPr>
          <w:rFonts w:ascii="Arial" w:hAnsi="Arial" w:cs="Arial"/>
          <w:b/>
          <w:bCs/>
          <w:sz w:val="22"/>
          <w:szCs w:val="22"/>
        </w:rPr>
        <w:t xml:space="preserve">KLIMAVENT TECHNOLOGY GROUP S.C. Grzegorz Marciniszyn, Damian </w:t>
      </w:r>
      <w:proofErr w:type="spellStart"/>
      <w:r w:rsidRPr="00644F59">
        <w:rPr>
          <w:rFonts w:ascii="Arial" w:hAnsi="Arial" w:cs="Arial"/>
          <w:b/>
          <w:bCs/>
          <w:sz w:val="22"/>
          <w:szCs w:val="22"/>
        </w:rPr>
        <w:t>Kupilas</w:t>
      </w:r>
      <w:proofErr w:type="spellEnd"/>
      <w:r w:rsidRPr="00644F59">
        <w:rPr>
          <w:rFonts w:ascii="Arial" w:hAnsi="Arial" w:cs="Arial"/>
          <w:sz w:val="22"/>
          <w:szCs w:val="22"/>
        </w:rPr>
        <w:t>; ul. Nowowiejska 27; 46-080 Chróścice</w:t>
      </w:r>
      <w:bookmarkEnd w:id="5"/>
      <w:r w:rsidRPr="00644F59">
        <w:rPr>
          <w:rFonts w:ascii="Arial" w:hAnsi="Arial" w:cs="Arial"/>
          <w:sz w:val="22"/>
          <w:szCs w:val="22"/>
        </w:rPr>
        <w:t xml:space="preserve">; </w:t>
      </w:r>
    </w:p>
    <w:bookmarkEnd w:id="6"/>
    <w:p w14:paraId="79105365" w14:textId="77777777" w:rsidR="00EC3D4F" w:rsidRDefault="007B2A70" w:rsidP="007B2A7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3D4F">
        <w:rPr>
          <w:rFonts w:ascii="Arial" w:hAnsi="Arial" w:cs="Arial"/>
          <w:sz w:val="22"/>
          <w:szCs w:val="22"/>
        </w:rPr>
        <w:t>W zakresie części IV - ADM nr 5 przy ul. Gwiaździstej 4 złożon</w:t>
      </w:r>
      <w:r w:rsidR="00EC3D4F" w:rsidRPr="00EC3D4F">
        <w:rPr>
          <w:rFonts w:ascii="Arial" w:hAnsi="Arial" w:cs="Arial"/>
          <w:sz w:val="22"/>
          <w:szCs w:val="22"/>
        </w:rPr>
        <w:t>a</w:t>
      </w:r>
      <w:r w:rsidRPr="00EC3D4F">
        <w:rPr>
          <w:rFonts w:ascii="Arial" w:hAnsi="Arial" w:cs="Arial"/>
          <w:sz w:val="22"/>
          <w:szCs w:val="22"/>
        </w:rPr>
        <w:t xml:space="preserve"> przez wykonawcę </w:t>
      </w:r>
      <w:proofErr w:type="spellStart"/>
      <w:r w:rsidRPr="00EC3D4F">
        <w:rPr>
          <w:rFonts w:ascii="Arial" w:hAnsi="Arial" w:cs="Arial"/>
          <w:b/>
          <w:bCs/>
          <w:sz w:val="22"/>
          <w:szCs w:val="22"/>
        </w:rPr>
        <w:t>Dragos</w:t>
      </w:r>
      <w:proofErr w:type="spellEnd"/>
      <w:r w:rsidRPr="00EC3D4F">
        <w:rPr>
          <w:rFonts w:ascii="Arial" w:hAnsi="Arial" w:cs="Arial"/>
          <w:b/>
          <w:bCs/>
          <w:sz w:val="22"/>
          <w:szCs w:val="22"/>
        </w:rPr>
        <w:t xml:space="preserve"> Enterprise Sp. z o. o.; </w:t>
      </w:r>
      <w:r w:rsidRPr="00EC3D4F">
        <w:rPr>
          <w:rFonts w:ascii="Arial" w:hAnsi="Arial" w:cs="Arial"/>
          <w:sz w:val="22"/>
          <w:szCs w:val="22"/>
        </w:rPr>
        <w:t xml:space="preserve">42-202 Częstochowa, ul. Wały Dwernickiego 117/121, P213; </w:t>
      </w:r>
      <w:bookmarkEnd w:id="3"/>
    </w:p>
    <w:p w14:paraId="0683B9DA" w14:textId="5B3AC7D0" w:rsidR="007B2A70" w:rsidRPr="00EC3D4F" w:rsidRDefault="007B2A70" w:rsidP="00EC3D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3D4F">
        <w:rPr>
          <w:rFonts w:ascii="Arial" w:hAnsi="Arial" w:cs="Arial"/>
          <w:sz w:val="22"/>
          <w:szCs w:val="22"/>
        </w:rPr>
        <w:t>Wykonawcy złożyli oferty niepodlegające odrzuceniu i uzyskali w zakresie wymienionych wyżej części najwyższą ilość punktów przyznanych na podstawie kryteriów określonych w </w:t>
      </w:r>
      <w:proofErr w:type="spellStart"/>
      <w:r w:rsidRPr="00EC3D4F">
        <w:rPr>
          <w:rFonts w:ascii="Arial" w:hAnsi="Arial" w:cs="Arial"/>
          <w:sz w:val="22"/>
          <w:szCs w:val="22"/>
        </w:rPr>
        <w:t>swz</w:t>
      </w:r>
      <w:proofErr w:type="spellEnd"/>
      <w:r w:rsidRPr="00EC3D4F">
        <w:rPr>
          <w:rFonts w:ascii="Arial" w:hAnsi="Arial" w:cs="Arial"/>
          <w:sz w:val="22"/>
          <w:szCs w:val="22"/>
        </w:rPr>
        <w:t>.</w:t>
      </w:r>
    </w:p>
    <w:bookmarkEnd w:id="4"/>
    <w:p w14:paraId="014E877B" w14:textId="33C8DAF0" w:rsidR="00116290" w:rsidRDefault="00116290" w:rsidP="0011629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83F876" w14:textId="70EBB265" w:rsidR="007B2A70" w:rsidRDefault="007B2A70" w:rsidP="001162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7" w:name="_Hlk129845760"/>
      <w:r>
        <w:rPr>
          <w:rFonts w:ascii="Arial" w:hAnsi="Arial" w:cs="Arial"/>
          <w:sz w:val="22"/>
          <w:szCs w:val="22"/>
        </w:rPr>
        <w:t>Informacja o punktacji przyznanej po uzyskaniu ofert dodatkowych:</w:t>
      </w:r>
    </w:p>
    <w:p w14:paraId="3C293B4E" w14:textId="77777777" w:rsidR="007B2A70" w:rsidRPr="007B2A70" w:rsidRDefault="007B2A70" w:rsidP="0011629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B2A70">
        <w:rPr>
          <w:rFonts w:ascii="Arial" w:hAnsi="Arial" w:cs="Arial"/>
          <w:b/>
          <w:bCs/>
          <w:sz w:val="22"/>
          <w:szCs w:val="22"/>
        </w:rPr>
        <w:t>Część I</w:t>
      </w:r>
      <w:r w:rsidRPr="007B2A70">
        <w:rPr>
          <w:b/>
          <w:bCs/>
        </w:rPr>
        <w:t xml:space="preserve"> </w:t>
      </w:r>
      <w:r w:rsidRPr="007B2A70">
        <w:rPr>
          <w:rFonts w:ascii="Arial" w:hAnsi="Arial" w:cs="Arial"/>
          <w:b/>
          <w:bCs/>
          <w:sz w:val="22"/>
          <w:szCs w:val="22"/>
        </w:rPr>
        <w:t>Wyszyńskiego 38:</w:t>
      </w:r>
    </w:p>
    <w:p w14:paraId="197A8789" w14:textId="77777777" w:rsidR="00756BFB" w:rsidRPr="007B2A70" w:rsidRDefault="00756BFB" w:rsidP="00756B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2A70">
        <w:rPr>
          <w:rFonts w:ascii="Arial" w:hAnsi="Arial" w:cs="Arial"/>
          <w:sz w:val="22"/>
          <w:szCs w:val="22"/>
        </w:rPr>
        <w:t>ARSEM SP. Z O.O.; 91-214 Łódź, ul. Kaczeńcowa 9</w:t>
      </w:r>
      <w:r>
        <w:rPr>
          <w:rFonts w:ascii="Arial" w:hAnsi="Arial" w:cs="Arial"/>
          <w:sz w:val="22"/>
          <w:szCs w:val="22"/>
        </w:rPr>
        <w:t xml:space="preserve"> uzyskał </w:t>
      </w:r>
      <w:r w:rsidRPr="007B2A70">
        <w:rPr>
          <w:rFonts w:ascii="Arial" w:hAnsi="Arial" w:cs="Arial"/>
          <w:sz w:val="22"/>
          <w:szCs w:val="22"/>
        </w:rPr>
        <w:t xml:space="preserve">łącznie </w:t>
      </w:r>
      <w:r>
        <w:rPr>
          <w:rFonts w:ascii="Arial" w:hAnsi="Arial" w:cs="Arial"/>
          <w:sz w:val="22"/>
          <w:szCs w:val="22"/>
        </w:rPr>
        <w:t>100,00</w:t>
      </w:r>
      <w:r w:rsidRPr="007B2A70">
        <w:rPr>
          <w:rFonts w:ascii="Arial" w:hAnsi="Arial" w:cs="Arial"/>
          <w:sz w:val="22"/>
          <w:szCs w:val="22"/>
        </w:rPr>
        <w:t xml:space="preserve">pkt. w tym w kryterium cena: </w:t>
      </w:r>
      <w:r>
        <w:rPr>
          <w:rFonts w:ascii="Arial" w:hAnsi="Arial" w:cs="Arial"/>
          <w:sz w:val="22"/>
          <w:szCs w:val="22"/>
        </w:rPr>
        <w:t>80</w:t>
      </w:r>
      <w:r w:rsidRPr="007B2A70">
        <w:rPr>
          <w:rFonts w:ascii="Arial" w:hAnsi="Arial" w:cs="Arial"/>
          <w:sz w:val="22"/>
          <w:szCs w:val="22"/>
        </w:rPr>
        <w:t>pkt., w kryterium okres gwarancji: 20pkt.</w:t>
      </w:r>
    </w:p>
    <w:p w14:paraId="424B70EC" w14:textId="77777777" w:rsidR="00756BFB" w:rsidRPr="007B2A70" w:rsidRDefault="00756BFB" w:rsidP="00756B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2A70">
        <w:rPr>
          <w:rFonts w:ascii="Arial" w:hAnsi="Arial" w:cs="Arial"/>
          <w:sz w:val="22"/>
          <w:szCs w:val="22"/>
        </w:rPr>
        <w:t xml:space="preserve">"MEZON KLIMA" SP. Z O.O.; 62-064 Plewiska, Południowa 3 </w:t>
      </w:r>
      <w:r>
        <w:rPr>
          <w:rFonts w:ascii="Arial" w:hAnsi="Arial" w:cs="Arial"/>
          <w:sz w:val="22"/>
          <w:szCs w:val="22"/>
        </w:rPr>
        <w:t xml:space="preserve">uzyskał </w:t>
      </w:r>
      <w:r w:rsidRPr="007B2A70">
        <w:rPr>
          <w:rFonts w:ascii="Arial" w:hAnsi="Arial" w:cs="Arial"/>
          <w:sz w:val="22"/>
          <w:szCs w:val="22"/>
        </w:rPr>
        <w:t xml:space="preserve">łącznie </w:t>
      </w:r>
      <w:r>
        <w:rPr>
          <w:rFonts w:ascii="Arial" w:hAnsi="Arial" w:cs="Arial"/>
          <w:sz w:val="22"/>
          <w:szCs w:val="22"/>
        </w:rPr>
        <w:t>90,24</w:t>
      </w:r>
      <w:r w:rsidRPr="007B2A70">
        <w:rPr>
          <w:rFonts w:ascii="Arial" w:hAnsi="Arial" w:cs="Arial"/>
          <w:sz w:val="22"/>
          <w:szCs w:val="22"/>
        </w:rPr>
        <w:t xml:space="preserve">pkt. w tym w kryterium cena: </w:t>
      </w:r>
      <w:r>
        <w:rPr>
          <w:rFonts w:ascii="Arial" w:hAnsi="Arial" w:cs="Arial"/>
          <w:sz w:val="22"/>
          <w:szCs w:val="22"/>
        </w:rPr>
        <w:t>70,24</w:t>
      </w:r>
      <w:r w:rsidRPr="007B2A70">
        <w:rPr>
          <w:rFonts w:ascii="Arial" w:hAnsi="Arial" w:cs="Arial"/>
          <w:sz w:val="22"/>
          <w:szCs w:val="22"/>
        </w:rPr>
        <w:t>pkt., w kryterium okres gwarancji: 20pkt.</w:t>
      </w:r>
    </w:p>
    <w:p w14:paraId="48C60CF3" w14:textId="18BE0672" w:rsidR="007B2A70" w:rsidRDefault="007B2A70" w:rsidP="001162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2A70">
        <w:rPr>
          <w:rFonts w:ascii="Arial" w:hAnsi="Arial" w:cs="Arial"/>
          <w:sz w:val="22"/>
          <w:szCs w:val="22"/>
        </w:rPr>
        <w:t xml:space="preserve">INWEST Realizacja Inwestycji Tomasz Pracowity; ul. Kordeckiego 5b/6; 87-100 Toruń </w:t>
      </w:r>
      <w:r>
        <w:rPr>
          <w:rFonts w:ascii="Arial" w:hAnsi="Arial" w:cs="Arial"/>
          <w:sz w:val="22"/>
          <w:szCs w:val="22"/>
        </w:rPr>
        <w:t xml:space="preserve">uzyskał </w:t>
      </w:r>
      <w:r w:rsidRPr="007B2A70">
        <w:rPr>
          <w:rFonts w:ascii="Arial" w:hAnsi="Arial" w:cs="Arial"/>
          <w:sz w:val="22"/>
          <w:szCs w:val="22"/>
        </w:rPr>
        <w:t xml:space="preserve">łącznie </w:t>
      </w:r>
      <w:r>
        <w:rPr>
          <w:rFonts w:ascii="Arial" w:hAnsi="Arial" w:cs="Arial"/>
          <w:sz w:val="22"/>
          <w:szCs w:val="22"/>
        </w:rPr>
        <w:t>88,14</w:t>
      </w:r>
      <w:r w:rsidRPr="007B2A70">
        <w:rPr>
          <w:rFonts w:ascii="Arial" w:hAnsi="Arial" w:cs="Arial"/>
          <w:sz w:val="22"/>
          <w:szCs w:val="22"/>
        </w:rPr>
        <w:t xml:space="preserve">pkt. w tym w kryterium cena: </w:t>
      </w:r>
      <w:r>
        <w:rPr>
          <w:rFonts w:ascii="Arial" w:hAnsi="Arial" w:cs="Arial"/>
          <w:sz w:val="22"/>
          <w:szCs w:val="22"/>
        </w:rPr>
        <w:t>68,14</w:t>
      </w:r>
      <w:r w:rsidRPr="007B2A70">
        <w:rPr>
          <w:rFonts w:ascii="Arial" w:hAnsi="Arial" w:cs="Arial"/>
          <w:sz w:val="22"/>
          <w:szCs w:val="22"/>
        </w:rPr>
        <w:t>pkt., w kryterium okres gwarancji: 20pkt.</w:t>
      </w:r>
    </w:p>
    <w:p w14:paraId="4F64906C" w14:textId="341AEBA1" w:rsidR="007B2A70" w:rsidRPr="007B2A70" w:rsidRDefault="007B2A70" w:rsidP="007B2A7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B2A70">
        <w:rPr>
          <w:rFonts w:ascii="Arial" w:hAnsi="Arial" w:cs="Arial"/>
          <w:b/>
          <w:bCs/>
          <w:sz w:val="22"/>
          <w:szCs w:val="22"/>
        </w:rPr>
        <w:t>Część 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7B2A70">
        <w:rPr>
          <w:b/>
          <w:bCs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Armii Polskiej 29</w:t>
      </w:r>
      <w:r w:rsidRPr="007B2A70">
        <w:rPr>
          <w:rFonts w:ascii="Arial" w:hAnsi="Arial" w:cs="Arial"/>
          <w:b/>
          <w:bCs/>
          <w:sz w:val="22"/>
          <w:szCs w:val="22"/>
        </w:rPr>
        <w:t>:</w:t>
      </w:r>
    </w:p>
    <w:p w14:paraId="31094001" w14:textId="77777777" w:rsidR="00756BFB" w:rsidRPr="007B2A70" w:rsidRDefault="00756BFB" w:rsidP="00756B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2A70">
        <w:rPr>
          <w:rFonts w:ascii="Arial" w:hAnsi="Arial" w:cs="Arial"/>
          <w:sz w:val="22"/>
          <w:szCs w:val="22"/>
        </w:rPr>
        <w:t>ARSEM SP. Z O.O.; 91-214 Łódź, ul. Kaczeńcowa 9</w:t>
      </w:r>
      <w:r>
        <w:rPr>
          <w:rFonts w:ascii="Arial" w:hAnsi="Arial" w:cs="Arial"/>
          <w:sz w:val="22"/>
          <w:szCs w:val="22"/>
        </w:rPr>
        <w:t xml:space="preserve"> uzyskał </w:t>
      </w:r>
      <w:r w:rsidRPr="007B2A70">
        <w:rPr>
          <w:rFonts w:ascii="Arial" w:hAnsi="Arial" w:cs="Arial"/>
          <w:sz w:val="22"/>
          <w:szCs w:val="22"/>
        </w:rPr>
        <w:t xml:space="preserve">łącznie </w:t>
      </w:r>
      <w:r>
        <w:rPr>
          <w:rFonts w:ascii="Arial" w:hAnsi="Arial" w:cs="Arial"/>
          <w:sz w:val="22"/>
          <w:szCs w:val="22"/>
        </w:rPr>
        <w:t>100,00</w:t>
      </w:r>
      <w:r w:rsidRPr="007B2A70">
        <w:rPr>
          <w:rFonts w:ascii="Arial" w:hAnsi="Arial" w:cs="Arial"/>
          <w:sz w:val="22"/>
          <w:szCs w:val="22"/>
        </w:rPr>
        <w:t xml:space="preserve">pkt. w tym w kryterium cena: </w:t>
      </w:r>
      <w:r>
        <w:rPr>
          <w:rFonts w:ascii="Arial" w:hAnsi="Arial" w:cs="Arial"/>
          <w:sz w:val="22"/>
          <w:szCs w:val="22"/>
        </w:rPr>
        <w:t>80</w:t>
      </w:r>
      <w:r w:rsidRPr="007B2A70">
        <w:rPr>
          <w:rFonts w:ascii="Arial" w:hAnsi="Arial" w:cs="Arial"/>
          <w:sz w:val="22"/>
          <w:szCs w:val="22"/>
        </w:rPr>
        <w:t>pkt., w kryterium okres gwarancji: 20pkt.</w:t>
      </w:r>
    </w:p>
    <w:p w14:paraId="3C5618C3" w14:textId="77777777" w:rsidR="00756BFB" w:rsidRPr="007B2A70" w:rsidRDefault="00756BFB" w:rsidP="00756B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2A70">
        <w:rPr>
          <w:rFonts w:ascii="Arial" w:hAnsi="Arial" w:cs="Arial"/>
          <w:sz w:val="22"/>
          <w:szCs w:val="22"/>
        </w:rPr>
        <w:lastRenderedPageBreak/>
        <w:t xml:space="preserve">Sowiński Tomasz </w:t>
      </w:r>
      <w:proofErr w:type="spellStart"/>
      <w:r w:rsidRPr="007B2A70">
        <w:rPr>
          <w:rFonts w:ascii="Arial" w:hAnsi="Arial" w:cs="Arial"/>
          <w:sz w:val="22"/>
          <w:szCs w:val="22"/>
        </w:rPr>
        <w:t>Artcomfort</w:t>
      </w:r>
      <w:proofErr w:type="spellEnd"/>
      <w:r w:rsidRPr="007B2A70">
        <w:rPr>
          <w:rFonts w:ascii="Arial" w:hAnsi="Arial" w:cs="Arial"/>
          <w:sz w:val="22"/>
          <w:szCs w:val="22"/>
        </w:rPr>
        <w:t xml:space="preserve">; ul. Bolesława Leśmiana 5/6, 80-280 Gdańsk </w:t>
      </w:r>
      <w:r>
        <w:rPr>
          <w:rFonts w:ascii="Arial" w:hAnsi="Arial" w:cs="Arial"/>
          <w:sz w:val="22"/>
          <w:szCs w:val="22"/>
        </w:rPr>
        <w:t xml:space="preserve">uzyskał </w:t>
      </w:r>
      <w:r w:rsidRPr="007B2A70">
        <w:rPr>
          <w:rFonts w:ascii="Arial" w:hAnsi="Arial" w:cs="Arial"/>
          <w:sz w:val="22"/>
          <w:szCs w:val="22"/>
        </w:rPr>
        <w:t xml:space="preserve">łącznie </w:t>
      </w:r>
      <w:r>
        <w:rPr>
          <w:rFonts w:ascii="Arial" w:hAnsi="Arial" w:cs="Arial"/>
          <w:sz w:val="22"/>
          <w:szCs w:val="22"/>
        </w:rPr>
        <w:t>90,83</w:t>
      </w:r>
      <w:r w:rsidRPr="007B2A70">
        <w:rPr>
          <w:rFonts w:ascii="Arial" w:hAnsi="Arial" w:cs="Arial"/>
          <w:sz w:val="22"/>
          <w:szCs w:val="22"/>
        </w:rPr>
        <w:t xml:space="preserve">pkt. w tym w kryterium cena: </w:t>
      </w:r>
      <w:r>
        <w:rPr>
          <w:rFonts w:ascii="Arial" w:hAnsi="Arial" w:cs="Arial"/>
          <w:sz w:val="22"/>
          <w:szCs w:val="22"/>
        </w:rPr>
        <w:t>70,83</w:t>
      </w:r>
      <w:r w:rsidRPr="007B2A70">
        <w:rPr>
          <w:rFonts w:ascii="Arial" w:hAnsi="Arial" w:cs="Arial"/>
          <w:sz w:val="22"/>
          <w:szCs w:val="22"/>
        </w:rPr>
        <w:t>pkt., w kryterium okres gwarancji: 20pkt.</w:t>
      </w:r>
    </w:p>
    <w:p w14:paraId="3A634CD6" w14:textId="03A9ECDB" w:rsidR="007B2A70" w:rsidRPr="007B2A70" w:rsidRDefault="007B2A70" w:rsidP="007B2A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7B2A70">
        <w:rPr>
          <w:rFonts w:ascii="Arial" w:hAnsi="Arial" w:cs="Arial"/>
          <w:sz w:val="22"/>
          <w:szCs w:val="22"/>
        </w:rPr>
        <w:t>JPBudowa</w:t>
      </w:r>
      <w:proofErr w:type="spellEnd"/>
      <w:r w:rsidRPr="007B2A70">
        <w:rPr>
          <w:rFonts w:ascii="Arial" w:hAnsi="Arial" w:cs="Arial"/>
          <w:sz w:val="22"/>
          <w:szCs w:val="22"/>
        </w:rPr>
        <w:t xml:space="preserve"> Energia spółka z o.o., ul. Wiejska 1, 62-100 Wągrowiec </w:t>
      </w:r>
      <w:r>
        <w:rPr>
          <w:rFonts w:ascii="Arial" w:hAnsi="Arial" w:cs="Arial"/>
          <w:sz w:val="22"/>
          <w:szCs w:val="22"/>
        </w:rPr>
        <w:t xml:space="preserve">uzyskał </w:t>
      </w:r>
      <w:r w:rsidRPr="007B2A70">
        <w:rPr>
          <w:rFonts w:ascii="Arial" w:hAnsi="Arial" w:cs="Arial"/>
          <w:sz w:val="22"/>
          <w:szCs w:val="22"/>
        </w:rPr>
        <w:t xml:space="preserve">łącznie </w:t>
      </w:r>
      <w:r>
        <w:rPr>
          <w:rFonts w:ascii="Arial" w:hAnsi="Arial" w:cs="Arial"/>
          <w:sz w:val="22"/>
          <w:szCs w:val="22"/>
        </w:rPr>
        <w:t>90,73</w:t>
      </w:r>
      <w:r w:rsidRPr="007B2A70">
        <w:rPr>
          <w:rFonts w:ascii="Arial" w:hAnsi="Arial" w:cs="Arial"/>
          <w:sz w:val="22"/>
          <w:szCs w:val="22"/>
        </w:rPr>
        <w:t xml:space="preserve">pkt. w tym w kryterium cena: </w:t>
      </w:r>
      <w:r>
        <w:rPr>
          <w:rFonts w:ascii="Arial" w:hAnsi="Arial" w:cs="Arial"/>
          <w:sz w:val="22"/>
          <w:szCs w:val="22"/>
        </w:rPr>
        <w:t>70,73</w:t>
      </w:r>
      <w:r w:rsidRPr="007B2A70">
        <w:rPr>
          <w:rFonts w:ascii="Arial" w:hAnsi="Arial" w:cs="Arial"/>
          <w:sz w:val="22"/>
          <w:szCs w:val="22"/>
        </w:rPr>
        <w:t>pkt., w kryterium okres gwarancji: 20pkt.</w:t>
      </w:r>
    </w:p>
    <w:p w14:paraId="6DC09A0F" w14:textId="66235FD4" w:rsidR="007B2A70" w:rsidRPr="007B2A70" w:rsidRDefault="007B2A70" w:rsidP="007B2A7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B2A70">
        <w:rPr>
          <w:rFonts w:ascii="Arial" w:hAnsi="Arial" w:cs="Arial"/>
          <w:b/>
          <w:bCs/>
          <w:sz w:val="22"/>
          <w:szCs w:val="22"/>
        </w:rPr>
        <w:t>Część 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7B2A70">
        <w:rPr>
          <w:b/>
          <w:bCs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Drzymały 10</w:t>
      </w:r>
      <w:r w:rsidRPr="007B2A70">
        <w:rPr>
          <w:rFonts w:ascii="Arial" w:hAnsi="Arial" w:cs="Arial"/>
          <w:b/>
          <w:bCs/>
          <w:sz w:val="22"/>
          <w:szCs w:val="22"/>
        </w:rPr>
        <w:t>:</w:t>
      </w:r>
    </w:p>
    <w:p w14:paraId="017764A6" w14:textId="2CB26B35" w:rsidR="007B2A70" w:rsidRPr="007B2A70" w:rsidRDefault="007B2A70" w:rsidP="007B2A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2A70">
        <w:rPr>
          <w:rFonts w:ascii="Arial" w:hAnsi="Arial" w:cs="Arial"/>
          <w:sz w:val="22"/>
          <w:szCs w:val="22"/>
        </w:rPr>
        <w:t xml:space="preserve">KLIMAVENT TECHNOLOGY GROUP S.C. Grzegorz Marciniszyn, Damian </w:t>
      </w:r>
      <w:proofErr w:type="spellStart"/>
      <w:r w:rsidRPr="007B2A70">
        <w:rPr>
          <w:rFonts w:ascii="Arial" w:hAnsi="Arial" w:cs="Arial"/>
          <w:sz w:val="22"/>
          <w:szCs w:val="22"/>
        </w:rPr>
        <w:t>Kupilas</w:t>
      </w:r>
      <w:proofErr w:type="spellEnd"/>
      <w:r w:rsidRPr="007B2A70">
        <w:rPr>
          <w:rFonts w:ascii="Arial" w:hAnsi="Arial" w:cs="Arial"/>
          <w:sz w:val="22"/>
          <w:szCs w:val="22"/>
        </w:rPr>
        <w:t xml:space="preserve">; ul. Nowowiejska 27; 46-080 Chróścice </w:t>
      </w:r>
      <w:r>
        <w:rPr>
          <w:rFonts w:ascii="Arial" w:hAnsi="Arial" w:cs="Arial"/>
          <w:sz w:val="22"/>
          <w:szCs w:val="22"/>
        </w:rPr>
        <w:t xml:space="preserve">uzyskał </w:t>
      </w:r>
      <w:r w:rsidRPr="007B2A70">
        <w:rPr>
          <w:rFonts w:ascii="Arial" w:hAnsi="Arial" w:cs="Arial"/>
          <w:sz w:val="22"/>
          <w:szCs w:val="22"/>
        </w:rPr>
        <w:t xml:space="preserve">łącznie </w:t>
      </w:r>
      <w:r>
        <w:rPr>
          <w:rFonts w:ascii="Arial" w:hAnsi="Arial" w:cs="Arial"/>
          <w:sz w:val="22"/>
          <w:szCs w:val="22"/>
        </w:rPr>
        <w:t>100,00</w:t>
      </w:r>
      <w:r w:rsidRPr="007B2A70">
        <w:rPr>
          <w:rFonts w:ascii="Arial" w:hAnsi="Arial" w:cs="Arial"/>
          <w:sz w:val="22"/>
          <w:szCs w:val="22"/>
        </w:rPr>
        <w:t xml:space="preserve">pkt. w tym w kryterium cena: </w:t>
      </w:r>
      <w:r>
        <w:rPr>
          <w:rFonts w:ascii="Arial" w:hAnsi="Arial" w:cs="Arial"/>
          <w:sz w:val="22"/>
          <w:szCs w:val="22"/>
        </w:rPr>
        <w:t>80</w:t>
      </w:r>
      <w:r w:rsidRPr="007B2A70">
        <w:rPr>
          <w:rFonts w:ascii="Arial" w:hAnsi="Arial" w:cs="Arial"/>
          <w:sz w:val="22"/>
          <w:szCs w:val="22"/>
        </w:rPr>
        <w:t>pkt., w kryterium okres gwarancji: 20pkt.</w:t>
      </w:r>
    </w:p>
    <w:p w14:paraId="51D1B694" w14:textId="77777777" w:rsidR="00756BFB" w:rsidRPr="007B2A70" w:rsidRDefault="00756BFB" w:rsidP="00756B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2A70">
        <w:rPr>
          <w:rFonts w:ascii="Arial" w:hAnsi="Arial" w:cs="Arial"/>
          <w:sz w:val="22"/>
          <w:szCs w:val="22"/>
        </w:rPr>
        <w:t>ARSEM SP. Z O.O.; 91-214 Łódź, ul. Kaczeńcowa 9</w:t>
      </w:r>
      <w:r>
        <w:rPr>
          <w:rFonts w:ascii="Arial" w:hAnsi="Arial" w:cs="Arial"/>
          <w:sz w:val="22"/>
          <w:szCs w:val="22"/>
        </w:rPr>
        <w:t xml:space="preserve"> uzyskał </w:t>
      </w:r>
      <w:r w:rsidRPr="007B2A70">
        <w:rPr>
          <w:rFonts w:ascii="Arial" w:hAnsi="Arial" w:cs="Arial"/>
          <w:sz w:val="22"/>
          <w:szCs w:val="22"/>
        </w:rPr>
        <w:t xml:space="preserve">łącznie </w:t>
      </w:r>
      <w:r>
        <w:rPr>
          <w:rFonts w:ascii="Arial" w:hAnsi="Arial" w:cs="Arial"/>
          <w:sz w:val="22"/>
          <w:szCs w:val="22"/>
        </w:rPr>
        <w:t>93,72</w:t>
      </w:r>
      <w:r w:rsidRPr="007B2A70">
        <w:rPr>
          <w:rFonts w:ascii="Arial" w:hAnsi="Arial" w:cs="Arial"/>
          <w:sz w:val="22"/>
          <w:szCs w:val="22"/>
        </w:rPr>
        <w:t xml:space="preserve">pkt. w tym w kryterium cena: </w:t>
      </w:r>
      <w:r>
        <w:rPr>
          <w:rFonts w:ascii="Arial" w:hAnsi="Arial" w:cs="Arial"/>
          <w:sz w:val="22"/>
          <w:szCs w:val="22"/>
        </w:rPr>
        <w:t>73,72</w:t>
      </w:r>
      <w:r w:rsidRPr="007B2A70">
        <w:rPr>
          <w:rFonts w:ascii="Arial" w:hAnsi="Arial" w:cs="Arial"/>
          <w:sz w:val="22"/>
          <w:szCs w:val="22"/>
        </w:rPr>
        <w:t>pkt., w kryterium okres gwarancji: 20pkt.</w:t>
      </w:r>
    </w:p>
    <w:p w14:paraId="5C5CE395" w14:textId="167B3700" w:rsidR="007B2A70" w:rsidRPr="007B2A70" w:rsidRDefault="007B2A70" w:rsidP="007B2A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2A70">
        <w:rPr>
          <w:rFonts w:ascii="Arial" w:hAnsi="Arial" w:cs="Arial"/>
          <w:sz w:val="22"/>
          <w:szCs w:val="22"/>
        </w:rPr>
        <w:t xml:space="preserve">"MEZON KLIMA" SP. Z O.O.; 62-064 Plewiska, Południowa 3 </w:t>
      </w:r>
      <w:r>
        <w:rPr>
          <w:rFonts w:ascii="Arial" w:hAnsi="Arial" w:cs="Arial"/>
          <w:sz w:val="22"/>
          <w:szCs w:val="22"/>
        </w:rPr>
        <w:t xml:space="preserve">uzyskał </w:t>
      </w:r>
      <w:r w:rsidRPr="007B2A70">
        <w:rPr>
          <w:rFonts w:ascii="Arial" w:hAnsi="Arial" w:cs="Arial"/>
          <w:sz w:val="22"/>
          <w:szCs w:val="22"/>
        </w:rPr>
        <w:t xml:space="preserve">łącznie </w:t>
      </w:r>
      <w:r>
        <w:rPr>
          <w:rFonts w:ascii="Arial" w:hAnsi="Arial" w:cs="Arial"/>
          <w:sz w:val="22"/>
          <w:szCs w:val="22"/>
        </w:rPr>
        <w:t>86,99</w:t>
      </w:r>
      <w:r w:rsidRPr="007B2A70">
        <w:rPr>
          <w:rFonts w:ascii="Arial" w:hAnsi="Arial" w:cs="Arial"/>
          <w:sz w:val="22"/>
          <w:szCs w:val="22"/>
        </w:rPr>
        <w:t xml:space="preserve">pkt. w tym w kryterium cena: </w:t>
      </w:r>
      <w:r>
        <w:rPr>
          <w:rFonts w:ascii="Arial" w:hAnsi="Arial" w:cs="Arial"/>
          <w:sz w:val="22"/>
          <w:szCs w:val="22"/>
        </w:rPr>
        <w:t>66,99</w:t>
      </w:r>
      <w:r w:rsidRPr="007B2A70">
        <w:rPr>
          <w:rFonts w:ascii="Arial" w:hAnsi="Arial" w:cs="Arial"/>
          <w:sz w:val="22"/>
          <w:szCs w:val="22"/>
        </w:rPr>
        <w:t>pkt., w kryterium okres gwarancji: 20pkt.</w:t>
      </w:r>
    </w:p>
    <w:p w14:paraId="67CD94DE" w14:textId="435A47D7" w:rsidR="007B2A70" w:rsidRPr="007B2A70" w:rsidRDefault="007B2A70" w:rsidP="007B2A7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B2A70">
        <w:rPr>
          <w:rFonts w:ascii="Arial" w:hAnsi="Arial" w:cs="Arial"/>
          <w:b/>
          <w:bCs/>
          <w:sz w:val="22"/>
          <w:szCs w:val="22"/>
        </w:rPr>
        <w:t>Część I</w:t>
      </w:r>
      <w:r>
        <w:rPr>
          <w:rFonts w:ascii="Arial" w:hAnsi="Arial" w:cs="Arial"/>
          <w:b/>
          <w:bCs/>
          <w:sz w:val="22"/>
          <w:szCs w:val="22"/>
        </w:rPr>
        <w:t>V</w:t>
      </w:r>
      <w:r w:rsidRPr="007B2A70">
        <w:rPr>
          <w:b/>
          <w:bCs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Gwi</w:t>
      </w:r>
      <w:r w:rsidR="00EC3D4F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ździsta 4</w:t>
      </w:r>
      <w:r w:rsidRPr="007B2A70">
        <w:rPr>
          <w:rFonts w:ascii="Arial" w:hAnsi="Arial" w:cs="Arial"/>
          <w:b/>
          <w:bCs/>
          <w:sz w:val="22"/>
          <w:szCs w:val="22"/>
        </w:rPr>
        <w:t>:</w:t>
      </w:r>
    </w:p>
    <w:p w14:paraId="6D96645D" w14:textId="77777777" w:rsidR="00756BFB" w:rsidRPr="007B2A70" w:rsidRDefault="00756BFB" w:rsidP="00756B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7B2A70">
        <w:rPr>
          <w:rFonts w:ascii="Arial" w:hAnsi="Arial" w:cs="Arial"/>
          <w:sz w:val="22"/>
          <w:szCs w:val="22"/>
        </w:rPr>
        <w:t>Dragos</w:t>
      </w:r>
      <w:proofErr w:type="spellEnd"/>
      <w:r w:rsidRPr="007B2A70">
        <w:rPr>
          <w:rFonts w:ascii="Arial" w:hAnsi="Arial" w:cs="Arial"/>
          <w:sz w:val="22"/>
          <w:szCs w:val="22"/>
        </w:rPr>
        <w:t xml:space="preserve"> Enterprise Sp. z o. o.; 42-202 Częstochowa, ul. Wały Dwernickiego 117/121, P213</w:t>
      </w:r>
      <w:r>
        <w:rPr>
          <w:rFonts w:ascii="Arial" w:hAnsi="Arial" w:cs="Arial"/>
          <w:sz w:val="22"/>
          <w:szCs w:val="22"/>
        </w:rPr>
        <w:t xml:space="preserve"> uzyskał </w:t>
      </w:r>
      <w:r w:rsidRPr="007B2A70">
        <w:rPr>
          <w:rFonts w:ascii="Arial" w:hAnsi="Arial" w:cs="Arial"/>
          <w:sz w:val="22"/>
          <w:szCs w:val="22"/>
        </w:rPr>
        <w:t xml:space="preserve">łącznie </w:t>
      </w:r>
      <w:r>
        <w:rPr>
          <w:rFonts w:ascii="Arial" w:hAnsi="Arial" w:cs="Arial"/>
          <w:sz w:val="22"/>
          <w:szCs w:val="22"/>
        </w:rPr>
        <w:t>100,00</w:t>
      </w:r>
      <w:r w:rsidRPr="007B2A70">
        <w:rPr>
          <w:rFonts w:ascii="Arial" w:hAnsi="Arial" w:cs="Arial"/>
          <w:sz w:val="22"/>
          <w:szCs w:val="22"/>
        </w:rPr>
        <w:t xml:space="preserve">pkt. w tym w kryterium cena: </w:t>
      </w:r>
      <w:r>
        <w:rPr>
          <w:rFonts w:ascii="Arial" w:hAnsi="Arial" w:cs="Arial"/>
          <w:sz w:val="22"/>
          <w:szCs w:val="22"/>
        </w:rPr>
        <w:t>80</w:t>
      </w:r>
      <w:r w:rsidRPr="007B2A70">
        <w:rPr>
          <w:rFonts w:ascii="Arial" w:hAnsi="Arial" w:cs="Arial"/>
          <w:sz w:val="22"/>
          <w:szCs w:val="22"/>
        </w:rPr>
        <w:t>pkt., w kryterium okres gwarancji: 20pkt.</w:t>
      </w:r>
    </w:p>
    <w:p w14:paraId="5D15DBE6" w14:textId="77777777" w:rsidR="00756BFB" w:rsidRDefault="00756BFB" w:rsidP="00756B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2A70">
        <w:rPr>
          <w:rFonts w:ascii="Arial" w:hAnsi="Arial" w:cs="Arial"/>
          <w:sz w:val="22"/>
          <w:szCs w:val="22"/>
        </w:rPr>
        <w:t>ARSEM SP. Z O.O.; 91-214 Łódź, ul. Kaczeńcowa 9</w:t>
      </w:r>
      <w:r>
        <w:rPr>
          <w:rFonts w:ascii="Arial" w:hAnsi="Arial" w:cs="Arial"/>
          <w:sz w:val="22"/>
          <w:szCs w:val="22"/>
        </w:rPr>
        <w:t xml:space="preserve"> uzyskał </w:t>
      </w:r>
      <w:r w:rsidRPr="007B2A70">
        <w:rPr>
          <w:rFonts w:ascii="Arial" w:hAnsi="Arial" w:cs="Arial"/>
          <w:sz w:val="22"/>
          <w:szCs w:val="22"/>
        </w:rPr>
        <w:t xml:space="preserve">łącznie </w:t>
      </w:r>
      <w:r>
        <w:rPr>
          <w:rFonts w:ascii="Arial" w:hAnsi="Arial" w:cs="Arial"/>
          <w:sz w:val="22"/>
          <w:szCs w:val="22"/>
        </w:rPr>
        <w:t>91,34</w:t>
      </w:r>
      <w:r w:rsidRPr="007B2A70">
        <w:rPr>
          <w:rFonts w:ascii="Arial" w:hAnsi="Arial" w:cs="Arial"/>
          <w:sz w:val="22"/>
          <w:szCs w:val="22"/>
        </w:rPr>
        <w:t xml:space="preserve">pkt. w tym w kryterium cena: </w:t>
      </w:r>
      <w:r>
        <w:rPr>
          <w:rFonts w:ascii="Arial" w:hAnsi="Arial" w:cs="Arial"/>
          <w:sz w:val="22"/>
          <w:szCs w:val="22"/>
        </w:rPr>
        <w:t>71,34</w:t>
      </w:r>
      <w:r w:rsidRPr="007B2A70">
        <w:rPr>
          <w:rFonts w:ascii="Arial" w:hAnsi="Arial" w:cs="Arial"/>
          <w:sz w:val="22"/>
          <w:szCs w:val="22"/>
        </w:rPr>
        <w:t>pkt., w kryterium okres gwarancji: 20pkt.</w:t>
      </w:r>
    </w:p>
    <w:p w14:paraId="0738BD21" w14:textId="7D540A4F" w:rsidR="007B2A70" w:rsidRPr="007B2A70" w:rsidRDefault="007B2A70" w:rsidP="007B2A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2A70">
        <w:rPr>
          <w:rFonts w:ascii="Arial" w:hAnsi="Arial" w:cs="Arial"/>
          <w:sz w:val="22"/>
          <w:szCs w:val="22"/>
        </w:rPr>
        <w:t xml:space="preserve">Sowiński Tomasz </w:t>
      </w:r>
      <w:proofErr w:type="spellStart"/>
      <w:r w:rsidRPr="007B2A70">
        <w:rPr>
          <w:rFonts w:ascii="Arial" w:hAnsi="Arial" w:cs="Arial"/>
          <w:sz w:val="22"/>
          <w:szCs w:val="22"/>
        </w:rPr>
        <w:t>Artcomfort</w:t>
      </w:r>
      <w:proofErr w:type="spellEnd"/>
      <w:r w:rsidRPr="007B2A70">
        <w:rPr>
          <w:rFonts w:ascii="Arial" w:hAnsi="Arial" w:cs="Arial"/>
          <w:sz w:val="22"/>
          <w:szCs w:val="22"/>
        </w:rPr>
        <w:t xml:space="preserve">; ul. Bolesława Leśmiana 5/6, 80-280 Gdańsk </w:t>
      </w:r>
      <w:r>
        <w:rPr>
          <w:rFonts w:ascii="Arial" w:hAnsi="Arial" w:cs="Arial"/>
          <w:sz w:val="22"/>
          <w:szCs w:val="22"/>
        </w:rPr>
        <w:t xml:space="preserve">uzyskał </w:t>
      </w:r>
      <w:r w:rsidRPr="007B2A70">
        <w:rPr>
          <w:rFonts w:ascii="Arial" w:hAnsi="Arial" w:cs="Arial"/>
          <w:sz w:val="22"/>
          <w:szCs w:val="22"/>
        </w:rPr>
        <w:t xml:space="preserve">łącznie </w:t>
      </w:r>
      <w:r>
        <w:rPr>
          <w:rFonts w:ascii="Arial" w:hAnsi="Arial" w:cs="Arial"/>
          <w:sz w:val="22"/>
          <w:szCs w:val="22"/>
        </w:rPr>
        <w:t>81,78</w:t>
      </w:r>
      <w:r w:rsidRPr="007B2A70">
        <w:rPr>
          <w:rFonts w:ascii="Arial" w:hAnsi="Arial" w:cs="Arial"/>
          <w:sz w:val="22"/>
          <w:szCs w:val="22"/>
        </w:rPr>
        <w:t xml:space="preserve">pkt. w tym w kryterium cena: </w:t>
      </w:r>
      <w:r>
        <w:rPr>
          <w:rFonts w:ascii="Arial" w:hAnsi="Arial" w:cs="Arial"/>
          <w:sz w:val="22"/>
          <w:szCs w:val="22"/>
        </w:rPr>
        <w:t>61,78</w:t>
      </w:r>
      <w:r w:rsidRPr="007B2A70">
        <w:rPr>
          <w:rFonts w:ascii="Arial" w:hAnsi="Arial" w:cs="Arial"/>
          <w:sz w:val="22"/>
          <w:szCs w:val="22"/>
        </w:rPr>
        <w:t>pkt., w kryterium okres gwarancji: 20pkt.</w:t>
      </w:r>
    </w:p>
    <w:bookmarkEnd w:id="7"/>
    <w:bookmarkEnd w:id="1"/>
    <w:p w14:paraId="287977D7" w14:textId="2A823F93" w:rsidR="007B2A70" w:rsidRDefault="007B2A70" w:rsidP="007B2A7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993CE3" w14:textId="77777777" w:rsidR="00613AD5" w:rsidRPr="00FC389D" w:rsidRDefault="00613AD5" w:rsidP="00356EE1">
      <w:pPr>
        <w:autoSpaceDE w:val="0"/>
        <w:autoSpaceDN w:val="0"/>
        <w:adjustRightInd w:val="0"/>
        <w:ind w:left="4956" w:firstLine="708"/>
        <w:jc w:val="both"/>
        <w:rPr>
          <w:rFonts w:ascii="Arial" w:hAnsi="Arial"/>
          <w:sz w:val="22"/>
          <w:szCs w:val="22"/>
        </w:rPr>
      </w:pPr>
    </w:p>
    <w:p w14:paraId="2DC1B7CB" w14:textId="77777777" w:rsidR="000D5D96" w:rsidRDefault="009D42CE" w:rsidP="00407ED8">
      <w:pPr>
        <w:ind w:left="5664" w:firstLine="456"/>
      </w:pPr>
      <w:r w:rsidRPr="00034C0A">
        <w:rPr>
          <w:rFonts w:ascii="Arial" w:hAnsi="Arial" w:cs="Arial"/>
          <w:i/>
          <w:sz w:val="18"/>
          <w:szCs w:val="18"/>
        </w:rPr>
        <w:t xml:space="preserve"> </w:t>
      </w:r>
      <w:r w:rsidR="00407ED8" w:rsidRPr="00034C0A">
        <w:rPr>
          <w:rFonts w:ascii="Arial" w:hAnsi="Arial" w:cs="Arial"/>
          <w:i/>
          <w:sz w:val="18"/>
          <w:szCs w:val="18"/>
        </w:rPr>
        <w:t>(podpis</w:t>
      </w:r>
      <w:r w:rsidR="004640DA">
        <w:rPr>
          <w:rFonts w:ascii="Arial" w:hAnsi="Arial" w:cs="Arial"/>
          <w:i/>
          <w:sz w:val="18"/>
          <w:szCs w:val="18"/>
        </w:rPr>
        <w:t>ano</w:t>
      </w:r>
      <w:r w:rsidR="00407ED8" w:rsidRPr="00034C0A">
        <w:rPr>
          <w:rFonts w:ascii="Arial" w:hAnsi="Arial" w:cs="Arial"/>
          <w:i/>
          <w:sz w:val="18"/>
          <w:szCs w:val="18"/>
        </w:rPr>
        <w:t xml:space="preserve"> na oryginale)</w:t>
      </w:r>
    </w:p>
    <w:sectPr w:rsidR="000D5D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5C44" w14:textId="77777777" w:rsidR="00401EC8" w:rsidRDefault="00401EC8" w:rsidP="00401EC8">
      <w:r>
        <w:separator/>
      </w:r>
    </w:p>
  </w:endnote>
  <w:endnote w:type="continuationSeparator" w:id="0">
    <w:p w14:paraId="5107A555" w14:textId="77777777"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4ACBA" w14:textId="77777777" w:rsidR="00401EC8" w:rsidRDefault="00401EC8" w:rsidP="00401EC8">
      <w:r>
        <w:separator/>
      </w:r>
    </w:p>
  </w:footnote>
  <w:footnote w:type="continuationSeparator" w:id="0">
    <w:p w14:paraId="5FF4E3B2" w14:textId="77777777" w:rsidR="00401EC8" w:rsidRDefault="00401EC8" w:rsidP="00401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527E" w14:textId="4EE00C94" w:rsidR="00B276B4" w:rsidRDefault="00716F0D">
    <w:pPr>
      <w:pStyle w:val="Nagwek"/>
    </w:pPr>
    <w:r>
      <w:t>TZP-002/</w:t>
    </w:r>
    <w:r w:rsidR="007B2A70">
      <w:t>5</w:t>
    </w:r>
    <w:r w:rsidR="00B276B4">
      <w:t>/202</w:t>
    </w:r>
    <w:r w:rsidR="007B2A70">
      <w:t>3</w:t>
    </w:r>
  </w:p>
  <w:p w14:paraId="313470DC" w14:textId="77777777" w:rsidR="00B276B4" w:rsidRDefault="00B276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C1E5A"/>
    <w:multiLevelType w:val="hybridMultilevel"/>
    <w:tmpl w:val="0FC0B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27783"/>
    <w:multiLevelType w:val="hybridMultilevel"/>
    <w:tmpl w:val="4A96C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5D3626AD"/>
    <w:multiLevelType w:val="hybridMultilevel"/>
    <w:tmpl w:val="0FC0B4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B16C0"/>
    <w:multiLevelType w:val="hybridMultilevel"/>
    <w:tmpl w:val="2344454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50C236D"/>
    <w:multiLevelType w:val="hybridMultilevel"/>
    <w:tmpl w:val="6CEC2F6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74879002">
    <w:abstractNumId w:val="3"/>
  </w:num>
  <w:num w:numId="2" w16cid:durableId="542060413">
    <w:abstractNumId w:val="2"/>
  </w:num>
  <w:num w:numId="3" w16cid:durableId="1966620446">
    <w:abstractNumId w:val="5"/>
  </w:num>
  <w:num w:numId="4" w16cid:durableId="194277113">
    <w:abstractNumId w:val="0"/>
  </w:num>
  <w:num w:numId="5" w16cid:durableId="2088921323">
    <w:abstractNumId w:val="4"/>
  </w:num>
  <w:num w:numId="6" w16cid:durableId="885607468">
    <w:abstractNumId w:val="6"/>
  </w:num>
  <w:num w:numId="7" w16cid:durableId="1825707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C8"/>
    <w:rsid w:val="00072706"/>
    <w:rsid w:val="000D5D96"/>
    <w:rsid w:val="000E6E57"/>
    <w:rsid w:val="00116290"/>
    <w:rsid w:val="0013504C"/>
    <w:rsid w:val="001E40D3"/>
    <w:rsid w:val="0026381C"/>
    <w:rsid w:val="0029112D"/>
    <w:rsid w:val="002C047F"/>
    <w:rsid w:val="002C36F5"/>
    <w:rsid w:val="0035007C"/>
    <w:rsid w:val="00356EE1"/>
    <w:rsid w:val="003A71BB"/>
    <w:rsid w:val="003B4894"/>
    <w:rsid w:val="003E4E15"/>
    <w:rsid w:val="00401EC8"/>
    <w:rsid w:val="00404BD1"/>
    <w:rsid w:val="00407ED8"/>
    <w:rsid w:val="00452C55"/>
    <w:rsid w:val="004640DA"/>
    <w:rsid w:val="004F476B"/>
    <w:rsid w:val="00500A88"/>
    <w:rsid w:val="00552DC2"/>
    <w:rsid w:val="00613AD5"/>
    <w:rsid w:val="00653257"/>
    <w:rsid w:val="00662D77"/>
    <w:rsid w:val="006A0B2C"/>
    <w:rsid w:val="00716F0D"/>
    <w:rsid w:val="00742648"/>
    <w:rsid w:val="00756BFB"/>
    <w:rsid w:val="007B2A70"/>
    <w:rsid w:val="00831CBF"/>
    <w:rsid w:val="00892568"/>
    <w:rsid w:val="008E3F00"/>
    <w:rsid w:val="009C15DC"/>
    <w:rsid w:val="009D42CE"/>
    <w:rsid w:val="00A02D44"/>
    <w:rsid w:val="00A72166"/>
    <w:rsid w:val="00AE24D9"/>
    <w:rsid w:val="00B15EF7"/>
    <w:rsid w:val="00B276B4"/>
    <w:rsid w:val="00B33057"/>
    <w:rsid w:val="00B61BA4"/>
    <w:rsid w:val="00B62F30"/>
    <w:rsid w:val="00BD5569"/>
    <w:rsid w:val="00BF79EC"/>
    <w:rsid w:val="00CC47E9"/>
    <w:rsid w:val="00CE5412"/>
    <w:rsid w:val="00CF0E2D"/>
    <w:rsid w:val="00DB0A8E"/>
    <w:rsid w:val="00DB42A9"/>
    <w:rsid w:val="00DE1C50"/>
    <w:rsid w:val="00DE4ED7"/>
    <w:rsid w:val="00E4092A"/>
    <w:rsid w:val="00E53EFB"/>
    <w:rsid w:val="00EB4D00"/>
    <w:rsid w:val="00EC3D4F"/>
    <w:rsid w:val="00EE2204"/>
    <w:rsid w:val="00F970AC"/>
    <w:rsid w:val="00FD6008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C0E85A9"/>
  <w15:chartTrackingRefBased/>
  <w15:docId w15:val="{DA145B09-3777-463B-B6CA-0DABEEDA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76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0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0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0DA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5007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76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F79E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64C29-5696-4E0F-ACF8-30BC2F34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6</cp:revision>
  <cp:lastPrinted>2022-03-03T09:12:00Z</cp:lastPrinted>
  <dcterms:created xsi:type="dcterms:W3CDTF">2022-03-03T06:32:00Z</dcterms:created>
  <dcterms:modified xsi:type="dcterms:W3CDTF">2023-03-16T07:30:00Z</dcterms:modified>
</cp:coreProperties>
</file>