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6D42087A" w:rsidR="006E5A34" w:rsidRPr="00070B5D" w:rsidRDefault="006E5A34" w:rsidP="00F96233">
      <w:pPr>
        <w:pStyle w:val="Nagwek"/>
        <w:jc w:val="right"/>
        <w:rPr>
          <w:rFonts w:ascii="Arial" w:hAnsi="Arial" w:cs="Arial"/>
        </w:rPr>
      </w:pPr>
      <w:r w:rsidRPr="00070B5D">
        <w:rPr>
          <w:rFonts w:ascii="Arial" w:hAnsi="Arial" w:cs="Arial"/>
        </w:rPr>
        <w:t xml:space="preserve">Gorzów Wlkp., dn. </w:t>
      </w:r>
      <w:r w:rsidR="00990B90">
        <w:rPr>
          <w:rFonts w:ascii="Arial" w:hAnsi="Arial" w:cs="Arial"/>
        </w:rPr>
        <w:t>2023-0</w:t>
      </w:r>
      <w:r w:rsidR="008946FC">
        <w:rPr>
          <w:rFonts w:ascii="Arial" w:hAnsi="Arial" w:cs="Arial"/>
        </w:rPr>
        <w:t>3</w:t>
      </w:r>
      <w:r w:rsidR="00990B90">
        <w:rPr>
          <w:rFonts w:ascii="Arial" w:hAnsi="Arial" w:cs="Arial"/>
        </w:rPr>
        <w:t>-</w:t>
      </w:r>
      <w:r w:rsidR="008946FC">
        <w:rPr>
          <w:rFonts w:ascii="Arial" w:hAnsi="Arial" w:cs="Arial"/>
        </w:rPr>
        <w:t>15</w:t>
      </w:r>
    </w:p>
    <w:p w14:paraId="1BD32864" w14:textId="77777777" w:rsidR="006E5A34" w:rsidRPr="00070B5D" w:rsidRDefault="006E5A34" w:rsidP="00C06C47">
      <w:pPr>
        <w:pStyle w:val="Nagwek"/>
        <w:rPr>
          <w:rFonts w:ascii="Arial" w:hAnsi="Arial" w:cs="Arial"/>
        </w:rPr>
      </w:pPr>
    </w:p>
    <w:p w14:paraId="158F2265" w14:textId="038D4A79" w:rsidR="00C06C47" w:rsidRPr="00070B5D" w:rsidRDefault="00070B5D" w:rsidP="00C06C4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C06C47" w:rsidRPr="00070B5D">
        <w:rPr>
          <w:rFonts w:ascii="Arial" w:hAnsi="Arial" w:cs="Arial"/>
        </w:rPr>
        <w:t>Zakład Gospodarki Mieszkaniowej</w:t>
      </w:r>
    </w:p>
    <w:p w14:paraId="2F272814" w14:textId="26518504" w:rsidR="00C06C47" w:rsidRPr="00070B5D" w:rsidRDefault="00C06C47" w:rsidP="00C06C47">
      <w:pPr>
        <w:pStyle w:val="Nagwek"/>
        <w:rPr>
          <w:rFonts w:ascii="Arial" w:hAnsi="Arial" w:cs="Arial"/>
        </w:rPr>
      </w:pPr>
      <w:r w:rsidRPr="00070B5D">
        <w:rPr>
          <w:rFonts w:ascii="Arial" w:hAnsi="Arial" w:cs="Arial"/>
        </w:rPr>
        <w:t>ul. Wełniany Rynek 3</w:t>
      </w:r>
    </w:p>
    <w:p w14:paraId="0C394143" w14:textId="2068C040" w:rsidR="00C06C47" w:rsidRPr="00070B5D" w:rsidRDefault="00C06C47" w:rsidP="00C06C47">
      <w:pPr>
        <w:pStyle w:val="Nagwek"/>
        <w:rPr>
          <w:rFonts w:ascii="Arial" w:hAnsi="Arial" w:cs="Arial"/>
          <w:u w:val="single"/>
        </w:rPr>
      </w:pPr>
      <w:r w:rsidRPr="00070B5D">
        <w:rPr>
          <w:rFonts w:ascii="Arial" w:hAnsi="Arial" w:cs="Arial"/>
          <w:u w:val="single"/>
        </w:rPr>
        <w:t>66-400 GORZÓW WLKP.</w:t>
      </w:r>
    </w:p>
    <w:p w14:paraId="0B897173" w14:textId="6DA409E6" w:rsidR="00C06C47" w:rsidRPr="00070B5D" w:rsidRDefault="00C06C47" w:rsidP="00C06C47">
      <w:pPr>
        <w:spacing w:line="360" w:lineRule="auto"/>
        <w:rPr>
          <w:rFonts w:ascii="Arial" w:hAnsi="Arial" w:cs="Arial"/>
        </w:rPr>
      </w:pPr>
      <w:r w:rsidRPr="00070B5D">
        <w:rPr>
          <w:rFonts w:ascii="Arial" w:hAnsi="Arial" w:cs="Arial"/>
        </w:rPr>
        <w:t>NIP 599-011-28-92</w:t>
      </w:r>
    </w:p>
    <w:p w14:paraId="5316654D" w14:textId="441CD194" w:rsidR="00C06C47" w:rsidRPr="005E4C75" w:rsidRDefault="00C06C47" w:rsidP="005E4C75">
      <w:pPr>
        <w:rPr>
          <w:rFonts w:ascii="Arial" w:hAnsi="Arial" w:cs="Arial"/>
          <w:b/>
          <w:u w:val="single"/>
        </w:rPr>
      </w:pPr>
      <w:r w:rsidRPr="00070B5D">
        <w:rPr>
          <w:rFonts w:ascii="Arial" w:hAnsi="Arial" w:cs="Arial"/>
          <w:b/>
        </w:rPr>
        <w:t>INFORMACJA Z OTWARCIA OFERT</w:t>
      </w:r>
      <w:r w:rsidR="008946FC">
        <w:rPr>
          <w:rFonts w:ascii="Arial" w:hAnsi="Arial" w:cs="Arial"/>
          <w:b/>
        </w:rPr>
        <w:t xml:space="preserve"> DODATKOWYCH</w:t>
      </w:r>
      <w:r w:rsidR="003D087F">
        <w:rPr>
          <w:sz w:val="20"/>
        </w:rPr>
        <w:tab/>
      </w:r>
      <w:r w:rsidR="003D087F">
        <w:rPr>
          <w:sz w:val="20"/>
        </w:rPr>
        <w:tab/>
      </w:r>
      <w:r w:rsidR="003D087F">
        <w:rPr>
          <w:sz w:val="20"/>
        </w:rPr>
        <w:tab/>
      </w:r>
      <w:r w:rsidR="003D087F">
        <w:rPr>
          <w:sz w:val="20"/>
        </w:rPr>
        <w:tab/>
      </w:r>
      <w:r w:rsidR="003D087F">
        <w:rPr>
          <w:sz w:val="20"/>
        </w:rPr>
        <w:tab/>
      </w:r>
      <w:r w:rsidRPr="007E5F89"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</w:t>
      </w:r>
    </w:p>
    <w:p w14:paraId="1F4BF727" w14:textId="772E50EC" w:rsidR="005E4C75" w:rsidRDefault="00C06C47" w:rsidP="007549C3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660C76">
        <w:rPr>
          <w:rFonts w:ascii="Arial" w:hAnsi="Arial" w:cs="Arial"/>
          <w:b/>
        </w:rPr>
        <w:t xml:space="preserve">Dotyczy: udzielenia zamówienia publicznego pn.: </w:t>
      </w:r>
      <w:r w:rsidR="007549C3" w:rsidRPr="007549C3">
        <w:rPr>
          <w:rFonts w:ascii="Arial" w:hAnsi="Arial" w:cs="Arial"/>
          <w:b/>
          <w:szCs w:val="28"/>
        </w:rPr>
        <w:t>Wykonanie instalacji klimatyzacji w 4 budynkach</w:t>
      </w:r>
      <w:r w:rsidR="007549C3">
        <w:rPr>
          <w:rFonts w:ascii="Arial" w:hAnsi="Arial" w:cs="Arial"/>
          <w:b/>
          <w:szCs w:val="28"/>
        </w:rPr>
        <w:t xml:space="preserve"> </w:t>
      </w:r>
      <w:r w:rsidR="007549C3" w:rsidRPr="007549C3">
        <w:rPr>
          <w:rFonts w:ascii="Arial" w:hAnsi="Arial" w:cs="Arial"/>
          <w:b/>
          <w:szCs w:val="28"/>
        </w:rPr>
        <w:t>administracyjnych Zamawiającego</w:t>
      </w:r>
      <w:r w:rsidR="00AF051E" w:rsidRPr="00AF051E">
        <w:rPr>
          <w:rFonts w:ascii="Arial" w:hAnsi="Arial" w:cs="Arial"/>
          <w:b/>
          <w:szCs w:val="28"/>
        </w:rPr>
        <w:t xml:space="preserve"> z dnia </w:t>
      </w:r>
      <w:r w:rsidR="00990B90">
        <w:rPr>
          <w:rFonts w:ascii="Arial" w:hAnsi="Arial" w:cs="Arial"/>
          <w:b/>
          <w:szCs w:val="28"/>
        </w:rPr>
        <w:t>22</w:t>
      </w:r>
      <w:r w:rsidR="00AF051E" w:rsidRPr="00AF051E">
        <w:rPr>
          <w:rFonts w:ascii="Arial" w:hAnsi="Arial" w:cs="Arial"/>
          <w:b/>
          <w:szCs w:val="28"/>
        </w:rPr>
        <w:t>.</w:t>
      </w:r>
      <w:r w:rsidR="00990B90">
        <w:rPr>
          <w:rFonts w:ascii="Arial" w:hAnsi="Arial" w:cs="Arial"/>
          <w:b/>
          <w:szCs w:val="28"/>
        </w:rPr>
        <w:t>02</w:t>
      </w:r>
      <w:r w:rsidR="00AF051E" w:rsidRPr="00AF051E">
        <w:rPr>
          <w:rFonts w:ascii="Arial" w:hAnsi="Arial" w:cs="Arial"/>
          <w:b/>
          <w:szCs w:val="28"/>
        </w:rPr>
        <w:t>.202</w:t>
      </w:r>
      <w:r w:rsidR="00990B90">
        <w:rPr>
          <w:rFonts w:ascii="Arial" w:hAnsi="Arial" w:cs="Arial"/>
          <w:b/>
          <w:szCs w:val="28"/>
        </w:rPr>
        <w:t>3r.</w:t>
      </w:r>
    </w:p>
    <w:p w14:paraId="2F2FAB0F" w14:textId="77777777" w:rsidR="00BA12F0" w:rsidRPr="00BA12F0" w:rsidRDefault="00BA12F0" w:rsidP="00BA12F0"/>
    <w:p w14:paraId="4711DFD3" w14:textId="2F333839" w:rsidR="009F2322" w:rsidRPr="00AF051E" w:rsidRDefault="00C06C47" w:rsidP="006E0F1E">
      <w:pPr>
        <w:pStyle w:val="Tekstpodstawowy"/>
        <w:spacing w:line="360" w:lineRule="auto"/>
        <w:jc w:val="left"/>
        <w:rPr>
          <w:rFonts w:cs="Arial"/>
          <w:color w:val="FF0000"/>
          <w:szCs w:val="24"/>
        </w:rPr>
      </w:pPr>
      <w:r w:rsidRPr="006E5A34">
        <w:rPr>
          <w:rFonts w:cs="Arial"/>
          <w:szCs w:val="24"/>
        </w:rPr>
        <w:t>Stosownie do art. 222 ust. 5 ustawy z dnia 11 września 2019 r. - Prawo zamówień publicznych (Dz. U. z 202</w:t>
      </w:r>
      <w:r w:rsidR="00AF051E">
        <w:rPr>
          <w:rFonts w:cs="Arial"/>
          <w:szCs w:val="24"/>
        </w:rPr>
        <w:t>2</w:t>
      </w:r>
      <w:r w:rsidRPr="006E5A34">
        <w:rPr>
          <w:rFonts w:cs="Arial"/>
          <w:szCs w:val="24"/>
        </w:rPr>
        <w:t xml:space="preserve"> r. poz. 1</w:t>
      </w:r>
      <w:r w:rsidR="00AF051E">
        <w:rPr>
          <w:rFonts w:cs="Arial"/>
          <w:szCs w:val="24"/>
        </w:rPr>
        <w:t>710</w:t>
      </w:r>
      <w:r w:rsidR="00433ED2">
        <w:rPr>
          <w:rFonts w:cs="Arial"/>
          <w:szCs w:val="24"/>
        </w:rPr>
        <w:t xml:space="preserve"> ze zm.</w:t>
      </w:r>
      <w:r w:rsidRPr="006E5A34">
        <w:rPr>
          <w:rFonts w:cs="Arial"/>
          <w:szCs w:val="24"/>
        </w:rPr>
        <w:t xml:space="preserve">), Zamawiający - </w:t>
      </w:r>
      <w:r w:rsidRPr="00FD44D1">
        <w:rPr>
          <w:rFonts w:cs="Arial"/>
          <w:szCs w:val="24"/>
        </w:rPr>
        <w:t>Zakład Gospodarki Mieszkaniowej w Gorzowie Wlkp</w:t>
      </w:r>
      <w:bookmarkStart w:id="0" w:name="_Hlk127952592"/>
      <w:r w:rsidRPr="00FD44D1">
        <w:rPr>
          <w:rFonts w:cs="Arial"/>
          <w:szCs w:val="24"/>
        </w:rPr>
        <w:t xml:space="preserve">. informuje, że </w:t>
      </w:r>
      <w:bookmarkStart w:id="1" w:name="_Hlk96416295"/>
      <w:r w:rsidRPr="00FD44D1">
        <w:rPr>
          <w:rFonts w:cs="Arial"/>
          <w:szCs w:val="24"/>
        </w:rPr>
        <w:t>w postępowaniu wpłynęł</w:t>
      </w:r>
      <w:r w:rsidR="00433ED2">
        <w:rPr>
          <w:rFonts w:cs="Arial"/>
          <w:szCs w:val="24"/>
        </w:rPr>
        <w:t>y następujące oferty</w:t>
      </w:r>
      <w:r w:rsidR="008946FC">
        <w:rPr>
          <w:rFonts w:cs="Arial"/>
          <w:szCs w:val="24"/>
        </w:rPr>
        <w:t xml:space="preserve"> dodatkowe</w:t>
      </w:r>
      <w:r w:rsidR="00433ED2">
        <w:rPr>
          <w:rFonts w:cs="Arial"/>
          <w:szCs w:val="24"/>
        </w:rPr>
        <w:t>:</w:t>
      </w:r>
      <w:bookmarkEnd w:id="1"/>
    </w:p>
    <w:p w14:paraId="3D324A26" w14:textId="686C08D0" w:rsidR="00CD6AED" w:rsidRPr="000E5E88" w:rsidRDefault="00CE0464" w:rsidP="00970268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b/>
          <w:szCs w:val="24"/>
        </w:rPr>
      </w:pPr>
      <w:bookmarkStart w:id="2" w:name="_Hlk118794187"/>
      <w:r w:rsidRPr="000E5E88">
        <w:rPr>
          <w:rFonts w:cs="Arial"/>
          <w:b/>
          <w:szCs w:val="24"/>
        </w:rPr>
        <w:t>KLIMAVENT TECHNOLOGY GROUP S.C. GRZEGORZ MARCINISZYN, DAMIAN KUPILAS</w:t>
      </w:r>
      <w:r w:rsidR="00CD6AED" w:rsidRPr="000E5E88">
        <w:rPr>
          <w:rFonts w:cs="Arial"/>
          <w:b/>
          <w:szCs w:val="24"/>
        </w:rPr>
        <w:t xml:space="preserve">; </w:t>
      </w:r>
      <w:r w:rsidRPr="000E5E88">
        <w:rPr>
          <w:rFonts w:cs="Arial"/>
          <w:bCs/>
          <w:szCs w:val="24"/>
        </w:rPr>
        <w:t>UL. NOWOWIEJSKA 27; 46-080 CHRÓŚCICE</w:t>
      </w:r>
      <w:r w:rsidR="00CD6AED" w:rsidRPr="000E5E88">
        <w:rPr>
          <w:rFonts w:cs="Arial"/>
          <w:bCs/>
          <w:szCs w:val="24"/>
        </w:rPr>
        <w:t xml:space="preserve">; NIP </w:t>
      </w:r>
      <w:r w:rsidRPr="000E5E88">
        <w:rPr>
          <w:rFonts w:cs="Arial"/>
          <w:bCs/>
          <w:szCs w:val="24"/>
        </w:rPr>
        <w:t>9910507999</w:t>
      </w:r>
      <w:r w:rsidR="00CC113E" w:rsidRPr="000E5E88">
        <w:rPr>
          <w:rFonts w:cs="Arial"/>
          <w:bCs/>
          <w:szCs w:val="24"/>
        </w:rPr>
        <w:t xml:space="preserve">, </w:t>
      </w:r>
      <w:r w:rsidR="00CC113E" w:rsidRPr="000E5E88">
        <w:rPr>
          <w:rFonts w:cs="Arial"/>
          <w:szCs w:val="24"/>
        </w:rPr>
        <w:t>za cenę brutto:</w:t>
      </w:r>
      <w:r w:rsidR="00CC113E" w:rsidRPr="000E5E88">
        <w:rPr>
          <w:rFonts w:cs="Arial"/>
          <w:b/>
          <w:bCs/>
          <w:szCs w:val="24"/>
        </w:rPr>
        <w:t xml:space="preserve"> </w:t>
      </w:r>
    </w:p>
    <w:p w14:paraId="2F313C8E" w14:textId="24EF6855" w:rsidR="00CD6AED" w:rsidRPr="000E5E88" w:rsidRDefault="00CD6AED" w:rsidP="00CD6AED">
      <w:pPr>
        <w:ind w:left="1134"/>
        <w:rPr>
          <w:rFonts w:ascii="Arial" w:hAnsi="Arial" w:cs="Arial"/>
          <w:sz w:val="24"/>
          <w:szCs w:val="24"/>
        </w:rPr>
      </w:pPr>
      <w:r w:rsidRPr="000E5E88">
        <w:rPr>
          <w:rFonts w:ascii="Arial" w:hAnsi="Arial" w:cs="Arial"/>
          <w:b/>
          <w:bCs/>
          <w:sz w:val="24"/>
          <w:szCs w:val="24"/>
        </w:rPr>
        <w:t>Część III</w:t>
      </w:r>
      <w:r w:rsidRPr="000E5E88">
        <w:rPr>
          <w:rFonts w:ascii="Arial" w:hAnsi="Arial" w:cs="Arial"/>
          <w:sz w:val="24"/>
          <w:szCs w:val="24"/>
        </w:rPr>
        <w:t xml:space="preserve"> – ADM nr 4 przy ul. Drzymały 10 </w:t>
      </w:r>
      <w:r w:rsidRPr="00D66E79">
        <w:rPr>
          <w:rFonts w:ascii="Arial" w:hAnsi="Arial" w:cs="Arial"/>
          <w:sz w:val="24"/>
          <w:szCs w:val="24"/>
        </w:rPr>
        <w:t xml:space="preserve">za </w:t>
      </w:r>
      <w:r w:rsidR="00D66E79" w:rsidRPr="00D66E79">
        <w:rPr>
          <w:rFonts w:ascii="Arial" w:hAnsi="Arial" w:cs="Arial"/>
          <w:b/>
          <w:bCs/>
          <w:sz w:val="24"/>
          <w:szCs w:val="24"/>
        </w:rPr>
        <w:t>155.000,00</w:t>
      </w:r>
      <w:r w:rsidRPr="00D66E79">
        <w:rPr>
          <w:rFonts w:ascii="Arial" w:hAnsi="Arial" w:cs="Arial"/>
          <w:b/>
          <w:bCs/>
          <w:sz w:val="24"/>
          <w:szCs w:val="24"/>
        </w:rPr>
        <w:t>pln</w:t>
      </w:r>
    </w:p>
    <w:p w14:paraId="5A28E7A4" w14:textId="6820A421" w:rsidR="000E5E88" w:rsidRPr="000E5E88" w:rsidRDefault="000E5E88" w:rsidP="00CD6AED">
      <w:pPr>
        <w:ind w:left="1134"/>
        <w:rPr>
          <w:rFonts w:ascii="Arial" w:hAnsi="Arial" w:cs="Arial"/>
          <w:sz w:val="24"/>
          <w:szCs w:val="24"/>
        </w:rPr>
      </w:pPr>
      <w:r w:rsidRPr="000E5E88">
        <w:rPr>
          <w:rFonts w:ascii="Arial" w:hAnsi="Arial" w:cs="Arial"/>
          <w:sz w:val="24"/>
          <w:szCs w:val="24"/>
        </w:rPr>
        <w:t xml:space="preserve">Okres gwarancji: </w:t>
      </w:r>
      <w:r w:rsidR="004066F8">
        <w:rPr>
          <w:rFonts w:ascii="Arial" w:hAnsi="Arial" w:cs="Arial"/>
          <w:sz w:val="24"/>
          <w:szCs w:val="24"/>
        </w:rPr>
        <w:t>60</w:t>
      </w:r>
      <w:r w:rsidRPr="000E5E88">
        <w:rPr>
          <w:rFonts w:ascii="Arial" w:hAnsi="Arial" w:cs="Arial"/>
          <w:sz w:val="24"/>
          <w:szCs w:val="24"/>
        </w:rPr>
        <w:t xml:space="preserve"> m-</w:t>
      </w:r>
      <w:proofErr w:type="spellStart"/>
      <w:r w:rsidRPr="000E5E88">
        <w:rPr>
          <w:rFonts w:ascii="Arial" w:hAnsi="Arial" w:cs="Arial"/>
          <w:sz w:val="24"/>
          <w:szCs w:val="24"/>
        </w:rPr>
        <w:t>cy</w:t>
      </w:r>
      <w:proofErr w:type="spellEnd"/>
    </w:p>
    <w:p w14:paraId="7F3C3F25" w14:textId="4BB0CB9E" w:rsidR="000E5E88" w:rsidRPr="000E5E88" w:rsidRDefault="000E5E88" w:rsidP="000E5E88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b/>
          <w:szCs w:val="24"/>
        </w:rPr>
      </w:pPr>
      <w:proofErr w:type="spellStart"/>
      <w:r w:rsidRPr="00990B90">
        <w:rPr>
          <w:rFonts w:cs="Arial"/>
          <w:b/>
          <w:szCs w:val="24"/>
        </w:rPr>
        <w:t>JPBudowa</w:t>
      </w:r>
      <w:proofErr w:type="spellEnd"/>
      <w:r w:rsidRPr="00990B90">
        <w:rPr>
          <w:rFonts w:cs="Arial"/>
          <w:b/>
          <w:szCs w:val="24"/>
        </w:rPr>
        <w:t xml:space="preserve"> Energia </w:t>
      </w:r>
      <w:r w:rsidR="00165014" w:rsidRPr="00990B90">
        <w:rPr>
          <w:rFonts w:cs="Arial"/>
          <w:b/>
          <w:szCs w:val="24"/>
        </w:rPr>
        <w:t>spółka</w:t>
      </w:r>
      <w:r w:rsidRPr="00990B90">
        <w:rPr>
          <w:rFonts w:cs="Arial"/>
          <w:b/>
          <w:szCs w:val="24"/>
        </w:rPr>
        <w:t xml:space="preserve"> z o.o., </w:t>
      </w:r>
      <w:r w:rsidRPr="00990B90">
        <w:rPr>
          <w:rFonts w:cs="Arial"/>
          <w:bCs/>
          <w:szCs w:val="24"/>
        </w:rPr>
        <w:t xml:space="preserve">ul. Wiejska 1, 62-100 Wągrowiec; NIP </w:t>
      </w:r>
      <w:r w:rsidRPr="000E5E88">
        <w:rPr>
          <w:rFonts w:cs="Arial"/>
          <w:bCs/>
          <w:szCs w:val="24"/>
        </w:rPr>
        <w:t>7662004704</w:t>
      </w:r>
      <w:r w:rsidRPr="000E5E88">
        <w:rPr>
          <w:rFonts w:cs="Arial"/>
          <w:b/>
          <w:szCs w:val="24"/>
        </w:rPr>
        <w:t xml:space="preserve"> </w:t>
      </w:r>
      <w:r w:rsidRPr="000E5E88">
        <w:rPr>
          <w:rFonts w:cs="Arial"/>
          <w:szCs w:val="24"/>
        </w:rPr>
        <w:t>za cenę brutto:</w:t>
      </w:r>
      <w:r w:rsidRPr="000E5E88">
        <w:rPr>
          <w:rFonts w:cs="Arial"/>
          <w:b/>
          <w:bCs/>
          <w:szCs w:val="24"/>
        </w:rPr>
        <w:t xml:space="preserve"> </w:t>
      </w:r>
    </w:p>
    <w:p w14:paraId="07FE96F8" w14:textId="52CCA3ED" w:rsidR="000E5E88" w:rsidRPr="000E5E88" w:rsidRDefault="000E5E88" w:rsidP="000E5E88">
      <w:pPr>
        <w:ind w:left="1134"/>
        <w:rPr>
          <w:rFonts w:ascii="Arial" w:hAnsi="Arial" w:cs="Arial"/>
          <w:sz w:val="24"/>
          <w:szCs w:val="24"/>
        </w:rPr>
      </w:pPr>
      <w:r w:rsidRPr="000E5E88">
        <w:rPr>
          <w:rFonts w:ascii="Arial" w:hAnsi="Arial" w:cs="Arial"/>
          <w:b/>
          <w:bCs/>
          <w:sz w:val="24"/>
          <w:szCs w:val="24"/>
        </w:rPr>
        <w:t>Część II</w:t>
      </w:r>
      <w:r w:rsidRPr="000E5E88">
        <w:rPr>
          <w:rFonts w:ascii="Arial" w:hAnsi="Arial" w:cs="Arial"/>
          <w:sz w:val="24"/>
          <w:szCs w:val="24"/>
        </w:rPr>
        <w:t xml:space="preserve"> – ADM nr 3 przy ul. Armii Polskiej </w:t>
      </w:r>
      <w:r w:rsidRPr="00FA08B3">
        <w:rPr>
          <w:rFonts w:ascii="Arial" w:hAnsi="Arial" w:cs="Arial"/>
          <w:sz w:val="24"/>
          <w:szCs w:val="24"/>
        </w:rPr>
        <w:t xml:space="preserve">29 za </w:t>
      </w:r>
      <w:r w:rsidR="00FA08B3" w:rsidRPr="00FA08B3">
        <w:rPr>
          <w:rFonts w:ascii="Arial" w:hAnsi="Arial" w:cs="Arial"/>
          <w:b/>
          <w:bCs/>
          <w:sz w:val="24"/>
          <w:szCs w:val="24"/>
        </w:rPr>
        <w:t>147 000,00</w:t>
      </w:r>
      <w:r w:rsidRPr="00FA08B3">
        <w:rPr>
          <w:rFonts w:ascii="Arial" w:hAnsi="Arial" w:cs="Arial"/>
          <w:b/>
          <w:bCs/>
          <w:sz w:val="24"/>
          <w:szCs w:val="24"/>
        </w:rPr>
        <w:t>pln</w:t>
      </w:r>
    </w:p>
    <w:p w14:paraId="47EDA666" w14:textId="3EF6D6DC" w:rsidR="000E5E88" w:rsidRPr="000E5E88" w:rsidRDefault="000E5E88" w:rsidP="000E5E88">
      <w:pPr>
        <w:ind w:left="1134"/>
        <w:rPr>
          <w:rFonts w:ascii="Arial" w:hAnsi="Arial" w:cs="Arial"/>
          <w:sz w:val="24"/>
          <w:szCs w:val="24"/>
        </w:rPr>
      </w:pPr>
      <w:r w:rsidRPr="000E5E88">
        <w:rPr>
          <w:rFonts w:ascii="Arial" w:hAnsi="Arial" w:cs="Arial"/>
          <w:sz w:val="24"/>
          <w:szCs w:val="24"/>
        </w:rPr>
        <w:t>Okres gwarancji: 60 m-</w:t>
      </w:r>
      <w:proofErr w:type="spellStart"/>
      <w:r w:rsidRPr="000E5E88">
        <w:rPr>
          <w:rFonts w:ascii="Arial" w:hAnsi="Arial" w:cs="Arial"/>
          <w:sz w:val="24"/>
          <w:szCs w:val="24"/>
        </w:rPr>
        <w:t>cy</w:t>
      </w:r>
      <w:proofErr w:type="spellEnd"/>
    </w:p>
    <w:p w14:paraId="7A218160" w14:textId="3E606FC9" w:rsidR="00AE6D9E" w:rsidRPr="00AE6D9E" w:rsidRDefault="00AE6D9E" w:rsidP="00AE6D9E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b/>
          <w:szCs w:val="24"/>
        </w:rPr>
      </w:pPr>
      <w:r w:rsidRPr="00AE6D9E">
        <w:rPr>
          <w:rFonts w:cs="Arial"/>
          <w:b/>
          <w:szCs w:val="24"/>
        </w:rPr>
        <w:t xml:space="preserve">Sowiński Tomasz </w:t>
      </w:r>
      <w:proofErr w:type="spellStart"/>
      <w:r w:rsidRPr="00AE6D9E">
        <w:rPr>
          <w:rFonts w:cs="Arial"/>
          <w:b/>
          <w:szCs w:val="24"/>
        </w:rPr>
        <w:t>Artcomfort</w:t>
      </w:r>
      <w:proofErr w:type="spellEnd"/>
      <w:r w:rsidRPr="00AE6D9E">
        <w:rPr>
          <w:rFonts w:cs="Arial"/>
          <w:b/>
          <w:szCs w:val="24"/>
        </w:rPr>
        <w:t xml:space="preserve">; </w:t>
      </w:r>
      <w:r w:rsidRPr="00AE6D9E">
        <w:rPr>
          <w:rFonts w:cs="Arial"/>
          <w:bCs/>
          <w:szCs w:val="24"/>
        </w:rPr>
        <w:t>ul. Bolesława Leśmiana 5/6, 80-280 Gdańsk; NIP 879-203-58-62</w:t>
      </w:r>
      <w:r w:rsidRPr="00AE6D9E">
        <w:rPr>
          <w:rFonts w:cs="Arial"/>
          <w:b/>
          <w:szCs w:val="24"/>
        </w:rPr>
        <w:t xml:space="preserve"> </w:t>
      </w:r>
      <w:r w:rsidRPr="00AE6D9E">
        <w:rPr>
          <w:rFonts w:cs="Arial"/>
          <w:bCs/>
          <w:szCs w:val="24"/>
        </w:rPr>
        <w:t>za cenę brutto:</w:t>
      </w:r>
      <w:r w:rsidRPr="00AE6D9E">
        <w:rPr>
          <w:rFonts w:cs="Arial"/>
          <w:b/>
          <w:szCs w:val="24"/>
        </w:rPr>
        <w:t xml:space="preserve"> </w:t>
      </w:r>
      <w:r w:rsidR="00EA5780">
        <w:rPr>
          <w:rFonts w:cs="Arial"/>
          <w:b/>
          <w:szCs w:val="24"/>
        </w:rPr>
        <w:t>załączony do oferty plik nie stanowi oferty dodatkowej do</w:t>
      </w:r>
      <w:r w:rsidR="00FA08B3">
        <w:rPr>
          <w:rFonts w:cs="Arial"/>
          <w:b/>
          <w:szCs w:val="24"/>
        </w:rPr>
        <w:t xml:space="preserve"> niniejszego postępowania</w:t>
      </w:r>
    </w:p>
    <w:p w14:paraId="054BBE16" w14:textId="77777777" w:rsidR="00CE0464" w:rsidRPr="00990B90" w:rsidRDefault="00CE0464" w:rsidP="00CE0464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b/>
          <w:bCs/>
          <w:szCs w:val="24"/>
        </w:rPr>
      </w:pPr>
      <w:r w:rsidRPr="00990B90">
        <w:rPr>
          <w:b/>
          <w:bCs/>
        </w:rPr>
        <w:t xml:space="preserve">"MEZON KLIMA" SP. Z O.O.; </w:t>
      </w:r>
      <w:r w:rsidRPr="00990B90">
        <w:t>62-064 Plewiska, Południowa 3; NIP 7791632845</w:t>
      </w:r>
      <w:r w:rsidRPr="00990B90">
        <w:rPr>
          <w:rFonts w:cs="Arial"/>
        </w:rPr>
        <w:t xml:space="preserve"> </w:t>
      </w:r>
      <w:r w:rsidRPr="00990B90">
        <w:rPr>
          <w:rFonts w:cs="Arial"/>
          <w:szCs w:val="24"/>
        </w:rPr>
        <w:t>za cenę brutto:</w:t>
      </w:r>
      <w:r w:rsidRPr="00990B90">
        <w:rPr>
          <w:rFonts w:cs="Arial"/>
          <w:b/>
          <w:bCs/>
          <w:szCs w:val="24"/>
        </w:rPr>
        <w:t xml:space="preserve"> </w:t>
      </w:r>
    </w:p>
    <w:p w14:paraId="45C801B9" w14:textId="14FB8011" w:rsidR="00CE0464" w:rsidRPr="00D56B7B" w:rsidRDefault="00CE0464" w:rsidP="00CE0464">
      <w:pPr>
        <w:ind w:left="1185"/>
        <w:rPr>
          <w:rFonts w:ascii="Arial" w:hAnsi="Arial" w:cs="Arial"/>
          <w:sz w:val="24"/>
          <w:szCs w:val="24"/>
        </w:rPr>
      </w:pPr>
      <w:r w:rsidRPr="00D56B7B">
        <w:rPr>
          <w:rFonts w:ascii="Arial" w:hAnsi="Arial" w:cs="Arial"/>
          <w:b/>
          <w:bCs/>
          <w:sz w:val="24"/>
          <w:szCs w:val="24"/>
        </w:rPr>
        <w:t>Część I</w:t>
      </w:r>
      <w:r w:rsidRPr="00D56B7B">
        <w:rPr>
          <w:rFonts w:ascii="Arial" w:hAnsi="Arial" w:cs="Arial"/>
          <w:sz w:val="24"/>
          <w:szCs w:val="24"/>
        </w:rPr>
        <w:t xml:space="preserve"> – ADM nr 1 przy ul. Wyszyńskiego 38 za </w:t>
      </w:r>
      <w:r w:rsidR="00687601" w:rsidRPr="00D56B7B">
        <w:rPr>
          <w:rFonts w:ascii="Arial" w:hAnsi="Arial" w:cs="Arial"/>
          <w:b/>
          <w:bCs/>
          <w:sz w:val="24"/>
          <w:szCs w:val="24"/>
        </w:rPr>
        <w:t>155 718,00</w:t>
      </w:r>
      <w:r w:rsidRPr="00D56B7B">
        <w:rPr>
          <w:rFonts w:ascii="Arial" w:hAnsi="Arial" w:cs="Arial"/>
          <w:b/>
          <w:bCs/>
          <w:sz w:val="24"/>
          <w:szCs w:val="24"/>
        </w:rPr>
        <w:t>pln</w:t>
      </w:r>
    </w:p>
    <w:p w14:paraId="2754E317" w14:textId="533DB653" w:rsidR="00D56B7B" w:rsidRPr="00FA08B3" w:rsidRDefault="00D56B7B" w:rsidP="00D56B7B">
      <w:pPr>
        <w:ind w:left="1185"/>
        <w:rPr>
          <w:rFonts w:ascii="Arial" w:hAnsi="Arial" w:cs="Arial"/>
          <w:color w:val="FF0000"/>
          <w:sz w:val="24"/>
          <w:szCs w:val="24"/>
        </w:rPr>
      </w:pPr>
      <w:r w:rsidRPr="00FA08B3">
        <w:rPr>
          <w:rFonts w:ascii="Arial" w:hAnsi="Arial" w:cs="Arial"/>
          <w:b/>
          <w:bCs/>
          <w:sz w:val="24"/>
          <w:szCs w:val="24"/>
        </w:rPr>
        <w:t>Część II</w:t>
      </w:r>
      <w:r w:rsidRPr="00FA08B3">
        <w:rPr>
          <w:rFonts w:ascii="Arial" w:hAnsi="Arial" w:cs="Arial"/>
          <w:sz w:val="24"/>
          <w:szCs w:val="24"/>
        </w:rPr>
        <w:t xml:space="preserve"> – ADM nr 3 przy ul. Armii Polskiej 29 </w:t>
      </w:r>
      <w:r w:rsidRPr="00D56B7B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b/>
          <w:bCs/>
          <w:sz w:val="24"/>
          <w:szCs w:val="24"/>
        </w:rPr>
        <w:t>161 683,50</w:t>
      </w:r>
      <w:r w:rsidRPr="00D56B7B">
        <w:rPr>
          <w:rFonts w:ascii="Arial" w:hAnsi="Arial" w:cs="Arial"/>
          <w:b/>
          <w:bCs/>
          <w:sz w:val="24"/>
          <w:szCs w:val="24"/>
        </w:rPr>
        <w:t>pln</w:t>
      </w:r>
    </w:p>
    <w:p w14:paraId="2EB1C190" w14:textId="6A2C9FE2" w:rsidR="00CE0464" w:rsidRDefault="00CE0464" w:rsidP="00CE0464">
      <w:pPr>
        <w:ind w:left="1185"/>
        <w:rPr>
          <w:rFonts w:ascii="Arial" w:hAnsi="Arial" w:cs="Arial"/>
          <w:b/>
          <w:bCs/>
          <w:sz w:val="24"/>
          <w:szCs w:val="24"/>
        </w:rPr>
      </w:pPr>
      <w:r w:rsidRPr="00990B90">
        <w:rPr>
          <w:rFonts w:ascii="Arial" w:hAnsi="Arial" w:cs="Arial"/>
          <w:b/>
          <w:bCs/>
          <w:sz w:val="24"/>
          <w:szCs w:val="24"/>
        </w:rPr>
        <w:t>Część III</w:t>
      </w:r>
      <w:r w:rsidRPr="00990B90">
        <w:rPr>
          <w:rFonts w:ascii="Arial" w:hAnsi="Arial" w:cs="Arial"/>
          <w:sz w:val="24"/>
          <w:szCs w:val="24"/>
        </w:rPr>
        <w:t xml:space="preserve"> – ADM nr 4 przy ul. Drzymały 10 za </w:t>
      </w:r>
      <w:r w:rsidR="00687601" w:rsidRPr="00D56B7B">
        <w:rPr>
          <w:rFonts w:ascii="Arial" w:hAnsi="Arial" w:cs="Arial"/>
          <w:b/>
          <w:bCs/>
          <w:sz w:val="24"/>
          <w:szCs w:val="24"/>
        </w:rPr>
        <w:t>185 115,00</w:t>
      </w:r>
      <w:r w:rsidRPr="00D56B7B">
        <w:rPr>
          <w:rFonts w:ascii="Arial" w:hAnsi="Arial" w:cs="Arial"/>
          <w:b/>
          <w:bCs/>
          <w:sz w:val="24"/>
          <w:szCs w:val="24"/>
        </w:rPr>
        <w:t>pln</w:t>
      </w:r>
    </w:p>
    <w:p w14:paraId="5A8B6381" w14:textId="6E589712" w:rsidR="00D56B7B" w:rsidRPr="00FA08B3" w:rsidRDefault="00D56B7B" w:rsidP="00D56B7B">
      <w:pPr>
        <w:ind w:left="1185"/>
        <w:rPr>
          <w:rFonts w:ascii="Arial" w:hAnsi="Arial" w:cs="Arial"/>
          <w:b/>
          <w:bCs/>
          <w:sz w:val="24"/>
          <w:szCs w:val="24"/>
        </w:rPr>
      </w:pPr>
      <w:r w:rsidRPr="00FA08B3">
        <w:rPr>
          <w:rFonts w:ascii="Arial" w:hAnsi="Arial" w:cs="Arial"/>
          <w:b/>
          <w:bCs/>
          <w:sz w:val="24"/>
          <w:szCs w:val="24"/>
        </w:rPr>
        <w:lastRenderedPageBreak/>
        <w:t>Część IV</w:t>
      </w:r>
      <w:r w:rsidRPr="00FA08B3">
        <w:rPr>
          <w:rFonts w:ascii="Arial" w:hAnsi="Arial" w:cs="Arial"/>
          <w:sz w:val="24"/>
          <w:szCs w:val="24"/>
        </w:rPr>
        <w:t xml:space="preserve">– ADM nr 5 przy ul. Gwiaździstej 4 </w:t>
      </w:r>
      <w:r w:rsidRPr="00D56B7B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b/>
          <w:bCs/>
          <w:iCs/>
          <w:sz w:val="24"/>
          <w:szCs w:val="24"/>
        </w:rPr>
        <w:t>180 072,00</w:t>
      </w:r>
      <w:r w:rsidRPr="00D56B7B">
        <w:rPr>
          <w:rFonts w:ascii="Arial" w:hAnsi="Arial" w:cs="Arial"/>
          <w:b/>
          <w:bCs/>
          <w:sz w:val="24"/>
          <w:szCs w:val="24"/>
        </w:rPr>
        <w:t>pln.</w:t>
      </w:r>
    </w:p>
    <w:p w14:paraId="7CE39707" w14:textId="77777777" w:rsidR="00687601" w:rsidRPr="000E5E88" w:rsidRDefault="00687601" w:rsidP="00687601">
      <w:pPr>
        <w:ind w:left="1134"/>
        <w:rPr>
          <w:rFonts w:ascii="Arial" w:hAnsi="Arial" w:cs="Arial"/>
          <w:sz w:val="24"/>
          <w:szCs w:val="24"/>
        </w:rPr>
      </w:pPr>
      <w:r w:rsidRPr="000E5E88">
        <w:rPr>
          <w:rFonts w:ascii="Arial" w:hAnsi="Arial" w:cs="Arial"/>
          <w:sz w:val="24"/>
          <w:szCs w:val="24"/>
        </w:rPr>
        <w:t>Okres gwarancji: 60 m-</w:t>
      </w:r>
      <w:proofErr w:type="spellStart"/>
      <w:r w:rsidRPr="000E5E88">
        <w:rPr>
          <w:rFonts w:ascii="Arial" w:hAnsi="Arial" w:cs="Arial"/>
          <w:sz w:val="24"/>
          <w:szCs w:val="24"/>
        </w:rPr>
        <w:t>cy</w:t>
      </w:r>
      <w:proofErr w:type="spellEnd"/>
      <w:r w:rsidRPr="000E5E88">
        <w:rPr>
          <w:rFonts w:ascii="Arial" w:hAnsi="Arial" w:cs="Arial"/>
          <w:sz w:val="24"/>
          <w:szCs w:val="24"/>
        </w:rPr>
        <w:t xml:space="preserve"> na każdą z części</w:t>
      </w:r>
    </w:p>
    <w:bookmarkEnd w:id="2"/>
    <w:p w14:paraId="4454DAC0" w14:textId="1445ACA6" w:rsidR="00687601" w:rsidRPr="00FA08B3" w:rsidRDefault="004A563D" w:rsidP="00687601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b/>
          <w:bCs/>
          <w:szCs w:val="24"/>
        </w:rPr>
      </w:pPr>
      <w:r w:rsidRPr="00FA08B3">
        <w:rPr>
          <w:b/>
          <w:bCs/>
        </w:rPr>
        <w:t>ARSEM</w:t>
      </w:r>
      <w:r w:rsidR="00687601" w:rsidRPr="00FA08B3">
        <w:rPr>
          <w:b/>
          <w:bCs/>
        </w:rPr>
        <w:t xml:space="preserve"> SP. Z O.O.; </w:t>
      </w:r>
      <w:r w:rsidRPr="00FA08B3">
        <w:t>91-214 Łódź</w:t>
      </w:r>
      <w:r w:rsidR="00687601" w:rsidRPr="00FA08B3">
        <w:t xml:space="preserve">, </w:t>
      </w:r>
      <w:r w:rsidRPr="00FA08B3">
        <w:t>ul. Kaczeńcowa 9</w:t>
      </w:r>
      <w:r w:rsidR="00687601" w:rsidRPr="00FA08B3">
        <w:t xml:space="preserve">; NIP </w:t>
      </w:r>
      <w:r w:rsidRPr="00FA08B3">
        <w:t>9472005802</w:t>
      </w:r>
      <w:r w:rsidR="00687601" w:rsidRPr="00FA08B3">
        <w:rPr>
          <w:rFonts w:cs="Arial"/>
        </w:rPr>
        <w:t xml:space="preserve"> </w:t>
      </w:r>
      <w:r w:rsidR="00687601" w:rsidRPr="00FA08B3">
        <w:rPr>
          <w:rFonts w:cs="Arial"/>
          <w:szCs w:val="24"/>
        </w:rPr>
        <w:t>za cenę brutto:</w:t>
      </w:r>
      <w:r w:rsidR="00687601" w:rsidRPr="00FA08B3">
        <w:rPr>
          <w:rFonts w:cs="Arial"/>
          <w:b/>
          <w:bCs/>
          <w:szCs w:val="24"/>
        </w:rPr>
        <w:t xml:space="preserve"> </w:t>
      </w:r>
    </w:p>
    <w:p w14:paraId="0658DB7C" w14:textId="4A5A198B" w:rsidR="00687601" w:rsidRPr="00FA08B3" w:rsidRDefault="00687601" w:rsidP="00687601">
      <w:pPr>
        <w:ind w:left="1185"/>
        <w:rPr>
          <w:rFonts w:ascii="Arial" w:hAnsi="Arial" w:cs="Arial"/>
          <w:sz w:val="24"/>
          <w:szCs w:val="24"/>
        </w:rPr>
      </w:pPr>
      <w:r w:rsidRPr="00FA08B3">
        <w:rPr>
          <w:rFonts w:ascii="Arial" w:hAnsi="Arial" w:cs="Arial"/>
          <w:b/>
          <w:bCs/>
          <w:sz w:val="24"/>
          <w:szCs w:val="24"/>
        </w:rPr>
        <w:t>Część I</w:t>
      </w:r>
      <w:r w:rsidRPr="00FA08B3">
        <w:rPr>
          <w:rFonts w:ascii="Arial" w:hAnsi="Arial" w:cs="Arial"/>
          <w:sz w:val="24"/>
          <w:szCs w:val="24"/>
        </w:rPr>
        <w:t xml:space="preserve"> – ADM nr 1 przy ul. Wyszyńskiego 38 za </w:t>
      </w:r>
      <w:r w:rsidR="004A563D" w:rsidRPr="00D56B7B">
        <w:rPr>
          <w:rFonts w:ascii="Arial" w:hAnsi="Arial" w:cs="Arial"/>
          <w:b/>
          <w:bCs/>
          <w:sz w:val="24"/>
          <w:szCs w:val="24"/>
        </w:rPr>
        <w:t>136 723,26</w:t>
      </w:r>
      <w:r w:rsidRPr="00D56B7B">
        <w:rPr>
          <w:rFonts w:ascii="Arial" w:hAnsi="Arial" w:cs="Arial"/>
          <w:b/>
          <w:bCs/>
          <w:sz w:val="24"/>
          <w:szCs w:val="24"/>
        </w:rPr>
        <w:t>pln</w:t>
      </w:r>
    </w:p>
    <w:p w14:paraId="19E8CE75" w14:textId="068A051C" w:rsidR="00687601" w:rsidRPr="00FA08B3" w:rsidRDefault="00687601" w:rsidP="00687601">
      <w:pPr>
        <w:ind w:left="1185"/>
        <w:rPr>
          <w:rFonts w:ascii="Arial" w:hAnsi="Arial" w:cs="Arial"/>
          <w:color w:val="FF0000"/>
          <w:sz w:val="24"/>
          <w:szCs w:val="24"/>
        </w:rPr>
      </w:pPr>
      <w:r w:rsidRPr="00FA08B3">
        <w:rPr>
          <w:rFonts w:ascii="Arial" w:hAnsi="Arial" w:cs="Arial"/>
          <w:b/>
          <w:bCs/>
          <w:sz w:val="24"/>
          <w:szCs w:val="24"/>
        </w:rPr>
        <w:t>Część II</w:t>
      </w:r>
      <w:r w:rsidRPr="00FA08B3">
        <w:rPr>
          <w:rFonts w:ascii="Arial" w:hAnsi="Arial" w:cs="Arial"/>
          <w:sz w:val="24"/>
          <w:szCs w:val="24"/>
        </w:rPr>
        <w:t xml:space="preserve"> – ADM nr 3 przy ul. Armii Polskiej 29 </w:t>
      </w:r>
      <w:r w:rsidRPr="00D56B7B">
        <w:rPr>
          <w:rFonts w:ascii="Arial" w:hAnsi="Arial" w:cs="Arial"/>
          <w:sz w:val="24"/>
          <w:szCs w:val="24"/>
        </w:rPr>
        <w:t xml:space="preserve">za </w:t>
      </w:r>
      <w:r w:rsidR="004A563D" w:rsidRPr="00D56B7B">
        <w:rPr>
          <w:rFonts w:ascii="Arial" w:hAnsi="Arial" w:cs="Arial"/>
          <w:b/>
          <w:bCs/>
          <w:sz w:val="24"/>
          <w:szCs w:val="24"/>
        </w:rPr>
        <w:t>129 969,48</w:t>
      </w:r>
      <w:r w:rsidRPr="00D56B7B">
        <w:rPr>
          <w:rFonts w:ascii="Arial" w:hAnsi="Arial" w:cs="Arial"/>
          <w:b/>
          <w:bCs/>
          <w:sz w:val="24"/>
          <w:szCs w:val="24"/>
        </w:rPr>
        <w:t>pln</w:t>
      </w:r>
    </w:p>
    <w:p w14:paraId="13453101" w14:textId="06C95BA0" w:rsidR="00687601" w:rsidRPr="00FA08B3" w:rsidRDefault="00687601" w:rsidP="00687601">
      <w:pPr>
        <w:ind w:left="1185"/>
        <w:rPr>
          <w:rFonts w:ascii="Arial" w:hAnsi="Arial" w:cs="Arial"/>
          <w:sz w:val="24"/>
          <w:szCs w:val="24"/>
        </w:rPr>
      </w:pPr>
      <w:r w:rsidRPr="00FA08B3">
        <w:rPr>
          <w:rFonts w:ascii="Arial" w:hAnsi="Arial" w:cs="Arial"/>
          <w:b/>
          <w:bCs/>
          <w:sz w:val="24"/>
          <w:szCs w:val="24"/>
        </w:rPr>
        <w:t>Część III</w:t>
      </w:r>
      <w:r w:rsidRPr="00FA08B3">
        <w:rPr>
          <w:rFonts w:ascii="Arial" w:hAnsi="Arial" w:cs="Arial"/>
          <w:sz w:val="24"/>
          <w:szCs w:val="24"/>
        </w:rPr>
        <w:t xml:space="preserve"> – ADM nr 4 przy ul. Drzymały 10 </w:t>
      </w:r>
      <w:r w:rsidRPr="00D56B7B">
        <w:rPr>
          <w:rFonts w:ascii="Arial" w:hAnsi="Arial" w:cs="Arial"/>
          <w:sz w:val="24"/>
          <w:szCs w:val="24"/>
        </w:rPr>
        <w:t xml:space="preserve">za </w:t>
      </w:r>
      <w:r w:rsidR="004A563D" w:rsidRPr="00D56B7B">
        <w:rPr>
          <w:rFonts w:ascii="Arial" w:hAnsi="Arial" w:cs="Arial"/>
          <w:b/>
          <w:bCs/>
          <w:sz w:val="24"/>
          <w:szCs w:val="24"/>
        </w:rPr>
        <w:t>168 207,04</w:t>
      </w:r>
      <w:r w:rsidRPr="00D56B7B">
        <w:rPr>
          <w:rFonts w:ascii="Arial" w:hAnsi="Arial" w:cs="Arial"/>
          <w:b/>
          <w:bCs/>
          <w:sz w:val="24"/>
          <w:szCs w:val="24"/>
        </w:rPr>
        <w:t>pln</w:t>
      </w:r>
    </w:p>
    <w:p w14:paraId="6075A650" w14:textId="3583B4C2" w:rsidR="00687601" w:rsidRPr="00FA08B3" w:rsidRDefault="00687601" w:rsidP="00687601">
      <w:pPr>
        <w:ind w:left="1185"/>
        <w:rPr>
          <w:rFonts w:ascii="Arial" w:hAnsi="Arial" w:cs="Arial"/>
          <w:b/>
          <w:bCs/>
          <w:sz w:val="24"/>
          <w:szCs w:val="24"/>
        </w:rPr>
      </w:pPr>
      <w:r w:rsidRPr="00FA08B3">
        <w:rPr>
          <w:rFonts w:ascii="Arial" w:hAnsi="Arial" w:cs="Arial"/>
          <w:b/>
          <w:bCs/>
          <w:sz w:val="24"/>
          <w:szCs w:val="24"/>
        </w:rPr>
        <w:t>Część IV</w:t>
      </w:r>
      <w:r w:rsidRPr="00FA08B3">
        <w:rPr>
          <w:rFonts w:ascii="Arial" w:hAnsi="Arial" w:cs="Arial"/>
          <w:sz w:val="24"/>
          <w:szCs w:val="24"/>
        </w:rPr>
        <w:t xml:space="preserve">– ADM nr 5 przy ul. Gwiaździstej 4 </w:t>
      </w:r>
      <w:r w:rsidRPr="00D56B7B">
        <w:rPr>
          <w:rFonts w:ascii="Arial" w:hAnsi="Arial" w:cs="Arial"/>
          <w:sz w:val="24"/>
          <w:szCs w:val="24"/>
        </w:rPr>
        <w:t xml:space="preserve">za </w:t>
      </w:r>
      <w:r w:rsidR="004A563D" w:rsidRPr="00D56B7B">
        <w:rPr>
          <w:rFonts w:ascii="Arial" w:hAnsi="Arial" w:cs="Arial"/>
          <w:b/>
          <w:bCs/>
          <w:iCs/>
          <w:sz w:val="24"/>
          <w:szCs w:val="24"/>
        </w:rPr>
        <w:t>155 878,56</w:t>
      </w:r>
      <w:r w:rsidRPr="00D56B7B">
        <w:rPr>
          <w:rFonts w:ascii="Arial" w:hAnsi="Arial" w:cs="Arial"/>
          <w:b/>
          <w:bCs/>
          <w:sz w:val="24"/>
          <w:szCs w:val="24"/>
        </w:rPr>
        <w:t>pln.</w:t>
      </w:r>
    </w:p>
    <w:p w14:paraId="1C7A38AF" w14:textId="77777777" w:rsidR="00687601" w:rsidRPr="00D56B7B" w:rsidRDefault="00687601" w:rsidP="00687601">
      <w:pPr>
        <w:ind w:left="1134"/>
        <w:rPr>
          <w:rFonts w:ascii="Arial" w:hAnsi="Arial" w:cs="Arial"/>
          <w:sz w:val="24"/>
          <w:szCs w:val="24"/>
        </w:rPr>
      </w:pPr>
      <w:r w:rsidRPr="00D56B7B">
        <w:rPr>
          <w:rFonts w:ascii="Arial" w:hAnsi="Arial" w:cs="Arial"/>
          <w:sz w:val="24"/>
          <w:szCs w:val="24"/>
        </w:rPr>
        <w:t>Okres gwarancji: 60 m-</w:t>
      </w:r>
      <w:proofErr w:type="spellStart"/>
      <w:r w:rsidRPr="00D56B7B">
        <w:rPr>
          <w:rFonts w:ascii="Arial" w:hAnsi="Arial" w:cs="Arial"/>
          <w:sz w:val="24"/>
          <w:szCs w:val="24"/>
        </w:rPr>
        <w:t>cy</w:t>
      </w:r>
      <w:proofErr w:type="spellEnd"/>
      <w:r w:rsidRPr="00D56B7B">
        <w:rPr>
          <w:rFonts w:ascii="Arial" w:hAnsi="Arial" w:cs="Arial"/>
          <w:sz w:val="24"/>
          <w:szCs w:val="24"/>
        </w:rPr>
        <w:t xml:space="preserve"> na każdą z części</w:t>
      </w:r>
    </w:p>
    <w:p w14:paraId="17DD6173" w14:textId="7B6D47A3" w:rsidR="00687601" w:rsidRPr="00990B90" w:rsidRDefault="004A563D" w:rsidP="00687601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b/>
          <w:bCs/>
          <w:szCs w:val="24"/>
        </w:rPr>
      </w:pPr>
      <w:proofErr w:type="spellStart"/>
      <w:r w:rsidRPr="004A563D">
        <w:rPr>
          <w:b/>
          <w:bCs/>
        </w:rPr>
        <w:t>Dragos</w:t>
      </w:r>
      <w:proofErr w:type="spellEnd"/>
      <w:r w:rsidRPr="004A563D">
        <w:rPr>
          <w:b/>
          <w:bCs/>
        </w:rPr>
        <w:t xml:space="preserve"> Enterprise Sp. z o. o.</w:t>
      </w:r>
      <w:r w:rsidR="00687601" w:rsidRPr="00990B90">
        <w:rPr>
          <w:b/>
          <w:bCs/>
        </w:rPr>
        <w:t xml:space="preserve">; </w:t>
      </w:r>
      <w:r w:rsidRPr="004A563D">
        <w:t>42-202 Częstochowa</w:t>
      </w:r>
      <w:r w:rsidR="00687601" w:rsidRPr="00990B90">
        <w:t xml:space="preserve">, </w:t>
      </w:r>
      <w:r w:rsidRPr="004A563D">
        <w:t>ul. Wały Dwernickiego 117/121, P213</w:t>
      </w:r>
      <w:r w:rsidR="00687601" w:rsidRPr="00990B90">
        <w:t xml:space="preserve">; NIP </w:t>
      </w:r>
      <w:r w:rsidRPr="004A563D">
        <w:t>7010383762</w:t>
      </w:r>
      <w:r w:rsidR="00687601" w:rsidRPr="00990B90">
        <w:rPr>
          <w:rFonts w:cs="Arial"/>
        </w:rPr>
        <w:t xml:space="preserve"> </w:t>
      </w:r>
      <w:r w:rsidR="00687601" w:rsidRPr="00990B90">
        <w:rPr>
          <w:rFonts w:cs="Arial"/>
          <w:szCs w:val="24"/>
        </w:rPr>
        <w:t>za cenę brutto:</w:t>
      </w:r>
      <w:r w:rsidR="00687601" w:rsidRPr="00990B90">
        <w:rPr>
          <w:rFonts w:cs="Arial"/>
          <w:b/>
          <w:bCs/>
          <w:szCs w:val="24"/>
        </w:rPr>
        <w:t xml:space="preserve"> </w:t>
      </w:r>
    </w:p>
    <w:p w14:paraId="5300C23C" w14:textId="63AB52AD" w:rsidR="00687601" w:rsidRDefault="00687601" w:rsidP="00687601">
      <w:pPr>
        <w:ind w:left="1185"/>
        <w:rPr>
          <w:rFonts w:ascii="Arial" w:hAnsi="Arial" w:cs="Arial"/>
          <w:b/>
          <w:bCs/>
          <w:sz w:val="24"/>
          <w:szCs w:val="24"/>
        </w:rPr>
      </w:pPr>
      <w:r w:rsidRPr="00990B90">
        <w:rPr>
          <w:rFonts w:ascii="Arial" w:hAnsi="Arial" w:cs="Arial"/>
          <w:b/>
          <w:bCs/>
          <w:sz w:val="24"/>
          <w:szCs w:val="24"/>
        </w:rPr>
        <w:t>Część IV</w:t>
      </w:r>
      <w:r w:rsidRPr="00990B90">
        <w:rPr>
          <w:rFonts w:ascii="Arial" w:hAnsi="Arial" w:cs="Arial"/>
          <w:sz w:val="24"/>
          <w:szCs w:val="24"/>
        </w:rPr>
        <w:t xml:space="preserve">– ADM nr 5 przy ul. </w:t>
      </w:r>
      <w:r w:rsidRPr="00D56B7B">
        <w:rPr>
          <w:rFonts w:ascii="Arial" w:hAnsi="Arial" w:cs="Arial"/>
          <w:sz w:val="24"/>
          <w:szCs w:val="24"/>
        </w:rPr>
        <w:t xml:space="preserve">Gwiaździstej 4 za </w:t>
      </w:r>
      <w:r w:rsidR="00D56B7B" w:rsidRPr="00D56B7B">
        <w:rPr>
          <w:rFonts w:ascii="Arial" w:hAnsi="Arial" w:cs="Arial"/>
          <w:b/>
          <w:bCs/>
          <w:iCs/>
          <w:sz w:val="24"/>
          <w:szCs w:val="24"/>
        </w:rPr>
        <w:t>139 000,00</w:t>
      </w:r>
      <w:r w:rsidRPr="00D56B7B">
        <w:rPr>
          <w:rFonts w:ascii="Arial" w:hAnsi="Arial" w:cs="Arial"/>
          <w:b/>
          <w:bCs/>
          <w:sz w:val="24"/>
          <w:szCs w:val="24"/>
        </w:rPr>
        <w:t>pln.</w:t>
      </w:r>
    </w:p>
    <w:p w14:paraId="5F285B73" w14:textId="1DE8DA48" w:rsidR="00687601" w:rsidRPr="000E5E88" w:rsidRDefault="00687601" w:rsidP="00687601">
      <w:pPr>
        <w:ind w:left="1134"/>
        <w:rPr>
          <w:rFonts w:ascii="Arial" w:hAnsi="Arial" w:cs="Arial"/>
          <w:sz w:val="24"/>
          <w:szCs w:val="24"/>
        </w:rPr>
      </w:pPr>
      <w:r w:rsidRPr="000E5E88">
        <w:rPr>
          <w:rFonts w:ascii="Arial" w:hAnsi="Arial" w:cs="Arial"/>
          <w:sz w:val="24"/>
          <w:szCs w:val="24"/>
        </w:rPr>
        <w:t>Okres gwarancji: 60 m-</w:t>
      </w:r>
      <w:proofErr w:type="spellStart"/>
      <w:r w:rsidRPr="000E5E88">
        <w:rPr>
          <w:rFonts w:ascii="Arial" w:hAnsi="Arial" w:cs="Arial"/>
          <w:sz w:val="24"/>
          <w:szCs w:val="24"/>
        </w:rPr>
        <w:t>cy</w:t>
      </w:r>
      <w:proofErr w:type="spellEnd"/>
    </w:p>
    <w:bookmarkEnd w:id="0"/>
    <w:p w14:paraId="7951FBFD" w14:textId="77777777" w:rsidR="000E5681" w:rsidRDefault="000E5681" w:rsidP="007B5F02">
      <w:pPr>
        <w:jc w:val="right"/>
      </w:pPr>
    </w:p>
    <w:p w14:paraId="593D166A" w14:textId="77777777" w:rsidR="000E5681" w:rsidRDefault="000E5681" w:rsidP="007B5F02">
      <w:pPr>
        <w:jc w:val="right"/>
      </w:pPr>
    </w:p>
    <w:p w14:paraId="5ECEA4C8" w14:textId="16E20E79" w:rsidR="006E5A34" w:rsidRPr="005E4C75" w:rsidRDefault="006E5A34" w:rsidP="007B5F02">
      <w:pPr>
        <w:jc w:val="right"/>
      </w:pPr>
      <w:r w:rsidRPr="005E4C75">
        <w:rPr>
          <w:sz w:val="20"/>
        </w:rPr>
        <w:t>(podpisano na oryginale)</w:t>
      </w:r>
    </w:p>
    <w:sectPr w:rsidR="006E5A34" w:rsidRPr="005E4C75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147FA5CD" w:rsidR="005474B2" w:rsidRDefault="005474B2">
    <w:pPr>
      <w:pStyle w:val="Stopka"/>
      <w:jc w:val="right"/>
    </w:pPr>
  </w:p>
  <w:p w14:paraId="6DC05489" w14:textId="328F152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22C70ED8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6E5A34">
      <w:rPr>
        <w:rFonts w:ascii="Arial" w:hAnsi="Arial" w:cs="Arial"/>
        <w:b/>
        <w:bCs/>
        <w:sz w:val="18"/>
        <w:szCs w:val="18"/>
      </w:rPr>
      <w:t>/</w:t>
    </w:r>
    <w:r w:rsidR="007549C3">
      <w:rPr>
        <w:rFonts w:ascii="Arial" w:hAnsi="Arial" w:cs="Arial"/>
        <w:b/>
        <w:bCs/>
        <w:sz w:val="18"/>
        <w:szCs w:val="18"/>
      </w:rPr>
      <w:t>5</w:t>
    </w:r>
    <w:r w:rsidRPr="00AC3AFA">
      <w:rPr>
        <w:rFonts w:ascii="Arial" w:hAnsi="Arial" w:cs="Arial"/>
        <w:sz w:val="18"/>
        <w:szCs w:val="18"/>
      </w:rPr>
      <w:t>/202</w:t>
    </w:r>
    <w:r w:rsidR="00990B90">
      <w:rPr>
        <w:rFonts w:ascii="Arial" w:hAnsi="Arial" w:cs="Arial"/>
        <w:sz w:val="18"/>
        <w:szCs w:val="18"/>
      </w:rPr>
      <w:t>3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40660712"/>
    <w:lvl w:ilvl="0" w:tplc="C5E800AC">
      <w:start w:val="1"/>
      <w:numFmt w:val="decimal"/>
      <w:lvlText w:val="%1."/>
      <w:lvlJc w:val="left"/>
      <w:pPr>
        <w:ind w:left="82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6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8" w15:restartNumberingAfterBreak="0">
    <w:nsid w:val="3AF9267D"/>
    <w:multiLevelType w:val="hybridMultilevel"/>
    <w:tmpl w:val="196A6EA8"/>
    <w:lvl w:ilvl="0" w:tplc="FFFFFFFF">
      <w:start w:val="1"/>
      <w:numFmt w:val="decimal"/>
      <w:lvlText w:val="%1."/>
      <w:lvlJc w:val="left"/>
      <w:pPr>
        <w:ind w:left="825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33E6524"/>
    <w:multiLevelType w:val="multilevel"/>
    <w:tmpl w:val="D30C0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6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08255408">
    <w:abstractNumId w:val="52"/>
  </w:num>
  <w:num w:numId="2" w16cid:durableId="576281922">
    <w:abstractNumId w:val="75"/>
  </w:num>
  <w:num w:numId="3" w16cid:durableId="916331388">
    <w:abstractNumId w:val="20"/>
  </w:num>
  <w:num w:numId="4" w16cid:durableId="809860699">
    <w:abstractNumId w:val="71"/>
  </w:num>
  <w:num w:numId="5" w16cid:durableId="532111338">
    <w:abstractNumId w:val="18"/>
  </w:num>
  <w:num w:numId="6" w16cid:durableId="1757896135">
    <w:abstractNumId w:val="32"/>
  </w:num>
  <w:num w:numId="7" w16cid:durableId="297999572">
    <w:abstractNumId w:val="63"/>
  </w:num>
  <w:num w:numId="8" w16cid:durableId="697123214">
    <w:abstractNumId w:val="24"/>
  </w:num>
  <w:num w:numId="9" w16cid:durableId="1323199489">
    <w:abstractNumId w:val="45"/>
  </w:num>
  <w:num w:numId="10" w16cid:durableId="458960813">
    <w:abstractNumId w:val="56"/>
  </w:num>
  <w:num w:numId="11" w16cid:durableId="995719114">
    <w:abstractNumId w:val="34"/>
  </w:num>
  <w:num w:numId="12" w16cid:durableId="2044360444">
    <w:abstractNumId w:val="59"/>
  </w:num>
  <w:num w:numId="13" w16cid:durableId="1724014338">
    <w:abstractNumId w:val="44"/>
  </w:num>
  <w:num w:numId="14" w16cid:durableId="1444114545">
    <w:abstractNumId w:val="53"/>
  </w:num>
  <w:num w:numId="15" w16cid:durableId="952250348">
    <w:abstractNumId w:val="38"/>
  </w:num>
  <w:num w:numId="16" w16cid:durableId="375741665">
    <w:abstractNumId w:val="43"/>
  </w:num>
  <w:num w:numId="17" w16cid:durableId="1704404259">
    <w:abstractNumId w:val="51"/>
  </w:num>
  <w:num w:numId="18" w16cid:durableId="730738344">
    <w:abstractNumId w:val="41"/>
  </w:num>
  <w:num w:numId="19" w16cid:durableId="391269288">
    <w:abstractNumId w:val="66"/>
  </w:num>
  <w:num w:numId="20" w16cid:durableId="638727960">
    <w:abstractNumId w:val="28"/>
  </w:num>
  <w:num w:numId="21" w16cid:durableId="2144761916">
    <w:abstractNumId w:val="64"/>
  </w:num>
  <w:num w:numId="22" w16cid:durableId="740517295">
    <w:abstractNumId w:val="19"/>
  </w:num>
  <w:num w:numId="23" w16cid:durableId="493643949">
    <w:abstractNumId w:val="37"/>
  </w:num>
  <w:num w:numId="24" w16cid:durableId="1726560640">
    <w:abstractNumId w:val="47"/>
  </w:num>
  <w:num w:numId="25" w16cid:durableId="341931304">
    <w:abstractNumId w:val="17"/>
  </w:num>
  <w:num w:numId="26" w16cid:durableId="104423439">
    <w:abstractNumId w:val="40"/>
  </w:num>
  <w:num w:numId="27" w16cid:durableId="222722796">
    <w:abstractNumId w:val="39"/>
  </w:num>
  <w:num w:numId="28" w16cid:durableId="1579318107">
    <w:abstractNumId w:val="30"/>
  </w:num>
  <w:num w:numId="29" w16cid:durableId="808281496">
    <w:abstractNumId w:val="76"/>
  </w:num>
  <w:num w:numId="30" w16cid:durableId="2045517346">
    <w:abstractNumId w:val="67"/>
  </w:num>
  <w:num w:numId="31" w16cid:durableId="836774464">
    <w:abstractNumId w:val="29"/>
  </w:num>
  <w:num w:numId="32" w16cid:durableId="1966809856">
    <w:abstractNumId w:val="3"/>
  </w:num>
  <w:num w:numId="33" w16cid:durableId="1092320194">
    <w:abstractNumId w:val="16"/>
  </w:num>
  <w:num w:numId="34" w16cid:durableId="5444826">
    <w:abstractNumId w:val="25"/>
  </w:num>
  <w:num w:numId="35" w16cid:durableId="1503593354">
    <w:abstractNumId w:val="23"/>
  </w:num>
  <w:num w:numId="36" w16cid:durableId="1098404888">
    <w:abstractNumId w:val="14"/>
  </w:num>
  <w:num w:numId="37" w16cid:durableId="513301324">
    <w:abstractNumId w:val="15"/>
  </w:num>
  <w:num w:numId="38" w16cid:durableId="2017031502">
    <w:abstractNumId w:val="36"/>
  </w:num>
  <w:num w:numId="39" w16cid:durableId="872111330">
    <w:abstractNumId w:val="58"/>
  </w:num>
  <w:num w:numId="40" w16cid:durableId="458036576">
    <w:abstractNumId w:val="68"/>
  </w:num>
  <w:num w:numId="41" w16cid:durableId="1641181859">
    <w:abstractNumId w:val="70"/>
  </w:num>
  <w:num w:numId="42" w16cid:durableId="1878661812">
    <w:abstractNumId w:val="61"/>
  </w:num>
  <w:num w:numId="43" w16cid:durableId="775252828">
    <w:abstractNumId w:val="50"/>
  </w:num>
  <w:num w:numId="44" w16cid:durableId="1958832392">
    <w:abstractNumId w:val="0"/>
  </w:num>
  <w:num w:numId="45" w16cid:durableId="2104300462">
    <w:abstractNumId w:val="1"/>
  </w:num>
  <w:num w:numId="46" w16cid:durableId="745152277">
    <w:abstractNumId w:val="2"/>
  </w:num>
  <w:num w:numId="47" w16cid:durableId="1714302132">
    <w:abstractNumId w:val="4"/>
  </w:num>
  <w:num w:numId="48" w16cid:durableId="1525439772">
    <w:abstractNumId w:val="5"/>
  </w:num>
  <w:num w:numId="49" w16cid:durableId="840857086">
    <w:abstractNumId w:val="6"/>
  </w:num>
  <w:num w:numId="50" w16cid:durableId="1562519489">
    <w:abstractNumId w:val="7"/>
  </w:num>
  <w:num w:numId="51" w16cid:durableId="1305039762">
    <w:abstractNumId w:val="8"/>
  </w:num>
  <w:num w:numId="52" w16cid:durableId="419955747">
    <w:abstractNumId w:val="9"/>
  </w:num>
  <w:num w:numId="53" w16cid:durableId="2032415121">
    <w:abstractNumId w:val="10"/>
  </w:num>
  <w:num w:numId="54" w16cid:durableId="477117409">
    <w:abstractNumId w:val="11"/>
  </w:num>
  <w:num w:numId="55" w16cid:durableId="1634556874">
    <w:abstractNumId w:val="12"/>
  </w:num>
  <w:num w:numId="56" w16cid:durableId="474031232">
    <w:abstractNumId w:val="13"/>
  </w:num>
  <w:num w:numId="57" w16cid:durableId="1628463415">
    <w:abstractNumId w:val="60"/>
  </w:num>
  <w:num w:numId="58" w16cid:durableId="490487507">
    <w:abstractNumId w:val="31"/>
  </w:num>
  <w:num w:numId="59" w16cid:durableId="386220890">
    <w:abstractNumId w:val="73"/>
  </w:num>
  <w:num w:numId="60" w16cid:durableId="352462952">
    <w:abstractNumId w:val="69"/>
  </w:num>
  <w:num w:numId="61" w16cid:durableId="728576158">
    <w:abstractNumId w:val="26"/>
  </w:num>
  <w:num w:numId="62" w16cid:durableId="1029724500">
    <w:abstractNumId w:val="46"/>
  </w:num>
  <w:num w:numId="63" w16cid:durableId="677272942">
    <w:abstractNumId w:val="55"/>
  </w:num>
  <w:num w:numId="64" w16cid:durableId="1921016783">
    <w:abstractNumId w:val="74"/>
  </w:num>
  <w:num w:numId="65" w16cid:durableId="673530360">
    <w:abstractNumId w:val="42"/>
  </w:num>
  <w:num w:numId="66" w16cid:durableId="1729381400">
    <w:abstractNumId w:val="57"/>
  </w:num>
  <w:num w:numId="67" w16cid:durableId="1758671943">
    <w:abstractNumId w:val="22"/>
  </w:num>
  <w:num w:numId="68" w16cid:durableId="135149708">
    <w:abstractNumId w:val="27"/>
  </w:num>
  <w:num w:numId="69" w16cid:durableId="441002185">
    <w:abstractNumId w:val="35"/>
  </w:num>
  <w:num w:numId="70" w16cid:durableId="1572236014">
    <w:abstractNumId w:val="33"/>
  </w:num>
  <w:num w:numId="71" w16cid:durableId="2042977508">
    <w:abstractNumId w:val="49"/>
  </w:num>
  <w:num w:numId="72" w16cid:durableId="16673920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72370926">
    <w:abstractNumId w:val="65"/>
  </w:num>
  <w:num w:numId="74" w16cid:durableId="1119643632">
    <w:abstractNumId w:val="21"/>
  </w:num>
  <w:num w:numId="75" w16cid:durableId="1636644733">
    <w:abstractNumId w:val="54"/>
  </w:num>
  <w:num w:numId="76" w16cid:durableId="1172181011">
    <w:abstractNumId w:val="4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17F0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E5681"/>
    <w:rsid w:val="000E5E88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5014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40CD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B788A"/>
    <w:rsid w:val="002C3D86"/>
    <w:rsid w:val="002C41A1"/>
    <w:rsid w:val="002C7748"/>
    <w:rsid w:val="002D6A1D"/>
    <w:rsid w:val="002E2A97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6D19"/>
    <w:rsid w:val="003F1693"/>
    <w:rsid w:val="00403407"/>
    <w:rsid w:val="00404759"/>
    <w:rsid w:val="00404A5A"/>
    <w:rsid w:val="004066F8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267B1"/>
    <w:rsid w:val="00433ED2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563D"/>
    <w:rsid w:val="004A7ECA"/>
    <w:rsid w:val="004B36C3"/>
    <w:rsid w:val="004B5229"/>
    <w:rsid w:val="004B63D1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2DDF"/>
    <w:rsid w:val="005A737E"/>
    <w:rsid w:val="005C126C"/>
    <w:rsid w:val="005C151E"/>
    <w:rsid w:val="005C2ADB"/>
    <w:rsid w:val="005D01F2"/>
    <w:rsid w:val="005D2BDD"/>
    <w:rsid w:val="005E09C4"/>
    <w:rsid w:val="005E4C75"/>
    <w:rsid w:val="005F2544"/>
    <w:rsid w:val="005F4B4F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27D4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601"/>
    <w:rsid w:val="006877B7"/>
    <w:rsid w:val="00692B59"/>
    <w:rsid w:val="006A2500"/>
    <w:rsid w:val="006A6A3F"/>
    <w:rsid w:val="006A6F8D"/>
    <w:rsid w:val="006B0EFB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0F1E"/>
    <w:rsid w:val="006E26EE"/>
    <w:rsid w:val="006E33C6"/>
    <w:rsid w:val="006E48CC"/>
    <w:rsid w:val="006E5A34"/>
    <w:rsid w:val="006F5C80"/>
    <w:rsid w:val="00700961"/>
    <w:rsid w:val="00706252"/>
    <w:rsid w:val="0071339D"/>
    <w:rsid w:val="0072083F"/>
    <w:rsid w:val="00722299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9C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27E4"/>
    <w:rsid w:val="007A5E20"/>
    <w:rsid w:val="007A681B"/>
    <w:rsid w:val="007B5F02"/>
    <w:rsid w:val="007C51BD"/>
    <w:rsid w:val="007D1463"/>
    <w:rsid w:val="007D36E5"/>
    <w:rsid w:val="007D530D"/>
    <w:rsid w:val="007E47FA"/>
    <w:rsid w:val="007E7827"/>
    <w:rsid w:val="007E7AED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6590F"/>
    <w:rsid w:val="00873868"/>
    <w:rsid w:val="008845B5"/>
    <w:rsid w:val="00887CC2"/>
    <w:rsid w:val="00890E01"/>
    <w:rsid w:val="008946FC"/>
    <w:rsid w:val="008975DF"/>
    <w:rsid w:val="008B0A9F"/>
    <w:rsid w:val="008B0DF9"/>
    <w:rsid w:val="008B14CF"/>
    <w:rsid w:val="008C3ABE"/>
    <w:rsid w:val="008C7D37"/>
    <w:rsid w:val="008D1F80"/>
    <w:rsid w:val="008D4EC9"/>
    <w:rsid w:val="008E00E3"/>
    <w:rsid w:val="008E4642"/>
    <w:rsid w:val="008E613E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40A7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74ED3"/>
    <w:rsid w:val="009872AA"/>
    <w:rsid w:val="0098742B"/>
    <w:rsid w:val="00990B90"/>
    <w:rsid w:val="00991119"/>
    <w:rsid w:val="00991B76"/>
    <w:rsid w:val="009A5398"/>
    <w:rsid w:val="009A5458"/>
    <w:rsid w:val="009A6E64"/>
    <w:rsid w:val="009B216A"/>
    <w:rsid w:val="009B2A13"/>
    <w:rsid w:val="009B3F39"/>
    <w:rsid w:val="009B5053"/>
    <w:rsid w:val="009B70E1"/>
    <w:rsid w:val="009C0364"/>
    <w:rsid w:val="009C081E"/>
    <w:rsid w:val="009C5EFB"/>
    <w:rsid w:val="009C76FE"/>
    <w:rsid w:val="009D004E"/>
    <w:rsid w:val="009D2F5A"/>
    <w:rsid w:val="009D4AEC"/>
    <w:rsid w:val="009E5176"/>
    <w:rsid w:val="009E5D30"/>
    <w:rsid w:val="009F049B"/>
    <w:rsid w:val="009F13AD"/>
    <w:rsid w:val="009F1B9B"/>
    <w:rsid w:val="009F2322"/>
    <w:rsid w:val="00A0112C"/>
    <w:rsid w:val="00A06D91"/>
    <w:rsid w:val="00A139BD"/>
    <w:rsid w:val="00A16265"/>
    <w:rsid w:val="00A200E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C4B1D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E5E4C"/>
    <w:rsid w:val="00AE6D9E"/>
    <w:rsid w:val="00AF051E"/>
    <w:rsid w:val="00AF48CA"/>
    <w:rsid w:val="00AF7045"/>
    <w:rsid w:val="00AF7D4E"/>
    <w:rsid w:val="00B075D0"/>
    <w:rsid w:val="00B1270A"/>
    <w:rsid w:val="00B15491"/>
    <w:rsid w:val="00B1687E"/>
    <w:rsid w:val="00B16D4C"/>
    <w:rsid w:val="00B17A54"/>
    <w:rsid w:val="00B27577"/>
    <w:rsid w:val="00B30A31"/>
    <w:rsid w:val="00B30ADC"/>
    <w:rsid w:val="00B375E8"/>
    <w:rsid w:val="00B400B8"/>
    <w:rsid w:val="00B40C22"/>
    <w:rsid w:val="00B46BCB"/>
    <w:rsid w:val="00B472F7"/>
    <w:rsid w:val="00B51ED1"/>
    <w:rsid w:val="00B55312"/>
    <w:rsid w:val="00B63AA7"/>
    <w:rsid w:val="00B7001A"/>
    <w:rsid w:val="00B70A24"/>
    <w:rsid w:val="00B7174A"/>
    <w:rsid w:val="00B71780"/>
    <w:rsid w:val="00B76BA5"/>
    <w:rsid w:val="00B93980"/>
    <w:rsid w:val="00BA0774"/>
    <w:rsid w:val="00BA12F0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4557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67EA"/>
    <w:rsid w:val="00C47203"/>
    <w:rsid w:val="00C50399"/>
    <w:rsid w:val="00C51989"/>
    <w:rsid w:val="00C55757"/>
    <w:rsid w:val="00C627CD"/>
    <w:rsid w:val="00C6282B"/>
    <w:rsid w:val="00C63892"/>
    <w:rsid w:val="00C703A2"/>
    <w:rsid w:val="00C72DF0"/>
    <w:rsid w:val="00C74997"/>
    <w:rsid w:val="00C75F34"/>
    <w:rsid w:val="00C75FE1"/>
    <w:rsid w:val="00C76C31"/>
    <w:rsid w:val="00C826E0"/>
    <w:rsid w:val="00C87222"/>
    <w:rsid w:val="00C874BE"/>
    <w:rsid w:val="00C90841"/>
    <w:rsid w:val="00C96A53"/>
    <w:rsid w:val="00CA5643"/>
    <w:rsid w:val="00CC113E"/>
    <w:rsid w:val="00CC1D27"/>
    <w:rsid w:val="00CC45D1"/>
    <w:rsid w:val="00CC4B29"/>
    <w:rsid w:val="00CC4E8F"/>
    <w:rsid w:val="00CC509F"/>
    <w:rsid w:val="00CD6AED"/>
    <w:rsid w:val="00CE0464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30C7B"/>
    <w:rsid w:val="00D45A15"/>
    <w:rsid w:val="00D5626D"/>
    <w:rsid w:val="00D56B7B"/>
    <w:rsid w:val="00D601D3"/>
    <w:rsid w:val="00D64025"/>
    <w:rsid w:val="00D66E79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6F02"/>
    <w:rsid w:val="00DB73E2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21AF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9498F"/>
    <w:rsid w:val="00EA5780"/>
    <w:rsid w:val="00EB1F7C"/>
    <w:rsid w:val="00EB3258"/>
    <w:rsid w:val="00EC1A8A"/>
    <w:rsid w:val="00EC2D9B"/>
    <w:rsid w:val="00ED0549"/>
    <w:rsid w:val="00ED2B47"/>
    <w:rsid w:val="00ED5684"/>
    <w:rsid w:val="00ED5853"/>
    <w:rsid w:val="00ED6374"/>
    <w:rsid w:val="00ED739F"/>
    <w:rsid w:val="00EE228F"/>
    <w:rsid w:val="00EE3266"/>
    <w:rsid w:val="00EE4886"/>
    <w:rsid w:val="00F02796"/>
    <w:rsid w:val="00F15853"/>
    <w:rsid w:val="00F1657D"/>
    <w:rsid w:val="00F179D0"/>
    <w:rsid w:val="00F20018"/>
    <w:rsid w:val="00F242C7"/>
    <w:rsid w:val="00F25682"/>
    <w:rsid w:val="00F33A4E"/>
    <w:rsid w:val="00F4291F"/>
    <w:rsid w:val="00F44633"/>
    <w:rsid w:val="00F61B32"/>
    <w:rsid w:val="00F66489"/>
    <w:rsid w:val="00F736BB"/>
    <w:rsid w:val="00F80E57"/>
    <w:rsid w:val="00F926A7"/>
    <w:rsid w:val="00F945F7"/>
    <w:rsid w:val="00F94C7B"/>
    <w:rsid w:val="00F94EA9"/>
    <w:rsid w:val="00F95209"/>
    <w:rsid w:val="00F961C6"/>
    <w:rsid w:val="00F96233"/>
    <w:rsid w:val="00FA08B3"/>
    <w:rsid w:val="00FA648A"/>
    <w:rsid w:val="00FB5317"/>
    <w:rsid w:val="00FB5749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BA56C9-BCEF-4937-953F-68D3023A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5</cp:revision>
  <cp:lastPrinted>2023-03-15T08:03:00Z</cp:lastPrinted>
  <dcterms:created xsi:type="dcterms:W3CDTF">2023-03-09T12:39:00Z</dcterms:created>
  <dcterms:modified xsi:type="dcterms:W3CDTF">2023-03-15T08:03:00Z</dcterms:modified>
</cp:coreProperties>
</file>