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D1F8" w14:textId="77777777" w:rsidR="00967B52" w:rsidRPr="00293D85" w:rsidRDefault="00967B52" w:rsidP="00C4038B">
      <w:pPr>
        <w:pStyle w:val="Tekstwstpniesformatowany"/>
        <w:spacing w:after="120" w:line="276" w:lineRule="auto"/>
        <w:ind w:left="6372"/>
        <w:jc w:val="center"/>
        <w:rPr>
          <w:rFonts w:asciiTheme="majorHAnsi" w:hAnsiTheme="majorHAnsi" w:cs="Arial"/>
          <w:sz w:val="22"/>
          <w:szCs w:val="22"/>
        </w:rPr>
      </w:pPr>
      <w:bookmarkStart w:id="0" w:name="_Hlk11270285"/>
    </w:p>
    <w:p w14:paraId="588B51C8" w14:textId="42FA51B8" w:rsidR="00EA13A8" w:rsidRPr="00293D85" w:rsidRDefault="00EA13A8" w:rsidP="00967B52">
      <w:pPr>
        <w:pStyle w:val="Tekstwstpniesformatowany"/>
        <w:spacing w:line="276" w:lineRule="auto"/>
        <w:ind w:left="6372"/>
        <w:jc w:val="center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………………………..</w:t>
      </w:r>
    </w:p>
    <w:p w14:paraId="73CD4855" w14:textId="0DE0DEF8" w:rsidR="00EA13A8" w:rsidRPr="00293D85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Theme="majorHAnsi" w:hAnsiTheme="majorHAnsi" w:cs="Arial"/>
          <w:i/>
        </w:rPr>
      </w:pPr>
      <w:r w:rsidRPr="00293D85">
        <w:rPr>
          <w:rFonts w:asciiTheme="majorHAnsi" w:hAnsiTheme="majorHAnsi" w:cs="Arial"/>
          <w:i/>
        </w:rPr>
        <w:t>miejscowość, data</w:t>
      </w:r>
    </w:p>
    <w:p w14:paraId="06D68526" w14:textId="77777777" w:rsidR="00967B52" w:rsidRPr="00293D85" w:rsidRDefault="00967B52" w:rsidP="00C4038B">
      <w:pPr>
        <w:pStyle w:val="Tekstwstpniesformatowany"/>
        <w:spacing w:after="120" w:line="276" w:lineRule="auto"/>
        <w:ind w:left="6372"/>
        <w:jc w:val="center"/>
        <w:rPr>
          <w:rFonts w:asciiTheme="majorHAnsi" w:hAnsiTheme="majorHAnsi" w:cs="Arial"/>
          <w:i/>
        </w:rPr>
      </w:pPr>
    </w:p>
    <w:bookmarkEnd w:id="0"/>
    <w:p w14:paraId="7911F9AF" w14:textId="77777777" w:rsidR="00EA13A8" w:rsidRPr="00293D85" w:rsidRDefault="00EA13A8" w:rsidP="00C4038B">
      <w:pPr>
        <w:pStyle w:val="Tekstwstpniesformatowany"/>
        <w:spacing w:after="120"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293D85">
        <w:rPr>
          <w:rFonts w:asciiTheme="majorHAnsi" w:hAnsiTheme="majorHAnsi" w:cs="Arial"/>
          <w:b/>
          <w:sz w:val="22"/>
          <w:szCs w:val="22"/>
        </w:rPr>
        <w:t>OŚWIADCZENIE</w:t>
      </w:r>
    </w:p>
    <w:p w14:paraId="64F48412" w14:textId="2341D898" w:rsidR="00EA13A8" w:rsidRPr="00293D85" w:rsidRDefault="006F1C7D" w:rsidP="006F1C7D">
      <w:pPr>
        <w:pStyle w:val="Tekstwstpniesformatowany"/>
        <w:spacing w:after="120"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293D85">
        <w:rPr>
          <w:rFonts w:asciiTheme="majorHAnsi" w:hAnsiTheme="majorHAnsi" w:cs="Arial"/>
          <w:b/>
          <w:sz w:val="22"/>
          <w:szCs w:val="22"/>
        </w:rPr>
        <w:t>Wykonawców wspólnie ubiegających się o udzielenie zamówienia, składane na podstawie art. 117 ust. 2 PZP</w:t>
      </w:r>
    </w:p>
    <w:p w14:paraId="137B9849" w14:textId="77777777" w:rsidR="00C4038B" w:rsidRPr="00293D85" w:rsidRDefault="00C4038B" w:rsidP="00C4038B">
      <w:pPr>
        <w:pStyle w:val="Tekstwstpniesformatowany"/>
        <w:spacing w:after="120"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618CDC36" w14:textId="6D4DDB51" w:rsidR="00293D85" w:rsidRPr="00293D85" w:rsidRDefault="00F14CDE" w:rsidP="00F14CDE">
      <w:pPr>
        <w:pStyle w:val="western"/>
        <w:spacing w:line="276" w:lineRule="auto"/>
        <w:rPr>
          <w:rFonts w:asciiTheme="majorHAnsi" w:hAnsiTheme="majorHAnsi" w:cs="Arial"/>
          <w:sz w:val="22"/>
          <w:szCs w:val="22"/>
        </w:rPr>
      </w:pPr>
      <w:bookmarkStart w:id="1" w:name="_Hlk11270301"/>
      <w:r w:rsidRPr="00293D85">
        <w:rPr>
          <w:rFonts w:asciiTheme="majorHAnsi" w:hAnsiTheme="majorHAnsi" w:cs="Arial"/>
          <w:sz w:val="22"/>
          <w:szCs w:val="22"/>
        </w:rPr>
        <w:t>Przystępując do postępowania o udzielenie zamówienia publicznego na</w:t>
      </w:r>
      <w:r w:rsidR="006F1C7D" w:rsidRPr="00293D85">
        <w:rPr>
          <w:rFonts w:asciiTheme="majorHAnsi" w:hAnsiTheme="majorHAnsi" w:cs="Arial"/>
          <w:sz w:val="22"/>
          <w:szCs w:val="22"/>
        </w:rPr>
        <w:t xml:space="preserve"> </w:t>
      </w:r>
      <w:r w:rsidR="00293D85">
        <w:rPr>
          <w:rFonts w:asciiTheme="majorHAnsi" w:hAnsiTheme="majorHAnsi" w:cs="Arial"/>
          <w:sz w:val="22"/>
          <w:szCs w:val="22"/>
        </w:rPr>
        <w:t xml:space="preserve">udzielenie kredytu długoterminowego </w:t>
      </w:r>
      <w:bookmarkEnd w:id="1"/>
      <w:r w:rsidR="003B2E2C" w:rsidRPr="003B2E2C">
        <w:rPr>
          <w:rFonts w:asciiTheme="majorHAnsi" w:hAnsiTheme="majorHAnsi" w:cs="Arial"/>
          <w:sz w:val="22"/>
          <w:szCs w:val="22"/>
        </w:rPr>
        <w:t xml:space="preserve">w kwocie 3.700.000,00 PLN z przeznaczeniem na pokrycie planowanego </w:t>
      </w:r>
      <w:r w:rsidR="003B2E2C">
        <w:rPr>
          <w:rFonts w:asciiTheme="majorHAnsi" w:hAnsiTheme="majorHAnsi" w:cs="Arial"/>
          <w:sz w:val="22"/>
          <w:szCs w:val="22"/>
        </w:rPr>
        <w:t xml:space="preserve">      </w:t>
      </w:r>
      <w:r w:rsidR="003B2E2C" w:rsidRPr="003B2E2C">
        <w:rPr>
          <w:rFonts w:asciiTheme="majorHAnsi" w:hAnsiTheme="majorHAnsi" w:cs="Arial"/>
          <w:sz w:val="22"/>
          <w:szCs w:val="22"/>
        </w:rPr>
        <w:t>na 2023 r. deficytu budżetowego</w:t>
      </w:r>
      <w:r w:rsidR="006F1C7D" w:rsidRPr="00293D85">
        <w:rPr>
          <w:rFonts w:asciiTheme="majorHAnsi" w:hAnsiTheme="majorHAnsi" w:cs="Arial"/>
          <w:sz w:val="22"/>
          <w:szCs w:val="22"/>
        </w:rPr>
        <w:t>, że:</w:t>
      </w:r>
    </w:p>
    <w:p w14:paraId="5885992C" w14:textId="4D8AD5EE" w:rsidR="006F1C7D" w:rsidRPr="00293D85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Wykonawca: _____, zrealizuje niżej wymienione usługi:</w:t>
      </w:r>
    </w:p>
    <w:p w14:paraId="668A7C25" w14:textId="6927EF1D" w:rsidR="006F1C7D" w:rsidRPr="00293D85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____</w:t>
      </w:r>
    </w:p>
    <w:p w14:paraId="3C0D1CC1" w14:textId="493DF9B0" w:rsidR="006F1C7D" w:rsidRPr="00293D85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____</w:t>
      </w:r>
    </w:p>
    <w:p w14:paraId="69A0BECF" w14:textId="71A91920" w:rsidR="006F1C7D" w:rsidRPr="00293D85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____</w:t>
      </w:r>
    </w:p>
    <w:p w14:paraId="1DF6BC61" w14:textId="02EED604" w:rsidR="006F1C7D" w:rsidRPr="00293D85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Wykonawca: _____, zrealizuje niżej wymienione usługi:</w:t>
      </w:r>
    </w:p>
    <w:p w14:paraId="1DA59AA0" w14:textId="77777777" w:rsidR="006F1C7D" w:rsidRPr="00293D85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____</w:t>
      </w:r>
    </w:p>
    <w:p w14:paraId="7529A73E" w14:textId="77777777" w:rsidR="006F1C7D" w:rsidRPr="00293D85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____</w:t>
      </w:r>
    </w:p>
    <w:p w14:paraId="5A01DB6D" w14:textId="77777777" w:rsidR="006F1C7D" w:rsidRPr="00293D85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____</w:t>
      </w:r>
    </w:p>
    <w:p w14:paraId="144BBFA3" w14:textId="1F94FC9F" w:rsidR="006F1C7D" w:rsidRPr="00293D85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Wykonawca: _____, zrealizuje niżej wymienione usługi:</w:t>
      </w:r>
    </w:p>
    <w:p w14:paraId="39039E4A" w14:textId="77777777" w:rsidR="006F1C7D" w:rsidRPr="00293D85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____</w:t>
      </w:r>
    </w:p>
    <w:p w14:paraId="5ADC6110" w14:textId="77777777" w:rsidR="006F1C7D" w:rsidRPr="00293D85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____</w:t>
      </w:r>
    </w:p>
    <w:p w14:paraId="53847708" w14:textId="77777777" w:rsidR="006F1C7D" w:rsidRPr="00293D85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93D85">
        <w:rPr>
          <w:rFonts w:asciiTheme="majorHAnsi" w:hAnsiTheme="majorHAnsi" w:cs="Arial"/>
          <w:sz w:val="22"/>
          <w:szCs w:val="22"/>
        </w:rPr>
        <w:t>____</w:t>
      </w:r>
    </w:p>
    <w:p w14:paraId="1A7467B3" w14:textId="77777777" w:rsidR="00013D26" w:rsidRPr="00293D85" w:rsidRDefault="00013D26" w:rsidP="008A44C7">
      <w:pPr>
        <w:ind w:left="5387"/>
        <w:outlineLvl w:val="0"/>
        <w:rPr>
          <w:rFonts w:asciiTheme="majorHAnsi" w:eastAsia="Courier New" w:hAnsiTheme="majorHAnsi" w:cs="Arial"/>
          <w:i/>
          <w:sz w:val="18"/>
          <w:szCs w:val="18"/>
        </w:rPr>
      </w:pPr>
    </w:p>
    <w:sectPr w:rsidR="00013D26" w:rsidRPr="00293D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0B15" w14:textId="77777777" w:rsidR="00472684" w:rsidRDefault="00472684" w:rsidP="00EA13A8">
      <w:pPr>
        <w:spacing w:after="0" w:line="240" w:lineRule="auto"/>
      </w:pPr>
      <w:r>
        <w:separator/>
      </w:r>
    </w:p>
  </w:endnote>
  <w:endnote w:type="continuationSeparator" w:id="0">
    <w:p w14:paraId="66C270D0" w14:textId="77777777" w:rsidR="00472684" w:rsidRDefault="00472684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78E0" w14:textId="77777777" w:rsidR="00472684" w:rsidRDefault="00472684" w:rsidP="00EA13A8">
      <w:pPr>
        <w:spacing w:after="0" w:line="240" w:lineRule="auto"/>
      </w:pPr>
      <w:r>
        <w:separator/>
      </w:r>
    </w:p>
  </w:footnote>
  <w:footnote w:type="continuationSeparator" w:id="0">
    <w:p w14:paraId="7C95CD8F" w14:textId="77777777" w:rsidR="00472684" w:rsidRDefault="00472684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A8A" w14:textId="16C88B52" w:rsidR="006F1C7D" w:rsidRPr="00967B52" w:rsidRDefault="006F1C7D" w:rsidP="006F1C7D">
    <w:pPr>
      <w:spacing w:after="0"/>
      <w:jc w:val="right"/>
      <w:rPr>
        <w:rFonts w:asciiTheme="majorHAnsi" w:hAnsiTheme="majorHAnsi" w:cs="Arial"/>
        <w:iCs/>
        <w:sz w:val="18"/>
        <w:szCs w:val="18"/>
      </w:rPr>
    </w:pPr>
    <w:r w:rsidRPr="00967B52">
      <w:rPr>
        <w:rFonts w:asciiTheme="majorHAnsi" w:hAnsiTheme="majorHAnsi" w:cs="Arial"/>
        <w:iCs/>
        <w:sz w:val="18"/>
        <w:szCs w:val="18"/>
      </w:rPr>
      <w:t xml:space="preserve">Załącznik nr </w:t>
    </w:r>
    <w:r w:rsidR="00967B52">
      <w:rPr>
        <w:rFonts w:asciiTheme="majorHAnsi" w:hAnsiTheme="majorHAnsi" w:cs="Arial"/>
        <w:iCs/>
        <w:sz w:val="18"/>
        <w:szCs w:val="18"/>
      </w:rPr>
      <w:t>3</w:t>
    </w:r>
    <w:r w:rsidRPr="00967B52">
      <w:rPr>
        <w:rFonts w:asciiTheme="majorHAnsi" w:hAnsiTheme="majorHAnsi" w:cs="Arial"/>
        <w:iCs/>
        <w:sz w:val="18"/>
        <w:szCs w:val="18"/>
      </w:rPr>
      <w:t xml:space="preserve"> do SWZ</w:t>
    </w:r>
  </w:p>
  <w:p w14:paraId="1D2D37A6" w14:textId="4939C646" w:rsidR="00A6735E" w:rsidRPr="00967B52" w:rsidRDefault="006F1C7D" w:rsidP="00967B52">
    <w:pPr>
      <w:spacing w:after="0"/>
      <w:rPr>
        <w:rFonts w:asciiTheme="majorHAnsi" w:hAnsiTheme="majorHAnsi" w:cs="Arial"/>
        <w:iCs/>
        <w:sz w:val="18"/>
        <w:szCs w:val="18"/>
      </w:rPr>
    </w:pPr>
    <w:r w:rsidRPr="00967B52">
      <w:rPr>
        <w:rFonts w:asciiTheme="majorHAnsi" w:hAnsiTheme="majorHAnsi" w:cs="Arial"/>
        <w:iCs/>
        <w:sz w:val="18"/>
        <w:szCs w:val="18"/>
      </w:rPr>
      <w:t xml:space="preserve">Znak sprawy: </w:t>
    </w:r>
    <w:r w:rsidR="00967B52">
      <w:rPr>
        <w:rFonts w:asciiTheme="majorHAnsi" w:hAnsiTheme="majorHAnsi" w:cs="Arial"/>
        <w:iCs/>
        <w:sz w:val="18"/>
        <w:szCs w:val="18"/>
      </w:rPr>
      <w:t>IZ.272.01.0</w:t>
    </w:r>
    <w:r w:rsidR="003B2E2C">
      <w:rPr>
        <w:rFonts w:asciiTheme="majorHAnsi" w:hAnsiTheme="majorHAnsi" w:cs="Arial"/>
        <w:iCs/>
        <w:sz w:val="18"/>
        <w:szCs w:val="18"/>
      </w:rPr>
      <w:t>8</w:t>
    </w:r>
    <w:r w:rsidR="00967B52">
      <w:rPr>
        <w:rFonts w:asciiTheme="majorHAnsi" w:hAnsiTheme="majorHAnsi" w:cs="Arial"/>
        <w:iCs/>
        <w:sz w:val="18"/>
        <w:szCs w:val="18"/>
      </w:rPr>
      <w:t>.202</w:t>
    </w:r>
    <w:r w:rsidR="003B2E2C">
      <w:rPr>
        <w:rFonts w:asciiTheme="majorHAnsi" w:hAnsiTheme="majorHAnsi" w:cs="Arial"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9080178">
    <w:abstractNumId w:val="4"/>
  </w:num>
  <w:num w:numId="2" w16cid:durableId="1086152211">
    <w:abstractNumId w:val="3"/>
  </w:num>
  <w:num w:numId="3" w16cid:durableId="1818959905">
    <w:abstractNumId w:val="0"/>
  </w:num>
  <w:num w:numId="4" w16cid:durableId="111945386">
    <w:abstractNumId w:val="2"/>
  </w:num>
  <w:num w:numId="5" w16cid:durableId="1006205544">
    <w:abstractNumId w:val="1"/>
  </w:num>
  <w:num w:numId="6" w16cid:durableId="956175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A8"/>
    <w:rsid w:val="00013D26"/>
    <w:rsid w:val="001F43F6"/>
    <w:rsid w:val="00293D85"/>
    <w:rsid w:val="003A3282"/>
    <w:rsid w:val="003B2E2C"/>
    <w:rsid w:val="00472684"/>
    <w:rsid w:val="00534759"/>
    <w:rsid w:val="005849A8"/>
    <w:rsid w:val="00652056"/>
    <w:rsid w:val="006F1C7D"/>
    <w:rsid w:val="007701A1"/>
    <w:rsid w:val="008A44C7"/>
    <w:rsid w:val="00967B52"/>
    <w:rsid w:val="00A02A4F"/>
    <w:rsid w:val="00A6735E"/>
    <w:rsid w:val="00AE30AF"/>
    <w:rsid w:val="00B025AC"/>
    <w:rsid w:val="00C4038B"/>
    <w:rsid w:val="00C95857"/>
    <w:rsid w:val="00CA04DD"/>
    <w:rsid w:val="00CB029D"/>
    <w:rsid w:val="00D13678"/>
    <w:rsid w:val="00EA13A8"/>
    <w:rsid w:val="00EC2136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KKarpinski</cp:lastModifiedBy>
  <cp:revision>13</cp:revision>
  <dcterms:created xsi:type="dcterms:W3CDTF">2016-10-24T23:22:00Z</dcterms:created>
  <dcterms:modified xsi:type="dcterms:W3CDTF">2023-12-08T13:50:00Z</dcterms:modified>
</cp:coreProperties>
</file>