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DADBEDE" w14:textId="7A152867" w:rsidR="00B8748D" w:rsidRDefault="00B8748D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PGL LP</w:t>
      </w:r>
    </w:p>
    <w:p w14:paraId="78A8F3F3" w14:textId="3187B168" w:rsidR="006C5651" w:rsidRPr="006C5651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Nadleśnictwo Leżajsk</w:t>
      </w:r>
    </w:p>
    <w:p w14:paraId="04A3B9BA" w14:textId="77777777" w:rsidR="006C5651" w:rsidRPr="006C5651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ul. Tomasza Michałka 48</w:t>
      </w:r>
    </w:p>
    <w:p w14:paraId="5AFC7F31" w14:textId="3579AB33" w:rsidR="005641F0" w:rsidRPr="00A22DCF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37-300 Leżajsk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3A86AD2" w14:textId="20CE8C52" w:rsidR="00C4103F" w:rsidRPr="00A22DCF" w:rsidRDefault="00B8748D" w:rsidP="00B8748D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1342F65C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</w:t>
      </w:r>
      <w:r w:rsidR="00B8748D">
        <w:rPr>
          <w:rFonts w:ascii="Arial" w:hAnsi="Arial" w:cs="Arial"/>
          <w:b/>
          <w:sz w:val="20"/>
          <w:szCs w:val="20"/>
          <w:u w:val="single"/>
        </w:rPr>
        <w:t>,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1E6C2F5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C5693">
        <w:rPr>
          <w:rFonts w:ascii="Arial" w:hAnsi="Arial" w:cs="Arial"/>
          <w:sz w:val="21"/>
          <w:szCs w:val="21"/>
        </w:rPr>
        <w:t>: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BC5693" w:rsidRPr="00BC5693">
        <w:rPr>
          <w:rFonts w:ascii="Arial" w:hAnsi="Arial" w:cs="Arial"/>
          <w:b/>
          <w:sz w:val="21"/>
          <w:szCs w:val="21"/>
        </w:rPr>
        <w:t>„Usługi z zakresu koszenia i odkrzaczania dróg leśnych w Nadleśnictwie Leżajsk</w:t>
      </w:r>
      <w:r w:rsidR="00B8748D">
        <w:rPr>
          <w:rFonts w:ascii="Arial" w:hAnsi="Arial" w:cs="Arial"/>
          <w:b/>
          <w:sz w:val="21"/>
          <w:szCs w:val="21"/>
        </w:rPr>
        <w:t xml:space="preserve"> w 2022 r.</w:t>
      </w:r>
      <w:r w:rsidR="00BC5693" w:rsidRPr="00BC5693">
        <w:rPr>
          <w:rFonts w:ascii="Arial" w:hAnsi="Arial" w:cs="Arial"/>
          <w:b/>
          <w:sz w:val="21"/>
          <w:szCs w:val="21"/>
        </w:rPr>
        <w:t>”</w:t>
      </w:r>
      <w:r w:rsidR="00BC5693" w:rsidRPr="00BC5693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C0549">
        <w:rPr>
          <w:rFonts w:ascii="Arial" w:hAnsi="Arial" w:cs="Arial"/>
          <w:sz w:val="21"/>
          <w:szCs w:val="21"/>
        </w:rPr>
        <w:t xml:space="preserve">Nadleśnictwo Leżajsk znak sprawy </w:t>
      </w:r>
      <w:bookmarkStart w:id="0" w:name="_GoBack"/>
      <w:bookmarkEnd w:id="0"/>
      <w:r w:rsidR="006C5651">
        <w:rPr>
          <w:rFonts w:ascii="Arial" w:hAnsi="Arial" w:cs="Arial"/>
          <w:sz w:val="21"/>
          <w:szCs w:val="21"/>
        </w:rPr>
        <w:t>S.270.2.1</w:t>
      </w:r>
      <w:r w:rsidR="00BC5693">
        <w:rPr>
          <w:rFonts w:ascii="Arial" w:hAnsi="Arial" w:cs="Arial"/>
          <w:sz w:val="21"/>
          <w:szCs w:val="21"/>
        </w:rPr>
        <w:t>8</w:t>
      </w:r>
      <w:r w:rsidR="006C5651">
        <w:rPr>
          <w:rFonts w:ascii="Arial" w:hAnsi="Arial" w:cs="Arial"/>
          <w:sz w:val="21"/>
          <w:szCs w:val="21"/>
        </w:rPr>
        <w:t>.2022</w:t>
      </w:r>
      <w:r w:rsidR="00B874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2675E16" w14:textId="4441D499" w:rsidR="009109BE" w:rsidRPr="008124A1" w:rsidRDefault="009109BE" w:rsidP="006C5651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(Dz.U.</w:t>
      </w:r>
      <w:r w:rsidR="00B8748D">
        <w:rPr>
          <w:rFonts w:ascii="Arial" w:hAnsi="Arial" w:cs="Arial"/>
          <w:i/>
          <w:iCs/>
          <w:color w:val="000000" w:themeColor="text1"/>
          <w:sz w:val="21"/>
          <w:szCs w:val="21"/>
        </w:rPr>
        <w:t>,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34B58BB9" w:rsidR="004F40EF" w:rsidRPr="00481AB6" w:rsidRDefault="001542CB" w:rsidP="00BC569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 w:rsidR="00BC5693">
        <w:rPr>
          <w:rFonts w:ascii="Arial" w:hAnsi="Arial" w:cs="Arial"/>
          <w:sz w:val="21"/>
          <w:szCs w:val="21"/>
        </w:rPr>
        <w:t xml:space="preserve">zapytaniu ofertowym </w:t>
      </w:r>
      <w:r>
        <w:rPr>
          <w:rFonts w:ascii="Arial" w:hAnsi="Arial" w:cs="Arial"/>
          <w:sz w:val="21"/>
          <w:szCs w:val="21"/>
        </w:rPr>
        <w:t>……</w:t>
      </w:r>
      <w:r w:rsidR="00BC5693"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BC5693">
        <w:rPr>
          <w:rFonts w:ascii="Arial" w:hAnsi="Arial" w:cs="Arial"/>
          <w:sz w:val="21"/>
          <w:szCs w:val="21"/>
        </w:rPr>
        <w:t>: ……………………………………………………………………</w:t>
      </w:r>
      <w:r w:rsidRPr="008B2F45">
        <w:rPr>
          <w:rFonts w:ascii="Arial" w:hAnsi="Arial" w:cs="Arial"/>
          <w:sz w:val="21"/>
          <w:szCs w:val="21"/>
        </w:rPr>
        <w:t>……</w:t>
      </w:r>
      <w:r w:rsidR="00BC5693">
        <w:rPr>
          <w:rFonts w:ascii="Arial" w:hAnsi="Arial" w:cs="Arial"/>
          <w:sz w:val="21"/>
          <w:szCs w:val="21"/>
        </w:rPr>
        <w:t>…………………….</w:t>
      </w:r>
      <w:r w:rsidRPr="008B2F45">
        <w:rPr>
          <w:rFonts w:ascii="Arial" w:hAnsi="Arial" w:cs="Arial"/>
          <w:sz w:val="21"/>
          <w:szCs w:val="21"/>
        </w:rPr>
        <w:t>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305E303D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E04F26" w:rsidRPr="00530430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E04F26">
        <w:rPr>
          <w:rFonts w:ascii="Arial" w:hAnsi="Arial" w:cs="Arial"/>
          <w:sz w:val="21"/>
          <w:szCs w:val="21"/>
        </w:rPr>
        <w:t xml:space="preserve"> .........</w:t>
      </w:r>
      <w:r w:rsidRPr="00AA336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4CBFBBC4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932D6F" w14:textId="77777777" w:rsidR="00B8748D" w:rsidRDefault="00B8748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423029C8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8748D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7192E3CE" w14:textId="0726F68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>Data</w:t>
      </w:r>
      <w:r w:rsidR="00B8748D">
        <w:rPr>
          <w:rFonts w:ascii="Arial" w:hAnsi="Arial" w:cs="Arial"/>
          <w:i/>
          <w:sz w:val="16"/>
          <w:szCs w:val="16"/>
        </w:rPr>
        <w:t xml:space="preserve">, </w:t>
      </w:r>
      <w:r w:rsidRPr="00A345E9">
        <w:rPr>
          <w:rFonts w:ascii="Arial" w:hAnsi="Arial" w:cs="Arial"/>
          <w:i/>
          <w:sz w:val="16"/>
          <w:szCs w:val="16"/>
        </w:rPr>
        <w:t xml:space="preserve">podpis </w:t>
      </w:r>
      <w:r w:rsidR="006C5651">
        <w:rPr>
          <w:rFonts w:ascii="Arial" w:hAnsi="Arial" w:cs="Arial"/>
          <w:i/>
          <w:sz w:val="16"/>
          <w:szCs w:val="16"/>
        </w:rPr>
        <w:t>osoby upoważnionej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20541" w14:textId="77777777" w:rsidR="00581C11" w:rsidRDefault="00581C11" w:rsidP="0038231F">
      <w:pPr>
        <w:spacing w:after="0" w:line="240" w:lineRule="auto"/>
      </w:pPr>
      <w:r>
        <w:separator/>
      </w:r>
    </w:p>
  </w:endnote>
  <w:endnote w:type="continuationSeparator" w:id="0">
    <w:p w14:paraId="524D68AC" w14:textId="77777777" w:rsidR="00581C11" w:rsidRDefault="00581C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5877C" w14:textId="77777777" w:rsidR="00581C11" w:rsidRDefault="00581C11" w:rsidP="0038231F">
      <w:pPr>
        <w:spacing w:after="0" w:line="240" w:lineRule="auto"/>
      </w:pPr>
      <w:r>
        <w:separator/>
      </w:r>
    </w:p>
  </w:footnote>
  <w:footnote w:type="continuationSeparator" w:id="0">
    <w:p w14:paraId="10C5C0CB" w14:textId="77777777" w:rsidR="00581C11" w:rsidRDefault="00581C1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5474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1C11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565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0D59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69F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748D"/>
    <w:rsid w:val="00B90E42"/>
    <w:rsid w:val="00BB0C3C"/>
    <w:rsid w:val="00BB4893"/>
    <w:rsid w:val="00BC43AD"/>
    <w:rsid w:val="00BC5693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1F29"/>
    <w:rsid w:val="00C57DEB"/>
    <w:rsid w:val="00C81012"/>
    <w:rsid w:val="00C83BED"/>
    <w:rsid w:val="00C85D23"/>
    <w:rsid w:val="00C96B7B"/>
    <w:rsid w:val="00CB7698"/>
    <w:rsid w:val="00CC0549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4F26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DD9B-371F-40EA-B349-A2F309D7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Ewa Bosak - Nadleśnictwo Leżajsk</cp:lastModifiedBy>
  <cp:revision>8</cp:revision>
  <cp:lastPrinted>2022-05-04T11:03:00Z</cp:lastPrinted>
  <dcterms:created xsi:type="dcterms:W3CDTF">2022-06-21T07:34:00Z</dcterms:created>
  <dcterms:modified xsi:type="dcterms:W3CDTF">2022-07-11T11:43:00Z</dcterms:modified>
</cp:coreProperties>
</file>