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70915" w14:textId="77777777" w:rsidR="00A727AA" w:rsidRDefault="00A727AA" w:rsidP="00A727AA">
      <w:pPr>
        <w:contextualSpacing/>
        <w:rPr>
          <w:rFonts w:cs="Calibri"/>
          <w:b/>
          <w:sz w:val="18"/>
          <w:szCs w:val="18"/>
          <w:lang w:bidi="en-US"/>
        </w:rPr>
      </w:pPr>
    </w:p>
    <w:p w14:paraId="479C9E3A" w14:textId="440DB3B0" w:rsidR="00A727AA" w:rsidRPr="00DA4A58" w:rsidRDefault="00A727AA" w:rsidP="00A727AA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D25M/252/N</w:t>
      </w:r>
      <w:r w:rsidRPr="00DA4A58">
        <w:rPr>
          <w:rFonts w:cs="Calibri"/>
          <w:b/>
          <w:sz w:val="20"/>
          <w:szCs w:val="20"/>
        </w:rPr>
        <w:t>/</w:t>
      </w:r>
      <w:r w:rsidR="00852278">
        <w:rPr>
          <w:rFonts w:cs="Calibri"/>
          <w:b/>
          <w:sz w:val="20"/>
          <w:szCs w:val="20"/>
        </w:rPr>
        <w:t>33-52</w:t>
      </w:r>
      <w:r w:rsidRPr="00DA4A58">
        <w:rPr>
          <w:rFonts w:cs="Calibri"/>
          <w:b/>
          <w:sz w:val="20"/>
          <w:szCs w:val="20"/>
        </w:rPr>
        <w:t>rj/2</w:t>
      </w:r>
      <w:r w:rsidR="00D34AE5">
        <w:rPr>
          <w:rFonts w:cs="Calibri"/>
          <w:b/>
          <w:sz w:val="20"/>
          <w:szCs w:val="20"/>
        </w:rPr>
        <w:t>3</w:t>
      </w:r>
    </w:p>
    <w:p w14:paraId="5E6EEA8A" w14:textId="1EBBC0DD" w:rsidR="00A727AA" w:rsidRPr="00DA4A58" w:rsidRDefault="00A727AA" w:rsidP="00A727AA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626D9A">
        <w:rPr>
          <w:rFonts w:cs="Calibri"/>
          <w:sz w:val="20"/>
          <w:szCs w:val="20"/>
        </w:rPr>
        <w:t>2</w:t>
      </w:r>
      <w:r w:rsidR="00852278">
        <w:rPr>
          <w:rFonts w:cs="Calibri"/>
          <w:sz w:val="20"/>
          <w:szCs w:val="20"/>
        </w:rPr>
        <w:t>0.10</w:t>
      </w:r>
      <w:r w:rsidR="00D34AE5">
        <w:rPr>
          <w:rFonts w:cs="Calibri"/>
          <w:sz w:val="20"/>
          <w:szCs w:val="20"/>
        </w:rPr>
        <w:t>.2023</w:t>
      </w:r>
      <w:r w:rsidRPr="00DA4A58">
        <w:rPr>
          <w:rFonts w:cs="Calibri"/>
          <w:sz w:val="20"/>
          <w:szCs w:val="20"/>
        </w:rPr>
        <w:t>r.</w:t>
      </w:r>
    </w:p>
    <w:p w14:paraId="6028974F" w14:textId="77777777" w:rsidR="00A727AA" w:rsidRPr="00DA4A58" w:rsidRDefault="00A727AA" w:rsidP="00A727AA">
      <w:pPr>
        <w:tabs>
          <w:tab w:val="left" w:pos="1465"/>
        </w:tabs>
        <w:contextualSpacing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ab/>
      </w:r>
    </w:p>
    <w:p w14:paraId="1041901D" w14:textId="77777777" w:rsidR="00A727AA" w:rsidRPr="00DA4A58" w:rsidRDefault="00A727AA" w:rsidP="00A727AA">
      <w:pPr>
        <w:tabs>
          <w:tab w:val="left" w:pos="1465"/>
        </w:tabs>
        <w:contextualSpacing/>
        <w:rPr>
          <w:rFonts w:cs="Calibri"/>
          <w:sz w:val="20"/>
          <w:szCs w:val="20"/>
        </w:rPr>
      </w:pPr>
    </w:p>
    <w:p w14:paraId="3E4256EB" w14:textId="77777777" w:rsidR="00A727AA" w:rsidRPr="00DA4A58" w:rsidRDefault="00A727AA" w:rsidP="00A727AA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 xml:space="preserve">INFORMACJA Z </w:t>
      </w:r>
      <w:r>
        <w:rPr>
          <w:rFonts w:cs="Calibri"/>
          <w:b/>
          <w:sz w:val="20"/>
          <w:szCs w:val="20"/>
        </w:rPr>
        <w:t xml:space="preserve">DNIA </w:t>
      </w:r>
      <w:r w:rsidRPr="00DA4A58">
        <w:rPr>
          <w:rFonts w:cs="Calibri"/>
          <w:b/>
          <w:sz w:val="20"/>
          <w:szCs w:val="20"/>
        </w:rPr>
        <w:t>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120D398F" w14:textId="77777777" w:rsidR="00A727AA" w:rsidRDefault="00A727AA" w:rsidP="00A727AA">
      <w:pPr>
        <w:contextualSpacing/>
        <w:rPr>
          <w:rFonts w:cs="Calibri"/>
          <w:sz w:val="20"/>
          <w:szCs w:val="20"/>
        </w:rPr>
      </w:pPr>
    </w:p>
    <w:p w14:paraId="2065E1AB" w14:textId="77777777" w:rsidR="00A727AA" w:rsidRPr="00DA4A58" w:rsidRDefault="00A727AA" w:rsidP="00A727AA">
      <w:pPr>
        <w:contextualSpacing/>
        <w:rPr>
          <w:rFonts w:cs="Calibri"/>
          <w:sz w:val="20"/>
          <w:szCs w:val="20"/>
        </w:rPr>
      </w:pPr>
    </w:p>
    <w:p w14:paraId="7F8F11DE" w14:textId="1DF2E33D" w:rsidR="00A727AA" w:rsidRDefault="00A727AA" w:rsidP="00A727AA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>(t. j. Dz. U. z 20</w:t>
      </w:r>
      <w:r>
        <w:rPr>
          <w:rFonts w:cs="Calibri"/>
          <w:sz w:val="20"/>
          <w:szCs w:val="20"/>
          <w:lang w:eastAsia="ar-SA"/>
        </w:rPr>
        <w:t>2</w:t>
      </w:r>
      <w:r w:rsidR="00852278">
        <w:rPr>
          <w:rFonts w:cs="Calibri"/>
          <w:sz w:val="20"/>
          <w:szCs w:val="20"/>
          <w:lang w:eastAsia="ar-SA"/>
        </w:rPr>
        <w:t>3</w:t>
      </w:r>
      <w:r w:rsidRPr="00D1701E">
        <w:rPr>
          <w:rFonts w:cs="Calibri"/>
          <w:sz w:val="20"/>
          <w:szCs w:val="20"/>
          <w:lang w:eastAsia="ar-SA"/>
        </w:rPr>
        <w:t xml:space="preserve"> r. poz. </w:t>
      </w:r>
      <w:r>
        <w:rPr>
          <w:rFonts w:cs="Calibri"/>
          <w:sz w:val="20"/>
          <w:szCs w:val="20"/>
          <w:lang w:eastAsia="ar-SA"/>
        </w:rPr>
        <w:t>1</w:t>
      </w:r>
      <w:r w:rsidR="00852278">
        <w:rPr>
          <w:rFonts w:cs="Calibri"/>
          <w:sz w:val="20"/>
          <w:szCs w:val="20"/>
          <w:lang w:eastAsia="ar-SA"/>
        </w:rPr>
        <w:t>605</w:t>
      </w:r>
      <w:r w:rsidRPr="00D1701E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D1701E">
        <w:rPr>
          <w:rFonts w:cs="Calibri"/>
          <w:sz w:val="20"/>
          <w:szCs w:val="20"/>
          <w:lang w:eastAsia="ar-SA"/>
        </w:rPr>
        <w:t>późn</w:t>
      </w:r>
      <w:proofErr w:type="spellEnd"/>
      <w:r w:rsidRPr="00D1701E">
        <w:rPr>
          <w:rFonts w:cs="Calibri"/>
          <w:sz w:val="20"/>
          <w:szCs w:val="20"/>
          <w:lang w:eastAsia="ar-SA"/>
        </w:rPr>
        <w:t>. zm.)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 xml:space="preserve">przekazuje poniżej informacje, o których mowa w art. 222 </w:t>
      </w:r>
      <w:r>
        <w:rPr>
          <w:rFonts w:cs="Calibri"/>
          <w:sz w:val="20"/>
          <w:szCs w:val="20"/>
        </w:rPr>
        <w:br/>
      </w:r>
      <w:r w:rsidRPr="00DA4A58">
        <w:rPr>
          <w:rFonts w:cs="Calibri"/>
          <w:sz w:val="20"/>
          <w:szCs w:val="20"/>
        </w:rPr>
        <w:t>ust. 5 ust</w:t>
      </w:r>
      <w:r>
        <w:rPr>
          <w:rFonts w:cs="Calibri"/>
          <w:sz w:val="20"/>
          <w:szCs w:val="20"/>
        </w:rPr>
        <w:t>awy Prawo Zamówień Publicznych.</w:t>
      </w:r>
    </w:p>
    <w:p w14:paraId="2EAD6D0F" w14:textId="77777777" w:rsidR="00A727AA" w:rsidRPr="00DA4A58" w:rsidRDefault="00A727AA" w:rsidP="00A727AA">
      <w:pPr>
        <w:spacing w:after="0"/>
        <w:contextualSpacing/>
        <w:jc w:val="both"/>
        <w:rPr>
          <w:rFonts w:cs="Calibri"/>
          <w:sz w:val="20"/>
          <w:szCs w:val="20"/>
        </w:rPr>
      </w:pPr>
    </w:p>
    <w:p w14:paraId="4E3D9238" w14:textId="5CB3323D" w:rsidR="00A727AA" w:rsidRDefault="00A727AA" w:rsidP="00A727AA">
      <w:pPr>
        <w:spacing w:after="0"/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</w:p>
    <w:p w14:paraId="619B3D0D" w14:textId="77777777" w:rsidR="00852278" w:rsidRDefault="00852278" w:rsidP="00A727AA">
      <w:pPr>
        <w:spacing w:after="0"/>
        <w:jc w:val="center"/>
        <w:rPr>
          <w:rFonts w:cs="Calibri"/>
          <w:sz w:val="20"/>
          <w:szCs w:val="20"/>
        </w:rPr>
      </w:pPr>
    </w:p>
    <w:bookmarkEnd w:id="0"/>
    <w:p w14:paraId="125BF588" w14:textId="77777777" w:rsidR="00852278" w:rsidRPr="009310E3" w:rsidRDefault="00852278" w:rsidP="00852278">
      <w:pPr>
        <w:suppressAutoHyphens/>
        <w:spacing w:after="0" w:line="240" w:lineRule="auto"/>
        <w:ind w:right="220"/>
        <w:rPr>
          <w:rFonts w:eastAsia="Times New Roman" w:cs="Calibri"/>
          <w:b/>
          <w:bCs/>
          <w:i/>
          <w:sz w:val="20"/>
          <w:szCs w:val="20"/>
          <w:lang w:eastAsia="pl-PL"/>
        </w:rPr>
      </w:pPr>
      <w:r w:rsidRPr="004D16B6">
        <w:rPr>
          <w:rFonts w:eastAsia="Times New Roman"/>
          <w:b/>
          <w:bCs/>
          <w:i/>
          <w:iCs/>
          <w:sz w:val="20"/>
          <w:szCs w:val="20"/>
          <w:lang w:eastAsia="pl-PL"/>
        </w:rPr>
        <w:t xml:space="preserve">Zakup zestawu </w:t>
      </w:r>
      <w:r>
        <w:rPr>
          <w:rFonts w:eastAsia="Times New Roman"/>
          <w:b/>
          <w:bCs/>
          <w:i/>
          <w:iCs/>
          <w:sz w:val="20"/>
          <w:szCs w:val="20"/>
          <w:lang w:eastAsia="pl-PL"/>
        </w:rPr>
        <w:t>narzędzi na Pododdział Chirurgii Rekonstrukcji Głowy i Szyi w Szpitalu Morskim im. PCK</w:t>
      </w:r>
    </w:p>
    <w:p w14:paraId="3F6EAEA3" w14:textId="77777777" w:rsidR="00EF6B9B" w:rsidRDefault="00EF6B9B" w:rsidP="00A727AA">
      <w:pPr>
        <w:jc w:val="center"/>
        <w:rPr>
          <w:rFonts w:cs="Calibri"/>
          <w:sz w:val="20"/>
          <w:szCs w:val="20"/>
          <w:u w:val="single"/>
        </w:rPr>
      </w:pPr>
    </w:p>
    <w:p w14:paraId="78137042" w14:textId="5328E86D" w:rsidR="00A727AA" w:rsidRPr="00ED1284" w:rsidRDefault="00A727AA" w:rsidP="00A727AA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626D9A">
        <w:rPr>
          <w:rFonts w:cs="Calibri"/>
          <w:sz w:val="20"/>
          <w:szCs w:val="20"/>
          <w:u w:val="single"/>
        </w:rPr>
        <w:t>2</w:t>
      </w:r>
      <w:r w:rsidR="001E6A3E">
        <w:rPr>
          <w:rFonts w:cs="Calibri"/>
          <w:sz w:val="20"/>
          <w:szCs w:val="20"/>
          <w:u w:val="single"/>
        </w:rPr>
        <w:t>0</w:t>
      </w:r>
      <w:r w:rsidR="00852278">
        <w:rPr>
          <w:rFonts w:cs="Calibri"/>
          <w:sz w:val="20"/>
          <w:szCs w:val="20"/>
          <w:u w:val="single"/>
        </w:rPr>
        <w:t>.10</w:t>
      </w:r>
      <w:r>
        <w:rPr>
          <w:rFonts w:cs="Calibri"/>
          <w:sz w:val="20"/>
          <w:szCs w:val="20"/>
          <w:u w:val="single"/>
        </w:rPr>
        <w:t>.202</w:t>
      </w:r>
      <w:r w:rsidR="00D34AE5">
        <w:rPr>
          <w:rFonts w:cs="Calibri"/>
          <w:sz w:val="20"/>
          <w:szCs w:val="20"/>
          <w:u w:val="single"/>
        </w:rPr>
        <w:t xml:space="preserve">3 r. o godz. </w:t>
      </w:r>
      <w:r w:rsidR="00626D9A">
        <w:rPr>
          <w:rFonts w:cs="Calibri"/>
          <w:sz w:val="20"/>
          <w:szCs w:val="20"/>
          <w:u w:val="single"/>
        </w:rPr>
        <w:t>09</w:t>
      </w:r>
      <w:r w:rsidR="00D34AE5">
        <w:rPr>
          <w:rFonts w:cs="Calibri"/>
          <w:sz w:val="20"/>
          <w:szCs w:val="20"/>
          <w:u w:val="single"/>
        </w:rPr>
        <w:t>:</w:t>
      </w:r>
      <w:r w:rsidR="00626D9A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>0.</w:t>
      </w:r>
    </w:p>
    <w:p w14:paraId="1CC6912F" w14:textId="77777777" w:rsidR="00A727AA" w:rsidRDefault="00A727AA" w:rsidP="00A727AA">
      <w:pPr>
        <w:contextualSpacing/>
        <w:jc w:val="both"/>
        <w:rPr>
          <w:rFonts w:cs="Calibri"/>
        </w:rPr>
      </w:pPr>
    </w:p>
    <w:p w14:paraId="08BC7FA2" w14:textId="77777777" w:rsidR="00A727AA" w:rsidRPr="00DA4A58" w:rsidRDefault="00A727AA" w:rsidP="00A727AA">
      <w:pPr>
        <w:contextualSpacing/>
        <w:jc w:val="both"/>
        <w:rPr>
          <w:rFonts w:cs="Calibr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89"/>
        <w:gridCol w:w="2835"/>
        <w:gridCol w:w="2835"/>
      </w:tblGrid>
      <w:tr w:rsidR="00852278" w:rsidRPr="00FC7E8C" w14:paraId="04AB1D8B" w14:textId="5FD18C0E" w:rsidTr="00852278">
        <w:trPr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792F3C" w14:textId="77777777" w:rsidR="00852278" w:rsidRPr="00FC7E8C" w:rsidRDefault="00852278" w:rsidP="0071199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15F247" w14:textId="77777777" w:rsidR="00852278" w:rsidRPr="00FC7E8C" w:rsidRDefault="00852278" w:rsidP="0071199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FC73B1" w14:textId="77777777" w:rsidR="00852278" w:rsidRPr="00FC7E8C" w:rsidRDefault="00852278" w:rsidP="0071199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 xml:space="preserve">Cena </w:t>
            </w:r>
            <w:r>
              <w:rPr>
                <w:rFonts w:cs="Calibri"/>
                <w:b/>
                <w:sz w:val="20"/>
                <w:szCs w:val="20"/>
              </w:rPr>
              <w:t xml:space="preserve">oferty brutto (zł)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F6D5D3" w14:textId="0A0A3687" w:rsidR="00852278" w:rsidRPr="00FC7E8C" w:rsidRDefault="00852278" w:rsidP="0071199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Okres gwarancji</w:t>
            </w:r>
          </w:p>
        </w:tc>
      </w:tr>
      <w:tr w:rsidR="00852278" w:rsidRPr="00DC08FC" w14:paraId="2793C48E" w14:textId="0C759FE0" w:rsidTr="00852278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D421" w14:textId="77777777" w:rsidR="00852278" w:rsidRPr="00FC7E8C" w:rsidRDefault="00852278" w:rsidP="00FB64EF">
            <w:pPr>
              <w:jc w:val="center"/>
              <w:rPr>
                <w:rFonts w:cs="Calibri"/>
                <w:sz w:val="20"/>
                <w:szCs w:val="20"/>
              </w:rPr>
            </w:pPr>
            <w:r w:rsidRPr="00FC7E8C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29D1" w14:textId="4359FE4B" w:rsidR="00852278" w:rsidRPr="001E6A3E" w:rsidRDefault="001E6A3E" w:rsidP="00920BB1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</w:pPr>
            <w:r w:rsidRPr="001E6A3E"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>MEDICOM SP. Z O.O.</w:t>
            </w:r>
            <w:r w:rsidR="00420529"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 xml:space="preserve"> </w:t>
            </w:r>
            <w:r w:rsidR="004205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</w:t>
            </w:r>
            <w:r w:rsidR="00420529" w:rsidRPr="004205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l. M</w:t>
            </w:r>
            <w:r w:rsidR="00DA1A6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</w:t>
            </w:r>
            <w:r w:rsidR="00420529" w:rsidRPr="004205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Skłodowskiej</w:t>
            </w:r>
            <w:r w:rsidR="00DA1A6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</w:t>
            </w:r>
            <w:r w:rsidR="00420529" w:rsidRPr="004205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Curie 34</w:t>
            </w:r>
            <w:r w:rsidR="004205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20529" w:rsidRPr="004205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41-819</w:t>
            </w:r>
            <w:r w:rsidR="00DA1A6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420529" w:rsidRPr="004205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Zabrze</w:t>
            </w:r>
            <w:r w:rsidR="00DA1A6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="004205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0529" w:rsidRPr="004205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NIP 648-00-00-516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2465" w14:textId="739F2E01" w:rsidR="00852278" w:rsidRPr="001E6A3E" w:rsidRDefault="00DA1A64" w:rsidP="00925C6A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177 296,15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13C" w14:textId="77777777" w:rsidR="00DA1A64" w:rsidRDefault="00DA1A64" w:rsidP="00925C6A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7830BE6" w14:textId="2E3D32C0" w:rsidR="00852278" w:rsidRPr="001E6A3E" w:rsidRDefault="00DA1A64" w:rsidP="00925C6A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Theme="minorHAnsi" w:hAnsiTheme="minorHAnsi" w:cs="Calibri"/>
                <w:b/>
                <w:sz w:val="20"/>
                <w:szCs w:val="20"/>
              </w:rPr>
              <w:t>24 miesiące</w:t>
            </w:r>
          </w:p>
        </w:tc>
      </w:tr>
    </w:tbl>
    <w:p w14:paraId="6AE84563" w14:textId="77777777" w:rsidR="00A727AA" w:rsidRPr="00E03A20" w:rsidRDefault="00A727AA" w:rsidP="00A727AA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03A20">
        <w:rPr>
          <w:rFonts w:cs="Calibri"/>
          <w:sz w:val="18"/>
          <w:szCs w:val="20"/>
        </w:rPr>
        <w:t xml:space="preserve">                                   </w:t>
      </w:r>
    </w:p>
    <w:p w14:paraId="6BBAE3F1" w14:textId="77777777" w:rsidR="00A727AA" w:rsidRDefault="00A727AA" w:rsidP="00A727AA">
      <w:pPr>
        <w:ind w:left="5664" w:firstLine="708"/>
        <w:contextualSpacing/>
        <w:rPr>
          <w:rFonts w:cs="Calibri"/>
          <w:sz w:val="20"/>
          <w:szCs w:val="20"/>
        </w:rPr>
      </w:pPr>
    </w:p>
    <w:p w14:paraId="7BC793DA" w14:textId="77777777" w:rsidR="00A727AA" w:rsidRPr="00E03A20" w:rsidRDefault="00A727AA" w:rsidP="00A727AA">
      <w:pPr>
        <w:ind w:left="5664" w:firstLine="708"/>
        <w:contextualSpacing/>
        <w:rPr>
          <w:rFonts w:cs="Calibri"/>
          <w:sz w:val="20"/>
          <w:szCs w:val="20"/>
        </w:rPr>
      </w:pPr>
    </w:p>
    <w:p w14:paraId="3280036A" w14:textId="77777777" w:rsidR="00A727AA" w:rsidRPr="00DA4A58" w:rsidRDefault="00A727AA" w:rsidP="00A727AA">
      <w:pPr>
        <w:ind w:left="5664" w:firstLine="708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40FBEAA" w14:textId="77777777" w:rsidR="00A727AA" w:rsidRPr="00DA4A58" w:rsidRDefault="00A727AA" w:rsidP="00A727AA">
      <w:pPr>
        <w:ind w:left="7513" w:hanging="3827"/>
        <w:contextualSpacing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Agnieszka Korolczuk</w:t>
      </w:r>
    </w:p>
    <w:p w14:paraId="1B1272B3" w14:textId="77777777" w:rsidR="00A727AA" w:rsidRPr="00360201" w:rsidRDefault="00A727AA" w:rsidP="00A727AA"/>
    <w:p w14:paraId="74F20711" w14:textId="5878D70C" w:rsidR="00D468CF" w:rsidRPr="00C77AE8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77AE8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sectPr w:rsidR="00D468CF" w:rsidRPr="00C77AE8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257EFBA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D34AE5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D34AE5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54BD8"/>
    <w:rsid w:val="00144B8A"/>
    <w:rsid w:val="001A56F1"/>
    <w:rsid w:val="001B60F1"/>
    <w:rsid w:val="001E6A3E"/>
    <w:rsid w:val="00265C0D"/>
    <w:rsid w:val="002A77B1"/>
    <w:rsid w:val="002D105C"/>
    <w:rsid w:val="00344AD2"/>
    <w:rsid w:val="00375EE9"/>
    <w:rsid w:val="003D48E1"/>
    <w:rsid w:val="00420529"/>
    <w:rsid w:val="004656D4"/>
    <w:rsid w:val="004725EA"/>
    <w:rsid w:val="00522C07"/>
    <w:rsid w:val="00581E24"/>
    <w:rsid w:val="00600476"/>
    <w:rsid w:val="00626D9A"/>
    <w:rsid w:val="00656E84"/>
    <w:rsid w:val="007762CF"/>
    <w:rsid w:val="00781BC0"/>
    <w:rsid w:val="007A1B17"/>
    <w:rsid w:val="007B6969"/>
    <w:rsid w:val="007C17CA"/>
    <w:rsid w:val="00822BAF"/>
    <w:rsid w:val="008368DE"/>
    <w:rsid w:val="00850762"/>
    <w:rsid w:val="00852278"/>
    <w:rsid w:val="008E3119"/>
    <w:rsid w:val="008E497A"/>
    <w:rsid w:val="00920BB1"/>
    <w:rsid w:val="00925C6A"/>
    <w:rsid w:val="00931873"/>
    <w:rsid w:val="00983D8F"/>
    <w:rsid w:val="009B7280"/>
    <w:rsid w:val="00A727AA"/>
    <w:rsid w:val="00AA25B2"/>
    <w:rsid w:val="00B057E4"/>
    <w:rsid w:val="00C066BD"/>
    <w:rsid w:val="00C223F3"/>
    <w:rsid w:val="00C42614"/>
    <w:rsid w:val="00C77AE8"/>
    <w:rsid w:val="00CF2A74"/>
    <w:rsid w:val="00D34AE5"/>
    <w:rsid w:val="00D468CF"/>
    <w:rsid w:val="00DA1A64"/>
    <w:rsid w:val="00DC0768"/>
    <w:rsid w:val="00DC08FC"/>
    <w:rsid w:val="00DC4202"/>
    <w:rsid w:val="00DE0D25"/>
    <w:rsid w:val="00E42D6A"/>
    <w:rsid w:val="00EF6B9B"/>
    <w:rsid w:val="00F10C97"/>
    <w:rsid w:val="00FB64E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7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B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D58CE-3811-43FE-92DB-92078AD1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Agnieszka Korolczuk</cp:lastModifiedBy>
  <cp:revision>22</cp:revision>
  <cp:lastPrinted>2022-07-18T08:37:00Z</cp:lastPrinted>
  <dcterms:created xsi:type="dcterms:W3CDTF">2022-07-04T09:41:00Z</dcterms:created>
  <dcterms:modified xsi:type="dcterms:W3CDTF">2023-10-20T07:43:00Z</dcterms:modified>
</cp:coreProperties>
</file>