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06F2" w14:textId="0EF718CE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>Te 2300-</w:t>
      </w:r>
      <w:r w:rsidR="00F16387">
        <w:rPr>
          <w:rFonts w:ascii="Arial Narrow" w:eastAsia="Times New Roman" w:hAnsi="Arial Narrow" w:cs="Arial"/>
          <w:sz w:val="24"/>
          <w:szCs w:val="24"/>
          <w:lang w:eastAsia="ar-SA"/>
        </w:rPr>
        <w:t>26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>/20</w:t>
      </w:r>
      <w:r w:rsidR="00CF3F09" w:rsidRPr="00755002">
        <w:rPr>
          <w:rFonts w:ascii="Arial Narrow" w:eastAsia="Times New Roman" w:hAnsi="Arial Narrow" w:cs="Arial"/>
          <w:sz w:val="24"/>
          <w:szCs w:val="24"/>
          <w:lang w:eastAsia="ar-SA"/>
        </w:rPr>
        <w:t>22</w:t>
      </w:r>
    </w:p>
    <w:p w14:paraId="170C4CF4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4DF0FAB7" w14:textId="77777777" w:rsidR="00247B6C" w:rsidRPr="00755002" w:rsidRDefault="00247B6C" w:rsidP="00F1430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SPECYFIKACJA WARUNKÓW ZAMÓWIENIA</w:t>
      </w:r>
    </w:p>
    <w:p w14:paraId="30CF22A9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</w:p>
    <w:p w14:paraId="3B173623" w14:textId="33757BB0" w:rsidR="00396832" w:rsidRPr="00755002" w:rsidRDefault="00247B6C" w:rsidP="005E5B5F">
      <w:pPr>
        <w:pStyle w:val="Akapitzlist"/>
        <w:numPr>
          <w:ilvl w:val="0"/>
          <w:numId w:val="1"/>
        </w:numPr>
        <w:ind w:left="426" w:right="-426" w:hanging="426"/>
        <w:jc w:val="both"/>
        <w:rPr>
          <w:rFonts w:ascii="Arial Narrow" w:eastAsia="Times New Roman" w:hAnsi="Arial Narrow" w:cs="Times New Roman"/>
          <w:color w:val="000000"/>
          <w:lang w:eastAsia="en-US"/>
        </w:rPr>
      </w:pPr>
      <w:r w:rsidRPr="00755002">
        <w:rPr>
          <w:rFonts w:ascii="Arial Narrow" w:eastAsia="Times New Roman" w:hAnsi="Arial Narrow" w:cs="Arial"/>
          <w:b/>
          <w:bCs/>
        </w:rPr>
        <w:t xml:space="preserve">Przedmiot zamówienia: </w:t>
      </w:r>
      <w:bookmarkStart w:id="0" w:name="_Hlk103690540"/>
      <w:bookmarkStart w:id="1" w:name="_Hlk115680614"/>
      <w:bookmarkStart w:id="2" w:name="_Hlk107300172"/>
      <w:bookmarkStart w:id="3" w:name="_Hlk117585583"/>
      <w:r w:rsidR="00D81222">
        <w:rPr>
          <w:rFonts w:ascii="Arial Narrow" w:eastAsia="Times New Roman" w:hAnsi="Arial Narrow" w:cs="Times New Roman"/>
          <w:color w:val="000000"/>
          <w:lang w:eastAsia="en-US"/>
        </w:rPr>
        <w:t>D</w:t>
      </w:r>
      <w:r w:rsidR="00F16387" w:rsidRPr="00F16387">
        <w:rPr>
          <w:rFonts w:ascii="Arial Narrow" w:eastAsia="Times New Roman" w:hAnsi="Arial Narrow" w:cs="Times New Roman"/>
          <w:color w:val="000000"/>
          <w:lang w:eastAsia="en-US"/>
        </w:rPr>
        <w:t>ostawa i montaż rolet materiałowych oraz moskitier okiennych na potrzeby budynków Pleszewskiego Centrum Medycznego w Pleszewie Sp. z o.o.</w:t>
      </w:r>
      <w:bookmarkEnd w:id="1"/>
      <w:bookmarkEnd w:id="2"/>
      <w:bookmarkEnd w:id="3"/>
    </w:p>
    <w:bookmarkEnd w:id="0"/>
    <w:p w14:paraId="3E86442B" w14:textId="15900DBD" w:rsidR="00247B6C" w:rsidRPr="00755002" w:rsidRDefault="00247B6C" w:rsidP="00396832">
      <w:pPr>
        <w:pStyle w:val="Akapitzlist"/>
        <w:ind w:left="426" w:right="-426"/>
        <w:jc w:val="both"/>
        <w:rPr>
          <w:rFonts w:ascii="Arial Narrow" w:eastAsia="Times New Roman" w:hAnsi="Arial Narrow" w:cs="Times New Roman"/>
          <w:color w:val="000000"/>
          <w:lang w:eastAsia="en-US"/>
        </w:rPr>
      </w:pPr>
    </w:p>
    <w:p w14:paraId="3FF2012F" w14:textId="59BA7EBA" w:rsidR="00247B6C" w:rsidRPr="00755002" w:rsidRDefault="00247B6C" w:rsidP="00B429D0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left="426" w:right="-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Zamawiający</w:t>
      </w:r>
      <w:r w:rsidRPr="00755002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- </w:t>
      </w: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Pleszewskie Centrum Medyczne w Pleszewie Sp. z o.o. , </w:t>
      </w:r>
      <w:r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ul. Poznańska 125A</w:t>
      </w: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, </w:t>
      </w:r>
      <w:r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63-300</w:t>
      </w: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Pleszew</w:t>
      </w:r>
      <w:r w:rsidR="004C3B66"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.</w:t>
      </w:r>
    </w:p>
    <w:p w14:paraId="14D223BB" w14:textId="3B80A952" w:rsidR="004C3B66" w:rsidRPr="00755002" w:rsidRDefault="00F14306" w:rsidP="00F1430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</w:rPr>
        <w:t>Adres strony internetowej zamawiającego</w:t>
      </w:r>
      <w:r w:rsidR="004C3B66" w:rsidRPr="00755002">
        <w:rPr>
          <w:rFonts w:ascii="Arial Narrow" w:hAnsi="Arial Narrow"/>
          <w:sz w:val="24"/>
          <w:szCs w:val="24"/>
        </w:rPr>
        <w:t xml:space="preserve">:  </w:t>
      </w:r>
      <w:hyperlink r:id="rId8" w:history="1">
        <w:r w:rsidR="004C3B66" w:rsidRPr="00755002">
          <w:rPr>
            <w:rStyle w:val="Hipercze"/>
            <w:rFonts w:ascii="Arial Narrow" w:eastAsia="Times New Roman" w:hAnsi="Arial Narrow" w:cs="Arial Narrow"/>
            <w:sz w:val="24"/>
            <w:szCs w:val="24"/>
            <w:shd w:val="clear" w:color="auto" w:fill="FFFFFF"/>
            <w:lang w:eastAsia="ar-SA"/>
          </w:rPr>
          <w:t>www.szpitalpleszew.pl</w:t>
        </w:r>
      </w:hyperlink>
      <w:r w:rsidR="00247B6C"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>,</w:t>
      </w:r>
    </w:p>
    <w:p w14:paraId="51EC7123" w14:textId="79EA52C1" w:rsidR="005E5B5F" w:rsidRPr="00751E27" w:rsidRDefault="00D848D7" w:rsidP="005E5B5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A</w:t>
      </w:r>
      <w:r w:rsidR="005E5B5F" w:rsidRPr="00751E27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dres strony internetowej prowadzonego postępowania - </w:t>
      </w:r>
      <w:hyperlink r:id="rId9" w:history="1">
        <w:r w:rsidR="005E5B5F" w:rsidRPr="00751E27">
          <w:rPr>
            <w:rStyle w:val="Hipercze"/>
            <w:rFonts w:ascii="Arial Narrow" w:eastAsia="Times New Roman" w:hAnsi="Arial Narrow" w:cs="Arial Narrow"/>
            <w:sz w:val="24"/>
            <w:szCs w:val="24"/>
            <w:shd w:val="clear" w:color="auto" w:fill="FFFFFF"/>
            <w:lang w:eastAsia="ar-SA"/>
          </w:rPr>
          <w:t>https://platformazakupowa.pl/pn/szpitalpleszew</w:t>
        </w:r>
      </w:hyperlink>
      <w:r w:rsidR="005E5B5F" w:rsidRPr="00751E27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</w:t>
      </w:r>
    </w:p>
    <w:p w14:paraId="42244091" w14:textId="6DE4CFA7" w:rsidR="00247B6C" w:rsidRPr="00755002" w:rsidRDefault="00F14306" w:rsidP="00F1430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color w:val="0000FF"/>
          <w:sz w:val="24"/>
          <w:szCs w:val="24"/>
          <w:u w:val="single"/>
          <w:lang w:eastAsia="ar-SA"/>
        </w:rPr>
      </w:pPr>
      <w:r w:rsidRPr="00751E27">
        <w:rPr>
          <w:rFonts w:ascii="Arial Narrow" w:eastAsia="Times New Roman" w:hAnsi="Arial Narrow" w:cs="Arial Narrow"/>
          <w:sz w:val="24"/>
          <w:szCs w:val="24"/>
          <w:lang w:eastAsia="ar-SA"/>
        </w:rPr>
        <w:t>Adres poczty elektronicznej</w:t>
      </w:r>
      <w:r w:rsidR="004C3B66" w:rsidRPr="00751E27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: </w:t>
      </w:r>
      <w:hyperlink r:id="rId10" w:history="1">
        <w:r w:rsidR="004C3B66" w:rsidRPr="00751E27">
          <w:rPr>
            <w:rStyle w:val="Hipercze"/>
            <w:rFonts w:ascii="Arial Narrow" w:eastAsia="Times New Roman" w:hAnsi="Arial Narrow" w:cs="Arial Narrow"/>
            <w:sz w:val="24"/>
            <w:szCs w:val="24"/>
            <w:lang w:eastAsia="ar-SA"/>
          </w:rPr>
          <w:t>przetargi@szpitalpleszew.pl</w:t>
        </w:r>
      </w:hyperlink>
    </w:p>
    <w:p w14:paraId="03CDC203" w14:textId="1969E162" w:rsidR="00247B6C" w:rsidRPr="00755002" w:rsidRDefault="00D848D7" w:rsidP="00F14306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T</w:t>
      </w:r>
      <w:r w:rsidR="00247B6C"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elefon/faks (62) 74 20 700 / 74 20 700 wew. 8</w:t>
      </w:r>
    </w:p>
    <w:p w14:paraId="07989D92" w14:textId="0DF82A7F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Godziny urzędowania: 7</w:t>
      </w:r>
      <w:r w:rsidRPr="00755002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30</w:t>
      </w:r>
      <w:r w:rsidRPr="00755002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– 15</w:t>
      </w:r>
      <w:r w:rsidRPr="00755002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00</w:t>
      </w:r>
    </w:p>
    <w:p w14:paraId="04E1B186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14:paraId="5431D107" w14:textId="73063BD9" w:rsidR="001456AC" w:rsidRPr="00755002" w:rsidRDefault="00247B6C" w:rsidP="00B429D0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left="426" w:right="-426" w:hanging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Tryb udzielenia zamówienia</w:t>
      </w:r>
    </w:p>
    <w:p w14:paraId="59301E52" w14:textId="78304B6D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Arial" w:hAnsi="Arial Narrow" w:cs="Times New Roman"/>
          <w:i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Postępowanie prowadzone jest w trybie podstawowym </w:t>
      </w:r>
      <w:r w:rsidR="00396832"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bez możliwości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prowadzenia negocjacji, zgodnie z 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art. 275 </w:t>
      </w:r>
      <w:r w:rsidR="00D848D7">
        <w:rPr>
          <w:rFonts w:ascii="Arial Narrow" w:eastAsia="Times New Roman" w:hAnsi="Arial Narrow" w:cs="Arial"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96832" w:rsidRPr="00755002">
        <w:rPr>
          <w:rFonts w:ascii="Arial Narrow" w:eastAsia="Times New Roman" w:hAnsi="Arial Narrow" w:cs="Arial"/>
          <w:sz w:val="24"/>
          <w:szCs w:val="24"/>
          <w:lang w:eastAsia="ar-SA"/>
        </w:rPr>
        <w:t>1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ustawy z dnia 11 września 2019</w:t>
      </w:r>
      <w:r w:rsidR="00BF7BEE"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r. Prawo zamówień </w:t>
      </w:r>
      <w:r w:rsidR="005E65F1" w:rsidRPr="005E65F1">
        <w:rPr>
          <w:rFonts w:ascii="Arial Narrow" w:eastAsia="Times New Roman" w:hAnsi="Arial Narrow" w:cs="Arial"/>
          <w:sz w:val="24"/>
          <w:szCs w:val="24"/>
          <w:lang w:eastAsia="ar-SA"/>
        </w:rPr>
        <w:t xml:space="preserve">(Dz. U. 2022 poz. 1710 ze </w:t>
      </w:r>
      <w:proofErr w:type="spellStart"/>
      <w:r w:rsidR="005E65F1" w:rsidRPr="005E65F1">
        <w:rPr>
          <w:rFonts w:ascii="Arial Narrow" w:eastAsia="Times New Roman" w:hAnsi="Arial Narrow" w:cs="Arial"/>
          <w:sz w:val="24"/>
          <w:szCs w:val="24"/>
          <w:lang w:eastAsia="ar-SA"/>
        </w:rPr>
        <w:t>zm</w:t>
      </w:r>
      <w:proofErr w:type="spellEnd"/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>), zwanej dalej w treści SWZ „ustawą”</w:t>
      </w:r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,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a także wydanych na podstawie niniejszej ustawy rozporządzeń wykonawczych. </w:t>
      </w:r>
    </w:p>
    <w:p w14:paraId="26081552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Arial" w:hAnsi="Arial Narrow" w:cs="Times New Roman"/>
          <w:i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Szacunkowa wartość zamówienia nie przekracza kwoty określonej w obwieszczeniu Prezesa Urzędu Zamówień Publicznych wydanym na podstawie art. 3 ust. 2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2847803B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Arial" w:hAnsi="Arial Narrow" w:cs="Times New Roman"/>
          <w:i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nie dopuszcza możliwości złożenia oferty przewidującej odmienny niż określony w niniejszej SWZ sposób wykonania zamówienia (oferty wariantowej).</w:t>
      </w:r>
    </w:p>
    <w:p w14:paraId="5A0F1360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Arial" w:hAnsi="Arial Narrow" w:cs="Times New Roman"/>
          <w:i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nie przewiduje aukcji elektronicznej.</w:t>
      </w:r>
    </w:p>
    <w:p w14:paraId="0F672FB5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bookmarkStart w:id="4" w:name="page4"/>
      <w:bookmarkEnd w:id="4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nie prowadzi postępowania w celu zawarcia umowy ramowej.</w:t>
      </w:r>
    </w:p>
    <w:p w14:paraId="049DE077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nie zastrzega możliwości ubiegania się o udzielenie zamówienia wyłącznie przez wykonawców, o których mowa w art. 94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37B8E110" w14:textId="77777777" w:rsidR="00247B6C" w:rsidRPr="00755002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nie określa dodatkowych wymagań w zakresie zatrudnienia osób, o których mowa w art. 96 ust 2 pkt 2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51CDB324" w14:textId="77777777" w:rsidR="00247B6C" w:rsidRPr="00F16387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163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nie przewiduje udzielania zamówień, o których mowa w art. 214 ust. 1 pkt 8 </w:t>
      </w:r>
      <w:proofErr w:type="spellStart"/>
      <w:r w:rsidRPr="00F16387">
        <w:rPr>
          <w:rFonts w:ascii="Arial Narrow" w:eastAsia="Times New Roman" w:hAnsi="Arial Narrow" w:cs="Times New Roman"/>
          <w:sz w:val="24"/>
          <w:szCs w:val="24"/>
          <w:lang w:eastAsia="ar-SA"/>
        </w:rPr>
        <w:t>Pzp</w:t>
      </w:r>
      <w:proofErr w:type="spellEnd"/>
      <w:r w:rsidRPr="00F16387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5B5E3A74" w14:textId="4E65DA37" w:rsidR="00247B6C" w:rsidRDefault="00247B6C" w:rsidP="00B429D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 zakresie nieuregulowanym w niniejszej specyfikacji warunków zamówienia, zastosowanie mają przepisy „ustawy”</w:t>
      </w:r>
      <w:r w:rsidR="004C5C23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48F54DD4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0A4E90C" w14:textId="39AE092C" w:rsidR="001456AC" w:rsidRPr="00755002" w:rsidRDefault="00247B6C" w:rsidP="00B142E9">
      <w:pPr>
        <w:widowControl w:val="0"/>
        <w:numPr>
          <w:ilvl w:val="0"/>
          <w:numId w:val="1"/>
        </w:numPr>
        <w:tabs>
          <w:tab w:val="clear" w:pos="1080"/>
        </w:tabs>
        <w:suppressAutoHyphens/>
        <w:autoSpaceDE w:val="0"/>
        <w:spacing w:after="0" w:line="240" w:lineRule="auto"/>
        <w:ind w:left="426" w:right="-426" w:hanging="426"/>
        <w:jc w:val="both"/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Opis </w:t>
      </w:r>
      <w:r w:rsidRPr="00755002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przedmiotu</w:t>
      </w:r>
      <w:r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zamówienia</w:t>
      </w:r>
    </w:p>
    <w:p w14:paraId="4ABE9A57" w14:textId="603AA5AD" w:rsidR="007E2AA8" w:rsidRPr="007E2AA8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Przedmiotem zamówienia jest: dostawa i montaż </w:t>
      </w:r>
      <w:r w:rsidR="00BA2791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wewnętrznych </w:t>
      </w: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rolet materiałowych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(1 317 szt.) </w:t>
      </w: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oraz moskitier okiennych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>(472</w:t>
      </w:r>
      <w:r w:rsidR="00DB3639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szt.) </w:t>
      </w: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na potrzeby budynków Pleszewskiego Centrum Medycznego w Pleszewie Sp. z o.o.</w:t>
      </w:r>
    </w:p>
    <w:p w14:paraId="0D33D539" w14:textId="70193FD8" w:rsidR="007E2AA8" w:rsidRPr="007E2AA8" w:rsidRDefault="00DB3639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Wymagania dotyczące rolet:</w:t>
      </w:r>
    </w:p>
    <w:p w14:paraId="27570FB6" w14:textId="7B23B832" w:rsidR="007E2AA8" w:rsidRPr="00DB3639" w:rsidRDefault="007E2AA8">
      <w:pPr>
        <w:numPr>
          <w:ilvl w:val="0"/>
          <w:numId w:val="67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Roleta materiałowa  kasecie z prowadnicami w kolorze białym</w:t>
      </w:r>
      <w:r w:rsidR="004C5C23">
        <w:rPr>
          <w:rFonts w:ascii="Arial Narrow" w:eastAsia="Times New Roman" w:hAnsi="Arial Narrow" w:cs="Arial Narrow"/>
          <w:sz w:val="24"/>
          <w:szCs w:val="24"/>
          <w:lang w:eastAsia="pl-PL"/>
        </w:rPr>
        <w:t>,</w:t>
      </w:r>
    </w:p>
    <w:p w14:paraId="52028638" w14:textId="5087CD81" w:rsidR="007E2AA8" w:rsidRPr="007E2AA8" w:rsidRDefault="001C32C7">
      <w:pPr>
        <w:numPr>
          <w:ilvl w:val="0"/>
          <w:numId w:val="67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K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aseta biała półokrągła,</w:t>
      </w:r>
    </w:p>
    <w:p w14:paraId="45E3E8A9" w14:textId="2E630205" w:rsidR="007E2AA8" w:rsidRPr="007E2AA8" w:rsidRDefault="001C32C7">
      <w:pPr>
        <w:numPr>
          <w:ilvl w:val="0"/>
          <w:numId w:val="67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P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rowadnice przestrzenne białe,</w:t>
      </w:r>
    </w:p>
    <w:p w14:paraId="53617ED3" w14:textId="7234B18B" w:rsidR="007E2AA8" w:rsidRPr="007E2AA8" w:rsidRDefault="001C32C7">
      <w:pPr>
        <w:numPr>
          <w:ilvl w:val="0"/>
          <w:numId w:val="67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M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echanizm łańcuszkowy z hamulcem,</w:t>
      </w:r>
    </w:p>
    <w:p w14:paraId="07DFD6FE" w14:textId="529CE076" w:rsidR="007E2AA8" w:rsidRDefault="001C32C7">
      <w:pPr>
        <w:numPr>
          <w:ilvl w:val="0"/>
          <w:numId w:val="67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R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oletka z tkaniny podgumowanej z grupy B2 w kolorze szarym </w:t>
      </w:r>
      <w:r w:rsidR="007E2AA8" w:rsidRPr="00DB3639">
        <w:rPr>
          <w:rFonts w:ascii="Arial Narrow" w:eastAsia="Times New Roman" w:hAnsi="Arial Narrow" w:cs="Arial Narrow"/>
          <w:sz w:val="24"/>
          <w:szCs w:val="24"/>
          <w:lang w:eastAsia="pl-PL"/>
        </w:rPr>
        <w:t>(do wyboru przez Zamawiającego)</w:t>
      </w:r>
      <w:r w:rsidR="004C5C23">
        <w:rPr>
          <w:rFonts w:ascii="Arial Narrow" w:eastAsia="Times New Roman" w:hAnsi="Arial Narrow" w:cs="Arial Narrow"/>
          <w:sz w:val="24"/>
          <w:szCs w:val="24"/>
          <w:lang w:eastAsia="pl-PL"/>
        </w:rPr>
        <w:t>.</w:t>
      </w:r>
    </w:p>
    <w:p w14:paraId="13FA8E6A" w14:textId="77777777" w:rsidR="00DB3639" w:rsidRPr="00DB3639" w:rsidRDefault="00DB3639" w:rsidP="00DB3639">
      <w:pPr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1477FBA" w14:textId="3CCC84A4" w:rsidR="007E2AA8" w:rsidRPr="007E2AA8" w:rsidRDefault="00DB3639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Wymagania dotyczące moskitier:</w:t>
      </w:r>
    </w:p>
    <w:p w14:paraId="3E970194" w14:textId="4FC3EDD8" w:rsidR="007E2AA8" w:rsidRDefault="007E2AA8">
      <w:pPr>
        <w:numPr>
          <w:ilvl w:val="0"/>
          <w:numId w:val="68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Moskitiera kołnierzowa z profilu wg. </w:t>
      </w:r>
      <w:r w:rsidR="00DB3639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Przedstawionego poniżej </w:t>
      </w: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rysunku poglądowego</w:t>
      </w:r>
      <w:r w:rsidR="004C5C23">
        <w:rPr>
          <w:rFonts w:ascii="Arial Narrow" w:eastAsia="Times New Roman" w:hAnsi="Arial Narrow" w:cs="Arial Narrow"/>
          <w:sz w:val="24"/>
          <w:szCs w:val="24"/>
          <w:lang w:eastAsia="pl-PL"/>
        </w:rPr>
        <w:t>,</w:t>
      </w:r>
    </w:p>
    <w:p w14:paraId="649878F6" w14:textId="48656576" w:rsidR="00DB3639" w:rsidRDefault="00DB3639" w:rsidP="00DB3639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4F22F83" w14:textId="0A15B805" w:rsidR="00DB3639" w:rsidRDefault="00DB3639" w:rsidP="00DB3639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49CB594" w14:textId="69E67222" w:rsidR="00DB3639" w:rsidRDefault="00DB3639" w:rsidP="00DB3639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0276DB1D" w14:textId="64EBD66F" w:rsidR="00396DF7" w:rsidRPr="00DB3639" w:rsidRDefault="00396DF7" w:rsidP="00DB3639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EFA3ED1" wp14:editId="2652697A">
            <wp:extent cx="5760720" cy="27597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81C77" w14:textId="56F46B84" w:rsidR="00396DF7" w:rsidRPr="00AE75FA" w:rsidRDefault="00AE75FA" w:rsidP="00396DF7">
      <w:pPr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lang w:eastAsia="pl-PL"/>
        </w:rPr>
      </w:pPr>
      <w:r w:rsidRPr="00AE75FA">
        <w:rPr>
          <w:rFonts w:ascii="Arial Narrow" w:eastAsia="Times New Roman" w:hAnsi="Arial Narrow" w:cs="Arial Narrow"/>
          <w:lang w:eastAsia="pl-PL"/>
        </w:rPr>
        <w:t>Rysunek poglądowy moskitiery.</w:t>
      </w:r>
    </w:p>
    <w:p w14:paraId="7A0220C7" w14:textId="3EB078DD" w:rsidR="00396DF7" w:rsidRDefault="00396DF7" w:rsidP="00396DF7">
      <w:pPr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31998D2" w14:textId="58085E4B" w:rsidR="00396DF7" w:rsidRDefault="00396DF7" w:rsidP="00396DF7">
      <w:pPr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4165151" w14:textId="043883DE" w:rsidR="00396DF7" w:rsidRDefault="00396DF7" w:rsidP="00396DF7">
      <w:pPr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4760D28" wp14:editId="73B00CF8">
            <wp:extent cx="5760720" cy="30168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97DC" w14:textId="3F37755F" w:rsidR="00396DF7" w:rsidRPr="00AE75FA" w:rsidRDefault="00AE75FA" w:rsidP="00780132">
      <w:pPr>
        <w:suppressAutoHyphens/>
        <w:spacing w:after="0" w:line="240" w:lineRule="auto"/>
        <w:ind w:left="708" w:right="-426" w:firstLine="143"/>
        <w:jc w:val="both"/>
        <w:rPr>
          <w:rFonts w:ascii="Arial Narrow" w:eastAsia="Times New Roman" w:hAnsi="Arial Narrow" w:cs="Arial Narrow"/>
          <w:color w:val="FF0000"/>
          <w:lang w:eastAsia="pl-PL"/>
        </w:rPr>
      </w:pPr>
      <w:r w:rsidRPr="00AE75FA">
        <w:rPr>
          <w:rFonts w:ascii="Arial Narrow" w:eastAsia="Times New Roman" w:hAnsi="Arial Narrow" w:cs="Arial Narrow"/>
          <w:lang w:eastAsia="pl-PL"/>
        </w:rPr>
        <w:t xml:space="preserve">Rysunek profilu kołnierzowego moskitiery. </w:t>
      </w:r>
      <w:r w:rsidRPr="00AE75FA">
        <w:rPr>
          <w:rFonts w:ascii="Arial Narrow" w:eastAsia="Times New Roman" w:hAnsi="Arial Narrow" w:cs="Arial Narrow"/>
          <w:color w:val="FF0000"/>
          <w:lang w:eastAsia="pl-PL"/>
        </w:rPr>
        <w:t>(wymiary profilu mogą się różnić od przedstawionego na rysunku)</w:t>
      </w:r>
      <w:r>
        <w:rPr>
          <w:rFonts w:ascii="Arial Narrow" w:eastAsia="Times New Roman" w:hAnsi="Arial Narrow" w:cs="Arial Narrow"/>
          <w:color w:val="FF0000"/>
          <w:lang w:eastAsia="pl-PL"/>
        </w:rPr>
        <w:t>.</w:t>
      </w:r>
      <w:r w:rsidRPr="00AE75FA">
        <w:rPr>
          <w:rFonts w:ascii="Arial Narrow" w:eastAsia="Times New Roman" w:hAnsi="Arial Narrow" w:cs="Arial Narrow"/>
          <w:color w:val="FF0000"/>
          <w:lang w:eastAsia="pl-PL"/>
        </w:rPr>
        <w:t xml:space="preserve"> </w:t>
      </w:r>
    </w:p>
    <w:p w14:paraId="6E6B691F" w14:textId="77777777" w:rsidR="00396DF7" w:rsidRDefault="00396DF7" w:rsidP="00AE75FA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2244EE0" w14:textId="7AFB640A" w:rsidR="007E2AA8" w:rsidRPr="007E2AA8" w:rsidRDefault="004C5C23">
      <w:pPr>
        <w:numPr>
          <w:ilvl w:val="0"/>
          <w:numId w:val="68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R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ama moskitiery </w:t>
      </w:r>
      <w:r w:rsidR="00134C24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aluminiowa 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w kolorze białym,</w:t>
      </w:r>
    </w:p>
    <w:p w14:paraId="4D8F0548" w14:textId="586CC27D" w:rsidR="007E2AA8" w:rsidRPr="00DB3639" w:rsidRDefault="004C5C23">
      <w:pPr>
        <w:numPr>
          <w:ilvl w:val="0"/>
          <w:numId w:val="68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S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iatka moskitiery w kolorze szarym o podwyższonej odporności na warunki </w:t>
      </w:r>
      <w:r w:rsidR="007E2AA8" w:rsidRPr="00DB3639">
        <w:rPr>
          <w:rFonts w:ascii="Arial Narrow" w:eastAsia="Times New Roman" w:hAnsi="Arial Narrow" w:cs="Arial Narrow"/>
          <w:sz w:val="24"/>
          <w:szCs w:val="24"/>
          <w:lang w:eastAsia="pl-PL"/>
        </w:rPr>
        <w:t>atmosferyczne,</w:t>
      </w:r>
    </w:p>
    <w:p w14:paraId="2B30D53C" w14:textId="1D966D0D" w:rsidR="007E2AA8" w:rsidRDefault="004C5C23">
      <w:pPr>
        <w:numPr>
          <w:ilvl w:val="0"/>
          <w:numId w:val="68"/>
        </w:numPr>
        <w:tabs>
          <w:tab w:val="clear" w:pos="720"/>
        </w:tabs>
        <w:suppressAutoHyphens/>
        <w:spacing w:after="0" w:line="240" w:lineRule="auto"/>
        <w:ind w:left="1134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M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ocowanie obrotowe min. 2 szt. na 1 </w:t>
      </w:r>
      <w:proofErr w:type="spellStart"/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mb</w:t>
      </w:r>
      <w:proofErr w:type="spellEnd"/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. ramy moskitiery.</w:t>
      </w:r>
    </w:p>
    <w:p w14:paraId="0EFBE6D0" w14:textId="52D75557" w:rsidR="00AE75FA" w:rsidRDefault="00AE75FA" w:rsidP="00AE75FA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9F1D42E" w14:textId="6286BC7F" w:rsidR="00780132" w:rsidRPr="00780132" w:rsidRDefault="00780132" w:rsidP="00780132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Wymiary podane w formularzu ofertowym </w:t>
      </w: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należy traktować jako orientacyjne, które </w:t>
      </w: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>pozwolą na dokonanie wyceny.</w:t>
      </w:r>
    </w:p>
    <w:p w14:paraId="0B7121A4" w14:textId="77777777" w:rsidR="007E2AA8" w:rsidRPr="007E2AA8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Wykonawca jest zobowiązany we własnym zakresie wykonać pomiary okien przeznaczonych do zainstalowania rolet oraz moskitier. </w:t>
      </w:r>
    </w:p>
    <w:p w14:paraId="1E28D7B8" w14:textId="12800E50" w:rsidR="007E2AA8" w:rsidRPr="007E2AA8" w:rsidRDefault="00780132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Zamawiający nie udostępni Wykonawcy pomieszczenia na magazynowanie </w:t>
      </w:r>
      <w:r w:rsidR="001C0B33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rolet i moskitier. 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Wykonawca musi </w:t>
      </w:r>
      <w:r w:rsidR="00AE75FA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we własnym zakresie musi </w:t>
      </w:r>
      <w:r w:rsidR="007E2AA8"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zapewnić miejsce magazynowania rolet i moskitier na terenie PCM, Zamawiający wskaże miejsce lokalizacji „kontenera”. </w:t>
      </w:r>
    </w:p>
    <w:p w14:paraId="1FE87CF8" w14:textId="77777777" w:rsidR="007E2AA8" w:rsidRPr="007E2AA8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E2AA8">
        <w:rPr>
          <w:rFonts w:ascii="Arial Narrow" w:eastAsia="Times New Roman" w:hAnsi="Arial Narrow" w:cs="Arial Narrow"/>
          <w:sz w:val="24"/>
          <w:szCs w:val="24"/>
          <w:lang w:eastAsia="pl-PL"/>
        </w:rPr>
        <w:lastRenderedPageBreak/>
        <w:t xml:space="preserve">Wykonawca we własnym zakresie dostarczy i zainstaluje rolety i moskitiery. </w:t>
      </w:r>
    </w:p>
    <w:p w14:paraId="350F08BE" w14:textId="30F102A1" w:rsidR="007E2AA8" w:rsidRPr="0073297D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>Zamawiający będzie udostępniał Wykonawcy pomieszczenia</w:t>
      </w:r>
      <w:r w:rsidR="001C0B33"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>, w których będą montowane rolety i moskitiery</w:t>
      </w: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po wcześniejszym uzgodnieniu. </w:t>
      </w:r>
    </w:p>
    <w:p w14:paraId="1CCF21EA" w14:textId="77777777" w:rsidR="007E2AA8" w:rsidRPr="0073297D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Wykonawca jest zobowiązany do przedstawienia harmonogramu prac instalacyjnych. </w:t>
      </w:r>
    </w:p>
    <w:p w14:paraId="6218B665" w14:textId="77777777" w:rsidR="007E2AA8" w:rsidRPr="0073297D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>Wykonawca jest zobowiązany zgłosić gotowość do odbioru dwa dni przed planowanym zakończeniem prac.</w:t>
      </w:r>
    </w:p>
    <w:p w14:paraId="691A223F" w14:textId="77777777" w:rsidR="007E2AA8" w:rsidRPr="0073297D" w:rsidRDefault="007E2AA8" w:rsidP="007E2AA8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>Potwierdzeniem zakończenia prac będzie podpisanie protokołu odbioru podpisanego przez przedstawicieli Zamawiającego i Wykonawcy.</w:t>
      </w:r>
    </w:p>
    <w:p w14:paraId="2F6FE957" w14:textId="495962FB" w:rsidR="009561D4" w:rsidRPr="009D538D" w:rsidRDefault="009561D4" w:rsidP="002A7B35">
      <w:pPr>
        <w:numPr>
          <w:ilvl w:val="0"/>
          <w:numId w:val="61"/>
        </w:numPr>
        <w:tabs>
          <w:tab w:val="clear" w:pos="720"/>
        </w:tabs>
        <w:suppressAutoHyphens/>
        <w:spacing w:after="0" w:line="240" w:lineRule="auto"/>
        <w:ind w:left="709" w:right="-426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>W przypadkach, w których do określenia zamówienia użyto znaków towarowych, patentów</w:t>
      </w:r>
      <w:r w:rsidR="002A7B35"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</w:t>
      </w:r>
      <w:r w:rsidRPr="0073297D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lub  pochodzenia uczyniono to jedynie, aby przybliżyć przedmiot zamówienia, zawsze jednak dopuszcza się składanie ofert równoważnych, tzn. na artykuły posiadające minimum takie cechy jak podane w opisie przedmiotu zamówienia lub posiadające równoważne rozwiązania techniczne lub technologiczne lub funkcjonalność. Wykonawca, który </w:t>
      </w:r>
      <w:r w:rsidRPr="009D538D">
        <w:rPr>
          <w:rFonts w:ascii="Arial Narrow" w:eastAsia="Times New Roman" w:hAnsi="Arial Narrow" w:cs="Arial Narrow"/>
          <w:sz w:val="24"/>
          <w:szCs w:val="24"/>
          <w:lang w:eastAsia="pl-PL"/>
        </w:rPr>
        <w:t>powołuje się na rozwiązania równoważne opisywanym, jest obowiązany wykazać, że oferowane przez niego dostawy, spełniają określone wymagania.</w:t>
      </w:r>
    </w:p>
    <w:p w14:paraId="2680668F" w14:textId="35A30AB2" w:rsidR="00BA2791" w:rsidRPr="00BA2791" w:rsidRDefault="009561D4" w:rsidP="00BA2791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9D538D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pl-PL"/>
        </w:rPr>
        <w:t>Kod Wspólnego Słownika Zamówień</w:t>
      </w:r>
      <w:r w:rsidRPr="009D538D">
        <w:rPr>
          <w:rFonts w:ascii="Arial Narrow" w:eastAsia="Times New Roman" w:hAnsi="Arial Narrow" w:cs="Arial Narrow"/>
          <w:sz w:val="24"/>
          <w:szCs w:val="24"/>
          <w:u w:val="single"/>
          <w:lang w:eastAsia="pl-PL"/>
        </w:rPr>
        <w:t xml:space="preserve">: </w:t>
      </w:r>
    </w:p>
    <w:p w14:paraId="22088438" w14:textId="51FB9A0F" w:rsidR="00BA2791" w:rsidRDefault="00BA2791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ind w:left="851" w:right="-108"/>
        <w:jc w:val="both"/>
        <w:rPr>
          <w:rFonts w:ascii="Arial Narrow" w:hAnsi="Arial Narrow" w:cs="Arial Narrow"/>
        </w:rPr>
      </w:pPr>
      <w:r w:rsidRPr="00BA2791">
        <w:rPr>
          <w:rFonts w:ascii="Arial Narrow" w:hAnsi="Arial Narrow" w:cs="Arial Narrow"/>
        </w:rPr>
        <w:t>39515410-2</w:t>
      </w:r>
      <w:r>
        <w:rPr>
          <w:rFonts w:ascii="Arial Narrow" w:hAnsi="Arial Narrow" w:cs="Arial Narrow"/>
        </w:rPr>
        <w:t xml:space="preserve"> - </w:t>
      </w:r>
      <w:r w:rsidRPr="00BA2791">
        <w:rPr>
          <w:rFonts w:ascii="Arial Narrow" w:hAnsi="Arial Narrow" w:cs="Arial Narrow"/>
        </w:rPr>
        <w:t>Rolety wewnętrzne</w:t>
      </w:r>
    </w:p>
    <w:p w14:paraId="3E4B060C" w14:textId="7CB83BEF" w:rsidR="00141268" w:rsidRDefault="00BA2791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ind w:left="851" w:right="-108"/>
        <w:jc w:val="both"/>
        <w:rPr>
          <w:rFonts w:ascii="Arial Narrow" w:eastAsia="Times New Roman" w:hAnsi="Arial Narrow" w:cs="Arial Narrow"/>
          <w:lang w:eastAsia="pl-PL"/>
        </w:rPr>
      </w:pPr>
      <w:r w:rsidRPr="00BA2791">
        <w:rPr>
          <w:rFonts w:ascii="Arial Narrow" w:eastAsia="Times New Roman" w:hAnsi="Arial Narrow" w:cs="Arial Narrow"/>
          <w:lang w:eastAsia="pl-PL"/>
        </w:rPr>
        <w:t>39525500-3</w:t>
      </w:r>
      <w:r>
        <w:rPr>
          <w:rFonts w:ascii="Arial Narrow" w:eastAsia="Times New Roman" w:hAnsi="Arial Narrow" w:cs="Arial Narrow"/>
          <w:lang w:eastAsia="pl-PL"/>
        </w:rPr>
        <w:t xml:space="preserve"> </w:t>
      </w:r>
      <w:r w:rsidR="002A7B35">
        <w:rPr>
          <w:rFonts w:ascii="Arial Narrow" w:eastAsia="Times New Roman" w:hAnsi="Arial Narrow" w:cs="Arial Narrow"/>
          <w:lang w:eastAsia="pl-PL"/>
        </w:rPr>
        <w:t>–</w:t>
      </w:r>
      <w:r>
        <w:rPr>
          <w:rFonts w:ascii="Arial Narrow" w:eastAsia="Times New Roman" w:hAnsi="Arial Narrow" w:cs="Arial Narrow"/>
          <w:lang w:eastAsia="pl-PL"/>
        </w:rPr>
        <w:t xml:space="preserve"> </w:t>
      </w:r>
      <w:r w:rsidRPr="00BA2791">
        <w:rPr>
          <w:rFonts w:ascii="Arial Narrow" w:eastAsia="Times New Roman" w:hAnsi="Arial Narrow" w:cs="Arial Narrow"/>
          <w:lang w:eastAsia="pl-PL"/>
        </w:rPr>
        <w:t>Moskitiery</w:t>
      </w:r>
    </w:p>
    <w:p w14:paraId="594B7239" w14:textId="77777777" w:rsidR="002A7B35" w:rsidRPr="00BA2791" w:rsidRDefault="002A7B35" w:rsidP="002A7B35">
      <w:pPr>
        <w:pStyle w:val="Akapitzlist"/>
        <w:widowControl w:val="0"/>
        <w:autoSpaceDE w:val="0"/>
        <w:autoSpaceDN w:val="0"/>
        <w:adjustRightInd w:val="0"/>
        <w:ind w:left="851" w:right="-108"/>
        <w:jc w:val="both"/>
        <w:rPr>
          <w:rFonts w:ascii="Arial Narrow" w:eastAsia="Times New Roman" w:hAnsi="Arial Narrow" w:cs="Arial Narrow"/>
          <w:lang w:eastAsia="pl-PL"/>
        </w:rPr>
      </w:pPr>
    </w:p>
    <w:p w14:paraId="6F3DEC03" w14:textId="6F8D533C" w:rsidR="008A3D42" w:rsidRPr="003349F7" w:rsidRDefault="00585814" w:rsidP="0008328D">
      <w:pPr>
        <w:pStyle w:val="Akapitzlist"/>
        <w:numPr>
          <w:ilvl w:val="0"/>
          <w:numId w:val="61"/>
        </w:numPr>
        <w:tabs>
          <w:tab w:val="clear" w:pos="720"/>
          <w:tab w:val="num" w:pos="284"/>
        </w:tabs>
        <w:ind w:left="284" w:right="-426" w:hanging="284"/>
        <w:contextualSpacing/>
        <w:jc w:val="both"/>
        <w:rPr>
          <w:rFonts w:ascii="Arial Narrow" w:hAnsi="Arial Narrow"/>
        </w:rPr>
      </w:pPr>
      <w:r w:rsidRPr="00CB5F81">
        <w:rPr>
          <w:rFonts w:ascii="Arial Narrow" w:eastAsia="Times New Roman" w:hAnsi="Arial Narrow" w:cs="Arial Narrow"/>
          <w:b/>
          <w:bCs/>
          <w:u w:val="single"/>
          <w:lang w:eastAsia="pl-PL"/>
        </w:rPr>
        <w:t>Części zamówienia</w:t>
      </w:r>
      <w:r w:rsidRPr="00CB5F81">
        <w:rPr>
          <w:rFonts w:ascii="Arial Narrow" w:eastAsia="Times New Roman" w:hAnsi="Arial Narrow" w:cs="Arial Narrow"/>
          <w:lang w:eastAsia="pl-PL"/>
        </w:rPr>
        <w:t xml:space="preserve"> - </w:t>
      </w:r>
      <w:r w:rsidR="008A3D42" w:rsidRPr="00CB5F81">
        <w:rPr>
          <w:rFonts w:ascii="Arial Narrow" w:hAnsi="Arial Narrow"/>
        </w:rPr>
        <w:t xml:space="preserve">Zamawiający dopuszcza składanie ofert częściowych. Zamówienie podzielono </w:t>
      </w:r>
      <w:r w:rsidR="008A3D42" w:rsidRPr="003349F7">
        <w:rPr>
          <w:rFonts w:ascii="Arial Narrow" w:hAnsi="Arial Narrow"/>
        </w:rPr>
        <w:t>następujące części:</w:t>
      </w:r>
    </w:p>
    <w:p w14:paraId="3594330A" w14:textId="7DBC7866" w:rsidR="008A3D42" w:rsidRPr="003349F7" w:rsidRDefault="008222CD">
      <w:pPr>
        <w:numPr>
          <w:ilvl w:val="0"/>
          <w:numId w:val="66"/>
        </w:numPr>
        <w:spacing w:after="0" w:line="240" w:lineRule="auto"/>
        <w:ind w:left="567" w:right="-426" w:hanging="283"/>
        <w:contextualSpacing/>
        <w:jc w:val="both"/>
        <w:rPr>
          <w:rFonts w:ascii="Arial Narrow" w:hAnsi="Arial Narrow"/>
          <w:sz w:val="24"/>
          <w:szCs w:val="24"/>
        </w:rPr>
      </w:pPr>
      <w:bookmarkStart w:id="5" w:name="_Hlk66962955"/>
      <w:r>
        <w:rPr>
          <w:rFonts w:ascii="Arial Narrow" w:hAnsi="Arial Narrow"/>
          <w:sz w:val="24"/>
          <w:szCs w:val="24"/>
        </w:rPr>
        <w:t>Dostawa i montaż rolet wewnętrznych</w:t>
      </w:r>
      <w:r w:rsidR="008A3D42" w:rsidRPr="003349F7">
        <w:rPr>
          <w:rFonts w:ascii="Arial Narrow" w:hAnsi="Arial Narrow"/>
          <w:sz w:val="24"/>
          <w:szCs w:val="24"/>
        </w:rPr>
        <w:t>,</w:t>
      </w:r>
    </w:p>
    <w:p w14:paraId="1176DB88" w14:textId="487E45F2" w:rsidR="008A3D42" w:rsidRPr="003349F7" w:rsidRDefault="008222CD">
      <w:pPr>
        <w:numPr>
          <w:ilvl w:val="0"/>
          <w:numId w:val="66"/>
        </w:numPr>
        <w:spacing w:after="0" w:line="240" w:lineRule="auto"/>
        <w:ind w:left="567" w:right="-426" w:hanging="28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Dostawa i montaż moskitier okiennych</w:t>
      </w:r>
      <w:r w:rsidR="008A3D42" w:rsidRPr="003349F7">
        <w:rPr>
          <w:rFonts w:ascii="Arial Narrow" w:hAnsi="Arial Narrow"/>
          <w:sz w:val="24"/>
          <w:szCs w:val="24"/>
        </w:rPr>
        <w:t>.</w:t>
      </w:r>
    </w:p>
    <w:bookmarkEnd w:id="5"/>
    <w:p w14:paraId="17D09C2B" w14:textId="77777777" w:rsidR="008A3D42" w:rsidRPr="008A3D42" w:rsidRDefault="008A3D42" w:rsidP="0008328D">
      <w:pPr>
        <w:spacing w:after="0" w:line="240" w:lineRule="auto"/>
        <w:ind w:left="284" w:right="-426"/>
        <w:jc w:val="both"/>
        <w:rPr>
          <w:rFonts w:ascii="Arial Narrow" w:hAnsi="Arial Narrow"/>
          <w:sz w:val="24"/>
          <w:szCs w:val="24"/>
        </w:rPr>
      </w:pPr>
      <w:r w:rsidRPr="00CB5F81">
        <w:rPr>
          <w:rFonts w:ascii="Arial Narrow" w:hAnsi="Arial Narrow"/>
          <w:sz w:val="24"/>
          <w:szCs w:val="24"/>
        </w:rPr>
        <w:t>Ofertę można złożyć na jedną lub obie części.</w:t>
      </w:r>
    </w:p>
    <w:p w14:paraId="6768F7C6" w14:textId="3903D418" w:rsidR="00585814" w:rsidRPr="009D538D" w:rsidRDefault="00585814" w:rsidP="009D538D">
      <w:pPr>
        <w:tabs>
          <w:tab w:val="left" w:pos="360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4F71FC3" w14:textId="77777777" w:rsidR="00247B6C" w:rsidRPr="009D538D" w:rsidRDefault="00247B6C">
      <w:pPr>
        <w:numPr>
          <w:ilvl w:val="0"/>
          <w:numId w:val="6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9D538D"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  <w:t>Zamawiający informuje Wykonawcę, że posiada wdrożone następujące normy:</w:t>
      </w:r>
    </w:p>
    <w:p w14:paraId="278A6AF6" w14:textId="77777777" w:rsidR="00247B6C" w:rsidRPr="00755002" w:rsidRDefault="00247B6C" w:rsidP="00B429D0">
      <w:pPr>
        <w:numPr>
          <w:ilvl w:val="0"/>
          <w:numId w:val="3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>PN-EN ISO 9001:2015 Systemy Zarządzania Jakością</w:t>
      </w:r>
    </w:p>
    <w:p w14:paraId="04362129" w14:textId="77777777" w:rsidR="00247B6C" w:rsidRPr="00755002" w:rsidRDefault="00247B6C" w:rsidP="00B429D0">
      <w:pPr>
        <w:numPr>
          <w:ilvl w:val="0"/>
          <w:numId w:val="3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>PN-EN ISO 14001:2015 Systemy Zarządzania Środowiskowego</w:t>
      </w:r>
    </w:p>
    <w:p w14:paraId="2BA2C171" w14:textId="079CF034" w:rsidR="00247B6C" w:rsidRPr="00755002" w:rsidRDefault="00247B6C" w:rsidP="00B429D0">
      <w:pPr>
        <w:numPr>
          <w:ilvl w:val="0"/>
          <w:numId w:val="3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 Narrow"/>
          <w:sz w:val="24"/>
          <w:szCs w:val="24"/>
          <w:lang w:eastAsia="ar-SA"/>
        </w:rPr>
        <w:t>PN-ISO 45001:2018 Systemy Zarządzania BHP</w:t>
      </w:r>
    </w:p>
    <w:p w14:paraId="1DE3D196" w14:textId="32AE2431" w:rsidR="00247B6C" w:rsidRDefault="00247B6C" w:rsidP="00F14306">
      <w:pPr>
        <w:suppressAutoHyphens/>
        <w:spacing w:after="0" w:line="240" w:lineRule="auto"/>
        <w:ind w:left="284" w:right="-426"/>
        <w:jc w:val="both"/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  <w:t>i zobowiązuje Wykonawcę, jego podwykonawców i dalszych podwykonawców do przestrzegania przepisów i zasad postępowania wynikających z ww. norm w czasie realizacji zamówienia.</w:t>
      </w:r>
    </w:p>
    <w:p w14:paraId="5DAF2CFD" w14:textId="77777777" w:rsidR="00CB5F81" w:rsidRPr="00755002" w:rsidRDefault="00CB5F81" w:rsidP="00CB5F81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</w:pPr>
    </w:p>
    <w:p w14:paraId="245DF21B" w14:textId="77777777" w:rsidR="00247B6C" w:rsidRPr="00755002" w:rsidRDefault="00247B6C">
      <w:pPr>
        <w:numPr>
          <w:ilvl w:val="0"/>
          <w:numId w:val="61"/>
        </w:numPr>
        <w:suppressAutoHyphens/>
        <w:spacing w:after="0" w:line="240" w:lineRule="auto"/>
        <w:ind w:left="284" w:right="-426" w:hanging="426"/>
        <w:jc w:val="both"/>
        <w:rPr>
          <w:rFonts w:ascii="Arial Narrow" w:eastAsia="Times New Roman" w:hAnsi="Arial Narrow" w:cs="Arial"/>
          <w:b/>
          <w:iCs/>
          <w:sz w:val="24"/>
          <w:szCs w:val="24"/>
          <w:u w:val="single"/>
          <w:lang w:eastAsia="ar-SA"/>
        </w:rPr>
      </w:pPr>
      <w:r w:rsidRPr="00755002">
        <w:rPr>
          <w:rFonts w:ascii="Arial Narrow" w:eastAsia="Times New Roman" w:hAnsi="Arial Narrow" w:cs="Arial"/>
          <w:b/>
          <w:iCs/>
          <w:sz w:val="24"/>
          <w:szCs w:val="24"/>
          <w:u w:val="single"/>
          <w:lang w:eastAsia="ar-SA"/>
        </w:rPr>
        <w:t>Informacja na temat możliwości powierzenia przez wykonawcę wykonania części lub całości zamówienia podwykonawcom:</w:t>
      </w:r>
    </w:p>
    <w:p w14:paraId="431DBCD7" w14:textId="45D2A634" w:rsidR="00247B6C" w:rsidRPr="00755002" w:rsidRDefault="00247B6C" w:rsidP="00B429D0">
      <w:pPr>
        <w:numPr>
          <w:ilvl w:val="3"/>
          <w:numId w:val="4"/>
        </w:numPr>
        <w:suppressAutoHyphens/>
        <w:spacing w:after="0" w:line="240" w:lineRule="auto"/>
        <w:ind w:left="709" w:right="-426" w:hanging="283"/>
        <w:contextualSpacing/>
        <w:jc w:val="both"/>
        <w:rPr>
          <w:rFonts w:ascii="Arial Narrow" w:eastAsia="Arial Unicode MS" w:hAnsi="Arial Narrow" w:cs="Arial Narrow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Zamawiający zgodnie z art. 462 </w:t>
      </w:r>
      <w:r w:rsidR="003349F7">
        <w:rPr>
          <w:rFonts w:ascii="Arial Narrow" w:eastAsia="Arial Unicode MS" w:hAnsi="Arial Narrow" w:cs="Arial Narrow"/>
          <w:sz w:val="24"/>
          <w:szCs w:val="24"/>
          <w:lang w:eastAsia="pl-PL"/>
        </w:rPr>
        <w:t>u</w:t>
      </w:r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stawy </w:t>
      </w:r>
      <w:proofErr w:type="spellStart"/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>Pzp</w:t>
      </w:r>
      <w:proofErr w:type="spellEnd"/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 dopuszcza wykonanie części zamówienia przy udziale podwykonawców.  </w:t>
      </w:r>
    </w:p>
    <w:p w14:paraId="66E2656F" w14:textId="77777777" w:rsidR="00247B6C" w:rsidRPr="00755002" w:rsidRDefault="00247B6C" w:rsidP="00B429D0">
      <w:pPr>
        <w:numPr>
          <w:ilvl w:val="3"/>
          <w:numId w:val="4"/>
        </w:numPr>
        <w:suppressAutoHyphens/>
        <w:spacing w:after="0" w:line="240" w:lineRule="auto"/>
        <w:ind w:left="709" w:right="-426" w:hanging="283"/>
        <w:contextualSpacing/>
        <w:jc w:val="both"/>
        <w:rPr>
          <w:rFonts w:ascii="Arial Narrow" w:eastAsia="Arial Unicode MS" w:hAnsi="Arial Narrow" w:cs="Arial Narrow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Zamawiający nie zastrzega obowiązku osobistego wykonania przez Wykonawcę kluczowych części zamówienia. </w:t>
      </w:r>
    </w:p>
    <w:p w14:paraId="165A51A8" w14:textId="77777777" w:rsidR="00247B6C" w:rsidRPr="00755002" w:rsidRDefault="00247B6C" w:rsidP="00B429D0">
      <w:pPr>
        <w:numPr>
          <w:ilvl w:val="3"/>
          <w:numId w:val="4"/>
        </w:numPr>
        <w:suppressAutoHyphens/>
        <w:spacing w:after="0" w:line="240" w:lineRule="auto"/>
        <w:ind w:left="709" w:right="-426" w:hanging="283"/>
        <w:contextualSpacing/>
        <w:jc w:val="both"/>
        <w:rPr>
          <w:rFonts w:ascii="Arial Narrow" w:eastAsia="Arial Unicode MS" w:hAnsi="Arial Narrow" w:cs="Arial Narrow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Zamawiający żąda wskazania przez Wykonawcę, w ofercie, części zamówienia, których wykonanie zamierza powierzyć Podwykonawcom, i podania nazw Podwykonawców, jeżeli są już znani. </w:t>
      </w:r>
    </w:p>
    <w:p w14:paraId="26770B22" w14:textId="2FC039EC" w:rsidR="00CB5F81" w:rsidRPr="003349F7" w:rsidRDefault="00247B6C" w:rsidP="003349F7">
      <w:pPr>
        <w:numPr>
          <w:ilvl w:val="3"/>
          <w:numId w:val="4"/>
        </w:numPr>
        <w:suppressAutoHyphens/>
        <w:spacing w:after="0" w:line="240" w:lineRule="auto"/>
        <w:ind w:left="709" w:right="-426" w:hanging="283"/>
        <w:contextualSpacing/>
        <w:jc w:val="both"/>
        <w:rPr>
          <w:rFonts w:ascii="Arial Narrow" w:eastAsia="Arial Unicode MS" w:hAnsi="Arial Narrow" w:cs="Arial Narrow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 Narrow"/>
          <w:sz w:val="24"/>
          <w:szCs w:val="24"/>
          <w:lang w:eastAsia="pl-PL"/>
        </w:rPr>
        <w:t xml:space="preserve">Wykonawca ponosi pełną odpowiedzialność za właściwe i terminowe wykonanie całego przedmiotu umowy, w tym także odpowiedzialność za jakość, terminowość oraz bezpieczeństwo realizowanych zobowiązań wynikających z umów o podwykonawstwo. </w:t>
      </w:r>
    </w:p>
    <w:p w14:paraId="70B23D20" w14:textId="645B55CD" w:rsidR="00247B6C" w:rsidRPr="00CB5F81" w:rsidRDefault="00247B6C" w:rsidP="00B26C99">
      <w:pPr>
        <w:widowControl w:val="0"/>
        <w:numPr>
          <w:ilvl w:val="0"/>
          <w:numId w:val="1"/>
        </w:numPr>
        <w:tabs>
          <w:tab w:val="num" w:pos="567"/>
        </w:tabs>
        <w:suppressAutoHyphens/>
        <w:autoSpaceDE w:val="0"/>
        <w:spacing w:after="0" w:line="240" w:lineRule="auto"/>
        <w:ind w:left="426" w:right="-426" w:hanging="426"/>
        <w:jc w:val="both"/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</w:pPr>
      <w:r w:rsidRPr="00754E4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Termin wykonania zamówienia</w:t>
      </w:r>
      <w:r w:rsidR="00840F54" w:rsidRPr="00754E4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840F54" w:rsidRPr="00754E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– </w:t>
      </w:r>
      <w:r w:rsidR="00840F54" w:rsidRPr="00754E4C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zamówienie </w:t>
      </w:r>
      <w:r w:rsidR="0002016F" w:rsidRPr="00754E4C">
        <w:rPr>
          <w:rFonts w:ascii="Arial Narrow" w:eastAsia="Times New Roman" w:hAnsi="Arial Narrow" w:cs="Arial Narrow"/>
          <w:sz w:val="24"/>
          <w:szCs w:val="24"/>
          <w:lang w:eastAsia="pl-PL"/>
        </w:rPr>
        <w:t>na zostać</w:t>
      </w:r>
      <w:r w:rsidR="00840F54" w:rsidRPr="00754E4C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 realizowane w </w:t>
      </w:r>
      <w:r w:rsidR="009D538D" w:rsidRPr="00754E4C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terminie </w:t>
      </w:r>
      <w:r w:rsidR="00754E4C" w:rsidRPr="00CB5F81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do </w:t>
      </w:r>
      <w:r w:rsidR="0073297D">
        <w:rPr>
          <w:rFonts w:ascii="Arial Narrow" w:eastAsia="Times New Roman" w:hAnsi="Arial Narrow" w:cs="Arial Narrow"/>
          <w:sz w:val="24"/>
          <w:szCs w:val="24"/>
          <w:lang w:eastAsia="pl-PL"/>
        </w:rPr>
        <w:t>6</w:t>
      </w:r>
      <w:r w:rsidR="00134C24">
        <w:rPr>
          <w:rFonts w:ascii="Arial Narrow" w:eastAsia="Times New Roman" w:hAnsi="Arial Narrow" w:cs="Arial Narrow"/>
          <w:sz w:val="24"/>
          <w:szCs w:val="24"/>
          <w:lang w:eastAsia="pl-PL"/>
        </w:rPr>
        <w:t>0 dni od daty zawarcia umowy z wybranym wykonawcą</w:t>
      </w:r>
      <w:r w:rsidR="00184112">
        <w:rPr>
          <w:rFonts w:ascii="Arial Narrow" w:eastAsia="Times New Roman" w:hAnsi="Arial Narrow" w:cs="Arial Narrow"/>
          <w:sz w:val="24"/>
          <w:szCs w:val="24"/>
          <w:lang w:eastAsia="pl-PL"/>
        </w:rPr>
        <w:t>.</w:t>
      </w:r>
    </w:p>
    <w:p w14:paraId="62EB5B33" w14:textId="77777777" w:rsidR="00CB5F81" w:rsidRPr="00754E4C" w:rsidRDefault="00CB5F81" w:rsidP="00CB5F81">
      <w:pPr>
        <w:widowControl w:val="0"/>
        <w:suppressAutoHyphens/>
        <w:autoSpaceDE w:val="0"/>
        <w:spacing w:after="0" w:line="240" w:lineRule="auto"/>
        <w:ind w:left="426" w:right="-426"/>
        <w:jc w:val="both"/>
        <w:rPr>
          <w:rFonts w:ascii="Arial Narrow" w:eastAsia="Times New Roman" w:hAnsi="Arial Narrow" w:cs="Arial"/>
          <w:bCs/>
          <w:iCs/>
          <w:sz w:val="24"/>
          <w:szCs w:val="24"/>
          <w:lang w:eastAsia="ar-SA"/>
        </w:rPr>
      </w:pPr>
    </w:p>
    <w:p w14:paraId="00DFDA28" w14:textId="77777777" w:rsidR="00247B6C" w:rsidRPr="00755002" w:rsidRDefault="00247B6C" w:rsidP="00B429D0">
      <w:pPr>
        <w:widowControl w:val="0"/>
        <w:numPr>
          <w:ilvl w:val="0"/>
          <w:numId w:val="1"/>
        </w:numPr>
        <w:tabs>
          <w:tab w:val="clear" w:pos="1080"/>
          <w:tab w:val="num" w:pos="426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right="-426" w:hanging="108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Warunki udziału w postępowaniu:</w:t>
      </w:r>
    </w:p>
    <w:p w14:paraId="26C0E8CE" w14:textId="422B0F82" w:rsidR="00247B6C" w:rsidRPr="00755002" w:rsidRDefault="00247B6C" w:rsidP="00A418C5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 udzielenie zamówienia mogą ubiegać się Wykonawcy, którzy nie podlegają wykluczeniu, na zasadach określonych w Rozdziale VII SWZ</w:t>
      </w:r>
      <w:r w:rsidR="00FE0B45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51AFEA1F" w14:textId="17F28003" w:rsidR="00247B6C" w:rsidRPr="00755002" w:rsidRDefault="005A3468" w:rsidP="00A418C5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bookmarkStart w:id="6" w:name="_Hlk73953751"/>
      <w:r w:rsidRPr="00755002">
        <w:rPr>
          <w:rFonts w:ascii="Arial Narrow" w:eastAsia="Times New Roman" w:hAnsi="Arial Narrow" w:cs="Times-Roman"/>
          <w:sz w:val="24"/>
          <w:szCs w:val="24"/>
          <w:lang w:eastAsia="ar-SA"/>
        </w:rPr>
        <w:t xml:space="preserve">Zamawiający nie stawia innych warunków udziału w </w:t>
      </w:r>
      <w:r w:rsidR="005C7D0E" w:rsidRPr="00755002">
        <w:rPr>
          <w:rFonts w:ascii="Arial Narrow" w:eastAsia="Times New Roman" w:hAnsi="Arial Narrow" w:cs="Times-Roman"/>
          <w:sz w:val="24"/>
          <w:szCs w:val="24"/>
          <w:lang w:eastAsia="ar-SA"/>
        </w:rPr>
        <w:t>postępowaniu</w:t>
      </w:r>
      <w:r w:rsidR="00184112">
        <w:rPr>
          <w:rFonts w:ascii="Arial Narrow" w:eastAsia="Times New Roman" w:hAnsi="Arial Narrow" w:cs="Times-Roman"/>
          <w:sz w:val="24"/>
          <w:szCs w:val="24"/>
          <w:lang w:eastAsia="ar-SA"/>
        </w:rPr>
        <w:t>.</w:t>
      </w:r>
    </w:p>
    <w:bookmarkEnd w:id="6"/>
    <w:p w14:paraId="36A5762C" w14:textId="3BB51463" w:rsidR="00247B6C" w:rsidRPr="00755002" w:rsidRDefault="00247B6C" w:rsidP="00F14306">
      <w:pPr>
        <w:suppressAutoHyphens/>
        <w:spacing w:after="0" w:line="240" w:lineRule="auto"/>
        <w:ind w:left="993"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4B337DA" w14:textId="77777777" w:rsidR="00247B6C" w:rsidRPr="00755002" w:rsidRDefault="00247B6C" w:rsidP="00B429D0">
      <w:pPr>
        <w:numPr>
          <w:ilvl w:val="0"/>
          <w:numId w:val="1"/>
        </w:numPr>
        <w:suppressAutoHyphens/>
        <w:spacing w:after="0" w:line="240" w:lineRule="auto"/>
        <w:ind w:left="284" w:right="-426" w:hanging="426"/>
        <w:rPr>
          <w:rFonts w:ascii="Arial Narrow" w:eastAsia="Arial" w:hAnsi="Arial Narrow" w:cs="Times New Roman"/>
          <w:b/>
          <w:sz w:val="24"/>
          <w:szCs w:val="24"/>
          <w:lang w:eastAsia="ar-SA"/>
        </w:rPr>
      </w:pPr>
      <w:r w:rsidRPr="00755002">
        <w:rPr>
          <w:rFonts w:ascii="Arial Narrow" w:eastAsia="Arial" w:hAnsi="Arial Narrow" w:cs="Times New Roman"/>
          <w:b/>
          <w:sz w:val="24"/>
          <w:szCs w:val="24"/>
          <w:lang w:eastAsia="ar-SA"/>
        </w:rPr>
        <w:t>Podstawy wykluczenia z post</w:t>
      </w:r>
      <w:r w:rsidRPr="0075500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ę</w:t>
      </w:r>
      <w:r w:rsidRPr="00755002">
        <w:rPr>
          <w:rFonts w:ascii="Arial Narrow" w:eastAsia="Arial" w:hAnsi="Arial Narrow" w:cs="Times New Roman"/>
          <w:b/>
          <w:sz w:val="24"/>
          <w:szCs w:val="24"/>
          <w:lang w:eastAsia="ar-SA"/>
        </w:rPr>
        <w:t>powania</w:t>
      </w:r>
    </w:p>
    <w:p w14:paraId="6A724CB5" w14:textId="77777777" w:rsidR="00247B6C" w:rsidRPr="00755002" w:rsidRDefault="00247B6C" w:rsidP="00A418C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426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Na podstawie  </w:t>
      </w:r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Art. 108. 1. ustawy,  z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postępowania o udzielenie zamówienia wyklucza się wykonawcę: </w:t>
      </w:r>
    </w:p>
    <w:p w14:paraId="3DF5A388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będącego osobą fizyczną, którego prawomocnie skazano za przestępstwo: </w:t>
      </w:r>
    </w:p>
    <w:p w14:paraId="138F61D7" w14:textId="77777777" w:rsidR="00247B6C" w:rsidRPr="00755002" w:rsidRDefault="00247B6C" w:rsidP="00A418C5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7EA928E1" w14:textId="77777777" w:rsidR="00247B6C" w:rsidRPr="00755002" w:rsidRDefault="00247B6C" w:rsidP="00A418C5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handlu ludźmi, o którym mowa w art. 189a Kodeksu karnego,</w:t>
      </w:r>
    </w:p>
    <w:p w14:paraId="3A922D49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o którym mowa w art. 228–230a, art. 250a Kodeksu karnego lub w art. 46 lub art. 48 ustawy z dnia 25 czerwca 2010 r. o sporcie, </w:t>
      </w:r>
    </w:p>
    <w:p w14:paraId="14E01294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73356F0F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o charakterze terrorystycznym, o którym mowa w art. 115 § 20 Kodeksu karnego, lub mające na celu popełnienie tego przestępstwa,</w:t>
      </w:r>
    </w:p>
    <w:p w14:paraId="63F29499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powierzenia wykonywania pracy małoletniemu cudzoziemcowi,</w:t>
      </w:r>
      <w:r w:rsidRPr="007550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6C3B9F0D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6519E06" w14:textId="77777777" w:rsidR="00247B6C" w:rsidRPr="00755002" w:rsidRDefault="00247B6C" w:rsidP="00A418C5">
      <w:pPr>
        <w:numPr>
          <w:ilvl w:val="3"/>
          <w:numId w:val="5"/>
        </w:numPr>
        <w:tabs>
          <w:tab w:val="num" w:pos="2880"/>
        </w:tabs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4282006" w14:textId="77777777" w:rsidR="00247B6C" w:rsidRPr="00755002" w:rsidRDefault="00247B6C" w:rsidP="00F14306">
      <w:pPr>
        <w:suppressAutoHyphens/>
        <w:autoSpaceDE w:val="0"/>
        <w:autoSpaceDN w:val="0"/>
        <w:adjustRightInd w:val="0"/>
        <w:spacing w:after="0" w:line="240" w:lineRule="auto"/>
        <w:ind w:left="993" w:right="-426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– lub za odpowiedni czyn zabroniony określony w przepisach prawa obcego; </w:t>
      </w:r>
    </w:p>
    <w:p w14:paraId="526169D5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E26008B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2EFD17B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wobec którego </w:t>
      </w:r>
      <w:r w:rsidRPr="00755002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 xml:space="preserve">prawomocnie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orzeczono zakaz ubiegania się o zamówienia publiczne; </w:t>
      </w:r>
    </w:p>
    <w:p w14:paraId="15440E43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6EE3EB1E" w14:textId="77777777" w:rsidR="00247B6C" w:rsidRPr="00755002" w:rsidRDefault="00247B6C" w:rsidP="00A418C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8BFC261" w14:textId="62D2576E" w:rsidR="00247B6C" w:rsidRPr="00755002" w:rsidRDefault="00247B6C" w:rsidP="00A418C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Na podstawie  </w:t>
      </w:r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Art. 109. 1. </w:t>
      </w:r>
      <w:r w:rsidR="00D848D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 ustawy,  z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postępowania zamawiający wykluczy wykonawcę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>rodzaju sytuacji wynikającej z podobnej procedury przewidzianej w przepisach miejsca wszczęcia tej procedury</w:t>
      </w:r>
      <w:r w:rsidR="00F6548B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56327D3C" w14:textId="77777777" w:rsidR="00D86AF5" w:rsidRPr="00755002" w:rsidRDefault="00D86AF5" w:rsidP="00A418C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wyklucza się:</w:t>
      </w:r>
    </w:p>
    <w:p w14:paraId="69FB5923" w14:textId="6FB44DFD" w:rsidR="00D86AF5" w:rsidRPr="00755002" w:rsidRDefault="00D86AF5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709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Wykonawcę wymienionego w wykazach określonych w rozporządzeniu 765/2006 i rozporządzeniu 269/2014 albo wpisanego na listę na podstawie decyzji w sprawie wpisu na listę rozstrzygającej o zastosowaniu środka o którym mowa w art. 1 </w:t>
      </w:r>
      <w:r w:rsidR="00D848D7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3 tejże ustawy, </w:t>
      </w:r>
    </w:p>
    <w:p w14:paraId="6A977498" w14:textId="4ED56B5E" w:rsidR="00D86AF5" w:rsidRPr="00755002" w:rsidRDefault="00D86AF5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709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Wykonawcę,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 wpisany na listę na podstawie decyzji w sprawie wpisu na listę rozstrzygającej o zastosowaniu środka o którym mowa w art. 1 </w:t>
      </w:r>
      <w:r w:rsidR="00D848D7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3 tejże ustawy,</w:t>
      </w:r>
    </w:p>
    <w:p w14:paraId="05545E7A" w14:textId="4F1247B9" w:rsidR="001C7625" w:rsidRPr="00755002" w:rsidRDefault="00D86AF5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709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Wykonawcę, którego jednostką dominującą w rozumieniu art. 3 ust. 1 </w:t>
      </w:r>
      <w:r w:rsidR="00D848D7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o którym mowa w art. 1 </w:t>
      </w:r>
      <w:r w:rsidR="00D848D7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pkt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3 tejże ustawy. </w:t>
      </w:r>
    </w:p>
    <w:p w14:paraId="09955DE7" w14:textId="77777777" w:rsidR="0051172B" w:rsidRPr="00755002" w:rsidRDefault="0051172B" w:rsidP="00F14306">
      <w:pPr>
        <w:spacing w:after="0" w:line="240" w:lineRule="auto"/>
        <w:ind w:right="-426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ar-SA"/>
        </w:rPr>
      </w:pPr>
    </w:p>
    <w:p w14:paraId="1407555A" w14:textId="5EDA7F27" w:rsidR="00EE50AE" w:rsidRPr="00755002" w:rsidRDefault="004D7185" w:rsidP="00B429D0">
      <w:pPr>
        <w:widowControl w:val="0"/>
        <w:numPr>
          <w:ilvl w:val="0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142" w:right="-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E5F0663" w14:textId="3E91E3C7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Komunikacja w postępowaniu o udzielenie niniejszego zamówienia, w tym składanie ofert, wymiana informacji oraz przekazywanie dokumentów i oświadczeń między Zamawiającym a Wykonawcą, odbywa się przy użyciu środków komunikacji elektronicznej. Przez środki komunikacji elektronicznej rozumie się środki komunikacji elektronicznej zdefiniowane w ustawie z dnia 18 lipca 2002r. o świadczeniu usług drogą elektroniczną.</w:t>
      </w:r>
    </w:p>
    <w:p w14:paraId="6602AB9F" w14:textId="77777777" w:rsidR="00FC7417" w:rsidRPr="00751E27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/>
        </w:rPr>
      </w:pPr>
      <w:r w:rsidRPr="00755002">
        <w:rPr>
          <w:rFonts w:ascii="Arial Narrow" w:eastAsia="Times New Roman" w:hAnsi="Arial Narrow" w:cs="Times New Roman"/>
          <w:bCs/>
        </w:rPr>
        <w:t xml:space="preserve">Ofertę, oświadczenia oraz inne dokumenty dotyczące niniejszego postępowania, w tym podmiotowe środki dowodowe Wykonawca przekazuje odpowiednio jako dokument elektroniczny bądź cyfrowe odwzorowanie dokumentu opatrzone kwalifikowanym podpisem elektronicznym, elektronicznym podpisem zaufanym lub elektronicznym podpisem osobistym (dokument w formatach danych wymienionych w Rozporządzeniu Rady Ministrów z 12 kwietnia 2012r. w sprawie Krajowych Ram Interoperacyjności, minimalnych wymagań dla rejestrów publicznych i wymiany informacji w postaci elektronicznej oraz minimalnych wymagań dla </w:t>
      </w:r>
      <w:r w:rsidRPr="00751E27">
        <w:rPr>
          <w:rFonts w:ascii="Arial Narrow" w:eastAsia="Times New Roman" w:hAnsi="Arial Narrow" w:cs="Times New Roman"/>
          <w:bCs/>
        </w:rPr>
        <w:t xml:space="preserve">systemów teleinformatycznych opatrzony kwalifikowanym podpisem elektronicznym). </w:t>
      </w:r>
    </w:p>
    <w:p w14:paraId="196DD26A" w14:textId="3A70FBD1" w:rsidR="004D7185" w:rsidRPr="00751E27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1E27">
        <w:rPr>
          <w:rFonts w:ascii="Arial Narrow" w:eastAsia="Times New Roman" w:hAnsi="Arial Narrow" w:cs="Times New Roman"/>
          <w:bCs/>
        </w:rPr>
        <w:t xml:space="preserve">W postępowaniu o udzielenie zamówienia, komunikacja między Zamawiającym, a Wykonawcami odbywa się drogą elektroniczną za pośrednictwem platformy zakupowej dostępnej pod adresem: </w:t>
      </w:r>
      <w:bookmarkStart w:id="7" w:name="_Hlk103258157"/>
      <w:r w:rsidR="00FC7417" w:rsidRPr="00751E27">
        <w:rPr>
          <w:rFonts w:ascii="Arial Narrow" w:eastAsia="Times New Roman" w:hAnsi="Arial Narrow" w:cs="Times New Roman"/>
          <w:bCs/>
        </w:rPr>
        <w:fldChar w:fldCharType="begin"/>
      </w:r>
      <w:r w:rsidR="00FC7417" w:rsidRPr="00751E27">
        <w:rPr>
          <w:rFonts w:ascii="Arial Narrow" w:eastAsia="Times New Roman" w:hAnsi="Arial Narrow" w:cs="Times New Roman"/>
          <w:bCs/>
        </w:rPr>
        <w:instrText xml:space="preserve"> HYPERLINK "https://platformazakupowa.pl/pn/szpitalpleszew" </w:instrText>
      </w:r>
      <w:r w:rsidR="00FC7417" w:rsidRPr="00751E27">
        <w:rPr>
          <w:rFonts w:ascii="Arial Narrow" w:eastAsia="Times New Roman" w:hAnsi="Arial Narrow" w:cs="Times New Roman"/>
          <w:bCs/>
        </w:rPr>
        <w:fldChar w:fldCharType="separate"/>
      </w:r>
      <w:r w:rsidR="00FC7417" w:rsidRPr="00751E27">
        <w:rPr>
          <w:rStyle w:val="Hipercze"/>
          <w:rFonts w:ascii="Arial Narrow" w:eastAsia="Times New Roman" w:hAnsi="Arial Narrow" w:cs="Times New Roman"/>
          <w:bCs/>
        </w:rPr>
        <w:t>https://platformazakupowa.pl/pn/szpitalpleszew</w:t>
      </w:r>
      <w:r w:rsidR="00FC7417" w:rsidRPr="00751E27">
        <w:rPr>
          <w:rFonts w:ascii="Arial Narrow" w:eastAsia="Times New Roman" w:hAnsi="Arial Narrow" w:cs="Times New Roman"/>
          <w:bCs/>
        </w:rPr>
        <w:fldChar w:fldCharType="end"/>
      </w:r>
      <w:r w:rsidR="00FC7417" w:rsidRPr="00751E27">
        <w:rPr>
          <w:rFonts w:ascii="Arial Narrow" w:eastAsia="Times New Roman" w:hAnsi="Arial Narrow" w:cs="Times New Roman"/>
          <w:bCs/>
        </w:rPr>
        <w:t xml:space="preserve"> </w:t>
      </w:r>
      <w:bookmarkEnd w:id="7"/>
      <w:r w:rsidR="00F6548B">
        <w:rPr>
          <w:rFonts w:ascii="Arial Narrow" w:eastAsia="Times New Roman" w:hAnsi="Arial Narrow" w:cs="Times New Roman"/>
          <w:bCs/>
        </w:rPr>
        <w:t>.</w:t>
      </w:r>
    </w:p>
    <w:p w14:paraId="252DEBE6" w14:textId="0BB0E734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1E27">
        <w:rPr>
          <w:rFonts w:ascii="Arial Narrow" w:eastAsia="Times New Roman" w:hAnsi="Arial Narrow" w:cs="Times New Roman"/>
          <w:bCs/>
        </w:rPr>
        <w:t>W</w:t>
      </w:r>
      <w:r w:rsidR="00FC7417" w:rsidRPr="00751E27">
        <w:rPr>
          <w:rFonts w:ascii="Arial Narrow" w:eastAsia="Times New Roman" w:hAnsi="Arial Narrow" w:cs="Times New Roman"/>
          <w:bCs/>
        </w:rPr>
        <w:t xml:space="preserve"> </w:t>
      </w:r>
      <w:r w:rsidRPr="00751E27">
        <w:rPr>
          <w:rFonts w:ascii="Arial Narrow" w:eastAsia="Times New Roman" w:hAnsi="Arial Narrow" w:cs="Times New Roman"/>
          <w:bCs/>
        </w:rPr>
        <w:t>korespondencji związanej z niniejszym postępowaniem Zamawiający i Wykonawcy posługują się</w:t>
      </w:r>
      <w:r w:rsidRPr="00755002">
        <w:rPr>
          <w:rFonts w:ascii="Arial Narrow" w:eastAsia="Times New Roman" w:hAnsi="Arial Narrow" w:cs="Times New Roman"/>
          <w:bCs/>
        </w:rPr>
        <w:t xml:space="preserve"> numerem referencyjnym postępowania.</w:t>
      </w:r>
    </w:p>
    <w:p w14:paraId="6DBFA3A7" w14:textId="3B4935FF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W sytuacjach awaryjnych, w szczególności w przypadku braku działania platformy zakupowej, Zamawiający dopuszcza również komunikację za pomocą poczty elektronicznej</w:t>
      </w:r>
      <w:r w:rsidR="001676D3" w:rsidRPr="00755002">
        <w:rPr>
          <w:rFonts w:ascii="Arial Narrow" w:eastAsia="Times New Roman" w:hAnsi="Arial Narrow" w:cs="Times New Roman"/>
          <w:bCs/>
        </w:rPr>
        <w:t xml:space="preserve">: </w:t>
      </w:r>
      <w:hyperlink r:id="rId13" w:history="1">
        <w:r w:rsidR="001676D3" w:rsidRPr="00755002">
          <w:rPr>
            <w:rStyle w:val="Hipercze"/>
            <w:rFonts w:ascii="Arial Narrow" w:eastAsia="Times New Roman" w:hAnsi="Arial Narrow" w:cs="Times New Roman"/>
            <w:bCs/>
          </w:rPr>
          <w:t>przetargi@szpitalpleszew.pl</w:t>
        </w:r>
      </w:hyperlink>
      <w:r w:rsidR="001676D3" w:rsidRPr="00755002">
        <w:rPr>
          <w:rFonts w:ascii="Arial Narrow" w:eastAsia="Times New Roman" w:hAnsi="Arial Narrow" w:cs="Times New Roman"/>
          <w:bCs/>
        </w:rPr>
        <w:t xml:space="preserve"> </w:t>
      </w:r>
      <w:r w:rsidRPr="00755002">
        <w:rPr>
          <w:rFonts w:ascii="Arial Narrow" w:eastAsia="Times New Roman" w:hAnsi="Arial Narrow" w:cs="Times New Roman"/>
          <w:bCs/>
        </w:rPr>
        <w:t xml:space="preserve">(z zastrzeżeniem składania ofert, dla których jedynym dopuszczalnym sposobem złożenia jest przekazanie za pośrednictwem platformy zakupowej). </w:t>
      </w:r>
    </w:p>
    <w:p w14:paraId="6BF63A59" w14:textId="1B3E4A65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 xml:space="preserve">Za datę przekazania (wpływu) oświadczeń, wniosków, zawiadomień oraz informacji przyjmuje się datę ich przesłania do Zamawiającego za pośrednictwem Platformy zakupowej </w:t>
      </w:r>
      <w:r w:rsidR="00D817B4" w:rsidRPr="00755002">
        <w:rPr>
          <w:rFonts w:ascii="Arial Narrow" w:eastAsia="Times New Roman" w:hAnsi="Arial Narrow" w:cs="Times New Roman"/>
          <w:bCs/>
        </w:rPr>
        <w:t>lub</w:t>
      </w:r>
      <w:r w:rsidRPr="00755002">
        <w:rPr>
          <w:rFonts w:ascii="Arial Narrow" w:eastAsia="Times New Roman" w:hAnsi="Arial Narrow" w:cs="Times New Roman"/>
          <w:bCs/>
        </w:rPr>
        <w:t xml:space="preserve"> za pośrednictwem poczty elektronicznej).</w:t>
      </w:r>
    </w:p>
    <w:p w14:paraId="2B4C532E" w14:textId="7ECFEAA3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 xml:space="preserve">Komunikacja za pośrednictwem Platformy zakupowej wymaga założenia konta użytkownika. W celu </w:t>
      </w:r>
      <w:r w:rsidRPr="00755002">
        <w:rPr>
          <w:rFonts w:ascii="Arial Narrow" w:eastAsia="Times New Roman" w:hAnsi="Arial Narrow" w:cs="Times New Roman"/>
          <w:bCs/>
        </w:rPr>
        <w:lastRenderedPageBreak/>
        <w:t>założenia konta użytkownika, konieczne jest posiadanie przez użytkownika (Wykonawcę) aktywnego konta poczty elektronicznej (e-mail).</w:t>
      </w:r>
    </w:p>
    <w:p w14:paraId="2A1FCF4C" w14:textId="58AED217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Komunikacja poprzez komendę „Wyślij wiadomość do Zamawiającego” umożliwia dodanie do treści wysyłanej wiadomości plików lub spakowanego katalogu (załączników).</w:t>
      </w:r>
    </w:p>
    <w:p w14:paraId="21606A4E" w14:textId="4EE7B323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ADB080F" w14:textId="363E0618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Wykonawca ma obowiązek sprawdzania komunikatów i wiadomości przesłanych przez Zamawiającego, gdyż system powiadomień może ulec awarii lub powiadomienie może trafić do folderu SPAM.</w:t>
      </w:r>
    </w:p>
    <w:p w14:paraId="0FD0D323" w14:textId="214C5AD6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Dla skutecznego przesłania dokumentów elektronicznych w niniejszym postępowaniu koniecznym jest posiadanie kwalifikowanego podpisu elektronicznego, podpisu zaufanego lub podpisu osobistego wystawionego przez dostawcę kwalifikowanej usługi zaufania, będącego podmiotem świadczącym usługi certyfikacyjne - podpis elektroniczny, spełniające wymogi bezpieczeństwa określone w ustawie z dnia 5 września 2016r. o usługach zaufania oraz identyfikacji elektronicznej.</w:t>
      </w:r>
    </w:p>
    <w:p w14:paraId="59409538" w14:textId="2648797D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Sposób sporządzenia dokumentów elektronicznych musi być zgodny z wymaganiami określonymi w Rozporządzeniu Prezesa Rady Ministrów z dnia 30 grudnia 2020r. w sprawie dokumentów elektronicznych oraz środków komunikacji elektronicznej w postępowaniu o udzielenie zamówienia publicznego lub konkursie oraz Rozporządzeniu Ministra Rozwoju, Pracy i Technologii z dnia 23 grudnia 2020r. w sprawie podmiotowych środków dowodowych oraz innych dokumentów lub oświadczeń, jakich może żądać Zamawiający od Wykonawcy.</w:t>
      </w:r>
    </w:p>
    <w:p w14:paraId="1DA96554" w14:textId="3D4BCD0D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Zgodnie z Rozporządzeniem Ministra Rozwoju, Pracy i Technologii z dnia 23 grudnia 2020r. w sprawie podmiotowych środków dowodowych oraz innych dokumentów lub oświadczeń, jakich może żądać Zamawiający od Wykonawcy, podmiotowe środki dowodowe oraz inne dokumenty lub oświadczenia, o których mowa w Rozporządzeniu, składa się w formie elektronicznej, tj. opatrzonej kwalifikowanym podpisem elektronicznym podpisem zaufanym lub podpisem osobistym.</w:t>
      </w:r>
    </w:p>
    <w:p w14:paraId="01CBE97B" w14:textId="37A1F52D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Zamawiający zaleca, aby nie wprowadzać jakichkolwiek zmian w plikach po podpisaniu ich podpisem kwalifikowanym elektronicznym podpisem zaufanym lub podpisem osobistym. Może to skutkować naruszeniem integralności plików co równoważne będzie z koniecznością odrzucenia oferty.</w:t>
      </w:r>
    </w:p>
    <w:p w14:paraId="5F53C427" w14:textId="16AAC4C3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 xml:space="preserve">Wymagania techniczne i organizacyjne wysyłania i odbierania korespondencji elektronicznej opisane zostały w Regulaminie Internetowej Platformy zakupowej, dostępnym pod adresem </w:t>
      </w:r>
      <w:hyperlink r:id="rId14" w:history="1">
        <w:r w:rsidR="006C759F" w:rsidRPr="00755002">
          <w:rPr>
            <w:rStyle w:val="Hipercze"/>
            <w:rFonts w:ascii="Arial Narrow" w:eastAsia="Times New Roman" w:hAnsi="Arial Narrow" w:cs="Times New Roman"/>
            <w:bCs/>
          </w:rPr>
          <w:t>https://platformazakupowa.pl/strona/1-regulamin</w:t>
        </w:r>
      </w:hyperlink>
      <w:r w:rsidR="006C759F" w:rsidRPr="00755002">
        <w:rPr>
          <w:rFonts w:ascii="Arial Narrow" w:eastAsia="Times New Roman" w:hAnsi="Arial Narrow" w:cs="Times New Roman"/>
          <w:bCs/>
        </w:rPr>
        <w:t xml:space="preserve"> </w:t>
      </w:r>
      <w:r w:rsidRPr="00755002">
        <w:rPr>
          <w:rFonts w:ascii="Arial Narrow" w:eastAsia="Times New Roman" w:hAnsi="Arial Narrow" w:cs="Times New Roman"/>
          <w:bCs/>
        </w:rPr>
        <w:t xml:space="preserve"> oraz Instrukcji dla Wykonawców dostępnej pod adresem:</w:t>
      </w:r>
      <w:r w:rsidR="006C759F" w:rsidRPr="00755002">
        <w:rPr>
          <w:rFonts w:ascii="Arial Narrow" w:eastAsia="Times New Roman" w:hAnsi="Arial Narrow" w:cs="Times New Roman"/>
          <w:bCs/>
        </w:rPr>
        <w:t xml:space="preserve"> </w:t>
      </w:r>
      <w:hyperlink r:id="rId15" w:history="1">
        <w:r w:rsidR="006C759F" w:rsidRPr="00755002">
          <w:rPr>
            <w:rStyle w:val="Hipercze"/>
            <w:rFonts w:ascii="Arial Narrow" w:eastAsia="Times New Roman" w:hAnsi="Arial Narrow" w:cs="Times New Roman"/>
            <w:bCs/>
          </w:rPr>
          <w:t>https://drive.google.com/file/d/1Kd1DttbBeiNWt4q4slS4t76lZVKPbkyD/view</w:t>
        </w:r>
      </w:hyperlink>
      <w:r w:rsidR="00F6548B" w:rsidRPr="00F6548B">
        <w:rPr>
          <w:rStyle w:val="Hipercze"/>
          <w:rFonts w:ascii="Arial Narrow" w:eastAsia="Times New Roman" w:hAnsi="Arial Narrow" w:cs="Times New Roman"/>
          <w:bCs/>
          <w:color w:val="auto"/>
          <w:u w:val="none"/>
        </w:rPr>
        <w:t xml:space="preserve"> .</w:t>
      </w:r>
    </w:p>
    <w:p w14:paraId="2B99023F" w14:textId="7588D933" w:rsidR="004D7185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Wykonawca, przystępując do niniejszego postępowania o udzielenie zamówienia publicznego:</w:t>
      </w:r>
    </w:p>
    <w:p w14:paraId="27F7FFA2" w14:textId="133FFD6A" w:rsidR="004D7185" w:rsidRPr="00755002" w:rsidRDefault="004D7185" w:rsidP="00A418C5">
      <w:pPr>
        <w:pStyle w:val="Akapitzlist"/>
        <w:widowControl w:val="0"/>
        <w:numPr>
          <w:ilvl w:val="2"/>
          <w:numId w:val="5"/>
        </w:numPr>
        <w:tabs>
          <w:tab w:val="clear" w:pos="1980"/>
          <w:tab w:val="num" w:pos="567"/>
        </w:tabs>
        <w:autoSpaceDE w:val="0"/>
        <w:autoSpaceDN w:val="0"/>
        <w:adjustRightInd w:val="0"/>
        <w:ind w:right="-426" w:hanging="1696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akceptuje warunki korzystania z https://platformazakupowa.pl/;</w:t>
      </w:r>
    </w:p>
    <w:p w14:paraId="7016AE09" w14:textId="09F2D497" w:rsidR="004D7185" w:rsidRPr="00755002" w:rsidRDefault="004D7185" w:rsidP="00A418C5">
      <w:pPr>
        <w:pStyle w:val="Akapitzlist"/>
        <w:widowControl w:val="0"/>
        <w:numPr>
          <w:ilvl w:val="2"/>
          <w:numId w:val="5"/>
        </w:numPr>
        <w:tabs>
          <w:tab w:val="clear" w:pos="1980"/>
          <w:tab w:val="num" w:pos="567"/>
        </w:tabs>
        <w:autoSpaceDE w:val="0"/>
        <w:autoSpaceDN w:val="0"/>
        <w:adjustRightInd w:val="0"/>
        <w:ind w:right="-426" w:hanging="1696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 xml:space="preserve">zapoznał i stosuje się do Instrukcji, o której mowa w </w:t>
      </w:r>
      <w:r w:rsidR="00D848D7">
        <w:rPr>
          <w:rFonts w:ascii="Arial Narrow" w:eastAsia="Times New Roman" w:hAnsi="Arial Narrow" w:cs="Times New Roman"/>
          <w:bCs/>
        </w:rPr>
        <w:t>pkt</w:t>
      </w:r>
      <w:r w:rsidR="00486C07" w:rsidRPr="00755002">
        <w:rPr>
          <w:rFonts w:ascii="Arial Narrow" w:eastAsia="Times New Roman" w:hAnsi="Arial Narrow" w:cs="Times New Roman"/>
          <w:bCs/>
        </w:rPr>
        <w:t xml:space="preserve"> 15</w:t>
      </w:r>
      <w:r w:rsidRPr="00755002">
        <w:rPr>
          <w:rFonts w:ascii="Arial Narrow" w:eastAsia="Times New Roman" w:hAnsi="Arial Narrow" w:cs="Times New Roman"/>
          <w:bCs/>
        </w:rPr>
        <w:t>.</w:t>
      </w:r>
    </w:p>
    <w:p w14:paraId="68C02E0C" w14:textId="5C95E5C0" w:rsidR="00EE50AE" w:rsidRPr="00755002" w:rsidRDefault="004D7185">
      <w:pPr>
        <w:pStyle w:val="Akapitzlist"/>
        <w:widowControl w:val="0"/>
        <w:numPr>
          <w:ilvl w:val="1"/>
          <w:numId w:val="50"/>
        </w:numPr>
        <w:autoSpaceDE w:val="0"/>
        <w:autoSpaceDN w:val="0"/>
        <w:adjustRightInd w:val="0"/>
        <w:ind w:left="284" w:right="-426" w:hanging="284"/>
        <w:jc w:val="both"/>
        <w:rPr>
          <w:rFonts w:ascii="Arial Narrow" w:eastAsia="Times New Roman" w:hAnsi="Arial Narrow" w:cs="Times New Roman"/>
          <w:bCs/>
        </w:rPr>
      </w:pPr>
      <w:r w:rsidRPr="00755002">
        <w:rPr>
          <w:rFonts w:ascii="Arial Narrow" w:eastAsia="Times New Roman" w:hAnsi="Arial Narrow" w:cs="Times New Roman"/>
          <w:bCs/>
        </w:rPr>
        <w:t>Zamawiający nie ponosi odpowiedzialności za złożenie oferty w sposób niezgodny z Instrukcją korzystania z Platformy zakupowej,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</w:t>
      </w:r>
    </w:p>
    <w:p w14:paraId="7D9BD8E7" w14:textId="77777777" w:rsidR="00486C07" w:rsidRPr="00755002" w:rsidRDefault="00486C07" w:rsidP="00F14306">
      <w:pPr>
        <w:pStyle w:val="Akapitzlist"/>
        <w:widowControl w:val="0"/>
        <w:autoSpaceDE w:val="0"/>
        <w:autoSpaceDN w:val="0"/>
        <w:adjustRightInd w:val="0"/>
        <w:ind w:left="284" w:right="-426"/>
        <w:jc w:val="both"/>
        <w:rPr>
          <w:rFonts w:ascii="Arial Narrow" w:eastAsia="Times New Roman" w:hAnsi="Arial Narrow" w:cs="Times New Roman"/>
          <w:bCs/>
        </w:rPr>
      </w:pPr>
    </w:p>
    <w:p w14:paraId="489168E9" w14:textId="77777777" w:rsidR="00EE50AE" w:rsidRPr="00755002" w:rsidRDefault="00EE50AE" w:rsidP="00B429D0">
      <w:pPr>
        <w:pStyle w:val="Akapitzlist"/>
        <w:numPr>
          <w:ilvl w:val="0"/>
          <w:numId w:val="1"/>
        </w:numPr>
        <w:tabs>
          <w:tab w:val="clear" w:pos="1080"/>
        </w:tabs>
        <w:ind w:left="0" w:right="-426" w:hanging="284"/>
        <w:rPr>
          <w:rFonts w:ascii="Arial Narrow" w:eastAsia="Times New Roman" w:hAnsi="Arial Narrow" w:cs="Times New Roman"/>
          <w:b/>
        </w:rPr>
      </w:pPr>
      <w:r w:rsidRPr="00755002">
        <w:rPr>
          <w:rFonts w:ascii="Arial Narrow" w:eastAsia="Times New Roman" w:hAnsi="Arial Narrow" w:cs="Times New Roman"/>
          <w:b/>
        </w:rPr>
        <w:t>Sposób przygotowania oferty.</w:t>
      </w:r>
    </w:p>
    <w:p w14:paraId="12ED763E" w14:textId="77777777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Oferta pod rygorem nieważności winna być sporządzona w języku polskim w formie elektronicznej podpisana kwalifikowanym podpisem elektronicznym lub w postaci elektronicznej, podpisana podpisem zaufanym albo podpisem osobistym przez osobę/osoby upoważnioną/upoważnione do reprezentowania Wykonawcy zgodnie z wymogami ustawowymi lub przez ustawowego pełnomocnika.</w:t>
      </w:r>
    </w:p>
    <w:p w14:paraId="3ADDDC99" w14:textId="6A75A82E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Oferta musi być sporządzona w formacie danych: PDF, .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doc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, .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docx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ods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odp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txt, JPG,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png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xls,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xlsxx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csv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ppt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pptx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rft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xps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tif</w:t>
      </w:r>
      <w:proofErr w:type="spellEnd"/>
      <w:r w:rsidR="00F6548B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6C64BCA3" w14:textId="44FF9A12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rekomenduje wykorzystanie formatów: PDF, </w:t>
      </w:r>
      <w:proofErr w:type="spellStart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doc</w:t>
      </w:r>
      <w:proofErr w:type="spellEnd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, xls, JPG ze szczególnym wskazaniem na PDF.</w:t>
      </w:r>
    </w:p>
    <w:p w14:paraId="6FA597FF" w14:textId="1E7A9865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>Oferta może zostać złożona przez Wykonawców wspólnie ubiegających się o udzielenie zamówienia publicznego.</w:t>
      </w:r>
    </w:p>
    <w:p w14:paraId="3EC5094C" w14:textId="0ADA1C68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Wykonawcy składający ofertę wspólnie ustanawiają pełnomocnika do reprezentowania ich w postępowaniu o udzielenie zamówienia publicznego albo do ich reprezentowania w postępowaniu o udzielenie zamówienia publicznego i zawarcia umowy. Stosowne pełnomocnictwo Wykonawców wspólnie ubiegających się o udzielenie zamówienia publicznego należy złożyć wraz z ofertą.</w:t>
      </w:r>
    </w:p>
    <w:p w14:paraId="28028599" w14:textId="0BF2F84A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Wspólnicy spółki cywilnej są traktowani jak Wykonawcy wspólnie ubiegający się o udzielenie zamówienia publicznego i mają do nich zastosowanie przepisy określone dla Wykonawców wspólnie ubiegających się o udzielenie zamówienia publicznego.</w:t>
      </w:r>
    </w:p>
    <w:p w14:paraId="0771C85E" w14:textId="1CE4410C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 przypadku, gdy podmiotowe środki dowodowe, przedmiotowe środki dowodowe, inne dokumenty lub dokumenty potwierdzające umocowanie do reprezentowania, zostały wystawione przez upoważniony podmiot jako dokument w postaci papierowej, przekazuje się cyfrowe odwzorowanie tego dokumentu opatrzone kwalifikowanym podpisem elektronicznym, podpisem zaufanym albo podpisem osobistym, poświadczające zgodność cyfrowego odwzorowania z dokumentem w postaci papierowej.</w:t>
      </w:r>
    </w:p>
    <w:p w14:paraId="3935BBF7" w14:textId="50B24124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Poświadczenia zgodności cyfrowego odwzorowania z dokumentem w postaci papierowej, o którym mowa powyżej, dokonuje w przypadku: </w:t>
      </w:r>
    </w:p>
    <w:p w14:paraId="5D78BCAF" w14:textId="180A681E" w:rsidR="00AE37D8" w:rsidRPr="00755002" w:rsidRDefault="00AE37D8">
      <w:pPr>
        <w:pStyle w:val="Akapitzlist"/>
        <w:numPr>
          <w:ilvl w:val="0"/>
          <w:numId w:val="51"/>
        </w:numPr>
        <w:ind w:left="709" w:right="-426" w:hanging="283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>podmiotowych środków dowodowych - odpowiednio Wykonawca, Wykonawca wspólnie ubiegający się o udzielenie zamówienia publicznego, Podmiot udostępniający zasoby w zakresie podmiotowych środków dowodowych, które każdego z nich dotyczą;</w:t>
      </w:r>
    </w:p>
    <w:p w14:paraId="7BEB6A20" w14:textId="50A46750" w:rsidR="00AE37D8" w:rsidRPr="00755002" w:rsidRDefault="00AE37D8">
      <w:pPr>
        <w:pStyle w:val="Akapitzlist"/>
        <w:numPr>
          <w:ilvl w:val="0"/>
          <w:numId w:val="51"/>
        </w:numPr>
        <w:ind w:left="709" w:right="-426" w:hanging="283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>przedmiotowych środków dowodowych- odpowiednio Wykonawca, Wykonawca wspólnie ubiegający się o udzielenie zamówienia publicznego;</w:t>
      </w:r>
    </w:p>
    <w:p w14:paraId="115344B0" w14:textId="43933D53" w:rsidR="00AE37D8" w:rsidRPr="00755002" w:rsidRDefault="00AE37D8">
      <w:pPr>
        <w:pStyle w:val="Akapitzlist"/>
        <w:numPr>
          <w:ilvl w:val="0"/>
          <w:numId w:val="51"/>
        </w:numPr>
        <w:ind w:left="709" w:right="-426" w:hanging="283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>innych dokumentów- odpowiednio Wykonawca, Wykonawca wspólnie ubiegający się o udzielenie zamówienia publicznego, w zakresie dokumentów, które każdego z nich dotyczą;</w:t>
      </w:r>
    </w:p>
    <w:p w14:paraId="427EDF8A" w14:textId="0CA0D2E9" w:rsidR="00AE37D8" w:rsidRPr="00755002" w:rsidRDefault="00AE37D8">
      <w:pPr>
        <w:pStyle w:val="Akapitzlist"/>
        <w:numPr>
          <w:ilvl w:val="0"/>
          <w:numId w:val="51"/>
        </w:numPr>
        <w:ind w:left="709" w:right="-426" w:hanging="283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>pełnomocnictwa - mocodawca.</w:t>
      </w:r>
    </w:p>
    <w:p w14:paraId="1852958A" w14:textId="46533918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p w14:paraId="333F91E5" w14:textId="5F1148F4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Przez cyfrowe odwzorowanie, o którym mowa w punktach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8CCD1F7" w14:textId="07440791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Wykonawca składa ofertę zgodnie z wymogami i treścią SWZ. Dokumenty, dla których Zamawiający określił wzory w formacie formularzy załączonych do niniejszej SWZ, winny być wypełnione zgodnie z tymi wzorami.</w:t>
      </w:r>
    </w:p>
    <w:p w14:paraId="549FA70D" w14:textId="62069F18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Zaleca się, aby Wykonawcy do sporządzenia oferty wykorzystali Załączniki stanowiące integralną część SWZ. Dopuszcza się sporządzenie własnych formularzy z zastrzeżeniem dokonywania jakichkolwiek zmian merytorycznych w stosunku do wzorów.</w:t>
      </w:r>
    </w:p>
    <w:p w14:paraId="0BD89204" w14:textId="2F23B045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Oferta musi zostać złożona przy użyciu środków komunikacji elektronicznej tzn. za pośrednictwem platformy zakupowej</w:t>
      </w:r>
      <w:r w:rsidR="00F6548B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0E665356" w14:textId="26B6C15D" w:rsidR="00AE37D8" w:rsidRPr="00755002" w:rsidRDefault="003C70B6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</w:t>
      </w:r>
      <w:r w:rsidR="00AE37D8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odpisy elektroniczne wykorzystywane przez Wykonawców do podpisywania plików muszą spełniać wymagania Rozporządzenia Parlamentu Europejskiego i Rady (UE) 910/2014 z dnia 23 lipca 2014 r. w sprawie identyfikacji elektronicznej i usług zaufania w odniesieniu do transakcji elektronicznych na rynku wewnętrznym (</w:t>
      </w:r>
      <w:proofErr w:type="spellStart"/>
      <w:r w:rsidR="00AE37D8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eIDAS</w:t>
      </w:r>
      <w:proofErr w:type="spellEnd"/>
      <w:r w:rsidR="00AE37D8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).</w:t>
      </w:r>
    </w:p>
    <w:p w14:paraId="0697C058" w14:textId="0BD07B04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6A625DE1" w14:textId="77777777" w:rsidR="003C70B6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może zastrzec w swojej ofercie informacje stanowiące tajemnicę przedsiębiorstwa. </w:t>
      </w:r>
    </w:p>
    <w:p w14:paraId="06BAA8FE" w14:textId="0D611099" w:rsidR="00AE37D8" w:rsidRPr="00755002" w:rsidRDefault="00AE37D8">
      <w:pPr>
        <w:pStyle w:val="Akapitzlist"/>
        <w:numPr>
          <w:ilvl w:val="0"/>
          <w:numId w:val="52"/>
        </w:numPr>
        <w:ind w:right="-426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>Zastrzeżenie dotyczące informacji stanowiących tajemnicę przedsiębiorstwa Wykonawca zobowiązany jest złożyć w ofercie w sposób wyraźnie określający wolę ich utajnienia nie później niż do upływu terminu składania ofert. Na platformie zakupowej w formularzu składania oferty znajduje się miejsce wyznaczone do dołączenia części oferty, stanowiącej tajemnicę przedsiębiorstwa</w:t>
      </w:r>
      <w:r w:rsidR="00F6548B">
        <w:rPr>
          <w:rFonts w:ascii="Arial Narrow" w:eastAsia="Times New Roman" w:hAnsi="Arial Narrow" w:cs="Times New Roman"/>
        </w:rPr>
        <w:t>;</w:t>
      </w:r>
    </w:p>
    <w:p w14:paraId="71596943" w14:textId="77777777" w:rsidR="003C70B6" w:rsidRPr="00755002" w:rsidRDefault="003C70B6">
      <w:pPr>
        <w:pStyle w:val="Akapitzlist"/>
        <w:numPr>
          <w:ilvl w:val="0"/>
          <w:numId w:val="52"/>
        </w:numPr>
        <w:ind w:right="-426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lastRenderedPageBreak/>
        <w:t xml:space="preserve">Zamawiający nie ujawnia informacji stanowiących tajemnicę przedsiębiorstwa w rozumieniu przepisów ustawy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755002">
        <w:rPr>
          <w:rFonts w:ascii="Arial Narrow" w:eastAsia="Times New Roman" w:hAnsi="Arial Narrow" w:cs="Times New Roman"/>
        </w:rPr>
        <w:t>Pzp</w:t>
      </w:r>
      <w:proofErr w:type="spellEnd"/>
      <w:r w:rsidRPr="00755002">
        <w:rPr>
          <w:rFonts w:ascii="Arial Narrow" w:eastAsia="Times New Roman" w:hAnsi="Arial Narrow" w:cs="Times New Roman"/>
        </w:rPr>
        <w:t xml:space="preserve">; </w:t>
      </w:r>
    </w:p>
    <w:p w14:paraId="0E2826DB" w14:textId="77777777" w:rsidR="003C70B6" w:rsidRPr="00755002" w:rsidRDefault="003C70B6">
      <w:pPr>
        <w:pStyle w:val="Akapitzlist"/>
        <w:numPr>
          <w:ilvl w:val="0"/>
          <w:numId w:val="52"/>
        </w:numPr>
        <w:ind w:right="-426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 xml:space="preserve">Zamawiający uzna, iż Wykonawca wykazał/udowodnił, że zastrzeżone informacje stanowią tajemnicę przedsiębiorstwa w szczególności, gdy Wykonawca: </w:t>
      </w:r>
    </w:p>
    <w:p w14:paraId="3567483F" w14:textId="77777777" w:rsidR="003C70B6" w:rsidRPr="00755002" w:rsidRDefault="003C70B6" w:rsidP="00F6548B">
      <w:pPr>
        <w:pStyle w:val="Akapitzlist"/>
        <w:numPr>
          <w:ilvl w:val="0"/>
          <w:numId w:val="79"/>
        </w:numPr>
        <w:tabs>
          <w:tab w:val="left" w:pos="993"/>
        </w:tabs>
        <w:ind w:right="-426" w:hanging="11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 xml:space="preserve">wykaże/oświadczy, że informacje te nie zostały nigdzie upublicznione, </w:t>
      </w:r>
    </w:p>
    <w:p w14:paraId="564B6490" w14:textId="77777777" w:rsidR="003C70B6" w:rsidRPr="00755002" w:rsidRDefault="003C70B6" w:rsidP="00F6548B">
      <w:pPr>
        <w:pStyle w:val="Akapitzlist"/>
        <w:numPr>
          <w:ilvl w:val="0"/>
          <w:numId w:val="79"/>
        </w:numPr>
        <w:tabs>
          <w:tab w:val="left" w:pos="993"/>
        </w:tabs>
        <w:ind w:left="993" w:right="-426" w:hanging="284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 xml:space="preserve">wykaże, że stanowią one wartość techniczną lub/i technologiczną lub/i organizacyjną przedsiębiorstwa lub/i inne informacje posiadają wartość gospodarczą, </w:t>
      </w:r>
    </w:p>
    <w:p w14:paraId="255DD3B0" w14:textId="77777777" w:rsidR="003C70B6" w:rsidRPr="00755002" w:rsidRDefault="003C70B6" w:rsidP="00F6548B">
      <w:pPr>
        <w:pStyle w:val="Akapitzlist"/>
        <w:numPr>
          <w:ilvl w:val="0"/>
          <w:numId w:val="79"/>
        </w:numPr>
        <w:tabs>
          <w:tab w:val="left" w:pos="993"/>
        </w:tabs>
        <w:ind w:right="-426" w:hanging="11"/>
        <w:jc w:val="both"/>
        <w:rPr>
          <w:rFonts w:ascii="Arial Narrow" w:eastAsia="Times New Roman" w:hAnsi="Arial Narrow" w:cs="Times New Roman"/>
        </w:rPr>
      </w:pPr>
      <w:r w:rsidRPr="00755002">
        <w:rPr>
          <w:rFonts w:ascii="Arial Narrow" w:eastAsia="Times New Roman" w:hAnsi="Arial Narrow" w:cs="Times New Roman"/>
        </w:rPr>
        <w:t xml:space="preserve">wykaże, jakie podjął działania w celu zachowania ich poufności. </w:t>
      </w:r>
    </w:p>
    <w:p w14:paraId="4F3E92E9" w14:textId="486C56C0" w:rsidR="003C70B6" w:rsidRPr="00755002" w:rsidRDefault="00F6548B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Z</w:t>
      </w:r>
      <w:r w:rsidR="003C70B6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astrzeżenie informacji, danych, dokumentów lub oświadczeń niestanowiących tajemnicy przedsiębiorstwa w rozumieniu przepisów o nieuczciwej konkurencji spowoduje ich odtajnienie</w:t>
      </w:r>
      <w:r w:rsidR="001C633E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57765D6C" w14:textId="7F48E946" w:rsidR="00B304A6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Wykonawca, za pośrednictwem platformy zakupowej, może przed upływem terminu do składania ofert zmienić lub wycofać ofertę. Sposób dokonania zmiany lub wycofania oferty zamieszczono w Instrukcji dla Wykonawców pod adresem</w:t>
      </w:r>
      <w:r w:rsidR="001C633E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p w14:paraId="7572A74A" w14:textId="38F768BE" w:rsidR="00AE37D8" w:rsidRPr="00755002" w:rsidRDefault="00000000" w:rsidP="00F14306">
      <w:pPr>
        <w:suppressAutoHyphens/>
        <w:spacing w:after="0" w:line="240" w:lineRule="auto"/>
        <w:ind w:right="-426" w:firstLine="36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hyperlink r:id="rId16" w:history="1">
        <w:r w:rsidR="00B304A6" w:rsidRPr="00755002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ar-SA"/>
          </w:rPr>
          <w:t>https://drive.google.com/file/d/1Kd1DttbBeiNWt4q4slS4t76lZVKPbkyD/view</w:t>
        </w:r>
      </w:hyperlink>
      <w:r w:rsidR="00B304A6"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4A88ABD5" w14:textId="3E2382D1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Wykonawca po upływie terminu składania ofert nie może skutecznie dokonać wycofania oferty uprzednio złożonej.</w:t>
      </w:r>
    </w:p>
    <w:p w14:paraId="7834DE38" w14:textId="0F746B4E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Każdy z Wykonawców może złożyć tylko jedną ofertę. Złożenie większej liczby ofert lub oferty zawierającej propozycje wariantowe skutkować będzie ich odrzuceniem.</w:t>
      </w:r>
    </w:p>
    <w:p w14:paraId="33D62037" w14:textId="3D3161B2" w:rsidR="00AE37D8" w:rsidRPr="00755002" w:rsidRDefault="00AE37D8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Oferta, której treść nie odpowiada treści SWZ, z zastrzeżeniem wyjątków przewidzianych w ustawie, zostanie odrzucona.</w:t>
      </w:r>
    </w:p>
    <w:p w14:paraId="074A1621" w14:textId="77777777" w:rsidR="00247B6C" w:rsidRPr="00755002" w:rsidRDefault="00247B6C" w:rsidP="00443068">
      <w:pPr>
        <w:numPr>
          <w:ilvl w:val="0"/>
          <w:numId w:val="6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Na ofertę składają się następujące dokumenty i załączniki</w:t>
      </w:r>
      <w:r w:rsidRPr="00755002"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  <w:t>:</w:t>
      </w:r>
    </w:p>
    <w:p w14:paraId="403FA4AA" w14:textId="0DFEAC4A" w:rsidR="00247B6C" w:rsidRDefault="00247B6C" w:rsidP="00443068">
      <w:pPr>
        <w:numPr>
          <w:ilvl w:val="0"/>
          <w:numId w:val="7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bookmarkStart w:id="8" w:name="_Hlk116022870"/>
      <w:bookmarkStart w:id="9" w:name="_Hlk107480189"/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Wypełniony i podpisany przez osoby upoważnione do reprezentowania wykonawcy formularz oferty, sporządzony według wzoru stanowiącego załącznik do </w:t>
      </w:r>
      <w:r w:rsidR="00FD476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niniejszej</w:t>
      </w:r>
      <w:r w:rsidR="008B2B4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specyfikacji.</w:t>
      </w:r>
    </w:p>
    <w:p w14:paraId="7E244FA5" w14:textId="2B2A275B" w:rsidR="008B2B49" w:rsidRPr="00755002" w:rsidRDefault="008B2B49" w:rsidP="00443068">
      <w:pPr>
        <w:numPr>
          <w:ilvl w:val="0"/>
          <w:numId w:val="7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Wypełniony formularz cenowy</w:t>
      </w:r>
      <w:r w:rsidR="001C633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</w:t>
      </w:r>
    </w:p>
    <w:p w14:paraId="649CDBD5" w14:textId="2B34A208" w:rsidR="00247B6C" w:rsidRPr="00755002" w:rsidRDefault="00247B6C" w:rsidP="00443068">
      <w:pPr>
        <w:numPr>
          <w:ilvl w:val="0"/>
          <w:numId w:val="7"/>
        </w:numPr>
        <w:suppressAutoHyphens/>
        <w:spacing w:after="0" w:line="240" w:lineRule="auto"/>
        <w:ind w:left="709" w:right="-426" w:hanging="425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Oświadczenie </w:t>
      </w:r>
      <w:r w:rsidRPr="00755002">
        <w:rPr>
          <w:rFonts w:ascii="Arial Narrow" w:eastAsia="Times New Roman" w:hAnsi="Arial Narrow" w:cs="Tahoma"/>
          <w:sz w:val="24"/>
          <w:szCs w:val="24"/>
          <w:lang w:eastAsia="ar-SA"/>
        </w:rPr>
        <w:t>dotyczące przesłanek wykluczenia z postępowania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oraz spełniania warunków udziału w postępowaniu stanowiące załącznik do niniejszej specyfikacji.</w:t>
      </w:r>
    </w:p>
    <w:p w14:paraId="52FA682B" w14:textId="77777777" w:rsidR="00247B6C" w:rsidRPr="00755002" w:rsidRDefault="00247B6C" w:rsidP="0044306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425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Pełnomocnictwo do podpisania oferty względnie do podpisania innych dokumentów składanych wraz z ofertą, o ile prawo do ich podpisania nie wynika z innych dokumentów złożonych wraz z</w:t>
      </w:r>
      <w:r w:rsidRPr="00755002">
        <w:rPr>
          <w:rFonts w:ascii="Arial Narrow" w:eastAsia="Times New Roman" w:hAnsi="Arial Narrow" w:cs="Times New Roman"/>
          <w:spacing w:val="-28"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ofertą.</w:t>
      </w:r>
    </w:p>
    <w:p w14:paraId="6B7B19C0" w14:textId="77777777" w:rsidR="00247B6C" w:rsidRPr="00755002" w:rsidRDefault="00247B6C" w:rsidP="0044306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09" w:right="-426" w:hanging="425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Pełnomocnictwo do reprezentowania wszystkich Wykonawców wspólnie ubiegających się o udzielenie zamówienia, ewentualnie umowa o współdziałaniu, z której wynikać będzie przedmiotowe pełnomocnictwo. Pełnomocnik może być ustanowiony do reprezentowania Wykonawców w </w:t>
      </w:r>
      <w:bookmarkEnd w:id="8"/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postępowaniu albo do reprezentowania w postępowaniu i zawarcia</w:t>
      </w:r>
      <w:r w:rsidRPr="00755002">
        <w:rPr>
          <w:rFonts w:ascii="Arial Narrow" w:eastAsia="Times New Roman" w:hAnsi="Arial Narrow" w:cs="Times New Roman"/>
          <w:spacing w:val="-9"/>
          <w:sz w:val="24"/>
          <w:szCs w:val="24"/>
          <w:lang w:eastAsia="ar-SA"/>
        </w:rPr>
        <w:t xml:space="preserve"> 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umowy (Jeżeli dotyczy).</w:t>
      </w:r>
    </w:p>
    <w:p w14:paraId="1CC50506" w14:textId="77777777" w:rsidR="00755002" w:rsidRPr="00755002" w:rsidRDefault="00755002" w:rsidP="007550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jc w:val="both"/>
        <w:rPr>
          <w:rFonts w:ascii="Arial Narrow" w:eastAsia="Times New Roman" w:hAnsi="Arial Narrow" w:cs="Arial"/>
        </w:rPr>
      </w:pPr>
      <w:r w:rsidRPr="00755002">
        <w:rPr>
          <w:rFonts w:ascii="Arial Narrow" w:eastAsia="Times New Roman" w:hAnsi="Arial Narrow" w:cs="Times New Roman"/>
        </w:rPr>
        <w:t>W</w:t>
      </w:r>
      <w:r w:rsidR="00247B6C" w:rsidRPr="00755002">
        <w:rPr>
          <w:rFonts w:ascii="Arial Narrow" w:eastAsia="Times New Roman" w:hAnsi="Arial Narrow" w:cs="Times New Roman"/>
        </w:rPr>
        <w:t xml:space="preserve"> przypadku wspólnego ubiegania się o zamówienie przez Wykonawców, oświadczenie o niepodleganiu wykluczeniu, spełnianiu warunków udziału w postępowaniu, składa każdy z Wykonawców.</w:t>
      </w:r>
    </w:p>
    <w:p w14:paraId="11C7ED7D" w14:textId="79B326EB" w:rsidR="00715B2E" w:rsidRPr="00755002" w:rsidRDefault="00715B2E" w:rsidP="007550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jc w:val="both"/>
        <w:rPr>
          <w:rFonts w:ascii="Arial Narrow" w:eastAsia="Times New Roman" w:hAnsi="Arial Narrow" w:cs="Arial"/>
        </w:rPr>
      </w:pPr>
      <w:r w:rsidRPr="00755002">
        <w:rPr>
          <w:rFonts w:ascii="Arial Narrow" w:eastAsia="Times New Roman" w:hAnsi="Arial Narrow" w:cs="Times New Roman"/>
        </w:rPr>
        <w:t>W przypadku zastrzeżenia części oferty jako tajemnica przedsiębiorstwa Wykonawca winien załączyć do oferty stosowne wyjaśnienia mające wykazać, iż zastrzeżone informacje stanowią tajemnicę przedsiębiorstwa w rozumieniu przepisów o zwalczaniu nieuczciwej konkurencji</w:t>
      </w:r>
      <w:r w:rsidR="001C633E">
        <w:rPr>
          <w:rFonts w:ascii="Arial Narrow" w:eastAsia="Times New Roman" w:hAnsi="Arial Narrow" w:cs="Times New Roman"/>
        </w:rPr>
        <w:t>.</w:t>
      </w:r>
      <w:r w:rsidRPr="00755002">
        <w:rPr>
          <w:rFonts w:ascii="Arial Narrow" w:eastAsia="Times New Roman" w:hAnsi="Arial Narrow" w:cs="Times New Roman"/>
          <w:b/>
        </w:rPr>
        <w:t xml:space="preserve"> </w:t>
      </w:r>
    </w:p>
    <w:bookmarkEnd w:id="9"/>
    <w:p w14:paraId="1569D8DB" w14:textId="1FA65737" w:rsidR="00247B6C" w:rsidRPr="00755002" w:rsidRDefault="00247B6C" w:rsidP="009E3902">
      <w:pPr>
        <w:numPr>
          <w:ilvl w:val="0"/>
          <w:numId w:val="6"/>
        </w:numPr>
        <w:tabs>
          <w:tab w:val="clear" w:pos="360"/>
          <w:tab w:val="left" w:pos="709"/>
        </w:tabs>
        <w:suppressAutoHyphens/>
        <w:spacing w:after="0" w:line="240" w:lineRule="auto"/>
        <w:ind w:left="426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>Wszystkie koszty związane z uczestnictwem w postępowaniu, w szczególności z przygotowaniem i złożeniem ofert ponosi Wykonawca składający ofertę. Zamawiający nie przewiduje zwrotu kosztów udziału w postępowaniu.</w:t>
      </w:r>
    </w:p>
    <w:p w14:paraId="30488C7E" w14:textId="77777777" w:rsidR="0008328D" w:rsidRPr="00755002" w:rsidRDefault="0008328D" w:rsidP="00134C24">
      <w:pPr>
        <w:tabs>
          <w:tab w:val="left" w:pos="142"/>
        </w:tabs>
        <w:suppressAutoHyphens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8B0FFA9" w14:textId="77777777" w:rsidR="00247B6C" w:rsidRPr="00755002" w:rsidRDefault="00247B6C" w:rsidP="00B429D0">
      <w:pPr>
        <w:numPr>
          <w:ilvl w:val="0"/>
          <w:numId w:val="1"/>
        </w:numPr>
        <w:tabs>
          <w:tab w:val="clear" w:pos="1080"/>
        </w:tabs>
        <w:suppressAutoHyphens/>
        <w:spacing w:after="0" w:line="240" w:lineRule="auto"/>
        <w:ind w:left="142" w:right="-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Podmiotowe środki dowodowe</w:t>
      </w:r>
      <w:r w:rsidRPr="0075500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7BFC9FB6" w14:textId="4D349F36" w:rsidR="0056046B" w:rsidRPr="00755002" w:rsidRDefault="0056046B" w:rsidP="00B429D0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142" w:right="-426" w:hanging="284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 xml:space="preserve">Wykonawca wraz z ofertą zobowiązany jest złożyć aktualne na dzień składania ofert oświadczenie potwierdzające, że Wykonawca nie podlega wykluczeniu (oświadczenie z art. 125 ust. 1 ustawy </w:t>
      </w:r>
      <w:proofErr w:type="spellStart"/>
      <w:r w:rsidRPr="00755002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hAnsi="Arial Narrow"/>
          <w:sz w:val="24"/>
          <w:szCs w:val="24"/>
          <w:lang w:eastAsia="ar-SA"/>
        </w:rPr>
        <w:t>)</w:t>
      </w:r>
      <w:r w:rsidR="002A0C85" w:rsidRPr="00755002">
        <w:rPr>
          <w:rFonts w:ascii="Arial Narrow" w:hAnsi="Arial Narrow"/>
          <w:sz w:val="24"/>
          <w:szCs w:val="24"/>
          <w:lang w:eastAsia="ar-SA"/>
        </w:rPr>
        <w:t>.</w:t>
      </w:r>
    </w:p>
    <w:p w14:paraId="2588013B" w14:textId="52B771D6" w:rsidR="0056046B" w:rsidRPr="00755002" w:rsidRDefault="0056046B" w:rsidP="00B429D0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142" w:right="-426" w:hanging="284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 xml:space="preserve">W przypadku oferty składanej przez Wykonawców wspólnie ubiegających się o udzielenie zamówienia publicznego, oświadczenie o którym mowa powyżej (oświadczenie z art. 125 ust. 1 ustawy </w:t>
      </w:r>
      <w:proofErr w:type="spellStart"/>
      <w:r w:rsidRPr="00755002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hAnsi="Arial Narrow"/>
          <w:sz w:val="24"/>
          <w:szCs w:val="24"/>
          <w:lang w:eastAsia="ar-SA"/>
        </w:rPr>
        <w:t xml:space="preserve">) w części </w:t>
      </w:r>
      <w:r w:rsidRPr="00755002">
        <w:rPr>
          <w:rFonts w:ascii="Arial Narrow" w:hAnsi="Arial Narrow"/>
          <w:sz w:val="24"/>
          <w:szCs w:val="24"/>
          <w:lang w:eastAsia="ar-SA"/>
        </w:rPr>
        <w:lastRenderedPageBreak/>
        <w:t xml:space="preserve">odnoszącej się do braku podstaw wykluczenia składa każdy z Wykonawców wspólnie ubiegających się o udzielenie zamówienia. </w:t>
      </w:r>
    </w:p>
    <w:p w14:paraId="5E00C8B2" w14:textId="068F448C" w:rsidR="003C04BD" w:rsidRPr="00755002" w:rsidRDefault="0056046B" w:rsidP="00B429D0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142" w:right="-426" w:hanging="284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>Zamawiający przed wyborem najkorzystniejszej oferty wezwie Wykonawcę, którego oferta została najwyżej oceniona, do złożenia w wyznaczonym terminie, nie krótszym niż 5 dni następujących dokumentów:</w:t>
      </w:r>
    </w:p>
    <w:p w14:paraId="2FF61A42" w14:textId="77777777" w:rsidR="00CE5CFA" w:rsidRPr="00755002" w:rsidRDefault="00893DDE">
      <w:pPr>
        <w:numPr>
          <w:ilvl w:val="3"/>
          <w:numId w:val="55"/>
        </w:numPr>
        <w:tabs>
          <w:tab w:val="clear" w:pos="360"/>
          <w:tab w:val="left" w:pos="142"/>
          <w:tab w:val="num" w:pos="426"/>
          <w:tab w:val="num" w:pos="567"/>
        </w:tabs>
        <w:spacing w:after="0" w:line="240" w:lineRule="auto"/>
        <w:ind w:left="426" w:right="-426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755002">
        <w:rPr>
          <w:rFonts w:ascii="Arial Narrow" w:hAnsi="Arial Narrow"/>
          <w:sz w:val="24"/>
          <w:szCs w:val="24"/>
        </w:rPr>
        <w:t>odpis</w:t>
      </w:r>
      <w:r w:rsidR="0090083C" w:rsidRPr="00755002">
        <w:rPr>
          <w:rFonts w:ascii="Arial Narrow" w:hAnsi="Arial Narrow"/>
          <w:sz w:val="24"/>
          <w:szCs w:val="24"/>
        </w:rPr>
        <w:t>u</w:t>
      </w:r>
      <w:r w:rsidRPr="00755002">
        <w:rPr>
          <w:rFonts w:ascii="Arial Narrow" w:hAnsi="Arial Narrow"/>
          <w:sz w:val="24"/>
          <w:szCs w:val="24"/>
        </w:rPr>
        <w:t xml:space="preserve"> lub informacj</w:t>
      </w:r>
      <w:r w:rsidR="0090083C" w:rsidRPr="00755002">
        <w:rPr>
          <w:rFonts w:ascii="Arial Narrow" w:hAnsi="Arial Narrow"/>
          <w:sz w:val="24"/>
          <w:szCs w:val="24"/>
        </w:rPr>
        <w:t>i</w:t>
      </w:r>
      <w:r w:rsidRPr="00755002">
        <w:rPr>
          <w:rFonts w:ascii="Arial Narrow" w:hAnsi="Arial Narrow"/>
          <w:sz w:val="24"/>
          <w:szCs w:val="24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ewidencji.</w:t>
      </w:r>
    </w:p>
    <w:p w14:paraId="5F615BA1" w14:textId="57E854E9" w:rsidR="00893DDE" w:rsidRPr="00755002" w:rsidRDefault="00893DDE">
      <w:pPr>
        <w:numPr>
          <w:ilvl w:val="3"/>
          <w:numId w:val="55"/>
        </w:numPr>
        <w:tabs>
          <w:tab w:val="clear" w:pos="360"/>
          <w:tab w:val="num" w:pos="426"/>
          <w:tab w:val="num" w:pos="567"/>
        </w:tabs>
        <w:spacing w:after="0" w:line="240" w:lineRule="auto"/>
        <w:ind w:left="426" w:right="-426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755002">
        <w:rPr>
          <w:rFonts w:ascii="Arial Narrow" w:hAnsi="Arial Narrow"/>
          <w:sz w:val="24"/>
          <w:szCs w:val="24"/>
        </w:rPr>
        <w:t>oświadczenia wykonawcy, w zakresie art. 108 ust. 1 pkt 5 ustawy, dotyczące przynależności do tej samej grupy kapitałowej w rozumieniu ustawy z dnia 16 lutego 2007 r. o ochronie konkurencji i konsumentów (Dz. U. z 2020 r. poz. 1076 i 1086), z innym wykonawcą, który złożył ofertę  w postępowaniu</w:t>
      </w:r>
      <w:r w:rsidR="008E310F">
        <w:rPr>
          <w:rFonts w:ascii="Arial Narrow" w:hAnsi="Arial Narrow"/>
          <w:sz w:val="24"/>
          <w:szCs w:val="24"/>
        </w:rPr>
        <w:t>.</w:t>
      </w:r>
    </w:p>
    <w:p w14:paraId="156201C5" w14:textId="77777777" w:rsidR="00893DDE" w:rsidRPr="00755002" w:rsidRDefault="00893DDE" w:rsidP="00F14306">
      <w:pPr>
        <w:ind w:right="-426"/>
        <w:contextualSpacing/>
        <w:jc w:val="both"/>
        <w:rPr>
          <w:rFonts w:ascii="Arial Narrow" w:hAnsi="Arial Narrow"/>
          <w:sz w:val="24"/>
          <w:szCs w:val="24"/>
        </w:rPr>
      </w:pPr>
    </w:p>
    <w:p w14:paraId="028FE698" w14:textId="2B305434" w:rsidR="00A025B1" w:rsidRPr="00755002" w:rsidRDefault="0056046B" w:rsidP="00B429D0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142" w:right="-426" w:hanging="426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 xml:space="preserve">Wykonawca nie jest zobowiązany do złożenia podmiotowych środków dowodowych, które Zamawiający posiada, jeżeli Wykonawca wskaże te środki oraz potwierdzi ich prawidłowość i aktualność. W takiej sytuacji Wykonawca powinien wskazać Zamawiającemu (np. w formie oświadczenia) sygnaturę postępowania, w którym wymagane dokumenty lub oświadczenia zostały złożone. </w:t>
      </w:r>
    </w:p>
    <w:p w14:paraId="781B0955" w14:textId="0A6E7439" w:rsidR="001F69CF" w:rsidRPr="00755002" w:rsidRDefault="001F69CF" w:rsidP="0054362B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ind w:left="142" w:right="-426" w:hanging="426"/>
        <w:jc w:val="both"/>
        <w:rPr>
          <w:rFonts w:ascii="Arial Narrow" w:hAnsi="Arial Narrow"/>
        </w:rPr>
      </w:pPr>
      <w:r w:rsidRPr="00755002">
        <w:rPr>
          <w:rFonts w:ascii="Arial Narrow" w:hAnsi="Arial Narrow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 </w:t>
      </w:r>
    </w:p>
    <w:p w14:paraId="1CB0EAC5" w14:textId="68E90951" w:rsidR="0056046B" w:rsidRPr="00755002" w:rsidRDefault="0056046B" w:rsidP="0054362B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142" w:right="-426" w:hanging="426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 xml:space="preserve">W zakresie nieuregulowanym ustawą </w:t>
      </w:r>
      <w:proofErr w:type="spellStart"/>
      <w:r w:rsidRPr="00755002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Pr="00755002">
        <w:rPr>
          <w:rFonts w:ascii="Arial Narrow" w:hAnsi="Arial Narrow"/>
          <w:sz w:val="24"/>
          <w:szCs w:val="24"/>
          <w:lang w:eastAsia="ar-SA"/>
        </w:rPr>
        <w:t xml:space="preserve"> lub niniejszą SWZ do oświadczeń i dokumentów składanych przez Wykonawcę w niniejszym postępowaniu zastosowanie mają w szczególności przepisy rozporządzenia Ministra Rozwoju Pracy i Technologii z dnia 23 grudnia 2020r.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1C633E">
        <w:rPr>
          <w:rFonts w:ascii="Arial Narrow" w:hAnsi="Arial Narrow"/>
          <w:sz w:val="24"/>
          <w:szCs w:val="24"/>
          <w:lang w:eastAsia="ar-SA"/>
        </w:rPr>
        <w:t>.</w:t>
      </w:r>
    </w:p>
    <w:p w14:paraId="594CAF6A" w14:textId="0D76ABFE" w:rsidR="00247B6C" w:rsidRPr="00755002" w:rsidRDefault="00247B6C" w:rsidP="009400CF">
      <w:pPr>
        <w:tabs>
          <w:tab w:val="num" w:pos="2880"/>
        </w:tabs>
        <w:suppressAutoHyphens/>
        <w:spacing w:after="0" w:line="240" w:lineRule="auto"/>
        <w:ind w:left="142" w:right="-426"/>
        <w:contextualSpacing/>
        <w:jc w:val="both"/>
        <w:rPr>
          <w:rFonts w:ascii="Arial Narrow" w:hAnsi="Arial Narrow"/>
          <w:sz w:val="24"/>
          <w:szCs w:val="24"/>
          <w:lang w:eastAsia="ar-SA"/>
        </w:rPr>
      </w:pPr>
      <w:r w:rsidRPr="00755002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44DDC134" w14:textId="28940211" w:rsidR="00AC0DC1" w:rsidRPr="0008328D" w:rsidRDefault="0056046B" w:rsidP="00AC0DC1">
      <w:pPr>
        <w:pStyle w:val="Akapitzlist"/>
        <w:keepNext/>
        <w:widowControl w:val="0"/>
        <w:numPr>
          <w:ilvl w:val="0"/>
          <w:numId w:val="1"/>
        </w:numPr>
        <w:tabs>
          <w:tab w:val="clear" w:pos="1080"/>
          <w:tab w:val="left" w:pos="142"/>
        </w:tabs>
        <w:autoSpaceDE w:val="0"/>
        <w:autoSpaceDN w:val="0"/>
        <w:adjustRightInd w:val="0"/>
        <w:ind w:left="142" w:right="-426" w:hanging="426"/>
        <w:jc w:val="both"/>
        <w:outlineLvl w:val="0"/>
        <w:rPr>
          <w:rFonts w:ascii="Arial Narrow" w:eastAsia="Times New Roman" w:hAnsi="Arial Narrow" w:cs="Times New Roman"/>
          <w:b/>
          <w:bCs/>
          <w:w w:val="102"/>
        </w:rPr>
      </w:pPr>
      <w:r w:rsidRPr="00AC0DC1">
        <w:rPr>
          <w:rFonts w:ascii="Arial Narrow" w:eastAsia="Times New Roman" w:hAnsi="Arial Narrow" w:cs="Times New Roman"/>
          <w:b/>
          <w:bCs/>
          <w:w w:val="102"/>
        </w:rPr>
        <w:t xml:space="preserve">Informacja o przedmiotowych środkach dowodowych </w:t>
      </w:r>
      <w:r w:rsidR="00AC0DC1" w:rsidRPr="00AC0DC1">
        <w:rPr>
          <w:rFonts w:ascii="Arial Narrow" w:eastAsia="Times New Roman" w:hAnsi="Arial Narrow" w:cs="Times New Roman"/>
          <w:b/>
          <w:bCs/>
          <w:w w:val="102"/>
        </w:rPr>
        <w:t xml:space="preserve">- do oferty wykonawca załącza następujące </w:t>
      </w:r>
      <w:r w:rsidR="00AC0DC1" w:rsidRPr="0008328D">
        <w:rPr>
          <w:rFonts w:ascii="Arial Narrow" w:eastAsia="Times New Roman" w:hAnsi="Arial Narrow" w:cs="Times New Roman"/>
          <w:b/>
          <w:bCs/>
          <w:w w:val="102"/>
        </w:rPr>
        <w:t>środki dowodowe:</w:t>
      </w:r>
    </w:p>
    <w:p w14:paraId="60E2D520" w14:textId="42B1EF42" w:rsidR="00AC0DC1" w:rsidRPr="0073297D" w:rsidRDefault="00B013C1" w:rsidP="00AC0DC1">
      <w:pPr>
        <w:pStyle w:val="Akapitzlist"/>
        <w:keepNext/>
        <w:widowControl w:val="0"/>
        <w:tabs>
          <w:tab w:val="left" w:pos="142"/>
        </w:tabs>
        <w:autoSpaceDE w:val="0"/>
        <w:autoSpaceDN w:val="0"/>
        <w:adjustRightInd w:val="0"/>
        <w:ind w:left="142" w:right="-426"/>
        <w:jc w:val="both"/>
        <w:outlineLvl w:val="0"/>
        <w:rPr>
          <w:rFonts w:ascii="Arial Narrow" w:eastAsia="Times New Roman" w:hAnsi="Arial Narrow" w:cs="Times New Roman"/>
          <w:w w:val="102"/>
        </w:rPr>
      </w:pPr>
      <w:r w:rsidRPr="0073297D">
        <w:rPr>
          <w:rFonts w:ascii="Arial Narrow" w:eastAsia="Times New Roman" w:hAnsi="Arial Narrow" w:cs="Times New Roman"/>
          <w:w w:val="102"/>
        </w:rPr>
        <w:t>Dokładny opis oferowanych wyrobów, (np. karty katalogowe, karty danych technicznych z rysunkiem lub zdjęciem oferowanego asortymentu)</w:t>
      </w:r>
      <w:r w:rsidR="001A5CD8">
        <w:rPr>
          <w:rFonts w:ascii="Arial Narrow" w:eastAsia="Times New Roman" w:hAnsi="Arial Narrow" w:cs="Times New Roman"/>
          <w:w w:val="102"/>
        </w:rPr>
        <w:t>.</w:t>
      </w:r>
    </w:p>
    <w:p w14:paraId="79171F30" w14:textId="77777777" w:rsidR="00AC0DC1" w:rsidRPr="0073297D" w:rsidRDefault="00AC0DC1" w:rsidP="00AC0DC1">
      <w:pPr>
        <w:pStyle w:val="Akapitzlist"/>
        <w:keepNext/>
        <w:widowControl w:val="0"/>
        <w:tabs>
          <w:tab w:val="left" w:pos="142"/>
        </w:tabs>
        <w:autoSpaceDE w:val="0"/>
        <w:autoSpaceDN w:val="0"/>
        <w:adjustRightInd w:val="0"/>
        <w:ind w:left="142" w:right="-426"/>
        <w:jc w:val="both"/>
        <w:outlineLvl w:val="0"/>
        <w:rPr>
          <w:rFonts w:ascii="Arial Narrow" w:eastAsia="Times New Roman" w:hAnsi="Arial Narrow" w:cs="Times New Roman"/>
          <w:w w:val="102"/>
        </w:rPr>
      </w:pPr>
      <w:r w:rsidRPr="0073297D">
        <w:rPr>
          <w:rFonts w:ascii="Arial Narrow" w:eastAsia="Times New Roman" w:hAnsi="Arial Narrow" w:cs="Times New Roman"/>
          <w:w w:val="102"/>
        </w:rPr>
        <w:t>Zamawiający informuje, iż w przypadku gdy wykonawca nie złoży przedmiotowych środków dowodowych lub złożone przedmiotowe środki dowodowe będą niekompletne, Zamawiający wezwie do ich złożenia, poprawienia lub uzupełnienia w wyznaczonym terminie.</w:t>
      </w:r>
    </w:p>
    <w:p w14:paraId="520CE917" w14:textId="77777777" w:rsidR="00F765B9" w:rsidRPr="00755002" w:rsidRDefault="00F765B9" w:rsidP="009400CF">
      <w:pPr>
        <w:pStyle w:val="Akapitzlist"/>
        <w:keepNext/>
        <w:widowControl w:val="0"/>
        <w:tabs>
          <w:tab w:val="left" w:pos="142"/>
        </w:tabs>
        <w:autoSpaceDE w:val="0"/>
        <w:autoSpaceDN w:val="0"/>
        <w:adjustRightInd w:val="0"/>
        <w:ind w:left="142" w:right="-426"/>
        <w:jc w:val="both"/>
        <w:outlineLvl w:val="0"/>
        <w:rPr>
          <w:rFonts w:ascii="Arial Narrow" w:eastAsia="Times New Roman" w:hAnsi="Arial Narrow" w:cs="Times New Roman"/>
          <w:b/>
          <w:bCs/>
          <w:w w:val="102"/>
        </w:rPr>
      </w:pPr>
    </w:p>
    <w:p w14:paraId="6529AD00" w14:textId="5456E5F4" w:rsidR="005B287F" w:rsidRPr="00755002" w:rsidRDefault="00F765B9" w:rsidP="00B429D0">
      <w:pPr>
        <w:pStyle w:val="Akapitzlist"/>
        <w:keepNext/>
        <w:widowControl w:val="0"/>
        <w:numPr>
          <w:ilvl w:val="0"/>
          <w:numId w:val="1"/>
        </w:numPr>
        <w:tabs>
          <w:tab w:val="clear" w:pos="1080"/>
          <w:tab w:val="left" w:pos="142"/>
        </w:tabs>
        <w:autoSpaceDE w:val="0"/>
        <w:autoSpaceDN w:val="0"/>
        <w:adjustRightInd w:val="0"/>
        <w:ind w:left="142" w:right="-426" w:hanging="426"/>
        <w:jc w:val="both"/>
        <w:outlineLvl w:val="0"/>
        <w:rPr>
          <w:rFonts w:ascii="Arial Narrow" w:eastAsia="Times New Roman" w:hAnsi="Arial Narrow" w:cs="Times New Roman"/>
          <w:b/>
          <w:bCs/>
          <w:w w:val="102"/>
        </w:rPr>
      </w:pPr>
      <w:bookmarkStart w:id="10" w:name="_Hlk103257226"/>
      <w:r w:rsidRPr="00755002">
        <w:rPr>
          <w:rFonts w:ascii="Arial Narrow" w:eastAsia="Times New Roman" w:hAnsi="Arial Narrow" w:cs="Times New Roman"/>
          <w:b/>
          <w:bCs/>
          <w:w w:val="102"/>
        </w:rPr>
        <w:t>Wskazanie osób uprawnionych do komunikowania się z wykonawcami</w:t>
      </w:r>
    </w:p>
    <w:bookmarkEnd w:id="10"/>
    <w:p w14:paraId="4F413306" w14:textId="664B14AF" w:rsidR="00BC7D82" w:rsidRPr="00755002" w:rsidRDefault="00BC7D82" w:rsidP="00F14306">
      <w:pPr>
        <w:spacing w:after="0" w:line="240" w:lineRule="auto"/>
        <w:ind w:right="-426"/>
        <w:jc w:val="both"/>
        <w:rPr>
          <w:rFonts w:ascii="Arial Narrow" w:eastAsia="Times New Roman" w:hAnsi="Arial Narrow" w:cs="Times New Roman"/>
          <w:w w:val="102"/>
          <w:sz w:val="24"/>
          <w:szCs w:val="24"/>
        </w:rPr>
      </w:pPr>
      <w:r w:rsidRPr="00755002">
        <w:rPr>
          <w:rFonts w:ascii="Arial Narrow" w:eastAsia="Times New Roman" w:hAnsi="Arial Narrow" w:cs="Times New Roman"/>
          <w:w w:val="102"/>
          <w:sz w:val="24"/>
          <w:szCs w:val="24"/>
        </w:rPr>
        <w:t>Zamawiający wyznacza następujące osoby do kontaktu z Wykonawcami:</w:t>
      </w:r>
    </w:p>
    <w:p w14:paraId="134F563B" w14:textId="00668684" w:rsidR="00BC7D82" w:rsidRPr="0008328D" w:rsidRDefault="009E3902" w:rsidP="00A418C5">
      <w:pPr>
        <w:pStyle w:val="Akapitzlist"/>
        <w:numPr>
          <w:ilvl w:val="4"/>
          <w:numId w:val="5"/>
        </w:numPr>
        <w:tabs>
          <w:tab w:val="clear" w:pos="3240"/>
          <w:tab w:val="num" w:pos="2880"/>
        </w:tabs>
        <w:ind w:left="284" w:right="-426" w:hanging="284"/>
        <w:jc w:val="both"/>
        <w:rPr>
          <w:rFonts w:ascii="Arial Narrow" w:eastAsia="Times New Roman" w:hAnsi="Arial Narrow" w:cs="Times New Roman"/>
          <w:w w:val="102"/>
        </w:rPr>
      </w:pPr>
      <w:r>
        <w:rPr>
          <w:rFonts w:ascii="Arial Narrow" w:eastAsia="Times New Roman" w:hAnsi="Arial Narrow" w:cs="Times New Roman"/>
          <w:w w:val="102"/>
        </w:rPr>
        <w:t>Aleksander Walter</w:t>
      </w:r>
      <w:r w:rsidR="00AB7ADC" w:rsidRPr="0008328D">
        <w:rPr>
          <w:rFonts w:ascii="Arial Narrow" w:eastAsia="Times New Roman" w:hAnsi="Arial Narrow" w:cs="Times New Roman"/>
          <w:w w:val="102"/>
        </w:rPr>
        <w:t xml:space="preserve"> </w:t>
      </w:r>
      <w:r w:rsidR="00BC7D82" w:rsidRPr="0008328D">
        <w:rPr>
          <w:rFonts w:ascii="Arial Narrow" w:eastAsia="Times New Roman" w:hAnsi="Arial Narrow" w:cs="Times New Roman"/>
          <w:w w:val="102"/>
        </w:rPr>
        <w:t xml:space="preserve"> –</w:t>
      </w:r>
      <w:r w:rsidR="00AB7ADC" w:rsidRPr="0008328D">
        <w:rPr>
          <w:rFonts w:ascii="Arial Narrow" w:eastAsia="Times New Roman" w:hAnsi="Arial Narrow" w:cs="Times New Roman"/>
          <w:w w:val="102"/>
        </w:rPr>
        <w:t xml:space="preserve"> </w:t>
      </w:r>
      <w:r w:rsidR="00BC7D82" w:rsidRPr="0008328D">
        <w:rPr>
          <w:rFonts w:ascii="Arial Narrow" w:eastAsia="Times New Roman" w:hAnsi="Arial Narrow" w:cs="Times New Roman"/>
          <w:w w:val="102"/>
        </w:rPr>
        <w:t xml:space="preserve"> tel. (62) 74 20 </w:t>
      </w:r>
      <w:r w:rsidR="00E62CB8" w:rsidRPr="0008328D">
        <w:rPr>
          <w:rFonts w:ascii="Arial Narrow" w:eastAsia="Times New Roman" w:hAnsi="Arial Narrow" w:cs="Times New Roman"/>
          <w:w w:val="102"/>
        </w:rPr>
        <w:t>8</w:t>
      </w:r>
      <w:r w:rsidR="008B2B49">
        <w:rPr>
          <w:rFonts w:ascii="Arial Narrow" w:eastAsia="Times New Roman" w:hAnsi="Arial Narrow" w:cs="Times New Roman"/>
          <w:w w:val="102"/>
        </w:rPr>
        <w:t>12</w:t>
      </w:r>
    </w:p>
    <w:p w14:paraId="03AB1B22" w14:textId="64B0CF4B" w:rsidR="00BC7D82" w:rsidRPr="00755002" w:rsidRDefault="00BC7D82" w:rsidP="00A418C5">
      <w:pPr>
        <w:pStyle w:val="Akapitzlist"/>
        <w:numPr>
          <w:ilvl w:val="4"/>
          <w:numId w:val="5"/>
        </w:numPr>
        <w:tabs>
          <w:tab w:val="clear" w:pos="3240"/>
          <w:tab w:val="num" w:pos="2880"/>
        </w:tabs>
        <w:ind w:left="284" w:right="-426" w:hanging="284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 xml:space="preserve">Andrzej Szablewski - specjalista ds. zamówień publicznych – tel. 62 74 20 719; e-mail </w:t>
      </w:r>
      <w:hyperlink r:id="rId17" w:history="1">
        <w:r w:rsidR="009400CF" w:rsidRPr="00755002">
          <w:rPr>
            <w:rStyle w:val="Hipercze"/>
            <w:rFonts w:ascii="Arial Narrow" w:eastAsia="Times New Roman" w:hAnsi="Arial Narrow" w:cs="Times New Roman"/>
            <w:w w:val="102"/>
          </w:rPr>
          <w:t xml:space="preserve">      przetargi@szpitalpleszew.pl</w:t>
        </w:r>
      </w:hyperlink>
    </w:p>
    <w:p w14:paraId="54C9EE07" w14:textId="77777777" w:rsidR="00BC7D82" w:rsidRPr="00755002" w:rsidRDefault="00BC7D82" w:rsidP="00F14306">
      <w:pPr>
        <w:pStyle w:val="Akapitzlist"/>
        <w:ind w:left="284" w:right="-426"/>
        <w:jc w:val="both"/>
        <w:rPr>
          <w:rFonts w:ascii="Arial Narrow" w:eastAsia="Times New Roman" w:hAnsi="Arial Narrow" w:cs="Times New Roman"/>
          <w:w w:val="102"/>
        </w:rPr>
      </w:pPr>
    </w:p>
    <w:p w14:paraId="28B019DC" w14:textId="62F75663" w:rsidR="00BC7D82" w:rsidRPr="00755002" w:rsidRDefault="00D84FB9" w:rsidP="00B429D0">
      <w:pPr>
        <w:pStyle w:val="Akapitzlist"/>
        <w:keepNext/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142" w:right="-426" w:hanging="426"/>
        <w:jc w:val="both"/>
        <w:outlineLvl w:val="0"/>
        <w:rPr>
          <w:rFonts w:ascii="Arial Narrow" w:eastAsia="Times New Roman" w:hAnsi="Arial Narrow" w:cs="Times New Roman"/>
          <w:b/>
          <w:bCs/>
          <w:w w:val="102"/>
        </w:rPr>
      </w:pPr>
      <w:bookmarkStart w:id="11" w:name="_Hlk103257773"/>
      <w:r w:rsidRPr="00755002">
        <w:rPr>
          <w:rFonts w:ascii="Arial Narrow" w:eastAsia="Times New Roman" w:hAnsi="Arial Narrow" w:cs="Times New Roman"/>
          <w:b/>
          <w:bCs/>
          <w:w w:val="102"/>
        </w:rPr>
        <w:t xml:space="preserve">Zasady wyjaśnienia treści </w:t>
      </w:r>
      <w:proofErr w:type="spellStart"/>
      <w:r w:rsidRPr="00755002">
        <w:rPr>
          <w:rFonts w:ascii="Arial Narrow" w:eastAsia="Times New Roman" w:hAnsi="Arial Narrow" w:cs="Times New Roman"/>
          <w:b/>
          <w:bCs/>
          <w:w w:val="102"/>
        </w:rPr>
        <w:t>swz</w:t>
      </w:r>
      <w:proofErr w:type="spellEnd"/>
    </w:p>
    <w:bookmarkEnd w:id="11"/>
    <w:p w14:paraId="1E11025D" w14:textId="3DC525DF" w:rsidR="00D84FB9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>Wykonawca może zwrócić się do Zamawiającego z wnioskiem o wyjaśnienie treści SWZ.</w:t>
      </w:r>
    </w:p>
    <w:p w14:paraId="0D945E8A" w14:textId="60CFDDCE" w:rsidR="00D84FB9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>Zamawiający jest zobowiązany udzielić wyjaśnienia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0FFB82D1" w14:textId="567BED16" w:rsidR="00D84FB9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>Jeżeli Zamawiający nie udzieli wyjaśnień w terminie, o którym mowa w ust. 2 niniejszego rozdziału, przedłuża termin składania ofert o czas niezbędny do zapoznania się wszystkich zainteresowanych Wykonawców z wyjaśnieniami niezbędnymi do należytego przygotowania i złożenia oferty.</w:t>
      </w:r>
    </w:p>
    <w:p w14:paraId="3ED6459F" w14:textId="761257E1" w:rsidR="00D84FB9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lastRenderedPageBreak/>
        <w:t xml:space="preserve">W przypadku, gdy wniosek o wyjaśnienie treści SWZ nie wpłynął w terminie o którym mowa w </w:t>
      </w:r>
      <w:r w:rsidR="00D848D7">
        <w:rPr>
          <w:rFonts w:ascii="Arial Narrow" w:eastAsia="Times New Roman" w:hAnsi="Arial Narrow" w:cs="Times New Roman"/>
          <w:w w:val="102"/>
        </w:rPr>
        <w:t>pkt</w:t>
      </w:r>
      <w:r w:rsidRPr="00755002">
        <w:rPr>
          <w:rFonts w:ascii="Arial Narrow" w:eastAsia="Times New Roman" w:hAnsi="Arial Narrow" w:cs="Times New Roman"/>
          <w:w w:val="102"/>
        </w:rPr>
        <w:t xml:space="preserve"> 2, Zamawiający nie ma obowiązku udzielania wyjaśnień treści SWZ oraz obowiązku przedłużania terminu składania ofert.</w:t>
      </w:r>
    </w:p>
    <w:p w14:paraId="3D39B95B" w14:textId="0E68622B" w:rsidR="00D84FB9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 xml:space="preserve">Przedłużenie terminu, o którym mowa w </w:t>
      </w:r>
      <w:r w:rsidR="00D848D7">
        <w:rPr>
          <w:rFonts w:ascii="Arial Narrow" w:eastAsia="Times New Roman" w:hAnsi="Arial Narrow" w:cs="Times New Roman"/>
          <w:w w:val="102"/>
        </w:rPr>
        <w:t>pkt</w:t>
      </w:r>
      <w:r w:rsidRPr="00755002">
        <w:rPr>
          <w:rFonts w:ascii="Arial Narrow" w:eastAsia="Times New Roman" w:hAnsi="Arial Narrow" w:cs="Times New Roman"/>
          <w:w w:val="102"/>
        </w:rPr>
        <w:t xml:space="preserve"> 3 nie wpływa na bieg terminu składania wniosku o wyjaśnienie treści SWZ.</w:t>
      </w:r>
    </w:p>
    <w:p w14:paraId="60321F2E" w14:textId="1FC91B3D" w:rsidR="00BC7D82" w:rsidRPr="00755002" w:rsidRDefault="00D84FB9" w:rsidP="00B429D0">
      <w:pPr>
        <w:pStyle w:val="Akapitzlist"/>
        <w:numPr>
          <w:ilvl w:val="1"/>
          <w:numId w:val="1"/>
        </w:numPr>
        <w:tabs>
          <w:tab w:val="clear" w:pos="1440"/>
        </w:tabs>
        <w:ind w:left="284" w:right="-426" w:hanging="426"/>
        <w:jc w:val="both"/>
        <w:rPr>
          <w:rFonts w:ascii="Arial Narrow" w:eastAsia="Times New Roman" w:hAnsi="Arial Narrow" w:cs="Times New Roman"/>
          <w:w w:val="102"/>
        </w:rPr>
      </w:pPr>
      <w:r w:rsidRPr="00755002">
        <w:rPr>
          <w:rFonts w:ascii="Arial Narrow" w:eastAsia="Times New Roman" w:hAnsi="Arial Narrow" w:cs="Times New Roman"/>
          <w:w w:val="102"/>
        </w:rPr>
        <w:t>Treść zapytań wraz z wyjaśnieniami Zamawiający udostępnia, bez ujawniania źródła zapytania, na stronie internetowej prowadzonego postępowania</w:t>
      </w:r>
      <w:r w:rsidR="00196117" w:rsidRPr="00755002">
        <w:rPr>
          <w:rFonts w:ascii="Arial Narrow" w:eastAsia="Times New Roman" w:hAnsi="Arial Narrow" w:cs="Times New Roman"/>
          <w:w w:val="102"/>
        </w:rPr>
        <w:t>.</w:t>
      </w:r>
    </w:p>
    <w:p w14:paraId="0126C55C" w14:textId="77777777" w:rsidR="00196117" w:rsidRPr="00755002" w:rsidRDefault="00196117" w:rsidP="00F14306">
      <w:pPr>
        <w:pStyle w:val="Akapitzlist"/>
        <w:ind w:left="426" w:right="-426"/>
        <w:jc w:val="both"/>
        <w:rPr>
          <w:rFonts w:ascii="Arial Narrow" w:eastAsia="Times New Roman" w:hAnsi="Arial Narrow" w:cs="Times New Roman"/>
          <w:w w:val="102"/>
        </w:rPr>
      </w:pPr>
    </w:p>
    <w:p w14:paraId="3D718661" w14:textId="579CFD4F" w:rsidR="00BC7D82" w:rsidRPr="00751E27" w:rsidRDefault="00196117" w:rsidP="00B429D0">
      <w:pPr>
        <w:pStyle w:val="Akapitzlist"/>
        <w:keepNext/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142" w:right="-426" w:hanging="426"/>
        <w:jc w:val="both"/>
        <w:outlineLvl w:val="0"/>
        <w:rPr>
          <w:rFonts w:ascii="Arial Narrow" w:eastAsia="Times New Roman" w:hAnsi="Arial Narrow" w:cs="Times New Roman"/>
          <w:b/>
          <w:bCs/>
          <w:w w:val="102"/>
        </w:rPr>
      </w:pPr>
      <w:r w:rsidRPr="00751E27">
        <w:rPr>
          <w:rFonts w:ascii="Arial Narrow" w:eastAsia="Times New Roman" w:hAnsi="Arial Narrow" w:cs="Times New Roman"/>
          <w:b/>
          <w:bCs/>
          <w:w w:val="102"/>
        </w:rPr>
        <w:t>Sposób oraz termin składania ofert</w:t>
      </w:r>
    </w:p>
    <w:p w14:paraId="7EE1EA85" w14:textId="229B1990" w:rsidR="00196117" w:rsidRPr="007A3837" w:rsidRDefault="00196117" w:rsidP="00F0797F">
      <w:pPr>
        <w:pStyle w:val="Akapitzlist"/>
        <w:numPr>
          <w:ilvl w:val="0"/>
          <w:numId w:val="53"/>
        </w:numPr>
        <w:ind w:left="284" w:right="-426" w:hanging="284"/>
        <w:jc w:val="both"/>
        <w:rPr>
          <w:rFonts w:ascii="Arial Narrow" w:eastAsia="Times New Roman" w:hAnsi="Arial Narrow" w:cs="Times New Roman"/>
          <w:w w:val="102"/>
        </w:rPr>
      </w:pPr>
      <w:r w:rsidRPr="00751E27">
        <w:rPr>
          <w:rFonts w:ascii="Arial Narrow" w:eastAsia="Times New Roman" w:hAnsi="Arial Narrow" w:cs="Times New Roman"/>
          <w:w w:val="102"/>
        </w:rPr>
        <w:t xml:space="preserve">Ofertę wraz z wymaganymi dokumentami Wykonawca składa pod rygorem nieważności w formie elektronicznej za pośrednictwem dedykowanego formularza dostępnego na Platformie zakupowej </w:t>
      </w:r>
      <w:r w:rsidRPr="007A3837">
        <w:rPr>
          <w:rFonts w:ascii="Arial Narrow" w:eastAsia="Times New Roman" w:hAnsi="Arial Narrow" w:cs="Times New Roman"/>
          <w:w w:val="102"/>
        </w:rPr>
        <w:t>Zamawiającego pod adresem:</w:t>
      </w:r>
      <w:r w:rsidR="00330DDB" w:rsidRPr="007A3837">
        <w:rPr>
          <w:rFonts w:ascii="Arial Narrow" w:eastAsia="Times New Roman" w:hAnsi="Arial Narrow" w:cs="Times New Roman"/>
          <w:w w:val="102"/>
        </w:rPr>
        <w:t xml:space="preserve"> </w:t>
      </w:r>
      <w:hyperlink r:id="rId18" w:history="1">
        <w:r w:rsidR="00330DDB" w:rsidRPr="007A3837">
          <w:rPr>
            <w:rStyle w:val="Hipercze"/>
            <w:rFonts w:ascii="Arial Narrow" w:eastAsia="Times New Roman" w:hAnsi="Arial Narrow" w:cs="Times New Roman"/>
            <w:bCs/>
          </w:rPr>
          <w:t>https://platformazakupowa.pl/pn/szpitalpleszew</w:t>
        </w:r>
      </w:hyperlink>
      <w:r w:rsidR="00330DDB" w:rsidRPr="007A3837">
        <w:rPr>
          <w:rFonts w:ascii="Arial Narrow" w:eastAsia="Times New Roman" w:hAnsi="Arial Narrow" w:cs="Times New Roman"/>
          <w:bCs/>
        </w:rPr>
        <w:t xml:space="preserve"> </w:t>
      </w:r>
    </w:p>
    <w:p w14:paraId="3BEEFBFC" w14:textId="5ED249A1" w:rsidR="00196117" w:rsidRPr="007A3837" w:rsidRDefault="00196117" w:rsidP="00F0797F">
      <w:pPr>
        <w:pStyle w:val="Akapitzlist"/>
        <w:numPr>
          <w:ilvl w:val="0"/>
          <w:numId w:val="53"/>
        </w:numPr>
        <w:ind w:left="284" w:right="-426" w:hanging="284"/>
        <w:jc w:val="both"/>
        <w:rPr>
          <w:rFonts w:ascii="Arial Narrow" w:eastAsia="Times New Roman" w:hAnsi="Arial Narrow" w:cs="Times New Roman"/>
          <w:w w:val="102"/>
          <w:u w:val="single"/>
        </w:rPr>
      </w:pPr>
      <w:r w:rsidRPr="007A3837">
        <w:rPr>
          <w:rFonts w:ascii="Arial Narrow" w:eastAsia="Times New Roman" w:hAnsi="Arial Narrow" w:cs="Times New Roman"/>
          <w:w w:val="102"/>
          <w:u w:val="single"/>
        </w:rPr>
        <w:t xml:space="preserve">Ofertę należy złożyć do dnia: </w:t>
      </w:r>
      <w:bookmarkStart w:id="12" w:name="_Hlk115960413"/>
      <w:r w:rsidR="00B013C1">
        <w:rPr>
          <w:rFonts w:ascii="Arial Narrow" w:eastAsia="Times New Roman" w:hAnsi="Arial Narrow" w:cs="Times New Roman"/>
          <w:w w:val="102"/>
          <w:u w:val="single"/>
        </w:rPr>
        <w:t>0</w:t>
      </w:r>
      <w:r w:rsidR="0073297D">
        <w:rPr>
          <w:rFonts w:ascii="Arial Narrow" w:eastAsia="Times New Roman" w:hAnsi="Arial Narrow" w:cs="Times New Roman"/>
          <w:w w:val="102"/>
          <w:u w:val="single"/>
        </w:rPr>
        <w:t>4</w:t>
      </w:r>
      <w:r w:rsidR="007A3837" w:rsidRPr="007A3837">
        <w:rPr>
          <w:rFonts w:ascii="Arial Narrow" w:eastAsia="Times New Roman" w:hAnsi="Arial Narrow" w:cs="Times New Roman"/>
          <w:w w:val="102"/>
          <w:u w:val="single"/>
        </w:rPr>
        <w:t>.1</w:t>
      </w:r>
      <w:r w:rsidR="00B013C1">
        <w:rPr>
          <w:rFonts w:ascii="Arial Narrow" w:eastAsia="Times New Roman" w:hAnsi="Arial Narrow" w:cs="Times New Roman"/>
          <w:w w:val="102"/>
          <w:u w:val="single"/>
        </w:rPr>
        <w:t>1</w:t>
      </w:r>
      <w:r w:rsidR="007A3837" w:rsidRPr="007A3837">
        <w:rPr>
          <w:rFonts w:ascii="Arial Narrow" w:eastAsia="Times New Roman" w:hAnsi="Arial Narrow" w:cs="Times New Roman"/>
          <w:w w:val="102"/>
          <w:u w:val="single"/>
        </w:rPr>
        <w:t>.</w:t>
      </w:r>
      <w:r w:rsidRPr="007A3837">
        <w:rPr>
          <w:rFonts w:ascii="Arial Narrow" w:eastAsia="Times New Roman" w:hAnsi="Arial Narrow" w:cs="Times New Roman"/>
          <w:w w:val="102"/>
          <w:u w:val="single"/>
        </w:rPr>
        <w:t>2022</w:t>
      </w:r>
      <w:r w:rsidR="007A3837" w:rsidRPr="007A3837">
        <w:rPr>
          <w:rFonts w:ascii="Arial Narrow" w:eastAsia="Times New Roman" w:hAnsi="Arial Narrow" w:cs="Times New Roman"/>
          <w:w w:val="102"/>
          <w:u w:val="single"/>
        </w:rPr>
        <w:t xml:space="preserve"> </w:t>
      </w:r>
      <w:r w:rsidRPr="007A3837">
        <w:rPr>
          <w:rFonts w:ascii="Arial Narrow" w:eastAsia="Times New Roman" w:hAnsi="Arial Narrow" w:cs="Times New Roman"/>
          <w:w w:val="102"/>
          <w:u w:val="single"/>
        </w:rPr>
        <w:t xml:space="preserve">r. </w:t>
      </w:r>
      <w:bookmarkEnd w:id="12"/>
      <w:r w:rsidRPr="007A3837">
        <w:rPr>
          <w:rFonts w:ascii="Arial Narrow" w:eastAsia="Times New Roman" w:hAnsi="Arial Narrow" w:cs="Times New Roman"/>
          <w:w w:val="102"/>
          <w:u w:val="single"/>
        </w:rPr>
        <w:t xml:space="preserve">godzina: </w:t>
      </w:r>
      <w:r w:rsidR="008D3627" w:rsidRPr="007A3837">
        <w:rPr>
          <w:rFonts w:ascii="Arial Narrow" w:eastAsia="Times New Roman" w:hAnsi="Arial Narrow" w:cs="Times New Roman"/>
          <w:w w:val="102"/>
          <w:u w:val="single"/>
        </w:rPr>
        <w:t>10</w:t>
      </w:r>
      <w:r w:rsidRPr="007A3837">
        <w:rPr>
          <w:rFonts w:ascii="Arial Narrow" w:eastAsia="Times New Roman" w:hAnsi="Arial Narrow" w:cs="Times New Roman"/>
          <w:w w:val="102"/>
          <w:u w:val="single"/>
        </w:rPr>
        <w:t>:00.</w:t>
      </w:r>
    </w:p>
    <w:p w14:paraId="5A45BC33" w14:textId="4556A15B" w:rsidR="00196117" w:rsidRPr="007A3837" w:rsidRDefault="00196117" w:rsidP="00F0797F">
      <w:pPr>
        <w:pStyle w:val="Akapitzlist"/>
        <w:numPr>
          <w:ilvl w:val="0"/>
          <w:numId w:val="53"/>
        </w:numPr>
        <w:ind w:left="284" w:right="-426" w:hanging="284"/>
        <w:jc w:val="both"/>
        <w:rPr>
          <w:rFonts w:ascii="Arial Narrow" w:eastAsia="Times New Roman" w:hAnsi="Arial Narrow" w:cs="Times New Roman"/>
          <w:w w:val="102"/>
        </w:rPr>
      </w:pPr>
      <w:r w:rsidRPr="007A3837">
        <w:rPr>
          <w:rFonts w:ascii="Arial Narrow" w:eastAsia="Times New Roman" w:hAnsi="Arial Narrow" w:cs="Times New Roman"/>
          <w:w w:val="102"/>
        </w:rPr>
        <w:t>Za datę i godzinę wpływu (odbioru) oferty, przyjmuje się datę i godzinę złożenia wygenerowaną dla tej oferty przez Platformę zakupową.</w:t>
      </w:r>
    </w:p>
    <w:p w14:paraId="4051DF92" w14:textId="1D54F97E" w:rsidR="00196117" w:rsidRPr="007A3837" w:rsidRDefault="00196117" w:rsidP="00F0797F">
      <w:pPr>
        <w:pStyle w:val="Akapitzlist"/>
        <w:numPr>
          <w:ilvl w:val="0"/>
          <w:numId w:val="53"/>
        </w:numPr>
        <w:ind w:left="284" w:right="-426" w:hanging="284"/>
        <w:jc w:val="both"/>
        <w:rPr>
          <w:rFonts w:ascii="Arial Narrow" w:eastAsia="Times New Roman" w:hAnsi="Arial Narrow" w:cs="Times New Roman"/>
          <w:w w:val="102"/>
        </w:rPr>
      </w:pPr>
      <w:r w:rsidRPr="007A3837">
        <w:rPr>
          <w:rFonts w:ascii="Arial Narrow" w:eastAsia="Times New Roman" w:hAnsi="Arial Narrow" w:cs="Times New Roman"/>
          <w:w w:val="102"/>
        </w:rPr>
        <w:t>Zamawiający odrzuci ofertę złożoną po terminie składania ofert.</w:t>
      </w:r>
    </w:p>
    <w:p w14:paraId="1FFAC539" w14:textId="43ED22CA" w:rsidR="00196117" w:rsidRPr="007A3837" w:rsidRDefault="00196117" w:rsidP="00F0797F">
      <w:pPr>
        <w:pStyle w:val="Akapitzlist"/>
        <w:numPr>
          <w:ilvl w:val="0"/>
          <w:numId w:val="53"/>
        </w:numPr>
        <w:ind w:left="284" w:right="-426" w:hanging="284"/>
        <w:jc w:val="both"/>
        <w:rPr>
          <w:rFonts w:ascii="Arial Narrow" w:eastAsia="Times New Roman" w:hAnsi="Arial Narrow" w:cs="Times New Roman"/>
          <w:w w:val="102"/>
        </w:rPr>
      </w:pPr>
      <w:r w:rsidRPr="007A3837">
        <w:rPr>
          <w:rFonts w:ascii="Arial Narrow" w:eastAsia="Times New Roman" w:hAnsi="Arial Narrow" w:cs="Times New Roman"/>
          <w:w w:val="102"/>
        </w:rPr>
        <w:t>W przypadku zmiany terminu składania ofert Zamawiający poinformuje niezwłocznie o tym fakcie na stronie internetowej prowadzonego postępowania (zakładka „Komunikaty”).</w:t>
      </w:r>
    </w:p>
    <w:p w14:paraId="763CC9A7" w14:textId="4F544F8C" w:rsidR="00247B6C" w:rsidRPr="007A3837" w:rsidRDefault="00247B6C" w:rsidP="00F0797F">
      <w:pPr>
        <w:pStyle w:val="Akapitzlist"/>
        <w:widowControl w:val="0"/>
        <w:numPr>
          <w:ilvl w:val="0"/>
          <w:numId w:val="1"/>
        </w:numPr>
        <w:tabs>
          <w:tab w:val="clear" w:pos="1080"/>
          <w:tab w:val="left" w:pos="0"/>
        </w:tabs>
        <w:autoSpaceDE w:val="0"/>
        <w:autoSpaceDN w:val="0"/>
        <w:ind w:left="426" w:right="-426" w:hanging="426"/>
        <w:jc w:val="both"/>
        <w:outlineLvl w:val="0"/>
        <w:rPr>
          <w:rFonts w:ascii="Arial Narrow" w:eastAsia="Times New Roman" w:hAnsi="Arial Narrow" w:cs="Times New Roman"/>
          <w:b/>
          <w:bCs/>
          <w:color w:val="000000"/>
          <w:lang w:eastAsia="x-none"/>
        </w:rPr>
      </w:pPr>
      <w:r w:rsidRPr="007A3837">
        <w:rPr>
          <w:rFonts w:ascii="Arial Narrow" w:eastAsia="Times New Roman" w:hAnsi="Arial Narrow" w:cs="Times New Roman"/>
          <w:b/>
          <w:bCs/>
          <w:color w:val="000000"/>
          <w:lang w:eastAsia="x-none"/>
        </w:rPr>
        <w:t>Otwarcie</w:t>
      </w:r>
      <w:r w:rsidRPr="007A3837">
        <w:rPr>
          <w:rFonts w:ascii="Arial Narrow" w:eastAsia="Times New Roman" w:hAnsi="Arial Narrow" w:cs="Times New Roman"/>
          <w:b/>
          <w:bCs/>
          <w:color w:val="000000"/>
          <w:spacing w:val="-1"/>
          <w:lang w:eastAsia="x-none"/>
        </w:rPr>
        <w:t xml:space="preserve"> </w:t>
      </w:r>
      <w:r w:rsidRPr="007A3837">
        <w:rPr>
          <w:rFonts w:ascii="Arial Narrow" w:eastAsia="Times New Roman" w:hAnsi="Arial Narrow" w:cs="Times New Roman"/>
          <w:b/>
          <w:bCs/>
          <w:color w:val="000000"/>
          <w:lang w:eastAsia="x-none"/>
        </w:rPr>
        <w:t>ofert;</w:t>
      </w:r>
    </w:p>
    <w:p w14:paraId="2B4B1BC7" w14:textId="224AC129" w:rsidR="00241EED" w:rsidRPr="007A3837" w:rsidRDefault="00241EED" w:rsidP="00F0797F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7A3837">
        <w:rPr>
          <w:rFonts w:ascii="Arial Narrow" w:eastAsia="Times New Roman" w:hAnsi="Arial Narrow" w:cs="Times New Roman"/>
          <w:lang w:eastAsia="x-none"/>
        </w:rPr>
        <w:t>Otwarcie ofert nastąpi poprzez odszyfrowanie plików składających się na ofertę, złożonych za pośrednictwem Platformy Zakupowej w dniu</w:t>
      </w:r>
      <w:r w:rsidR="00B013C1">
        <w:rPr>
          <w:rFonts w:ascii="Arial Narrow" w:eastAsia="Times New Roman" w:hAnsi="Arial Narrow" w:cs="Times New Roman"/>
          <w:lang w:eastAsia="x-none"/>
        </w:rPr>
        <w:t xml:space="preserve"> 0</w:t>
      </w:r>
      <w:r w:rsidR="0073297D">
        <w:rPr>
          <w:rFonts w:ascii="Arial Narrow" w:eastAsia="Times New Roman" w:hAnsi="Arial Narrow" w:cs="Times New Roman"/>
          <w:lang w:eastAsia="x-none"/>
        </w:rPr>
        <w:t>4</w:t>
      </w:r>
      <w:r w:rsidR="007A3837" w:rsidRPr="007A3837">
        <w:rPr>
          <w:rFonts w:ascii="Arial Narrow" w:eastAsia="Times New Roman" w:hAnsi="Arial Narrow" w:cs="Times New Roman"/>
          <w:lang w:eastAsia="x-none"/>
        </w:rPr>
        <w:t>.1</w:t>
      </w:r>
      <w:r w:rsidR="00B013C1">
        <w:rPr>
          <w:rFonts w:ascii="Arial Narrow" w:eastAsia="Times New Roman" w:hAnsi="Arial Narrow" w:cs="Times New Roman"/>
          <w:lang w:eastAsia="x-none"/>
        </w:rPr>
        <w:t>1</w:t>
      </w:r>
      <w:r w:rsidR="007A3837" w:rsidRPr="007A3837">
        <w:rPr>
          <w:rFonts w:ascii="Arial Narrow" w:eastAsia="Times New Roman" w:hAnsi="Arial Narrow" w:cs="Times New Roman"/>
          <w:lang w:eastAsia="x-none"/>
        </w:rPr>
        <w:t xml:space="preserve">.2022 r. </w:t>
      </w:r>
      <w:r w:rsidRPr="00E05EF1">
        <w:rPr>
          <w:rFonts w:ascii="Arial Narrow" w:eastAsia="Times New Roman" w:hAnsi="Arial Narrow" w:cs="Times New Roman"/>
          <w:lang w:eastAsia="x-none"/>
        </w:rPr>
        <w:t xml:space="preserve">2022r. o godzinie </w:t>
      </w:r>
      <w:r w:rsidR="008D3627" w:rsidRPr="00E05EF1">
        <w:rPr>
          <w:rFonts w:ascii="Arial Narrow" w:eastAsia="Times New Roman" w:hAnsi="Arial Narrow" w:cs="Times New Roman"/>
          <w:lang w:eastAsia="x-none"/>
        </w:rPr>
        <w:t>10</w:t>
      </w:r>
      <w:r w:rsidRPr="00E05EF1">
        <w:rPr>
          <w:rFonts w:ascii="Arial Narrow" w:eastAsia="Times New Roman" w:hAnsi="Arial Narrow" w:cs="Times New Roman"/>
          <w:lang w:eastAsia="x-none"/>
        </w:rPr>
        <w:t>:</w:t>
      </w:r>
      <w:r w:rsidR="008D3627" w:rsidRPr="00E05EF1">
        <w:rPr>
          <w:rFonts w:ascii="Arial Narrow" w:eastAsia="Times New Roman" w:hAnsi="Arial Narrow" w:cs="Times New Roman"/>
          <w:lang w:eastAsia="x-none"/>
        </w:rPr>
        <w:t>1</w:t>
      </w:r>
      <w:r w:rsidRPr="00E05EF1">
        <w:rPr>
          <w:rFonts w:ascii="Arial Narrow" w:eastAsia="Times New Roman" w:hAnsi="Arial Narrow" w:cs="Times New Roman"/>
          <w:lang w:eastAsia="x-none"/>
        </w:rPr>
        <w:t>0.</w:t>
      </w:r>
    </w:p>
    <w:p w14:paraId="7B755FC8" w14:textId="377A57FF" w:rsidR="00241EED" w:rsidRPr="007A3837" w:rsidRDefault="00241EED" w:rsidP="00F0797F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7A3837">
        <w:rPr>
          <w:rFonts w:ascii="Arial Narrow" w:eastAsia="Times New Roman" w:hAnsi="Arial Narrow" w:cs="Times New Roman"/>
          <w:lang w:eastAsia="x-none"/>
        </w:rPr>
        <w:t>Otwarcie ofert jest niepubliczne.</w:t>
      </w:r>
    </w:p>
    <w:p w14:paraId="60E8683A" w14:textId="3D4D799B" w:rsidR="00241EED" w:rsidRPr="007A3837" w:rsidRDefault="00241EED" w:rsidP="00F0797F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A3837">
        <w:rPr>
          <w:rFonts w:ascii="Arial Narrow" w:eastAsia="Times New Roman" w:hAnsi="Arial Narrow" w:cs="Times New Roman"/>
          <w:lang w:eastAsia="x-none"/>
        </w:rPr>
        <w:t xml:space="preserve">W przypadku awarii systemu teleinformatycznego, która spowoduje brak możliwości otwarcia ofert w </w:t>
      </w:r>
      <w:r w:rsidRPr="007A3837">
        <w:rPr>
          <w:rFonts w:ascii="Arial Narrow" w:eastAsia="Times New Roman" w:hAnsi="Arial Narrow" w:cs="Times New Roman"/>
          <w:color w:val="000000"/>
          <w:lang w:eastAsia="x-none"/>
        </w:rPr>
        <w:t>terminie określonym przez Zamawiającego, otwarcie ofert nastąpi niezwłocznie po usunięciu awarii.</w:t>
      </w:r>
    </w:p>
    <w:p w14:paraId="4EF35A8D" w14:textId="18B3B84E" w:rsidR="00241EED" w:rsidRPr="00755002" w:rsidRDefault="00241EED" w:rsidP="00F0797F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Zamawiający informuje o zmianie terminu otwarcia ofert na stronie internetowej prowadzonego postępowania</w:t>
      </w:r>
      <w:r w:rsidR="00A5411A" w:rsidRPr="00755002">
        <w:rPr>
          <w:rFonts w:ascii="Arial Narrow" w:eastAsia="Times New Roman" w:hAnsi="Arial Narrow" w:cs="Times New Roman"/>
          <w:color w:val="000000"/>
          <w:lang w:eastAsia="x-none"/>
        </w:rPr>
        <w:t>.</w:t>
      </w:r>
    </w:p>
    <w:p w14:paraId="68E5B91F" w14:textId="0D74F21B" w:rsidR="00241EED" w:rsidRPr="00755002" w:rsidRDefault="00241EED" w:rsidP="00F0797F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Zmawiający niezwłocznie po otwarciu ofert, udostępnia na stronie internetowej prowadzonego postępowania informacje o:</w:t>
      </w:r>
    </w:p>
    <w:p w14:paraId="4FFBDBAA" w14:textId="60159E82" w:rsidR="00241EED" w:rsidRPr="00755002" w:rsidRDefault="00241EED" w:rsidP="00F0797F">
      <w:pPr>
        <w:pStyle w:val="Akapitzlist"/>
        <w:widowControl w:val="0"/>
        <w:numPr>
          <w:ilvl w:val="2"/>
          <w:numId w:val="49"/>
        </w:numPr>
        <w:tabs>
          <w:tab w:val="left" w:pos="0"/>
        </w:tabs>
        <w:autoSpaceDE w:val="0"/>
        <w:autoSpaceDN w:val="0"/>
        <w:ind w:left="567" w:right="-426" w:hanging="283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nazwach albo imionach i nazwiskach oraz siedzibach lub miejscach prowadzonej działalności gospodarczej albo miejscach zamieszkania Wykonawców, których oferty zostały otwarte</w:t>
      </w:r>
      <w:r w:rsidR="007F698E">
        <w:rPr>
          <w:rFonts w:ascii="Arial Narrow" w:eastAsia="Times New Roman" w:hAnsi="Arial Narrow" w:cs="Times New Roman"/>
          <w:color w:val="000000"/>
          <w:lang w:eastAsia="x-none"/>
        </w:rPr>
        <w:t>,</w:t>
      </w:r>
    </w:p>
    <w:p w14:paraId="678984EF" w14:textId="77777777" w:rsidR="00C94ED3" w:rsidRPr="00755002" w:rsidRDefault="00241EED" w:rsidP="00F0797F">
      <w:pPr>
        <w:pStyle w:val="Akapitzlist"/>
        <w:widowControl w:val="0"/>
        <w:numPr>
          <w:ilvl w:val="2"/>
          <w:numId w:val="49"/>
        </w:numPr>
        <w:tabs>
          <w:tab w:val="left" w:pos="0"/>
        </w:tabs>
        <w:autoSpaceDE w:val="0"/>
        <w:autoSpaceDN w:val="0"/>
        <w:ind w:left="567" w:right="-426" w:hanging="283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cenach lub kosztach zawartych w ofertach.</w:t>
      </w:r>
    </w:p>
    <w:p w14:paraId="490C8D8F" w14:textId="40922E28" w:rsidR="00241EED" w:rsidRPr="00755002" w:rsidRDefault="00241EED" w:rsidP="00F0797F">
      <w:pPr>
        <w:pStyle w:val="Akapitzlist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Informacja z otwarcia ofert zostanie opublikowana na stronie prowadzonego postępowania</w:t>
      </w:r>
      <w:r w:rsidR="00C94ED3" w:rsidRPr="00755002">
        <w:rPr>
          <w:rFonts w:ascii="Arial Narrow" w:eastAsia="Times New Roman" w:hAnsi="Arial Narrow" w:cs="Times New Roman"/>
          <w:color w:val="000000"/>
          <w:lang w:eastAsia="x-none"/>
        </w:rPr>
        <w:t>.</w:t>
      </w:r>
    </w:p>
    <w:p w14:paraId="26D63289" w14:textId="509D0E7B" w:rsidR="00247B6C" w:rsidRPr="00755002" w:rsidRDefault="00241EED" w:rsidP="00F0797F">
      <w:pPr>
        <w:pStyle w:val="Akapitzlist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284" w:right="-426" w:hanging="284"/>
        <w:jc w:val="both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  <w:r w:rsidRPr="00755002">
        <w:rPr>
          <w:rFonts w:ascii="Arial Narrow" w:eastAsia="Times New Roman" w:hAnsi="Arial Narrow" w:cs="Times New Roman"/>
          <w:color w:val="000000"/>
          <w:lang w:eastAsia="x-none"/>
        </w:rPr>
        <w:t>Protokół, oferty oraz wszelkie oświadczenia i zaświadczenia składane w postępowaniu o udzielenie zamówienia publicznego są jawne, z wyjątkiem informacji stanowiących tajemnicę przedsiębiorstwa w rozumieniu ustawy z dnia 16 kwietnia 1993r. o zwalczaniu nieuczciwej konkurencji.</w:t>
      </w:r>
    </w:p>
    <w:p w14:paraId="34416591" w14:textId="77777777" w:rsidR="00A5411A" w:rsidRPr="00755002" w:rsidRDefault="00A5411A" w:rsidP="00A5411A">
      <w:pPr>
        <w:pStyle w:val="Akapitzlist"/>
        <w:widowControl w:val="0"/>
        <w:tabs>
          <w:tab w:val="left" w:pos="0"/>
        </w:tabs>
        <w:autoSpaceDE w:val="0"/>
        <w:autoSpaceDN w:val="0"/>
        <w:ind w:left="284" w:right="-426"/>
        <w:outlineLvl w:val="0"/>
        <w:rPr>
          <w:rFonts w:ascii="Arial Narrow" w:eastAsia="Times New Roman" w:hAnsi="Arial Narrow" w:cs="Times New Roman"/>
          <w:color w:val="000000"/>
          <w:lang w:eastAsia="x-none"/>
        </w:rPr>
      </w:pPr>
    </w:p>
    <w:p w14:paraId="025D81CC" w14:textId="77777777" w:rsidR="00247B6C" w:rsidRPr="00523BFA" w:rsidRDefault="00247B6C" w:rsidP="00B429D0">
      <w:pPr>
        <w:widowControl w:val="0"/>
        <w:numPr>
          <w:ilvl w:val="0"/>
          <w:numId w:val="1"/>
        </w:numPr>
        <w:tabs>
          <w:tab w:val="clear" w:pos="108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42" w:right="-426" w:hanging="283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523BFA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Termin związania ofertą</w:t>
      </w:r>
      <w:r w:rsidRPr="00523BFA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58492249" w14:textId="630EAE3B" w:rsidR="00247B6C" w:rsidRPr="007A3837" w:rsidRDefault="00247B6C" w:rsidP="00F0797F">
      <w:pPr>
        <w:numPr>
          <w:ilvl w:val="6"/>
          <w:numId w:val="8"/>
        </w:numPr>
        <w:suppressAutoHyphens/>
        <w:spacing w:after="0" w:line="240" w:lineRule="auto"/>
        <w:ind w:right="-426" w:hanging="284"/>
        <w:contextualSpacing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7A3837">
        <w:rPr>
          <w:rFonts w:ascii="Arial Narrow" w:hAnsi="Arial Narrow" w:cs="Arial"/>
          <w:sz w:val="24"/>
          <w:szCs w:val="24"/>
          <w:lang w:eastAsia="ar-SA"/>
        </w:rPr>
        <w:t xml:space="preserve">Wykonawca jest związany ofertą przez 30 dni licząc od dnia otwarcia ofert, tj.  do dnia </w:t>
      </w:r>
      <w:r w:rsidR="00F0797F">
        <w:rPr>
          <w:rFonts w:ascii="Arial Narrow" w:hAnsi="Arial Narrow" w:cs="Arial"/>
          <w:sz w:val="24"/>
          <w:szCs w:val="24"/>
          <w:lang w:eastAsia="ar-SA"/>
        </w:rPr>
        <w:t>02</w:t>
      </w:r>
      <w:r w:rsidR="007A3837" w:rsidRPr="007A3837">
        <w:rPr>
          <w:rFonts w:ascii="Arial Narrow" w:hAnsi="Arial Narrow" w:cs="Arial"/>
          <w:sz w:val="24"/>
          <w:szCs w:val="24"/>
          <w:lang w:eastAsia="ar-SA"/>
        </w:rPr>
        <w:t>.1</w:t>
      </w:r>
      <w:r w:rsidR="00F0797F">
        <w:rPr>
          <w:rFonts w:ascii="Arial Narrow" w:hAnsi="Arial Narrow" w:cs="Arial"/>
          <w:sz w:val="24"/>
          <w:szCs w:val="24"/>
          <w:lang w:eastAsia="ar-SA"/>
        </w:rPr>
        <w:t>2</w:t>
      </w:r>
      <w:r w:rsidR="007A3837" w:rsidRPr="007A3837">
        <w:rPr>
          <w:rFonts w:ascii="Arial Narrow" w:hAnsi="Arial Narrow" w:cs="Arial"/>
          <w:sz w:val="24"/>
          <w:szCs w:val="24"/>
          <w:lang w:eastAsia="ar-SA"/>
        </w:rPr>
        <w:t>.</w:t>
      </w:r>
      <w:r w:rsidRPr="007A3837">
        <w:rPr>
          <w:rFonts w:ascii="Arial Narrow" w:hAnsi="Arial Narrow" w:cs="Arial"/>
          <w:sz w:val="24"/>
          <w:szCs w:val="24"/>
          <w:lang w:eastAsia="ar-SA"/>
        </w:rPr>
        <w:t>202</w:t>
      </w:r>
      <w:r w:rsidR="00523BFA" w:rsidRPr="007A3837">
        <w:rPr>
          <w:rFonts w:ascii="Arial Narrow" w:hAnsi="Arial Narrow" w:cs="Arial"/>
          <w:sz w:val="24"/>
          <w:szCs w:val="24"/>
          <w:lang w:eastAsia="ar-SA"/>
        </w:rPr>
        <w:t>2</w:t>
      </w:r>
      <w:r w:rsidR="00F0797F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Pr="007A3837">
        <w:rPr>
          <w:rFonts w:ascii="Arial Narrow" w:hAnsi="Arial Narrow" w:cs="Arial"/>
          <w:sz w:val="24"/>
          <w:szCs w:val="24"/>
          <w:lang w:eastAsia="ar-SA"/>
        </w:rPr>
        <w:t>r.</w:t>
      </w:r>
    </w:p>
    <w:p w14:paraId="08B526B0" w14:textId="477B8C20" w:rsidR="00247B6C" w:rsidRPr="00755002" w:rsidRDefault="00247B6C" w:rsidP="00F0797F">
      <w:pPr>
        <w:numPr>
          <w:ilvl w:val="6"/>
          <w:numId w:val="8"/>
        </w:numPr>
        <w:suppressAutoHyphens/>
        <w:spacing w:after="0" w:line="240" w:lineRule="auto"/>
        <w:ind w:right="-426" w:hanging="284"/>
        <w:contextualSpacing/>
        <w:jc w:val="both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523BFA">
        <w:rPr>
          <w:rFonts w:ascii="Arial Narrow" w:eastAsia="Arial Unicode MS" w:hAnsi="Arial Narrow" w:cs="Arial"/>
          <w:sz w:val="24"/>
          <w:szCs w:val="24"/>
          <w:lang w:eastAsia="pl-PL"/>
        </w:rPr>
        <w:t xml:space="preserve">W przypadku gdy wybór najkorzystniejszej oferty nie nastąpi przed upływem terminu związania ofertą, o którym mowa w </w:t>
      </w:r>
      <w:r w:rsidR="00D848D7">
        <w:rPr>
          <w:rFonts w:ascii="Arial Narrow" w:eastAsia="Arial Unicode MS" w:hAnsi="Arial Narrow" w:cs="Arial"/>
          <w:sz w:val="24"/>
          <w:szCs w:val="24"/>
          <w:lang w:eastAsia="pl-PL"/>
        </w:rPr>
        <w:t>pkt</w:t>
      </w:r>
      <w:r w:rsidRPr="00523BFA">
        <w:rPr>
          <w:rFonts w:ascii="Arial Narrow" w:eastAsia="Arial Unicode MS" w:hAnsi="Arial Narrow" w:cs="Arial"/>
          <w:sz w:val="24"/>
          <w:szCs w:val="24"/>
          <w:lang w:eastAsia="pl-PL"/>
        </w:rPr>
        <w:t xml:space="preserve">. 1, Zamawiający przed upływem terminu związania ofertą zwraca się jednokrotnie do Wykonawców o wyrażenie zgody na przedłużenie tego terminu o wskazywany przez niego okres, nie </w:t>
      </w:r>
      <w:r w:rsidRPr="00755002">
        <w:rPr>
          <w:rFonts w:ascii="Arial Narrow" w:eastAsia="Arial Unicode MS" w:hAnsi="Arial Narrow" w:cs="Arial"/>
          <w:sz w:val="24"/>
          <w:szCs w:val="24"/>
          <w:lang w:eastAsia="pl-PL"/>
        </w:rPr>
        <w:t>dłuższy niż 30 dni.</w:t>
      </w:r>
    </w:p>
    <w:p w14:paraId="2899E217" w14:textId="575FFB0D" w:rsidR="00247B6C" w:rsidRPr="00755002" w:rsidRDefault="00247B6C" w:rsidP="00F0797F">
      <w:pPr>
        <w:numPr>
          <w:ilvl w:val="6"/>
          <w:numId w:val="8"/>
        </w:numPr>
        <w:suppressAutoHyphens/>
        <w:spacing w:after="0" w:line="240" w:lineRule="auto"/>
        <w:ind w:right="-426" w:hanging="284"/>
        <w:contextualSpacing/>
        <w:jc w:val="both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"/>
          <w:sz w:val="24"/>
          <w:szCs w:val="24"/>
          <w:lang w:eastAsia="pl-PL"/>
        </w:rPr>
        <w:t xml:space="preserve">Przedłużenie terminu związania ofertą, o którym mowa w </w:t>
      </w:r>
      <w:r w:rsidR="00D848D7">
        <w:rPr>
          <w:rFonts w:ascii="Arial Narrow" w:eastAsia="Arial Unicode MS" w:hAnsi="Arial Narrow" w:cs="Arial"/>
          <w:sz w:val="24"/>
          <w:szCs w:val="24"/>
          <w:lang w:eastAsia="pl-PL"/>
        </w:rPr>
        <w:t>pkt</w:t>
      </w:r>
      <w:r w:rsidRPr="00755002">
        <w:rPr>
          <w:rFonts w:ascii="Arial Narrow" w:eastAsia="Arial Unicode MS" w:hAnsi="Arial Narrow" w:cs="Arial"/>
          <w:sz w:val="24"/>
          <w:szCs w:val="24"/>
          <w:lang w:eastAsia="pl-PL"/>
        </w:rPr>
        <w:t xml:space="preserve"> 2, wymaga złożenia przez Wykonawcę pisemnego oświadczenia o wyrażeniu zgody na przedłużenie terminu związania ofertą.</w:t>
      </w:r>
    </w:p>
    <w:p w14:paraId="3D8E8EA2" w14:textId="4C432726" w:rsidR="00247B6C" w:rsidRPr="00755002" w:rsidRDefault="00247B6C" w:rsidP="00F0797F">
      <w:pPr>
        <w:numPr>
          <w:ilvl w:val="6"/>
          <w:numId w:val="8"/>
        </w:numPr>
        <w:suppressAutoHyphens/>
        <w:spacing w:after="0" w:line="240" w:lineRule="auto"/>
        <w:ind w:right="-426" w:hanging="284"/>
        <w:contextualSpacing/>
        <w:jc w:val="both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755002">
        <w:rPr>
          <w:rFonts w:ascii="Arial Narrow" w:eastAsia="Arial Unicode MS" w:hAnsi="Arial Narrow" w:cs="Arial"/>
          <w:sz w:val="24"/>
          <w:szCs w:val="24"/>
          <w:lang w:eastAsia="pl-P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1DC9A51B" w14:textId="77777777" w:rsidR="00247B6C" w:rsidRPr="00755002" w:rsidRDefault="00247B6C" w:rsidP="00F14306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</w:p>
    <w:p w14:paraId="5BCFACC3" w14:textId="08FB9FEB" w:rsidR="00247B6C" w:rsidRPr="00755002" w:rsidRDefault="00152534" w:rsidP="00B429D0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uppressAutoHyphens/>
        <w:autoSpaceDE w:val="0"/>
        <w:spacing w:after="0" w:line="240" w:lineRule="auto"/>
        <w:ind w:left="426" w:right="-426" w:hanging="568"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t>Wadium</w:t>
      </w:r>
      <w:r w:rsidR="00C94ED3"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– W tym postępowaniu wadium nie jest wymagane.</w:t>
      </w:r>
    </w:p>
    <w:p w14:paraId="3D019C4A" w14:textId="77777777" w:rsidR="00247B6C" w:rsidRPr="00755002" w:rsidRDefault="00247B6C" w:rsidP="00F14306">
      <w:pPr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1D59456" w14:textId="77777777" w:rsidR="00247B6C" w:rsidRPr="00755002" w:rsidRDefault="00247B6C" w:rsidP="00B429D0">
      <w:pPr>
        <w:widowControl w:val="0"/>
        <w:numPr>
          <w:ilvl w:val="0"/>
          <w:numId w:val="1"/>
        </w:numPr>
        <w:tabs>
          <w:tab w:val="clear" w:pos="1080"/>
        </w:tabs>
        <w:suppressAutoHyphens/>
        <w:autoSpaceDE w:val="0"/>
        <w:spacing w:after="0" w:line="240" w:lineRule="auto"/>
        <w:ind w:left="567" w:right="-426" w:hanging="567"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lastRenderedPageBreak/>
        <w:t>Opis sposobu obliczenia ceny</w:t>
      </w:r>
    </w:p>
    <w:p w14:paraId="083B570A" w14:textId="77777777" w:rsidR="003375F1" w:rsidRPr="003375F1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3375F1">
        <w:rPr>
          <w:rFonts w:ascii="Arial Narrow" w:eastAsiaTheme="minorHAnsi" w:hAnsi="Arial Narrow" w:cs="Arial Narrow"/>
          <w:color w:val="auto"/>
          <w:lang w:eastAsia="en-US"/>
        </w:rPr>
        <w:t>Cena oferty to wartość brutto każdej części.</w:t>
      </w:r>
    </w:p>
    <w:p w14:paraId="6786DF6A" w14:textId="143FB591" w:rsidR="003375F1" w:rsidRPr="00E62CB8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E62CB8">
        <w:rPr>
          <w:rFonts w:ascii="Arial Narrow" w:eastAsiaTheme="minorHAnsi" w:hAnsi="Arial Narrow" w:cs="Arial Narrow"/>
          <w:color w:val="auto"/>
          <w:lang w:eastAsia="en-US"/>
        </w:rPr>
        <w:t xml:space="preserve">Wykonawca cenę oferty podaje w odpowiednio wypełnionym </w:t>
      </w:r>
      <w:r w:rsidR="008B2B49">
        <w:rPr>
          <w:rFonts w:ascii="Arial Narrow" w:eastAsiaTheme="minorHAnsi" w:hAnsi="Arial Narrow" w:cs="Arial Narrow"/>
          <w:color w:val="auto"/>
          <w:lang w:eastAsia="en-US"/>
        </w:rPr>
        <w:t>f</w:t>
      </w:r>
      <w:r w:rsidRPr="00E62CB8">
        <w:rPr>
          <w:rFonts w:ascii="Arial Narrow" w:eastAsiaTheme="minorHAnsi" w:hAnsi="Arial Narrow" w:cs="Arial Narrow"/>
          <w:color w:val="auto"/>
          <w:lang w:eastAsia="en-US"/>
        </w:rPr>
        <w:t>ormularzu oferty,</w:t>
      </w:r>
      <w:r w:rsidR="008B2B49">
        <w:rPr>
          <w:rFonts w:ascii="Arial Narrow" w:eastAsiaTheme="minorHAnsi" w:hAnsi="Arial Narrow" w:cs="Arial Narrow"/>
          <w:color w:val="auto"/>
          <w:lang w:eastAsia="en-US"/>
        </w:rPr>
        <w:t xml:space="preserve"> oraz  w formularzu cenowym</w:t>
      </w:r>
      <w:r w:rsidRPr="00E62CB8">
        <w:rPr>
          <w:rFonts w:ascii="Arial Narrow" w:eastAsiaTheme="minorHAnsi" w:hAnsi="Arial Narrow" w:cs="Arial Narrow"/>
          <w:color w:val="auto"/>
          <w:lang w:eastAsia="en-US"/>
        </w:rPr>
        <w:t xml:space="preserve"> stanowiący</w:t>
      </w:r>
      <w:r w:rsidR="00E62CB8" w:rsidRPr="00E62CB8">
        <w:rPr>
          <w:rFonts w:ascii="Arial Narrow" w:eastAsiaTheme="minorHAnsi" w:hAnsi="Arial Narrow" w:cs="Arial Narrow"/>
          <w:color w:val="auto"/>
          <w:lang w:eastAsia="en-US"/>
        </w:rPr>
        <w:t>m</w:t>
      </w:r>
      <w:r w:rsidR="008B2B49">
        <w:rPr>
          <w:rFonts w:ascii="Arial Narrow" w:eastAsiaTheme="minorHAnsi" w:hAnsi="Arial Narrow" w:cs="Arial Narrow"/>
          <w:color w:val="auto"/>
          <w:lang w:eastAsia="en-US"/>
        </w:rPr>
        <w:t>i</w:t>
      </w:r>
      <w:r w:rsidRPr="00E62CB8">
        <w:rPr>
          <w:rFonts w:ascii="Arial Narrow" w:eastAsiaTheme="minorHAnsi" w:hAnsi="Arial Narrow" w:cs="Arial Narrow"/>
          <w:color w:val="auto"/>
          <w:lang w:eastAsia="en-US"/>
        </w:rPr>
        <w:t xml:space="preserve"> załącznik</w:t>
      </w:r>
      <w:r w:rsidR="008B2B49">
        <w:rPr>
          <w:rFonts w:ascii="Arial Narrow" w:eastAsiaTheme="minorHAnsi" w:hAnsi="Arial Narrow" w:cs="Arial Narrow"/>
          <w:color w:val="auto"/>
          <w:lang w:eastAsia="en-US"/>
        </w:rPr>
        <w:t>i</w:t>
      </w:r>
      <w:r w:rsidRPr="00E62CB8">
        <w:rPr>
          <w:rFonts w:ascii="Arial Narrow" w:eastAsiaTheme="minorHAnsi" w:hAnsi="Arial Narrow" w:cs="Arial Narrow"/>
          <w:color w:val="auto"/>
          <w:lang w:eastAsia="en-US"/>
        </w:rPr>
        <w:t xml:space="preserve"> do niniejszej specyfikacji.</w:t>
      </w:r>
    </w:p>
    <w:p w14:paraId="3C35DBF8" w14:textId="77777777" w:rsidR="003375F1" w:rsidRPr="003375F1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E62CB8">
        <w:rPr>
          <w:rFonts w:ascii="Arial Narrow" w:eastAsiaTheme="minorHAnsi" w:hAnsi="Arial Narrow" w:cs="Arial Narrow"/>
          <w:color w:val="auto"/>
          <w:lang w:eastAsia="en-US"/>
        </w:rPr>
        <w:t>Ceny należy podać w PLN, z dokładnością do dwóch miejsc po przecinku (co do grosza zgodnie z polskim</w:t>
      </w:r>
      <w:r w:rsidRPr="003375F1">
        <w:rPr>
          <w:rFonts w:ascii="Arial Narrow" w:eastAsiaTheme="minorHAnsi" w:hAnsi="Arial Narrow" w:cs="Arial Narrow"/>
          <w:color w:val="auto"/>
          <w:lang w:eastAsia="en-US"/>
        </w:rPr>
        <w:t xml:space="preserve"> systemem płatniczym), dokonując ewentualnych zaokrągleń według zasady matematycznej, iż końcówki poniżej 0,5 grosza pomija się, a końcówkę 0,5 grosza i powyżej 0,5 grosza zaokrągla się do 1 grosza. </w:t>
      </w:r>
    </w:p>
    <w:p w14:paraId="79449999" w14:textId="77777777" w:rsidR="003375F1" w:rsidRPr="003375F1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3375F1">
        <w:rPr>
          <w:rFonts w:ascii="Arial Narrow" w:eastAsiaTheme="minorHAnsi" w:hAnsi="Arial Narrow" w:cs="Arial Narrow"/>
          <w:color w:val="auto"/>
          <w:lang w:eastAsia="en-US"/>
        </w:rPr>
        <w:t>Wykonawca oblicza cenę oferty uwzględniając wszelkie koszty związane z realizacją przedmiotu zamówienia, jakie będzie musiał ponieść, a w szczególności podatek VAT, podatek akcyzowy, jeżeli na podstawie odrębnych przepisów sprzedaż towaru podlega obciążeniu tymi podatkami, a także inne opłaty i daniny (w tym cło), koszt dostawy, transport i rozładunek, instalację sprzętu, koszt gwarancji.</w:t>
      </w:r>
    </w:p>
    <w:p w14:paraId="57C580FC" w14:textId="77777777" w:rsidR="003375F1" w:rsidRPr="003375F1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3375F1">
        <w:rPr>
          <w:rFonts w:ascii="Arial Narrow" w:eastAsiaTheme="minorHAnsi" w:hAnsi="Arial Narrow" w:cs="Arial Narrow"/>
          <w:color w:val="auto"/>
          <w:lang w:eastAsia="en-US"/>
        </w:rPr>
        <w:t xml:space="preserve">Cena może być tylko jedna za oferowany przedmiot zamówienia, nie dopuszcza się wariantowości cen. </w:t>
      </w:r>
    </w:p>
    <w:p w14:paraId="4EF22DDF" w14:textId="77777777" w:rsidR="003375F1" w:rsidRPr="003375F1" w:rsidRDefault="003375F1" w:rsidP="003375F1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0"/>
        <w:jc w:val="both"/>
        <w:textAlignment w:val="baseline"/>
        <w:rPr>
          <w:rFonts w:ascii="Arial Narrow" w:eastAsiaTheme="minorHAnsi" w:hAnsi="Arial Narrow" w:cs="Arial Narrow"/>
          <w:color w:val="auto"/>
          <w:lang w:eastAsia="en-US"/>
        </w:rPr>
      </w:pPr>
      <w:r w:rsidRPr="003375F1">
        <w:rPr>
          <w:rFonts w:ascii="Arial Narrow" w:eastAsiaTheme="minorHAnsi" w:hAnsi="Arial Narrow" w:cs="Arial Narrow"/>
          <w:color w:val="auto"/>
          <w:lang w:eastAsia="en-US"/>
        </w:rPr>
        <w:t xml:space="preserve">Zamawiający nie dopuszcza rozliczeń w walutach obcych. </w:t>
      </w:r>
    </w:p>
    <w:p w14:paraId="05948A0C" w14:textId="77777777" w:rsidR="000F3703" w:rsidRPr="00755002" w:rsidRDefault="000F3703">
      <w:pPr>
        <w:pStyle w:val="Tekstpodstawowy21"/>
        <w:numPr>
          <w:ilvl w:val="0"/>
          <w:numId w:val="54"/>
        </w:numPr>
        <w:tabs>
          <w:tab w:val="clear" w:pos="1065"/>
        </w:tabs>
        <w:overflowPunct w:val="0"/>
        <w:autoSpaceDE w:val="0"/>
        <w:ind w:left="284" w:right="-426" w:hanging="284"/>
        <w:jc w:val="both"/>
        <w:textAlignment w:val="baseline"/>
        <w:rPr>
          <w:rFonts w:ascii="Arial Narrow" w:hAnsi="Arial Narrow"/>
        </w:rPr>
      </w:pPr>
      <w:r w:rsidRPr="00755002">
        <w:rPr>
          <w:rFonts w:ascii="Arial Narrow" w:hAnsi="Arial Narrow"/>
        </w:rPr>
        <w:t xml:space="preserve">Jeżeli w postępowaniu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755002">
        <w:rPr>
          <w:rFonts w:ascii="Arial Narrow" w:hAnsi="Arial Narrow"/>
          <w:b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755002">
        <w:rPr>
          <w:rFonts w:ascii="Arial Narrow" w:hAnsi="Arial Narrow"/>
        </w:rPr>
        <w:t xml:space="preserve"> </w:t>
      </w:r>
    </w:p>
    <w:p w14:paraId="5C92C356" w14:textId="77777777" w:rsidR="00247B6C" w:rsidRPr="00755002" w:rsidRDefault="00247B6C" w:rsidP="00F14306">
      <w:p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ar-SA"/>
        </w:rPr>
      </w:pPr>
    </w:p>
    <w:p w14:paraId="055C9E6D" w14:textId="619481EA" w:rsidR="00247B6C" w:rsidRPr="00755002" w:rsidRDefault="00247B6C" w:rsidP="00B429D0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right="-426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Opis kryteriów, </w:t>
      </w:r>
      <w:r w:rsidRPr="0075500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którymi </w:t>
      </w:r>
      <w:r w:rsidR="000F3703" w:rsidRPr="0075500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Z</w:t>
      </w:r>
      <w:r w:rsidRPr="0075500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amawiający będzie się kierował przy wyborze oferty, wraz z podaniem znaczenia tych kryteriów i sposobu oceny ofert</w:t>
      </w:r>
      <w:r w:rsidR="000F3703"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.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:</w:t>
      </w:r>
    </w:p>
    <w:p w14:paraId="2FAA49DD" w14:textId="09BF0DA2" w:rsidR="00474695" w:rsidRDefault="00F0797F" w:rsidP="00F0797F">
      <w:pPr>
        <w:widowControl w:val="0"/>
        <w:autoSpaceDE w:val="0"/>
        <w:autoSpaceDN w:val="0"/>
        <w:adjustRightInd w:val="0"/>
        <w:spacing w:after="0" w:line="240" w:lineRule="auto"/>
        <w:ind w:left="142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</w:t>
      </w:r>
      <w:r w:rsidR="00474695" w:rsidRPr="00B508EF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- w przedmiotowym postępowaniu wybór ofert zostanie dokonany na podstawie następujących kryteriów:</w:t>
      </w:r>
    </w:p>
    <w:p w14:paraId="017AAF6F" w14:textId="77777777" w:rsidR="00F0797F" w:rsidRPr="00B508EF" w:rsidRDefault="00F0797F" w:rsidP="00F0797F">
      <w:pPr>
        <w:widowControl w:val="0"/>
        <w:autoSpaceDE w:val="0"/>
        <w:autoSpaceDN w:val="0"/>
        <w:adjustRightInd w:val="0"/>
        <w:spacing w:after="0" w:line="240" w:lineRule="auto"/>
        <w:ind w:left="142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1560"/>
      </w:tblGrid>
      <w:tr w:rsidR="00474695" w:rsidRPr="00B508EF" w14:paraId="219E61CC" w14:textId="77777777" w:rsidTr="003F5142">
        <w:tc>
          <w:tcPr>
            <w:tcW w:w="3096" w:type="dxa"/>
          </w:tcPr>
          <w:p w14:paraId="32E05D0E" w14:textId="77777777" w:rsidR="00474695" w:rsidRPr="00B508EF" w:rsidRDefault="00474695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Nazwa kryterium </w:t>
            </w:r>
          </w:p>
        </w:tc>
        <w:tc>
          <w:tcPr>
            <w:tcW w:w="1560" w:type="dxa"/>
          </w:tcPr>
          <w:p w14:paraId="645EBDA5" w14:textId="77777777" w:rsidR="00474695" w:rsidRPr="00B508EF" w:rsidRDefault="00474695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Waga </w:t>
            </w:r>
          </w:p>
        </w:tc>
      </w:tr>
      <w:tr w:rsidR="00474695" w:rsidRPr="00B508EF" w14:paraId="73DB6FAC" w14:textId="77777777" w:rsidTr="003F5142">
        <w:tc>
          <w:tcPr>
            <w:tcW w:w="3096" w:type="dxa"/>
          </w:tcPr>
          <w:p w14:paraId="541A9671" w14:textId="77777777" w:rsidR="00474695" w:rsidRPr="00B508EF" w:rsidRDefault="00474695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1560" w:type="dxa"/>
          </w:tcPr>
          <w:p w14:paraId="1B0A43E5" w14:textId="26E193B7" w:rsidR="00474695" w:rsidRPr="00B508EF" w:rsidRDefault="00474695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  <w:r w:rsidR="003375F1"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% </w:t>
            </w:r>
          </w:p>
        </w:tc>
      </w:tr>
      <w:tr w:rsidR="00474695" w:rsidRPr="00B508EF" w14:paraId="7B9F23F2" w14:textId="77777777" w:rsidTr="003F5142">
        <w:tc>
          <w:tcPr>
            <w:tcW w:w="3096" w:type="dxa"/>
          </w:tcPr>
          <w:p w14:paraId="4457FE43" w14:textId="77777777" w:rsidR="00474695" w:rsidRPr="00B508EF" w:rsidRDefault="00474695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1560" w:type="dxa"/>
          </w:tcPr>
          <w:p w14:paraId="7EC23604" w14:textId="5504F0ED" w:rsidR="00474695" w:rsidRPr="00B508EF" w:rsidRDefault="003375F1" w:rsidP="00890D5E">
            <w:pPr>
              <w:spacing w:after="0" w:line="240" w:lineRule="auto"/>
              <w:ind w:right="-426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  <w:r w:rsidR="00474695" w:rsidRPr="00B508EF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%</w:t>
            </w:r>
          </w:p>
        </w:tc>
      </w:tr>
    </w:tbl>
    <w:p w14:paraId="2332FBB8" w14:textId="77777777" w:rsidR="00474695" w:rsidRPr="00B508EF" w:rsidRDefault="00474695" w:rsidP="00890D5E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5EF7E9C" w14:textId="77777777" w:rsidR="00474695" w:rsidRPr="00755002" w:rsidRDefault="00474695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508EF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nie przewiduje przeprowadzenia aukcji elektronicznej w celu wyboru najkorzystniejszej</w:t>
      </w:r>
      <w:r w:rsidRPr="0075500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spośród ofert uznanych za ważne.</w:t>
      </w:r>
    </w:p>
    <w:p w14:paraId="7FD90C6C" w14:textId="77777777" w:rsidR="00474695" w:rsidRPr="00755002" w:rsidRDefault="00474695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Punktacja zostanie przyznana w następujący sposób:</w:t>
      </w:r>
    </w:p>
    <w:p w14:paraId="44BE7ED9" w14:textId="77777777" w:rsidR="00474695" w:rsidRPr="00755002" w:rsidRDefault="00474695" w:rsidP="00890D5E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152F29" w14:textId="656ACBD4" w:rsidR="00474695" w:rsidRPr="00755002" w:rsidRDefault="00474695">
      <w:pPr>
        <w:widowControl w:val="0"/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 xml:space="preserve">Nazwa kryterium:       Cena – zastosowany będzie następujący wzór: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C=</w:t>
      </w:r>
      <w:proofErr w:type="spellStart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min</w:t>
      </w:r>
      <w:proofErr w:type="spellEnd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/</w:t>
      </w:r>
      <w:proofErr w:type="spellStart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bad</w:t>
      </w:r>
      <w:proofErr w:type="spellEnd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x 9</w:t>
      </w:r>
      <w:r w:rsid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0</w:t>
      </w:r>
    </w:p>
    <w:p w14:paraId="56BF1A0D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Gdzie: 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C  ilość punktów przyznanych ofercie w kryterium cena </w:t>
      </w:r>
    </w:p>
    <w:p w14:paraId="7C573C9C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C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min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cena oferty najtańszej,</w:t>
      </w:r>
    </w:p>
    <w:p w14:paraId="39BD2F59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C </w:t>
      </w:r>
      <w:proofErr w:type="spellStart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bad</w:t>
      </w:r>
      <w:proofErr w:type="spellEnd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cena oferty badanej,</w:t>
      </w:r>
    </w:p>
    <w:p w14:paraId="29CE3AC8" w14:textId="20367B23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>9</w:t>
      </w:r>
      <w:r w:rsid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0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– ranga  kryterium</w:t>
      </w:r>
    </w:p>
    <w:p w14:paraId="67B1CF23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78FD4C0" w14:textId="49344BB6" w:rsidR="00474695" w:rsidRPr="008B2B49" w:rsidRDefault="00474695">
      <w:pPr>
        <w:widowControl w:val="0"/>
        <w:numPr>
          <w:ilvl w:val="1"/>
          <w:numId w:val="63"/>
        </w:numPr>
        <w:autoSpaceDE w:val="0"/>
        <w:autoSpaceDN w:val="0"/>
        <w:adjustRightInd w:val="0"/>
        <w:spacing w:after="0" w:line="240" w:lineRule="auto"/>
        <w:ind w:left="709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Nazwa kryterium:     Okres gwarancji    – zastosowany będzie następujący wzór</w:t>
      </w:r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:</w:t>
      </w:r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G=</w:t>
      </w:r>
      <w:proofErr w:type="spellStart"/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</w:t>
      </w:r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bad</w:t>
      </w:r>
      <w:proofErr w:type="spellEnd"/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/G</w:t>
      </w:r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60</w:t>
      </w:r>
      <w:r w:rsidRP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x </w:t>
      </w:r>
      <w:r w:rsidR="003375F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10</w:t>
      </w:r>
    </w:p>
    <w:p w14:paraId="73E1A04A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Gdzie:  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G  ilość punktów przyznanych ofercie w kryterium okres gwarancji </w:t>
      </w:r>
    </w:p>
    <w:p w14:paraId="31CF2F38" w14:textId="77777777" w:rsidR="00474695" w:rsidRPr="00755002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G </w:t>
      </w:r>
      <w:proofErr w:type="spellStart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>bad</w:t>
      </w:r>
      <w:proofErr w:type="spellEnd"/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okres gwarancji z badanej oferty – (w miesiącach - maksymalnie 60-cio miesięczny),</w:t>
      </w:r>
    </w:p>
    <w:p w14:paraId="74534664" w14:textId="0472D2C9" w:rsidR="00474695" w:rsidRPr="0008328D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 </w:t>
      </w: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vertAlign w:val="subscript"/>
          <w:lang w:eastAsia="pl-PL"/>
        </w:rPr>
        <w:t xml:space="preserve">60  </w:t>
      </w: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60-cio miesięczny okres gwarancji,</w:t>
      </w:r>
    </w:p>
    <w:p w14:paraId="39C05C5F" w14:textId="65B69602" w:rsidR="00474695" w:rsidRPr="0008328D" w:rsidRDefault="00474695" w:rsidP="00890D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 w:rsidR="003375F1"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10</w:t>
      </w: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– ranga  kryterium</w:t>
      </w:r>
    </w:p>
    <w:p w14:paraId="23A46DAC" w14:textId="77777777" w:rsidR="00474695" w:rsidRPr="0008328D" w:rsidRDefault="00474695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after="0" w:line="240" w:lineRule="auto"/>
        <w:ind w:left="1134" w:right="-426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Minimalny wymagany okres gwarancji wynosi 24 miesiące (oferta z krótszym okresem gwarancji nie będzie rozpatrywana).</w:t>
      </w:r>
    </w:p>
    <w:p w14:paraId="76102C0F" w14:textId="77777777" w:rsidR="00474695" w:rsidRPr="00755002" w:rsidRDefault="00474695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after="0" w:line="240" w:lineRule="auto"/>
        <w:ind w:left="1134" w:right="-426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8328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może zaoferować okres równy lub dłuższy od 24 miesięcy, przy czym najdłuższy punktowany okres gwarancji wynosił będzie 60 miesięcy. Oznacza to, że wykonawca, który</w:t>
      </w:r>
      <w:r w:rsidRPr="0075500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zaoferuje okres gwarancji dłuższy od 60 miesięcy i tak otrzyma punktację jak za okres 60 miesięczny.</w:t>
      </w:r>
    </w:p>
    <w:p w14:paraId="1163FCD3" w14:textId="7746FE00" w:rsidR="00CC486F" w:rsidRPr="00755002" w:rsidRDefault="00474695">
      <w:pPr>
        <w:keepNext/>
        <w:numPr>
          <w:ilvl w:val="0"/>
          <w:numId w:val="62"/>
        </w:numPr>
        <w:tabs>
          <w:tab w:val="num" w:pos="1440"/>
        </w:tabs>
        <w:spacing w:after="0" w:line="240" w:lineRule="auto"/>
        <w:ind w:right="-426"/>
        <w:jc w:val="both"/>
        <w:outlineLvl w:val="0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lastRenderedPageBreak/>
        <w:t>Wynik - Oferta, która przedstawiać będzie najkorzystniejszy bilans (maksymalna liczba przyznanych punktów w oparciu o ustalone kryteria (P= C+G) zostanie uznana za najkorzystniejszą, pozostałe oferty zostaną sklasyfikowane zgodnie z ilością uzyskanych punktów. Realizacja zamówienia zostanie powierzona wykonawcy, który uzyska najwyższą ilość punktów.</w:t>
      </w:r>
    </w:p>
    <w:p w14:paraId="798B497F" w14:textId="77777777" w:rsidR="00474695" w:rsidRPr="00755002" w:rsidRDefault="00474695" w:rsidP="00474695">
      <w:pPr>
        <w:keepNext/>
        <w:spacing w:after="0" w:line="240" w:lineRule="auto"/>
        <w:ind w:left="720" w:right="50"/>
        <w:jc w:val="both"/>
        <w:outlineLvl w:val="0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</w:p>
    <w:p w14:paraId="43E6E47F" w14:textId="50B4D4F4" w:rsidR="00CC486F" w:rsidRPr="00755002" w:rsidRDefault="00CC486F" w:rsidP="00B429D0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right="-426" w:hanging="568"/>
        <w:jc w:val="both"/>
        <w:rPr>
          <w:rFonts w:ascii="Arial Narrow" w:hAnsi="Arial Narrow" w:cs="Arial Narrow"/>
        </w:rPr>
      </w:pPr>
      <w:r w:rsidRPr="00755002">
        <w:rPr>
          <w:rFonts w:ascii="Arial Narrow" w:hAnsi="Arial Narrow" w:cs="Arial Narrow"/>
          <w:b/>
        </w:rPr>
        <w:t>Informacja o formalnościach, jakie winny zostać dopełnione przez Wykonawcę w celu zawarcia</w:t>
      </w:r>
      <w:r w:rsidRPr="00755002">
        <w:rPr>
          <w:rFonts w:ascii="Arial Narrow" w:hAnsi="Arial Narrow" w:cs="Arial Narrow"/>
          <w:b/>
          <w:color w:val="000000"/>
        </w:rPr>
        <w:t xml:space="preserve"> umowy w sprawie zamówienia publicznego</w:t>
      </w:r>
    </w:p>
    <w:p w14:paraId="0BD8BEAC" w14:textId="475596F0" w:rsidR="00CC486F" w:rsidRPr="00755002" w:rsidRDefault="00CC486F" w:rsidP="00443068">
      <w:pPr>
        <w:numPr>
          <w:ilvl w:val="0"/>
          <w:numId w:val="44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 xml:space="preserve">Zamawiający zawrze umowę w sprawie zamówienia publicznego z Wykonawcą, którego oferta zostanie uznana za najkorzystniejszą, w terminie nie krótszym niż 5 dni od dnia przesłania zawiadomienia o wyborze najkorzystniejszej oferty, z zastrzeżeniem art. 577 </w:t>
      </w:r>
      <w:proofErr w:type="spellStart"/>
      <w:r w:rsidRPr="00755002">
        <w:rPr>
          <w:rFonts w:ascii="Arial Narrow" w:hAnsi="Arial Narrow"/>
          <w:sz w:val="24"/>
          <w:szCs w:val="24"/>
        </w:rPr>
        <w:t>Pzp</w:t>
      </w:r>
      <w:proofErr w:type="spellEnd"/>
      <w:r w:rsidR="00A51A02">
        <w:rPr>
          <w:rFonts w:ascii="Arial Narrow" w:hAnsi="Arial Narrow"/>
          <w:sz w:val="24"/>
          <w:szCs w:val="24"/>
        </w:rPr>
        <w:t>.</w:t>
      </w:r>
    </w:p>
    <w:p w14:paraId="15177A7E" w14:textId="54A70966" w:rsidR="00CC486F" w:rsidRPr="00755002" w:rsidRDefault="00CC486F" w:rsidP="00443068">
      <w:pPr>
        <w:numPr>
          <w:ilvl w:val="0"/>
          <w:numId w:val="44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color w:val="000000"/>
          <w:sz w:val="24"/>
          <w:szCs w:val="24"/>
        </w:rPr>
        <w:t xml:space="preserve">Zamawiający może zawrzeć umowę w sprawie zamówienia publicznego przed upływem terminu, o którym mowa w </w:t>
      </w:r>
      <w:r w:rsidR="00D848D7">
        <w:rPr>
          <w:rFonts w:ascii="Arial Narrow" w:hAnsi="Arial Narrow"/>
          <w:color w:val="000000"/>
          <w:sz w:val="24"/>
          <w:szCs w:val="24"/>
        </w:rPr>
        <w:t>pkt</w:t>
      </w:r>
      <w:r w:rsidRPr="00755002">
        <w:rPr>
          <w:rFonts w:ascii="Arial Narrow" w:hAnsi="Arial Narrow"/>
          <w:color w:val="000000"/>
          <w:sz w:val="24"/>
          <w:szCs w:val="24"/>
        </w:rPr>
        <w:t xml:space="preserve"> 1, jeżeli w postępowaniu złożono tylko jedną ofertę</w:t>
      </w:r>
      <w:r w:rsidR="00A51A02">
        <w:rPr>
          <w:rFonts w:ascii="Arial Narrow" w:hAnsi="Arial Narrow"/>
          <w:color w:val="000000"/>
          <w:sz w:val="24"/>
          <w:szCs w:val="24"/>
        </w:rPr>
        <w:t>.</w:t>
      </w:r>
    </w:p>
    <w:p w14:paraId="40C2FB7B" w14:textId="77777777" w:rsidR="00CC486F" w:rsidRPr="00755002" w:rsidRDefault="00CC486F" w:rsidP="00443068">
      <w:pPr>
        <w:numPr>
          <w:ilvl w:val="0"/>
          <w:numId w:val="44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Wykonawca będzie zobowiązany do podpisania umowy w miejscu i terminie wskazanym przez Zamawiającego.</w:t>
      </w:r>
    </w:p>
    <w:p w14:paraId="13367102" w14:textId="77777777" w:rsidR="00CC486F" w:rsidRPr="00755002" w:rsidRDefault="00CC486F" w:rsidP="00443068">
      <w:pPr>
        <w:numPr>
          <w:ilvl w:val="0"/>
          <w:numId w:val="44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2A9A0C9B" w14:textId="77777777" w:rsidR="00CC486F" w:rsidRPr="00755002" w:rsidRDefault="00CC486F" w:rsidP="00443068">
      <w:pPr>
        <w:numPr>
          <w:ilvl w:val="0"/>
          <w:numId w:val="44"/>
        </w:numPr>
        <w:spacing w:after="0" w:line="240" w:lineRule="auto"/>
        <w:ind w:left="284" w:right="-425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72E25698" w14:textId="77777777" w:rsidR="00CC486F" w:rsidRPr="00755002" w:rsidRDefault="00CC486F" w:rsidP="00693ED0">
      <w:pPr>
        <w:spacing w:after="0" w:line="240" w:lineRule="auto"/>
        <w:ind w:right="-425"/>
        <w:jc w:val="both"/>
        <w:rPr>
          <w:rFonts w:ascii="Arial Narrow" w:hAnsi="Arial Narrow"/>
          <w:bCs/>
          <w:sz w:val="24"/>
          <w:szCs w:val="24"/>
        </w:rPr>
      </w:pPr>
    </w:p>
    <w:p w14:paraId="7020FF93" w14:textId="77777777" w:rsidR="00CC486F" w:rsidRPr="00755002" w:rsidRDefault="00CC486F" w:rsidP="00B429D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right="-425" w:hanging="567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b/>
          <w:bCs/>
          <w:sz w:val="24"/>
          <w:szCs w:val="24"/>
        </w:rPr>
        <w:t>Wymagania dotyczące zabezpieczenia należytego wykonania umowy</w:t>
      </w:r>
      <w:r w:rsidRPr="00755002">
        <w:rPr>
          <w:rFonts w:ascii="Arial Narrow" w:hAnsi="Arial Narrow"/>
          <w:sz w:val="24"/>
          <w:szCs w:val="24"/>
        </w:rPr>
        <w:t>.</w:t>
      </w:r>
    </w:p>
    <w:p w14:paraId="63B84B11" w14:textId="45390823" w:rsidR="00A92ECC" w:rsidRPr="00755002" w:rsidRDefault="00A92ECC" w:rsidP="00693ED0">
      <w:pPr>
        <w:spacing w:after="0" w:line="240" w:lineRule="auto"/>
        <w:ind w:right="-425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nie przewiduje wniesienia zabezpieczenia należytego wykonania umowy.</w:t>
      </w:r>
    </w:p>
    <w:p w14:paraId="37FA043A" w14:textId="77777777" w:rsidR="00693ED0" w:rsidRPr="00755002" w:rsidRDefault="00693ED0" w:rsidP="00693ED0">
      <w:pPr>
        <w:spacing w:after="0" w:line="240" w:lineRule="auto"/>
        <w:ind w:right="-425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879ECF1" w14:textId="37F95E3E" w:rsidR="00CC486F" w:rsidRPr="00755002" w:rsidRDefault="00CC486F" w:rsidP="00B429D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-425" w:hanging="567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755002">
        <w:rPr>
          <w:rFonts w:ascii="Arial Narrow" w:hAnsi="Arial Narrow"/>
          <w:b/>
          <w:bCs/>
          <w:sz w:val="24"/>
          <w:szCs w:val="24"/>
        </w:rPr>
        <w:t xml:space="preserve">Istotne dla stron postanowienia, które zostaną wprowadzone do treści zawieranej umowy, </w:t>
      </w:r>
      <w:r w:rsidRPr="00755002">
        <w:rPr>
          <w:rFonts w:ascii="Arial Narrow" w:hAnsi="Arial Narrow"/>
          <w:bCs/>
          <w:sz w:val="24"/>
          <w:szCs w:val="24"/>
        </w:rPr>
        <w:t xml:space="preserve">- </w:t>
      </w:r>
      <w:r w:rsidRPr="00755002">
        <w:rPr>
          <w:rFonts w:ascii="Arial Narrow" w:hAnsi="Arial Narrow" w:cs="Arial Narrow"/>
          <w:sz w:val="24"/>
          <w:szCs w:val="24"/>
        </w:rPr>
        <w:t xml:space="preserve">Istotne dla </w:t>
      </w:r>
      <w:r w:rsidRPr="00755002">
        <w:rPr>
          <w:rFonts w:ascii="Arial Narrow" w:hAnsi="Arial Narrow" w:cs="Arial Narrow"/>
          <w:bCs/>
          <w:sz w:val="24"/>
          <w:szCs w:val="24"/>
        </w:rPr>
        <w:t>stron</w:t>
      </w:r>
      <w:r w:rsidRPr="00755002">
        <w:rPr>
          <w:rFonts w:ascii="Arial Narrow" w:hAnsi="Arial Narrow" w:cs="Arial Narrow"/>
          <w:sz w:val="24"/>
          <w:szCs w:val="24"/>
        </w:rPr>
        <w:t xml:space="preserve"> postanowienia, które zostaną wprowadzone do treści zawieranej umowy </w:t>
      </w:r>
      <w:r w:rsidR="00297CD8" w:rsidRPr="00755002">
        <w:rPr>
          <w:rFonts w:ascii="Arial Narrow" w:hAnsi="Arial Narrow" w:cs="Arial Narrow"/>
          <w:sz w:val="24"/>
          <w:szCs w:val="24"/>
        </w:rPr>
        <w:t xml:space="preserve">przedstawiono w projekcie umowy stanowiącym załącznik do niniejszej SWZ. </w:t>
      </w:r>
    </w:p>
    <w:p w14:paraId="5348C9AD" w14:textId="77777777" w:rsidR="00CC486F" w:rsidRPr="00755002" w:rsidRDefault="00CC486F" w:rsidP="00B42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425" w:hanging="567"/>
        <w:jc w:val="both"/>
        <w:rPr>
          <w:rFonts w:ascii="Arial Narrow" w:hAnsi="Arial Narrow"/>
          <w:b/>
          <w:sz w:val="24"/>
          <w:szCs w:val="24"/>
        </w:rPr>
      </w:pPr>
      <w:r w:rsidRPr="00755002">
        <w:rPr>
          <w:rFonts w:ascii="Arial Narrow" w:hAnsi="Arial Narrow"/>
          <w:b/>
          <w:bCs/>
          <w:sz w:val="24"/>
          <w:szCs w:val="24"/>
        </w:rPr>
        <w:t>Pouczenie</w:t>
      </w:r>
      <w:r w:rsidRPr="00755002">
        <w:rPr>
          <w:rFonts w:ascii="Arial Narrow" w:hAnsi="Arial Narrow"/>
          <w:b/>
          <w:sz w:val="24"/>
          <w:szCs w:val="24"/>
        </w:rPr>
        <w:t xml:space="preserve"> o środkach ochrony prawnej przysługujących wykonawcy w toku postępowania o udzielenie zamówienia</w:t>
      </w:r>
    </w:p>
    <w:p w14:paraId="2A6DCBC3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5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14:paraId="512ED07B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5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755002">
        <w:rPr>
          <w:rFonts w:ascii="Arial Narrow" w:hAnsi="Arial Narrow"/>
          <w:sz w:val="24"/>
          <w:szCs w:val="24"/>
        </w:rPr>
        <w:t>p.z.p</w:t>
      </w:r>
      <w:proofErr w:type="spellEnd"/>
      <w:r w:rsidRPr="00755002">
        <w:rPr>
          <w:rFonts w:ascii="Arial Narrow" w:hAnsi="Arial Narrow"/>
          <w:sz w:val="24"/>
          <w:szCs w:val="24"/>
        </w:rPr>
        <w:t>. oraz Rzecznikowi Małych i Średnich Przedsiębiorców.</w:t>
      </w:r>
    </w:p>
    <w:p w14:paraId="0C00D3F5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Odwołanie przysługuje na:</w:t>
      </w:r>
    </w:p>
    <w:p w14:paraId="16D0063E" w14:textId="77777777" w:rsidR="00CC486F" w:rsidRPr="00755002" w:rsidRDefault="00CC486F" w:rsidP="00890D5E">
      <w:pPr>
        <w:numPr>
          <w:ilvl w:val="1"/>
          <w:numId w:val="46"/>
        </w:numPr>
        <w:spacing w:after="0" w:line="240" w:lineRule="auto"/>
        <w:ind w:left="567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8C40C1" w14:textId="77777777" w:rsidR="00CC486F" w:rsidRPr="00755002" w:rsidRDefault="00CC486F" w:rsidP="00890D5E">
      <w:pPr>
        <w:numPr>
          <w:ilvl w:val="1"/>
          <w:numId w:val="46"/>
        </w:numPr>
        <w:spacing w:after="0" w:line="240" w:lineRule="auto"/>
        <w:ind w:left="567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zaniechanie czynności w postępowaniu o udzielenie zamówienia do której zamawiający był obowiązany na podstawie ustawy;</w:t>
      </w:r>
    </w:p>
    <w:p w14:paraId="309D09DA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38FAC97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Odwołanie wnosi się w terminie:</w:t>
      </w:r>
    </w:p>
    <w:p w14:paraId="09DCDFC5" w14:textId="77777777" w:rsidR="00CC486F" w:rsidRPr="00755002" w:rsidRDefault="00CC486F" w:rsidP="00890D5E">
      <w:pPr>
        <w:numPr>
          <w:ilvl w:val="0"/>
          <w:numId w:val="43"/>
        </w:numPr>
        <w:spacing w:after="0" w:line="240" w:lineRule="auto"/>
        <w:ind w:left="567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98143E8" w14:textId="77777777" w:rsidR="00CC486F" w:rsidRPr="00755002" w:rsidRDefault="00CC486F" w:rsidP="00890D5E">
      <w:pPr>
        <w:numPr>
          <w:ilvl w:val="0"/>
          <w:numId w:val="43"/>
        </w:numPr>
        <w:spacing w:after="0" w:line="240" w:lineRule="auto"/>
        <w:ind w:left="567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10 dni od dnia przekazania informacji o czynności zamawiającego stanowiącej podstawę jego wniesienia, jeżeli informacja została przekazana w sposób inny niż określony w pkt 1).</w:t>
      </w:r>
    </w:p>
    <w:p w14:paraId="6F171616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63B73F1A" w14:textId="27206AD1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A51A02">
        <w:rPr>
          <w:rFonts w:ascii="Arial Narrow" w:hAnsi="Arial Narrow"/>
          <w:sz w:val="24"/>
          <w:szCs w:val="24"/>
        </w:rPr>
        <w:t>.</w:t>
      </w:r>
    </w:p>
    <w:p w14:paraId="07FCC50E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755002">
        <w:rPr>
          <w:rFonts w:ascii="Arial Narrow" w:hAnsi="Arial Narrow"/>
          <w:sz w:val="24"/>
          <w:szCs w:val="24"/>
        </w:rPr>
        <w:t>p.z.p</w:t>
      </w:r>
      <w:proofErr w:type="spellEnd"/>
      <w:r w:rsidRPr="00755002">
        <w:rPr>
          <w:rFonts w:ascii="Arial Narrow" w:hAnsi="Arial Narrow"/>
          <w:sz w:val="24"/>
          <w:szCs w:val="24"/>
        </w:rPr>
        <w:t>., stronom oraz uczestnikom postępowania odwoławczego przysługuje skarga do sądu.</w:t>
      </w:r>
    </w:p>
    <w:p w14:paraId="07206030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16CA76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Skargę wnosi się do Sądu Okręgowego w Warszawie - sądu zamówień publicznych, zwanego dalej "sądem zamówień publicznych".</w:t>
      </w:r>
    </w:p>
    <w:p w14:paraId="0561CD1D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755002">
        <w:rPr>
          <w:rFonts w:ascii="Arial Narrow" w:hAnsi="Arial Narrow"/>
          <w:sz w:val="24"/>
          <w:szCs w:val="24"/>
        </w:rPr>
        <w:t>p.z.p</w:t>
      </w:r>
      <w:proofErr w:type="spellEnd"/>
      <w:r w:rsidRPr="00755002">
        <w:rPr>
          <w:rFonts w:ascii="Arial Narrow" w:hAnsi="Arial Narrow"/>
          <w:sz w:val="24"/>
          <w:szCs w:val="24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068684" w14:textId="77777777" w:rsidR="00CC486F" w:rsidRPr="00755002" w:rsidRDefault="00CC486F" w:rsidP="00890D5E">
      <w:pPr>
        <w:numPr>
          <w:ilvl w:val="0"/>
          <w:numId w:val="45"/>
        </w:numPr>
        <w:spacing w:after="0" w:line="240" w:lineRule="auto"/>
        <w:ind w:left="284" w:right="-426" w:hanging="284"/>
        <w:jc w:val="both"/>
        <w:rPr>
          <w:rFonts w:ascii="Arial Narrow" w:hAnsi="Arial Narrow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96320D4" w14:textId="77777777" w:rsidR="00CC486F" w:rsidRPr="00755002" w:rsidRDefault="00CC486F" w:rsidP="00F14306">
      <w:pPr>
        <w:tabs>
          <w:tab w:val="left" w:pos="0"/>
        </w:tabs>
        <w:spacing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</w:p>
    <w:p w14:paraId="6C2039B5" w14:textId="1E2CBD47" w:rsidR="00943832" w:rsidRPr="00755002" w:rsidRDefault="00943832" w:rsidP="00B42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-426" w:hanging="568"/>
        <w:jc w:val="both"/>
        <w:rPr>
          <w:rFonts w:ascii="Arial Narrow" w:hAnsi="Arial Narrow"/>
          <w:b/>
          <w:bCs/>
          <w:sz w:val="24"/>
          <w:szCs w:val="24"/>
        </w:rPr>
      </w:pPr>
      <w:r w:rsidRPr="00755002">
        <w:rPr>
          <w:rFonts w:ascii="Arial Narrow" w:hAnsi="Arial Narrow"/>
          <w:b/>
          <w:bCs/>
          <w:sz w:val="24"/>
          <w:szCs w:val="24"/>
        </w:rPr>
        <w:t>Klauzula informacyjna z art. 13 RODO</w:t>
      </w:r>
      <w:r w:rsidRPr="00755002">
        <w:rPr>
          <w:rFonts w:ascii="Arial Narrow" w:hAnsi="Arial Narrow"/>
          <w:b/>
          <w:bCs/>
          <w:sz w:val="24"/>
          <w:szCs w:val="24"/>
        </w:rPr>
        <w:tab/>
      </w:r>
    </w:p>
    <w:p w14:paraId="2B52D868" w14:textId="77777777" w:rsidR="00943832" w:rsidRPr="00B508EF" w:rsidRDefault="00943832" w:rsidP="00890D5E">
      <w:pPr>
        <w:widowControl w:val="0"/>
        <w:numPr>
          <w:ilvl w:val="0"/>
          <w:numId w:val="56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284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Zgodnie z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13 ust. 1 i 2 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Rozporządzenia Parlamentu Europejskiego i Rady (UE) 2016/679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Urz. UE L 119 z 04.05.2016, str. 1) zwanego dalej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RODO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), uprzejmie informujemy że:</w:t>
      </w:r>
    </w:p>
    <w:p w14:paraId="2444C6CE" w14:textId="77777777" w:rsidR="00943832" w:rsidRPr="00B508EF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283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administratorem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Pani/Pana danych osobowych jest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 xml:space="preserve">Pleszewskie Centrum Medyczne w Pleszewie Sp. z o.o., 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z siedzibę przy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ul. Poznańskiej 125a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,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63-300 Pleszew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</w:t>
      </w:r>
    </w:p>
    <w:p w14:paraId="7D8B8913" w14:textId="21AEA8D2" w:rsidR="00943832" w:rsidRPr="00B508EF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283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w sprawach związanych z Pani/Pana danymi proszę o kontaktować się z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Inspektorem Ochrony Danych,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kontakt pisemny za pomocą poczty tradycyjnej na adres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ul. Poznańska 125a, 63-300 Pleszew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 xml:space="preserve">, pocztą elektroniczną na adres </w:t>
      </w:r>
      <w:r w:rsidR="00B508EF" w:rsidRPr="00B508EF">
        <w:t>mail:  iod@szpitalpleszew.pl</w:t>
      </w:r>
      <w:r w:rsidR="00A51A02">
        <w:t>;</w:t>
      </w:r>
    </w:p>
    <w:p w14:paraId="6D169F9A" w14:textId="77777777" w:rsidR="00943832" w:rsidRPr="00B508EF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283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Pani/Pana dane osobowe przetwarzane będą na podstawie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6 ust. 1 lit. c RODO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w celu prowadzenia przedmiotowego postępowania o udzielenie zamówienia publicznego oraz zawarcia umowy, a podstawą prawną ich przetwarzania jest obowiązek prawny stosowania sformalizowanych procedur udzielania zamówień publicznych spoczywających na </w:t>
      </w:r>
      <w:r w:rsidRPr="00B508EF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Zamawiającym</w:t>
      </w: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</w:t>
      </w:r>
    </w:p>
    <w:p w14:paraId="17F5C0F9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283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B508EF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odbiorcami Pani/Pana danych osobowych będą osoby lub podmioty, którym udostępniona zostanie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 xml:space="preserve"> dokumentacja postępowania w oparciu o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art.18 oraz art. 74 ustawy PZP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</w:t>
      </w:r>
    </w:p>
    <w:p w14:paraId="49F8C4D5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283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Pani/Pana dane osobowe będą przechowywane, zgodnie z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78 ust. 1 PZP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, przez okres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4 lat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>od dnia zakończenia postępowania o udzielenie zamówienia, a jeżeli czas trwania umowy przekracza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>4 lata, okres przechowywania obejmuje cały czas trwania umowy;</w:t>
      </w:r>
    </w:p>
    <w:p w14:paraId="67A3F7F1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425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obowiązek podania przez Panią/Pana danych osobowych bezpośrednio Pani/Pana dotyczących jest wymogiem określonym w przepisach ustawy PZP, związanym z udziałem w postępowaniu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>o udzielenie zamówienia publicznego; konsekwencje niepodania określonych danych wynikają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>z ustawy PZP;</w:t>
      </w:r>
    </w:p>
    <w:p w14:paraId="186BCD38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425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w odniesieniu do Pani/Pana danych osobowych decyzje nie będą podejmowane w sposób zautomatyzowany, stosownie do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22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</w:t>
      </w:r>
    </w:p>
    <w:p w14:paraId="7AAC89B3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425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posiada Pani/Pan:</w:t>
      </w:r>
    </w:p>
    <w:p w14:paraId="482B863F" w14:textId="77777777" w:rsidR="00943832" w:rsidRPr="00755002" w:rsidRDefault="00943832" w:rsidP="00890D5E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na podstawie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15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prawo dostępu do danych osobowych Pani/Pana dotyczących;</w:t>
      </w:r>
    </w:p>
    <w:p w14:paraId="48CA0038" w14:textId="77777777" w:rsidR="00943832" w:rsidRPr="00755002" w:rsidRDefault="00943832" w:rsidP="00890D5E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na podstawie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16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 xml:space="preserve"> prawo do sprostowania lub uzupełnienia Pani/Pana danych osobowych przy czym skorzystanie z prawa do sprostowania lub uzupełnienia nie może skutkować zmianą wyniku postępowania o udzielenie zamówienia publicznego ani zmianą postanowień umowy w 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lastRenderedPageBreak/>
        <w:t>zakresie niezgodnym z ustawą PZP oraz nie może naruszać integralności protokołu oraz jego załączników);</w:t>
      </w:r>
    </w:p>
    <w:p w14:paraId="08773C50" w14:textId="77777777" w:rsidR="00943832" w:rsidRPr="00755002" w:rsidRDefault="00943832" w:rsidP="00890D5E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na podstawie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18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prawo żądania od administratora ograniczenia przetwarzania danych osobowych z zastrzeżeniem przypadków, o których mowa w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18 ust. 2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15185FA" w14:textId="77777777" w:rsidR="00943832" w:rsidRPr="00755002" w:rsidRDefault="00943832" w:rsidP="00890D5E">
      <w:pPr>
        <w:widowControl w:val="0"/>
        <w:numPr>
          <w:ilvl w:val="0"/>
          <w:numId w:val="57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prawo do wniesienia skargi do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Prezesa Urzędu Ochrony Danych Osobowych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, gdy uzna Pani/Pan, że przetwarzanie danych osobowych Pani/Pana dotyczących narusza przepisy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 </w:t>
      </w:r>
    </w:p>
    <w:p w14:paraId="0F8DBB83" w14:textId="77777777" w:rsidR="00943832" w:rsidRPr="00755002" w:rsidRDefault="00943832" w:rsidP="00890D5E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567" w:right="-426" w:hanging="425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nie przysługuje Pani/Panu:</w:t>
      </w:r>
    </w:p>
    <w:p w14:paraId="4B5F5573" w14:textId="77777777" w:rsidR="00943832" w:rsidRPr="00755002" w:rsidRDefault="00943832" w:rsidP="00890D5E">
      <w:pPr>
        <w:widowControl w:val="0"/>
        <w:numPr>
          <w:ilvl w:val="0"/>
          <w:numId w:val="58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w związku z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17 ust. 3 lit. b, d lub e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prawo do usunięcia danych osobowych;</w:t>
      </w:r>
    </w:p>
    <w:p w14:paraId="235DF3D9" w14:textId="77777777" w:rsidR="00943832" w:rsidRPr="00755002" w:rsidRDefault="00943832" w:rsidP="00890D5E">
      <w:pPr>
        <w:widowControl w:val="0"/>
        <w:numPr>
          <w:ilvl w:val="0"/>
          <w:numId w:val="58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prawo do przenoszenia danych osobowych, o którym mowa w art. 20 RODO;</w:t>
      </w:r>
    </w:p>
    <w:p w14:paraId="666081DA" w14:textId="77777777" w:rsidR="00943832" w:rsidRPr="00755002" w:rsidRDefault="00943832" w:rsidP="00890D5E">
      <w:pPr>
        <w:widowControl w:val="0"/>
        <w:numPr>
          <w:ilvl w:val="0"/>
          <w:numId w:val="58"/>
        </w:numPr>
        <w:shd w:val="clear" w:color="auto" w:fill="FFFFFF"/>
        <w:tabs>
          <w:tab w:val="clear" w:pos="720"/>
        </w:tabs>
        <w:autoSpaceDE w:val="0"/>
        <w:autoSpaceDN w:val="0"/>
        <w:spacing w:after="0" w:line="240" w:lineRule="auto"/>
        <w:ind w:left="851" w:right="-426" w:hanging="284"/>
        <w:jc w:val="both"/>
        <w:textAlignment w:val="baseline"/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</w:pP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na podstawie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21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 prawo sprzeciwu, wobec przetwarzania danych osobowych,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br/>
        <w:t>gdyż podstawą prawną przetwarzania Pani/Pana danych osobowych jest </w:t>
      </w:r>
      <w:r w:rsidRPr="00755002">
        <w:rPr>
          <w:rFonts w:ascii="Arial Narrow" w:eastAsia="Times New Roman" w:hAnsi="Arial Narrow" w:cs="Segoe UI Semibold"/>
          <w:b/>
          <w:bCs/>
          <w:color w:val="1B1B1B"/>
          <w:sz w:val="24"/>
          <w:szCs w:val="24"/>
          <w:lang w:eastAsia="pl-PL"/>
        </w:rPr>
        <w:t>art. 6 ust. 1 lit. c RODO</w:t>
      </w:r>
      <w:r w:rsidRPr="00755002">
        <w:rPr>
          <w:rFonts w:ascii="Arial Narrow" w:eastAsia="Times New Roman" w:hAnsi="Arial Narrow" w:cs="Segoe UI Semibold"/>
          <w:color w:val="1B1B1B"/>
          <w:sz w:val="24"/>
          <w:szCs w:val="24"/>
          <w:lang w:eastAsia="pl-PL"/>
        </w:rPr>
        <w:t>;</w:t>
      </w:r>
    </w:p>
    <w:p w14:paraId="1F6286FA" w14:textId="1F8D16B4" w:rsidR="00943832" w:rsidRPr="00755002" w:rsidRDefault="00943832" w:rsidP="00890D5E">
      <w:pPr>
        <w:pStyle w:val="Akapitzlist"/>
        <w:numPr>
          <w:ilvl w:val="0"/>
          <w:numId w:val="56"/>
        </w:numPr>
        <w:tabs>
          <w:tab w:val="clear" w:pos="720"/>
          <w:tab w:val="num" w:pos="142"/>
        </w:tabs>
        <w:ind w:left="142" w:right="-426" w:hanging="426"/>
        <w:jc w:val="both"/>
        <w:rPr>
          <w:rFonts w:ascii="Arial Narrow" w:hAnsi="Arial Narrow"/>
        </w:rPr>
      </w:pPr>
      <w:r w:rsidRPr="00755002">
        <w:rPr>
          <w:rFonts w:ascii="Arial Narrow" w:hAnsi="Arial Narrow"/>
        </w:rPr>
        <w:t>Jednocześnie Zamawiający przypomina o ciążącym na Pani/Panu obowiązku informacyjnym</w:t>
      </w:r>
      <w:r w:rsidR="00243FA3" w:rsidRPr="00755002">
        <w:rPr>
          <w:rFonts w:ascii="Arial Narrow" w:hAnsi="Arial Narrow"/>
        </w:rPr>
        <w:t xml:space="preserve"> </w:t>
      </w:r>
      <w:r w:rsidRPr="00755002">
        <w:rPr>
          <w:rFonts w:ascii="Arial Narrow" w:hAnsi="Arial Narrow"/>
        </w:rPr>
        <w:t>wynikającym z art. 14 RODO względem osób fizycznych, których dane przekazane</w:t>
      </w:r>
      <w:r w:rsidR="00243FA3" w:rsidRPr="00755002">
        <w:rPr>
          <w:rFonts w:ascii="Arial Narrow" w:hAnsi="Arial Narrow"/>
        </w:rPr>
        <w:t xml:space="preserve"> </w:t>
      </w:r>
      <w:r w:rsidRPr="00755002">
        <w:rPr>
          <w:rFonts w:ascii="Arial Narrow" w:hAnsi="Arial Narrow"/>
        </w:rPr>
        <w:t xml:space="preserve">zostaną Zamawiającemu w związku z prowadzonym postępowaniem i które Zamawiający pośrednio pozyska od wykonawcy biorącego udział w postępowaniu, chyba że ma zastosowanie co najmniej jedno z </w:t>
      </w:r>
      <w:proofErr w:type="spellStart"/>
      <w:r w:rsidRPr="00755002">
        <w:rPr>
          <w:rFonts w:ascii="Arial Narrow" w:hAnsi="Arial Narrow"/>
        </w:rPr>
        <w:t>wyłączeń</w:t>
      </w:r>
      <w:proofErr w:type="spellEnd"/>
      <w:r w:rsidRPr="00755002">
        <w:rPr>
          <w:rFonts w:ascii="Arial Narrow" w:hAnsi="Arial Narrow"/>
        </w:rPr>
        <w:t>, o których mowa w art. 14 ust. 5 RODO.</w:t>
      </w:r>
    </w:p>
    <w:p w14:paraId="21E0E530" w14:textId="77777777" w:rsidR="00943832" w:rsidRPr="00755002" w:rsidRDefault="00943832" w:rsidP="00890D5E">
      <w:pPr>
        <w:widowControl w:val="0"/>
        <w:autoSpaceDE w:val="0"/>
        <w:autoSpaceDN w:val="0"/>
        <w:spacing w:after="0" w:line="240" w:lineRule="auto"/>
        <w:ind w:left="284" w:right="-426" w:hanging="568"/>
        <w:rPr>
          <w:rFonts w:ascii="Arial Narrow" w:eastAsia="Microsoft Sans Serif" w:hAnsi="Arial Narrow" w:cs="Segoe UI Semibold"/>
          <w:sz w:val="24"/>
          <w:szCs w:val="24"/>
        </w:rPr>
      </w:pPr>
    </w:p>
    <w:p w14:paraId="4BBEE75E" w14:textId="77777777" w:rsidR="00CC486F" w:rsidRPr="00755002" w:rsidRDefault="00CC486F" w:rsidP="00243FA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hAnsi="Arial Narrow"/>
          <w:sz w:val="24"/>
          <w:szCs w:val="24"/>
        </w:rPr>
      </w:pPr>
    </w:p>
    <w:p w14:paraId="75BEEA0C" w14:textId="77777777" w:rsidR="00CC486F" w:rsidRPr="00755002" w:rsidRDefault="00CC486F" w:rsidP="00B42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-426" w:hanging="568"/>
        <w:jc w:val="both"/>
        <w:rPr>
          <w:rFonts w:ascii="Arial Narrow" w:hAnsi="Arial Narrow"/>
          <w:color w:val="000000"/>
          <w:sz w:val="24"/>
          <w:szCs w:val="24"/>
        </w:rPr>
      </w:pPr>
      <w:r w:rsidRPr="00755002">
        <w:rPr>
          <w:rFonts w:ascii="Arial Narrow" w:hAnsi="Arial Narrow"/>
          <w:b/>
          <w:bCs/>
          <w:sz w:val="24"/>
          <w:szCs w:val="24"/>
        </w:rPr>
        <w:t>Załączniki</w:t>
      </w:r>
      <w:r w:rsidRPr="0075500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5002">
        <w:rPr>
          <w:rFonts w:ascii="Arial Narrow" w:hAnsi="Arial Narrow"/>
          <w:sz w:val="24"/>
          <w:szCs w:val="24"/>
        </w:rPr>
        <w:t>stanowiące integralną cześć specyfikacji</w:t>
      </w:r>
    </w:p>
    <w:p w14:paraId="3825B397" w14:textId="5B17B174" w:rsidR="00CC486F" w:rsidRPr="00755002" w:rsidRDefault="00CC486F" w:rsidP="00443068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right="-426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755002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 xml:space="preserve">Formularz oferty </w:t>
      </w:r>
    </w:p>
    <w:p w14:paraId="36FFA0A8" w14:textId="723D5090" w:rsidR="00FB04A5" w:rsidRPr="00755002" w:rsidRDefault="00FB04A5" w:rsidP="00443068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right="-426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755002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 xml:space="preserve">Formularz </w:t>
      </w:r>
      <w:r w:rsidR="008B2B49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cenowy</w:t>
      </w:r>
    </w:p>
    <w:p w14:paraId="19676A9F" w14:textId="6126E5AC" w:rsidR="00CC486F" w:rsidRPr="00755002" w:rsidRDefault="00CC486F" w:rsidP="00443068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righ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755002">
        <w:rPr>
          <w:rFonts w:ascii="Arial Narrow" w:hAnsi="Arial Narrow" w:cs="Arial Narrow"/>
          <w:color w:val="000000"/>
          <w:sz w:val="24"/>
          <w:szCs w:val="24"/>
        </w:rPr>
        <w:t>Projekt umowy</w:t>
      </w:r>
      <w:r w:rsidR="00297CD8" w:rsidRPr="00755002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.</w:t>
      </w:r>
    </w:p>
    <w:p w14:paraId="43F0654F" w14:textId="6F20DEFE" w:rsidR="00CC486F" w:rsidRPr="00755002" w:rsidRDefault="00CC486F" w:rsidP="00443068">
      <w:pPr>
        <w:widowControl w:val="0"/>
        <w:numPr>
          <w:ilvl w:val="0"/>
          <w:numId w:val="47"/>
        </w:numPr>
        <w:tabs>
          <w:tab w:val="clear" w:pos="360"/>
          <w:tab w:val="num" w:pos="142"/>
        </w:tabs>
        <w:suppressAutoHyphens/>
        <w:autoSpaceDE w:val="0"/>
        <w:spacing w:after="0" w:line="240" w:lineRule="auto"/>
        <w:ind w:righ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755002">
        <w:rPr>
          <w:rFonts w:ascii="Arial Narrow" w:hAnsi="Arial Narrow"/>
          <w:sz w:val="24"/>
          <w:szCs w:val="24"/>
        </w:rPr>
        <w:t xml:space="preserve">Oświadczenia </w:t>
      </w:r>
      <w:r w:rsidR="007B5472" w:rsidRPr="00755002">
        <w:rPr>
          <w:rFonts w:ascii="Arial Narrow" w:hAnsi="Arial Narrow"/>
          <w:sz w:val="24"/>
          <w:szCs w:val="24"/>
        </w:rPr>
        <w:t xml:space="preserve">wykonawcy </w:t>
      </w:r>
      <w:r w:rsidRPr="00755002">
        <w:rPr>
          <w:rFonts w:ascii="Arial Narrow" w:hAnsi="Arial Narrow" w:cs="Tahoma"/>
          <w:sz w:val="24"/>
          <w:szCs w:val="24"/>
        </w:rPr>
        <w:t xml:space="preserve">dotyczące przesłanek wykluczenia z postępowania </w:t>
      </w:r>
    </w:p>
    <w:p w14:paraId="4E3BBB15" w14:textId="7514DAA3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left="57" w:right="-426"/>
        <w:rPr>
          <w:rFonts w:ascii="Arial Narrow" w:hAnsi="Arial Narrow" w:cs="Arial Narrow"/>
          <w:color w:val="000000"/>
          <w:sz w:val="24"/>
          <w:szCs w:val="24"/>
        </w:rPr>
      </w:pPr>
    </w:p>
    <w:p w14:paraId="3C149DB2" w14:textId="7DF28084" w:rsidR="00243FA3" w:rsidRPr="00755002" w:rsidRDefault="00243FA3" w:rsidP="00F14306">
      <w:pPr>
        <w:widowControl w:val="0"/>
        <w:suppressAutoHyphens/>
        <w:autoSpaceDE w:val="0"/>
        <w:spacing w:after="0" w:line="240" w:lineRule="auto"/>
        <w:ind w:left="57" w:right="-426"/>
        <w:rPr>
          <w:rFonts w:ascii="Arial Narrow" w:hAnsi="Arial Narrow" w:cs="Arial Narrow"/>
          <w:color w:val="000000"/>
          <w:sz w:val="24"/>
          <w:szCs w:val="24"/>
        </w:rPr>
      </w:pPr>
    </w:p>
    <w:p w14:paraId="5B393366" w14:textId="77777777" w:rsidR="00243FA3" w:rsidRPr="00755002" w:rsidRDefault="00243FA3" w:rsidP="00F14306">
      <w:pPr>
        <w:widowControl w:val="0"/>
        <w:suppressAutoHyphens/>
        <w:autoSpaceDE w:val="0"/>
        <w:spacing w:after="0" w:line="240" w:lineRule="auto"/>
        <w:ind w:left="57"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</w:p>
    <w:p w14:paraId="6484E0FB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left="57"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>Sporządził</w:t>
      </w:r>
    </w:p>
    <w:p w14:paraId="58B7DA8B" w14:textId="77777777" w:rsidR="00247B6C" w:rsidRPr="00755002" w:rsidRDefault="00247B6C" w:rsidP="00F14306">
      <w:pPr>
        <w:widowControl w:val="0"/>
        <w:suppressAutoHyphens/>
        <w:autoSpaceDE w:val="0"/>
        <w:spacing w:after="0" w:line="240" w:lineRule="auto"/>
        <w:ind w:left="57"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>Andrzej Szablewski</w:t>
      </w:r>
      <w:r w:rsidRPr="00755002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</w:p>
    <w:p w14:paraId="2047ECC7" w14:textId="77777777" w:rsidR="00247B6C" w:rsidRPr="00755002" w:rsidRDefault="00247B6C" w:rsidP="00F14306">
      <w:pPr>
        <w:widowControl w:val="0"/>
        <w:tabs>
          <w:tab w:val="center" w:pos="630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</w:p>
    <w:p w14:paraId="02533F73" w14:textId="77777777" w:rsidR="00247B6C" w:rsidRPr="00755002" w:rsidRDefault="00247B6C" w:rsidP="00F14306">
      <w:pPr>
        <w:widowControl w:val="0"/>
        <w:tabs>
          <w:tab w:val="center" w:pos="630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ab/>
        <w:t>______________________________________</w:t>
      </w:r>
    </w:p>
    <w:p w14:paraId="4EB5D83F" w14:textId="77777777" w:rsidR="00247B6C" w:rsidRPr="00755002" w:rsidRDefault="00247B6C" w:rsidP="00F14306">
      <w:pPr>
        <w:widowControl w:val="0"/>
        <w:tabs>
          <w:tab w:val="center" w:pos="630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</w:pPr>
      <w:r w:rsidRPr="00755002">
        <w:rPr>
          <w:rFonts w:ascii="Arial Narrow" w:eastAsia="Times New Roman" w:hAnsi="Arial Narrow" w:cs="Arial"/>
          <w:color w:val="000000"/>
          <w:sz w:val="24"/>
          <w:szCs w:val="24"/>
          <w:lang w:eastAsia="ar-SA"/>
        </w:rPr>
        <w:tab/>
        <w:t>Zatwierdził</w:t>
      </w:r>
    </w:p>
    <w:p w14:paraId="3135CEF1" w14:textId="015030E7" w:rsidR="00247B6C" w:rsidRDefault="00247B6C" w:rsidP="00F14306">
      <w:pPr>
        <w:suppressAutoHyphens/>
        <w:spacing w:after="0" w:line="240" w:lineRule="auto"/>
        <w:ind w:right="-426"/>
        <w:rPr>
          <w:rFonts w:ascii="Arial Narrow" w:eastAsia="Times New Roman" w:hAnsi="Arial Narrow" w:cs="Tahoma"/>
          <w:sz w:val="24"/>
          <w:szCs w:val="24"/>
          <w:lang w:eastAsia="ar-SA"/>
        </w:rPr>
      </w:pPr>
    </w:p>
    <w:p w14:paraId="7C70BACC" w14:textId="77777777" w:rsidR="00325771" w:rsidRPr="00755002" w:rsidRDefault="00325771" w:rsidP="00F14306">
      <w:pPr>
        <w:suppressAutoHyphens/>
        <w:spacing w:after="0" w:line="240" w:lineRule="auto"/>
        <w:ind w:right="-426"/>
        <w:rPr>
          <w:rFonts w:ascii="Arial Narrow" w:eastAsia="Times New Roman" w:hAnsi="Arial Narrow" w:cs="Tahoma"/>
          <w:sz w:val="24"/>
          <w:szCs w:val="24"/>
          <w:lang w:eastAsia="ar-SA"/>
        </w:rPr>
      </w:pPr>
    </w:p>
    <w:p w14:paraId="3C60EA5B" w14:textId="77777777" w:rsidR="008B2B49" w:rsidRDefault="00247B6C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ab/>
      </w:r>
    </w:p>
    <w:p w14:paraId="6D972925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6D21FF91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24DE5AA2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37F269EF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71F4DDDD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7588861F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1AD47D30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18EB00FC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0BD1B8DC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28DE377A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3DCE15C1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03EB7051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1872DE5E" w14:textId="77777777" w:rsidR="008B2B49" w:rsidRDefault="008B2B49" w:rsidP="00F14306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14:paraId="5BB166CB" w14:textId="004D3E9B" w:rsidR="00247B6C" w:rsidRPr="0023722A" w:rsidRDefault="00247B6C" w:rsidP="0099464B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jc w:val="right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u w:val="single"/>
          <w:lang w:eastAsia="ar-SA"/>
        </w:rPr>
        <w:lastRenderedPageBreak/>
        <w:t>Załącznik nr 1</w:t>
      </w:r>
    </w:p>
    <w:p w14:paraId="3FC14DD1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75D31D1F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center"/>
        <w:rPr>
          <w:rFonts w:ascii="Arial Narrow" w:eastAsia="Times New Roman" w:hAnsi="Arial Narrow" w:cs="Arial Narrow"/>
          <w:b/>
          <w:bCs/>
          <w:lang w:eastAsia="ar-SA"/>
        </w:rPr>
      </w:pPr>
      <w:r w:rsidRPr="0023722A">
        <w:rPr>
          <w:rFonts w:ascii="Arial Narrow" w:eastAsia="Times New Roman" w:hAnsi="Arial Narrow" w:cs="Arial Narrow"/>
          <w:b/>
          <w:bCs/>
          <w:lang w:eastAsia="ar-SA"/>
        </w:rPr>
        <w:t xml:space="preserve">FORMULARZ OFERTOWY </w:t>
      </w:r>
    </w:p>
    <w:p w14:paraId="3F111211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b/>
          <w:bCs/>
          <w:lang w:eastAsia="ar-SA"/>
        </w:rPr>
      </w:pPr>
    </w:p>
    <w:p w14:paraId="0CEEEDEC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b/>
          <w:bCs/>
          <w:lang w:eastAsia="ar-SA"/>
        </w:rPr>
        <w:t>Dane dotyczące Wykonawcy</w:t>
      </w:r>
    </w:p>
    <w:p w14:paraId="452A1EBF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7BEA5F13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Nazwa</w:t>
      </w:r>
      <w:r w:rsidRPr="0023722A">
        <w:rPr>
          <w:rFonts w:ascii="Arial Narrow" w:eastAsia="Times New Roman" w:hAnsi="Arial Narrow" w:cs="Arial Narrow"/>
          <w:lang w:eastAsia="ar-SA"/>
        </w:rPr>
        <w:tab/>
        <w:t>…………………………………………………………………………………………………………………</w:t>
      </w:r>
    </w:p>
    <w:p w14:paraId="694E4600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7AE04FA1" w14:textId="7B9722D9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Siedziba</w:t>
      </w:r>
      <w:r w:rsidRPr="0023722A">
        <w:rPr>
          <w:rFonts w:ascii="Arial Narrow" w:eastAsia="Times New Roman" w:hAnsi="Arial Narrow" w:cs="Arial Narrow"/>
          <w:lang w:eastAsia="ar-SA"/>
        </w:rPr>
        <w:tab/>
        <w:t>………………………………………………………………………………………………………………</w:t>
      </w:r>
    </w:p>
    <w:p w14:paraId="7020D810" w14:textId="370DDA1F" w:rsidR="00D1798B" w:rsidRPr="0023722A" w:rsidRDefault="00D1798B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297597ED" w14:textId="7072FFD7" w:rsidR="00D1798B" w:rsidRPr="0023722A" w:rsidRDefault="00D1798B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 xml:space="preserve">Województwo  </w:t>
      </w:r>
      <w:r w:rsidR="00F511BF">
        <w:rPr>
          <w:rFonts w:ascii="Arial Narrow" w:eastAsia="Times New Roman" w:hAnsi="Arial Narrow" w:cs="Arial Narrow"/>
          <w:lang w:eastAsia="ar-SA"/>
        </w:rPr>
        <w:t xml:space="preserve">               </w:t>
      </w:r>
      <w:r w:rsidRPr="0023722A">
        <w:rPr>
          <w:rFonts w:ascii="Arial Narrow" w:eastAsia="Times New Roman" w:hAnsi="Arial Narrow" w:cs="Arial Narrow"/>
          <w:lang w:eastAsia="ar-SA"/>
        </w:rPr>
        <w:t xml:space="preserve"> …………………………………………………………………………………………………………..</w:t>
      </w:r>
    </w:p>
    <w:p w14:paraId="0A5BC755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7DFAB475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Nr telefonu/faks</w:t>
      </w:r>
      <w:r w:rsidRPr="0023722A">
        <w:rPr>
          <w:rFonts w:ascii="Arial Narrow" w:eastAsia="Times New Roman" w:hAnsi="Arial Narrow" w:cs="Arial Narrow"/>
          <w:lang w:eastAsia="ar-SA"/>
        </w:rPr>
        <w:tab/>
        <w:t>………………………………………………………………………………………………………</w:t>
      </w:r>
    </w:p>
    <w:p w14:paraId="15E9EFA2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4A9AC888" w14:textId="77777777" w:rsidR="00247B6C" w:rsidRPr="0023722A" w:rsidRDefault="00247B6C" w:rsidP="00F14306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nr NIP</w:t>
      </w:r>
      <w:r w:rsidRPr="0023722A">
        <w:rPr>
          <w:rFonts w:ascii="Arial Narrow" w:eastAsia="Times New Roman" w:hAnsi="Arial Narrow" w:cs="Arial Narrow"/>
          <w:lang w:eastAsia="ar-SA"/>
        </w:rPr>
        <w:tab/>
        <w:t>………………………………………………</w:t>
      </w:r>
      <w:r w:rsidRPr="0023722A">
        <w:rPr>
          <w:rFonts w:ascii="Arial Narrow" w:eastAsia="Times New Roman" w:hAnsi="Arial Narrow" w:cs="Arial Narrow"/>
          <w:lang w:eastAsia="ar-SA"/>
        </w:rPr>
        <w:tab/>
        <w:t>nr REGON …………………………………………………</w:t>
      </w:r>
    </w:p>
    <w:p w14:paraId="2F0BE977" w14:textId="77777777" w:rsidR="00247B6C" w:rsidRPr="0023722A" w:rsidRDefault="00247B6C" w:rsidP="00F14306">
      <w:pPr>
        <w:widowControl w:val="0"/>
        <w:tabs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77084ED2" w14:textId="77777777" w:rsidR="00247B6C" w:rsidRPr="0023722A" w:rsidRDefault="00247B6C" w:rsidP="00F14306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Osoba do kontaktu z Zamawiającym / stanowisko:</w:t>
      </w:r>
      <w:r w:rsidRPr="0023722A">
        <w:rPr>
          <w:rFonts w:ascii="Arial Narrow" w:eastAsia="Times New Roman" w:hAnsi="Arial Narrow" w:cs="Arial Narrow"/>
          <w:lang w:eastAsia="ar-SA"/>
        </w:rPr>
        <w:tab/>
        <w:t>………………………………………………………………</w:t>
      </w:r>
    </w:p>
    <w:p w14:paraId="14C4D144" w14:textId="77777777" w:rsidR="00247B6C" w:rsidRPr="0023722A" w:rsidRDefault="00247B6C" w:rsidP="00F14306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5D9CE4A9" w14:textId="77777777" w:rsidR="00247B6C" w:rsidRPr="0023722A" w:rsidRDefault="00247B6C" w:rsidP="00F14306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numer telefonu: ……………………………………………</w:t>
      </w:r>
      <w:r w:rsidRPr="0023722A">
        <w:rPr>
          <w:rFonts w:ascii="Arial Narrow" w:eastAsia="Times New Roman" w:hAnsi="Arial Narrow" w:cs="Arial Narrow"/>
          <w:lang w:eastAsia="ar-SA"/>
        </w:rPr>
        <w:tab/>
        <w:t>adres e-mail: …………………………………………</w:t>
      </w:r>
    </w:p>
    <w:p w14:paraId="66FD01C2" w14:textId="1A5E8948" w:rsidR="00247B6C" w:rsidRDefault="00247B6C" w:rsidP="00F14306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2FD12FBD" w14:textId="77777777" w:rsidR="00F511BF" w:rsidRDefault="00F511BF" w:rsidP="00F511BF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F511BF">
        <w:rPr>
          <w:rFonts w:ascii="Arial Narrow" w:eastAsia="Times New Roman" w:hAnsi="Arial Narrow" w:cs="Arial Narrow"/>
          <w:lang w:eastAsia="ar-SA"/>
        </w:rPr>
        <w:t>Wykonawca jest mikroprzedsiębiorstwem / małym przedsiębiorstwem / średnim przedsiębiorstwem / dużym przedsiębiorstwem / jednoosobową działalnością gospodarczą / osobą nie prowadzącą działalności gospodarczej / inne …………………………… (wpisać)</w:t>
      </w:r>
      <w:r>
        <w:rPr>
          <w:rFonts w:ascii="Arial Narrow" w:eastAsia="Times New Roman" w:hAnsi="Arial Narrow" w:cs="Arial Narrow"/>
          <w:lang w:eastAsia="ar-SA"/>
        </w:rPr>
        <w:t xml:space="preserve"> </w:t>
      </w:r>
    </w:p>
    <w:p w14:paraId="5FD697EC" w14:textId="21010983" w:rsidR="00F511BF" w:rsidRPr="00F511BF" w:rsidRDefault="00F511BF" w:rsidP="00F511BF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0"/>
          <w:szCs w:val="20"/>
          <w:lang w:eastAsia="ar-SA"/>
        </w:rPr>
      </w:pPr>
      <w:r w:rsidRPr="00F511BF">
        <w:rPr>
          <w:rFonts w:ascii="Arial Narrow" w:eastAsia="Microsoft Sans Serif" w:hAnsi="Arial Narrow" w:cs="Segoe UI Semibold"/>
          <w:sz w:val="20"/>
          <w:szCs w:val="20"/>
        </w:rPr>
        <w:t>niewłaściwe skreślić</w:t>
      </w:r>
    </w:p>
    <w:p w14:paraId="13C3B2D9" w14:textId="77777777" w:rsidR="00F511BF" w:rsidRDefault="00F511BF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b/>
          <w:bCs/>
          <w:lang w:eastAsia="ar-SA"/>
        </w:rPr>
      </w:pPr>
    </w:p>
    <w:p w14:paraId="13394B91" w14:textId="3E6069B2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b/>
          <w:bCs/>
          <w:lang w:eastAsia="ar-SA"/>
        </w:rPr>
        <w:t>Zamawiający:</w:t>
      </w:r>
    </w:p>
    <w:p w14:paraId="1814B638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Pleszewskie Centrum Medyczne w Pleszewie Sp. z o.o., ul. Poznańska 125a, 63-300 Pleszew</w:t>
      </w:r>
    </w:p>
    <w:p w14:paraId="6D9F5330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14:paraId="14475845" w14:textId="77777777" w:rsidR="00247B6C" w:rsidRPr="0023722A" w:rsidRDefault="00247B6C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b/>
          <w:bCs/>
          <w:lang w:eastAsia="ar-SA"/>
        </w:rPr>
        <w:t>Zobowiązania Wykonawcy</w:t>
      </w:r>
    </w:p>
    <w:p w14:paraId="36471045" w14:textId="78FE3E0C" w:rsidR="006E32D2" w:rsidRPr="0023722A" w:rsidRDefault="006C0829" w:rsidP="006C0829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 xml:space="preserve">Nawiązując do ogłoszenia o zamówieniu publicznym na </w:t>
      </w:r>
      <w:r w:rsidR="00E6074E" w:rsidRPr="0023722A">
        <w:rPr>
          <w:rFonts w:ascii="Arial Narrow" w:eastAsia="Times New Roman" w:hAnsi="Arial Narrow" w:cs="Arial Narrow"/>
          <w:lang w:eastAsia="ar-SA"/>
        </w:rPr>
        <w:t>dostawę</w:t>
      </w:r>
      <w:r w:rsidR="008B2B49">
        <w:rPr>
          <w:rFonts w:ascii="Arial Narrow" w:eastAsia="Times New Roman" w:hAnsi="Arial Narrow" w:cs="Arial Narrow"/>
          <w:lang w:eastAsia="ar-SA"/>
        </w:rPr>
        <w:t xml:space="preserve"> </w:t>
      </w:r>
      <w:r w:rsidR="008B2B49" w:rsidRPr="008B2B49">
        <w:rPr>
          <w:rFonts w:ascii="Arial Narrow" w:eastAsia="Times New Roman" w:hAnsi="Arial Narrow" w:cs="Arial Narrow"/>
          <w:lang w:eastAsia="ar-SA"/>
        </w:rPr>
        <w:t>i montaż rolet materiałowych oraz moskitier okiennych na potrzeby budynków Pleszewskiego Centrum Medycznego w Pleszewie Sp. z o.o.</w:t>
      </w:r>
      <w:r w:rsidR="00E6074E" w:rsidRPr="0023722A">
        <w:rPr>
          <w:rFonts w:ascii="Arial Narrow" w:eastAsia="Times New Roman" w:hAnsi="Arial Narrow" w:cs="Arial Narrow"/>
          <w:lang w:eastAsia="ar-SA"/>
        </w:rPr>
        <w:t>.</w:t>
      </w:r>
      <w:r w:rsidRPr="0023722A">
        <w:rPr>
          <w:rFonts w:ascii="Arial Narrow" w:eastAsia="Times New Roman" w:hAnsi="Arial Narrow" w:cs="Arial Narrow"/>
          <w:lang w:eastAsia="ar-SA"/>
        </w:rPr>
        <w:t xml:space="preserve"> </w:t>
      </w:r>
    </w:p>
    <w:p w14:paraId="432B8F19" w14:textId="2919207C" w:rsidR="006C0829" w:rsidRPr="0023722A" w:rsidRDefault="006C0829" w:rsidP="006C0829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23722A">
        <w:rPr>
          <w:rFonts w:ascii="Arial Narrow" w:eastAsia="Times New Roman" w:hAnsi="Arial Narrow" w:cs="Arial Narrow"/>
          <w:lang w:eastAsia="ar-SA"/>
        </w:rPr>
        <w:t>Nr sprawy: Te 2300-</w:t>
      </w:r>
      <w:r w:rsidR="00E6074E" w:rsidRPr="0023722A">
        <w:rPr>
          <w:rFonts w:ascii="Arial Narrow" w:eastAsia="Times New Roman" w:hAnsi="Arial Narrow" w:cs="Arial Narrow"/>
          <w:lang w:eastAsia="ar-SA"/>
        </w:rPr>
        <w:t>2</w:t>
      </w:r>
      <w:r w:rsidR="008B2B49">
        <w:rPr>
          <w:rFonts w:ascii="Arial Narrow" w:eastAsia="Times New Roman" w:hAnsi="Arial Narrow" w:cs="Arial Narrow"/>
          <w:lang w:eastAsia="ar-SA"/>
        </w:rPr>
        <w:t>6</w:t>
      </w:r>
      <w:r w:rsidRPr="0023722A">
        <w:rPr>
          <w:rFonts w:ascii="Arial Narrow" w:eastAsia="Times New Roman" w:hAnsi="Arial Narrow" w:cs="Arial Narrow"/>
          <w:lang w:eastAsia="ar-SA"/>
        </w:rPr>
        <w:t>/20</w:t>
      </w:r>
      <w:r w:rsidR="006E32D2" w:rsidRPr="0023722A">
        <w:rPr>
          <w:rFonts w:ascii="Arial Narrow" w:eastAsia="Times New Roman" w:hAnsi="Arial Narrow" w:cs="Arial Narrow"/>
          <w:lang w:eastAsia="ar-SA"/>
        </w:rPr>
        <w:t>22</w:t>
      </w:r>
      <w:r w:rsidRPr="0023722A">
        <w:rPr>
          <w:rFonts w:ascii="Arial Narrow" w:eastAsia="Times New Roman" w:hAnsi="Arial Narrow" w:cs="Arial Narrow"/>
          <w:lang w:eastAsia="ar-SA"/>
        </w:rPr>
        <w:t xml:space="preserve">, oferujemy wykonanie zamówienia zgodnie z wymogami </w:t>
      </w:r>
      <w:r w:rsidR="00221F06" w:rsidRPr="0023722A">
        <w:rPr>
          <w:rFonts w:ascii="Arial Narrow" w:eastAsia="Times New Roman" w:hAnsi="Arial Narrow" w:cs="Arial Narrow"/>
          <w:lang w:eastAsia="ar-SA"/>
        </w:rPr>
        <w:t>s</w:t>
      </w:r>
      <w:r w:rsidRPr="0023722A">
        <w:rPr>
          <w:rFonts w:ascii="Arial Narrow" w:eastAsia="Times New Roman" w:hAnsi="Arial Narrow" w:cs="Arial Narrow"/>
          <w:lang w:eastAsia="ar-SA"/>
        </w:rPr>
        <w:t xml:space="preserve">pecyfikacji  </w:t>
      </w:r>
      <w:r w:rsidR="00221F06" w:rsidRPr="0023722A">
        <w:rPr>
          <w:rFonts w:ascii="Arial Narrow" w:eastAsia="Times New Roman" w:hAnsi="Arial Narrow" w:cs="Arial Narrow"/>
          <w:lang w:eastAsia="ar-SA"/>
        </w:rPr>
        <w:t>w</w:t>
      </w:r>
      <w:r w:rsidRPr="0023722A">
        <w:rPr>
          <w:rFonts w:ascii="Arial Narrow" w:eastAsia="Times New Roman" w:hAnsi="Arial Narrow" w:cs="Arial Narrow"/>
          <w:lang w:eastAsia="ar-SA"/>
        </w:rPr>
        <w:t xml:space="preserve">arunków </w:t>
      </w:r>
      <w:r w:rsidR="00221F06" w:rsidRPr="0023722A">
        <w:rPr>
          <w:rFonts w:ascii="Arial Narrow" w:eastAsia="Times New Roman" w:hAnsi="Arial Narrow" w:cs="Arial Narrow"/>
          <w:lang w:eastAsia="ar-SA"/>
        </w:rPr>
        <w:t>z</w:t>
      </w:r>
      <w:r w:rsidRPr="0023722A">
        <w:rPr>
          <w:rFonts w:ascii="Arial Narrow" w:eastAsia="Times New Roman" w:hAnsi="Arial Narrow" w:cs="Arial Narrow"/>
          <w:lang w:eastAsia="ar-SA"/>
        </w:rPr>
        <w:t>amówienia na następujących warunkach:</w:t>
      </w:r>
    </w:p>
    <w:p w14:paraId="70882A11" w14:textId="61455C42" w:rsidR="002560B6" w:rsidRPr="0023722A" w:rsidRDefault="002560B6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b/>
          <w:bCs/>
          <w:u w:val="single"/>
          <w:lang w:eastAsia="ar-SA"/>
        </w:rPr>
      </w:pPr>
    </w:p>
    <w:p w14:paraId="508447C2" w14:textId="753C03F8" w:rsidR="007D4389" w:rsidRPr="0023722A" w:rsidRDefault="007D4389" w:rsidP="007D4389">
      <w:pPr>
        <w:spacing w:after="0" w:line="240" w:lineRule="auto"/>
        <w:ind w:right="-142"/>
        <w:jc w:val="both"/>
        <w:rPr>
          <w:rFonts w:ascii="Arial Narrow" w:hAnsi="Arial Narrow"/>
        </w:rPr>
      </w:pPr>
      <w:r w:rsidRPr="0023722A">
        <w:rPr>
          <w:rFonts w:ascii="Arial Narrow" w:hAnsi="Arial Narrow"/>
          <w:u w:val="single"/>
        </w:rPr>
        <w:t xml:space="preserve">Część nr 1 </w:t>
      </w:r>
      <w:r w:rsidR="008B2B49" w:rsidRPr="008B2B49">
        <w:rPr>
          <w:rFonts w:ascii="Arial Narrow" w:hAnsi="Arial Narrow"/>
        </w:rPr>
        <w:t>–</w:t>
      </w:r>
      <w:bookmarkStart w:id="13" w:name="_Hlk115344753"/>
      <w:r w:rsidR="007B379C" w:rsidRPr="008B2B49">
        <w:rPr>
          <w:rFonts w:ascii="Arial Narrow" w:hAnsi="Arial Narrow"/>
        </w:rPr>
        <w:t xml:space="preserve"> </w:t>
      </w:r>
      <w:bookmarkStart w:id="14" w:name="_Hlk117585141"/>
      <w:bookmarkEnd w:id="13"/>
      <w:r w:rsidR="008B2B49" w:rsidRPr="008B2B49">
        <w:rPr>
          <w:rFonts w:ascii="Arial Narrow" w:hAnsi="Arial Narrow"/>
        </w:rPr>
        <w:t>D</w:t>
      </w:r>
      <w:r w:rsidR="008B2B49">
        <w:rPr>
          <w:rFonts w:ascii="Arial Narrow" w:hAnsi="Arial Narrow"/>
        </w:rPr>
        <w:t>ostawa i montaż rolet</w:t>
      </w:r>
    </w:p>
    <w:bookmarkEnd w:id="14"/>
    <w:p w14:paraId="0A5BCDE6" w14:textId="77777777" w:rsidR="00D1798B" w:rsidRPr="0023722A" w:rsidRDefault="00D1798B" w:rsidP="007D4389">
      <w:pPr>
        <w:spacing w:after="0" w:line="240" w:lineRule="auto"/>
        <w:ind w:right="-142"/>
        <w:jc w:val="both"/>
        <w:rPr>
          <w:rFonts w:ascii="Arial Narrow" w:hAnsi="Arial Narrow"/>
        </w:rPr>
      </w:pPr>
    </w:p>
    <w:p w14:paraId="0DECD5B8" w14:textId="26EDC2ED" w:rsidR="007D4389" w:rsidRPr="0023722A" w:rsidRDefault="007D4389" w:rsidP="007D4389">
      <w:pPr>
        <w:spacing w:after="0" w:line="240" w:lineRule="auto"/>
        <w:ind w:right="-142"/>
        <w:jc w:val="both"/>
        <w:rPr>
          <w:rFonts w:ascii="Arial Narrow" w:hAnsi="Arial Narrow"/>
          <w:b/>
          <w:bCs/>
        </w:rPr>
      </w:pPr>
      <w:r w:rsidRPr="0023722A">
        <w:rPr>
          <w:rFonts w:ascii="Arial Narrow" w:hAnsi="Arial Narrow"/>
          <w:b/>
          <w:bCs/>
        </w:rPr>
        <w:t>Cena brutto …………………………………………………………………………… zł</w:t>
      </w:r>
    </w:p>
    <w:p w14:paraId="538BAE52" w14:textId="7FE9E1C5" w:rsidR="00D1798B" w:rsidRPr="0023722A" w:rsidRDefault="00D1798B" w:rsidP="007D4389">
      <w:pPr>
        <w:spacing w:after="0" w:line="240" w:lineRule="auto"/>
        <w:ind w:right="-142"/>
        <w:jc w:val="both"/>
        <w:rPr>
          <w:rFonts w:ascii="Arial Narrow" w:hAnsi="Arial Narrow"/>
        </w:rPr>
      </w:pPr>
      <w:bookmarkStart w:id="15" w:name="_Hlk67392447"/>
    </w:p>
    <w:p w14:paraId="65D3A337" w14:textId="5892925E" w:rsidR="00E74F8A" w:rsidRPr="0023722A" w:rsidRDefault="00E74F8A" w:rsidP="00E74F8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 w:cs="Times New Roman"/>
          <w:lang w:eastAsia="pl-PL"/>
        </w:rPr>
      </w:pPr>
      <w:bookmarkStart w:id="16" w:name="_Hlk115677933"/>
      <w:bookmarkEnd w:id="15"/>
      <w:r w:rsidRPr="0008328D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Okres gwarancji </w:t>
      </w:r>
      <w:r w:rsidRPr="0008328D">
        <w:rPr>
          <w:rFonts w:ascii="Arial Narrow" w:eastAsia="Times New Roman" w:hAnsi="Arial Narrow" w:cs="Times New Roman"/>
          <w:color w:val="000000"/>
          <w:lang w:eastAsia="pl-PL"/>
        </w:rPr>
        <w:t>……………….. miesięcy (</w:t>
      </w:r>
      <w:r w:rsidRPr="0008328D">
        <w:rPr>
          <w:rFonts w:ascii="Arial Narrow" w:eastAsia="Times New Roman" w:hAnsi="Arial Narrow" w:cs="Times New Roman"/>
          <w:lang w:eastAsia="pl-PL"/>
        </w:rPr>
        <w:t>minimum 24)</w:t>
      </w:r>
      <w:r w:rsidRPr="0023722A">
        <w:rPr>
          <w:rFonts w:ascii="Arial Narrow" w:eastAsia="Times New Roman" w:hAnsi="Arial Narrow" w:cs="Times New Roman"/>
          <w:lang w:eastAsia="pl-PL"/>
        </w:rPr>
        <w:t xml:space="preserve"> </w:t>
      </w:r>
    </w:p>
    <w:bookmarkEnd w:id="16"/>
    <w:p w14:paraId="6E76184F" w14:textId="77777777" w:rsidR="007D4389" w:rsidRPr="0023722A" w:rsidRDefault="007D4389" w:rsidP="007D4389">
      <w:pPr>
        <w:spacing w:after="0" w:line="240" w:lineRule="auto"/>
        <w:ind w:right="-142"/>
        <w:jc w:val="both"/>
        <w:rPr>
          <w:rFonts w:ascii="Arial Narrow" w:hAnsi="Arial Narrow"/>
        </w:rPr>
      </w:pPr>
    </w:p>
    <w:p w14:paraId="438F8D67" w14:textId="60BE5B38" w:rsidR="007D4389" w:rsidRPr="0023722A" w:rsidRDefault="007D4389" w:rsidP="007D4389">
      <w:pPr>
        <w:spacing w:after="0" w:line="240" w:lineRule="auto"/>
        <w:ind w:right="-142"/>
        <w:jc w:val="both"/>
        <w:rPr>
          <w:rFonts w:ascii="Arial Narrow" w:hAnsi="Arial Narrow"/>
        </w:rPr>
      </w:pPr>
      <w:r w:rsidRPr="0023722A">
        <w:rPr>
          <w:rFonts w:ascii="Arial Narrow" w:hAnsi="Arial Narrow"/>
          <w:u w:val="single"/>
        </w:rPr>
        <w:t>Część nr 2</w:t>
      </w:r>
      <w:r w:rsidRPr="0023722A">
        <w:rPr>
          <w:rFonts w:ascii="Arial Narrow" w:hAnsi="Arial Narrow"/>
        </w:rPr>
        <w:t xml:space="preserve"> - </w:t>
      </w:r>
      <w:r w:rsidR="008B2B49" w:rsidRPr="008B2B49">
        <w:rPr>
          <w:rFonts w:ascii="Arial Narrow" w:hAnsi="Arial Narrow"/>
        </w:rPr>
        <w:t xml:space="preserve">Dostawa i montaż </w:t>
      </w:r>
      <w:r w:rsidR="008B2B49">
        <w:rPr>
          <w:rFonts w:ascii="Arial Narrow" w:hAnsi="Arial Narrow"/>
        </w:rPr>
        <w:t>moskitier</w:t>
      </w:r>
    </w:p>
    <w:p w14:paraId="47E784F2" w14:textId="77777777" w:rsidR="00E74F8A" w:rsidRPr="0023722A" w:rsidRDefault="00E74F8A" w:rsidP="007D4389">
      <w:pPr>
        <w:spacing w:after="0" w:line="240" w:lineRule="auto"/>
        <w:ind w:right="-142"/>
        <w:jc w:val="both"/>
        <w:rPr>
          <w:rFonts w:ascii="Arial Narrow" w:hAnsi="Arial Narrow"/>
          <w:b/>
          <w:bCs/>
        </w:rPr>
      </w:pPr>
    </w:p>
    <w:p w14:paraId="61E7E54D" w14:textId="02B2F448" w:rsidR="007D4389" w:rsidRPr="0023722A" w:rsidRDefault="007D4389" w:rsidP="007D4389">
      <w:pPr>
        <w:spacing w:after="0" w:line="240" w:lineRule="auto"/>
        <w:ind w:right="-142"/>
        <w:jc w:val="both"/>
        <w:rPr>
          <w:rFonts w:ascii="Arial Narrow" w:hAnsi="Arial Narrow"/>
          <w:b/>
          <w:bCs/>
        </w:rPr>
      </w:pPr>
      <w:r w:rsidRPr="0023722A">
        <w:rPr>
          <w:rFonts w:ascii="Arial Narrow" w:hAnsi="Arial Narrow"/>
          <w:b/>
          <w:bCs/>
        </w:rPr>
        <w:t>Cena brutto …………………………………………………………………………… zł</w:t>
      </w:r>
    </w:p>
    <w:p w14:paraId="785CCBAE" w14:textId="77777777" w:rsidR="00D1798B" w:rsidRPr="0008328D" w:rsidRDefault="00D1798B" w:rsidP="00D1798B">
      <w:pPr>
        <w:spacing w:after="0" w:line="240" w:lineRule="auto"/>
        <w:ind w:right="-142"/>
        <w:jc w:val="both"/>
        <w:rPr>
          <w:rFonts w:ascii="Arial Narrow" w:hAnsi="Arial Narrow"/>
          <w:sz w:val="20"/>
          <w:szCs w:val="20"/>
        </w:rPr>
      </w:pPr>
      <w:r w:rsidRPr="0008328D">
        <w:rPr>
          <w:rFonts w:ascii="Arial Narrow" w:hAnsi="Arial Narrow"/>
          <w:sz w:val="20"/>
          <w:szCs w:val="20"/>
        </w:rPr>
        <w:t>(Cena zawiera wszystkie koszty związane z wykonaniem zamówienia, w tym koszty zestawu startowego testów))</w:t>
      </w:r>
    </w:p>
    <w:p w14:paraId="3CF12ACA" w14:textId="77777777" w:rsidR="006E32D2" w:rsidRPr="0008328D" w:rsidRDefault="006E32D2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b/>
          <w:bCs/>
          <w:u w:val="single"/>
          <w:lang w:eastAsia="ar-SA"/>
        </w:rPr>
      </w:pPr>
    </w:p>
    <w:p w14:paraId="1ECAC3C1" w14:textId="7A42325A" w:rsidR="00E74F8A" w:rsidRPr="0023722A" w:rsidRDefault="00E74F8A" w:rsidP="00E74F8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 w:cs="Times New Roman"/>
          <w:lang w:eastAsia="pl-PL"/>
        </w:rPr>
      </w:pPr>
      <w:r w:rsidRPr="0008328D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Okres gwarancji </w:t>
      </w:r>
      <w:r w:rsidR="008B2B49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 </w:t>
      </w:r>
      <w:r w:rsidRPr="0008328D">
        <w:rPr>
          <w:rFonts w:ascii="Arial Narrow" w:eastAsia="Times New Roman" w:hAnsi="Arial Narrow" w:cs="Times New Roman"/>
          <w:color w:val="000000"/>
          <w:lang w:eastAsia="pl-PL"/>
        </w:rPr>
        <w:t>……………….. miesięcy (</w:t>
      </w:r>
      <w:r w:rsidRPr="0008328D">
        <w:rPr>
          <w:rFonts w:ascii="Arial Narrow" w:eastAsia="Times New Roman" w:hAnsi="Arial Narrow" w:cs="Times New Roman"/>
          <w:lang w:eastAsia="pl-PL"/>
        </w:rPr>
        <w:t>minimum 24)</w:t>
      </w:r>
      <w:r w:rsidRPr="0023722A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444D318" w14:textId="77777777" w:rsidR="00F511BF" w:rsidRDefault="00F511BF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ar-SA"/>
        </w:rPr>
      </w:pPr>
    </w:p>
    <w:p w14:paraId="3D10C9F9" w14:textId="4E1E1CD4" w:rsidR="00247B6C" w:rsidRPr="00E74F8A" w:rsidRDefault="00E74F8A" w:rsidP="00F14306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ar-SA"/>
        </w:rPr>
        <w:t>Działając w imieniu Wykonawcy o</w:t>
      </w:r>
      <w:r w:rsidR="00247B6C" w:rsidRPr="00E74F8A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ar-SA"/>
        </w:rPr>
        <w:t>świadczam, że:</w:t>
      </w:r>
    </w:p>
    <w:p w14:paraId="48212E06" w14:textId="72FF998D" w:rsidR="00247B6C" w:rsidRPr="00E74F8A" w:rsidRDefault="00247B6C" w:rsidP="0044306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Times New Roman"/>
          <w:sz w:val="24"/>
          <w:szCs w:val="24"/>
          <w:lang w:eastAsia="ar-SA"/>
        </w:rPr>
        <w:t>Zapoznaliśmy się ze specyfikacją warunków zamówienia i nie wnosimy do niej zastrzeżeń oraz, że zdobyliśmy konieczne informacje do przygotowania oferty.</w:t>
      </w:r>
    </w:p>
    <w:p w14:paraId="3BEF6A7B" w14:textId="77777777" w:rsidR="00247B6C" w:rsidRPr="00E74F8A" w:rsidRDefault="00247B6C" w:rsidP="0044306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Times New Roman"/>
          <w:sz w:val="24"/>
          <w:szCs w:val="24"/>
          <w:lang w:eastAsia="ar-SA"/>
        </w:rPr>
        <w:t>Oferowane ceny zawierają wszystkie koszty związane z realizacją zamówienia i Zamawiający nie poniesie żadnych dodatkowych kosztów związaną z realizacją zamówienia.</w:t>
      </w:r>
    </w:p>
    <w:p w14:paraId="7F5934A2" w14:textId="148BCBE7" w:rsidR="00247B6C" w:rsidRPr="00E74F8A" w:rsidRDefault="00247B6C" w:rsidP="00443068">
      <w:pPr>
        <w:numPr>
          <w:ilvl w:val="0"/>
          <w:numId w:val="9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>Pozostajemy związani niniejszą ofertą przez okres wskazany w specyfikacji warunków zamówienia.</w:t>
      </w:r>
    </w:p>
    <w:p w14:paraId="1C45328D" w14:textId="1F2F1843" w:rsidR="00247B6C" w:rsidRPr="00E74F8A" w:rsidRDefault="00247B6C" w:rsidP="00443068">
      <w:pPr>
        <w:numPr>
          <w:ilvl w:val="0"/>
          <w:numId w:val="9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lastRenderedPageBreak/>
        <w:t xml:space="preserve">W przypadku wybrania naszej oferty zobowiązujemy się do zawrzeć z Zamawiającym umowę zgodnie z jej projektem załączonym do </w:t>
      </w:r>
      <w:r w:rsidR="0032282F" w:rsidRPr="00E74F8A">
        <w:rPr>
          <w:rFonts w:ascii="Arial Narrow" w:eastAsia="Times New Roman" w:hAnsi="Arial Narrow" w:cs="Arial"/>
          <w:sz w:val="24"/>
          <w:szCs w:val="24"/>
          <w:lang w:eastAsia="ar-SA"/>
        </w:rPr>
        <w:t>s</w:t>
      </w: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 xml:space="preserve">pecyfikacji </w:t>
      </w:r>
      <w:r w:rsidR="0032282F" w:rsidRPr="00E74F8A">
        <w:rPr>
          <w:rFonts w:ascii="Arial Narrow" w:eastAsia="Times New Roman" w:hAnsi="Arial Narrow" w:cs="Arial"/>
          <w:sz w:val="24"/>
          <w:szCs w:val="24"/>
          <w:lang w:eastAsia="ar-SA"/>
        </w:rPr>
        <w:t>w</w:t>
      </w: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 xml:space="preserve">arunków </w:t>
      </w:r>
      <w:r w:rsidR="0032282F" w:rsidRPr="00E74F8A">
        <w:rPr>
          <w:rFonts w:ascii="Arial Narrow" w:eastAsia="Times New Roman" w:hAnsi="Arial Narrow" w:cs="Arial"/>
          <w:sz w:val="24"/>
          <w:szCs w:val="24"/>
          <w:lang w:eastAsia="ar-SA"/>
        </w:rPr>
        <w:t>z</w:t>
      </w: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 xml:space="preserve">amówienia. </w:t>
      </w:r>
    </w:p>
    <w:p w14:paraId="25B0FCE7" w14:textId="77777777" w:rsidR="00247B6C" w:rsidRPr="00E74F8A" w:rsidRDefault="00247B6C" w:rsidP="00443068">
      <w:pPr>
        <w:numPr>
          <w:ilvl w:val="0"/>
          <w:numId w:val="9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>Oświadczam, że zamierzam powierzyć następującym podwykonawcy/om wykonanie następujących części zamówienia:</w:t>
      </w:r>
    </w:p>
    <w:p w14:paraId="49C9C10A" w14:textId="0F633702" w:rsidR="00247B6C" w:rsidRPr="00E74F8A" w:rsidRDefault="00247B6C" w:rsidP="00A11FDD">
      <w:pPr>
        <w:suppressAutoHyphens/>
        <w:spacing w:after="120" w:line="240" w:lineRule="auto"/>
        <w:ind w:left="400"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74F8A">
        <w:rPr>
          <w:rFonts w:ascii="Arial Narrow" w:eastAsia="Times New Roman" w:hAnsi="Arial Narrow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7" w:name="_Hlk103668589"/>
    </w:p>
    <w:bookmarkEnd w:id="17"/>
    <w:p w14:paraId="751A12FA" w14:textId="61CD3290" w:rsidR="00247B6C" w:rsidRPr="0023722A" w:rsidRDefault="00247B6C" w:rsidP="000852A0">
      <w:pPr>
        <w:suppressAutoHyphens/>
        <w:spacing w:after="120" w:line="240" w:lineRule="auto"/>
        <w:ind w:left="400" w:right="-426"/>
        <w:jc w:val="both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 w:rsidRPr="0023722A">
        <w:rPr>
          <w:rFonts w:ascii="Arial Narrow" w:eastAsia="Times New Roman" w:hAnsi="Arial Narrow" w:cs="Arial"/>
          <w:i/>
          <w:sz w:val="20"/>
          <w:szCs w:val="20"/>
          <w:lang w:eastAsia="ar-SA"/>
        </w:rPr>
        <w:t>(należy wskazać części zamówienia, których wykonanie Wykonawca zamierza powierzyć oraz nazwy firm podwykonawców - o ile są znane ).</w:t>
      </w:r>
    </w:p>
    <w:p w14:paraId="21A1A9DD" w14:textId="05892968" w:rsidR="00A11FDD" w:rsidRPr="0023722A" w:rsidRDefault="00A11FDD" w:rsidP="0044306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right="-426"/>
        <w:jc w:val="both"/>
        <w:rPr>
          <w:rFonts w:ascii="Arial Narrow" w:eastAsia="Times New Roman" w:hAnsi="Arial Narrow" w:cs="Arial"/>
          <w:b/>
          <w:bCs/>
        </w:rPr>
      </w:pPr>
      <w:r w:rsidRPr="0023722A">
        <w:rPr>
          <w:rFonts w:ascii="Arial Narrow" w:eastAsia="Microsoft Sans Serif" w:hAnsi="Arial Narrow" w:cs="Segoe UI Semibold"/>
          <w:b/>
          <w:bCs/>
        </w:rPr>
        <w:t xml:space="preserve">Wybór niniejszej oferty będzie /nie będzie (niewłaściwe skreślić) prowadzić do powstania u Zamawiającego obowiązku podatkowego zgodnie z przepisami ustawy o podatku od towarów 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14:paraId="51FE3496" w14:textId="77777777" w:rsidR="00A11FDD" w:rsidRPr="0023722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i/>
          <w:iCs/>
          <w:sz w:val="20"/>
          <w:szCs w:val="20"/>
        </w:rPr>
      </w:pPr>
      <w:r w:rsidRPr="0023722A">
        <w:rPr>
          <w:rFonts w:ascii="Arial Narrow" w:eastAsia="Microsoft Sans Serif" w:hAnsi="Arial Narrow" w:cs="Segoe UI Semibold"/>
          <w:i/>
          <w:iCs/>
          <w:sz w:val="20"/>
          <w:szCs w:val="20"/>
        </w:rPr>
        <w:t>(brak wskazania  rozumiany będzie przez Zamawiającego jako informacja o tym, ze wybór oferty nie będzie prowadzić do powstania u Zamawiającego powyższego obowiązku podatkowego).</w:t>
      </w:r>
    </w:p>
    <w:p w14:paraId="20344C44" w14:textId="3F11B4FC" w:rsidR="00A11FDD" w:rsidRPr="00E74F8A" w:rsidRDefault="00A11FDD" w:rsidP="004430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56" w:lineRule="auto"/>
        <w:ind w:right="-426"/>
        <w:jc w:val="both"/>
        <w:rPr>
          <w:rFonts w:ascii="Arial Narrow" w:eastAsia="Microsoft Sans Serif" w:hAnsi="Arial Narrow" w:cs="Segoe UI Semibold"/>
        </w:rPr>
      </w:pPr>
      <w:r w:rsidRPr="00E74F8A">
        <w:rPr>
          <w:rFonts w:ascii="Arial Narrow" w:eastAsia="Microsoft Sans Serif" w:hAnsi="Arial Narrow" w:cs="Segoe UI Semibold"/>
        </w:rPr>
        <w:t>Oświadczam że należymy do grupy mikro / małych / średnich przedsiębiorstw / dużych przedsiębiorstw (niepotrzebne skreślić)</w:t>
      </w:r>
    </w:p>
    <w:p w14:paraId="72008F87" w14:textId="002A56B3" w:rsidR="00A11FDD" w:rsidRPr="00E74F8A" w:rsidRDefault="00A11FDD" w:rsidP="004430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56" w:lineRule="auto"/>
        <w:ind w:right="-426"/>
        <w:jc w:val="both"/>
        <w:rPr>
          <w:rFonts w:ascii="Arial Narrow" w:eastAsia="Microsoft Sans Serif" w:hAnsi="Arial Narrow" w:cs="Segoe UI Semibold"/>
        </w:rPr>
      </w:pPr>
      <w:r w:rsidRPr="00E74F8A">
        <w:rPr>
          <w:rFonts w:ascii="Arial Narrow" w:eastAsia="Microsoft Sans Serif" w:hAnsi="Arial Narrow" w:cs="Segoe UI Semibold"/>
        </w:rPr>
        <w:t>Pod groźbą odpowiedzialności karnej oświadczam, że załączone do oferty dokumenty opisują stan prawny i faktyczny, aktualny na dzień otwarcia ofert.</w:t>
      </w:r>
    </w:p>
    <w:p w14:paraId="1A8F1333" w14:textId="77777777" w:rsidR="00A11FDD" w:rsidRPr="00E74F8A" w:rsidRDefault="00A11FDD" w:rsidP="004430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56" w:lineRule="auto"/>
        <w:ind w:right="-426"/>
        <w:jc w:val="both"/>
        <w:rPr>
          <w:rFonts w:ascii="Arial Narrow" w:eastAsia="Microsoft Sans Serif" w:hAnsi="Arial Narrow" w:cs="Segoe UI Semibold"/>
        </w:rPr>
      </w:pPr>
      <w:r w:rsidRPr="00E74F8A">
        <w:rPr>
          <w:rFonts w:ascii="Arial Narrow" w:eastAsia="Microsoft Sans Serif" w:hAnsi="Arial Narrow" w:cs="Segoe UI Semibold"/>
        </w:rPr>
        <w:t xml:space="preserve">Wypełniłem obowiązki informacyjne przewidziane w art. 13 lub art. 14 RODO  wobec osób fizycznych, od których dane osobowe bezpośrednio lub pośrednio pozyskałem w celu ubiegania się o udzielenie zamówienia publicznego w niniejszym postępowaniu. </w:t>
      </w:r>
    </w:p>
    <w:p w14:paraId="7DE04764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201FCC8E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Pełnomocnik w przypadku składania oferty wspólnej</w:t>
      </w:r>
    </w:p>
    <w:p w14:paraId="7EF7158F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Nazwisko, imię ....................................................................................................</w:t>
      </w:r>
    </w:p>
    <w:p w14:paraId="594C32C6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Telefon...................................................Fax.........................................................</w:t>
      </w:r>
    </w:p>
    <w:p w14:paraId="5B44AA99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74519329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Na potwierdzenie spełnienia wymagań do oferty załączam:</w:t>
      </w:r>
    </w:p>
    <w:p w14:paraId="78877517" w14:textId="55E650B6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3F474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4FE60525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Zastrzeżenie wykonawcy</w:t>
      </w:r>
    </w:p>
    <w:p w14:paraId="466031C9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Niżej wymienione dokumenty składające się na ofertę nie mogą być ogólnie udostępnione:</w:t>
      </w:r>
    </w:p>
    <w:p w14:paraId="7362C196" w14:textId="7FB344EF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981F7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37EBBEEB" w14:textId="77777777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 xml:space="preserve">Inne informacje wykonawcy: </w:t>
      </w:r>
    </w:p>
    <w:p w14:paraId="6A07FD35" w14:textId="1B687778" w:rsidR="00A11FDD" w:rsidRPr="00E74F8A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E74F8A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A1C36" w14:textId="0BBB1CC0" w:rsidR="00A11FDD" w:rsidRDefault="00A11FDD" w:rsidP="006E32D2">
      <w:pPr>
        <w:widowControl w:val="0"/>
        <w:autoSpaceDE w:val="0"/>
        <w:autoSpaceDN w:val="0"/>
        <w:spacing w:after="0" w:line="256" w:lineRule="auto"/>
        <w:ind w:left="426"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2885689D" w14:textId="210B24E8" w:rsidR="00D9243C" w:rsidRDefault="00D9243C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439391E7" w14:textId="0F51188C" w:rsidR="00D9243C" w:rsidRDefault="00D9243C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5276D3B" w14:textId="44963704" w:rsidR="00D9243C" w:rsidRDefault="00D9243C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51C97256" w14:textId="09FF82DD" w:rsidR="00D9243C" w:rsidRDefault="00D9243C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A4C1A73" w14:textId="449F702A" w:rsidR="00325771" w:rsidRDefault="00325771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39ED28D" w14:textId="6F003626" w:rsidR="00325771" w:rsidRDefault="00325771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821915A" w14:textId="77777777" w:rsidR="00325771" w:rsidRDefault="00325771" w:rsidP="00D9243C">
      <w:pPr>
        <w:autoSpaceDN w:val="0"/>
        <w:spacing w:after="0" w:line="300" w:lineRule="auto"/>
        <w:ind w:right="72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7B6FF23" w14:textId="204B48EC" w:rsidR="009210C8" w:rsidRPr="009210C8" w:rsidRDefault="009210C8" w:rsidP="0058650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50"/>
        <w:jc w:val="right"/>
        <w:outlineLvl w:val="1"/>
        <w:rPr>
          <w:rFonts w:ascii="Arial Narrow" w:eastAsia="Times New Roman" w:hAnsi="Arial Narrow" w:cs="Arial Narrow"/>
          <w:b/>
          <w:bCs/>
          <w:i/>
          <w:iCs/>
          <w:sz w:val="28"/>
          <w:szCs w:val="28"/>
          <w:lang w:eastAsia="pl-PL"/>
        </w:rPr>
      </w:pPr>
      <w:r w:rsidRPr="009210C8">
        <w:rPr>
          <w:rFonts w:ascii="Arial Narrow" w:eastAsia="Times New Roman" w:hAnsi="Arial Narrow" w:cs="Arial Narrow"/>
          <w:i/>
          <w:iCs/>
          <w:u w:val="single"/>
          <w:lang w:eastAsia="pl-PL"/>
        </w:rPr>
        <w:lastRenderedPageBreak/>
        <w:t xml:space="preserve">Załącznik nr </w:t>
      </w:r>
      <w:r w:rsidR="003E7574">
        <w:rPr>
          <w:rFonts w:ascii="Arial Narrow" w:eastAsia="Times New Roman" w:hAnsi="Arial Narrow" w:cs="Arial Narrow"/>
          <w:i/>
          <w:iCs/>
          <w:u w:val="single"/>
          <w:lang w:eastAsia="pl-PL"/>
        </w:rPr>
        <w:t>3</w:t>
      </w:r>
    </w:p>
    <w:p w14:paraId="0F99EBF8" w14:textId="23FD4A16" w:rsidR="001975E8" w:rsidRPr="003C4BFB" w:rsidRDefault="009210C8" w:rsidP="003C4BFB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right="50"/>
        <w:jc w:val="center"/>
        <w:outlineLvl w:val="0"/>
        <w:rPr>
          <w:rFonts w:ascii="Arial Narrow" w:eastAsia="Times New Roman" w:hAnsi="Arial Narrow" w:cs="Arial Narrow"/>
          <w:b/>
          <w:bCs/>
          <w:color w:val="000000"/>
          <w:lang w:eastAsia="pl-PL"/>
        </w:rPr>
      </w:pPr>
      <w:r w:rsidRPr="009210C8">
        <w:rPr>
          <w:rFonts w:ascii="Arial Narrow" w:eastAsia="Times New Roman" w:hAnsi="Arial Narrow" w:cs="Arial Narrow"/>
          <w:b/>
          <w:bCs/>
          <w:color w:val="000000"/>
          <w:lang w:eastAsia="pl-PL"/>
        </w:rPr>
        <w:t>Projekt umowy</w:t>
      </w:r>
    </w:p>
    <w:p w14:paraId="186F7558" w14:textId="06F582A5" w:rsidR="001975E8" w:rsidRDefault="001975E8" w:rsidP="0058650C">
      <w:pPr>
        <w:tabs>
          <w:tab w:val="left" w:pos="1080"/>
        </w:tabs>
        <w:spacing w:after="0" w:line="240" w:lineRule="auto"/>
        <w:ind w:right="50"/>
        <w:rPr>
          <w:rFonts w:ascii="Arial Narrow" w:eastAsia="Times New Roman" w:hAnsi="Arial Narrow" w:cs="Arial Narrow"/>
          <w:lang w:eastAsia="pl-PL"/>
        </w:rPr>
      </w:pPr>
    </w:p>
    <w:p w14:paraId="431B4D4B" w14:textId="77777777" w:rsidR="0058650C" w:rsidRDefault="0058650C" w:rsidP="0058650C">
      <w:pPr>
        <w:spacing w:after="0" w:line="240" w:lineRule="auto"/>
        <w:jc w:val="both"/>
        <w:rPr>
          <w:rFonts w:ascii="Arial Narrow" w:hAnsi="Arial Narrow"/>
        </w:rPr>
      </w:pPr>
      <w:r w:rsidRPr="0058650C">
        <w:rPr>
          <w:rFonts w:ascii="Arial Narrow" w:hAnsi="Arial Narrow"/>
        </w:rPr>
        <w:t>UMOWA Nr .......</w:t>
      </w:r>
    </w:p>
    <w:p w14:paraId="69D6596F" w14:textId="24FE193F" w:rsidR="0058650C" w:rsidRPr="0058650C" w:rsidRDefault="0058650C" w:rsidP="0058650C">
      <w:pPr>
        <w:spacing w:after="0" w:line="240" w:lineRule="auto"/>
        <w:jc w:val="both"/>
        <w:rPr>
          <w:rFonts w:ascii="Arial Narrow" w:hAnsi="Arial Narrow"/>
        </w:rPr>
      </w:pPr>
      <w:r w:rsidRPr="0058650C">
        <w:rPr>
          <w:rFonts w:ascii="Arial Narrow" w:hAnsi="Arial Narrow"/>
        </w:rPr>
        <w:t>zawarta w dniu … ……………….. r. w Pleszewie, pomiędzy</w:t>
      </w:r>
    </w:p>
    <w:p w14:paraId="5F31D7FB" w14:textId="77777777" w:rsidR="0058650C" w:rsidRPr="0058650C" w:rsidRDefault="0058650C" w:rsidP="0058650C">
      <w:pPr>
        <w:spacing w:after="0" w:line="240" w:lineRule="auto"/>
        <w:jc w:val="both"/>
        <w:rPr>
          <w:rFonts w:ascii="Arial Narrow" w:hAnsi="Arial Narrow"/>
        </w:rPr>
      </w:pPr>
      <w:r w:rsidRPr="0058650C">
        <w:rPr>
          <w:rFonts w:ascii="Arial Narrow" w:hAnsi="Arial Narrow"/>
        </w:rPr>
        <w:t>Spółką  Pleszewskie Centrum Medyczne w Pleszewie Sp. z o.o., ul. Poznańska 125a, 63-300 Pleszew, wpisaną do Krajowego Rejestru Sądowego przez Sąd Rejonowy Poznań – Nowe Miasto i Wilda w Poznaniu IX Wydział Gospodarczy KRS, pod numerem 0000303091, REGON: 300770088, NIP: 608-007-45-63, wysokość kapitału zakładowego 61 981 000,00 zł, reprezentowaną przez ………………………………………………………………., zwaną w dalszej treści Zamawiającym</w:t>
      </w:r>
    </w:p>
    <w:p w14:paraId="16379E2A" w14:textId="77777777" w:rsidR="0058650C" w:rsidRPr="0058650C" w:rsidRDefault="0058650C" w:rsidP="0058650C">
      <w:pPr>
        <w:spacing w:after="0" w:line="240" w:lineRule="auto"/>
        <w:jc w:val="both"/>
        <w:rPr>
          <w:rFonts w:ascii="Arial Narrow" w:hAnsi="Arial Narrow"/>
        </w:rPr>
      </w:pPr>
      <w:r w:rsidRPr="0058650C">
        <w:rPr>
          <w:rFonts w:ascii="Arial Narrow" w:hAnsi="Arial Narrow"/>
        </w:rPr>
        <w:t>a  ...................................................................................</w:t>
      </w:r>
    </w:p>
    <w:p w14:paraId="6EBB6CE6" w14:textId="77777777" w:rsidR="0058650C" w:rsidRPr="0058650C" w:rsidRDefault="0058650C" w:rsidP="0058650C">
      <w:pPr>
        <w:spacing w:after="0" w:line="240" w:lineRule="auto"/>
        <w:jc w:val="both"/>
        <w:rPr>
          <w:rFonts w:ascii="Arial Narrow" w:hAnsi="Arial Narrow"/>
        </w:rPr>
      </w:pPr>
      <w:r w:rsidRPr="0058650C">
        <w:rPr>
          <w:rFonts w:ascii="Arial Narrow" w:hAnsi="Arial Narrow"/>
        </w:rPr>
        <w:t xml:space="preserve"> zwaną w dalszej treści umowy  „Wykonawcą”,</w:t>
      </w:r>
    </w:p>
    <w:p w14:paraId="3781222E" w14:textId="470FF639" w:rsidR="001975E8" w:rsidRPr="005E65F1" w:rsidRDefault="0058650C" w:rsidP="0058650C">
      <w:pPr>
        <w:spacing w:after="0" w:line="240" w:lineRule="auto"/>
        <w:jc w:val="both"/>
        <w:rPr>
          <w:rFonts w:ascii="Arial Narrow" w:hAnsi="Arial Narrow" w:cs="Arial Narrow"/>
        </w:rPr>
      </w:pPr>
      <w:r w:rsidRPr="005E65F1">
        <w:rPr>
          <w:rFonts w:ascii="Arial Narrow" w:hAnsi="Arial Narrow"/>
        </w:rPr>
        <w:t>o następującej treści:</w:t>
      </w:r>
    </w:p>
    <w:p w14:paraId="45009ADA" w14:textId="77777777" w:rsidR="001975E8" w:rsidRPr="005E65F1" w:rsidRDefault="001975E8" w:rsidP="0058650C">
      <w:pPr>
        <w:spacing w:after="0" w:line="240" w:lineRule="auto"/>
        <w:jc w:val="center"/>
        <w:rPr>
          <w:rFonts w:ascii="Arial Narrow" w:hAnsi="Arial Narrow" w:cs="Arial Narrow"/>
        </w:rPr>
      </w:pPr>
    </w:p>
    <w:p w14:paraId="461EE3DD" w14:textId="77777777" w:rsidR="00E9009C" w:rsidRPr="005E65F1" w:rsidRDefault="00E9009C" w:rsidP="00E9009C">
      <w:pPr>
        <w:spacing w:after="0" w:line="240" w:lineRule="auto"/>
        <w:ind w:right="-28"/>
        <w:jc w:val="center"/>
        <w:rPr>
          <w:rFonts w:ascii="Arial Narrow" w:eastAsia="Times New Roman" w:hAnsi="Arial Narrow" w:cs="Times New Roman"/>
          <w:lang w:eastAsia="pl-PL"/>
        </w:rPr>
      </w:pPr>
      <w:r w:rsidRPr="005E65F1">
        <w:rPr>
          <w:rFonts w:ascii="Arial Narrow" w:eastAsia="Times New Roman" w:hAnsi="Arial Narrow" w:cs="Times New Roman"/>
          <w:lang w:eastAsia="pl-PL"/>
        </w:rPr>
        <w:sym w:font="Times New Roman" w:char="00A7"/>
      </w:r>
      <w:r w:rsidRPr="005E65F1">
        <w:rPr>
          <w:rFonts w:ascii="Arial Narrow" w:eastAsia="Times New Roman" w:hAnsi="Arial Narrow" w:cs="Times New Roman"/>
          <w:lang w:eastAsia="pl-PL"/>
        </w:rPr>
        <w:t xml:space="preserve"> 1</w:t>
      </w:r>
    </w:p>
    <w:p w14:paraId="2A186F6D" w14:textId="09676BEC" w:rsidR="00E9009C" w:rsidRPr="005E65F1" w:rsidRDefault="00E9009C">
      <w:pPr>
        <w:numPr>
          <w:ilvl w:val="0"/>
          <w:numId w:val="64"/>
        </w:numPr>
        <w:spacing w:after="0" w:line="240" w:lineRule="auto"/>
        <w:ind w:left="284" w:right="-235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5E65F1">
        <w:rPr>
          <w:rFonts w:ascii="Arial Narrow" w:eastAsia="Times New Roman" w:hAnsi="Arial Narrow" w:cs="Times New Roman"/>
          <w:lang w:eastAsia="pl-PL"/>
        </w:rPr>
        <w:t xml:space="preserve">Umowa została zawarta w wyniku przeprowadzonego postępowania o udzielenia zamówienia publicznego przeprowadzonego w trybie podstawowym,  zgodnie z art. 275 </w:t>
      </w:r>
      <w:r w:rsidR="00D848D7">
        <w:rPr>
          <w:rFonts w:ascii="Arial Narrow" w:eastAsia="Times New Roman" w:hAnsi="Arial Narrow" w:cs="Times New Roman"/>
          <w:lang w:eastAsia="pl-PL"/>
        </w:rPr>
        <w:t>pkt</w:t>
      </w:r>
      <w:r w:rsidRPr="005E65F1">
        <w:rPr>
          <w:rFonts w:ascii="Arial Narrow" w:eastAsia="Times New Roman" w:hAnsi="Arial Narrow" w:cs="Times New Roman"/>
          <w:lang w:eastAsia="pl-PL"/>
        </w:rPr>
        <w:t xml:space="preserve"> 1 ustawy z dnia 11 września 2019 r. Prawo zamówień publicznych (znak sprawy Te 2300-</w:t>
      </w:r>
      <w:r w:rsidR="00325771" w:rsidRPr="005E65F1">
        <w:rPr>
          <w:rFonts w:ascii="Arial Narrow" w:eastAsia="Times New Roman" w:hAnsi="Arial Narrow" w:cs="Times New Roman"/>
          <w:lang w:eastAsia="pl-PL"/>
        </w:rPr>
        <w:t>2</w:t>
      </w:r>
      <w:r w:rsidR="004B0317">
        <w:rPr>
          <w:rFonts w:ascii="Arial Narrow" w:eastAsia="Times New Roman" w:hAnsi="Arial Narrow" w:cs="Times New Roman"/>
          <w:lang w:eastAsia="pl-PL"/>
        </w:rPr>
        <w:t>6</w:t>
      </w:r>
      <w:r w:rsidRPr="005E65F1">
        <w:rPr>
          <w:rFonts w:ascii="Arial Narrow" w:eastAsia="Times New Roman" w:hAnsi="Arial Narrow" w:cs="Times New Roman"/>
          <w:lang w:eastAsia="pl-PL"/>
        </w:rPr>
        <w:t>/202</w:t>
      </w:r>
      <w:r w:rsidR="0002319E" w:rsidRPr="005E65F1">
        <w:rPr>
          <w:rFonts w:ascii="Arial Narrow" w:eastAsia="Times New Roman" w:hAnsi="Arial Narrow" w:cs="Times New Roman"/>
          <w:lang w:eastAsia="pl-PL"/>
        </w:rPr>
        <w:t>2</w:t>
      </w:r>
      <w:r w:rsidRPr="005E65F1">
        <w:rPr>
          <w:rFonts w:ascii="Arial Narrow" w:eastAsia="Times New Roman" w:hAnsi="Arial Narrow" w:cs="Times New Roman"/>
          <w:lang w:eastAsia="pl-PL"/>
        </w:rPr>
        <w:t>.</w:t>
      </w:r>
    </w:p>
    <w:p w14:paraId="06776FC9" w14:textId="65B3BD0A" w:rsidR="00E9009C" w:rsidRPr="00607ACE" w:rsidRDefault="00E9009C">
      <w:pPr>
        <w:numPr>
          <w:ilvl w:val="0"/>
          <w:numId w:val="64"/>
        </w:numPr>
        <w:spacing w:after="0" w:line="240" w:lineRule="auto"/>
        <w:ind w:left="284" w:right="-235" w:hanging="284"/>
        <w:jc w:val="both"/>
        <w:rPr>
          <w:rFonts w:ascii="Arial Narrow" w:eastAsia="Times New Roman" w:hAnsi="Arial Narrow" w:cs="Arial"/>
          <w:lang w:eastAsia="pl-PL"/>
        </w:rPr>
      </w:pPr>
      <w:r w:rsidRPr="00607ACE">
        <w:rPr>
          <w:rFonts w:ascii="Arial Narrow" w:eastAsia="Times New Roman" w:hAnsi="Arial Narrow" w:cs="Arial"/>
          <w:lang w:eastAsia="pl-PL"/>
        </w:rPr>
        <w:t>Przedmiotem umowy jest dostawa</w:t>
      </w:r>
      <w:r w:rsidR="004B0317" w:rsidRPr="004B0317">
        <w:rPr>
          <w:rFonts w:ascii="Arial Narrow" w:eastAsia="Times New Roman" w:hAnsi="Arial Narrow" w:cs="Arial"/>
          <w:lang w:eastAsia="pl-PL"/>
        </w:rPr>
        <w:t xml:space="preserve"> i montaż rolet materiałowych oraz</w:t>
      </w:r>
      <w:r w:rsidR="004B0317">
        <w:rPr>
          <w:rFonts w:ascii="Arial Narrow" w:eastAsia="Times New Roman" w:hAnsi="Arial Narrow" w:cs="Arial"/>
          <w:lang w:eastAsia="pl-PL"/>
        </w:rPr>
        <w:t xml:space="preserve"> (lub)</w:t>
      </w:r>
      <w:r w:rsidR="004B0317" w:rsidRPr="004B0317">
        <w:rPr>
          <w:rFonts w:ascii="Arial Narrow" w:eastAsia="Times New Roman" w:hAnsi="Arial Narrow" w:cs="Arial"/>
          <w:lang w:eastAsia="pl-PL"/>
        </w:rPr>
        <w:t xml:space="preserve"> moskitier okiennych na potrzeby budynków Pleszewskiego Centrum Medycznego w Pleszewie Sp. z o.o.</w:t>
      </w:r>
    </w:p>
    <w:p w14:paraId="79DFAA47" w14:textId="77777777" w:rsidR="001975E8" w:rsidRPr="0059354E" w:rsidRDefault="001975E8" w:rsidP="0058650C">
      <w:pPr>
        <w:spacing w:after="0" w:line="240" w:lineRule="auto"/>
        <w:ind w:right="-20"/>
        <w:rPr>
          <w:rFonts w:ascii="Arial Narrow" w:hAnsi="Arial Narrow"/>
        </w:rPr>
      </w:pPr>
    </w:p>
    <w:p w14:paraId="14946B05" w14:textId="77777777" w:rsidR="001975E8" w:rsidRPr="0059354E" w:rsidRDefault="001975E8" w:rsidP="0058650C">
      <w:pPr>
        <w:spacing w:after="0" w:line="240" w:lineRule="auto"/>
        <w:ind w:right="-20"/>
        <w:jc w:val="center"/>
        <w:rPr>
          <w:rFonts w:ascii="Arial Narrow" w:hAnsi="Arial Narrow"/>
        </w:rPr>
      </w:pPr>
      <w:r w:rsidRPr="0059354E">
        <w:rPr>
          <w:rFonts w:ascii="Arial Narrow" w:hAnsi="Arial Narrow"/>
        </w:rPr>
        <w:sym w:font="Times New Roman" w:char="00A7"/>
      </w:r>
      <w:r w:rsidRPr="0059354E">
        <w:rPr>
          <w:rFonts w:ascii="Arial Narrow" w:hAnsi="Arial Narrow"/>
        </w:rPr>
        <w:t xml:space="preserve"> 2</w:t>
      </w:r>
    </w:p>
    <w:p w14:paraId="1CDA50CC" w14:textId="643E132B" w:rsidR="001975E8" w:rsidRPr="0059354E" w:rsidRDefault="001975E8" w:rsidP="0058650C">
      <w:pPr>
        <w:spacing w:after="0" w:line="240" w:lineRule="auto"/>
        <w:ind w:right="-20"/>
        <w:jc w:val="both"/>
        <w:rPr>
          <w:rFonts w:ascii="Arial Narrow" w:hAnsi="Arial Narrow"/>
        </w:rPr>
      </w:pPr>
      <w:r w:rsidRPr="0059354E">
        <w:rPr>
          <w:rFonts w:ascii="Arial Narrow" w:hAnsi="Arial Narrow"/>
        </w:rPr>
        <w:t xml:space="preserve">Wykonawca oświadcza, że sprzęt będący przedmiotem umowy jest fabrycznie nowy, wolny od wad fizycznych i prawnych, posiada wymagane atesty i spełnia normy obowiązujące dla tego rodzaju </w:t>
      </w:r>
      <w:r w:rsidR="00F94486">
        <w:rPr>
          <w:rFonts w:ascii="Arial Narrow" w:hAnsi="Arial Narrow"/>
        </w:rPr>
        <w:t>towaru</w:t>
      </w:r>
      <w:r w:rsidRPr="0059354E">
        <w:rPr>
          <w:rFonts w:ascii="Arial Narrow" w:hAnsi="Arial Narrow"/>
        </w:rPr>
        <w:t xml:space="preserve">. Wykonawca oświadcza, iż dostarczony przezeń sprzęt będzie tożsamy z przedstawionym w ofercie </w:t>
      </w:r>
      <w:r w:rsidR="0002319E">
        <w:rPr>
          <w:rFonts w:ascii="Arial Narrow" w:hAnsi="Arial Narrow"/>
        </w:rPr>
        <w:t xml:space="preserve">złożonej w postępowaniu. </w:t>
      </w:r>
    </w:p>
    <w:p w14:paraId="7E5A5B80" w14:textId="77777777" w:rsidR="001975E8" w:rsidRPr="0059354E" w:rsidRDefault="001975E8" w:rsidP="0058650C">
      <w:pPr>
        <w:tabs>
          <w:tab w:val="num" w:pos="540"/>
        </w:tabs>
        <w:spacing w:after="0" w:line="240" w:lineRule="auto"/>
        <w:ind w:right="-20"/>
        <w:jc w:val="both"/>
        <w:rPr>
          <w:rFonts w:ascii="Arial Narrow" w:hAnsi="Arial Narrow"/>
        </w:rPr>
      </w:pPr>
    </w:p>
    <w:p w14:paraId="6B7542F2" w14:textId="77777777" w:rsidR="001975E8" w:rsidRPr="0059354E" w:rsidRDefault="001975E8" w:rsidP="0058650C">
      <w:pPr>
        <w:tabs>
          <w:tab w:val="num" w:pos="540"/>
        </w:tabs>
        <w:spacing w:after="0" w:line="240" w:lineRule="auto"/>
        <w:ind w:left="540" w:right="-20" w:hanging="540"/>
        <w:jc w:val="center"/>
        <w:rPr>
          <w:rFonts w:ascii="Arial Narrow" w:hAnsi="Arial Narrow"/>
        </w:rPr>
      </w:pPr>
      <w:r w:rsidRPr="0059354E">
        <w:rPr>
          <w:rFonts w:ascii="Arial Narrow" w:hAnsi="Arial Narrow"/>
        </w:rPr>
        <w:sym w:font="Times New Roman" w:char="00A7"/>
      </w:r>
      <w:r w:rsidRPr="0059354E">
        <w:rPr>
          <w:rFonts w:ascii="Arial Narrow" w:hAnsi="Arial Narrow"/>
        </w:rPr>
        <w:t xml:space="preserve"> 3</w:t>
      </w:r>
    </w:p>
    <w:p w14:paraId="2ACC03EE" w14:textId="59A22A23" w:rsidR="00BB0E9A" w:rsidRPr="005A7597" w:rsidRDefault="00BB0E9A">
      <w:pPr>
        <w:numPr>
          <w:ilvl w:val="0"/>
          <w:numId w:val="69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5A7597">
        <w:rPr>
          <w:rFonts w:ascii="Arial Narrow" w:eastAsia="Times New Roman" w:hAnsi="Arial Narrow" w:cs="Arial Narrow"/>
          <w:lang w:eastAsia="pl-PL"/>
        </w:rPr>
        <w:t xml:space="preserve">Wykonawca zobowiązuje się wykonać zamówienie w terminie nie dłuższym niż do dnia </w:t>
      </w:r>
      <w:r>
        <w:rPr>
          <w:rFonts w:ascii="Arial Narrow" w:eastAsia="Times New Roman" w:hAnsi="Arial Narrow" w:cs="Arial Narrow"/>
          <w:lang w:eastAsia="pl-PL"/>
        </w:rPr>
        <w:t>……….</w:t>
      </w:r>
      <w:r w:rsidRPr="005A7597">
        <w:rPr>
          <w:rFonts w:ascii="Arial Narrow" w:eastAsia="Times New Roman" w:hAnsi="Arial Narrow" w:cs="Arial Narrow"/>
          <w:lang w:eastAsia="pl-PL"/>
        </w:rPr>
        <w:t xml:space="preserve"> r. </w:t>
      </w:r>
      <w:r>
        <w:rPr>
          <w:rFonts w:ascii="Arial Narrow" w:eastAsia="Times New Roman" w:hAnsi="Arial Narrow" w:cs="Arial Narrow"/>
          <w:lang w:eastAsia="pl-PL"/>
        </w:rPr>
        <w:t>(</w:t>
      </w:r>
      <w:r w:rsidR="0073297D">
        <w:rPr>
          <w:rFonts w:ascii="Arial Narrow" w:eastAsia="Times New Roman" w:hAnsi="Arial Narrow" w:cs="Arial Narrow"/>
          <w:lang w:eastAsia="pl-PL"/>
        </w:rPr>
        <w:t>6</w:t>
      </w:r>
      <w:r>
        <w:rPr>
          <w:rFonts w:ascii="Arial Narrow" w:eastAsia="Times New Roman" w:hAnsi="Arial Narrow" w:cs="Arial Narrow"/>
          <w:lang w:eastAsia="pl-PL"/>
        </w:rPr>
        <w:t>0 dni od daty zawarcia umowy).</w:t>
      </w:r>
    </w:p>
    <w:p w14:paraId="6FBF8233" w14:textId="77777777" w:rsidR="00BB0E9A" w:rsidRPr="005A7597" w:rsidRDefault="00BB0E9A">
      <w:pPr>
        <w:numPr>
          <w:ilvl w:val="0"/>
          <w:numId w:val="69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5A7597">
        <w:rPr>
          <w:rFonts w:ascii="Arial Narrow" w:eastAsia="Times New Roman" w:hAnsi="Arial Narrow" w:cs="Arial Narrow"/>
          <w:lang w:eastAsia="pl-PL"/>
        </w:rPr>
        <w:t>Zamówienie obejmuje:</w:t>
      </w:r>
    </w:p>
    <w:p w14:paraId="20F2C179" w14:textId="2918C5A2" w:rsidR="00BB0E9A" w:rsidRPr="005A7597" w:rsidRDefault="00BB0E9A">
      <w:pPr>
        <w:numPr>
          <w:ilvl w:val="0"/>
          <w:numId w:val="70"/>
        </w:numPr>
        <w:tabs>
          <w:tab w:val="left" w:pos="900"/>
        </w:tabs>
        <w:suppressAutoHyphens/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5A7597">
        <w:rPr>
          <w:rFonts w:ascii="Arial Narrow" w:eastAsia="Times New Roman" w:hAnsi="Arial Narrow" w:cs="Arial Narrow"/>
          <w:lang w:eastAsia="pl-PL"/>
        </w:rPr>
        <w:t xml:space="preserve">dokonanie przez Wykonawcę stosownych obmiarów i uzgodnień niezbędnych do wykonania </w:t>
      </w:r>
      <w:r>
        <w:rPr>
          <w:rFonts w:ascii="Arial Narrow" w:eastAsia="Times New Roman" w:hAnsi="Arial Narrow" w:cs="Arial Narrow"/>
          <w:lang w:eastAsia="pl-PL"/>
        </w:rPr>
        <w:t>przedmiotu zamówienia</w:t>
      </w:r>
      <w:r w:rsidRPr="005A7597">
        <w:rPr>
          <w:rFonts w:ascii="Arial Narrow" w:eastAsia="Times New Roman" w:hAnsi="Arial Narrow" w:cs="Arial Narrow"/>
          <w:lang w:eastAsia="pl-PL"/>
        </w:rPr>
        <w:t xml:space="preserve"> (w tym uzgodnienie kolorystyk</w:t>
      </w:r>
      <w:r>
        <w:rPr>
          <w:rFonts w:ascii="Arial Narrow" w:eastAsia="Times New Roman" w:hAnsi="Arial Narrow" w:cs="Arial Narrow"/>
          <w:lang w:eastAsia="pl-PL"/>
        </w:rPr>
        <w:t>i)</w:t>
      </w:r>
      <w:r w:rsidRPr="005A7597">
        <w:rPr>
          <w:rFonts w:ascii="Arial Narrow" w:eastAsia="Times New Roman" w:hAnsi="Arial Narrow" w:cs="Arial Narrow"/>
          <w:lang w:eastAsia="pl-PL"/>
        </w:rPr>
        <w:t>;</w:t>
      </w:r>
    </w:p>
    <w:p w14:paraId="1BF50039" w14:textId="7A6C92A1" w:rsidR="00BB0E9A" w:rsidRPr="005A7597" w:rsidRDefault="00BB0E9A">
      <w:pPr>
        <w:numPr>
          <w:ilvl w:val="0"/>
          <w:numId w:val="70"/>
        </w:numPr>
        <w:tabs>
          <w:tab w:val="left" w:pos="900"/>
        </w:tabs>
        <w:suppressAutoHyphens/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5A7597">
        <w:rPr>
          <w:rFonts w:ascii="Arial Narrow" w:eastAsia="Times New Roman" w:hAnsi="Arial Narrow" w:cs="Arial Narrow"/>
          <w:lang w:eastAsia="pl-PL"/>
        </w:rPr>
        <w:t xml:space="preserve">wykonanie </w:t>
      </w:r>
      <w:bookmarkStart w:id="18" w:name="_Hlk117587075"/>
      <w:r>
        <w:rPr>
          <w:rFonts w:ascii="Arial Narrow" w:eastAsia="Times New Roman" w:hAnsi="Arial Narrow" w:cs="Arial Narrow"/>
          <w:lang w:eastAsia="pl-PL"/>
        </w:rPr>
        <w:t>rolet i (lub) moskitier</w:t>
      </w:r>
      <w:bookmarkEnd w:id="18"/>
      <w:r w:rsidRPr="005A7597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21164634" w14:textId="15D45A93" w:rsidR="00BB0E9A" w:rsidRPr="00B137D3" w:rsidRDefault="00BB0E9A">
      <w:pPr>
        <w:numPr>
          <w:ilvl w:val="0"/>
          <w:numId w:val="70"/>
        </w:numPr>
        <w:tabs>
          <w:tab w:val="left" w:pos="900"/>
        </w:tabs>
        <w:suppressAutoHyphens/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B137D3">
        <w:rPr>
          <w:rFonts w:ascii="Arial Narrow" w:eastAsia="Times New Roman" w:hAnsi="Arial Narrow" w:cs="Arial Narrow"/>
          <w:lang w:eastAsia="pl-PL"/>
        </w:rPr>
        <w:t xml:space="preserve">dostawę </w:t>
      </w:r>
      <w:r>
        <w:rPr>
          <w:rFonts w:ascii="Arial Narrow" w:eastAsia="Times New Roman" w:hAnsi="Arial Narrow" w:cs="Arial Narrow"/>
          <w:lang w:eastAsia="pl-PL"/>
        </w:rPr>
        <w:t>przed</w:t>
      </w:r>
      <w:r w:rsidR="00FC5CB0">
        <w:rPr>
          <w:rFonts w:ascii="Arial Narrow" w:eastAsia="Times New Roman" w:hAnsi="Arial Narrow" w:cs="Arial Narrow"/>
          <w:lang w:eastAsia="pl-PL"/>
        </w:rPr>
        <w:t>miotu zamówienia</w:t>
      </w:r>
      <w:r w:rsidRPr="00B137D3">
        <w:rPr>
          <w:rFonts w:ascii="Arial Narrow" w:eastAsia="Times New Roman" w:hAnsi="Arial Narrow" w:cs="Arial Narrow"/>
          <w:lang w:eastAsia="pl-PL"/>
        </w:rPr>
        <w:t xml:space="preserve"> do siedziby Zamawiającego</w:t>
      </w:r>
      <w:r>
        <w:rPr>
          <w:rFonts w:ascii="Arial Narrow" w:eastAsia="Times New Roman" w:hAnsi="Arial Narrow" w:cs="Arial Narrow"/>
          <w:lang w:eastAsia="pl-PL"/>
        </w:rPr>
        <w:t>;</w:t>
      </w:r>
    </w:p>
    <w:p w14:paraId="6E8FF4E8" w14:textId="105E5C84" w:rsidR="00BB0E9A" w:rsidRPr="00B137D3" w:rsidRDefault="00BB0E9A">
      <w:pPr>
        <w:numPr>
          <w:ilvl w:val="0"/>
          <w:numId w:val="70"/>
        </w:numPr>
        <w:tabs>
          <w:tab w:val="left" w:pos="900"/>
        </w:tabs>
        <w:suppressAutoHyphens/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B137D3">
        <w:rPr>
          <w:rFonts w:ascii="Arial Narrow" w:eastAsia="Times New Roman" w:hAnsi="Arial Narrow" w:cs="Arial Narrow"/>
          <w:lang w:eastAsia="pl-PL"/>
        </w:rPr>
        <w:t xml:space="preserve">montaż </w:t>
      </w:r>
      <w:r w:rsidR="00FC5CB0" w:rsidRPr="00FC5CB0">
        <w:rPr>
          <w:rFonts w:ascii="Arial Narrow" w:eastAsia="Times New Roman" w:hAnsi="Arial Narrow" w:cs="Arial Narrow"/>
          <w:lang w:eastAsia="pl-PL"/>
        </w:rPr>
        <w:t>rolet i (lub) moskitier</w:t>
      </w:r>
      <w:r w:rsidR="00FC5CB0">
        <w:rPr>
          <w:rFonts w:ascii="Arial Narrow" w:eastAsia="Times New Roman" w:hAnsi="Arial Narrow" w:cs="Arial Narrow"/>
          <w:lang w:eastAsia="pl-PL"/>
        </w:rPr>
        <w:t>;</w:t>
      </w:r>
    </w:p>
    <w:p w14:paraId="23B35514" w14:textId="73EE4D6F" w:rsidR="00BB0E9A" w:rsidRPr="00B137D3" w:rsidRDefault="00BB0E9A">
      <w:pPr>
        <w:numPr>
          <w:ilvl w:val="0"/>
          <w:numId w:val="70"/>
        </w:numPr>
        <w:tabs>
          <w:tab w:val="left" w:pos="360"/>
          <w:tab w:val="left" w:pos="900"/>
        </w:tabs>
        <w:suppressAutoHyphens/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B137D3">
        <w:rPr>
          <w:rFonts w:ascii="Arial Narrow" w:eastAsia="Times New Roman" w:hAnsi="Arial Narrow" w:cs="Arial Narrow"/>
          <w:lang w:eastAsia="pl-PL"/>
        </w:rPr>
        <w:t>serwis gwarancyjny</w:t>
      </w:r>
      <w:r w:rsidR="00FC5CB0">
        <w:rPr>
          <w:rFonts w:ascii="Arial Narrow" w:eastAsia="Times New Roman" w:hAnsi="Arial Narrow" w:cs="Arial Narrow"/>
          <w:lang w:eastAsia="pl-PL"/>
        </w:rPr>
        <w:t>;</w:t>
      </w:r>
    </w:p>
    <w:p w14:paraId="31D3B037" w14:textId="77777777" w:rsidR="00BB0E9A" w:rsidRPr="00B137D3" w:rsidRDefault="00BB0E9A">
      <w:pPr>
        <w:numPr>
          <w:ilvl w:val="0"/>
          <w:numId w:val="69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B137D3">
        <w:rPr>
          <w:rFonts w:ascii="Arial Narrow" w:eastAsia="Times New Roman" w:hAnsi="Arial Narrow" w:cs="Arial Narrow"/>
          <w:lang w:eastAsia="pl-PL"/>
        </w:rPr>
        <w:t>Przedmiot umowy zostanie dostarczony bezpośrednio do użytkownika, za pośrednictwem Działu techniczno-eksploatacyjnego Zamawiającego. Wykonawca zobowiązany jest telefonicznie uzgodnić datę i godzinę dostawy i montażu z pracownikiem tego Działu.</w:t>
      </w:r>
    </w:p>
    <w:p w14:paraId="5C04B188" w14:textId="3C646B7B" w:rsidR="00FC5CB0" w:rsidRPr="00FC5CB0" w:rsidRDefault="00FC5CB0" w:rsidP="00FC5CB0">
      <w:pPr>
        <w:spacing w:after="0" w:line="240" w:lineRule="auto"/>
        <w:ind w:left="357"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>
        <w:rPr>
          <w:rFonts w:ascii="Arial Narrow" w:eastAsia="Times New Roman" w:hAnsi="Arial Narrow" w:cs="Arial Narrow"/>
          <w:lang w:eastAsia="pl-PL"/>
        </w:rPr>
        <w:t>4</w:t>
      </w:r>
    </w:p>
    <w:p w14:paraId="3B1BA5C5" w14:textId="77777777" w:rsidR="00FC5CB0" w:rsidRPr="00FC5CB0" w:rsidRDefault="00FC5CB0">
      <w:pPr>
        <w:numPr>
          <w:ilvl w:val="0"/>
          <w:numId w:val="74"/>
        </w:numPr>
        <w:suppressAutoHyphens/>
        <w:spacing w:after="0" w:line="240" w:lineRule="auto"/>
        <w:ind w:left="426" w:right="50" w:hanging="426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W ramach udzielonej gwarancji Wykonawca zapewnia:</w:t>
      </w:r>
    </w:p>
    <w:p w14:paraId="2EB3379B" w14:textId="73793B5D" w:rsidR="00FC5CB0" w:rsidRPr="00FC5CB0" w:rsidRDefault="00FC5CB0">
      <w:pPr>
        <w:numPr>
          <w:ilvl w:val="1"/>
          <w:numId w:val="74"/>
        </w:numPr>
        <w:suppressAutoHyphens/>
        <w:spacing w:after="0" w:line="240" w:lineRule="auto"/>
        <w:ind w:left="709" w:right="50" w:hanging="142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…………. </w:t>
      </w:r>
      <w:r w:rsidRPr="00FC5CB0">
        <w:rPr>
          <w:rFonts w:ascii="Arial Narrow" w:eastAsia="Times New Roman" w:hAnsi="Arial Narrow" w:cs="Arial Narrow"/>
          <w:lang w:eastAsia="pl-PL"/>
        </w:rPr>
        <w:t xml:space="preserve"> miesięczny okres gwarancji ;</w:t>
      </w:r>
    </w:p>
    <w:p w14:paraId="2C690243" w14:textId="4D08D106" w:rsidR="00FC5CB0" w:rsidRPr="00FC5CB0" w:rsidRDefault="00FC5CB0">
      <w:pPr>
        <w:numPr>
          <w:ilvl w:val="1"/>
          <w:numId w:val="74"/>
        </w:numPr>
        <w:suppressAutoHyphens/>
        <w:spacing w:after="0" w:line="240" w:lineRule="auto"/>
        <w:ind w:left="709" w:right="50" w:hanging="142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czas usunięcia awarii lub usterek maksymalnie </w:t>
      </w:r>
      <w:r>
        <w:rPr>
          <w:rFonts w:ascii="Arial Narrow" w:eastAsia="Times New Roman" w:hAnsi="Arial Narrow" w:cs="Arial Narrow"/>
          <w:lang w:eastAsia="pl-PL"/>
        </w:rPr>
        <w:t>7 dni</w:t>
      </w:r>
      <w:r w:rsidRPr="00FC5CB0">
        <w:rPr>
          <w:rFonts w:ascii="Arial Narrow" w:eastAsia="Times New Roman" w:hAnsi="Arial Narrow" w:cs="Arial Narrow"/>
          <w:lang w:eastAsia="pl-PL"/>
        </w:rPr>
        <w:t xml:space="preserve"> od chwili powiadomienia Wykonawcy przez Zamawiającego; </w:t>
      </w:r>
    </w:p>
    <w:p w14:paraId="388B5A84" w14:textId="6D184325" w:rsidR="00FC5CB0" w:rsidRPr="00FC5CB0" w:rsidRDefault="00FC5CB0">
      <w:pPr>
        <w:numPr>
          <w:ilvl w:val="0"/>
          <w:numId w:val="74"/>
        </w:numPr>
        <w:suppressAutoHyphens/>
        <w:spacing w:after="0" w:line="240" w:lineRule="auto"/>
        <w:ind w:left="426" w:right="50" w:hanging="426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Jeżeli termin, o którym mowa w ust. 1 pkt 2 upływałby w dniu nie będącym dniem roboczym, to jest w sobotę lub dzień ustawowo wolny od pracy, Wykonawca usunie awarie lub usterki nie później niż </w:t>
      </w:r>
      <w:r>
        <w:rPr>
          <w:rFonts w:ascii="Arial Narrow" w:eastAsia="Times New Roman" w:hAnsi="Arial Narrow" w:cs="Arial Narrow"/>
          <w:lang w:eastAsia="pl-PL"/>
        </w:rPr>
        <w:t xml:space="preserve">w następny dzień roboczy po upływie </w:t>
      </w:r>
      <w:r w:rsidR="002E04D1">
        <w:rPr>
          <w:rFonts w:ascii="Arial Narrow" w:eastAsia="Times New Roman" w:hAnsi="Arial Narrow" w:cs="Arial Narrow"/>
          <w:lang w:eastAsia="pl-PL"/>
        </w:rPr>
        <w:t xml:space="preserve">tego </w:t>
      </w:r>
      <w:r>
        <w:rPr>
          <w:rFonts w:ascii="Arial Narrow" w:eastAsia="Times New Roman" w:hAnsi="Arial Narrow" w:cs="Arial Narrow"/>
          <w:lang w:eastAsia="pl-PL"/>
        </w:rPr>
        <w:t xml:space="preserve">dnia </w:t>
      </w:r>
      <w:r w:rsidRPr="00FC5CB0">
        <w:rPr>
          <w:rFonts w:ascii="Arial Narrow" w:eastAsia="Times New Roman" w:hAnsi="Arial Narrow" w:cs="Arial Narrow"/>
          <w:lang w:eastAsia="pl-PL"/>
        </w:rPr>
        <w:t>nie będąc</w:t>
      </w:r>
      <w:r w:rsidR="002E04D1">
        <w:rPr>
          <w:rFonts w:ascii="Arial Narrow" w:eastAsia="Times New Roman" w:hAnsi="Arial Narrow" w:cs="Arial Narrow"/>
          <w:lang w:eastAsia="pl-PL"/>
        </w:rPr>
        <w:t>ego</w:t>
      </w:r>
      <w:r w:rsidRPr="00FC5CB0">
        <w:rPr>
          <w:rFonts w:ascii="Arial Narrow" w:eastAsia="Times New Roman" w:hAnsi="Arial Narrow" w:cs="Arial Narrow"/>
          <w:lang w:eastAsia="pl-PL"/>
        </w:rPr>
        <w:t xml:space="preserve"> dniem roboczym. </w:t>
      </w:r>
    </w:p>
    <w:p w14:paraId="551C5477" w14:textId="77777777" w:rsidR="00FC5CB0" w:rsidRPr="00FC5CB0" w:rsidRDefault="00FC5CB0" w:rsidP="00FC5CB0">
      <w:pPr>
        <w:spacing w:after="0" w:line="240" w:lineRule="auto"/>
        <w:ind w:right="50"/>
        <w:rPr>
          <w:rFonts w:ascii="Arial Narrow" w:eastAsia="Times New Roman" w:hAnsi="Arial Narrow" w:cs="Arial Narrow"/>
          <w:lang w:eastAsia="pl-PL"/>
        </w:rPr>
      </w:pPr>
    </w:p>
    <w:p w14:paraId="3AE14341" w14:textId="5594AB9D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2E04D1">
        <w:rPr>
          <w:rFonts w:ascii="Arial Narrow" w:eastAsia="Times New Roman" w:hAnsi="Arial Narrow" w:cs="Arial Narrow"/>
          <w:lang w:eastAsia="pl-PL"/>
        </w:rPr>
        <w:t>5</w:t>
      </w:r>
    </w:p>
    <w:p w14:paraId="6EDDEF46" w14:textId="790C9926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Wartość przedmiotu umowy wynosi </w:t>
      </w:r>
      <w:r w:rsidR="002E04D1">
        <w:rPr>
          <w:rFonts w:ascii="Arial Narrow" w:eastAsia="Times New Roman" w:hAnsi="Arial Narrow" w:cs="Arial Narrow"/>
          <w:lang w:eastAsia="pl-PL"/>
        </w:rPr>
        <w:t>……………….</w:t>
      </w:r>
      <w:r w:rsidRPr="00FC5CB0">
        <w:rPr>
          <w:rFonts w:ascii="Arial Narrow" w:eastAsia="Times New Roman" w:hAnsi="Arial Narrow" w:cs="Arial Narrow"/>
          <w:lang w:eastAsia="pl-PL"/>
        </w:rPr>
        <w:t xml:space="preserve"> zł brutto </w:t>
      </w:r>
    </w:p>
    <w:p w14:paraId="53314864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Przekazanie przedmiotu umowy nastąpi protokołem zdawczo odbiorczym podpisanym przez Strony.</w:t>
      </w:r>
    </w:p>
    <w:p w14:paraId="24B2F6D3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Wykonawca ma prawo wystawić fakturę za wykonanie zamówienia nie wcześniej niż w dniu podpisania protokołu odbioru.</w:t>
      </w:r>
    </w:p>
    <w:p w14:paraId="00B3D5F9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 dostarczony towar Zamawiający zapłaci Wykonawcy przelewem bankowym na konto Wykonawcy wskazane na fakturze VAT, w terminie 30 dni od daty jej otrzymania.</w:t>
      </w:r>
    </w:p>
    <w:p w14:paraId="0E24525B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lastRenderedPageBreak/>
        <w:t xml:space="preserve">O wykonaniu przedmiotu umowy i gotowości do odbioru Wykonawca powiadomi Dział Techniczny Zamawiającego, telefonicznie na numer (62) 74-20-712 lub na piśmie, email: </w:t>
      </w:r>
      <w:hyperlink r:id="rId19" w:history="1">
        <w:r w:rsidRPr="00FC5CB0">
          <w:rPr>
            <w:rFonts w:ascii="Arial Narrow" w:eastAsia="Times New Roman" w:hAnsi="Arial Narrow" w:cs="Arial Narrow"/>
            <w:color w:val="0563C1" w:themeColor="hyperlink"/>
            <w:u w:val="single"/>
            <w:lang w:eastAsia="pl-PL"/>
          </w:rPr>
          <w:t>zaopatrzenie@szpitalpleszew.pl</w:t>
        </w:r>
      </w:hyperlink>
    </w:p>
    <w:p w14:paraId="22781692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Zamawiający zobowiązany jest dokonać odbioru, nie później niż w ciągu trzech dni roboczych od powiadomienia o gotowości.</w:t>
      </w:r>
    </w:p>
    <w:p w14:paraId="7406B624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Zamawiający ma prawo odmówić podpisania protokołu odbioru, jeżeli stwierdzi, iż przedmiot umowy nie został wykonany w całości lub został wykonany wadliwie, lub bez należytej staranności.</w:t>
      </w:r>
    </w:p>
    <w:p w14:paraId="40867621" w14:textId="77777777" w:rsidR="00FC5CB0" w:rsidRPr="00FC5CB0" w:rsidRDefault="00FC5CB0">
      <w:pPr>
        <w:numPr>
          <w:ilvl w:val="3"/>
          <w:numId w:val="71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Zamawiający ma prawo przyjąć przedmiot umowy mimo wad, przy czym w tym przypadku:</w:t>
      </w:r>
    </w:p>
    <w:p w14:paraId="016EB991" w14:textId="77777777" w:rsidR="00FC5CB0" w:rsidRPr="00FC5CB0" w:rsidRDefault="00FC5CB0">
      <w:pPr>
        <w:numPr>
          <w:ilvl w:val="1"/>
          <w:numId w:val="72"/>
        </w:numPr>
        <w:tabs>
          <w:tab w:val="left" w:pos="720"/>
        </w:tabs>
        <w:suppressAutoHyphens/>
        <w:spacing w:after="0" w:line="240" w:lineRule="auto"/>
        <w:ind w:left="72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wady zostaną szczegółowo opisane w protokole odbioru,</w:t>
      </w:r>
    </w:p>
    <w:p w14:paraId="0FD1A088" w14:textId="77777777" w:rsidR="00FC5CB0" w:rsidRPr="00FC5CB0" w:rsidRDefault="00FC5CB0">
      <w:pPr>
        <w:numPr>
          <w:ilvl w:val="1"/>
          <w:numId w:val="72"/>
        </w:numPr>
        <w:tabs>
          <w:tab w:val="left" w:pos="720"/>
        </w:tabs>
        <w:suppressAutoHyphens/>
        <w:spacing w:after="0" w:line="240" w:lineRule="auto"/>
        <w:ind w:left="72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strony ustalą w jakim stopniu opisane wady umniejszają wartość wykonanego mebla/mebli,</w:t>
      </w:r>
    </w:p>
    <w:p w14:paraId="7808455D" w14:textId="77777777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</w:p>
    <w:p w14:paraId="705A02D2" w14:textId="6964861A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2E04D1">
        <w:rPr>
          <w:rFonts w:ascii="Arial Narrow" w:eastAsia="Times New Roman" w:hAnsi="Arial Narrow" w:cs="Arial Narrow"/>
          <w:lang w:eastAsia="pl-PL"/>
        </w:rPr>
        <w:t>6</w:t>
      </w:r>
    </w:p>
    <w:p w14:paraId="482B2873" w14:textId="7F409BDB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W przypadku nie wykonania przedmiotu umowy w terminie, Wykonawca zapłaci Zamawiającemu karę umowną w wysokości 0,</w:t>
      </w:r>
      <w:r w:rsidR="002E04D1">
        <w:rPr>
          <w:rFonts w:ascii="Arial Narrow" w:eastAsia="Times New Roman" w:hAnsi="Arial Narrow" w:cs="Arial Narrow"/>
          <w:lang w:eastAsia="pl-PL"/>
        </w:rPr>
        <w:t>2</w:t>
      </w:r>
      <w:r w:rsidRPr="00FC5CB0">
        <w:rPr>
          <w:rFonts w:ascii="Arial Narrow" w:eastAsia="Times New Roman" w:hAnsi="Arial Narrow" w:cs="Arial Narrow"/>
          <w:lang w:eastAsia="pl-PL"/>
        </w:rPr>
        <w:t xml:space="preserve"> % wartości brutto opóźnionej </w:t>
      </w:r>
      <w:r w:rsidR="002E04D1">
        <w:rPr>
          <w:rFonts w:ascii="Arial Narrow" w:eastAsia="Times New Roman" w:hAnsi="Arial Narrow" w:cs="Arial Narrow"/>
          <w:lang w:eastAsia="pl-PL"/>
        </w:rPr>
        <w:t>części zamówienia</w:t>
      </w:r>
      <w:r w:rsidRPr="00FC5CB0">
        <w:rPr>
          <w:rFonts w:ascii="Arial Narrow" w:eastAsia="Times New Roman" w:hAnsi="Arial Narrow" w:cs="Arial Narrow"/>
          <w:lang w:eastAsia="pl-PL"/>
        </w:rPr>
        <w:t xml:space="preserve"> za każdy dzień zwłoki.</w:t>
      </w:r>
    </w:p>
    <w:p w14:paraId="3ABBAEDA" w14:textId="17905242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W przypadku gdy Zamawiający odstąpi od umowy z winy Wykonawcy, Wykonawca zapłaci Zamawiającemu karę umowną w wysokości 10 % wartości </w:t>
      </w:r>
      <w:r w:rsidR="002E04D1">
        <w:rPr>
          <w:rFonts w:ascii="Arial Narrow" w:eastAsia="Times New Roman" w:hAnsi="Arial Narrow" w:cs="Arial Narrow"/>
          <w:lang w:eastAsia="pl-PL"/>
        </w:rPr>
        <w:t xml:space="preserve">brutto </w:t>
      </w:r>
      <w:r w:rsidRPr="00FC5CB0">
        <w:rPr>
          <w:rFonts w:ascii="Arial Narrow" w:eastAsia="Times New Roman" w:hAnsi="Arial Narrow" w:cs="Arial Narrow"/>
          <w:lang w:eastAsia="pl-PL"/>
        </w:rPr>
        <w:t>niniejszej umowy.</w:t>
      </w:r>
    </w:p>
    <w:p w14:paraId="38A616C8" w14:textId="624C1BB3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W przypadku nie usunięcia awarii lub usterki w terminie wskazanym w § </w:t>
      </w:r>
      <w:r w:rsidR="002E04D1">
        <w:rPr>
          <w:rFonts w:ascii="Arial Narrow" w:eastAsia="Times New Roman" w:hAnsi="Arial Narrow" w:cs="Arial Narrow"/>
          <w:lang w:eastAsia="pl-PL"/>
        </w:rPr>
        <w:t>4</w:t>
      </w:r>
      <w:r w:rsidRPr="00FC5CB0">
        <w:rPr>
          <w:rFonts w:ascii="Arial Narrow" w:eastAsia="Times New Roman" w:hAnsi="Arial Narrow" w:cs="Arial Narrow"/>
          <w:lang w:eastAsia="pl-PL"/>
        </w:rPr>
        <w:t xml:space="preserve"> ust. 1 pkt 2 Wykonawca zapłaci Zamawiającemu karę umowną w wysokości 0,</w:t>
      </w:r>
      <w:r w:rsidR="00C92047">
        <w:rPr>
          <w:rFonts w:ascii="Arial Narrow" w:eastAsia="Times New Roman" w:hAnsi="Arial Narrow" w:cs="Arial Narrow"/>
          <w:lang w:eastAsia="pl-PL"/>
        </w:rPr>
        <w:t>5</w:t>
      </w:r>
      <w:r w:rsidRPr="00FC5CB0">
        <w:rPr>
          <w:rFonts w:ascii="Arial Narrow" w:eastAsia="Times New Roman" w:hAnsi="Arial Narrow" w:cs="Arial Narrow"/>
          <w:lang w:eastAsia="pl-PL"/>
        </w:rPr>
        <w:t xml:space="preserve"> % wartości brutto </w:t>
      </w:r>
      <w:r w:rsidR="00C92047">
        <w:rPr>
          <w:rFonts w:ascii="Arial Narrow" w:eastAsia="Times New Roman" w:hAnsi="Arial Narrow" w:cs="Arial Narrow"/>
          <w:lang w:eastAsia="pl-PL"/>
        </w:rPr>
        <w:t>wadliwej części zamówienia</w:t>
      </w:r>
      <w:r w:rsidRPr="00FC5CB0">
        <w:rPr>
          <w:rFonts w:ascii="Arial Narrow" w:eastAsia="Times New Roman" w:hAnsi="Arial Narrow" w:cs="Arial Narrow"/>
          <w:lang w:eastAsia="pl-PL"/>
        </w:rPr>
        <w:t xml:space="preserve">, jeżeli awaria lub usterka dotyczą większej liczby mebli, za każdy dzień zwłoki. </w:t>
      </w:r>
    </w:p>
    <w:p w14:paraId="56C4CE52" w14:textId="77777777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 opóźnienie w zapłacie wynagrodzenia umownego za należycie wykonane prace Wykonawcy przysługiwać będą odsetki naliczone zgodnie z ustawą o terminach zapłaty w transakcjach handlowych.</w:t>
      </w:r>
    </w:p>
    <w:p w14:paraId="572C0D8F" w14:textId="536C40EC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Niezależnie od kar umownych, Zamawiający ma prawo dochodzenia odszkodowania na zasadach ogólnych.</w:t>
      </w:r>
    </w:p>
    <w:p w14:paraId="501104C2" w14:textId="77777777" w:rsidR="00FC5CB0" w:rsidRPr="00FC5CB0" w:rsidRDefault="00FC5CB0">
      <w:pPr>
        <w:numPr>
          <w:ilvl w:val="6"/>
          <w:numId w:val="73"/>
        </w:numPr>
        <w:tabs>
          <w:tab w:val="left" w:pos="360"/>
        </w:tabs>
        <w:suppressAutoHyphens/>
        <w:spacing w:after="0" w:line="240" w:lineRule="auto"/>
        <w:ind w:left="360"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Łączna maksymalna wysokość kar umownych, których mogą dochodzić strony nie może przekroczyć 20 % wartości brutto umowy, zgodnie ze złożoną ofertą.</w:t>
      </w:r>
    </w:p>
    <w:p w14:paraId="37F07034" w14:textId="77777777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</w:p>
    <w:p w14:paraId="1E0D39AF" w14:textId="4DAAA41C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1A1CA6">
        <w:rPr>
          <w:rFonts w:ascii="Arial Narrow" w:eastAsia="Times New Roman" w:hAnsi="Arial Narrow" w:cs="Arial Narrow"/>
          <w:lang w:eastAsia="pl-PL"/>
        </w:rPr>
        <w:t>7</w:t>
      </w:r>
    </w:p>
    <w:p w14:paraId="7C6AAA4A" w14:textId="77777777" w:rsidR="00FC5CB0" w:rsidRPr="00FC5CB0" w:rsidRDefault="00FC5CB0" w:rsidP="00FC5CB0">
      <w:pPr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14:paraId="2313D02C" w14:textId="77777777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</w:p>
    <w:p w14:paraId="4A25E20E" w14:textId="4BE15012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1A1CA6">
        <w:rPr>
          <w:rFonts w:ascii="Arial Narrow" w:eastAsia="Times New Roman" w:hAnsi="Arial Narrow" w:cs="Arial Narrow"/>
          <w:lang w:eastAsia="pl-PL"/>
        </w:rPr>
        <w:t>8</w:t>
      </w:r>
    </w:p>
    <w:p w14:paraId="2A5E0429" w14:textId="77777777" w:rsidR="00FC5CB0" w:rsidRPr="00FC5CB0" w:rsidRDefault="00FC5CB0">
      <w:pPr>
        <w:numPr>
          <w:ilvl w:val="2"/>
          <w:numId w:val="76"/>
        </w:numPr>
        <w:spacing w:after="0" w:line="240" w:lineRule="auto"/>
        <w:ind w:left="426" w:right="-142" w:hanging="426"/>
        <w:contextualSpacing/>
        <w:jc w:val="both"/>
        <w:rPr>
          <w:rFonts w:ascii="Arial Narrow" w:eastAsia="Calibri" w:hAnsi="Arial Narrow" w:cs="Times New Roman"/>
        </w:rPr>
      </w:pPr>
      <w:bookmarkStart w:id="19" w:name="_Hlk93661796"/>
      <w:r w:rsidRPr="00FC5CB0">
        <w:rPr>
          <w:rFonts w:ascii="Arial Narrow" w:eastAsia="Calibri" w:hAnsi="Arial Narrow" w:cs="Times New Roman"/>
        </w:rPr>
        <w:t>Zmiana postanowień zawartej umowy może nastąpić wyłącznie za zgodą obydwu Stron wyrażoną w formie pisemnej pod rygorem nieważności, z zachowaniem poniższych postanowień umownych oraz z zachowaniem przepisów powszechnie obowiązującego prawa.</w:t>
      </w:r>
    </w:p>
    <w:p w14:paraId="73D260E6" w14:textId="3A8FF29B" w:rsidR="00FC5CB0" w:rsidRPr="00FC5CB0" w:rsidRDefault="001A1CA6">
      <w:pPr>
        <w:numPr>
          <w:ilvl w:val="2"/>
          <w:numId w:val="76"/>
        </w:numPr>
        <w:spacing w:after="0" w:line="240" w:lineRule="auto"/>
        <w:ind w:left="426" w:right="-142" w:hanging="426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Strony </w:t>
      </w:r>
      <w:r w:rsidR="00FC5CB0" w:rsidRPr="00FC5CB0">
        <w:rPr>
          <w:rFonts w:ascii="Arial Narrow" w:eastAsia="Calibri" w:hAnsi="Arial Narrow" w:cs="Times New Roman"/>
        </w:rPr>
        <w:t xml:space="preserve"> dopuszcza</w:t>
      </w:r>
      <w:r>
        <w:rPr>
          <w:rFonts w:ascii="Arial Narrow" w:eastAsia="Calibri" w:hAnsi="Arial Narrow" w:cs="Times New Roman"/>
        </w:rPr>
        <w:t>ją</w:t>
      </w:r>
      <w:r w:rsidR="00FC5CB0" w:rsidRPr="00FC5CB0">
        <w:rPr>
          <w:rFonts w:ascii="Arial Narrow" w:eastAsia="Calibri" w:hAnsi="Arial Narrow" w:cs="Times New Roman"/>
        </w:rPr>
        <w:t xml:space="preserve"> możliwość zmiany umowy także:</w:t>
      </w:r>
    </w:p>
    <w:p w14:paraId="68DC46BF" w14:textId="77777777" w:rsidR="00FC5CB0" w:rsidRPr="00FC5CB0" w:rsidRDefault="00FC5CB0">
      <w:pPr>
        <w:numPr>
          <w:ilvl w:val="1"/>
          <w:numId w:val="75"/>
        </w:numPr>
        <w:spacing w:after="0" w:line="240" w:lineRule="auto"/>
        <w:ind w:left="709" w:right="-142" w:hanging="283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 xml:space="preserve">w kontekście parametrów technicznych i jakościowych oraz ilościowych asortymentu objętego przedmiotem umowy w następujących sytuacjach: </w:t>
      </w:r>
    </w:p>
    <w:p w14:paraId="6592FC81" w14:textId="77777777" w:rsidR="00FC5CB0" w:rsidRPr="00FC5CB0" w:rsidRDefault="00FC5CB0">
      <w:pPr>
        <w:numPr>
          <w:ilvl w:val="0"/>
          <w:numId w:val="77"/>
        </w:numPr>
        <w:spacing w:after="0" w:line="240" w:lineRule="auto"/>
        <w:ind w:right="-142" w:hanging="356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>w sytuacji, gdy powstała możliwość dostarczenia Zamawiającemu asortymentu opartego na nowocześniejszych i korzystniejszych rozwiązaniach technologicznych i jakościowych,</w:t>
      </w:r>
    </w:p>
    <w:p w14:paraId="52EDC903" w14:textId="77777777" w:rsidR="00FC5CB0" w:rsidRPr="00FC5CB0" w:rsidRDefault="00FC5CB0">
      <w:pPr>
        <w:numPr>
          <w:ilvl w:val="0"/>
          <w:numId w:val="77"/>
        </w:numPr>
        <w:spacing w:after="0" w:line="240" w:lineRule="auto"/>
        <w:ind w:right="-142" w:hanging="356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>w sytuacji konieczności dostosowania asortymentu objętego przedmiotem umowy do aktualnych na dzień zmiany umowy rozwiązań technicznych i jakościowych ze względu na zmiany przepisów powszechnie obowiązującego prawa,</w:t>
      </w:r>
    </w:p>
    <w:p w14:paraId="0745645D" w14:textId="77777777" w:rsidR="00FC5CB0" w:rsidRPr="00FC5CB0" w:rsidRDefault="00FC5CB0">
      <w:pPr>
        <w:numPr>
          <w:ilvl w:val="0"/>
          <w:numId w:val="77"/>
        </w:numPr>
        <w:spacing w:after="0" w:line="240" w:lineRule="auto"/>
        <w:ind w:right="-142" w:hanging="356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 xml:space="preserve">w sytuacji wstrzymania, wycofania lub zakończenia produkcji danego asortymentu objętego przedmiotem umowy – w takim przypadku Strony dopuszczają możliwość dostarczania odpowiedników (wstrzymanie, wycofanie lub zakończenie produkcji będzie udokumentowane przez Wykonawcę w postaci pisemnego oświadczenia producenta), </w:t>
      </w:r>
    </w:p>
    <w:p w14:paraId="0C280952" w14:textId="77777777" w:rsidR="00FC5CB0" w:rsidRPr="00FC5CB0" w:rsidRDefault="00FC5CB0">
      <w:pPr>
        <w:numPr>
          <w:ilvl w:val="0"/>
          <w:numId w:val="77"/>
        </w:numPr>
        <w:spacing w:after="0" w:line="240" w:lineRule="auto"/>
        <w:ind w:right="-142" w:hanging="356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>w sytuacji wystąpienia siły wyższej uniemożliwiającej wykonywanie przedmiotu umowy zgodnie z postanowieniami umowy,</w:t>
      </w:r>
    </w:p>
    <w:p w14:paraId="76FA57D7" w14:textId="77777777" w:rsidR="00FC5CB0" w:rsidRPr="00FC5CB0" w:rsidRDefault="00FC5CB0">
      <w:pPr>
        <w:numPr>
          <w:ilvl w:val="1"/>
          <w:numId w:val="75"/>
        </w:numPr>
        <w:spacing w:after="0" w:line="240" w:lineRule="auto"/>
        <w:ind w:left="709" w:right="-142" w:hanging="283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 xml:space="preserve">w kontekście terminu obowiązywania umowy w następujących sytuacjach: </w:t>
      </w:r>
    </w:p>
    <w:p w14:paraId="7D08D720" w14:textId="77777777" w:rsidR="00FC5CB0" w:rsidRPr="00FC5CB0" w:rsidRDefault="00FC5CB0" w:rsidP="00FC5CB0">
      <w:pPr>
        <w:spacing w:after="0" w:line="240" w:lineRule="auto"/>
        <w:ind w:left="993" w:right="-142" w:hanging="284"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>a)</w:t>
      </w:r>
      <w:r w:rsidRPr="00FC5CB0">
        <w:rPr>
          <w:rFonts w:ascii="Arial Narrow" w:eastAsia="Calibri" w:hAnsi="Arial Narrow" w:cs="Times New Roman"/>
        </w:rPr>
        <w:tab/>
        <w:t xml:space="preserve">w sytuacji, gdy wystąpi brak możliwości wykonywania przedmiotu umowy z powodu niedopuszczania do jego wykonywania przez uprawniony organ lub nakazania wstrzymania przez uprawniony organ wykonywania przedmiotu umowy, z przyczyn, za które ani Zamawiający, ani Wykonawca nie ponoszą odpowiedzialności, </w:t>
      </w:r>
    </w:p>
    <w:p w14:paraId="5731E8ED" w14:textId="77777777" w:rsidR="00FC5CB0" w:rsidRPr="00FC5CB0" w:rsidRDefault="00FC5CB0" w:rsidP="00FC5CB0">
      <w:pPr>
        <w:spacing w:after="0" w:line="240" w:lineRule="auto"/>
        <w:ind w:left="993" w:right="-142" w:hanging="284"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t>b)</w:t>
      </w:r>
      <w:r w:rsidRPr="00FC5CB0">
        <w:rPr>
          <w:rFonts w:ascii="Arial Narrow" w:eastAsia="Calibri" w:hAnsi="Arial Narrow" w:cs="Times New Roman"/>
        </w:rPr>
        <w:tab/>
        <w:t>w sytuacji wystąpienia siły wyższej uniemożliwiającej wykonywanie przedmiotu umowy zgodnie z postanowieniami umowy,</w:t>
      </w:r>
    </w:p>
    <w:p w14:paraId="30C1A124" w14:textId="58A977C9" w:rsidR="00FC5CB0" w:rsidRPr="00FC5CB0" w:rsidRDefault="00FC5CB0">
      <w:pPr>
        <w:numPr>
          <w:ilvl w:val="1"/>
          <w:numId w:val="75"/>
        </w:numPr>
        <w:spacing w:after="0" w:line="240" w:lineRule="auto"/>
        <w:ind w:left="709" w:right="-142" w:hanging="283"/>
        <w:contextualSpacing/>
        <w:jc w:val="both"/>
        <w:rPr>
          <w:rFonts w:ascii="Arial Narrow" w:eastAsia="Calibri" w:hAnsi="Arial Narrow" w:cs="Times New Roman"/>
        </w:rPr>
      </w:pPr>
      <w:r w:rsidRPr="00FC5CB0">
        <w:rPr>
          <w:rFonts w:ascii="Arial Narrow" w:eastAsia="Calibri" w:hAnsi="Arial Narrow" w:cs="Times New Roman"/>
        </w:rPr>
        <w:lastRenderedPageBreak/>
        <w:t>w kontekście zmiany obowiązującej stawki podatku od towarów i usług (VAT) oraz podatku akcyzowego – w takim przypadku, zmianie ulega cena jednostkowa brutto asortymentu objętego przedmiotem umowy, a cena jednostkowa netto pozostaje bez zmian (Wykonawca zobowiązany jest poinformować Zamawiającego o zmianach stawek podatku VAT;</w:t>
      </w:r>
    </w:p>
    <w:p w14:paraId="0F4FC224" w14:textId="1DC8F528" w:rsidR="00FC5CB0" w:rsidRPr="00FC5CB0" w:rsidRDefault="00FC5CB0">
      <w:pPr>
        <w:numPr>
          <w:ilvl w:val="2"/>
          <w:numId w:val="76"/>
        </w:numPr>
        <w:spacing w:after="0" w:line="240" w:lineRule="auto"/>
        <w:ind w:left="426" w:right="-142" w:hanging="426"/>
        <w:contextualSpacing/>
        <w:jc w:val="both"/>
        <w:rPr>
          <w:rFonts w:ascii="Arial Narrow" w:eastAsia="Calibri" w:hAnsi="Arial Narrow" w:cs="Times New Roman"/>
          <w:lang w:eastAsia="pl-PL"/>
        </w:rPr>
      </w:pPr>
      <w:r w:rsidRPr="00FC5CB0">
        <w:rPr>
          <w:rFonts w:ascii="Arial Narrow" w:eastAsia="Calibri" w:hAnsi="Arial Narrow" w:cs="Times New Roman"/>
          <w:lang w:eastAsia="pl-PL"/>
        </w:rPr>
        <w:t xml:space="preserve">Zmiany cen, o których mowa w ust. 2 pkt 3 obowiązują od daty wejścia w życie odpowiednich aktów prawnych. </w:t>
      </w:r>
    </w:p>
    <w:bookmarkEnd w:id="19"/>
    <w:p w14:paraId="7981AB17" w14:textId="77777777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</w:p>
    <w:p w14:paraId="7E8D9B72" w14:textId="4140F769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103514">
        <w:rPr>
          <w:rFonts w:ascii="Arial Narrow" w:eastAsia="Times New Roman" w:hAnsi="Arial Narrow" w:cs="Arial Narrow"/>
          <w:lang w:eastAsia="pl-PL"/>
        </w:rPr>
        <w:t>9</w:t>
      </w:r>
    </w:p>
    <w:p w14:paraId="19915BA1" w14:textId="77777777" w:rsidR="00FC5CB0" w:rsidRPr="00FC5CB0" w:rsidRDefault="00FC5CB0" w:rsidP="00FC5CB0">
      <w:pPr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W sprawach nie uregulowanych w niniejszej umowie mają zastosowanie przepisy ustawy – Prawo zamówień publicznych i Kodeksu cywilnego.</w:t>
      </w:r>
    </w:p>
    <w:p w14:paraId="7874E2A9" w14:textId="77777777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</w:p>
    <w:p w14:paraId="37286FEC" w14:textId="1BB3B813" w:rsidR="00FC5CB0" w:rsidRPr="00FC5CB0" w:rsidRDefault="00FC5CB0" w:rsidP="00FC5CB0">
      <w:pPr>
        <w:spacing w:after="0" w:line="240" w:lineRule="auto"/>
        <w:ind w:right="50"/>
        <w:jc w:val="center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 xml:space="preserve">§ </w:t>
      </w:r>
      <w:r w:rsidR="00103514">
        <w:rPr>
          <w:rFonts w:ascii="Arial Narrow" w:eastAsia="Times New Roman" w:hAnsi="Arial Narrow" w:cs="Arial Narrow"/>
          <w:lang w:eastAsia="pl-PL"/>
        </w:rPr>
        <w:t>10</w:t>
      </w:r>
    </w:p>
    <w:p w14:paraId="255A7466" w14:textId="77777777" w:rsidR="00FC5CB0" w:rsidRPr="00FC5CB0" w:rsidRDefault="00FC5CB0" w:rsidP="00FC5CB0">
      <w:pPr>
        <w:spacing w:after="0" w:line="240" w:lineRule="auto"/>
        <w:ind w:right="50"/>
        <w:jc w:val="both"/>
        <w:rPr>
          <w:rFonts w:ascii="Arial Narrow" w:eastAsia="Times New Roman" w:hAnsi="Arial Narrow" w:cs="Arial Narrow"/>
          <w:lang w:eastAsia="pl-PL"/>
        </w:rPr>
      </w:pPr>
      <w:r w:rsidRPr="00FC5CB0">
        <w:rPr>
          <w:rFonts w:ascii="Arial Narrow" w:eastAsia="Times New Roman" w:hAnsi="Arial Narrow" w:cs="Arial Narrow"/>
          <w:lang w:eastAsia="pl-PL"/>
        </w:rPr>
        <w:t>Umowę sporządza się w trzech jednobrzmiących egzemplarzach, jeden dla Wykonawcy, dwa dla Zamawiającego.</w:t>
      </w:r>
    </w:p>
    <w:p w14:paraId="1A30215B" w14:textId="77777777" w:rsidR="00FC5CB0" w:rsidRPr="00FC5CB0" w:rsidRDefault="00FC5CB0" w:rsidP="00FC5CB0">
      <w:pPr>
        <w:spacing w:after="0" w:line="240" w:lineRule="auto"/>
        <w:ind w:right="50"/>
        <w:rPr>
          <w:rFonts w:ascii="Arial Narrow" w:eastAsia="Times New Roman" w:hAnsi="Arial Narrow" w:cs="Arial Narrow"/>
          <w:lang w:eastAsia="pl-PL"/>
        </w:rPr>
      </w:pPr>
    </w:p>
    <w:p w14:paraId="437C71A8" w14:textId="77777777" w:rsidR="00FC5CB0" w:rsidRPr="00FC5CB0" w:rsidRDefault="00FC5CB0" w:rsidP="00FC5CB0">
      <w:pPr>
        <w:spacing w:after="0" w:line="240" w:lineRule="auto"/>
        <w:ind w:right="50"/>
        <w:rPr>
          <w:rFonts w:ascii="Arial Narrow" w:eastAsia="Times New Roman" w:hAnsi="Arial Narrow" w:cs="Arial Narrow"/>
          <w:lang w:eastAsia="pl-PL"/>
        </w:rPr>
      </w:pPr>
    </w:p>
    <w:p w14:paraId="18210C75" w14:textId="77777777" w:rsidR="00FC5CB0" w:rsidRPr="00FC5CB0" w:rsidRDefault="00FC5CB0" w:rsidP="00FC5CB0">
      <w:pPr>
        <w:spacing w:after="0" w:line="240" w:lineRule="auto"/>
        <w:ind w:right="50"/>
        <w:rPr>
          <w:rFonts w:ascii="Arial Narrow" w:eastAsia="Times New Roman" w:hAnsi="Arial Narrow" w:cs="Arial Narrow"/>
          <w:lang w:eastAsia="pl-PL"/>
        </w:rPr>
      </w:pPr>
    </w:p>
    <w:p w14:paraId="46E7907D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  <w:r w:rsidRPr="00FC5CB0">
        <w:rPr>
          <w:rFonts w:ascii="Arial Narrow" w:eastAsia="Times New Roman" w:hAnsi="Arial Narrow" w:cs="Arial Narrow"/>
          <w:b/>
          <w:lang w:eastAsia="pl-PL"/>
        </w:rPr>
        <w:t>Zamawiający</w:t>
      </w:r>
      <w:r w:rsidRPr="00FC5CB0">
        <w:rPr>
          <w:rFonts w:ascii="Arial Narrow" w:eastAsia="Times New Roman" w:hAnsi="Arial Narrow" w:cs="Arial Narrow"/>
          <w:b/>
          <w:lang w:eastAsia="pl-PL"/>
        </w:rPr>
        <w:tab/>
        <w:t xml:space="preserve">                                                                                                                                   Wykonawca</w:t>
      </w:r>
    </w:p>
    <w:p w14:paraId="3C9ED6CA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34A2D2E2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6580F739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1F993EB8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5507D9BB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2938C050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01368DB1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24E65D80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349DB2B2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</w:p>
    <w:p w14:paraId="20DD28AD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/>
          <w:lang w:eastAsia="pl-PL"/>
        </w:rPr>
      </w:pPr>
      <w:r w:rsidRPr="00FC5CB0">
        <w:rPr>
          <w:rFonts w:ascii="Arial Narrow" w:eastAsia="Times New Roman" w:hAnsi="Arial Narrow" w:cs="Arial Narrow"/>
          <w:b/>
          <w:lang w:eastAsia="pl-PL"/>
        </w:rPr>
        <w:t xml:space="preserve">Załączniki do umowy stanowią </w:t>
      </w:r>
    </w:p>
    <w:p w14:paraId="5F6E340C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  <w:rPr>
          <w:rFonts w:ascii="Arial Narrow" w:eastAsia="Times New Roman" w:hAnsi="Arial Narrow" w:cs="Arial Narrow"/>
          <w:bCs/>
          <w:lang w:eastAsia="pl-PL"/>
        </w:rPr>
      </w:pPr>
      <w:r w:rsidRPr="00FC5CB0">
        <w:rPr>
          <w:rFonts w:ascii="Arial Narrow" w:eastAsia="Times New Roman" w:hAnsi="Arial Narrow" w:cs="Arial Narrow"/>
          <w:bCs/>
          <w:lang w:eastAsia="pl-PL"/>
        </w:rPr>
        <w:t>Druk oferty</w:t>
      </w:r>
    </w:p>
    <w:p w14:paraId="21CFA596" w14:textId="77777777" w:rsidR="00FC5CB0" w:rsidRPr="00FC5CB0" w:rsidRDefault="00FC5CB0" w:rsidP="00FC5CB0">
      <w:pPr>
        <w:tabs>
          <w:tab w:val="center" w:pos="2268"/>
          <w:tab w:val="center" w:pos="6804"/>
        </w:tabs>
        <w:spacing w:after="0" w:line="240" w:lineRule="auto"/>
        <w:ind w:right="50"/>
        <w:jc w:val="both"/>
      </w:pPr>
      <w:r w:rsidRPr="00FC5CB0">
        <w:rPr>
          <w:rFonts w:ascii="Arial Narrow" w:eastAsia="Times New Roman" w:hAnsi="Arial Narrow" w:cs="Arial Narrow"/>
          <w:bCs/>
          <w:lang w:eastAsia="pl-PL"/>
        </w:rPr>
        <w:t>Formularz  cenowy</w:t>
      </w:r>
    </w:p>
    <w:p w14:paraId="4866105B" w14:textId="77777777" w:rsidR="001975E8" w:rsidRDefault="001975E8" w:rsidP="0058650C">
      <w:pPr>
        <w:spacing w:after="0" w:line="240" w:lineRule="auto"/>
      </w:pPr>
    </w:p>
    <w:p w14:paraId="0E8E5212" w14:textId="77777777" w:rsidR="001975E8" w:rsidRDefault="001975E8" w:rsidP="0058650C">
      <w:pPr>
        <w:spacing w:after="0" w:line="240" w:lineRule="auto"/>
      </w:pPr>
    </w:p>
    <w:p w14:paraId="04EF3C4F" w14:textId="77777777" w:rsidR="001975E8" w:rsidRDefault="001975E8" w:rsidP="0058650C">
      <w:pPr>
        <w:spacing w:after="0" w:line="240" w:lineRule="auto"/>
      </w:pPr>
    </w:p>
    <w:p w14:paraId="68E945EA" w14:textId="77777777" w:rsidR="001975E8" w:rsidRDefault="001975E8" w:rsidP="0058650C">
      <w:pPr>
        <w:spacing w:after="0" w:line="240" w:lineRule="auto"/>
      </w:pPr>
    </w:p>
    <w:p w14:paraId="582C0A15" w14:textId="77777777" w:rsidR="001975E8" w:rsidRDefault="001975E8" w:rsidP="0058650C">
      <w:pPr>
        <w:spacing w:after="0" w:line="240" w:lineRule="auto"/>
      </w:pPr>
    </w:p>
    <w:p w14:paraId="2C8BACEF" w14:textId="77777777" w:rsidR="001975E8" w:rsidRDefault="001975E8" w:rsidP="0058650C">
      <w:pPr>
        <w:spacing w:after="0" w:line="240" w:lineRule="auto"/>
      </w:pPr>
    </w:p>
    <w:p w14:paraId="0576167C" w14:textId="77777777" w:rsidR="001975E8" w:rsidRDefault="001975E8" w:rsidP="0058650C">
      <w:pPr>
        <w:spacing w:after="0" w:line="240" w:lineRule="auto"/>
      </w:pPr>
    </w:p>
    <w:p w14:paraId="1E49355E" w14:textId="77777777" w:rsidR="001975E8" w:rsidRDefault="001975E8" w:rsidP="0058650C">
      <w:pPr>
        <w:spacing w:after="0" w:line="240" w:lineRule="auto"/>
      </w:pPr>
    </w:p>
    <w:p w14:paraId="799111F7" w14:textId="77777777" w:rsidR="001975E8" w:rsidRDefault="001975E8" w:rsidP="0058650C">
      <w:pPr>
        <w:spacing w:after="0" w:line="240" w:lineRule="auto"/>
      </w:pPr>
    </w:p>
    <w:p w14:paraId="4D6B211F" w14:textId="77777777" w:rsidR="001975E8" w:rsidRDefault="001975E8" w:rsidP="0058650C">
      <w:pPr>
        <w:spacing w:after="0" w:line="240" w:lineRule="auto"/>
      </w:pPr>
    </w:p>
    <w:p w14:paraId="21E28DC9" w14:textId="77777777" w:rsidR="001975E8" w:rsidRDefault="001975E8" w:rsidP="0058650C">
      <w:pPr>
        <w:spacing w:after="0" w:line="240" w:lineRule="auto"/>
      </w:pPr>
    </w:p>
    <w:p w14:paraId="0B66249A" w14:textId="77777777" w:rsidR="001975E8" w:rsidRDefault="001975E8" w:rsidP="0058650C">
      <w:pPr>
        <w:spacing w:after="0" w:line="240" w:lineRule="auto"/>
      </w:pPr>
    </w:p>
    <w:p w14:paraId="6896CD7B" w14:textId="77777777" w:rsidR="001975E8" w:rsidRDefault="001975E8" w:rsidP="0058650C">
      <w:pPr>
        <w:spacing w:after="0" w:line="240" w:lineRule="auto"/>
      </w:pPr>
    </w:p>
    <w:p w14:paraId="7C55E7F5" w14:textId="77777777" w:rsidR="001975E8" w:rsidRDefault="001975E8" w:rsidP="0058650C">
      <w:pPr>
        <w:spacing w:after="0" w:line="240" w:lineRule="auto"/>
      </w:pPr>
    </w:p>
    <w:p w14:paraId="06B0A103" w14:textId="77777777" w:rsidR="001975E8" w:rsidRDefault="001975E8" w:rsidP="0058650C">
      <w:pPr>
        <w:spacing w:after="0" w:line="240" w:lineRule="auto"/>
      </w:pPr>
    </w:p>
    <w:p w14:paraId="411D9F12" w14:textId="77777777" w:rsidR="001975E8" w:rsidRDefault="001975E8" w:rsidP="0058650C">
      <w:pPr>
        <w:spacing w:after="0" w:line="240" w:lineRule="auto"/>
      </w:pPr>
    </w:p>
    <w:p w14:paraId="286C4B1C" w14:textId="77777777" w:rsidR="001975E8" w:rsidRDefault="001975E8" w:rsidP="0058650C">
      <w:pPr>
        <w:spacing w:after="0" w:line="240" w:lineRule="auto"/>
      </w:pPr>
    </w:p>
    <w:p w14:paraId="5D8A3548" w14:textId="77777777" w:rsidR="001975E8" w:rsidRDefault="001975E8" w:rsidP="0058650C">
      <w:pPr>
        <w:spacing w:after="0" w:line="240" w:lineRule="auto"/>
      </w:pPr>
    </w:p>
    <w:p w14:paraId="1A2AE945" w14:textId="77777777" w:rsidR="001975E8" w:rsidRDefault="001975E8" w:rsidP="0058650C">
      <w:pPr>
        <w:spacing w:after="0" w:line="240" w:lineRule="auto"/>
      </w:pPr>
    </w:p>
    <w:p w14:paraId="7B43B4EF" w14:textId="77777777" w:rsidR="001975E8" w:rsidRDefault="001975E8" w:rsidP="0058650C">
      <w:pPr>
        <w:spacing w:after="0" w:line="240" w:lineRule="auto"/>
      </w:pPr>
    </w:p>
    <w:p w14:paraId="6F812FDB" w14:textId="77777777" w:rsidR="001975E8" w:rsidRDefault="001975E8" w:rsidP="0058650C">
      <w:pPr>
        <w:spacing w:after="0" w:line="240" w:lineRule="auto"/>
      </w:pPr>
    </w:p>
    <w:p w14:paraId="4A15C84A" w14:textId="77777777" w:rsidR="001975E8" w:rsidRDefault="001975E8" w:rsidP="0058650C">
      <w:pPr>
        <w:spacing w:after="0" w:line="240" w:lineRule="auto"/>
      </w:pPr>
    </w:p>
    <w:p w14:paraId="40B18FBB" w14:textId="77777777" w:rsidR="001975E8" w:rsidRDefault="001975E8" w:rsidP="0058650C">
      <w:pPr>
        <w:spacing w:after="0" w:line="240" w:lineRule="auto"/>
      </w:pPr>
    </w:p>
    <w:p w14:paraId="76E3D265" w14:textId="77777777" w:rsidR="001975E8" w:rsidRDefault="001975E8" w:rsidP="0058650C">
      <w:pPr>
        <w:spacing w:after="0" w:line="240" w:lineRule="auto"/>
      </w:pPr>
    </w:p>
    <w:p w14:paraId="1D0B6840" w14:textId="77777777" w:rsidR="001975E8" w:rsidRDefault="001975E8" w:rsidP="0058650C">
      <w:pPr>
        <w:spacing w:after="0" w:line="240" w:lineRule="auto"/>
      </w:pPr>
    </w:p>
    <w:p w14:paraId="5B9CD687" w14:textId="2C94D286" w:rsidR="006322A7" w:rsidRPr="00706B7B" w:rsidRDefault="00706B7B" w:rsidP="00F14306">
      <w:pPr>
        <w:pageBreakBefore/>
        <w:tabs>
          <w:tab w:val="left" w:pos="426"/>
        </w:tabs>
        <w:spacing w:after="0" w:line="240" w:lineRule="auto"/>
        <w:ind w:right="-426"/>
        <w:jc w:val="right"/>
        <w:rPr>
          <w:rFonts w:ascii="Arial Narrow" w:eastAsia="Times New Roman" w:hAnsi="Arial Narrow" w:cs="Times New Roman"/>
          <w:i/>
          <w:iCs/>
          <w:color w:val="000000"/>
          <w:u w:val="single"/>
          <w:lang w:eastAsia="pl-PL"/>
        </w:rPr>
      </w:pPr>
      <w:bookmarkStart w:id="20" w:name="_Hlk103683433"/>
      <w:r w:rsidRPr="00706B7B">
        <w:rPr>
          <w:rFonts w:ascii="Arial Narrow" w:eastAsia="Times New Roman" w:hAnsi="Arial Narrow" w:cs="Times New Roman"/>
          <w:i/>
          <w:iCs/>
          <w:color w:val="000000"/>
          <w:u w:val="single"/>
          <w:lang w:eastAsia="pl-PL"/>
        </w:rPr>
        <w:lastRenderedPageBreak/>
        <w:t>Za</w:t>
      </w:r>
      <w:r w:rsidR="006322A7" w:rsidRPr="00706B7B">
        <w:rPr>
          <w:rFonts w:ascii="Arial Narrow" w:eastAsia="Times New Roman" w:hAnsi="Arial Narrow" w:cs="Times New Roman"/>
          <w:i/>
          <w:iCs/>
          <w:color w:val="000000"/>
          <w:u w:val="single"/>
          <w:lang w:eastAsia="pl-PL"/>
        </w:rPr>
        <w:t xml:space="preserve">łącznik nr </w:t>
      </w:r>
      <w:r w:rsidR="003E7574" w:rsidRPr="00706B7B">
        <w:rPr>
          <w:rFonts w:ascii="Arial Narrow" w:eastAsia="Times New Roman" w:hAnsi="Arial Narrow" w:cs="Times New Roman"/>
          <w:i/>
          <w:iCs/>
          <w:color w:val="000000"/>
          <w:u w:val="single"/>
          <w:lang w:eastAsia="pl-PL"/>
        </w:rPr>
        <w:t>4</w:t>
      </w:r>
    </w:p>
    <w:bookmarkEnd w:id="20"/>
    <w:p w14:paraId="4465E36C" w14:textId="77777777" w:rsidR="00FB00BB" w:rsidRPr="00FB00BB" w:rsidRDefault="00FB00BB" w:rsidP="00FB00BB">
      <w:pPr>
        <w:spacing w:after="0" w:line="480" w:lineRule="auto"/>
        <w:rPr>
          <w:rFonts w:ascii="Arial Narrow" w:eastAsia="Calibri" w:hAnsi="Arial Narrow" w:cs="Arial"/>
          <w:b/>
        </w:rPr>
      </w:pPr>
      <w:r w:rsidRPr="00FB00BB">
        <w:rPr>
          <w:rFonts w:ascii="Arial Narrow" w:eastAsia="Calibri" w:hAnsi="Arial Narrow" w:cs="Arial"/>
          <w:b/>
        </w:rPr>
        <w:t>Wykonawca:</w:t>
      </w:r>
    </w:p>
    <w:p w14:paraId="13D28E9D" w14:textId="77777777" w:rsidR="00FB00BB" w:rsidRPr="00FB00BB" w:rsidRDefault="00FB00BB" w:rsidP="00FB00BB">
      <w:pPr>
        <w:spacing w:after="0" w:line="480" w:lineRule="auto"/>
        <w:ind w:right="5954"/>
        <w:rPr>
          <w:rFonts w:ascii="Arial Narrow" w:eastAsia="Calibri" w:hAnsi="Arial Narrow" w:cs="Arial"/>
        </w:rPr>
      </w:pPr>
      <w:r w:rsidRPr="00FB00BB">
        <w:rPr>
          <w:rFonts w:ascii="Arial Narrow" w:eastAsia="Calibri" w:hAnsi="Arial Narrow" w:cs="Arial"/>
        </w:rPr>
        <w:t>……………………………………</w:t>
      </w:r>
    </w:p>
    <w:p w14:paraId="0FB5D17D" w14:textId="77777777" w:rsidR="00FB00BB" w:rsidRPr="00FB00BB" w:rsidRDefault="00FB00BB" w:rsidP="00FB00BB">
      <w:pPr>
        <w:ind w:right="5953"/>
        <w:rPr>
          <w:rFonts w:ascii="Arial Narrow" w:eastAsia="Calibri" w:hAnsi="Arial Narrow" w:cs="Arial"/>
          <w:i/>
          <w:sz w:val="18"/>
          <w:szCs w:val="18"/>
        </w:rPr>
      </w:pPr>
      <w:r w:rsidRPr="00FB00BB">
        <w:rPr>
          <w:rFonts w:ascii="Arial Narrow" w:eastAsia="Calibri" w:hAnsi="Arial Narrow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B00BB">
        <w:rPr>
          <w:rFonts w:ascii="Arial Narrow" w:eastAsia="Calibri" w:hAnsi="Arial Narrow" w:cs="Arial"/>
          <w:i/>
          <w:sz w:val="18"/>
          <w:szCs w:val="18"/>
        </w:rPr>
        <w:t>CEiDG</w:t>
      </w:r>
      <w:proofErr w:type="spellEnd"/>
      <w:r w:rsidRPr="00FB00BB">
        <w:rPr>
          <w:rFonts w:ascii="Arial Narrow" w:eastAsia="Calibri" w:hAnsi="Arial Narrow" w:cs="Arial"/>
          <w:i/>
          <w:sz w:val="18"/>
          <w:szCs w:val="18"/>
        </w:rPr>
        <w:t>)</w:t>
      </w:r>
    </w:p>
    <w:p w14:paraId="4D326194" w14:textId="77777777" w:rsidR="00FB00BB" w:rsidRPr="00FB00BB" w:rsidRDefault="00FB00BB" w:rsidP="00FB00BB">
      <w:pPr>
        <w:spacing w:after="0" w:line="480" w:lineRule="auto"/>
        <w:rPr>
          <w:rFonts w:ascii="Arial Narrow" w:eastAsia="Calibri" w:hAnsi="Arial Narrow" w:cs="Arial"/>
          <w:u w:val="single"/>
        </w:rPr>
      </w:pPr>
      <w:r w:rsidRPr="00FB00BB">
        <w:rPr>
          <w:rFonts w:ascii="Arial Narrow" w:eastAsia="Calibri" w:hAnsi="Arial Narrow" w:cs="Arial"/>
          <w:u w:val="single"/>
        </w:rPr>
        <w:t>reprezentowany przez:</w:t>
      </w:r>
    </w:p>
    <w:p w14:paraId="20D65B4F" w14:textId="77777777" w:rsidR="00FB00BB" w:rsidRPr="00FB00BB" w:rsidRDefault="00FB00BB" w:rsidP="00FB00BB">
      <w:pPr>
        <w:spacing w:after="0" w:line="480" w:lineRule="auto"/>
        <w:ind w:right="5954"/>
        <w:rPr>
          <w:rFonts w:ascii="Arial Narrow" w:eastAsia="Calibri" w:hAnsi="Arial Narrow" w:cs="Arial"/>
        </w:rPr>
      </w:pPr>
      <w:r w:rsidRPr="00FB00BB">
        <w:rPr>
          <w:rFonts w:ascii="Arial Narrow" w:eastAsia="Calibri" w:hAnsi="Arial Narrow" w:cs="Arial"/>
        </w:rPr>
        <w:t>……………………………………</w:t>
      </w:r>
    </w:p>
    <w:p w14:paraId="5A79B8CB" w14:textId="77777777" w:rsidR="00FB00BB" w:rsidRPr="00FB00BB" w:rsidRDefault="00FB00BB" w:rsidP="00FB00BB">
      <w:pPr>
        <w:spacing w:after="0"/>
        <w:ind w:right="5953"/>
        <w:rPr>
          <w:rFonts w:ascii="Arial Narrow" w:eastAsia="Calibri" w:hAnsi="Arial Narrow" w:cs="Arial"/>
          <w:i/>
          <w:sz w:val="18"/>
          <w:szCs w:val="18"/>
        </w:rPr>
      </w:pPr>
      <w:r w:rsidRPr="00FB00BB">
        <w:rPr>
          <w:rFonts w:ascii="Arial Narrow" w:eastAsia="Calibri" w:hAnsi="Arial Narrow" w:cs="Arial"/>
          <w:i/>
          <w:sz w:val="18"/>
          <w:szCs w:val="18"/>
        </w:rPr>
        <w:t>(imię, nazwisko, stanowisko/podstawa do  reprezentacji)</w:t>
      </w:r>
    </w:p>
    <w:p w14:paraId="17099812" w14:textId="77777777" w:rsidR="00FB00BB" w:rsidRPr="00FB00BB" w:rsidRDefault="00FB00BB" w:rsidP="00837A88">
      <w:pPr>
        <w:spacing w:after="0" w:line="360" w:lineRule="auto"/>
        <w:rPr>
          <w:rFonts w:ascii="Arial Narrow" w:eastAsia="Calibri" w:hAnsi="Arial Narrow" w:cs="Arial"/>
          <w:b/>
          <w:u w:val="single"/>
        </w:rPr>
      </w:pPr>
    </w:p>
    <w:p w14:paraId="661B970B" w14:textId="77777777" w:rsidR="00FB00BB" w:rsidRPr="00FB00BB" w:rsidRDefault="00FB00BB" w:rsidP="00837A88">
      <w:pPr>
        <w:spacing w:after="0" w:line="360" w:lineRule="auto"/>
        <w:jc w:val="center"/>
        <w:rPr>
          <w:rFonts w:ascii="Arial Narrow" w:eastAsia="Calibri" w:hAnsi="Arial Narrow" w:cs="Arial"/>
          <w:b/>
          <w:u w:val="single"/>
        </w:rPr>
      </w:pPr>
      <w:r w:rsidRPr="00FB00BB">
        <w:rPr>
          <w:rFonts w:ascii="Arial Narrow" w:eastAsia="Calibri" w:hAnsi="Arial Narrow" w:cs="Arial"/>
          <w:b/>
          <w:u w:val="single"/>
        </w:rPr>
        <w:t>Oświadczenia wykonawcy/wykonawcy wspólnie ubiegającego się o udzielenie zamówienia</w:t>
      </w:r>
    </w:p>
    <w:p w14:paraId="4B7E7D27" w14:textId="77777777" w:rsidR="00FB00BB" w:rsidRPr="00FB00BB" w:rsidRDefault="00FB00BB" w:rsidP="00837A88">
      <w:pPr>
        <w:spacing w:after="0" w:line="360" w:lineRule="auto"/>
        <w:jc w:val="center"/>
        <w:rPr>
          <w:rFonts w:ascii="Arial Narrow" w:eastAsia="Calibri" w:hAnsi="Arial Narrow" w:cs="Arial"/>
          <w:b/>
          <w:caps/>
          <w:u w:val="single"/>
        </w:rPr>
      </w:pPr>
      <w:r w:rsidRPr="00FB00BB">
        <w:rPr>
          <w:rFonts w:ascii="Arial Narrow" w:eastAsia="Calibri" w:hAnsi="Arial Narrow" w:cs="Arial"/>
          <w:b/>
          <w:u w:val="single"/>
        </w:rPr>
        <w:t xml:space="preserve">UWZGLĘDNIAJĄCE PRZESŁANKI WYKLUCZENIA Z ART. 7 UST. 1 USTAWY </w:t>
      </w:r>
      <w:r w:rsidRPr="00FB00BB">
        <w:rPr>
          <w:rFonts w:ascii="Arial Narrow" w:eastAsia="Calibri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E941A2F" w14:textId="77777777" w:rsidR="00FB00BB" w:rsidRPr="00FB00BB" w:rsidRDefault="00FB00BB" w:rsidP="00837A88">
      <w:pPr>
        <w:spacing w:after="0" w:line="360" w:lineRule="auto"/>
        <w:jc w:val="center"/>
        <w:rPr>
          <w:rFonts w:ascii="Arial Narrow" w:eastAsia="Calibri" w:hAnsi="Arial Narrow" w:cs="Arial"/>
          <w:b/>
        </w:rPr>
      </w:pPr>
      <w:r w:rsidRPr="00FB00BB">
        <w:rPr>
          <w:rFonts w:ascii="Arial Narrow" w:eastAsia="Calibri" w:hAnsi="Arial Narrow" w:cs="Arial"/>
          <w:b/>
        </w:rPr>
        <w:t xml:space="preserve">składane na podstawie art. 125 ust. 1 ustawy </w:t>
      </w:r>
      <w:proofErr w:type="spellStart"/>
      <w:r w:rsidRPr="00FB00BB">
        <w:rPr>
          <w:rFonts w:ascii="Arial Narrow" w:eastAsia="Calibri" w:hAnsi="Arial Narrow" w:cs="Arial"/>
          <w:b/>
        </w:rPr>
        <w:t>Pzp</w:t>
      </w:r>
      <w:proofErr w:type="spellEnd"/>
      <w:r w:rsidRPr="00FB00BB">
        <w:rPr>
          <w:rFonts w:ascii="Arial Narrow" w:eastAsia="Calibri" w:hAnsi="Arial Narrow" w:cs="Arial"/>
          <w:b/>
        </w:rPr>
        <w:t xml:space="preserve"> </w:t>
      </w:r>
    </w:p>
    <w:p w14:paraId="5385AEA5" w14:textId="77777777" w:rsidR="00FB00BB" w:rsidRPr="008E53E3" w:rsidRDefault="00FB00BB" w:rsidP="00FB00BB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</w:p>
    <w:p w14:paraId="2B05A8E9" w14:textId="20E0EC3C" w:rsidR="008E53E3" w:rsidRDefault="00FB00BB" w:rsidP="00FB00BB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8E53E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Działając w imieniu Wykonawcy, na potrzeby postępowania o udzielenie zamówienia publicznego </w:t>
      </w:r>
      <w:r w:rsidR="008E53E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na </w:t>
      </w:r>
      <w:r w:rsidR="00103514" w:rsidRPr="00103514">
        <w:rPr>
          <w:rFonts w:ascii="Arial Narrow" w:eastAsia="Times New Roman" w:hAnsi="Arial Narrow" w:cs="Times New Roman"/>
          <w:color w:val="000000"/>
          <w:sz w:val="24"/>
          <w:szCs w:val="24"/>
        </w:rPr>
        <w:t>dostawa i montaż rolet materiałowych oraz moskitier okiennych na potrzeby budynków Pleszewskiego Centrum Medycznego w Pleszewie Sp. z o.o.</w:t>
      </w:r>
    </w:p>
    <w:p w14:paraId="49DD414A" w14:textId="1E8C772A" w:rsidR="00FB00BB" w:rsidRPr="008E53E3" w:rsidRDefault="00FB00BB" w:rsidP="00FB00BB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53E3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Nr </w:t>
      </w:r>
      <w:r w:rsidRPr="008E53E3">
        <w:rPr>
          <w:rFonts w:ascii="Arial Narrow" w:eastAsia="Times New Roman" w:hAnsi="Arial Narrow" w:cs="Arial Narrow"/>
          <w:sz w:val="24"/>
          <w:szCs w:val="24"/>
          <w:lang w:eastAsia="pl-PL"/>
        </w:rPr>
        <w:t>sprawy: Te 2300-</w:t>
      </w:r>
      <w:r w:rsidR="002522FF">
        <w:rPr>
          <w:rFonts w:ascii="Arial Narrow" w:eastAsia="Times New Roman" w:hAnsi="Arial Narrow" w:cs="Arial Narrow"/>
          <w:sz w:val="24"/>
          <w:szCs w:val="24"/>
          <w:lang w:eastAsia="pl-PL"/>
        </w:rPr>
        <w:t>2</w:t>
      </w:r>
      <w:r w:rsidR="00103514">
        <w:rPr>
          <w:rFonts w:ascii="Arial Narrow" w:eastAsia="Times New Roman" w:hAnsi="Arial Narrow" w:cs="Arial Narrow"/>
          <w:sz w:val="24"/>
          <w:szCs w:val="24"/>
          <w:lang w:eastAsia="pl-PL"/>
        </w:rPr>
        <w:t>6</w:t>
      </w:r>
      <w:r w:rsidRPr="008E53E3">
        <w:rPr>
          <w:rFonts w:ascii="Arial Narrow" w:eastAsia="Times New Roman" w:hAnsi="Arial Narrow" w:cs="Arial Narrow"/>
          <w:sz w:val="24"/>
          <w:szCs w:val="24"/>
          <w:lang w:eastAsia="pl-PL"/>
        </w:rPr>
        <w:t>/2022</w:t>
      </w:r>
      <w:r w:rsidR="008D3627" w:rsidRPr="008E53E3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</w:t>
      </w:r>
      <w:r w:rsidRPr="008E53E3">
        <w:rPr>
          <w:rFonts w:ascii="Arial Narrow" w:eastAsia="Times New Roman" w:hAnsi="Arial Narrow" w:cs="Tahoma"/>
          <w:sz w:val="24"/>
          <w:szCs w:val="24"/>
          <w:lang w:eastAsia="pl-PL"/>
        </w:rPr>
        <w:t>oświadczam, co następuje:</w:t>
      </w:r>
    </w:p>
    <w:p w14:paraId="2672E846" w14:textId="77777777" w:rsidR="00FB00BB" w:rsidRPr="008E53E3" w:rsidRDefault="00FB00BB" w:rsidP="00837A88">
      <w:pPr>
        <w:spacing w:after="0" w:line="36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46109BF" w14:textId="57C24AC7" w:rsidR="00FB00BB" w:rsidRPr="008E53E3" w:rsidRDefault="00FB00BB" w:rsidP="00DA29CA">
      <w:pPr>
        <w:shd w:val="clear" w:color="auto" w:fill="BFBFBF"/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8E53E3">
        <w:rPr>
          <w:rFonts w:ascii="Arial Narrow" w:eastAsia="Calibri" w:hAnsi="Arial Narrow" w:cs="Arial"/>
          <w:b/>
          <w:sz w:val="24"/>
          <w:szCs w:val="24"/>
        </w:rPr>
        <w:t>OŚWIADCZENIA DOTYCZĄCE PODSTAW WYKLUCZENIA:</w:t>
      </w:r>
    </w:p>
    <w:p w14:paraId="19BF946B" w14:textId="2DD3EA73" w:rsidR="00FB00BB" w:rsidRPr="008E53E3" w:rsidRDefault="00FB00BB">
      <w:pPr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E53E3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8E53E3">
        <w:rPr>
          <w:rFonts w:ascii="Arial Narrow" w:eastAsia="Calibri" w:hAnsi="Arial Narrow" w:cs="Arial"/>
          <w:sz w:val="24"/>
          <w:szCs w:val="24"/>
        </w:rPr>
        <w:t>.</w:t>
      </w:r>
    </w:p>
    <w:p w14:paraId="4E9CEB6C" w14:textId="31CF9BEF" w:rsidR="00FB00BB" w:rsidRPr="008E53E3" w:rsidRDefault="00FB00BB">
      <w:pPr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 xml:space="preserve">Oświadczam, że nie podlegam wykluczeniu z postępowania na podstawie </w:t>
      </w:r>
      <w:r w:rsidR="00DA29CA" w:rsidRPr="008E53E3">
        <w:rPr>
          <w:rFonts w:ascii="Arial Narrow" w:eastAsia="Calibri" w:hAnsi="Arial Narrow" w:cs="Arial"/>
          <w:sz w:val="24"/>
          <w:szCs w:val="24"/>
        </w:rPr>
        <w:t xml:space="preserve"> </w:t>
      </w:r>
      <w:r w:rsidRPr="008E53E3">
        <w:rPr>
          <w:rFonts w:ascii="Arial Narrow" w:eastAsia="Calibri" w:hAnsi="Arial Narrow" w:cs="Arial"/>
          <w:sz w:val="24"/>
          <w:szCs w:val="24"/>
        </w:rPr>
        <w:t xml:space="preserve">art. 109 ust. 1 </w:t>
      </w:r>
      <w:r w:rsidR="00D848D7">
        <w:rPr>
          <w:rFonts w:ascii="Arial Narrow" w:eastAsia="Calibri" w:hAnsi="Arial Narrow" w:cs="Arial"/>
          <w:sz w:val="24"/>
          <w:szCs w:val="24"/>
        </w:rPr>
        <w:t>pkt</w:t>
      </w:r>
      <w:r w:rsidRPr="008E53E3">
        <w:rPr>
          <w:rFonts w:ascii="Arial Narrow" w:eastAsia="Calibri" w:hAnsi="Arial Narrow" w:cs="Arial"/>
          <w:sz w:val="24"/>
          <w:szCs w:val="24"/>
        </w:rPr>
        <w:t xml:space="preserve"> 4 ustawy </w:t>
      </w:r>
      <w:proofErr w:type="spellStart"/>
      <w:r w:rsidRPr="008E53E3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8E53E3">
        <w:rPr>
          <w:rFonts w:ascii="Arial Narrow" w:eastAsia="Calibri" w:hAnsi="Arial Narrow" w:cs="Arial"/>
          <w:sz w:val="24"/>
          <w:szCs w:val="24"/>
        </w:rPr>
        <w:t>.</w:t>
      </w:r>
    </w:p>
    <w:p w14:paraId="0A36810B" w14:textId="77777777" w:rsidR="00DA29CA" w:rsidRPr="008E53E3" w:rsidRDefault="00FB00BB">
      <w:pPr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E53E3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8E53E3">
        <w:rPr>
          <w:rFonts w:ascii="Arial Narrow" w:eastAsia="Calibri" w:hAnsi="Arial Narrow" w:cs="Arial"/>
          <w:sz w:val="24"/>
          <w:szCs w:val="24"/>
        </w:rPr>
        <w:t xml:space="preserve"> </w:t>
      </w:r>
      <w:r w:rsidRPr="008E53E3">
        <w:rPr>
          <w:rFonts w:ascii="Arial Narrow" w:eastAsia="Calibri" w:hAnsi="Arial Narrow" w:cs="Arial"/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DA29CA" w:rsidRPr="008E53E3">
        <w:rPr>
          <w:rFonts w:ascii="Arial Narrow" w:eastAsia="Calibri" w:hAnsi="Arial Narrow" w:cs="Arial"/>
          <w:i/>
          <w:sz w:val="24"/>
          <w:szCs w:val="24"/>
        </w:rPr>
        <w:t>4</w:t>
      </w:r>
      <w:r w:rsidRPr="008E53E3">
        <w:rPr>
          <w:rFonts w:ascii="Arial Narrow" w:eastAsia="Calibri" w:hAnsi="Arial Narrow" w:cs="Arial"/>
          <w:i/>
          <w:sz w:val="24"/>
          <w:szCs w:val="24"/>
        </w:rPr>
        <w:t xml:space="preserve"> ustawy </w:t>
      </w:r>
      <w:proofErr w:type="spellStart"/>
      <w:r w:rsidRPr="008E53E3">
        <w:rPr>
          <w:rFonts w:ascii="Arial Narrow" w:eastAsia="Calibri" w:hAnsi="Arial Narrow" w:cs="Arial"/>
          <w:i/>
          <w:sz w:val="24"/>
          <w:szCs w:val="24"/>
        </w:rPr>
        <w:t>Pzp</w:t>
      </w:r>
      <w:proofErr w:type="spellEnd"/>
      <w:r w:rsidRPr="008E53E3">
        <w:rPr>
          <w:rFonts w:ascii="Arial Narrow" w:eastAsia="Calibri" w:hAnsi="Arial Narrow" w:cs="Arial"/>
          <w:i/>
          <w:sz w:val="24"/>
          <w:szCs w:val="24"/>
        </w:rPr>
        <w:t>).</w:t>
      </w:r>
      <w:r w:rsidRPr="008E53E3">
        <w:rPr>
          <w:rFonts w:ascii="Arial Narrow" w:eastAsia="Calibri" w:hAnsi="Arial Narrow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E53E3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8E53E3">
        <w:rPr>
          <w:rFonts w:ascii="Arial Narrow" w:eastAsia="Calibri" w:hAnsi="Arial Narrow" w:cs="Arial"/>
          <w:sz w:val="24"/>
          <w:szCs w:val="24"/>
        </w:rPr>
        <w:t xml:space="preserve"> podjąłem następujące środki naprawcze i zapobiegawcze: </w:t>
      </w:r>
    </w:p>
    <w:p w14:paraId="75007196" w14:textId="7238DB00" w:rsidR="00FB00BB" w:rsidRPr="008E53E3" w:rsidRDefault="00FB00BB" w:rsidP="002B5C8F">
      <w:pPr>
        <w:spacing w:after="0" w:line="240" w:lineRule="auto"/>
        <w:ind w:left="42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A88BE" w14:textId="20182C5F" w:rsidR="00FB00BB" w:rsidRPr="008E53E3" w:rsidRDefault="00FB00BB">
      <w:pPr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8E53E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7 ust. 1 ustawy </w:t>
      </w:r>
      <w:r w:rsidRPr="008E53E3">
        <w:rPr>
          <w:rFonts w:ascii="Arial Narrow" w:eastAsia="Calibri" w:hAnsi="Arial Narrow" w:cs="Arial"/>
          <w:sz w:val="24"/>
          <w:szCs w:val="24"/>
        </w:rPr>
        <w:t>z dnia 13 kwietnia 2022 r.</w:t>
      </w:r>
      <w:r w:rsidRPr="008E53E3">
        <w:rPr>
          <w:rFonts w:ascii="Arial Narrow" w:eastAsia="Calibri" w:hAnsi="Arial Narrow" w:cs="Arial"/>
          <w:i/>
          <w:iCs/>
          <w:sz w:val="24"/>
          <w:szCs w:val="24"/>
        </w:rPr>
        <w:t xml:space="preserve"> </w:t>
      </w:r>
      <w:r w:rsidRPr="008E53E3">
        <w:rPr>
          <w:rFonts w:ascii="Arial Narrow" w:eastAsia="Calibri" w:hAnsi="Arial Narrow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E53E3">
        <w:rPr>
          <w:rFonts w:ascii="Arial Narrow" w:eastAsia="Calibri" w:hAnsi="Arial Narrow" w:cs="Arial"/>
          <w:iCs/>
          <w:color w:val="222222"/>
          <w:sz w:val="24"/>
          <w:szCs w:val="24"/>
        </w:rPr>
        <w:t>(Dz. U. poz. 835)</w:t>
      </w:r>
      <w:r w:rsidRPr="008E53E3">
        <w:rPr>
          <w:rFonts w:ascii="Arial Narrow" w:eastAsia="Calibri" w:hAnsi="Arial Narrow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8E53E3">
        <w:rPr>
          <w:rFonts w:ascii="Arial Narrow" w:eastAsia="Calibri" w:hAnsi="Arial Narrow" w:cs="Arial"/>
          <w:i/>
          <w:iCs/>
          <w:color w:val="222222"/>
          <w:sz w:val="24"/>
          <w:szCs w:val="24"/>
        </w:rPr>
        <w:t>.</w:t>
      </w:r>
      <w:r w:rsidRPr="008E53E3">
        <w:rPr>
          <w:rFonts w:ascii="Arial Narrow" w:eastAsia="Calibri" w:hAnsi="Arial Narrow" w:cs="Arial"/>
          <w:color w:val="222222"/>
          <w:sz w:val="24"/>
          <w:szCs w:val="24"/>
        </w:rPr>
        <w:t xml:space="preserve"> </w:t>
      </w:r>
    </w:p>
    <w:p w14:paraId="154CBB3D" w14:textId="77777777" w:rsidR="00FB00BB" w:rsidRPr="008E53E3" w:rsidRDefault="00FB00BB" w:rsidP="008E53E3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53E3">
        <w:rPr>
          <w:rFonts w:ascii="Arial Narrow" w:eastAsia="Calibri" w:hAnsi="Arial Narrow" w:cs="Arial"/>
          <w:b/>
          <w:sz w:val="24"/>
          <w:szCs w:val="24"/>
        </w:rPr>
        <w:lastRenderedPageBreak/>
        <w:t>OŚWIADCZENIE DOTYCZĄCE PODANYCH INFORMACJI:</w:t>
      </w:r>
    </w:p>
    <w:p w14:paraId="3BB7E150" w14:textId="12F9CDC8" w:rsidR="00FB00BB" w:rsidRDefault="00FB00BB" w:rsidP="008E53E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 xml:space="preserve">Oświadczam, że wszystkie informacje podane w powyższych oświadczeniach są aktualne </w:t>
      </w:r>
      <w:r w:rsidRPr="008E53E3">
        <w:rPr>
          <w:rFonts w:ascii="Arial Narrow" w:eastAsia="Calibri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8E53E3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145826A2" w14:textId="14CED871" w:rsidR="008E53E3" w:rsidRDefault="008E53E3" w:rsidP="008E53E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E521462" w14:textId="77777777" w:rsidR="008E53E3" w:rsidRPr="008E53E3" w:rsidRDefault="008E53E3" w:rsidP="008E53E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84B7ED9" w14:textId="7C1A2B3D" w:rsidR="00FB00BB" w:rsidRPr="008E53E3" w:rsidRDefault="00FB00BB" w:rsidP="008E53E3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53E3">
        <w:rPr>
          <w:rFonts w:ascii="Arial Narrow" w:eastAsia="Calibri" w:hAnsi="Arial Narrow" w:cs="Arial"/>
          <w:b/>
          <w:sz w:val="24"/>
          <w:szCs w:val="24"/>
        </w:rPr>
        <w:t>INFORMACJA DOTYCZĄCA DOSTĘPU DO PODMIOTOWYCH ŚRODKÓW DOWODOWYCH:</w:t>
      </w:r>
    </w:p>
    <w:p w14:paraId="234E1AEF" w14:textId="77777777" w:rsidR="00FB00BB" w:rsidRPr="008E53E3" w:rsidRDefault="00FB00BB" w:rsidP="008E53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8E53E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8E53E3">
        <w:rPr>
          <w:rFonts w:ascii="Arial Narrow" w:eastAsia="Calibri" w:hAnsi="Arial Narrow" w:cs="Arial"/>
          <w:sz w:val="24"/>
          <w:szCs w:val="24"/>
        </w:rPr>
        <w:t>dane umożliwiające dostęp do tych środków:</w:t>
      </w:r>
    </w:p>
    <w:p w14:paraId="066BFCF9" w14:textId="77777777" w:rsidR="00FB00BB" w:rsidRPr="008E53E3" w:rsidRDefault="00FB00BB" w:rsidP="008E53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7D48E22" w14:textId="77777777" w:rsidR="00FB00BB" w:rsidRPr="008E53E3" w:rsidRDefault="00FB00BB" w:rsidP="008E53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53E3">
        <w:rPr>
          <w:rFonts w:ascii="Arial Narrow" w:eastAsia="Calibri" w:hAnsi="Arial Narrow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4A1FE25" w14:textId="77777777" w:rsidR="00FB00BB" w:rsidRPr="00FB00BB" w:rsidRDefault="00FB00BB" w:rsidP="008E53E3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E8FCA6" w14:textId="6A7A7EAC" w:rsidR="0014547A" w:rsidRPr="00DA29CA" w:rsidRDefault="0014547A" w:rsidP="00F14306">
      <w:pPr>
        <w:ind w:right="-426"/>
        <w:rPr>
          <w:rFonts w:ascii="Arial Narrow" w:hAnsi="Arial Narrow"/>
        </w:rPr>
      </w:pPr>
    </w:p>
    <w:p w14:paraId="050F6F52" w14:textId="5F7983C4" w:rsidR="00DA29CA" w:rsidRPr="00FF6C49" w:rsidRDefault="00FF6C49" w:rsidP="00FF6C49">
      <w:pPr>
        <w:ind w:right="-426"/>
        <w:rPr>
          <w:rFonts w:ascii="Arial Narrow" w:hAnsi="Arial Narrow"/>
        </w:rPr>
      </w:pPr>
      <w:r>
        <w:rPr>
          <w:rFonts w:ascii="Arial Narrow" w:hAnsi="Arial Narrow"/>
        </w:rPr>
        <w:t>* zaznaczyć/wypełnić właściwą opcję – niepotrzebne skreślić</w:t>
      </w:r>
    </w:p>
    <w:p w14:paraId="49D5F272" w14:textId="75781E5C" w:rsidR="000B4676" w:rsidRDefault="000B4676" w:rsidP="00F14306">
      <w:pPr>
        <w:ind w:right="-426"/>
      </w:pPr>
    </w:p>
    <w:p w14:paraId="1C31A357" w14:textId="3753F415" w:rsidR="008E53E3" w:rsidRDefault="008E53E3" w:rsidP="00F14306">
      <w:pPr>
        <w:ind w:right="-426"/>
      </w:pPr>
    </w:p>
    <w:p w14:paraId="2AC79B4D" w14:textId="77777777" w:rsidR="008E53E3" w:rsidRDefault="008E53E3" w:rsidP="00F14306">
      <w:pPr>
        <w:ind w:right="-426"/>
      </w:pPr>
    </w:p>
    <w:sectPr w:rsidR="008E53E3" w:rsidSect="00890D5E">
      <w:footerReference w:type="default" r:id="rId20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68FA" w14:textId="77777777" w:rsidR="0058218B" w:rsidRDefault="0058218B" w:rsidP="004729C9">
      <w:pPr>
        <w:spacing w:after="0" w:line="240" w:lineRule="auto"/>
      </w:pPr>
      <w:r>
        <w:separator/>
      </w:r>
    </w:p>
  </w:endnote>
  <w:endnote w:type="continuationSeparator" w:id="0">
    <w:p w14:paraId="62C1716D" w14:textId="77777777" w:rsidR="0058218B" w:rsidRDefault="0058218B" w:rsidP="0047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76573"/>
      <w:docPartObj>
        <w:docPartGallery w:val="Page Numbers (Bottom of Page)"/>
        <w:docPartUnique/>
      </w:docPartObj>
    </w:sdtPr>
    <w:sdtContent>
      <w:p w14:paraId="2E81D25C" w14:textId="79BBA883" w:rsidR="009B2C2E" w:rsidRDefault="009B2C2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31C5D" w14:textId="77777777" w:rsidR="009B2C2E" w:rsidRDefault="009B2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6207" w14:textId="77777777" w:rsidR="0058218B" w:rsidRDefault="0058218B" w:rsidP="004729C9">
      <w:pPr>
        <w:spacing w:after="0" w:line="240" w:lineRule="auto"/>
      </w:pPr>
      <w:r>
        <w:separator/>
      </w:r>
    </w:p>
  </w:footnote>
  <w:footnote w:type="continuationSeparator" w:id="0">
    <w:p w14:paraId="355D6CFD" w14:textId="77777777" w:rsidR="0058218B" w:rsidRDefault="0058218B" w:rsidP="004729C9">
      <w:pPr>
        <w:spacing w:after="0" w:line="240" w:lineRule="auto"/>
      </w:pPr>
      <w:r>
        <w:continuationSeparator/>
      </w:r>
    </w:p>
  </w:footnote>
  <w:footnote w:id="1">
    <w:p w14:paraId="5301F19E" w14:textId="77777777" w:rsidR="00FB00BB" w:rsidRPr="00A82964" w:rsidRDefault="00FB00BB" w:rsidP="00FB00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9F0CAC" w14:textId="77777777" w:rsidR="00FB00BB" w:rsidRPr="00A82964" w:rsidRDefault="00FB00BB" w:rsidP="00FB0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B5E6E5" w14:textId="77777777" w:rsidR="00FB00BB" w:rsidRPr="00A82964" w:rsidRDefault="00FB00BB" w:rsidP="00FB00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67B2CF" w14:textId="77777777" w:rsidR="00FB00BB" w:rsidRPr="00761CEB" w:rsidRDefault="00FB00BB" w:rsidP="00FB0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1BDE9DC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FF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FF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FF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FF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FF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FF0000"/>
        <w:sz w:val="22"/>
        <w:szCs w:val="22"/>
      </w:rPr>
    </w:lvl>
  </w:abstractNum>
  <w:abstractNum w:abstractNumId="2" w15:restartNumberingAfterBreak="0">
    <w:nsid w:val="0000000A"/>
    <w:multiLevelType w:val="multilevel"/>
    <w:tmpl w:val="93EE7B6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Unicode MS" w:hAnsi="Arial Narrow" w:cs="Arial Narrow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F"/>
    <w:multiLevelType w:val="multilevel"/>
    <w:tmpl w:val="CE84352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Courier New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bCs w:val="0"/>
        <w:lang w:val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Arial Narrow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 Narro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3"/>
    <w:multiLevelType w:val="hybridMultilevel"/>
    <w:tmpl w:val="32FFF90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50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5"/>
    <w:multiLevelType w:val="hybridMultilevel"/>
    <w:tmpl w:val="579478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6"/>
    <w:multiLevelType w:val="hybridMultilevel"/>
    <w:tmpl w:val="927C3EB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515C33"/>
    <w:multiLevelType w:val="hybridMultilevel"/>
    <w:tmpl w:val="B0A6832A"/>
    <w:styleLink w:val="Zaimportowanystyl25"/>
    <w:lvl w:ilvl="0" w:tplc="5882D95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7A247E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162DF8">
      <w:start w:val="1"/>
      <w:numFmt w:val="lowerRoman"/>
      <w:lvlText w:val="%3."/>
      <w:lvlJc w:val="left"/>
      <w:pPr>
        <w:ind w:left="180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840AAC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EDE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4AED3E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34A038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9803D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B83E2A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BD047E"/>
    <w:multiLevelType w:val="hybridMultilevel"/>
    <w:tmpl w:val="564AC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A059C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42109F2"/>
    <w:multiLevelType w:val="hybridMultilevel"/>
    <w:tmpl w:val="8660723A"/>
    <w:styleLink w:val="Zaimportowanystyl28"/>
    <w:lvl w:ilvl="0" w:tplc="783E654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42296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28684">
      <w:start w:val="1"/>
      <w:numFmt w:val="lowerLetter"/>
      <w:lvlText w:val="%3)"/>
      <w:lvlJc w:val="left"/>
      <w:pPr>
        <w:tabs>
          <w:tab w:val="left" w:pos="720"/>
        </w:tabs>
        <w:ind w:left="212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0492A">
      <w:start w:val="1"/>
      <w:numFmt w:val="decimal"/>
      <w:lvlText w:val="%4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EC4F28">
      <w:start w:val="1"/>
      <w:numFmt w:val="lowerLetter"/>
      <w:lvlText w:val="%5."/>
      <w:lvlJc w:val="left"/>
      <w:pPr>
        <w:ind w:left="252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144394">
      <w:start w:val="1"/>
      <w:numFmt w:val="lowerRoman"/>
      <w:lvlText w:val="%6."/>
      <w:lvlJc w:val="left"/>
      <w:pPr>
        <w:ind w:left="2436" w:hanging="24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0669F6">
      <w:start w:val="1"/>
      <w:numFmt w:val="decimal"/>
      <w:lvlText w:val="%7."/>
      <w:lvlJc w:val="left"/>
      <w:pPr>
        <w:ind w:left="288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A20220">
      <w:start w:val="1"/>
      <w:numFmt w:val="lowerLetter"/>
      <w:lvlText w:val="%8."/>
      <w:lvlJc w:val="left"/>
      <w:pPr>
        <w:tabs>
          <w:tab w:val="left" w:pos="720"/>
        </w:tabs>
        <w:ind w:left="360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4A80E6">
      <w:start w:val="1"/>
      <w:numFmt w:val="lowerRoman"/>
      <w:lvlText w:val="%9."/>
      <w:lvlJc w:val="left"/>
      <w:pPr>
        <w:tabs>
          <w:tab w:val="left" w:pos="720"/>
        </w:tabs>
        <w:ind w:left="4320" w:hanging="24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585644E"/>
    <w:multiLevelType w:val="multilevel"/>
    <w:tmpl w:val="0415001D"/>
    <w:numStyleLink w:val="1ai"/>
  </w:abstractNum>
  <w:abstractNum w:abstractNumId="17" w15:restartNumberingAfterBreak="0">
    <w:nsid w:val="0AA03CBA"/>
    <w:multiLevelType w:val="hybridMultilevel"/>
    <w:tmpl w:val="F1560414"/>
    <w:styleLink w:val="Zaimportowanystyl14"/>
    <w:lvl w:ilvl="0" w:tplc="B6F68334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20A29E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D8BD12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8E27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2FAFA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F82802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9A1CF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A678E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EADDEC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D732A56"/>
    <w:multiLevelType w:val="hybridMultilevel"/>
    <w:tmpl w:val="CD549E64"/>
    <w:styleLink w:val="Zaimportowanystyl29"/>
    <w:lvl w:ilvl="0" w:tplc="F1B442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02E446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0E0038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8A8998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DC507A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215A2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E65B8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E8583C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643C2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FF85E57"/>
    <w:multiLevelType w:val="hybridMultilevel"/>
    <w:tmpl w:val="8BAE182A"/>
    <w:lvl w:ilvl="0" w:tplc="D56E9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D4AA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8E486F"/>
    <w:multiLevelType w:val="hybridMultilevel"/>
    <w:tmpl w:val="F830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CC2B31"/>
    <w:multiLevelType w:val="multilevel"/>
    <w:tmpl w:val="6214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754602"/>
    <w:multiLevelType w:val="hybridMultilevel"/>
    <w:tmpl w:val="06984716"/>
    <w:styleLink w:val="Zaimportowanystyl11"/>
    <w:lvl w:ilvl="0" w:tplc="AA481EA2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06E8DC">
      <w:start w:val="1"/>
      <w:numFmt w:val="lowerLetter"/>
      <w:lvlText w:val="%2."/>
      <w:lvlJc w:val="left"/>
      <w:pPr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0FB46">
      <w:start w:val="1"/>
      <w:numFmt w:val="lowerRoman"/>
      <w:lvlText w:val="%3."/>
      <w:lvlJc w:val="left"/>
      <w:pPr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72CC96">
      <w:start w:val="1"/>
      <w:numFmt w:val="decimal"/>
      <w:lvlText w:val="%4."/>
      <w:lvlJc w:val="left"/>
      <w:pPr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B4BCD6">
      <w:start w:val="1"/>
      <w:numFmt w:val="lowerLetter"/>
      <w:lvlText w:val="%5."/>
      <w:lvlJc w:val="left"/>
      <w:pPr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B48B56">
      <w:start w:val="1"/>
      <w:numFmt w:val="lowerRoman"/>
      <w:lvlText w:val="%6."/>
      <w:lvlJc w:val="left"/>
      <w:pPr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807A0">
      <w:start w:val="1"/>
      <w:numFmt w:val="decimal"/>
      <w:lvlText w:val="%7."/>
      <w:lvlJc w:val="left"/>
      <w:pPr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F0C2CC">
      <w:start w:val="1"/>
      <w:numFmt w:val="lowerLetter"/>
      <w:lvlText w:val="%8."/>
      <w:lvlJc w:val="left"/>
      <w:pPr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45544">
      <w:start w:val="1"/>
      <w:numFmt w:val="lowerRoman"/>
      <w:lvlText w:val="%9."/>
      <w:lvlJc w:val="left"/>
      <w:pPr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B30445F"/>
    <w:multiLevelType w:val="multilevel"/>
    <w:tmpl w:val="4D087DD2"/>
    <w:styleLink w:val="WWNum40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4" w15:restartNumberingAfterBreak="0">
    <w:nsid w:val="20BB4D0B"/>
    <w:multiLevelType w:val="hybridMultilevel"/>
    <w:tmpl w:val="B9E4E430"/>
    <w:styleLink w:val="Zaimportowanystyl19"/>
    <w:lvl w:ilvl="0" w:tplc="8CDEBF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6E2DE4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F2BEB4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BE46F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F4D99E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A691A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D4C5F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1C7E8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55DA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0D83D2D"/>
    <w:multiLevelType w:val="hybridMultilevel"/>
    <w:tmpl w:val="E0F0D5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62ACBCBE">
      <w:start w:val="2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C4B0C"/>
    <w:multiLevelType w:val="multilevel"/>
    <w:tmpl w:val="DB90A612"/>
    <w:styleLink w:val="MojStyl"/>
    <w:lvl w:ilvl="0">
      <w:start w:val="1"/>
      <w:numFmt w:val="decimal"/>
      <w:lvlText w:val="%1."/>
      <w:lvlJc w:val="left"/>
      <w:pPr>
        <w:tabs>
          <w:tab w:val="num" w:pos="3060"/>
        </w:tabs>
        <w:ind w:left="363" w:hanging="363"/>
      </w:pPr>
      <w:rPr>
        <w:rFonts w:ascii="Arial Narrow" w:hAnsi="Arial Narrow" w:cs="Symbol" w:hint="default"/>
      </w:rPr>
    </w:lvl>
    <w:lvl w:ilvl="1">
      <w:start w:val="1"/>
      <w:numFmt w:val="decimal"/>
      <w:lvlText w:val="%2)"/>
      <w:lvlJc w:val="left"/>
      <w:pPr>
        <w:tabs>
          <w:tab w:val="num" w:pos="3423"/>
        </w:tabs>
        <w:ind w:left="726" w:hanging="363"/>
      </w:pPr>
      <w:rPr>
        <w:rFonts w:ascii="Arial Narrow" w:hAnsi="Arial Narrow" w:hint="default"/>
      </w:rPr>
    </w:lvl>
    <w:lvl w:ilvl="2">
      <w:start w:val="1"/>
      <w:numFmt w:val="lowerLetter"/>
      <w:lvlText w:val="%3)"/>
      <w:lvlJc w:val="right"/>
      <w:pPr>
        <w:tabs>
          <w:tab w:val="num" w:pos="3786"/>
        </w:tabs>
        <w:ind w:left="1089" w:hanging="363"/>
      </w:pPr>
      <w:rPr>
        <w:rFonts w:ascii="Arial Narrow" w:hAnsi="Arial Narrow" w:hint="default"/>
      </w:rPr>
    </w:lvl>
    <w:lvl w:ilvl="3">
      <w:start w:val="1"/>
      <w:numFmt w:val="bullet"/>
      <w:lvlText w:val=""/>
      <w:lvlJc w:val="left"/>
      <w:pPr>
        <w:tabs>
          <w:tab w:val="num" w:pos="4149"/>
        </w:tabs>
        <w:ind w:left="1452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512"/>
        </w:tabs>
        <w:ind w:left="1815" w:hanging="363"/>
      </w:p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2178" w:hanging="363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2541" w:hanging="363"/>
      </w:pPr>
    </w:lvl>
    <w:lvl w:ilvl="7">
      <w:start w:val="1"/>
      <w:numFmt w:val="lowerLetter"/>
      <w:lvlText w:val="%8."/>
      <w:lvlJc w:val="left"/>
      <w:pPr>
        <w:tabs>
          <w:tab w:val="num" w:pos="5601"/>
        </w:tabs>
        <w:ind w:left="2904" w:hanging="363"/>
      </w:pPr>
    </w:lvl>
    <w:lvl w:ilvl="8">
      <w:start w:val="1"/>
      <w:numFmt w:val="lowerRoman"/>
      <w:lvlText w:val="%9."/>
      <w:lvlJc w:val="right"/>
      <w:pPr>
        <w:tabs>
          <w:tab w:val="num" w:pos="5964"/>
        </w:tabs>
        <w:ind w:left="3267" w:hanging="363"/>
      </w:pPr>
    </w:lvl>
  </w:abstractNum>
  <w:abstractNum w:abstractNumId="27" w15:restartNumberingAfterBreak="0">
    <w:nsid w:val="22315885"/>
    <w:multiLevelType w:val="hybridMultilevel"/>
    <w:tmpl w:val="3F9E0F04"/>
    <w:styleLink w:val="Zaimportowanystyl8"/>
    <w:lvl w:ilvl="0" w:tplc="4FFCDC60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5C6070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E0D26E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AE080A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CF830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00C6FA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0E453C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E1E6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064B84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36A43BC"/>
    <w:multiLevelType w:val="hybridMultilevel"/>
    <w:tmpl w:val="947AA3F2"/>
    <w:styleLink w:val="Zaimportowanystyl20"/>
    <w:lvl w:ilvl="0" w:tplc="1B502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E4B15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2E7B0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A82F22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885C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C2AEBC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6A98E4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1FDE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2E47C6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5E85D82"/>
    <w:multiLevelType w:val="multilevel"/>
    <w:tmpl w:val="00A620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15769F"/>
    <w:multiLevelType w:val="hybridMultilevel"/>
    <w:tmpl w:val="064AA9F8"/>
    <w:styleLink w:val="Zaimportowanystyl3"/>
    <w:lvl w:ilvl="0" w:tplc="F9EA4582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98CBB0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89F48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906D66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E24286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7889EC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AAAC2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E6D0C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03694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9816804"/>
    <w:multiLevelType w:val="hybridMultilevel"/>
    <w:tmpl w:val="73808ABE"/>
    <w:styleLink w:val="Zaimportowanystyl21"/>
    <w:lvl w:ilvl="0" w:tplc="08225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EA42A">
      <w:start w:val="1"/>
      <w:numFmt w:val="lowerLetter"/>
      <w:lvlText w:val="%2."/>
      <w:lvlJc w:val="left"/>
      <w:pPr>
        <w:tabs>
          <w:tab w:val="left" w:pos="-436"/>
        </w:tabs>
        <w:ind w:left="620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483D2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CD8C8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B4FD5C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80D334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CCD56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2AEB2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0327C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CCB1B64"/>
    <w:multiLevelType w:val="hybridMultilevel"/>
    <w:tmpl w:val="230E1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B1D34"/>
    <w:multiLevelType w:val="hybridMultilevel"/>
    <w:tmpl w:val="22300FA6"/>
    <w:lvl w:ilvl="0" w:tplc="FD4AA3CA">
      <w:start w:val="1"/>
      <w:numFmt w:val="decimal"/>
      <w:lvlText w:val="%1."/>
      <w:lvlJc w:val="left"/>
      <w:pPr>
        <w:ind w:left="720" w:hanging="360"/>
      </w:pPr>
    </w:lvl>
    <w:lvl w:ilvl="1" w:tplc="C9182E4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B741D"/>
    <w:multiLevelType w:val="hybridMultilevel"/>
    <w:tmpl w:val="7C2288DC"/>
    <w:styleLink w:val="Zaimportowanystyl17"/>
    <w:lvl w:ilvl="0" w:tplc="BF640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EC83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C7B2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90A27E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69478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6AEEAE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660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EE79A2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7800FA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2E344448"/>
    <w:multiLevelType w:val="hybridMultilevel"/>
    <w:tmpl w:val="964EAA96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2F284A0D"/>
    <w:multiLevelType w:val="hybridMultilevel"/>
    <w:tmpl w:val="1CE86F2C"/>
    <w:styleLink w:val="Zaimportowanystyl7"/>
    <w:lvl w:ilvl="0" w:tplc="5B4008EE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4E0F3E">
      <w:start w:val="1"/>
      <w:numFmt w:val="lowerLetter"/>
      <w:lvlText w:val="%2)"/>
      <w:lvlJc w:val="left"/>
      <w:pPr>
        <w:ind w:left="1004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0DA2C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1297BE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8A651A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A0A06C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49D8A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6C1D62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0137E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2AD4A5F"/>
    <w:multiLevelType w:val="hybridMultilevel"/>
    <w:tmpl w:val="CD56F026"/>
    <w:styleLink w:val="Zaimportowanystyl26"/>
    <w:lvl w:ilvl="0" w:tplc="69344C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98AC0A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4C8D6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4852C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2C4760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DE6D70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D449EE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AE27E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10B902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32BA4E88"/>
    <w:multiLevelType w:val="hybridMultilevel"/>
    <w:tmpl w:val="0DE213FE"/>
    <w:styleLink w:val="Zaimportowanystyl18"/>
    <w:lvl w:ilvl="0" w:tplc="575CEB0E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EA08C8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6E6F72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8636A0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CCFB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12469C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49E42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0A67EC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90DFF6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2E3747C"/>
    <w:multiLevelType w:val="hybridMultilevel"/>
    <w:tmpl w:val="94B8FAC4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8F85A18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113A22C8">
      <w:start w:val="1"/>
      <w:numFmt w:val="bullet"/>
      <w:lvlText w:val="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0" w15:restartNumberingAfterBreak="0">
    <w:nsid w:val="3390613C"/>
    <w:multiLevelType w:val="hybridMultilevel"/>
    <w:tmpl w:val="0E1812E8"/>
    <w:styleLink w:val="Zaimportowanystyl4"/>
    <w:lvl w:ilvl="0" w:tplc="9AA2CC3A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058B0">
      <w:start w:val="1"/>
      <w:numFmt w:val="low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50474C">
      <w:start w:val="1"/>
      <w:numFmt w:val="lowerRoman"/>
      <w:lvlText w:val="%3."/>
      <w:lvlJc w:val="left"/>
      <w:pPr>
        <w:ind w:left="20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14AC66">
      <w:start w:val="1"/>
      <w:numFmt w:val="decimal"/>
      <w:lvlText w:val="%4.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67F9A">
      <w:start w:val="1"/>
      <w:numFmt w:val="lowerLetter"/>
      <w:lvlText w:val="%5."/>
      <w:lvlJc w:val="left"/>
      <w:pPr>
        <w:ind w:left="35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C4F48">
      <w:start w:val="1"/>
      <w:numFmt w:val="lowerRoman"/>
      <w:lvlText w:val="%6."/>
      <w:lvlJc w:val="left"/>
      <w:pPr>
        <w:ind w:left="424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22FD06">
      <w:start w:val="1"/>
      <w:numFmt w:val="decimal"/>
      <w:lvlText w:val="%7."/>
      <w:lvlJc w:val="left"/>
      <w:pPr>
        <w:ind w:left="4956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465AC4">
      <w:start w:val="1"/>
      <w:numFmt w:val="lowerLetter"/>
      <w:lvlText w:val="%8."/>
      <w:lvlJc w:val="left"/>
      <w:pPr>
        <w:ind w:left="5664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230E">
      <w:start w:val="1"/>
      <w:numFmt w:val="lowerRoman"/>
      <w:lvlText w:val="%9."/>
      <w:lvlJc w:val="left"/>
      <w:pPr>
        <w:ind w:left="6372" w:hanging="2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4C232A8"/>
    <w:multiLevelType w:val="hybridMultilevel"/>
    <w:tmpl w:val="2578BDBC"/>
    <w:styleLink w:val="Zaimportowanystyl6"/>
    <w:lvl w:ilvl="0" w:tplc="5130FABE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90A79E">
      <w:start w:val="1"/>
      <w:numFmt w:val="lowerLetter"/>
      <w:lvlText w:val="%2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F04EBC">
      <w:start w:val="1"/>
      <w:numFmt w:val="lowerRoman"/>
      <w:lvlText w:val="%3."/>
      <w:lvlJc w:val="left"/>
      <w:pPr>
        <w:ind w:left="277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02AD74">
      <w:start w:val="1"/>
      <w:numFmt w:val="decimal"/>
      <w:lvlText w:val="%4."/>
      <w:lvlJc w:val="left"/>
      <w:pPr>
        <w:ind w:left="361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21FDE">
      <w:start w:val="1"/>
      <w:numFmt w:val="lowerLetter"/>
      <w:lvlText w:val="%5."/>
      <w:lvlJc w:val="left"/>
      <w:pPr>
        <w:ind w:left="361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36FD48">
      <w:start w:val="1"/>
      <w:numFmt w:val="lowerRoman"/>
      <w:lvlText w:val="%6."/>
      <w:lvlJc w:val="left"/>
      <w:pPr>
        <w:ind w:left="558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DE9BF6">
      <w:start w:val="1"/>
      <w:numFmt w:val="decimal"/>
      <w:lvlText w:val="%7."/>
      <w:lvlJc w:val="left"/>
      <w:pPr>
        <w:ind w:left="1278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52877E">
      <w:start w:val="1"/>
      <w:numFmt w:val="lowerLetter"/>
      <w:lvlText w:val="%8."/>
      <w:lvlJc w:val="left"/>
      <w:pPr>
        <w:ind w:left="1998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263386">
      <w:start w:val="1"/>
      <w:numFmt w:val="lowerRoman"/>
      <w:lvlText w:val="%9."/>
      <w:lvlJc w:val="left"/>
      <w:pPr>
        <w:ind w:left="2718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6B32116"/>
    <w:multiLevelType w:val="hybridMultilevel"/>
    <w:tmpl w:val="DF8A71E2"/>
    <w:styleLink w:val="Zaimportowanystyl22"/>
    <w:lvl w:ilvl="0" w:tplc="8562830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FC066E">
      <w:start w:val="1"/>
      <w:numFmt w:val="decimal"/>
      <w:lvlText w:val="%2."/>
      <w:lvlJc w:val="left"/>
      <w:pPr>
        <w:tabs>
          <w:tab w:val="left" w:pos="426"/>
        </w:tabs>
        <w:ind w:left="114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962734">
      <w:start w:val="1"/>
      <w:numFmt w:val="decimal"/>
      <w:lvlText w:val="%3."/>
      <w:lvlJc w:val="left"/>
      <w:pPr>
        <w:tabs>
          <w:tab w:val="left" w:pos="426"/>
        </w:tabs>
        <w:ind w:left="186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FCB91E">
      <w:start w:val="1"/>
      <w:numFmt w:val="decimal"/>
      <w:lvlText w:val="%4."/>
      <w:lvlJc w:val="left"/>
      <w:pPr>
        <w:tabs>
          <w:tab w:val="left" w:pos="426"/>
        </w:tabs>
        <w:ind w:left="258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FEBCD8">
      <w:start w:val="1"/>
      <w:numFmt w:val="decimal"/>
      <w:lvlText w:val="%5."/>
      <w:lvlJc w:val="left"/>
      <w:pPr>
        <w:tabs>
          <w:tab w:val="left" w:pos="426"/>
        </w:tabs>
        <w:ind w:left="330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60F1B6">
      <w:start w:val="1"/>
      <w:numFmt w:val="decimal"/>
      <w:lvlText w:val="%6."/>
      <w:lvlJc w:val="left"/>
      <w:pPr>
        <w:tabs>
          <w:tab w:val="left" w:pos="426"/>
        </w:tabs>
        <w:ind w:left="402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306796">
      <w:start w:val="1"/>
      <w:numFmt w:val="decimal"/>
      <w:lvlText w:val="%7."/>
      <w:lvlJc w:val="left"/>
      <w:pPr>
        <w:tabs>
          <w:tab w:val="left" w:pos="426"/>
        </w:tabs>
        <w:ind w:left="474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C972C">
      <w:start w:val="1"/>
      <w:numFmt w:val="decimal"/>
      <w:lvlText w:val="%8."/>
      <w:lvlJc w:val="left"/>
      <w:pPr>
        <w:tabs>
          <w:tab w:val="left" w:pos="426"/>
        </w:tabs>
        <w:ind w:left="546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69BE">
      <w:start w:val="1"/>
      <w:numFmt w:val="decimal"/>
      <w:lvlText w:val="%9."/>
      <w:lvlJc w:val="left"/>
      <w:pPr>
        <w:tabs>
          <w:tab w:val="left" w:pos="426"/>
        </w:tabs>
        <w:ind w:left="618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7EA3BDA"/>
    <w:multiLevelType w:val="multilevel"/>
    <w:tmpl w:val="AF6EA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D454BBC"/>
    <w:multiLevelType w:val="hybridMultilevel"/>
    <w:tmpl w:val="3AD673B4"/>
    <w:styleLink w:val="Zaimportowanystyl24"/>
    <w:lvl w:ilvl="0" w:tplc="64048B76">
      <w:start w:val="1"/>
      <w:numFmt w:val="lowerLetter"/>
      <w:lvlText w:val="%1."/>
      <w:lvlJc w:val="left"/>
      <w:pPr>
        <w:ind w:left="64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0EA936">
      <w:start w:val="1"/>
      <w:numFmt w:val="lowerLetter"/>
      <w:lvlText w:val="%2."/>
      <w:lvlJc w:val="left"/>
      <w:pPr>
        <w:ind w:left="136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621A0A">
      <w:start w:val="1"/>
      <w:numFmt w:val="lowerRoman"/>
      <w:lvlText w:val="%3."/>
      <w:lvlJc w:val="left"/>
      <w:pPr>
        <w:ind w:left="2081" w:hanging="2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78C966">
      <w:start w:val="1"/>
      <w:numFmt w:val="decimal"/>
      <w:lvlText w:val="%4."/>
      <w:lvlJc w:val="left"/>
      <w:pPr>
        <w:ind w:left="280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C31BE">
      <w:start w:val="1"/>
      <w:numFmt w:val="lowerLetter"/>
      <w:lvlText w:val="%5."/>
      <w:lvlJc w:val="left"/>
      <w:pPr>
        <w:ind w:left="352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4C5070">
      <w:start w:val="1"/>
      <w:numFmt w:val="lowerRoman"/>
      <w:lvlText w:val="%6."/>
      <w:lvlJc w:val="left"/>
      <w:pPr>
        <w:ind w:left="4241" w:hanging="2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6D95C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B489CA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C0416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3EAD3747"/>
    <w:multiLevelType w:val="hybridMultilevel"/>
    <w:tmpl w:val="AF9C9CF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64A2FBE4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4540AF"/>
    <w:multiLevelType w:val="hybridMultilevel"/>
    <w:tmpl w:val="58727EB4"/>
    <w:styleLink w:val="Zaimportowanystyl2"/>
    <w:lvl w:ilvl="0" w:tplc="458ECBC4">
      <w:start w:val="1"/>
      <w:numFmt w:val="decimal"/>
      <w:pStyle w:val="Styl1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843F76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7E8D2A">
      <w:start w:val="1"/>
      <w:numFmt w:val="lowerLetter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643DB8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2A5D6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344280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C276FC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5C4B0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F2885C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1CD2210"/>
    <w:multiLevelType w:val="multilevel"/>
    <w:tmpl w:val="DBE69406"/>
    <w:styleLink w:val="WW8Num1"/>
    <w:lvl w:ilvl="0">
      <w:start w:val="1"/>
      <w:numFmt w:val="decimal"/>
      <w:lvlText w:val="%1)"/>
      <w:lvlJc w:val="left"/>
      <w:pPr>
        <w:ind w:left="958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678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48" w15:restartNumberingAfterBreak="0">
    <w:nsid w:val="4310790D"/>
    <w:multiLevelType w:val="multilevel"/>
    <w:tmpl w:val="48E00A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center"/>
      <w:pPr>
        <w:tabs>
          <w:tab w:val="num" w:pos="984"/>
        </w:tabs>
        <w:ind w:left="984" w:hanging="26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9" w15:restartNumberingAfterBreak="0">
    <w:nsid w:val="447A3715"/>
    <w:multiLevelType w:val="hybridMultilevel"/>
    <w:tmpl w:val="184EE03E"/>
    <w:lvl w:ilvl="0" w:tplc="E5CA08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9D037C"/>
    <w:multiLevelType w:val="hybridMultilevel"/>
    <w:tmpl w:val="DBB8A2D6"/>
    <w:styleLink w:val="Zaimportowanystyl90"/>
    <w:lvl w:ilvl="0" w:tplc="9EA0D2CE">
      <w:start w:val="1"/>
      <w:numFmt w:val="bullet"/>
      <w:lvlText w:val="−"/>
      <w:lvlJc w:val="left"/>
      <w:pPr>
        <w:tabs>
          <w:tab w:val="num" w:pos="360"/>
          <w:tab w:val="left" w:pos="720"/>
          <w:tab w:val="left" w:pos="9688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607DE4">
      <w:start w:val="1"/>
      <w:numFmt w:val="bullet"/>
      <w:lvlText w:val="−"/>
      <w:lvlJc w:val="left"/>
      <w:pPr>
        <w:tabs>
          <w:tab w:val="num" w:pos="720"/>
          <w:tab w:val="left" w:pos="9688"/>
        </w:tabs>
        <w:ind w:left="144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00B39E">
      <w:start w:val="1"/>
      <w:numFmt w:val="bullet"/>
      <w:lvlText w:val="−"/>
      <w:lvlJc w:val="left"/>
      <w:pPr>
        <w:tabs>
          <w:tab w:val="left" w:pos="720"/>
          <w:tab w:val="num" w:pos="1080"/>
          <w:tab w:val="left" w:pos="9688"/>
        </w:tabs>
        <w:ind w:left="180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3BE6">
      <w:start w:val="1"/>
      <w:numFmt w:val="bullet"/>
      <w:lvlText w:val="−"/>
      <w:lvlJc w:val="left"/>
      <w:pPr>
        <w:tabs>
          <w:tab w:val="left" w:pos="720"/>
          <w:tab w:val="num" w:pos="1440"/>
          <w:tab w:val="left" w:pos="9688"/>
        </w:tabs>
        <w:ind w:left="216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860136">
      <w:start w:val="1"/>
      <w:numFmt w:val="bullet"/>
      <w:lvlText w:val="−"/>
      <w:lvlJc w:val="left"/>
      <w:pPr>
        <w:tabs>
          <w:tab w:val="left" w:pos="720"/>
          <w:tab w:val="num" w:pos="1800"/>
          <w:tab w:val="left" w:pos="9688"/>
        </w:tabs>
        <w:ind w:left="252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AE7D4C">
      <w:start w:val="1"/>
      <w:numFmt w:val="bullet"/>
      <w:lvlText w:val="−"/>
      <w:lvlJc w:val="left"/>
      <w:pPr>
        <w:tabs>
          <w:tab w:val="left" w:pos="720"/>
          <w:tab w:val="num" w:pos="2160"/>
          <w:tab w:val="left" w:pos="9688"/>
        </w:tabs>
        <w:ind w:left="288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B232D8">
      <w:start w:val="1"/>
      <w:numFmt w:val="bullet"/>
      <w:lvlText w:val="−"/>
      <w:lvlJc w:val="left"/>
      <w:pPr>
        <w:tabs>
          <w:tab w:val="left" w:pos="720"/>
          <w:tab w:val="num" w:pos="2520"/>
          <w:tab w:val="left" w:pos="9688"/>
        </w:tabs>
        <w:ind w:left="324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BC40C4">
      <w:start w:val="1"/>
      <w:numFmt w:val="bullet"/>
      <w:lvlText w:val="−"/>
      <w:lvlJc w:val="left"/>
      <w:pPr>
        <w:tabs>
          <w:tab w:val="left" w:pos="720"/>
          <w:tab w:val="num" w:pos="2880"/>
          <w:tab w:val="left" w:pos="9688"/>
        </w:tabs>
        <w:ind w:left="360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240CBA">
      <w:start w:val="1"/>
      <w:numFmt w:val="bullet"/>
      <w:lvlText w:val="−"/>
      <w:lvlJc w:val="left"/>
      <w:pPr>
        <w:tabs>
          <w:tab w:val="left" w:pos="720"/>
          <w:tab w:val="num" w:pos="3240"/>
          <w:tab w:val="left" w:pos="9688"/>
        </w:tabs>
        <w:ind w:left="396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6271661"/>
    <w:multiLevelType w:val="hybridMultilevel"/>
    <w:tmpl w:val="59BC1C68"/>
    <w:styleLink w:val="Zaimportowanystyl12"/>
    <w:lvl w:ilvl="0" w:tplc="08C85724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988352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ACCED2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D43778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969678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B63BDC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50D7A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FA2394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6D650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6723A2A"/>
    <w:multiLevelType w:val="hybridMultilevel"/>
    <w:tmpl w:val="CCC42054"/>
    <w:lvl w:ilvl="0" w:tplc="481EF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C1802C8">
      <w:start w:val="1"/>
      <w:numFmt w:val="decimal"/>
      <w:lvlText w:val="%2)"/>
      <w:lvlJc w:val="left"/>
      <w:pPr>
        <w:ind w:left="311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5F3DDC"/>
    <w:multiLevelType w:val="hybridMultilevel"/>
    <w:tmpl w:val="D80C0656"/>
    <w:lvl w:ilvl="0" w:tplc="33FE2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CC81AC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E7C2AE5"/>
    <w:multiLevelType w:val="hybridMultilevel"/>
    <w:tmpl w:val="B2562782"/>
    <w:styleLink w:val="Zaimportowanystyl23"/>
    <w:lvl w:ilvl="0" w:tplc="046057DA">
      <w:start w:val="1"/>
      <w:numFmt w:val="lowerLetter"/>
      <w:lvlText w:val="%1."/>
      <w:lvlJc w:val="left"/>
      <w:pPr>
        <w:ind w:left="64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4246F2">
      <w:start w:val="1"/>
      <w:numFmt w:val="lowerLetter"/>
      <w:lvlText w:val="%2."/>
      <w:lvlJc w:val="left"/>
      <w:pPr>
        <w:ind w:left="136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949684">
      <w:start w:val="1"/>
      <w:numFmt w:val="lowerRoman"/>
      <w:lvlText w:val="%3."/>
      <w:lvlJc w:val="left"/>
      <w:pPr>
        <w:ind w:left="2084" w:hanging="1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5CC344">
      <w:start w:val="1"/>
      <w:numFmt w:val="decimal"/>
      <w:lvlText w:val="%4."/>
      <w:lvlJc w:val="left"/>
      <w:pPr>
        <w:ind w:left="280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EA6124">
      <w:start w:val="1"/>
      <w:numFmt w:val="lowerLetter"/>
      <w:lvlText w:val="%5."/>
      <w:lvlJc w:val="left"/>
      <w:pPr>
        <w:ind w:left="352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8699CA">
      <w:start w:val="1"/>
      <w:numFmt w:val="lowerRoman"/>
      <w:lvlText w:val="%6."/>
      <w:lvlJc w:val="left"/>
      <w:pPr>
        <w:ind w:left="4244" w:hanging="1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2D1B6">
      <w:start w:val="1"/>
      <w:numFmt w:val="decimal"/>
      <w:lvlText w:val="%7."/>
      <w:lvlJc w:val="left"/>
      <w:pPr>
        <w:ind w:left="4956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6AFD44">
      <w:start w:val="1"/>
      <w:numFmt w:val="lowerLetter"/>
      <w:lvlText w:val="%8."/>
      <w:lvlJc w:val="left"/>
      <w:pPr>
        <w:ind w:left="5664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D46F80">
      <w:start w:val="1"/>
      <w:numFmt w:val="lowerRoman"/>
      <w:suff w:val="nothing"/>
      <w:lvlText w:val="%9."/>
      <w:lvlJc w:val="left"/>
      <w:pPr>
        <w:ind w:left="6372" w:hanging="1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F401551"/>
    <w:multiLevelType w:val="hybridMultilevel"/>
    <w:tmpl w:val="1D42E988"/>
    <w:lvl w:ilvl="0" w:tplc="D80E4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9BC44752">
      <w:start w:val="1"/>
      <w:numFmt w:val="lowerLetter"/>
      <w:lvlText w:val="%3)"/>
      <w:lvlJc w:val="left"/>
      <w:pPr>
        <w:tabs>
          <w:tab w:val="num" w:pos="2629"/>
        </w:tabs>
        <w:ind w:left="262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64A2FBE4">
      <w:start w:val="1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D35B93"/>
    <w:multiLevelType w:val="hybridMultilevel"/>
    <w:tmpl w:val="E28A72D8"/>
    <w:styleLink w:val="Zaimportowanystyl5"/>
    <w:lvl w:ilvl="0" w:tplc="30C0C44A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E6124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ED076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CDC26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842320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BA6FB6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34AB8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E201B4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AEDF8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53FD5127"/>
    <w:multiLevelType w:val="hybridMultilevel"/>
    <w:tmpl w:val="4E0C9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 w:tplc="FFFFFFFF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DB40BF"/>
    <w:multiLevelType w:val="hybridMultilevel"/>
    <w:tmpl w:val="DFE26374"/>
    <w:lvl w:ilvl="0" w:tplc="F8BE19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4C6728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A607F"/>
    <w:multiLevelType w:val="hybridMultilevel"/>
    <w:tmpl w:val="58727EB4"/>
    <w:styleLink w:val="1ai1"/>
    <w:lvl w:ilvl="0" w:tplc="45FE985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AEEE4C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DC7354">
      <w:start w:val="1"/>
      <w:numFmt w:val="lowerLetter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2214EE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9A189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8B726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4888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F481D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41494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F714AF0"/>
    <w:multiLevelType w:val="hybridMultilevel"/>
    <w:tmpl w:val="C8BC58CE"/>
    <w:lvl w:ilvl="0" w:tplc="E31A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333719"/>
    <w:multiLevelType w:val="multilevel"/>
    <w:tmpl w:val="5CBAD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17804DC"/>
    <w:multiLevelType w:val="hybridMultilevel"/>
    <w:tmpl w:val="2ED4CD8E"/>
    <w:styleLink w:val="Zaimportowanystyl15"/>
    <w:lvl w:ilvl="0" w:tplc="60D8B5EA">
      <w:start w:val="1"/>
      <w:numFmt w:val="decimal"/>
      <w:lvlText w:val="%1."/>
      <w:lvlJc w:val="left"/>
      <w:pPr>
        <w:tabs>
          <w:tab w:val="left" w:pos="64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AA0CC4">
      <w:start w:val="1"/>
      <w:numFmt w:val="lowerLetter"/>
      <w:lvlText w:val="%2."/>
      <w:lvlJc w:val="left"/>
      <w:pPr>
        <w:tabs>
          <w:tab w:val="left" w:pos="284"/>
          <w:tab w:val="left" w:pos="644"/>
        </w:tabs>
        <w:ind w:left="10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023A2">
      <w:start w:val="1"/>
      <w:numFmt w:val="lowerRoman"/>
      <w:lvlText w:val="%3."/>
      <w:lvlJc w:val="left"/>
      <w:pPr>
        <w:tabs>
          <w:tab w:val="left" w:pos="284"/>
          <w:tab w:val="left" w:pos="644"/>
        </w:tabs>
        <w:ind w:left="180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6B936">
      <w:start w:val="1"/>
      <w:numFmt w:val="decimal"/>
      <w:lvlText w:val="%4."/>
      <w:lvlJc w:val="left"/>
      <w:pPr>
        <w:tabs>
          <w:tab w:val="left" w:pos="284"/>
          <w:tab w:val="left" w:pos="644"/>
        </w:tabs>
        <w:ind w:left="25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CB0B6">
      <w:start w:val="1"/>
      <w:numFmt w:val="lowerLetter"/>
      <w:lvlText w:val="%5."/>
      <w:lvlJc w:val="left"/>
      <w:pPr>
        <w:tabs>
          <w:tab w:val="left" w:pos="284"/>
          <w:tab w:val="left" w:pos="644"/>
        </w:tabs>
        <w:ind w:left="32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EC422">
      <w:start w:val="1"/>
      <w:numFmt w:val="lowerRoman"/>
      <w:lvlText w:val="%6."/>
      <w:lvlJc w:val="left"/>
      <w:pPr>
        <w:tabs>
          <w:tab w:val="left" w:pos="284"/>
          <w:tab w:val="left" w:pos="644"/>
        </w:tabs>
        <w:ind w:left="396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E84876">
      <w:start w:val="1"/>
      <w:numFmt w:val="decimal"/>
      <w:lvlText w:val="%7."/>
      <w:lvlJc w:val="left"/>
      <w:pPr>
        <w:tabs>
          <w:tab w:val="left" w:pos="284"/>
          <w:tab w:val="left" w:pos="644"/>
        </w:tabs>
        <w:ind w:left="46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646">
      <w:start w:val="1"/>
      <w:numFmt w:val="lowerLetter"/>
      <w:lvlText w:val="%8."/>
      <w:lvlJc w:val="left"/>
      <w:pPr>
        <w:tabs>
          <w:tab w:val="left" w:pos="284"/>
          <w:tab w:val="left" w:pos="644"/>
        </w:tabs>
        <w:ind w:left="540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AEADB8">
      <w:start w:val="1"/>
      <w:numFmt w:val="lowerRoman"/>
      <w:lvlText w:val="%9."/>
      <w:lvlJc w:val="left"/>
      <w:pPr>
        <w:tabs>
          <w:tab w:val="left" w:pos="284"/>
          <w:tab w:val="left" w:pos="644"/>
        </w:tabs>
        <w:ind w:left="612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3BF665A"/>
    <w:multiLevelType w:val="hybridMultilevel"/>
    <w:tmpl w:val="A3129752"/>
    <w:lvl w:ilvl="0" w:tplc="629209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27A6C"/>
    <w:multiLevelType w:val="hybridMultilevel"/>
    <w:tmpl w:val="1B562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153A3"/>
    <w:multiLevelType w:val="hybridMultilevel"/>
    <w:tmpl w:val="C6D45B70"/>
    <w:lvl w:ilvl="0" w:tplc="0415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E4410F"/>
    <w:multiLevelType w:val="multilevel"/>
    <w:tmpl w:val="0A5A84E2"/>
    <w:styleLink w:val="Zaimportowanystyl10"/>
    <w:lvl w:ilvl="0">
      <w:start w:val="1"/>
      <w:numFmt w:val="decimal"/>
      <w:lvlText w:val="%1."/>
      <w:lvlJc w:val="left"/>
      <w:pPr>
        <w:tabs>
          <w:tab w:val="left" w:pos="9688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324" w:hanging="17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040" w:hanging="170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6756" w:hanging="1675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6472" w:hanging="164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6188" w:hanging="161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5904" w:hanging="159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5620" w:hanging="156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5336" w:hanging="15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652A5974"/>
    <w:multiLevelType w:val="hybridMultilevel"/>
    <w:tmpl w:val="04E06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6D8277C"/>
    <w:multiLevelType w:val="hybridMultilevel"/>
    <w:tmpl w:val="F46A24D0"/>
    <w:styleLink w:val="Zaimportowanystyl27"/>
    <w:lvl w:ilvl="0" w:tplc="C784A4D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F400EA">
      <w:start w:val="1"/>
      <w:numFmt w:val="decimal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4FB56">
      <w:start w:val="1"/>
      <w:numFmt w:val="lowerRoman"/>
      <w:lvlText w:val="%3."/>
      <w:lvlJc w:val="left"/>
      <w:pPr>
        <w:tabs>
          <w:tab w:val="left" w:pos="720"/>
        </w:tabs>
        <w:ind w:left="1155" w:hanging="2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8658AC">
      <w:start w:val="1"/>
      <w:numFmt w:val="decimal"/>
      <w:lvlText w:val="%4."/>
      <w:lvlJc w:val="left"/>
      <w:pPr>
        <w:tabs>
          <w:tab w:val="left" w:pos="720"/>
        </w:tabs>
        <w:ind w:left="1875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8E0E8">
      <w:start w:val="1"/>
      <w:numFmt w:val="lowerLetter"/>
      <w:lvlText w:val="%5."/>
      <w:lvlJc w:val="left"/>
      <w:pPr>
        <w:tabs>
          <w:tab w:val="left" w:pos="720"/>
        </w:tabs>
        <w:ind w:left="2595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E0A622">
      <w:start w:val="1"/>
      <w:numFmt w:val="lowerRoman"/>
      <w:lvlText w:val="%6."/>
      <w:lvlJc w:val="left"/>
      <w:pPr>
        <w:tabs>
          <w:tab w:val="left" w:pos="720"/>
        </w:tabs>
        <w:ind w:left="3315" w:hanging="21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243A8">
      <w:start w:val="1"/>
      <w:numFmt w:val="decimal"/>
      <w:lvlText w:val="%7."/>
      <w:lvlJc w:val="left"/>
      <w:pPr>
        <w:tabs>
          <w:tab w:val="left" w:pos="720"/>
        </w:tabs>
        <w:ind w:left="4035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C89E70">
      <w:start w:val="1"/>
      <w:numFmt w:val="lowerLetter"/>
      <w:lvlText w:val="%8."/>
      <w:lvlJc w:val="left"/>
      <w:pPr>
        <w:tabs>
          <w:tab w:val="left" w:pos="720"/>
        </w:tabs>
        <w:ind w:left="4755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18A3BA">
      <w:start w:val="1"/>
      <w:numFmt w:val="lowerRoman"/>
      <w:lvlText w:val="%9."/>
      <w:lvlJc w:val="left"/>
      <w:pPr>
        <w:tabs>
          <w:tab w:val="left" w:pos="720"/>
        </w:tabs>
        <w:ind w:left="5475" w:hanging="1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8EA37ED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2236DC"/>
    <w:multiLevelType w:val="hybridMultilevel"/>
    <w:tmpl w:val="414447DA"/>
    <w:lvl w:ilvl="0" w:tplc="99689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9689F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9BC4475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D14718D"/>
    <w:multiLevelType w:val="hybridMultilevel"/>
    <w:tmpl w:val="9B0A65B2"/>
    <w:lvl w:ilvl="0" w:tplc="2CE0F9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D542C96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CB180C2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ED20A2E0">
      <w:start w:val="1"/>
      <w:numFmt w:val="lowerLetter"/>
      <w:lvlText w:val="%6)"/>
      <w:lvlJc w:val="left"/>
      <w:pPr>
        <w:tabs>
          <w:tab w:val="num" w:pos="4926"/>
        </w:tabs>
        <w:ind w:left="492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2" w15:restartNumberingAfterBreak="0">
    <w:nsid w:val="6D662045"/>
    <w:multiLevelType w:val="multilevel"/>
    <w:tmpl w:val="35E61A6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3" w15:restartNumberingAfterBreak="0">
    <w:nsid w:val="714F2181"/>
    <w:multiLevelType w:val="multilevel"/>
    <w:tmpl w:val="F9EA3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C144E0"/>
    <w:multiLevelType w:val="hybridMultilevel"/>
    <w:tmpl w:val="F4F88310"/>
    <w:styleLink w:val="Zaimportowanystyl16"/>
    <w:lvl w:ilvl="0" w:tplc="8AAED10A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467910">
      <w:start w:val="1"/>
      <w:numFmt w:val="decimal"/>
      <w:lvlText w:val="%2."/>
      <w:lvlJc w:val="left"/>
      <w:pPr>
        <w:ind w:left="1004" w:hanging="24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EA59C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E1064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76D01C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6A271A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84919A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12741A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A67AD4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73240691"/>
    <w:multiLevelType w:val="hybridMultilevel"/>
    <w:tmpl w:val="41FCDC6C"/>
    <w:lvl w:ilvl="0" w:tplc="053881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3D6130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A6E8C11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7C00F3"/>
    <w:multiLevelType w:val="multilevel"/>
    <w:tmpl w:val="3A5671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5976A74"/>
    <w:multiLevelType w:val="hybridMultilevel"/>
    <w:tmpl w:val="836C5D60"/>
    <w:styleLink w:val="Zaimportowanystyl13"/>
    <w:lvl w:ilvl="0" w:tplc="981CD49C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8E15E4">
      <w:start w:val="1"/>
      <w:numFmt w:val="lowerLetter"/>
      <w:lvlText w:val="%2."/>
      <w:lvlJc w:val="left"/>
      <w:pPr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0E27C">
      <w:start w:val="1"/>
      <w:numFmt w:val="lowerRoman"/>
      <w:lvlText w:val="%3."/>
      <w:lvlJc w:val="left"/>
      <w:pPr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CCEBBA">
      <w:start w:val="1"/>
      <w:numFmt w:val="decimal"/>
      <w:lvlText w:val="%4."/>
      <w:lvlJc w:val="left"/>
      <w:pPr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C6E0DC">
      <w:start w:val="1"/>
      <w:numFmt w:val="lowerLetter"/>
      <w:lvlText w:val="%5."/>
      <w:lvlJc w:val="left"/>
      <w:pPr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3B04">
      <w:start w:val="1"/>
      <w:numFmt w:val="lowerRoman"/>
      <w:lvlText w:val="%6."/>
      <w:lvlJc w:val="left"/>
      <w:pPr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674DA">
      <w:start w:val="1"/>
      <w:numFmt w:val="decimal"/>
      <w:lvlText w:val="%7."/>
      <w:lvlJc w:val="left"/>
      <w:pPr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7C440C">
      <w:start w:val="1"/>
      <w:numFmt w:val="lowerLetter"/>
      <w:lvlText w:val="%8."/>
      <w:lvlJc w:val="left"/>
      <w:pPr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ACD8E4">
      <w:start w:val="1"/>
      <w:numFmt w:val="lowerRoman"/>
      <w:lvlText w:val="%9."/>
      <w:lvlJc w:val="left"/>
      <w:pPr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77A82908"/>
    <w:multiLevelType w:val="hybridMultilevel"/>
    <w:tmpl w:val="9F785044"/>
    <w:styleLink w:val="Zaimportowanystyl9"/>
    <w:lvl w:ilvl="0" w:tplc="BB7E578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8FF3C">
      <w:start w:val="1"/>
      <w:numFmt w:val="decimal"/>
      <w:lvlText w:val="%2."/>
      <w:lvlJc w:val="left"/>
      <w:pPr>
        <w:tabs>
          <w:tab w:val="left" w:pos="360"/>
        </w:tabs>
        <w:ind w:left="1080" w:hanging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7C213A">
      <w:start w:val="1"/>
      <w:numFmt w:val="lowerRoman"/>
      <w:lvlText w:val="%3."/>
      <w:lvlJc w:val="left"/>
      <w:pPr>
        <w:tabs>
          <w:tab w:val="left" w:pos="360"/>
        </w:tabs>
        <w:ind w:left="180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B8EB6C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BA4FE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AAA90">
      <w:start w:val="1"/>
      <w:numFmt w:val="lowerRoman"/>
      <w:lvlText w:val="%6."/>
      <w:lvlJc w:val="left"/>
      <w:pPr>
        <w:tabs>
          <w:tab w:val="left" w:pos="360"/>
        </w:tabs>
        <w:ind w:left="396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89E2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94266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54048A">
      <w:start w:val="1"/>
      <w:numFmt w:val="lowerRoman"/>
      <w:lvlText w:val="%9."/>
      <w:lvlJc w:val="left"/>
      <w:pPr>
        <w:tabs>
          <w:tab w:val="left" w:pos="360"/>
        </w:tabs>
        <w:ind w:left="612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78B346B1"/>
    <w:multiLevelType w:val="hybridMultilevel"/>
    <w:tmpl w:val="4E30DC46"/>
    <w:lvl w:ilvl="0" w:tplc="99689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340F1F"/>
    <w:multiLevelType w:val="hybridMultilevel"/>
    <w:tmpl w:val="99D2B5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7871393">
    <w:abstractNumId w:val="19"/>
  </w:num>
  <w:num w:numId="2" w16cid:durableId="20608619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1205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2638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683686">
    <w:abstractNumId w:val="70"/>
  </w:num>
  <w:num w:numId="6" w16cid:durableId="13043845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50750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76525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1"/>
    </w:lvlOverride>
    <w:lvlOverride w:ilvl="8">
      <w:startOverride w:val="1"/>
    </w:lvlOverride>
  </w:num>
  <w:num w:numId="9" w16cid:durableId="807166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048039">
    <w:abstractNumId w:val="12"/>
  </w:num>
  <w:num w:numId="11" w16cid:durableId="592519720">
    <w:abstractNumId w:val="14"/>
  </w:num>
  <w:num w:numId="12" w16cid:durableId="1304656562">
    <w:abstractNumId w:val="15"/>
  </w:num>
  <w:num w:numId="13" w16cid:durableId="1804731453">
    <w:abstractNumId w:val="17"/>
  </w:num>
  <w:num w:numId="14" w16cid:durableId="1496800043">
    <w:abstractNumId w:val="18"/>
  </w:num>
  <w:num w:numId="15" w16cid:durableId="696125089">
    <w:abstractNumId w:val="22"/>
  </w:num>
  <w:num w:numId="16" w16cid:durableId="504370273">
    <w:abstractNumId w:val="23"/>
  </w:num>
  <w:num w:numId="17" w16cid:durableId="1634867850">
    <w:abstractNumId w:val="24"/>
  </w:num>
  <w:num w:numId="18" w16cid:durableId="278033857">
    <w:abstractNumId w:val="26"/>
  </w:num>
  <w:num w:numId="19" w16cid:durableId="1522474344">
    <w:abstractNumId w:val="27"/>
  </w:num>
  <w:num w:numId="20" w16cid:durableId="2108621372">
    <w:abstractNumId w:val="28"/>
  </w:num>
  <w:num w:numId="21" w16cid:durableId="930161776">
    <w:abstractNumId w:val="30"/>
  </w:num>
  <w:num w:numId="22" w16cid:durableId="832987551">
    <w:abstractNumId w:val="31"/>
  </w:num>
  <w:num w:numId="23" w16cid:durableId="1391882671">
    <w:abstractNumId w:val="34"/>
  </w:num>
  <w:num w:numId="24" w16cid:durableId="93593345">
    <w:abstractNumId w:val="36"/>
  </w:num>
  <w:num w:numId="25" w16cid:durableId="2022393082">
    <w:abstractNumId w:val="37"/>
  </w:num>
  <w:num w:numId="26" w16cid:durableId="806505537">
    <w:abstractNumId w:val="38"/>
  </w:num>
  <w:num w:numId="27" w16cid:durableId="599341878">
    <w:abstractNumId w:val="40"/>
  </w:num>
  <w:num w:numId="28" w16cid:durableId="1256524423">
    <w:abstractNumId w:val="41"/>
  </w:num>
  <w:num w:numId="29" w16cid:durableId="1105615159">
    <w:abstractNumId w:val="42"/>
  </w:num>
  <w:num w:numId="30" w16cid:durableId="1024867552">
    <w:abstractNumId w:val="44"/>
  </w:num>
  <w:num w:numId="31" w16cid:durableId="1432045610">
    <w:abstractNumId w:val="46"/>
  </w:num>
  <w:num w:numId="32" w16cid:durableId="76053055">
    <w:abstractNumId w:val="47"/>
  </w:num>
  <w:num w:numId="33" w16cid:durableId="1806661412">
    <w:abstractNumId w:val="50"/>
  </w:num>
  <w:num w:numId="34" w16cid:durableId="1647928565">
    <w:abstractNumId w:val="51"/>
  </w:num>
  <w:num w:numId="35" w16cid:durableId="2135362441">
    <w:abstractNumId w:val="54"/>
  </w:num>
  <w:num w:numId="36" w16cid:durableId="1346978754">
    <w:abstractNumId w:val="56"/>
  </w:num>
  <w:num w:numId="37" w16cid:durableId="740104628">
    <w:abstractNumId w:val="62"/>
  </w:num>
  <w:num w:numId="38" w16cid:durableId="245921582">
    <w:abstractNumId w:val="66"/>
  </w:num>
  <w:num w:numId="39" w16cid:durableId="97261073">
    <w:abstractNumId w:val="68"/>
  </w:num>
  <w:num w:numId="40" w16cid:durableId="391125568">
    <w:abstractNumId w:val="74"/>
  </w:num>
  <w:num w:numId="41" w16cid:durableId="1160072330">
    <w:abstractNumId w:val="77"/>
  </w:num>
  <w:num w:numId="42" w16cid:durableId="1104957961">
    <w:abstractNumId w:val="78"/>
  </w:num>
  <w:num w:numId="43" w16cid:durableId="338122653">
    <w:abstractNumId w:val="45"/>
  </w:num>
  <w:num w:numId="44" w16cid:durableId="877623080">
    <w:abstractNumId w:val="9"/>
  </w:num>
  <w:num w:numId="45" w16cid:durableId="731074821">
    <w:abstractNumId w:val="10"/>
  </w:num>
  <w:num w:numId="46" w16cid:durableId="2097434019">
    <w:abstractNumId w:val="11"/>
  </w:num>
  <w:num w:numId="47" w16cid:durableId="1769427789">
    <w:abstractNumId w:val="80"/>
  </w:num>
  <w:num w:numId="48" w16cid:durableId="594049653">
    <w:abstractNumId w:val="59"/>
  </w:num>
  <w:num w:numId="49" w16cid:durableId="268314720">
    <w:abstractNumId w:val="57"/>
  </w:num>
  <w:num w:numId="50" w16cid:durableId="600720352">
    <w:abstractNumId w:val="33"/>
  </w:num>
  <w:num w:numId="51" w16cid:durableId="874971843">
    <w:abstractNumId w:val="35"/>
  </w:num>
  <w:num w:numId="52" w16cid:durableId="1920433925">
    <w:abstractNumId w:val="32"/>
  </w:num>
  <w:num w:numId="53" w16cid:durableId="401367139">
    <w:abstractNumId w:val="20"/>
  </w:num>
  <w:num w:numId="54" w16cid:durableId="1231040644">
    <w:abstractNumId w:val="72"/>
  </w:num>
  <w:num w:numId="55" w16cid:durableId="1638609330">
    <w:abstractNumId w:val="71"/>
  </w:num>
  <w:num w:numId="56" w16cid:durableId="881871114">
    <w:abstractNumId w:val="21"/>
  </w:num>
  <w:num w:numId="57" w16cid:durableId="1162818407">
    <w:abstractNumId w:val="73"/>
  </w:num>
  <w:num w:numId="58" w16cid:durableId="622612421">
    <w:abstractNumId w:val="76"/>
  </w:num>
  <w:num w:numId="59" w16cid:durableId="2138984073">
    <w:abstractNumId w:val="29"/>
  </w:num>
  <w:num w:numId="60" w16cid:durableId="1237084732">
    <w:abstractNumId w:val="69"/>
  </w:num>
  <w:num w:numId="61" w16cid:durableId="67390838">
    <w:abstractNumId w:val="2"/>
  </w:num>
  <w:num w:numId="62" w16cid:durableId="2055881645">
    <w:abstractNumId w:val="60"/>
  </w:num>
  <w:num w:numId="63" w16cid:durableId="205219750">
    <w:abstractNumId w:val="39"/>
  </w:num>
  <w:num w:numId="64" w16cid:durableId="1426029996">
    <w:abstractNumId w:val="13"/>
  </w:num>
  <w:num w:numId="65" w16cid:durableId="805045477">
    <w:abstractNumId w:val="67"/>
  </w:num>
  <w:num w:numId="66" w16cid:durableId="223879851">
    <w:abstractNumId w:val="49"/>
  </w:num>
  <w:num w:numId="67" w16cid:durableId="2070571793">
    <w:abstractNumId w:val="61"/>
  </w:num>
  <w:num w:numId="68" w16cid:durableId="1351637173">
    <w:abstractNumId w:val="43"/>
  </w:num>
  <w:num w:numId="69" w16cid:durableId="1405057842">
    <w:abstractNumId w:val="3"/>
  </w:num>
  <w:num w:numId="70" w16cid:durableId="38940310">
    <w:abstractNumId w:val="4"/>
  </w:num>
  <w:num w:numId="71" w16cid:durableId="729696680">
    <w:abstractNumId w:val="6"/>
  </w:num>
  <w:num w:numId="72" w16cid:durableId="2080009466">
    <w:abstractNumId w:val="7"/>
  </w:num>
  <w:num w:numId="73" w16cid:durableId="79062467">
    <w:abstractNumId w:val="8"/>
  </w:num>
  <w:num w:numId="74" w16cid:durableId="1123427323">
    <w:abstractNumId w:val="48"/>
  </w:num>
  <w:num w:numId="75" w16cid:durableId="3440555">
    <w:abstractNumId w:val="52"/>
  </w:num>
  <w:num w:numId="76" w16cid:durableId="466432821">
    <w:abstractNumId w:val="58"/>
  </w:num>
  <w:num w:numId="77" w16cid:durableId="655496515">
    <w:abstractNumId w:val="75"/>
  </w:num>
  <w:num w:numId="78" w16cid:durableId="567766083">
    <w:abstractNumId w:val="25"/>
  </w:num>
  <w:num w:numId="79" w16cid:durableId="1542592423">
    <w:abstractNumId w:val="6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C"/>
    <w:rsid w:val="00005D87"/>
    <w:rsid w:val="0002016F"/>
    <w:rsid w:val="00020358"/>
    <w:rsid w:val="0002319E"/>
    <w:rsid w:val="00025105"/>
    <w:rsid w:val="000274B3"/>
    <w:rsid w:val="00031987"/>
    <w:rsid w:val="00051D9D"/>
    <w:rsid w:val="0008328D"/>
    <w:rsid w:val="000852A0"/>
    <w:rsid w:val="00093490"/>
    <w:rsid w:val="00094ACF"/>
    <w:rsid w:val="000A18E7"/>
    <w:rsid w:val="000A1DF8"/>
    <w:rsid w:val="000B43E1"/>
    <w:rsid w:val="000B4676"/>
    <w:rsid w:val="000C1467"/>
    <w:rsid w:val="000C3C5B"/>
    <w:rsid w:val="000C47A0"/>
    <w:rsid w:val="000D086A"/>
    <w:rsid w:val="000E3884"/>
    <w:rsid w:val="000F1E4E"/>
    <w:rsid w:val="000F3703"/>
    <w:rsid w:val="000F5648"/>
    <w:rsid w:val="00103514"/>
    <w:rsid w:val="00134C24"/>
    <w:rsid w:val="00134F98"/>
    <w:rsid w:val="00135561"/>
    <w:rsid w:val="00137E07"/>
    <w:rsid w:val="00141268"/>
    <w:rsid w:val="0014547A"/>
    <w:rsid w:val="001456AC"/>
    <w:rsid w:val="00152534"/>
    <w:rsid w:val="00163213"/>
    <w:rsid w:val="001632B3"/>
    <w:rsid w:val="001676D3"/>
    <w:rsid w:val="00167C29"/>
    <w:rsid w:val="001751CD"/>
    <w:rsid w:val="00184112"/>
    <w:rsid w:val="001951C2"/>
    <w:rsid w:val="00196117"/>
    <w:rsid w:val="001975E8"/>
    <w:rsid w:val="001A1CA6"/>
    <w:rsid w:val="001A5CD8"/>
    <w:rsid w:val="001B1B7C"/>
    <w:rsid w:val="001C0B33"/>
    <w:rsid w:val="001C32C7"/>
    <w:rsid w:val="001C633E"/>
    <w:rsid w:val="001C7625"/>
    <w:rsid w:val="001D4F2E"/>
    <w:rsid w:val="001E0317"/>
    <w:rsid w:val="001E51B8"/>
    <w:rsid w:val="001F16F3"/>
    <w:rsid w:val="001F69CF"/>
    <w:rsid w:val="001F7092"/>
    <w:rsid w:val="00214338"/>
    <w:rsid w:val="00214F96"/>
    <w:rsid w:val="00221400"/>
    <w:rsid w:val="00221F06"/>
    <w:rsid w:val="0023722A"/>
    <w:rsid w:val="00241EED"/>
    <w:rsid w:val="00243FA3"/>
    <w:rsid w:val="00247B6C"/>
    <w:rsid w:val="002522FF"/>
    <w:rsid w:val="00252DFB"/>
    <w:rsid w:val="002560B6"/>
    <w:rsid w:val="00260C07"/>
    <w:rsid w:val="002730BD"/>
    <w:rsid w:val="00275044"/>
    <w:rsid w:val="00275BBE"/>
    <w:rsid w:val="00277FAF"/>
    <w:rsid w:val="002939A9"/>
    <w:rsid w:val="00296A7F"/>
    <w:rsid w:val="00297CD8"/>
    <w:rsid w:val="002A0C85"/>
    <w:rsid w:val="002A1DC6"/>
    <w:rsid w:val="002A66A7"/>
    <w:rsid w:val="002A6B29"/>
    <w:rsid w:val="002A7B35"/>
    <w:rsid w:val="002B365A"/>
    <w:rsid w:val="002B5C8F"/>
    <w:rsid w:val="002D4A1A"/>
    <w:rsid w:val="002E04D1"/>
    <w:rsid w:val="002E1DFD"/>
    <w:rsid w:val="002E622E"/>
    <w:rsid w:val="00301D7D"/>
    <w:rsid w:val="003108A3"/>
    <w:rsid w:val="00311157"/>
    <w:rsid w:val="0032282F"/>
    <w:rsid w:val="00325771"/>
    <w:rsid w:val="00330DDB"/>
    <w:rsid w:val="003349F7"/>
    <w:rsid w:val="003375F1"/>
    <w:rsid w:val="00342795"/>
    <w:rsid w:val="0034314A"/>
    <w:rsid w:val="0034512A"/>
    <w:rsid w:val="003609AD"/>
    <w:rsid w:val="0036205B"/>
    <w:rsid w:val="0038168E"/>
    <w:rsid w:val="00396832"/>
    <w:rsid w:val="00396DF7"/>
    <w:rsid w:val="003A2809"/>
    <w:rsid w:val="003A7242"/>
    <w:rsid w:val="003C04BD"/>
    <w:rsid w:val="003C44FD"/>
    <w:rsid w:val="003C4BFB"/>
    <w:rsid w:val="003C685E"/>
    <w:rsid w:val="003C70B6"/>
    <w:rsid w:val="003E7574"/>
    <w:rsid w:val="003E7CE4"/>
    <w:rsid w:val="003F0C93"/>
    <w:rsid w:val="003F1C89"/>
    <w:rsid w:val="00414CE2"/>
    <w:rsid w:val="00420B86"/>
    <w:rsid w:val="0042179E"/>
    <w:rsid w:val="00440F66"/>
    <w:rsid w:val="00443068"/>
    <w:rsid w:val="00451A30"/>
    <w:rsid w:val="004532BC"/>
    <w:rsid w:val="00460CED"/>
    <w:rsid w:val="00461C74"/>
    <w:rsid w:val="004729C9"/>
    <w:rsid w:val="00474695"/>
    <w:rsid w:val="004817BE"/>
    <w:rsid w:val="00486C07"/>
    <w:rsid w:val="004A0865"/>
    <w:rsid w:val="004B01A6"/>
    <w:rsid w:val="004B0317"/>
    <w:rsid w:val="004C3B66"/>
    <w:rsid w:val="004C5C23"/>
    <w:rsid w:val="004D27F2"/>
    <w:rsid w:val="004D3835"/>
    <w:rsid w:val="004D7185"/>
    <w:rsid w:val="004F1E6D"/>
    <w:rsid w:val="005013C6"/>
    <w:rsid w:val="0050166A"/>
    <w:rsid w:val="0051172B"/>
    <w:rsid w:val="00523BFA"/>
    <w:rsid w:val="005316F9"/>
    <w:rsid w:val="0054362B"/>
    <w:rsid w:val="0055695A"/>
    <w:rsid w:val="0056046B"/>
    <w:rsid w:val="00574637"/>
    <w:rsid w:val="00580E83"/>
    <w:rsid w:val="0058218B"/>
    <w:rsid w:val="00585814"/>
    <w:rsid w:val="0058650C"/>
    <w:rsid w:val="005A3468"/>
    <w:rsid w:val="005A3BA7"/>
    <w:rsid w:val="005A7F96"/>
    <w:rsid w:val="005B287F"/>
    <w:rsid w:val="005B2DDF"/>
    <w:rsid w:val="005B77D9"/>
    <w:rsid w:val="005C7D0E"/>
    <w:rsid w:val="005D55CD"/>
    <w:rsid w:val="005D7D78"/>
    <w:rsid w:val="005E5B5F"/>
    <w:rsid w:val="005E65F1"/>
    <w:rsid w:val="0060217A"/>
    <w:rsid w:val="00607ACE"/>
    <w:rsid w:val="006176EC"/>
    <w:rsid w:val="00624C4C"/>
    <w:rsid w:val="00625D38"/>
    <w:rsid w:val="006316E0"/>
    <w:rsid w:val="006322A7"/>
    <w:rsid w:val="006423E2"/>
    <w:rsid w:val="00645735"/>
    <w:rsid w:val="00647B1C"/>
    <w:rsid w:val="00663658"/>
    <w:rsid w:val="00665D70"/>
    <w:rsid w:val="0068196C"/>
    <w:rsid w:val="00687E9D"/>
    <w:rsid w:val="006933F2"/>
    <w:rsid w:val="00693ED0"/>
    <w:rsid w:val="006A560E"/>
    <w:rsid w:val="006B0FE6"/>
    <w:rsid w:val="006B7E51"/>
    <w:rsid w:val="006C0829"/>
    <w:rsid w:val="006C759F"/>
    <w:rsid w:val="006E32D2"/>
    <w:rsid w:val="00704B14"/>
    <w:rsid w:val="00706B7B"/>
    <w:rsid w:val="007072E2"/>
    <w:rsid w:val="0070739A"/>
    <w:rsid w:val="00710A79"/>
    <w:rsid w:val="00715B2E"/>
    <w:rsid w:val="00720C75"/>
    <w:rsid w:val="0073297D"/>
    <w:rsid w:val="00740CE9"/>
    <w:rsid w:val="00742DFD"/>
    <w:rsid w:val="00745754"/>
    <w:rsid w:val="007460F0"/>
    <w:rsid w:val="00751E27"/>
    <w:rsid w:val="00752CA8"/>
    <w:rsid w:val="00754E4C"/>
    <w:rsid w:val="00755002"/>
    <w:rsid w:val="00780132"/>
    <w:rsid w:val="00782DA4"/>
    <w:rsid w:val="007858E4"/>
    <w:rsid w:val="007870B0"/>
    <w:rsid w:val="00787BA8"/>
    <w:rsid w:val="007A3837"/>
    <w:rsid w:val="007A62DD"/>
    <w:rsid w:val="007B379C"/>
    <w:rsid w:val="007B5472"/>
    <w:rsid w:val="007B5F1C"/>
    <w:rsid w:val="007D1A97"/>
    <w:rsid w:val="007D4389"/>
    <w:rsid w:val="007D4555"/>
    <w:rsid w:val="007D7370"/>
    <w:rsid w:val="007E2AA8"/>
    <w:rsid w:val="007F1231"/>
    <w:rsid w:val="007F698E"/>
    <w:rsid w:val="00800013"/>
    <w:rsid w:val="00805C7D"/>
    <w:rsid w:val="00812E16"/>
    <w:rsid w:val="00813960"/>
    <w:rsid w:val="008222CD"/>
    <w:rsid w:val="008228AE"/>
    <w:rsid w:val="00837628"/>
    <w:rsid w:val="00837A88"/>
    <w:rsid w:val="00840F54"/>
    <w:rsid w:val="0085649A"/>
    <w:rsid w:val="00860D15"/>
    <w:rsid w:val="00876FDB"/>
    <w:rsid w:val="00890D5E"/>
    <w:rsid w:val="00893DDE"/>
    <w:rsid w:val="008973AD"/>
    <w:rsid w:val="008A3D42"/>
    <w:rsid w:val="008A4B25"/>
    <w:rsid w:val="008B2B49"/>
    <w:rsid w:val="008C7C12"/>
    <w:rsid w:val="008D3627"/>
    <w:rsid w:val="008E310F"/>
    <w:rsid w:val="008E53E3"/>
    <w:rsid w:val="008F03C7"/>
    <w:rsid w:val="008F5D59"/>
    <w:rsid w:val="008F78D2"/>
    <w:rsid w:val="0090083C"/>
    <w:rsid w:val="009210C8"/>
    <w:rsid w:val="00925C8F"/>
    <w:rsid w:val="0093565A"/>
    <w:rsid w:val="00936B82"/>
    <w:rsid w:val="009400CF"/>
    <w:rsid w:val="00943832"/>
    <w:rsid w:val="0095334C"/>
    <w:rsid w:val="009561D4"/>
    <w:rsid w:val="009627B6"/>
    <w:rsid w:val="009660E9"/>
    <w:rsid w:val="00975DC1"/>
    <w:rsid w:val="00982BAC"/>
    <w:rsid w:val="00990C78"/>
    <w:rsid w:val="009912F1"/>
    <w:rsid w:val="0099464B"/>
    <w:rsid w:val="0099511F"/>
    <w:rsid w:val="00995998"/>
    <w:rsid w:val="00997493"/>
    <w:rsid w:val="009A5E77"/>
    <w:rsid w:val="009A5EB1"/>
    <w:rsid w:val="009B2C2E"/>
    <w:rsid w:val="009B6DD8"/>
    <w:rsid w:val="009D1E14"/>
    <w:rsid w:val="009D24C1"/>
    <w:rsid w:val="009D538D"/>
    <w:rsid w:val="009D7D3C"/>
    <w:rsid w:val="009E3902"/>
    <w:rsid w:val="009F0558"/>
    <w:rsid w:val="009F43BC"/>
    <w:rsid w:val="00A025B1"/>
    <w:rsid w:val="00A11FDD"/>
    <w:rsid w:val="00A15126"/>
    <w:rsid w:val="00A170F9"/>
    <w:rsid w:val="00A418C5"/>
    <w:rsid w:val="00A51A02"/>
    <w:rsid w:val="00A5332A"/>
    <w:rsid w:val="00A5411A"/>
    <w:rsid w:val="00A54B75"/>
    <w:rsid w:val="00A679FA"/>
    <w:rsid w:val="00A70B66"/>
    <w:rsid w:val="00A70E07"/>
    <w:rsid w:val="00A84E5B"/>
    <w:rsid w:val="00A92ECC"/>
    <w:rsid w:val="00AA79FC"/>
    <w:rsid w:val="00AB1881"/>
    <w:rsid w:val="00AB7ADC"/>
    <w:rsid w:val="00AC0DC1"/>
    <w:rsid w:val="00AE37D8"/>
    <w:rsid w:val="00AE5F60"/>
    <w:rsid w:val="00AE75FA"/>
    <w:rsid w:val="00AF09E1"/>
    <w:rsid w:val="00AF0A50"/>
    <w:rsid w:val="00AF31FC"/>
    <w:rsid w:val="00AF7677"/>
    <w:rsid w:val="00B013C1"/>
    <w:rsid w:val="00B142E9"/>
    <w:rsid w:val="00B162A8"/>
    <w:rsid w:val="00B22D78"/>
    <w:rsid w:val="00B235E7"/>
    <w:rsid w:val="00B304A6"/>
    <w:rsid w:val="00B429D0"/>
    <w:rsid w:val="00B5016E"/>
    <w:rsid w:val="00B508EF"/>
    <w:rsid w:val="00B77808"/>
    <w:rsid w:val="00B83BAC"/>
    <w:rsid w:val="00B90AB1"/>
    <w:rsid w:val="00B947CC"/>
    <w:rsid w:val="00BA2791"/>
    <w:rsid w:val="00BA3CCF"/>
    <w:rsid w:val="00BB0E9A"/>
    <w:rsid w:val="00BB4C24"/>
    <w:rsid w:val="00BB6147"/>
    <w:rsid w:val="00BC34D2"/>
    <w:rsid w:val="00BC65E4"/>
    <w:rsid w:val="00BC7D82"/>
    <w:rsid w:val="00BD152E"/>
    <w:rsid w:val="00BD169E"/>
    <w:rsid w:val="00BE28AD"/>
    <w:rsid w:val="00BF4359"/>
    <w:rsid w:val="00BF7BEE"/>
    <w:rsid w:val="00BF7E71"/>
    <w:rsid w:val="00C00286"/>
    <w:rsid w:val="00C0291B"/>
    <w:rsid w:val="00C0592D"/>
    <w:rsid w:val="00C427F2"/>
    <w:rsid w:val="00C5166F"/>
    <w:rsid w:val="00C539C3"/>
    <w:rsid w:val="00C71534"/>
    <w:rsid w:val="00C92047"/>
    <w:rsid w:val="00C92D4A"/>
    <w:rsid w:val="00C94ED3"/>
    <w:rsid w:val="00CB5F81"/>
    <w:rsid w:val="00CC486F"/>
    <w:rsid w:val="00CD109B"/>
    <w:rsid w:val="00CE5CFA"/>
    <w:rsid w:val="00CF32F1"/>
    <w:rsid w:val="00CF3F09"/>
    <w:rsid w:val="00D034CE"/>
    <w:rsid w:val="00D1447B"/>
    <w:rsid w:val="00D1798B"/>
    <w:rsid w:val="00D21D07"/>
    <w:rsid w:val="00D256DE"/>
    <w:rsid w:val="00D47A1A"/>
    <w:rsid w:val="00D5231B"/>
    <w:rsid w:val="00D5607C"/>
    <w:rsid w:val="00D81222"/>
    <w:rsid w:val="00D817B4"/>
    <w:rsid w:val="00D848D7"/>
    <w:rsid w:val="00D84FB9"/>
    <w:rsid w:val="00D86AF5"/>
    <w:rsid w:val="00D91453"/>
    <w:rsid w:val="00D9243C"/>
    <w:rsid w:val="00D92A1F"/>
    <w:rsid w:val="00D9351D"/>
    <w:rsid w:val="00D956DB"/>
    <w:rsid w:val="00DA19BA"/>
    <w:rsid w:val="00DA29CA"/>
    <w:rsid w:val="00DA7BA4"/>
    <w:rsid w:val="00DB3639"/>
    <w:rsid w:val="00DB746B"/>
    <w:rsid w:val="00DC5572"/>
    <w:rsid w:val="00DD168E"/>
    <w:rsid w:val="00DD575B"/>
    <w:rsid w:val="00DE08A9"/>
    <w:rsid w:val="00DE0D49"/>
    <w:rsid w:val="00DE53E7"/>
    <w:rsid w:val="00DF408E"/>
    <w:rsid w:val="00E0064E"/>
    <w:rsid w:val="00E01589"/>
    <w:rsid w:val="00E05EF1"/>
    <w:rsid w:val="00E12959"/>
    <w:rsid w:val="00E13045"/>
    <w:rsid w:val="00E205EA"/>
    <w:rsid w:val="00E339D4"/>
    <w:rsid w:val="00E35ECB"/>
    <w:rsid w:val="00E4068B"/>
    <w:rsid w:val="00E421F4"/>
    <w:rsid w:val="00E6074E"/>
    <w:rsid w:val="00E62CB8"/>
    <w:rsid w:val="00E62DE9"/>
    <w:rsid w:val="00E71729"/>
    <w:rsid w:val="00E74F8A"/>
    <w:rsid w:val="00E86AFA"/>
    <w:rsid w:val="00E9009C"/>
    <w:rsid w:val="00E978D3"/>
    <w:rsid w:val="00ED0BCE"/>
    <w:rsid w:val="00ED6C92"/>
    <w:rsid w:val="00EE50AE"/>
    <w:rsid w:val="00EE6B38"/>
    <w:rsid w:val="00EF28B7"/>
    <w:rsid w:val="00F0797F"/>
    <w:rsid w:val="00F14306"/>
    <w:rsid w:val="00F16387"/>
    <w:rsid w:val="00F4503C"/>
    <w:rsid w:val="00F511BF"/>
    <w:rsid w:val="00F563EE"/>
    <w:rsid w:val="00F6548B"/>
    <w:rsid w:val="00F765B9"/>
    <w:rsid w:val="00F85942"/>
    <w:rsid w:val="00F90BC6"/>
    <w:rsid w:val="00F93706"/>
    <w:rsid w:val="00F94486"/>
    <w:rsid w:val="00FA7C2B"/>
    <w:rsid w:val="00FB00BB"/>
    <w:rsid w:val="00FB04A5"/>
    <w:rsid w:val="00FB1AB2"/>
    <w:rsid w:val="00FB6941"/>
    <w:rsid w:val="00FC4A40"/>
    <w:rsid w:val="00FC5CB0"/>
    <w:rsid w:val="00FC7417"/>
    <w:rsid w:val="00FD459D"/>
    <w:rsid w:val="00FD4761"/>
    <w:rsid w:val="00FE0B45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5556"/>
  <w15:chartTrackingRefBased/>
  <w15:docId w15:val="{E95486AB-D7BA-4C00-B491-8A7BD18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F8A"/>
  </w:style>
  <w:style w:type="paragraph" w:styleId="Nagwek1">
    <w:name w:val="heading 1"/>
    <w:basedOn w:val="Normalny"/>
    <w:next w:val="Normalny"/>
    <w:link w:val="Nagwek1Znak"/>
    <w:qFormat/>
    <w:rsid w:val="00247B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7B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B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47B6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247B6C"/>
    <w:rPr>
      <w:color w:val="0000FF"/>
      <w:u w:val="single"/>
    </w:rPr>
  </w:style>
  <w:style w:type="character" w:styleId="UyteHipercze">
    <w:name w:val="FollowedHyperlink"/>
    <w:semiHidden/>
    <w:unhideWhenUsed/>
    <w:rsid w:val="00247B6C"/>
    <w:rPr>
      <w:color w:val="954F72"/>
      <w:u w:val="single"/>
    </w:rPr>
  </w:style>
  <w:style w:type="paragraph" w:customStyle="1" w:styleId="msonormal0">
    <w:name w:val="msonormal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47B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B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4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47B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247B6C"/>
    <w:rPr>
      <w:rFonts w:cs="Arial"/>
    </w:rPr>
  </w:style>
  <w:style w:type="paragraph" w:styleId="Podtytu">
    <w:name w:val="Subtitle"/>
    <w:basedOn w:val="Normalny"/>
    <w:link w:val="PodtytuZnak"/>
    <w:qFormat/>
    <w:rsid w:val="00247B6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47B6C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247B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TytuZnak">
    <w:name w:val="Tytuł Znak"/>
    <w:basedOn w:val="Domylnaczcionkaakapitu"/>
    <w:rsid w:val="0024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7B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47B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247B6C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47B6C"/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1"/>
    <w:semiHidden/>
    <w:rsid w:val="00247B6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rsid w:val="00247B6C"/>
    <w:rPr>
      <w:rFonts w:ascii="Segoe UI" w:hAnsi="Segoe UI" w:cs="Segoe UI"/>
      <w:sz w:val="18"/>
      <w:szCs w:val="18"/>
    </w:rPr>
  </w:style>
  <w:style w:type="paragraph" w:customStyle="1" w:styleId="Nagwek5">
    <w:name w:val="Nagłówek5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5">
    <w:name w:val="Podpis5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47B6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4">
    <w:name w:val="Podpis4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3">
    <w:name w:val="Podpis3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47B6C"/>
    <w:pPr>
      <w:widowControl w:val="0"/>
      <w:suppressAutoHyphens/>
      <w:autoSpaceDE w:val="0"/>
      <w:spacing w:after="0" w:line="240" w:lineRule="auto"/>
      <w:ind w:left="568" w:hanging="502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7B6C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Arial Narrow" w:eastAsia="Times New Roman" w:hAnsi="Arial Narrow" w:cs="Arial Narrow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Wypunktowanie Znak,Akapit z listą5 Znak,T_SZ_List Paragraph Znak,2 heading Znak,A_wyliczenie Znak,K-P_odwolanie Znak,maz_wyliczenie Znak,opis dzialania Znak,Colorful List Accent 1 Znak,Akapit z listą4 Znak"/>
    <w:link w:val="Akapitzlist"/>
    <w:uiPriority w:val="99"/>
    <w:locked/>
    <w:rsid w:val="00247B6C"/>
    <w:rPr>
      <w:sz w:val="24"/>
      <w:szCs w:val="24"/>
      <w:lang w:eastAsia="ar-SA"/>
    </w:rPr>
  </w:style>
  <w:style w:type="paragraph" w:styleId="Akapitzlist">
    <w:name w:val="List Paragraph"/>
    <w:aliases w:val="wypunktowanie,Wypunktowanie,Akapit z listą5,T_SZ_List Paragraph,2 heading,A_wyliczenie,K-P_odwolanie,maz_wyliczenie,opis dzialania,Colorful List Accent 1,Akapit z listą4,Średnia siatka 1 — akcent 21,Kolorowa lista — akcent 11,Preambuła"/>
    <w:basedOn w:val="Normalny"/>
    <w:link w:val="AkapitzlistZnak"/>
    <w:uiPriority w:val="99"/>
    <w:qFormat/>
    <w:rsid w:val="00247B6C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47B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47B6C"/>
    <w:pPr>
      <w:jc w:val="center"/>
    </w:pPr>
    <w:rPr>
      <w:b/>
      <w:bCs/>
    </w:rPr>
  </w:style>
  <w:style w:type="paragraph" w:customStyle="1" w:styleId="Default">
    <w:name w:val="Default"/>
    <w:basedOn w:val="Normalny"/>
    <w:rsid w:val="00247B6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hapterTitle">
    <w:name w:val="ChapterTitle"/>
    <w:basedOn w:val="Normalny"/>
    <w:next w:val="Normalny"/>
    <w:rsid w:val="00247B6C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Annexetitre">
    <w:name w:val="Annexe titre"/>
    <w:basedOn w:val="Normalny"/>
    <w:next w:val="Normalny"/>
    <w:rsid w:val="00247B6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CW_Lista Char,sw tekst Char,L1 Char,Numerowanie Char,Akapit z listą BS Char,normalny tekst Char"/>
    <w:link w:val="Akapitzlist1"/>
    <w:locked/>
    <w:rsid w:val="00247B6C"/>
    <w:rPr>
      <w:sz w:val="24"/>
      <w:szCs w:val="24"/>
      <w:lang w:eastAsia="pl-PL"/>
    </w:rPr>
  </w:style>
  <w:style w:type="paragraph" w:customStyle="1" w:styleId="Akapitzlist1">
    <w:name w:val="Akapit z listą1"/>
    <w:aliases w:val="CW_Lista,sw tekst,L1,Numerowanie,Akapit z listą BS,normalny tekst"/>
    <w:basedOn w:val="Normalny"/>
    <w:link w:val="ListParagraphChar"/>
    <w:rsid w:val="00247B6C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247B6C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yl">
    <w:name w:val="styl"/>
    <w:basedOn w:val="Normalny"/>
    <w:rsid w:val="00247B6C"/>
    <w:pPr>
      <w:suppressAutoHyphens/>
      <w:spacing w:before="280" w:after="280" w:line="240" w:lineRule="auto"/>
    </w:pPr>
    <w:rPr>
      <w:rFonts w:ascii="inherit" w:eastAsia="Times New Roman" w:hAnsi="inherit" w:cs="inherit"/>
      <w:sz w:val="16"/>
      <w:szCs w:val="16"/>
      <w:lang w:eastAsia="zh-CN"/>
    </w:rPr>
  </w:style>
  <w:style w:type="paragraph" w:customStyle="1" w:styleId="NormalnyWeb1">
    <w:name w:val="Normalny (Web)1"/>
    <w:basedOn w:val="Normalny"/>
    <w:rsid w:val="00247B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2ZnakZnakZnak">
    <w:name w:val="Znak2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ZnakZnak">
    <w:name w:val="Znak Znak7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istopka">
    <w:name w:val="Nagłówek i stopka"/>
    <w:rsid w:val="00247B6C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pl-PL"/>
    </w:rPr>
  </w:style>
  <w:style w:type="paragraph" w:customStyle="1" w:styleId="rozdzia">
    <w:name w:val="rozdział"/>
    <w:rsid w:val="00247B6C"/>
    <w:pPr>
      <w:tabs>
        <w:tab w:val="left" w:pos="720"/>
      </w:tabs>
      <w:spacing w:after="120" w:line="240" w:lineRule="auto"/>
      <w:ind w:left="709" w:hanging="709"/>
    </w:pPr>
    <w:rPr>
      <w:rFonts w:ascii="Arial" w:eastAsia="Arial Unicode MS" w:hAnsi="Arial" w:cs="Arial Unicode MS"/>
      <w:b/>
      <w:bCs/>
      <w:color w:val="000000"/>
      <w:u w:color="000000"/>
      <w:lang w:eastAsia="pl-PL"/>
    </w:rPr>
  </w:style>
  <w:style w:type="paragraph" w:customStyle="1" w:styleId="Tekstpodstawowy21">
    <w:name w:val="Tekst podstawowy 21"/>
    <w:rsid w:val="00247B6C"/>
    <w:pPr>
      <w:suppressAutoHyphens/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lang w:eastAsia="pl-PL"/>
    </w:rPr>
  </w:style>
  <w:style w:type="paragraph" w:customStyle="1" w:styleId="Numeracja">
    <w:name w:val="Numeracja"/>
    <w:rsid w:val="00247B6C"/>
    <w:pPr>
      <w:tabs>
        <w:tab w:val="left" w:pos="2852"/>
      </w:tabs>
      <w:spacing w:before="120" w:after="120" w:line="276" w:lineRule="auto"/>
      <w:jc w:val="both"/>
    </w:pPr>
    <w:rPr>
      <w:rFonts w:ascii="Arial" w:eastAsia="Times New Roman" w:hAnsi="Arial" w:cs="Arial"/>
      <w:color w:val="000000"/>
      <w:u w:color="000000"/>
      <w:lang w:eastAsia="pl-PL"/>
    </w:rPr>
  </w:style>
  <w:style w:type="paragraph" w:customStyle="1" w:styleId="Bezodstpw1">
    <w:name w:val="Bez odstępów1"/>
    <w:rsid w:val="00247B6C"/>
    <w:pPr>
      <w:spacing w:after="6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Styl1">
    <w:name w:val="Styl1"/>
    <w:basedOn w:val="Akapitzlist1"/>
    <w:rsid w:val="00247B6C"/>
    <w:pPr>
      <w:widowControl w:val="0"/>
      <w:numPr>
        <w:numId w:val="31"/>
      </w:numPr>
      <w:tabs>
        <w:tab w:val="num" w:pos="360"/>
        <w:tab w:val="left" w:pos="825"/>
      </w:tabs>
      <w:autoSpaceDE w:val="0"/>
      <w:autoSpaceDN w:val="0"/>
      <w:ind w:left="720" w:right="110" w:firstLine="0"/>
      <w:jc w:val="both"/>
    </w:pPr>
    <w:rPr>
      <w:rFonts w:ascii="Arial Narrow" w:hAnsi="Arial Narrow"/>
      <w:sz w:val="22"/>
      <w:szCs w:val="22"/>
    </w:rPr>
  </w:style>
  <w:style w:type="paragraph" w:customStyle="1" w:styleId="ZnakZnak7ZnakZnakZnakZnakZnakZnakZnakZnak">
    <w:name w:val="Znak Znak7 Znak Znak Znak Znak Znak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247B6C"/>
    <w:pPr>
      <w:widowControl w:val="0"/>
      <w:autoSpaceDE w:val="0"/>
      <w:autoSpaceDN w:val="0"/>
      <w:spacing w:after="0" w:line="240" w:lineRule="auto"/>
      <w:ind w:left="935" w:hanging="360"/>
      <w:jc w:val="both"/>
    </w:pPr>
    <w:rPr>
      <w:rFonts w:ascii="Arial" w:eastAsia="Arial" w:hAnsi="Arial" w:cs="Arial"/>
      <w:lang w:val="en-US"/>
    </w:rPr>
  </w:style>
  <w:style w:type="character" w:styleId="Odwoanieprzypisudolnego">
    <w:name w:val="footnote reference"/>
    <w:uiPriority w:val="99"/>
    <w:semiHidden/>
    <w:unhideWhenUsed/>
    <w:rsid w:val="00247B6C"/>
    <w:rPr>
      <w:vertAlign w:val="superscript"/>
    </w:rPr>
  </w:style>
  <w:style w:type="character" w:customStyle="1" w:styleId="WW8Num1z0">
    <w:name w:val="WW8Num1z0"/>
    <w:rsid w:val="00247B6C"/>
    <w:rPr>
      <w:rFonts w:ascii="Arial" w:hAnsi="Arial" w:cs="Arial" w:hint="default"/>
      <w:color w:val="000000"/>
      <w:sz w:val="20"/>
      <w:szCs w:val="20"/>
    </w:rPr>
  </w:style>
  <w:style w:type="character" w:customStyle="1" w:styleId="WW8Num1z1">
    <w:name w:val="WW8Num1z1"/>
    <w:rsid w:val="00247B6C"/>
    <w:rPr>
      <w:rFonts w:ascii="Arial Narrow" w:hAnsi="Arial Narrow" w:cs="Arial Narrow" w:hint="default"/>
      <w:iCs/>
      <w:strike w:val="0"/>
      <w:dstrike w:val="0"/>
      <w:sz w:val="22"/>
      <w:szCs w:val="22"/>
      <w:u w:val="none"/>
      <w:effect w:val="none"/>
    </w:rPr>
  </w:style>
  <w:style w:type="character" w:customStyle="1" w:styleId="WW8Num1z2">
    <w:name w:val="WW8Num1z2"/>
    <w:rsid w:val="00247B6C"/>
  </w:style>
  <w:style w:type="character" w:customStyle="1" w:styleId="WW8Num1z3">
    <w:name w:val="WW8Num1z3"/>
    <w:rsid w:val="00247B6C"/>
  </w:style>
  <w:style w:type="character" w:customStyle="1" w:styleId="WW8Num1z4">
    <w:name w:val="WW8Num1z4"/>
    <w:rsid w:val="00247B6C"/>
  </w:style>
  <w:style w:type="character" w:customStyle="1" w:styleId="WW8Num1z5">
    <w:name w:val="WW8Num1z5"/>
    <w:rsid w:val="00247B6C"/>
  </w:style>
  <w:style w:type="character" w:customStyle="1" w:styleId="WW8Num1z6">
    <w:name w:val="WW8Num1z6"/>
    <w:rsid w:val="00247B6C"/>
  </w:style>
  <w:style w:type="character" w:customStyle="1" w:styleId="WW8Num1z7">
    <w:name w:val="WW8Num1z7"/>
    <w:rsid w:val="00247B6C"/>
  </w:style>
  <w:style w:type="character" w:customStyle="1" w:styleId="WW8Num1z8">
    <w:name w:val="WW8Num1z8"/>
    <w:rsid w:val="00247B6C"/>
  </w:style>
  <w:style w:type="character" w:customStyle="1" w:styleId="WW8Num2z0">
    <w:name w:val="WW8Num2z0"/>
    <w:rsid w:val="00247B6C"/>
    <w:rPr>
      <w:rFonts w:ascii="Symbol" w:hAnsi="Symbol" w:cs="Times New Roman" w:hint="default"/>
    </w:rPr>
  </w:style>
  <w:style w:type="character" w:customStyle="1" w:styleId="WW8Num2z1">
    <w:name w:val="WW8Num2z1"/>
    <w:rsid w:val="00247B6C"/>
    <w:rPr>
      <w:rFonts w:ascii="Arial" w:hAnsi="Arial" w:cs="Arial" w:hint="default"/>
    </w:rPr>
  </w:style>
  <w:style w:type="character" w:customStyle="1" w:styleId="WW8Num2z2">
    <w:name w:val="WW8Num2z2"/>
    <w:rsid w:val="00247B6C"/>
  </w:style>
  <w:style w:type="character" w:customStyle="1" w:styleId="WW8Num2z3">
    <w:name w:val="WW8Num2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2z4">
    <w:name w:val="WW8Num2z4"/>
    <w:rsid w:val="00247B6C"/>
  </w:style>
  <w:style w:type="character" w:customStyle="1" w:styleId="WW8Num2z5">
    <w:name w:val="WW8Num2z5"/>
    <w:rsid w:val="00247B6C"/>
  </w:style>
  <w:style w:type="character" w:customStyle="1" w:styleId="WW8Num2z6">
    <w:name w:val="WW8Num2z6"/>
    <w:rsid w:val="00247B6C"/>
  </w:style>
  <w:style w:type="character" w:customStyle="1" w:styleId="WW8Num2z7">
    <w:name w:val="WW8Num2z7"/>
    <w:rsid w:val="00247B6C"/>
  </w:style>
  <w:style w:type="character" w:customStyle="1" w:styleId="WW8Num2z8">
    <w:name w:val="WW8Num2z8"/>
    <w:rsid w:val="00247B6C"/>
  </w:style>
  <w:style w:type="character" w:customStyle="1" w:styleId="WW8Num3z0">
    <w:name w:val="WW8Num3z0"/>
    <w:rsid w:val="00247B6C"/>
    <w:rPr>
      <w:rFonts w:ascii="Symbol" w:hAnsi="Symbol" w:cs="Symbol" w:hint="default"/>
      <w:color w:val="000000"/>
    </w:rPr>
  </w:style>
  <w:style w:type="character" w:customStyle="1" w:styleId="WW8Num3z1">
    <w:name w:val="WW8Num3z1"/>
    <w:rsid w:val="00247B6C"/>
    <w:rPr>
      <w:rFonts w:ascii="Arial" w:hAnsi="Arial" w:cs="Arial Narrow" w:hint="default"/>
      <w:b/>
      <w:bCs w:val="0"/>
      <w:color w:val="000000"/>
      <w:sz w:val="20"/>
      <w:shd w:val="clear" w:color="auto" w:fill="FFFFFF"/>
    </w:rPr>
  </w:style>
  <w:style w:type="character" w:customStyle="1" w:styleId="WW8Num3z2">
    <w:name w:val="WW8Num3z2"/>
    <w:rsid w:val="00247B6C"/>
    <w:rPr>
      <w:rFonts w:ascii="Wingdings" w:hAnsi="Wingdings" w:cs="Times New Roman" w:hint="default"/>
      <w:color w:val="000000"/>
      <w:shd w:val="clear" w:color="auto" w:fill="FFFFFF"/>
    </w:rPr>
  </w:style>
  <w:style w:type="character" w:customStyle="1" w:styleId="WW8Num3z3">
    <w:name w:val="WW8Num3z3"/>
    <w:rsid w:val="00247B6C"/>
  </w:style>
  <w:style w:type="character" w:customStyle="1" w:styleId="WW8Num3z4">
    <w:name w:val="WW8Num3z4"/>
    <w:rsid w:val="00247B6C"/>
  </w:style>
  <w:style w:type="character" w:customStyle="1" w:styleId="WW8Num3z5">
    <w:name w:val="WW8Num3z5"/>
    <w:rsid w:val="00247B6C"/>
  </w:style>
  <w:style w:type="character" w:customStyle="1" w:styleId="WW8Num3z6">
    <w:name w:val="WW8Num3z6"/>
    <w:rsid w:val="00247B6C"/>
  </w:style>
  <w:style w:type="character" w:customStyle="1" w:styleId="WW8Num3z7">
    <w:name w:val="WW8Num3z7"/>
    <w:rsid w:val="00247B6C"/>
  </w:style>
  <w:style w:type="character" w:customStyle="1" w:styleId="WW8Num3z8">
    <w:name w:val="WW8Num3z8"/>
    <w:rsid w:val="00247B6C"/>
  </w:style>
  <w:style w:type="character" w:customStyle="1" w:styleId="WW8Num4z0">
    <w:name w:val="WW8Num4z0"/>
    <w:rsid w:val="00247B6C"/>
    <w:rPr>
      <w:rFonts w:ascii="Symbol" w:hAnsi="Symbol" w:cs="Symbol" w:hint="default"/>
      <w:color w:val="auto"/>
    </w:rPr>
  </w:style>
  <w:style w:type="character" w:customStyle="1" w:styleId="WW8Num4z1">
    <w:name w:val="WW8Num4z1"/>
    <w:rsid w:val="00247B6C"/>
    <w:rPr>
      <w:rFonts w:ascii="Arial" w:hAnsi="Arial" w:cs="Arial" w:hint="default"/>
      <w:b/>
      <w:bCs w:val="0"/>
      <w:color w:val="000000"/>
      <w:sz w:val="20"/>
      <w:szCs w:val="22"/>
      <w:shd w:val="clear" w:color="auto" w:fill="FFFFFF"/>
    </w:rPr>
  </w:style>
  <w:style w:type="character" w:customStyle="1" w:styleId="WW8Num4z2">
    <w:name w:val="WW8Num4z2"/>
    <w:rsid w:val="00247B6C"/>
  </w:style>
  <w:style w:type="character" w:customStyle="1" w:styleId="WW8Num4z4">
    <w:name w:val="WW8Num4z4"/>
    <w:rsid w:val="00247B6C"/>
    <w:rPr>
      <w:rFonts w:ascii="Arial" w:hAnsi="Arial" w:cs="Arial" w:hint="default"/>
      <w:sz w:val="20"/>
      <w:szCs w:val="20"/>
    </w:rPr>
  </w:style>
  <w:style w:type="character" w:customStyle="1" w:styleId="WW8Num4z5">
    <w:name w:val="WW8Num4z5"/>
    <w:rsid w:val="00247B6C"/>
  </w:style>
  <w:style w:type="character" w:customStyle="1" w:styleId="WW8Num4z6">
    <w:name w:val="WW8Num4z6"/>
    <w:rsid w:val="00247B6C"/>
  </w:style>
  <w:style w:type="character" w:customStyle="1" w:styleId="WW8Num4z7">
    <w:name w:val="WW8Num4z7"/>
    <w:rsid w:val="00247B6C"/>
  </w:style>
  <w:style w:type="character" w:customStyle="1" w:styleId="WW8Num4z8">
    <w:name w:val="WW8Num4z8"/>
    <w:rsid w:val="00247B6C"/>
  </w:style>
  <w:style w:type="character" w:customStyle="1" w:styleId="WW8Num5z0">
    <w:name w:val="WW8Num5z0"/>
    <w:rsid w:val="00247B6C"/>
    <w:rPr>
      <w:rFonts w:ascii="Symbol" w:hAnsi="Symbol" w:cs="Symbol" w:hint="default"/>
      <w:color w:val="auto"/>
    </w:rPr>
  </w:style>
  <w:style w:type="character" w:customStyle="1" w:styleId="WW8Num5z1">
    <w:name w:val="WW8Num5z1"/>
    <w:rsid w:val="00247B6C"/>
  </w:style>
  <w:style w:type="character" w:customStyle="1" w:styleId="WW8Num5z2">
    <w:name w:val="WW8Num5z2"/>
    <w:rsid w:val="00247B6C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5z3">
    <w:name w:val="WW8Num5z3"/>
    <w:rsid w:val="00247B6C"/>
  </w:style>
  <w:style w:type="character" w:customStyle="1" w:styleId="WW8Num5z4">
    <w:name w:val="WW8Num5z4"/>
    <w:rsid w:val="00247B6C"/>
  </w:style>
  <w:style w:type="character" w:customStyle="1" w:styleId="WW8Num5z5">
    <w:name w:val="WW8Num5z5"/>
    <w:rsid w:val="00247B6C"/>
  </w:style>
  <w:style w:type="character" w:customStyle="1" w:styleId="WW8Num5z6">
    <w:name w:val="WW8Num5z6"/>
    <w:rsid w:val="00247B6C"/>
  </w:style>
  <w:style w:type="character" w:customStyle="1" w:styleId="WW8Num5z7">
    <w:name w:val="WW8Num5z7"/>
    <w:rsid w:val="00247B6C"/>
  </w:style>
  <w:style w:type="character" w:customStyle="1" w:styleId="WW8Num5z8">
    <w:name w:val="WW8Num5z8"/>
    <w:rsid w:val="00247B6C"/>
  </w:style>
  <w:style w:type="character" w:customStyle="1" w:styleId="WW8Num6z0">
    <w:name w:val="WW8Num6z0"/>
    <w:rsid w:val="00247B6C"/>
    <w:rPr>
      <w:rFonts w:ascii="Arial Narrow" w:hAnsi="Arial Narrow" w:cs="Arial Narrow" w:hint="default"/>
      <w:strike w:val="0"/>
      <w:dstrike w:val="0"/>
      <w:sz w:val="22"/>
      <w:szCs w:val="22"/>
      <w:u w:val="none"/>
      <w:effect w:val="none"/>
    </w:rPr>
  </w:style>
  <w:style w:type="character" w:customStyle="1" w:styleId="WW8Num6z1">
    <w:name w:val="WW8Num6z1"/>
    <w:rsid w:val="00247B6C"/>
    <w:rPr>
      <w:rFonts w:ascii="Arial" w:hAnsi="Arial" w:cs="Arial Narrow" w:hint="default"/>
      <w:color w:val="000000"/>
      <w:sz w:val="22"/>
      <w:szCs w:val="22"/>
    </w:rPr>
  </w:style>
  <w:style w:type="character" w:customStyle="1" w:styleId="WW8Num6z2">
    <w:name w:val="WW8Num6z2"/>
    <w:rsid w:val="00247B6C"/>
  </w:style>
  <w:style w:type="character" w:customStyle="1" w:styleId="WW8Num7z0">
    <w:name w:val="WW8Num7z0"/>
    <w:rsid w:val="00247B6C"/>
    <w:rPr>
      <w:rFonts w:ascii="Arial" w:hAnsi="Arial" w:cs="Arial" w:hint="default"/>
      <w:bCs/>
      <w:iCs/>
      <w:color w:val="000000"/>
      <w:sz w:val="20"/>
      <w:szCs w:val="20"/>
    </w:rPr>
  </w:style>
  <w:style w:type="character" w:customStyle="1" w:styleId="WW8Num7z1">
    <w:name w:val="WW8Num7z1"/>
    <w:rsid w:val="00247B6C"/>
  </w:style>
  <w:style w:type="character" w:customStyle="1" w:styleId="WW8Num7z2">
    <w:name w:val="WW8Num7z2"/>
    <w:rsid w:val="00247B6C"/>
  </w:style>
  <w:style w:type="character" w:customStyle="1" w:styleId="WW8Num7z3">
    <w:name w:val="WW8Num7z3"/>
    <w:rsid w:val="00247B6C"/>
  </w:style>
  <w:style w:type="character" w:customStyle="1" w:styleId="WW8Num7z4">
    <w:name w:val="WW8Num7z4"/>
    <w:rsid w:val="00247B6C"/>
  </w:style>
  <w:style w:type="character" w:customStyle="1" w:styleId="WW8Num7z5">
    <w:name w:val="WW8Num7z5"/>
    <w:rsid w:val="00247B6C"/>
  </w:style>
  <w:style w:type="character" w:customStyle="1" w:styleId="WW8Num7z6">
    <w:name w:val="WW8Num7z6"/>
    <w:rsid w:val="00247B6C"/>
  </w:style>
  <w:style w:type="character" w:customStyle="1" w:styleId="WW8Num7z7">
    <w:name w:val="WW8Num7z7"/>
    <w:rsid w:val="00247B6C"/>
  </w:style>
  <w:style w:type="character" w:customStyle="1" w:styleId="WW8Num7z8">
    <w:name w:val="WW8Num7z8"/>
    <w:rsid w:val="00247B6C"/>
  </w:style>
  <w:style w:type="character" w:customStyle="1" w:styleId="WW8Num8z0">
    <w:name w:val="WW8Num8z0"/>
    <w:rsid w:val="00247B6C"/>
    <w:rPr>
      <w:rFonts w:ascii="Arial" w:hAnsi="Arial" w:cs="Arial" w:hint="default"/>
      <w:color w:val="FF0000"/>
      <w:sz w:val="22"/>
      <w:szCs w:val="22"/>
    </w:rPr>
  </w:style>
  <w:style w:type="character" w:customStyle="1" w:styleId="WW8Num8z1">
    <w:name w:val="WW8Num8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9z0">
    <w:name w:val="WW8Num9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9z1">
    <w:name w:val="WW8Num9z1"/>
    <w:rsid w:val="00247B6C"/>
  </w:style>
  <w:style w:type="character" w:customStyle="1" w:styleId="WW8Num9z2">
    <w:name w:val="WW8Num9z2"/>
    <w:rsid w:val="00247B6C"/>
  </w:style>
  <w:style w:type="character" w:customStyle="1" w:styleId="WW8Num9z3">
    <w:name w:val="WW8Num9z3"/>
    <w:rsid w:val="00247B6C"/>
    <w:rPr>
      <w:rFonts w:ascii="Arial" w:hAnsi="Arial" w:cs="Arial Narrow" w:hint="default"/>
      <w:sz w:val="20"/>
      <w:szCs w:val="20"/>
      <w:shd w:val="clear" w:color="auto" w:fill="FFFFFF"/>
    </w:rPr>
  </w:style>
  <w:style w:type="character" w:customStyle="1" w:styleId="WW8Num9z4">
    <w:name w:val="WW8Num9z4"/>
    <w:rsid w:val="00247B6C"/>
  </w:style>
  <w:style w:type="character" w:customStyle="1" w:styleId="WW8Num9z5">
    <w:name w:val="WW8Num9z5"/>
    <w:rsid w:val="00247B6C"/>
  </w:style>
  <w:style w:type="character" w:customStyle="1" w:styleId="WW8Num9z6">
    <w:name w:val="WW8Num9z6"/>
    <w:rsid w:val="00247B6C"/>
  </w:style>
  <w:style w:type="character" w:customStyle="1" w:styleId="WW8Num9z7">
    <w:name w:val="WW8Num9z7"/>
    <w:rsid w:val="00247B6C"/>
  </w:style>
  <w:style w:type="character" w:customStyle="1" w:styleId="WW8Num9z8">
    <w:name w:val="WW8Num9z8"/>
    <w:rsid w:val="00247B6C"/>
  </w:style>
  <w:style w:type="character" w:customStyle="1" w:styleId="WW8Num10z0">
    <w:name w:val="WW8Num10z0"/>
    <w:rsid w:val="00247B6C"/>
    <w:rPr>
      <w:rFonts w:ascii="Arial" w:hAnsi="Arial" w:cs="Arial Narrow" w:hint="default"/>
      <w:color w:val="FF0000"/>
      <w:sz w:val="20"/>
      <w:szCs w:val="20"/>
    </w:rPr>
  </w:style>
  <w:style w:type="character" w:customStyle="1" w:styleId="WW8Num10z1">
    <w:name w:val="WW8Num10z1"/>
    <w:rsid w:val="00247B6C"/>
  </w:style>
  <w:style w:type="character" w:customStyle="1" w:styleId="WW8Num10z2">
    <w:name w:val="WW8Num10z2"/>
    <w:rsid w:val="00247B6C"/>
  </w:style>
  <w:style w:type="character" w:customStyle="1" w:styleId="WW8Num10z3">
    <w:name w:val="WW8Num10z3"/>
    <w:rsid w:val="00247B6C"/>
  </w:style>
  <w:style w:type="character" w:customStyle="1" w:styleId="WW8Num10z4">
    <w:name w:val="WW8Num10z4"/>
    <w:rsid w:val="00247B6C"/>
  </w:style>
  <w:style w:type="character" w:customStyle="1" w:styleId="WW8Num10z5">
    <w:name w:val="WW8Num10z5"/>
    <w:rsid w:val="00247B6C"/>
  </w:style>
  <w:style w:type="character" w:customStyle="1" w:styleId="WW8Num10z6">
    <w:name w:val="WW8Num10z6"/>
    <w:rsid w:val="00247B6C"/>
  </w:style>
  <w:style w:type="character" w:customStyle="1" w:styleId="WW8Num10z7">
    <w:name w:val="WW8Num10z7"/>
    <w:rsid w:val="00247B6C"/>
  </w:style>
  <w:style w:type="character" w:customStyle="1" w:styleId="WW8Num10z8">
    <w:name w:val="WW8Num10z8"/>
    <w:rsid w:val="00247B6C"/>
  </w:style>
  <w:style w:type="character" w:customStyle="1" w:styleId="WW8Num11z0">
    <w:name w:val="WW8Num11z0"/>
    <w:rsid w:val="00247B6C"/>
    <w:rPr>
      <w:rFonts w:ascii="Arial" w:hAnsi="Arial" w:cs="Arial Narrow" w:hint="default"/>
      <w:sz w:val="20"/>
      <w:szCs w:val="20"/>
    </w:rPr>
  </w:style>
  <w:style w:type="character" w:customStyle="1" w:styleId="WW8Num11z2">
    <w:name w:val="WW8Num11z2"/>
    <w:rsid w:val="00247B6C"/>
  </w:style>
  <w:style w:type="character" w:customStyle="1" w:styleId="WW8Num11z3">
    <w:name w:val="WW8Num11z3"/>
    <w:rsid w:val="00247B6C"/>
  </w:style>
  <w:style w:type="character" w:customStyle="1" w:styleId="WW8Num11z4">
    <w:name w:val="WW8Num11z4"/>
    <w:rsid w:val="00247B6C"/>
  </w:style>
  <w:style w:type="character" w:customStyle="1" w:styleId="WW8Num11z5">
    <w:name w:val="WW8Num11z5"/>
    <w:rsid w:val="00247B6C"/>
  </w:style>
  <w:style w:type="character" w:customStyle="1" w:styleId="WW8Num11z6">
    <w:name w:val="WW8Num11z6"/>
    <w:rsid w:val="00247B6C"/>
  </w:style>
  <w:style w:type="character" w:customStyle="1" w:styleId="WW8Num11z7">
    <w:name w:val="WW8Num11z7"/>
    <w:rsid w:val="00247B6C"/>
  </w:style>
  <w:style w:type="character" w:customStyle="1" w:styleId="WW8Num11z8">
    <w:name w:val="WW8Num11z8"/>
    <w:rsid w:val="00247B6C"/>
  </w:style>
  <w:style w:type="character" w:customStyle="1" w:styleId="WW8Num12z0">
    <w:name w:val="WW8Num12z0"/>
    <w:rsid w:val="00247B6C"/>
    <w:rPr>
      <w:rFonts w:ascii="Arial" w:hAnsi="Arial" w:cs="Symbol" w:hint="default"/>
      <w:color w:val="000000"/>
      <w:sz w:val="22"/>
      <w:szCs w:val="22"/>
    </w:rPr>
  </w:style>
  <w:style w:type="character" w:customStyle="1" w:styleId="WW8Num12z1">
    <w:name w:val="WW8Num12z1"/>
    <w:rsid w:val="00247B6C"/>
  </w:style>
  <w:style w:type="character" w:customStyle="1" w:styleId="WW8Num12z2">
    <w:name w:val="WW8Num12z2"/>
    <w:rsid w:val="00247B6C"/>
  </w:style>
  <w:style w:type="character" w:customStyle="1" w:styleId="WW8Num12z3">
    <w:name w:val="WW8Num12z3"/>
    <w:rsid w:val="00247B6C"/>
  </w:style>
  <w:style w:type="character" w:customStyle="1" w:styleId="WW8Num12z4">
    <w:name w:val="WW8Num12z4"/>
    <w:rsid w:val="00247B6C"/>
  </w:style>
  <w:style w:type="character" w:customStyle="1" w:styleId="WW8Num12z5">
    <w:name w:val="WW8Num12z5"/>
    <w:rsid w:val="00247B6C"/>
  </w:style>
  <w:style w:type="character" w:customStyle="1" w:styleId="WW8Num12z6">
    <w:name w:val="WW8Num12z6"/>
    <w:rsid w:val="00247B6C"/>
  </w:style>
  <w:style w:type="character" w:customStyle="1" w:styleId="WW8Num12z7">
    <w:name w:val="WW8Num12z7"/>
    <w:rsid w:val="00247B6C"/>
  </w:style>
  <w:style w:type="character" w:customStyle="1" w:styleId="WW8Num12z8">
    <w:name w:val="WW8Num12z8"/>
    <w:rsid w:val="00247B6C"/>
  </w:style>
  <w:style w:type="character" w:customStyle="1" w:styleId="WW8Num13z0">
    <w:name w:val="WW8Num13z0"/>
    <w:rsid w:val="00247B6C"/>
    <w:rPr>
      <w:rFonts w:ascii="Arial" w:hAnsi="Arial" w:cs="Arial Narrow" w:hint="default"/>
      <w:strike w:val="0"/>
      <w:dstrike w:val="0"/>
      <w:sz w:val="20"/>
      <w:szCs w:val="20"/>
      <w:u w:val="none"/>
      <w:effect w:val="none"/>
    </w:rPr>
  </w:style>
  <w:style w:type="character" w:customStyle="1" w:styleId="WW8Num14z0">
    <w:name w:val="WW8Num14z0"/>
    <w:rsid w:val="00247B6C"/>
    <w:rPr>
      <w:rFonts w:ascii="Arial" w:eastAsia="Lucida Sans Unicode" w:hAnsi="Arial" w:cs="Arial Narrow" w:hint="default"/>
      <w:b w:val="0"/>
      <w:bCs w:val="0"/>
      <w:sz w:val="22"/>
      <w:szCs w:val="22"/>
    </w:rPr>
  </w:style>
  <w:style w:type="character" w:customStyle="1" w:styleId="WW8Num14z1">
    <w:name w:val="WW8Num14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14z2">
    <w:name w:val="WW8Num14z2"/>
    <w:rsid w:val="00247B6C"/>
  </w:style>
  <w:style w:type="character" w:customStyle="1" w:styleId="WW8Num14z3">
    <w:name w:val="WW8Num14z3"/>
    <w:rsid w:val="00247B6C"/>
  </w:style>
  <w:style w:type="character" w:customStyle="1" w:styleId="WW8Num14z4">
    <w:name w:val="WW8Num14z4"/>
    <w:rsid w:val="00247B6C"/>
  </w:style>
  <w:style w:type="character" w:customStyle="1" w:styleId="WW8Num14z5">
    <w:name w:val="WW8Num14z5"/>
    <w:rsid w:val="00247B6C"/>
  </w:style>
  <w:style w:type="character" w:customStyle="1" w:styleId="WW8Num14z6">
    <w:name w:val="WW8Num14z6"/>
    <w:rsid w:val="00247B6C"/>
  </w:style>
  <w:style w:type="character" w:customStyle="1" w:styleId="WW8Num14z7">
    <w:name w:val="WW8Num14z7"/>
    <w:rsid w:val="00247B6C"/>
  </w:style>
  <w:style w:type="character" w:customStyle="1" w:styleId="WW8Num14z8">
    <w:name w:val="WW8Num14z8"/>
    <w:rsid w:val="00247B6C"/>
  </w:style>
  <w:style w:type="character" w:customStyle="1" w:styleId="WW8Num15z0">
    <w:name w:val="WW8Num15z0"/>
    <w:rsid w:val="00247B6C"/>
    <w:rPr>
      <w:rFonts w:ascii="Arial" w:hAnsi="Arial" w:cs="Arial Narrow" w:hint="default"/>
      <w:color w:val="000000"/>
      <w:sz w:val="22"/>
      <w:szCs w:val="22"/>
      <w:shd w:val="clear" w:color="auto" w:fill="FFFFFF"/>
    </w:rPr>
  </w:style>
  <w:style w:type="character" w:customStyle="1" w:styleId="WW8Num16z0">
    <w:name w:val="WW8Num16z0"/>
    <w:rsid w:val="00247B6C"/>
    <w:rPr>
      <w:rFonts w:ascii="Arial" w:hAnsi="Arial" w:cs="Arial Narrow" w:hint="default"/>
      <w:color w:val="000000"/>
      <w:sz w:val="22"/>
      <w:szCs w:val="22"/>
      <w:shd w:val="clear" w:color="auto" w:fill="FFFFFF"/>
    </w:rPr>
  </w:style>
  <w:style w:type="character" w:customStyle="1" w:styleId="WW8Num17z0">
    <w:name w:val="WW8Num17z0"/>
    <w:rsid w:val="00247B6C"/>
    <w:rPr>
      <w:rFonts w:ascii="Symbol" w:hAnsi="Symbol" w:cs="Symbol" w:hint="default"/>
      <w:bCs/>
      <w:iCs/>
      <w:color w:val="000000"/>
      <w:sz w:val="20"/>
      <w:szCs w:val="20"/>
    </w:rPr>
  </w:style>
  <w:style w:type="character" w:customStyle="1" w:styleId="WW8Num17z1">
    <w:name w:val="WW8Num17z1"/>
    <w:rsid w:val="00247B6C"/>
    <w:rPr>
      <w:rFonts w:ascii="Courier New" w:hAnsi="Courier New" w:cs="Courier New" w:hint="default"/>
    </w:rPr>
  </w:style>
  <w:style w:type="character" w:customStyle="1" w:styleId="WW8Num17z2">
    <w:name w:val="WW8Num17z2"/>
    <w:rsid w:val="00247B6C"/>
    <w:rPr>
      <w:rFonts w:ascii="Wingdings" w:hAnsi="Wingdings" w:cs="Wingdings" w:hint="default"/>
    </w:rPr>
  </w:style>
  <w:style w:type="character" w:customStyle="1" w:styleId="WW8Num17z3">
    <w:name w:val="WW8Num17z3"/>
    <w:rsid w:val="00247B6C"/>
  </w:style>
  <w:style w:type="character" w:customStyle="1" w:styleId="WW8Num17z4">
    <w:name w:val="WW8Num17z4"/>
    <w:rsid w:val="00247B6C"/>
  </w:style>
  <w:style w:type="character" w:customStyle="1" w:styleId="WW8Num17z5">
    <w:name w:val="WW8Num17z5"/>
    <w:rsid w:val="00247B6C"/>
  </w:style>
  <w:style w:type="character" w:customStyle="1" w:styleId="WW8Num17z6">
    <w:name w:val="WW8Num17z6"/>
    <w:rsid w:val="00247B6C"/>
  </w:style>
  <w:style w:type="character" w:customStyle="1" w:styleId="WW8Num17z7">
    <w:name w:val="WW8Num17z7"/>
    <w:rsid w:val="00247B6C"/>
  </w:style>
  <w:style w:type="character" w:customStyle="1" w:styleId="WW8Num17z8">
    <w:name w:val="WW8Num17z8"/>
    <w:rsid w:val="00247B6C"/>
  </w:style>
  <w:style w:type="character" w:customStyle="1" w:styleId="WW8Num18z0">
    <w:name w:val="WW8Num18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19z0">
    <w:name w:val="WW8Num19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19z2">
    <w:name w:val="WW8Num19z2"/>
    <w:rsid w:val="00247B6C"/>
  </w:style>
  <w:style w:type="character" w:customStyle="1" w:styleId="WW8Num19z3">
    <w:name w:val="WW8Num19z3"/>
    <w:rsid w:val="00247B6C"/>
  </w:style>
  <w:style w:type="character" w:customStyle="1" w:styleId="WW8Num19z4">
    <w:name w:val="WW8Num19z4"/>
    <w:rsid w:val="00247B6C"/>
  </w:style>
  <w:style w:type="character" w:customStyle="1" w:styleId="WW8Num19z5">
    <w:name w:val="WW8Num19z5"/>
    <w:rsid w:val="00247B6C"/>
  </w:style>
  <w:style w:type="character" w:customStyle="1" w:styleId="WW8Num19z6">
    <w:name w:val="WW8Num19z6"/>
    <w:rsid w:val="00247B6C"/>
  </w:style>
  <w:style w:type="character" w:customStyle="1" w:styleId="WW8Num19z7">
    <w:name w:val="WW8Num19z7"/>
    <w:rsid w:val="00247B6C"/>
  </w:style>
  <w:style w:type="character" w:customStyle="1" w:styleId="WW8Num19z8">
    <w:name w:val="WW8Num19z8"/>
    <w:rsid w:val="00247B6C"/>
  </w:style>
  <w:style w:type="character" w:customStyle="1" w:styleId="WW8Num20z0">
    <w:name w:val="WW8Num20z0"/>
    <w:rsid w:val="00247B6C"/>
    <w:rPr>
      <w:rFonts w:ascii="Arial" w:hAnsi="Arial" w:cs="Arial" w:hint="default"/>
      <w:strike w:val="0"/>
      <w:dstrike w:val="0"/>
      <w:u w:val="none"/>
      <w:effect w:val="none"/>
      <w:shd w:val="clear" w:color="auto" w:fill="FFFFFF"/>
    </w:rPr>
  </w:style>
  <w:style w:type="character" w:customStyle="1" w:styleId="WW8Num21z0">
    <w:name w:val="WW8Num21z0"/>
    <w:rsid w:val="00247B6C"/>
    <w:rPr>
      <w:rFonts w:ascii="Arial" w:hAnsi="Arial" w:cs="Arial" w:hint="default"/>
      <w:sz w:val="22"/>
      <w:szCs w:val="22"/>
    </w:rPr>
  </w:style>
  <w:style w:type="character" w:customStyle="1" w:styleId="WW8Num22z0">
    <w:name w:val="WW8Num22z0"/>
    <w:rsid w:val="00247B6C"/>
    <w:rPr>
      <w:rFonts w:ascii="Arial" w:eastAsia="Lucida Sans Unicode" w:hAnsi="Arial" w:cs="Symbol" w:hint="default"/>
      <w:b w:val="0"/>
      <w:bCs w:val="0"/>
      <w:color w:val="000000"/>
      <w:sz w:val="20"/>
      <w:szCs w:val="20"/>
    </w:rPr>
  </w:style>
  <w:style w:type="character" w:customStyle="1" w:styleId="WW8Num23z0">
    <w:name w:val="WW8Num23z0"/>
    <w:rsid w:val="00247B6C"/>
    <w:rPr>
      <w:rFonts w:ascii="Symbol" w:hAnsi="Symbol" w:cs="Symbol" w:hint="default"/>
      <w:color w:val="000000"/>
    </w:rPr>
  </w:style>
  <w:style w:type="character" w:customStyle="1" w:styleId="WW8Num23z1">
    <w:name w:val="WW8Num23z1"/>
    <w:rsid w:val="00247B6C"/>
    <w:rPr>
      <w:rFonts w:ascii="Arial" w:hAnsi="Arial" w:cs="Arial Narrow" w:hint="default"/>
      <w:b/>
      <w:bCs w:val="0"/>
      <w:color w:val="000000"/>
      <w:sz w:val="20"/>
      <w:shd w:val="clear" w:color="auto" w:fill="FFFFFF"/>
    </w:rPr>
  </w:style>
  <w:style w:type="character" w:customStyle="1" w:styleId="WW8Num23z2">
    <w:name w:val="WW8Num23z2"/>
    <w:rsid w:val="00247B6C"/>
    <w:rPr>
      <w:rFonts w:ascii="Times New Roman" w:hAnsi="Times New Roman" w:cs="Times New Roman" w:hint="default"/>
      <w:color w:val="000000"/>
      <w:shd w:val="clear" w:color="auto" w:fill="FFFFFF"/>
    </w:rPr>
  </w:style>
  <w:style w:type="character" w:customStyle="1" w:styleId="WW8Num23z3">
    <w:name w:val="WW8Num23z3"/>
    <w:rsid w:val="00247B6C"/>
    <w:rPr>
      <w:rFonts w:ascii="Arial" w:hAnsi="Arial" w:cs="Arial" w:hint="default"/>
    </w:rPr>
  </w:style>
  <w:style w:type="character" w:customStyle="1" w:styleId="WW8Num23z4">
    <w:name w:val="WW8Num23z4"/>
    <w:rsid w:val="00247B6C"/>
  </w:style>
  <w:style w:type="character" w:customStyle="1" w:styleId="WW8Num23z5">
    <w:name w:val="WW8Num23z5"/>
    <w:rsid w:val="00247B6C"/>
  </w:style>
  <w:style w:type="character" w:customStyle="1" w:styleId="WW8Num23z6">
    <w:name w:val="WW8Num23z6"/>
    <w:rsid w:val="00247B6C"/>
  </w:style>
  <w:style w:type="character" w:customStyle="1" w:styleId="WW8Num23z7">
    <w:name w:val="WW8Num23z7"/>
    <w:rsid w:val="00247B6C"/>
  </w:style>
  <w:style w:type="character" w:customStyle="1" w:styleId="WW8Num23z8">
    <w:name w:val="WW8Num23z8"/>
    <w:rsid w:val="00247B6C"/>
  </w:style>
  <w:style w:type="character" w:customStyle="1" w:styleId="WW8Num24z0">
    <w:name w:val="WW8Num24z0"/>
    <w:rsid w:val="00247B6C"/>
    <w:rPr>
      <w:rFonts w:ascii="Times New Roman" w:hAnsi="Times New Roman" w:cs="Times New Roman" w:hint="default"/>
    </w:rPr>
  </w:style>
  <w:style w:type="character" w:customStyle="1" w:styleId="WW8Num25z0">
    <w:name w:val="WW8Num25z0"/>
    <w:rsid w:val="00247B6C"/>
    <w:rPr>
      <w:strike w:val="0"/>
      <w:dstrike w:val="0"/>
      <w:u w:val="none"/>
      <w:effect w:val="none"/>
    </w:rPr>
  </w:style>
  <w:style w:type="character" w:customStyle="1" w:styleId="WW8Num26z0">
    <w:name w:val="WW8Num26z0"/>
    <w:rsid w:val="00247B6C"/>
    <w:rPr>
      <w:rFonts w:ascii="Arial" w:hAnsi="Arial" w:cs="Arial Narrow" w:hint="default"/>
      <w:color w:val="000000"/>
      <w:sz w:val="22"/>
      <w:szCs w:val="22"/>
    </w:rPr>
  </w:style>
  <w:style w:type="character" w:customStyle="1" w:styleId="WW8Num27z0">
    <w:name w:val="WW8Num27z0"/>
    <w:rsid w:val="00247B6C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7z1">
    <w:name w:val="WW8Num27z1"/>
    <w:rsid w:val="00247B6C"/>
    <w:rPr>
      <w:rFonts w:ascii="Arial" w:hAnsi="Arial" w:cs="Symbol" w:hint="default"/>
      <w:color w:val="000000"/>
      <w:sz w:val="22"/>
      <w:szCs w:val="22"/>
    </w:rPr>
  </w:style>
  <w:style w:type="character" w:customStyle="1" w:styleId="WW8Num27z2">
    <w:name w:val="WW8Num27z2"/>
    <w:rsid w:val="00247B6C"/>
    <w:rPr>
      <w:rFonts w:ascii="Wingdings" w:hAnsi="Wingdings" w:cs="Wingdings" w:hint="default"/>
    </w:rPr>
  </w:style>
  <w:style w:type="character" w:customStyle="1" w:styleId="WW8Num27z3">
    <w:name w:val="WW8Num27z3"/>
    <w:rsid w:val="00247B6C"/>
  </w:style>
  <w:style w:type="character" w:customStyle="1" w:styleId="WW8Num27z4">
    <w:name w:val="WW8Num27z4"/>
    <w:rsid w:val="00247B6C"/>
  </w:style>
  <w:style w:type="character" w:customStyle="1" w:styleId="WW8Num27z5">
    <w:name w:val="WW8Num27z5"/>
    <w:rsid w:val="00247B6C"/>
  </w:style>
  <w:style w:type="character" w:customStyle="1" w:styleId="WW8Num27z6">
    <w:name w:val="WW8Num27z6"/>
    <w:rsid w:val="00247B6C"/>
  </w:style>
  <w:style w:type="character" w:customStyle="1" w:styleId="WW8Num27z7">
    <w:name w:val="WW8Num27z7"/>
    <w:rsid w:val="00247B6C"/>
  </w:style>
  <w:style w:type="character" w:customStyle="1" w:styleId="WW8Num27z8">
    <w:name w:val="WW8Num27z8"/>
    <w:rsid w:val="00247B6C"/>
  </w:style>
  <w:style w:type="character" w:customStyle="1" w:styleId="WW8Num28z0">
    <w:name w:val="WW8Num28z0"/>
    <w:rsid w:val="00247B6C"/>
    <w:rPr>
      <w:rFonts w:ascii="Arial" w:hAnsi="Arial" w:cs="Times New Roman" w:hint="default"/>
      <w:b/>
      <w:bCs w:val="0"/>
      <w:color w:val="000000"/>
      <w:sz w:val="22"/>
      <w:szCs w:val="22"/>
    </w:rPr>
  </w:style>
  <w:style w:type="character" w:customStyle="1" w:styleId="WW8Num28z1">
    <w:name w:val="WW8Num28z1"/>
    <w:rsid w:val="00247B6C"/>
    <w:rPr>
      <w:rFonts w:ascii="Arial" w:eastAsia="Arial Unicode MS" w:hAnsi="Arial" w:cs="Arial Narrow" w:hint="default"/>
      <w:b w:val="0"/>
      <w:bCs w:val="0"/>
      <w:color w:val="000000"/>
      <w:sz w:val="20"/>
      <w:szCs w:val="20"/>
    </w:rPr>
  </w:style>
  <w:style w:type="character" w:customStyle="1" w:styleId="WW8Num28z3">
    <w:name w:val="WW8Num28z3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9z0">
    <w:name w:val="WW8Num29z0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9z1">
    <w:name w:val="WW8Num29z1"/>
    <w:rsid w:val="00247B6C"/>
  </w:style>
  <w:style w:type="character" w:customStyle="1" w:styleId="WW8Num29z2">
    <w:name w:val="WW8Num29z2"/>
    <w:rsid w:val="00247B6C"/>
  </w:style>
  <w:style w:type="character" w:customStyle="1" w:styleId="WW8Num29z3">
    <w:name w:val="WW8Num29z3"/>
    <w:rsid w:val="00247B6C"/>
  </w:style>
  <w:style w:type="character" w:customStyle="1" w:styleId="WW8Num29z4">
    <w:name w:val="WW8Num29z4"/>
    <w:rsid w:val="00247B6C"/>
  </w:style>
  <w:style w:type="character" w:customStyle="1" w:styleId="WW8Num29z5">
    <w:name w:val="WW8Num29z5"/>
    <w:rsid w:val="00247B6C"/>
  </w:style>
  <w:style w:type="character" w:customStyle="1" w:styleId="WW8Num29z6">
    <w:name w:val="WW8Num29z6"/>
    <w:rsid w:val="00247B6C"/>
  </w:style>
  <w:style w:type="character" w:customStyle="1" w:styleId="WW8Num29z7">
    <w:name w:val="WW8Num29z7"/>
    <w:rsid w:val="00247B6C"/>
  </w:style>
  <w:style w:type="character" w:customStyle="1" w:styleId="WW8Num29z8">
    <w:name w:val="WW8Num29z8"/>
    <w:rsid w:val="00247B6C"/>
  </w:style>
  <w:style w:type="character" w:customStyle="1" w:styleId="WW8Num30z0">
    <w:name w:val="WW8Num30z0"/>
    <w:rsid w:val="00247B6C"/>
    <w:rPr>
      <w:rFonts w:ascii="Arial" w:hAnsi="Arial" w:cs="Arial Narrow" w:hint="default"/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30z1">
    <w:name w:val="WW8Num30z1"/>
    <w:rsid w:val="00247B6C"/>
  </w:style>
  <w:style w:type="character" w:customStyle="1" w:styleId="WW8Num30z2">
    <w:name w:val="WW8Num30z2"/>
    <w:rsid w:val="00247B6C"/>
  </w:style>
  <w:style w:type="character" w:customStyle="1" w:styleId="WW8Num30z3">
    <w:name w:val="WW8Num30z3"/>
    <w:rsid w:val="00247B6C"/>
  </w:style>
  <w:style w:type="character" w:customStyle="1" w:styleId="WW8Num30z4">
    <w:name w:val="WW8Num30z4"/>
    <w:rsid w:val="00247B6C"/>
  </w:style>
  <w:style w:type="character" w:customStyle="1" w:styleId="WW8Num30z5">
    <w:name w:val="WW8Num30z5"/>
    <w:rsid w:val="00247B6C"/>
  </w:style>
  <w:style w:type="character" w:customStyle="1" w:styleId="WW8Num30z6">
    <w:name w:val="WW8Num30z6"/>
    <w:rsid w:val="00247B6C"/>
  </w:style>
  <w:style w:type="character" w:customStyle="1" w:styleId="WW8Num30z7">
    <w:name w:val="WW8Num30z7"/>
    <w:rsid w:val="00247B6C"/>
  </w:style>
  <w:style w:type="character" w:customStyle="1" w:styleId="WW8Num30z8">
    <w:name w:val="WW8Num30z8"/>
    <w:rsid w:val="00247B6C"/>
  </w:style>
  <w:style w:type="character" w:customStyle="1" w:styleId="WW8Num31z0">
    <w:name w:val="WW8Num31z0"/>
    <w:rsid w:val="00247B6C"/>
    <w:rPr>
      <w:rFonts w:ascii="Arial" w:hAnsi="Arial" w:cs="Arial" w:hint="default"/>
    </w:rPr>
  </w:style>
  <w:style w:type="character" w:customStyle="1" w:styleId="WW8Num31z2">
    <w:name w:val="WW8Num31z2"/>
    <w:rsid w:val="00247B6C"/>
  </w:style>
  <w:style w:type="character" w:customStyle="1" w:styleId="WW8Num31z3">
    <w:name w:val="WW8Num31z3"/>
    <w:rsid w:val="00247B6C"/>
  </w:style>
  <w:style w:type="character" w:customStyle="1" w:styleId="WW8Num31z4">
    <w:name w:val="WW8Num31z4"/>
    <w:rsid w:val="00247B6C"/>
  </w:style>
  <w:style w:type="character" w:customStyle="1" w:styleId="WW8Num31z5">
    <w:name w:val="WW8Num31z5"/>
    <w:rsid w:val="00247B6C"/>
  </w:style>
  <w:style w:type="character" w:customStyle="1" w:styleId="WW8Num31z6">
    <w:name w:val="WW8Num31z6"/>
    <w:rsid w:val="00247B6C"/>
  </w:style>
  <w:style w:type="character" w:customStyle="1" w:styleId="WW8Num31z7">
    <w:name w:val="WW8Num31z7"/>
    <w:rsid w:val="00247B6C"/>
  </w:style>
  <w:style w:type="character" w:customStyle="1" w:styleId="WW8Num31z8">
    <w:name w:val="WW8Num31z8"/>
    <w:rsid w:val="00247B6C"/>
  </w:style>
  <w:style w:type="character" w:customStyle="1" w:styleId="WW8Num32z0">
    <w:name w:val="WW8Num32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2z1">
    <w:name w:val="WW8Num32z1"/>
    <w:rsid w:val="00247B6C"/>
    <w:rPr>
      <w:strike w:val="0"/>
      <w:dstrike w:val="0"/>
      <w:u w:val="none"/>
      <w:effect w:val="none"/>
    </w:rPr>
  </w:style>
  <w:style w:type="character" w:customStyle="1" w:styleId="WW8Num32z2">
    <w:name w:val="WW8Num32z2"/>
    <w:rsid w:val="00247B6C"/>
  </w:style>
  <w:style w:type="character" w:customStyle="1" w:styleId="WW8Num32z3">
    <w:name w:val="WW8Num32z3"/>
    <w:rsid w:val="00247B6C"/>
  </w:style>
  <w:style w:type="character" w:customStyle="1" w:styleId="WW8Num32z4">
    <w:name w:val="WW8Num32z4"/>
    <w:rsid w:val="00247B6C"/>
  </w:style>
  <w:style w:type="character" w:customStyle="1" w:styleId="WW8Num32z5">
    <w:name w:val="WW8Num32z5"/>
    <w:rsid w:val="00247B6C"/>
  </w:style>
  <w:style w:type="character" w:customStyle="1" w:styleId="WW8Num32z6">
    <w:name w:val="WW8Num32z6"/>
    <w:rsid w:val="00247B6C"/>
  </w:style>
  <w:style w:type="character" w:customStyle="1" w:styleId="WW8Num32z7">
    <w:name w:val="WW8Num32z7"/>
    <w:rsid w:val="00247B6C"/>
  </w:style>
  <w:style w:type="character" w:customStyle="1" w:styleId="WW8Num32z8">
    <w:name w:val="WW8Num32z8"/>
    <w:rsid w:val="00247B6C"/>
  </w:style>
  <w:style w:type="character" w:customStyle="1" w:styleId="WW8Num33z0">
    <w:name w:val="WW8Num33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3z1">
    <w:name w:val="WW8Num33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3z2">
    <w:name w:val="WW8Num33z2"/>
    <w:rsid w:val="00247B6C"/>
  </w:style>
  <w:style w:type="character" w:customStyle="1" w:styleId="WW8Num34z0">
    <w:name w:val="WW8Num34z0"/>
    <w:rsid w:val="00247B6C"/>
    <w:rPr>
      <w:rFonts w:ascii="Arial" w:hAnsi="Arial" w:cs="Arial Narrow" w:hint="default"/>
      <w:b w:val="0"/>
      <w:bCs w:val="0"/>
      <w:iCs/>
      <w:color w:val="000000"/>
      <w:sz w:val="22"/>
      <w:szCs w:val="22"/>
    </w:rPr>
  </w:style>
  <w:style w:type="character" w:customStyle="1" w:styleId="WW8Num34z1">
    <w:name w:val="WW8Num34z1"/>
    <w:rsid w:val="00247B6C"/>
  </w:style>
  <w:style w:type="character" w:customStyle="1" w:styleId="WW8Num34z2">
    <w:name w:val="WW8Num34z2"/>
    <w:rsid w:val="00247B6C"/>
  </w:style>
  <w:style w:type="character" w:customStyle="1" w:styleId="WW8Num35z0">
    <w:name w:val="WW8Num35z0"/>
    <w:rsid w:val="00247B6C"/>
    <w:rPr>
      <w:rFonts w:ascii="Arial" w:hAnsi="Arial" w:cs="Symbol" w:hint="default"/>
      <w:color w:val="000000"/>
      <w:sz w:val="20"/>
      <w:szCs w:val="20"/>
      <w:shd w:val="clear" w:color="auto" w:fill="FFFFFF"/>
    </w:rPr>
  </w:style>
  <w:style w:type="character" w:customStyle="1" w:styleId="WW8Num35z1">
    <w:name w:val="WW8Num35z1"/>
    <w:rsid w:val="00247B6C"/>
    <w:rPr>
      <w:rFonts w:ascii="Arial" w:hAnsi="Arial" w:cs="Arial" w:hint="default"/>
    </w:rPr>
  </w:style>
  <w:style w:type="character" w:customStyle="1" w:styleId="WW8Num35z2">
    <w:name w:val="WW8Num35z2"/>
    <w:rsid w:val="00247B6C"/>
  </w:style>
  <w:style w:type="character" w:customStyle="1" w:styleId="WW8Num36z0">
    <w:name w:val="WW8Num36z0"/>
    <w:rsid w:val="00247B6C"/>
    <w:rPr>
      <w:rFonts w:ascii="Arial" w:hAnsi="Arial" w:cs="Arial" w:hint="default"/>
      <w:color w:val="000000"/>
      <w:sz w:val="20"/>
      <w:szCs w:val="20"/>
      <w:shd w:val="clear" w:color="auto" w:fill="FFFFFF"/>
    </w:rPr>
  </w:style>
  <w:style w:type="character" w:customStyle="1" w:styleId="WW8Num36z1">
    <w:name w:val="WW8Num36z1"/>
    <w:rsid w:val="00247B6C"/>
  </w:style>
  <w:style w:type="character" w:customStyle="1" w:styleId="WW8Num36z2">
    <w:name w:val="WW8Num36z2"/>
    <w:rsid w:val="00247B6C"/>
  </w:style>
  <w:style w:type="character" w:customStyle="1" w:styleId="WW8Num37z0">
    <w:name w:val="WW8Num37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7z1">
    <w:name w:val="WW8Num37z1"/>
    <w:rsid w:val="00247B6C"/>
    <w:rPr>
      <w:rFonts w:ascii="Arial" w:hAnsi="Arial" w:cs="Arial" w:hint="default"/>
      <w:sz w:val="20"/>
      <w:szCs w:val="20"/>
    </w:rPr>
  </w:style>
  <w:style w:type="character" w:customStyle="1" w:styleId="WW8Num37z2">
    <w:name w:val="WW8Num37z2"/>
    <w:rsid w:val="00247B6C"/>
  </w:style>
  <w:style w:type="character" w:customStyle="1" w:styleId="WW8Num37z3">
    <w:name w:val="WW8Num37z3"/>
    <w:rsid w:val="00247B6C"/>
  </w:style>
  <w:style w:type="character" w:customStyle="1" w:styleId="WW8Num37z4">
    <w:name w:val="WW8Num37z4"/>
    <w:rsid w:val="00247B6C"/>
  </w:style>
  <w:style w:type="character" w:customStyle="1" w:styleId="WW8Num37z5">
    <w:name w:val="WW8Num37z5"/>
    <w:rsid w:val="00247B6C"/>
  </w:style>
  <w:style w:type="character" w:customStyle="1" w:styleId="WW8Num37z6">
    <w:name w:val="WW8Num37z6"/>
    <w:rsid w:val="00247B6C"/>
  </w:style>
  <w:style w:type="character" w:customStyle="1" w:styleId="WW8Num37z7">
    <w:name w:val="WW8Num37z7"/>
    <w:rsid w:val="00247B6C"/>
  </w:style>
  <w:style w:type="character" w:customStyle="1" w:styleId="WW8Num37z8">
    <w:name w:val="WW8Num37z8"/>
    <w:rsid w:val="00247B6C"/>
  </w:style>
  <w:style w:type="character" w:customStyle="1" w:styleId="WW8Num38z0">
    <w:name w:val="WW8Num38z0"/>
    <w:rsid w:val="00247B6C"/>
  </w:style>
  <w:style w:type="character" w:customStyle="1" w:styleId="WW8Num38z1">
    <w:name w:val="WW8Num38z1"/>
    <w:rsid w:val="00247B6C"/>
    <w:rPr>
      <w:rFonts w:ascii="Arial" w:hAnsi="Arial" w:cs="Arial" w:hint="default"/>
    </w:rPr>
  </w:style>
  <w:style w:type="character" w:customStyle="1" w:styleId="WW8Num38z2">
    <w:name w:val="WW8Num38z2"/>
    <w:rsid w:val="00247B6C"/>
  </w:style>
  <w:style w:type="character" w:customStyle="1" w:styleId="WW8Num11z1">
    <w:name w:val="WW8Num11z1"/>
    <w:rsid w:val="00247B6C"/>
    <w:rPr>
      <w:rFonts w:ascii="Arial" w:hAnsi="Arial" w:cs="Arial Narrow" w:hint="default"/>
      <w:sz w:val="20"/>
      <w:szCs w:val="20"/>
    </w:rPr>
  </w:style>
  <w:style w:type="character" w:customStyle="1" w:styleId="WW8Num26z1">
    <w:name w:val="WW8Num26z1"/>
    <w:rsid w:val="00247B6C"/>
    <w:rPr>
      <w:rFonts w:ascii="Arial" w:hAnsi="Arial" w:cs="Arial" w:hint="default"/>
    </w:rPr>
  </w:style>
  <w:style w:type="character" w:customStyle="1" w:styleId="WW8Num26z3">
    <w:name w:val="WW8Num26z3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8z2">
    <w:name w:val="WW8Num28z2"/>
    <w:rsid w:val="00247B6C"/>
    <w:rPr>
      <w:rFonts w:ascii="Wingdings" w:hAnsi="Wingdings" w:cs="Wingdings" w:hint="default"/>
    </w:rPr>
  </w:style>
  <w:style w:type="character" w:customStyle="1" w:styleId="WW8Num28z4">
    <w:name w:val="WW8Num28z4"/>
    <w:rsid w:val="00247B6C"/>
    <w:rPr>
      <w:rFonts w:ascii="Arial" w:hAnsi="Arial" w:cs="Arial" w:hint="default"/>
      <w:sz w:val="20"/>
      <w:szCs w:val="20"/>
    </w:rPr>
  </w:style>
  <w:style w:type="character" w:customStyle="1" w:styleId="WW8Num28z5">
    <w:name w:val="WW8Num28z5"/>
    <w:rsid w:val="00247B6C"/>
  </w:style>
  <w:style w:type="character" w:customStyle="1" w:styleId="WW8Num28z6">
    <w:name w:val="WW8Num28z6"/>
    <w:rsid w:val="00247B6C"/>
    <w:rPr>
      <w:rFonts w:ascii="Arial" w:hAnsi="Arial" w:cs="Arial Narrow" w:hint="default"/>
      <w:sz w:val="20"/>
      <w:szCs w:val="20"/>
    </w:rPr>
  </w:style>
  <w:style w:type="character" w:customStyle="1" w:styleId="WW8Num28z7">
    <w:name w:val="WW8Num28z7"/>
    <w:rsid w:val="00247B6C"/>
  </w:style>
  <w:style w:type="character" w:customStyle="1" w:styleId="WW8Num28z8">
    <w:name w:val="WW8Num28z8"/>
    <w:rsid w:val="00247B6C"/>
  </w:style>
  <w:style w:type="character" w:customStyle="1" w:styleId="WW8Num31z1">
    <w:name w:val="WW8Num31z1"/>
    <w:rsid w:val="00247B6C"/>
    <w:rPr>
      <w:rFonts w:ascii="Arial" w:hAnsi="Arial" w:cs="Arial" w:hint="default"/>
      <w:sz w:val="22"/>
      <w:szCs w:val="22"/>
    </w:rPr>
  </w:style>
  <w:style w:type="character" w:customStyle="1" w:styleId="WW8Num33z3">
    <w:name w:val="WW8Num33z3"/>
    <w:rsid w:val="00247B6C"/>
  </w:style>
  <w:style w:type="character" w:customStyle="1" w:styleId="WW8Num33z4">
    <w:name w:val="WW8Num33z4"/>
    <w:rsid w:val="00247B6C"/>
  </w:style>
  <w:style w:type="character" w:customStyle="1" w:styleId="WW8Num33z5">
    <w:name w:val="WW8Num33z5"/>
    <w:rsid w:val="00247B6C"/>
  </w:style>
  <w:style w:type="character" w:customStyle="1" w:styleId="WW8Num33z6">
    <w:name w:val="WW8Num33z6"/>
    <w:rsid w:val="00247B6C"/>
  </w:style>
  <w:style w:type="character" w:customStyle="1" w:styleId="WW8Num33z7">
    <w:name w:val="WW8Num33z7"/>
    <w:rsid w:val="00247B6C"/>
  </w:style>
  <w:style w:type="character" w:customStyle="1" w:styleId="WW8Num33z8">
    <w:name w:val="WW8Num33z8"/>
    <w:rsid w:val="00247B6C"/>
  </w:style>
  <w:style w:type="character" w:customStyle="1" w:styleId="WW8Num34z3">
    <w:name w:val="WW8Num34z3"/>
    <w:rsid w:val="00247B6C"/>
  </w:style>
  <w:style w:type="character" w:customStyle="1" w:styleId="WW8Num34z4">
    <w:name w:val="WW8Num34z4"/>
    <w:rsid w:val="00247B6C"/>
  </w:style>
  <w:style w:type="character" w:customStyle="1" w:styleId="WW8Num34z5">
    <w:name w:val="WW8Num34z5"/>
    <w:rsid w:val="00247B6C"/>
  </w:style>
  <w:style w:type="character" w:customStyle="1" w:styleId="WW8Num34z6">
    <w:name w:val="WW8Num34z6"/>
    <w:rsid w:val="00247B6C"/>
  </w:style>
  <w:style w:type="character" w:customStyle="1" w:styleId="WW8Num34z7">
    <w:name w:val="WW8Num34z7"/>
    <w:rsid w:val="00247B6C"/>
  </w:style>
  <w:style w:type="character" w:customStyle="1" w:styleId="WW8Num34z8">
    <w:name w:val="WW8Num34z8"/>
    <w:rsid w:val="00247B6C"/>
  </w:style>
  <w:style w:type="character" w:customStyle="1" w:styleId="WW8Num4z3">
    <w:name w:val="WW8Num4z3"/>
    <w:rsid w:val="00247B6C"/>
  </w:style>
  <w:style w:type="character" w:customStyle="1" w:styleId="WW8Num6z4">
    <w:name w:val="WW8Num6z4"/>
    <w:rsid w:val="00247B6C"/>
  </w:style>
  <w:style w:type="character" w:customStyle="1" w:styleId="WW8Num6z5">
    <w:name w:val="WW8Num6z5"/>
    <w:rsid w:val="00247B6C"/>
  </w:style>
  <w:style w:type="character" w:customStyle="1" w:styleId="WW8Num6z6">
    <w:name w:val="WW8Num6z6"/>
    <w:rsid w:val="00247B6C"/>
  </w:style>
  <w:style w:type="character" w:customStyle="1" w:styleId="WW8Num6z7">
    <w:name w:val="WW8Num6z7"/>
    <w:rsid w:val="00247B6C"/>
  </w:style>
  <w:style w:type="character" w:customStyle="1" w:styleId="WW8Num6z8">
    <w:name w:val="WW8Num6z8"/>
    <w:rsid w:val="00247B6C"/>
  </w:style>
  <w:style w:type="character" w:customStyle="1" w:styleId="WW8Num8z2">
    <w:name w:val="WW8Num8z2"/>
    <w:rsid w:val="00247B6C"/>
  </w:style>
  <w:style w:type="character" w:customStyle="1" w:styleId="WW8Num13z1">
    <w:name w:val="WW8Num13z1"/>
    <w:rsid w:val="00247B6C"/>
  </w:style>
  <w:style w:type="character" w:customStyle="1" w:styleId="WW8Num13z2">
    <w:name w:val="WW8Num13z2"/>
    <w:rsid w:val="00247B6C"/>
  </w:style>
  <w:style w:type="character" w:customStyle="1" w:styleId="WW8Num13z3">
    <w:name w:val="WW8Num13z3"/>
    <w:rsid w:val="00247B6C"/>
  </w:style>
  <w:style w:type="character" w:customStyle="1" w:styleId="WW8Num13z4">
    <w:name w:val="WW8Num13z4"/>
    <w:rsid w:val="00247B6C"/>
  </w:style>
  <w:style w:type="character" w:customStyle="1" w:styleId="WW8Num13z5">
    <w:name w:val="WW8Num13z5"/>
    <w:rsid w:val="00247B6C"/>
  </w:style>
  <w:style w:type="character" w:customStyle="1" w:styleId="WW8Num13z6">
    <w:name w:val="WW8Num13z6"/>
    <w:rsid w:val="00247B6C"/>
  </w:style>
  <w:style w:type="character" w:customStyle="1" w:styleId="WW8Num13z7">
    <w:name w:val="WW8Num13z7"/>
    <w:rsid w:val="00247B6C"/>
  </w:style>
  <w:style w:type="character" w:customStyle="1" w:styleId="WW8Num13z8">
    <w:name w:val="WW8Num13z8"/>
    <w:rsid w:val="00247B6C"/>
  </w:style>
  <w:style w:type="character" w:customStyle="1" w:styleId="WW8Num15z1">
    <w:name w:val="WW8Num15z1"/>
    <w:rsid w:val="00247B6C"/>
  </w:style>
  <w:style w:type="character" w:customStyle="1" w:styleId="WW8Num15z2">
    <w:name w:val="WW8Num15z2"/>
    <w:rsid w:val="00247B6C"/>
  </w:style>
  <w:style w:type="character" w:customStyle="1" w:styleId="WW8Num15z3">
    <w:name w:val="WW8Num15z3"/>
    <w:rsid w:val="00247B6C"/>
    <w:rPr>
      <w:rFonts w:ascii="Arial" w:hAnsi="Arial" w:cs="Arial Narrow" w:hint="default"/>
      <w:sz w:val="20"/>
      <w:szCs w:val="20"/>
    </w:rPr>
  </w:style>
  <w:style w:type="character" w:customStyle="1" w:styleId="WW8Num15z4">
    <w:name w:val="WW8Num15z4"/>
    <w:rsid w:val="00247B6C"/>
  </w:style>
  <w:style w:type="character" w:customStyle="1" w:styleId="WW8Num15z5">
    <w:name w:val="WW8Num15z5"/>
    <w:rsid w:val="00247B6C"/>
  </w:style>
  <w:style w:type="character" w:customStyle="1" w:styleId="WW8Num15z6">
    <w:name w:val="WW8Num15z6"/>
    <w:rsid w:val="00247B6C"/>
  </w:style>
  <w:style w:type="character" w:customStyle="1" w:styleId="WW8Num15z7">
    <w:name w:val="WW8Num15z7"/>
    <w:rsid w:val="00247B6C"/>
  </w:style>
  <w:style w:type="character" w:customStyle="1" w:styleId="WW8Num15z8">
    <w:name w:val="WW8Num15z8"/>
    <w:rsid w:val="00247B6C"/>
  </w:style>
  <w:style w:type="character" w:customStyle="1" w:styleId="WW8Num16z1">
    <w:name w:val="WW8Num16z1"/>
    <w:rsid w:val="00247B6C"/>
  </w:style>
  <w:style w:type="character" w:customStyle="1" w:styleId="WW8Num16z2">
    <w:name w:val="WW8Num16z2"/>
    <w:rsid w:val="00247B6C"/>
  </w:style>
  <w:style w:type="character" w:customStyle="1" w:styleId="WW8Num16z3">
    <w:name w:val="WW8Num16z3"/>
    <w:rsid w:val="00247B6C"/>
  </w:style>
  <w:style w:type="character" w:customStyle="1" w:styleId="WW8Num16z4">
    <w:name w:val="WW8Num16z4"/>
    <w:rsid w:val="00247B6C"/>
  </w:style>
  <w:style w:type="character" w:customStyle="1" w:styleId="WW8Num16z5">
    <w:name w:val="WW8Num16z5"/>
    <w:rsid w:val="00247B6C"/>
  </w:style>
  <w:style w:type="character" w:customStyle="1" w:styleId="WW8Num16z6">
    <w:name w:val="WW8Num16z6"/>
    <w:rsid w:val="00247B6C"/>
  </w:style>
  <w:style w:type="character" w:customStyle="1" w:styleId="WW8Num16z7">
    <w:name w:val="WW8Num16z7"/>
    <w:rsid w:val="00247B6C"/>
  </w:style>
  <w:style w:type="character" w:customStyle="1" w:styleId="WW8Num16z8">
    <w:name w:val="WW8Num16z8"/>
    <w:rsid w:val="00247B6C"/>
  </w:style>
  <w:style w:type="character" w:customStyle="1" w:styleId="WW8Num18z1">
    <w:name w:val="WW8Num18z1"/>
    <w:rsid w:val="00247B6C"/>
  </w:style>
  <w:style w:type="character" w:customStyle="1" w:styleId="WW8Num18z2">
    <w:name w:val="WW8Num18z2"/>
    <w:rsid w:val="00247B6C"/>
  </w:style>
  <w:style w:type="character" w:customStyle="1" w:styleId="WW8Num18z3">
    <w:name w:val="WW8Num18z3"/>
    <w:rsid w:val="00247B6C"/>
  </w:style>
  <w:style w:type="character" w:customStyle="1" w:styleId="WW8Num18z4">
    <w:name w:val="WW8Num18z4"/>
    <w:rsid w:val="00247B6C"/>
  </w:style>
  <w:style w:type="character" w:customStyle="1" w:styleId="WW8Num18z5">
    <w:name w:val="WW8Num18z5"/>
    <w:rsid w:val="00247B6C"/>
  </w:style>
  <w:style w:type="character" w:customStyle="1" w:styleId="WW8Num18z6">
    <w:name w:val="WW8Num18z6"/>
    <w:rsid w:val="00247B6C"/>
  </w:style>
  <w:style w:type="character" w:customStyle="1" w:styleId="WW8Num18z7">
    <w:name w:val="WW8Num18z7"/>
    <w:rsid w:val="00247B6C"/>
  </w:style>
  <w:style w:type="character" w:customStyle="1" w:styleId="WW8Num18z8">
    <w:name w:val="WW8Num18z8"/>
    <w:rsid w:val="00247B6C"/>
  </w:style>
  <w:style w:type="character" w:customStyle="1" w:styleId="WW8Num19z1">
    <w:name w:val="WW8Num19z1"/>
    <w:rsid w:val="00247B6C"/>
  </w:style>
  <w:style w:type="character" w:customStyle="1" w:styleId="WW8Num20z1">
    <w:name w:val="WW8Num20z1"/>
    <w:rsid w:val="00247B6C"/>
  </w:style>
  <w:style w:type="character" w:customStyle="1" w:styleId="WW8Num20z2">
    <w:name w:val="WW8Num20z2"/>
    <w:rsid w:val="00247B6C"/>
  </w:style>
  <w:style w:type="character" w:customStyle="1" w:styleId="WW8Num20z3">
    <w:name w:val="WW8Num20z3"/>
    <w:rsid w:val="00247B6C"/>
  </w:style>
  <w:style w:type="character" w:customStyle="1" w:styleId="WW8Num20z4">
    <w:name w:val="WW8Num20z4"/>
    <w:rsid w:val="00247B6C"/>
  </w:style>
  <w:style w:type="character" w:customStyle="1" w:styleId="WW8Num20z5">
    <w:name w:val="WW8Num20z5"/>
    <w:rsid w:val="00247B6C"/>
  </w:style>
  <w:style w:type="character" w:customStyle="1" w:styleId="WW8Num20z6">
    <w:name w:val="WW8Num20z6"/>
    <w:rsid w:val="00247B6C"/>
  </w:style>
  <w:style w:type="character" w:customStyle="1" w:styleId="WW8Num20z7">
    <w:name w:val="WW8Num20z7"/>
    <w:rsid w:val="00247B6C"/>
  </w:style>
  <w:style w:type="character" w:customStyle="1" w:styleId="WW8Num20z8">
    <w:name w:val="WW8Num20z8"/>
    <w:rsid w:val="00247B6C"/>
  </w:style>
  <w:style w:type="character" w:customStyle="1" w:styleId="WW8Num21z1">
    <w:name w:val="WW8Num21z1"/>
    <w:rsid w:val="00247B6C"/>
    <w:rPr>
      <w:rFonts w:ascii="Arial" w:hAnsi="Arial" w:cs="Arial Narrow" w:hint="default"/>
      <w:sz w:val="20"/>
      <w:szCs w:val="20"/>
    </w:rPr>
  </w:style>
  <w:style w:type="character" w:customStyle="1" w:styleId="WW8Num21z2">
    <w:name w:val="WW8Num21z2"/>
    <w:rsid w:val="00247B6C"/>
  </w:style>
  <w:style w:type="character" w:customStyle="1" w:styleId="WW8Num21z3">
    <w:name w:val="WW8Num21z3"/>
    <w:rsid w:val="00247B6C"/>
  </w:style>
  <w:style w:type="character" w:customStyle="1" w:styleId="WW8Num21z4">
    <w:name w:val="WW8Num21z4"/>
    <w:rsid w:val="00247B6C"/>
  </w:style>
  <w:style w:type="character" w:customStyle="1" w:styleId="WW8Num21z5">
    <w:name w:val="WW8Num21z5"/>
    <w:rsid w:val="00247B6C"/>
  </w:style>
  <w:style w:type="character" w:customStyle="1" w:styleId="WW8Num21z6">
    <w:name w:val="WW8Num21z6"/>
    <w:rsid w:val="00247B6C"/>
  </w:style>
  <w:style w:type="character" w:customStyle="1" w:styleId="WW8Num21z7">
    <w:name w:val="WW8Num21z7"/>
    <w:rsid w:val="00247B6C"/>
  </w:style>
  <w:style w:type="character" w:customStyle="1" w:styleId="WW8Num21z8">
    <w:name w:val="WW8Num21z8"/>
    <w:rsid w:val="00247B6C"/>
  </w:style>
  <w:style w:type="character" w:customStyle="1" w:styleId="WW8Num22z1">
    <w:name w:val="WW8Num22z1"/>
    <w:rsid w:val="00247B6C"/>
    <w:rPr>
      <w:rFonts w:ascii="Arial" w:hAnsi="Arial" w:cs="Arial" w:hint="default"/>
      <w:iCs/>
      <w:sz w:val="20"/>
      <w:szCs w:val="20"/>
    </w:rPr>
  </w:style>
  <w:style w:type="character" w:customStyle="1" w:styleId="WW8Num22z2">
    <w:name w:val="WW8Num22z2"/>
    <w:rsid w:val="00247B6C"/>
  </w:style>
  <w:style w:type="character" w:customStyle="1" w:styleId="WW8Num22z3">
    <w:name w:val="WW8Num22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22z4">
    <w:name w:val="WW8Num22z4"/>
    <w:rsid w:val="00247B6C"/>
  </w:style>
  <w:style w:type="character" w:customStyle="1" w:styleId="WW8Num22z5">
    <w:name w:val="WW8Num22z5"/>
    <w:rsid w:val="00247B6C"/>
  </w:style>
  <w:style w:type="character" w:customStyle="1" w:styleId="WW8Num22z6">
    <w:name w:val="WW8Num22z6"/>
    <w:rsid w:val="00247B6C"/>
  </w:style>
  <w:style w:type="character" w:customStyle="1" w:styleId="WW8Num22z7">
    <w:name w:val="WW8Num22z7"/>
    <w:rsid w:val="00247B6C"/>
  </w:style>
  <w:style w:type="character" w:customStyle="1" w:styleId="WW8Num22z8">
    <w:name w:val="WW8Num22z8"/>
    <w:rsid w:val="00247B6C"/>
  </w:style>
  <w:style w:type="character" w:customStyle="1" w:styleId="WW8Num24z1">
    <w:name w:val="WW8Num24z1"/>
    <w:rsid w:val="00247B6C"/>
    <w:rPr>
      <w:rFonts w:ascii="Arial" w:hAnsi="Arial" w:cs="Arial Narrow" w:hint="default"/>
      <w:b/>
      <w:bCs w:val="0"/>
      <w:sz w:val="20"/>
      <w:szCs w:val="20"/>
      <w:shd w:val="clear" w:color="auto" w:fill="FFFFFF"/>
    </w:rPr>
  </w:style>
  <w:style w:type="character" w:customStyle="1" w:styleId="WW8Num24z2">
    <w:name w:val="WW8Num24z2"/>
    <w:rsid w:val="00247B6C"/>
    <w:rPr>
      <w:rFonts w:ascii="Wingdings" w:hAnsi="Wingdings" w:cs="Wingdings" w:hint="default"/>
    </w:rPr>
  </w:style>
  <w:style w:type="character" w:customStyle="1" w:styleId="WW8Num24z3">
    <w:name w:val="WW8Num24z3"/>
    <w:rsid w:val="00247B6C"/>
  </w:style>
  <w:style w:type="character" w:customStyle="1" w:styleId="WW8Num24z4">
    <w:name w:val="WW8Num24z4"/>
    <w:rsid w:val="00247B6C"/>
  </w:style>
  <w:style w:type="character" w:customStyle="1" w:styleId="WW8Num24z5">
    <w:name w:val="WW8Num24z5"/>
    <w:rsid w:val="00247B6C"/>
  </w:style>
  <w:style w:type="character" w:customStyle="1" w:styleId="WW8Num24z6">
    <w:name w:val="WW8Num24z6"/>
    <w:rsid w:val="00247B6C"/>
  </w:style>
  <w:style w:type="character" w:customStyle="1" w:styleId="WW8Num24z7">
    <w:name w:val="WW8Num24z7"/>
    <w:rsid w:val="00247B6C"/>
  </w:style>
  <w:style w:type="character" w:customStyle="1" w:styleId="WW8Num24z8">
    <w:name w:val="WW8Num24z8"/>
    <w:rsid w:val="00247B6C"/>
  </w:style>
  <w:style w:type="character" w:customStyle="1" w:styleId="WW8Num25z1">
    <w:name w:val="WW8Num25z1"/>
    <w:rsid w:val="00247B6C"/>
  </w:style>
  <w:style w:type="character" w:customStyle="1" w:styleId="WW8Num25z2">
    <w:name w:val="WW8Num25z2"/>
    <w:rsid w:val="00247B6C"/>
    <w:rPr>
      <w:rFonts w:ascii="Symbol" w:hAnsi="Symbol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25z3">
    <w:name w:val="WW8Num25z3"/>
    <w:rsid w:val="00247B6C"/>
  </w:style>
  <w:style w:type="character" w:customStyle="1" w:styleId="WW8Num25z4">
    <w:name w:val="WW8Num25z4"/>
    <w:rsid w:val="00247B6C"/>
  </w:style>
  <w:style w:type="character" w:customStyle="1" w:styleId="WW8Num25z5">
    <w:name w:val="WW8Num25z5"/>
    <w:rsid w:val="00247B6C"/>
  </w:style>
  <w:style w:type="character" w:customStyle="1" w:styleId="WW8Num25z6">
    <w:name w:val="WW8Num25z6"/>
    <w:rsid w:val="00247B6C"/>
  </w:style>
  <w:style w:type="character" w:customStyle="1" w:styleId="WW8Num25z7">
    <w:name w:val="WW8Num25z7"/>
    <w:rsid w:val="00247B6C"/>
  </w:style>
  <w:style w:type="character" w:customStyle="1" w:styleId="WW8Num25z8">
    <w:name w:val="WW8Num25z8"/>
    <w:rsid w:val="00247B6C"/>
  </w:style>
  <w:style w:type="character" w:customStyle="1" w:styleId="WW8Num26z2">
    <w:name w:val="WW8Num26z2"/>
    <w:rsid w:val="00247B6C"/>
  </w:style>
  <w:style w:type="character" w:customStyle="1" w:styleId="WW8Num26z4">
    <w:name w:val="WW8Num26z4"/>
    <w:rsid w:val="00247B6C"/>
  </w:style>
  <w:style w:type="character" w:customStyle="1" w:styleId="WW8Num26z5">
    <w:name w:val="WW8Num26z5"/>
    <w:rsid w:val="00247B6C"/>
  </w:style>
  <w:style w:type="character" w:customStyle="1" w:styleId="WW8Num26z6">
    <w:name w:val="WW8Num26z6"/>
    <w:rsid w:val="00247B6C"/>
  </w:style>
  <w:style w:type="character" w:customStyle="1" w:styleId="WW8Num26z7">
    <w:name w:val="WW8Num26z7"/>
    <w:rsid w:val="00247B6C"/>
  </w:style>
  <w:style w:type="character" w:customStyle="1" w:styleId="WW8Num26z8">
    <w:name w:val="WW8Num26z8"/>
    <w:rsid w:val="00247B6C"/>
  </w:style>
  <w:style w:type="character" w:customStyle="1" w:styleId="WW8Num35z3">
    <w:name w:val="WW8Num35z3"/>
    <w:rsid w:val="00247B6C"/>
  </w:style>
  <w:style w:type="character" w:customStyle="1" w:styleId="WW8Num35z4">
    <w:name w:val="WW8Num35z4"/>
    <w:rsid w:val="00247B6C"/>
  </w:style>
  <w:style w:type="character" w:customStyle="1" w:styleId="WW8Num35z5">
    <w:name w:val="WW8Num35z5"/>
    <w:rsid w:val="00247B6C"/>
  </w:style>
  <w:style w:type="character" w:customStyle="1" w:styleId="WW8Num35z6">
    <w:name w:val="WW8Num35z6"/>
    <w:rsid w:val="00247B6C"/>
  </w:style>
  <w:style w:type="character" w:customStyle="1" w:styleId="WW8Num35z7">
    <w:name w:val="WW8Num35z7"/>
    <w:rsid w:val="00247B6C"/>
  </w:style>
  <w:style w:type="character" w:customStyle="1" w:styleId="WW8Num35z8">
    <w:name w:val="WW8Num35z8"/>
    <w:rsid w:val="00247B6C"/>
  </w:style>
  <w:style w:type="character" w:customStyle="1" w:styleId="WW8Num36z3">
    <w:name w:val="WW8Num36z3"/>
    <w:rsid w:val="00247B6C"/>
  </w:style>
  <w:style w:type="character" w:customStyle="1" w:styleId="WW8Num36z4">
    <w:name w:val="WW8Num36z4"/>
    <w:rsid w:val="00247B6C"/>
  </w:style>
  <w:style w:type="character" w:customStyle="1" w:styleId="WW8Num36z5">
    <w:name w:val="WW8Num36z5"/>
    <w:rsid w:val="00247B6C"/>
  </w:style>
  <w:style w:type="character" w:customStyle="1" w:styleId="WW8Num36z6">
    <w:name w:val="WW8Num36z6"/>
    <w:rsid w:val="00247B6C"/>
  </w:style>
  <w:style w:type="character" w:customStyle="1" w:styleId="WW8Num36z7">
    <w:name w:val="WW8Num36z7"/>
    <w:rsid w:val="00247B6C"/>
  </w:style>
  <w:style w:type="character" w:customStyle="1" w:styleId="WW8Num36z8">
    <w:name w:val="WW8Num36z8"/>
    <w:rsid w:val="00247B6C"/>
  </w:style>
  <w:style w:type="character" w:customStyle="1" w:styleId="WW8Num38z3">
    <w:name w:val="WW8Num38z3"/>
    <w:rsid w:val="00247B6C"/>
  </w:style>
  <w:style w:type="character" w:customStyle="1" w:styleId="WW8Num38z4">
    <w:name w:val="WW8Num38z4"/>
    <w:rsid w:val="00247B6C"/>
  </w:style>
  <w:style w:type="character" w:customStyle="1" w:styleId="WW8Num38z5">
    <w:name w:val="WW8Num38z5"/>
    <w:rsid w:val="00247B6C"/>
  </w:style>
  <w:style w:type="character" w:customStyle="1" w:styleId="WW8Num38z6">
    <w:name w:val="WW8Num38z6"/>
    <w:rsid w:val="00247B6C"/>
  </w:style>
  <w:style w:type="character" w:customStyle="1" w:styleId="WW8Num38z7">
    <w:name w:val="WW8Num38z7"/>
    <w:rsid w:val="00247B6C"/>
  </w:style>
  <w:style w:type="character" w:customStyle="1" w:styleId="WW8Num38z8">
    <w:name w:val="WW8Num38z8"/>
    <w:rsid w:val="00247B6C"/>
  </w:style>
  <w:style w:type="character" w:customStyle="1" w:styleId="WW8Num39z0">
    <w:name w:val="WW8Num39z0"/>
    <w:rsid w:val="00247B6C"/>
    <w:rPr>
      <w:rFonts w:ascii="Arial" w:hAnsi="Arial" w:cs="Arial" w:hint="default"/>
      <w:sz w:val="22"/>
      <w:szCs w:val="22"/>
    </w:rPr>
  </w:style>
  <w:style w:type="character" w:customStyle="1" w:styleId="WW8Num39z1">
    <w:name w:val="WW8Num39z1"/>
    <w:rsid w:val="00247B6C"/>
  </w:style>
  <w:style w:type="character" w:customStyle="1" w:styleId="WW8Num39z2">
    <w:name w:val="WW8Num39z2"/>
    <w:rsid w:val="00247B6C"/>
  </w:style>
  <w:style w:type="character" w:customStyle="1" w:styleId="WW8Num39z3">
    <w:name w:val="WW8Num39z3"/>
    <w:rsid w:val="00247B6C"/>
  </w:style>
  <w:style w:type="character" w:customStyle="1" w:styleId="WW8Num39z4">
    <w:name w:val="WW8Num39z4"/>
    <w:rsid w:val="00247B6C"/>
  </w:style>
  <w:style w:type="character" w:customStyle="1" w:styleId="WW8Num39z5">
    <w:name w:val="WW8Num39z5"/>
    <w:rsid w:val="00247B6C"/>
  </w:style>
  <w:style w:type="character" w:customStyle="1" w:styleId="WW8Num39z6">
    <w:name w:val="WW8Num39z6"/>
    <w:rsid w:val="00247B6C"/>
  </w:style>
  <w:style w:type="character" w:customStyle="1" w:styleId="WW8Num39z7">
    <w:name w:val="WW8Num39z7"/>
    <w:rsid w:val="00247B6C"/>
  </w:style>
  <w:style w:type="character" w:customStyle="1" w:styleId="WW8Num39z8">
    <w:name w:val="WW8Num39z8"/>
    <w:rsid w:val="00247B6C"/>
  </w:style>
  <w:style w:type="character" w:customStyle="1" w:styleId="WW8Num40z0">
    <w:name w:val="WW8Num40z0"/>
    <w:rsid w:val="00247B6C"/>
    <w:rPr>
      <w:rFonts w:ascii="Arial" w:hAnsi="Arial" w:cs="Symbol" w:hint="default"/>
      <w:sz w:val="20"/>
      <w:szCs w:val="20"/>
    </w:rPr>
  </w:style>
  <w:style w:type="character" w:customStyle="1" w:styleId="WW8Num40z1">
    <w:name w:val="WW8Num40z1"/>
    <w:rsid w:val="00247B6C"/>
    <w:rPr>
      <w:rFonts w:ascii="Courier New" w:hAnsi="Courier New" w:cs="Courier New" w:hint="default"/>
    </w:rPr>
  </w:style>
  <w:style w:type="character" w:customStyle="1" w:styleId="WW8Num40z2">
    <w:name w:val="WW8Num40z2"/>
    <w:rsid w:val="00247B6C"/>
    <w:rPr>
      <w:rFonts w:ascii="Wingdings" w:hAnsi="Wingdings" w:cs="Wingdings" w:hint="default"/>
    </w:rPr>
  </w:style>
  <w:style w:type="character" w:customStyle="1" w:styleId="WW8Num40z3">
    <w:name w:val="WW8Num40z3"/>
    <w:rsid w:val="00247B6C"/>
  </w:style>
  <w:style w:type="character" w:customStyle="1" w:styleId="WW8Num40z4">
    <w:name w:val="WW8Num40z4"/>
    <w:rsid w:val="00247B6C"/>
  </w:style>
  <w:style w:type="character" w:customStyle="1" w:styleId="WW8Num40z5">
    <w:name w:val="WW8Num40z5"/>
    <w:rsid w:val="00247B6C"/>
  </w:style>
  <w:style w:type="character" w:customStyle="1" w:styleId="WW8Num40z6">
    <w:name w:val="WW8Num40z6"/>
    <w:rsid w:val="00247B6C"/>
  </w:style>
  <w:style w:type="character" w:customStyle="1" w:styleId="WW8Num40z7">
    <w:name w:val="WW8Num40z7"/>
    <w:rsid w:val="00247B6C"/>
  </w:style>
  <w:style w:type="character" w:customStyle="1" w:styleId="WW8Num40z8">
    <w:name w:val="WW8Num40z8"/>
    <w:rsid w:val="00247B6C"/>
  </w:style>
  <w:style w:type="character" w:customStyle="1" w:styleId="WW8Num41z0">
    <w:name w:val="WW8Num41z0"/>
    <w:rsid w:val="00247B6C"/>
    <w:rPr>
      <w:strike w:val="0"/>
      <w:dstrike w:val="0"/>
      <w:u w:val="none"/>
      <w:effect w:val="none"/>
    </w:rPr>
  </w:style>
  <w:style w:type="character" w:customStyle="1" w:styleId="WW8Num41z1">
    <w:name w:val="WW8Num41z1"/>
    <w:rsid w:val="00247B6C"/>
  </w:style>
  <w:style w:type="character" w:customStyle="1" w:styleId="WW8Num41z2">
    <w:name w:val="WW8Num41z2"/>
    <w:rsid w:val="00247B6C"/>
  </w:style>
  <w:style w:type="character" w:customStyle="1" w:styleId="WW8Num41z3">
    <w:name w:val="WW8Num41z3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41z4">
    <w:name w:val="WW8Num41z4"/>
    <w:rsid w:val="00247B6C"/>
  </w:style>
  <w:style w:type="character" w:customStyle="1" w:styleId="WW8Num41z5">
    <w:name w:val="WW8Num41z5"/>
    <w:rsid w:val="00247B6C"/>
  </w:style>
  <w:style w:type="character" w:customStyle="1" w:styleId="WW8Num41z6">
    <w:name w:val="WW8Num41z6"/>
    <w:rsid w:val="00247B6C"/>
  </w:style>
  <w:style w:type="character" w:customStyle="1" w:styleId="WW8Num41z7">
    <w:name w:val="WW8Num41z7"/>
    <w:rsid w:val="00247B6C"/>
  </w:style>
  <w:style w:type="character" w:customStyle="1" w:styleId="WW8Num41z8">
    <w:name w:val="WW8Num41z8"/>
    <w:rsid w:val="00247B6C"/>
  </w:style>
  <w:style w:type="character" w:customStyle="1" w:styleId="WW8Num42z0">
    <w:name w:val="WW8Num42z0"/>
    <w:rsid w:val="00247B6C"/>
    <w:rPr>
      <w:rFonts w:ascii="Arial" w:hAnsi="Arial" w:cs="Arial Narrow" w:hint="default"/>
      <w:strike w:val="0"/>
      <w:dstrike w:val="0"/>
      <w:color w:val="000000"/>
      <w:sz w:val="20"/>
      <w:szCs w:val="20"/>
      <w:u w:val="none"/>
      <w:effect w:val="none"/>
      <w:shd w:val="clear" w:color="auto" w:fill="FFFF00"/>
    </w:rPr>
  </w:style>
  <w:style w:type="character" w:customStyle="1" w:styleId="WW8Num42z1">
    <w:name w:val="WW8Num42z1"/>
    <w:rsid w:val="00247B6C"/>
  </w:style>
  <w:style w:type="character" w:customStyle="1" w:styleId="WW8Num42z2">
    <w:name w:val="WW8Num42z2"/>
    <w:rsid w:val="00247B6C"/>
  </w:style>
  <w:style w:type="character" w:customStyle="1" w:styleId="WW8Num42z3">
    <w:name w:val="WW8Num42z3"/>
    <w:rsid w:val="00247B6C"/>
  </w:style>
  <w:style w:type="character" w:customStyle="1" w:styleId="WW8Num42z4">
    <w:name w:val="WW8Num42z4"/>
    <w:rsid w:val="00247B6C"/>
  </w:style>
  <w:style w:type="character" w:customStyle="1" w:styleId="WW8Num42z5">
    <w:name w:val="WW8Num42z5"/>
    <w:rsid w:val="00247B6C"/>
  </w:style>
  <w:style w:type="character" w:customStyle="1" w:styleId="WW8Num42z6">
    <w:name w:val="WW8Num42z6"/>
    <w:rsid w:val="00247B6C"/>
  </w:style>
  <w:style w:type="character" w:customStyle="1" w:styleId="WW8Num42z7">
    <w:name w:val="WW8Num42z7"/>
    <w:rsid w:val="00247B6C"/>
  </w:style>
  <w:style w:type="character" w:customStyle="1" w:styleId="WW8Num42z8">
    <w:name w:val="WW8Num42z8"/>
    <w:rsid w:val="00247B6C"/>
  </w:style>
  <w:style w:type="character" w:customStyle="1" w:styleId="WW8Num43z0">
    <w:name w:val="WW8Num43z0"/>
    <w:rsid w:val="00247B6C"/>
  </w:style>
  <w:style w:type="character" w:customStyle="1" w:styleId="WW8Num43z1">
    <w:name w:val="WW8Num43z1"/>
    <w:rsid w:val="00247B6C"/>
  </w:style>
  <w:style w:type="character" w:customStyle="1" w:styleId="WW8Num43z2">
    <w:name w:val="WW8Num43z2"/>
    <w:rsid w:val="00247B6C"/>
  </w:style>
  <w:style w:type="character" w:customStyle="1" w:styleId="WW8Num43z3">
    <w:name w:val="WW8Num43z3"/>
    <w:rsid w:val="00247B6C"/>
  </w:style>
  <w:style w:type="character" w:customStyle="1" w:styleId="WW8Num43z4">
    <w:name w:val="WW8Num43z4"/>
    <w:rsid w:val="00247B6C"/>
  </w:style>
  <w:style w:type="character" w:customStyle="1" w:styleId="WW8Num43z5">
    <w:name w:val="WW8Num43z5"/>
    <w:rsid w:val="00247B6C"/>
  </w:style>
  <w:style w:type="character" w:customStyle="1" w:styleId="WW8Num43z6">
    <w:name w:val="WW8Num43z6"/>
    <w:rsid w:val="00247B6C"/>
  </w:style>
  <w:style w:type="character" w:customStyle="1" w:styleId="WW8Num43z7">
    <w:name w:val="WW8Num43z7"/>
    <w:rsid w:val="00247B6C"/>
  </w:style>
  <w:style w:type="character" w:customStyle="1" w:styleId="WW8Num43z8">
    <w:name w:val="WW8Num43z8"/>
    <w:rsid w:val="00247B6C"/>
  </w:style>
  <w:style w:type="character" w:customStyle="1" w:styleId="WW8Num44z0">
    <w:name w:val="WW8Num44z0"/>
    <w:rsid w:val="00247B6C"/>
    <w:rPr>
      <w:rFonts w:ascii="Symbol" w:hAnsi="Symbol" w:cs="Times New Roman" w:hint="default"/>
    </w:rPr>
  </w:style>
  <w:style w:type="character" w:customStyle="1" w:styleId="WW8Num44z1">
    <w:name w:val="WW8Num44z1"/>
    <w:rsid w:val="00247B6C"/>
  </w:style>
  <w:style w:type="character" w:customStyle="1" w:styleId="WW8Num44z2">
    <w:name w:val="WW8Num44z2"/>
    <w:rsid w:val="00247B6C"/>
  </w:style>
  <w:style w:type="character" w:customStyle="1" w:styleId="WW8Num44z3">
    <w:name w:val="WW8Num44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44z4">
    <w:name w:val="WW8Num44z4"/>
    <w:rsid w:val="00247B6C"/>
  </w:style>
  <w:style w:type="character" w:customStyle="1" w:styleId="WW8Num44z5">
    <w:name w:val="WW8Num44z5"/>
    <w:rsid w:val="00247B6C"/>
  </w:style>
  <w:style w:type="character" w:customStyle="1" w:styleId="WW8Num44z6">
    <w:name w:val="WW8Num44z6"/>
    <w:rsid w:val="00247B6C"/>
  </w:style>
  <w:style w:type="character" w:customStyle="1" w:styleId="WW8Num44z7">
    <w:name w:val="WW8Num44z7"/>
    <w:rsid w:val="00247B6C"/>
  </w:style>
  <w:style w:type="character" w:customStyle="1" w:styleId="WW8Num44z8">
    <w:name w:val="WW8Num44z8"/>
    <w:rsid w:val="00247B6C"/>
  </w:style>
  <w:style w:type="character" w:customStyle="1" w:styleId="WW8Num45z0">
    <w:name w:val="WW8Num45z0"/>
    <w:rsid w:val="00247B6C"/>
    <w:rPr>
      <w:rFonts w:ascii="Symbol" w:hAnsi="Symbol" w:cs="Times New Roman" w:hint="default"/>
    </w:rPr>
  </w:style>
  <w:style w:type="character" w:customStyle="1" w:styleId="WW8Num45z1">
    <w:name w:val="WW8Num45z1"/>
    <w:rsid w:val="00247B6C"/>
  </w:style>
  <w:style w:type="character" w:customStyle="1" w:styleId="WW8Num45z2">
    <w:name w:val="WW8Num45z2"/>
    <w:rsid w:val="00247B6C"/>
  </w:style>
  <w:style w:type="character" w:customStyle="1" w:styleId="WW8Num45z3">
    <w:name w:val="WW8Num45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45z4">
    <w:name w:val="WW8Num45z4"/>
    <w:rsid w:val="00247B6C"/>
  </w:style>
  <w:style w:type="character" w:customStyle="1" w:styleId="WW8Num45z5">
    <w:name w:val="WW8Num45z5"/>
    <w:rsid w:val="00247B6C"/>
  </w:style>
  <w:style w:type="character" w:customStyle="1" w:styleId="WW8Num45z6">
    <w:name w:val="WW8Num45z6"/>
    <w:rsid w:val="00247B6C"/>
  </w:style>
  <w:style w:type="character" w:customStyle="1" w:styleId="WW8Num45z7">
    <w:name w:val="WW8Num45z7"/>
    <w:rsid w:val="00247B6C"/>
  </w:style>
  <w:style w:type="character" w:customStyle="1" w:styleId="WW8Num45z8">
    <w:name w:val="WW8Num45z8"/>
    <w:rsid w:val="00247B6C"/>
  </w:style>
  <w:style w:type="character" w:customStyle="1" w:styleId="WW8Num46z0">
    <w:name w:val="WW8Num46z0"/>
    <w:rsid w:val="00247B6C"/>
    <w:rPr>
      <w:rFonts w:ascii="Arial" w:hAnsi="Arial" w:cs="Arial" w:hint="default"/>
      <w:color w:val="FF0000"/>
      <w:sz w:val="20"/>
      <w:szCs w:val="20"/>
    </w:rPr>
  </w:style>
  <w:style w:type="character" w:customStyle="1" w:styleId="WW8Num46z1">
    <w:name w:val="WW8Num46z1"/>
    <w:rsid w:val="00247B6C"/>
    <w:rPr>
      <w:rFonts w:ascii="Arial" w:hAnsi="Arial" w:cs="Arial" w:hint="default"/>
      <w:color w:val="000000"/>
      <w:sz w:val="20"/>
      <w:szCs w:val="20"/>
    </w:rPr>
  </w:style>
  <w:style w:type="character" w:customStyle="1" w:styleId="WW8Num46z2">
    <w:name w:val="WW8Num46z2"/>
    <w:rsid w:val="00247B6C"/>
  </w:style>
  <w:style w:type="character" w:customStyle="1" w:styleId="WW8Num47z0">
    <w:name w:val="WW8Num47z0"/>
    <w:rsid w:val="00247B6C"/>
  </w:style>
  <w:style w:type="character" w:customStyle="1" w:styleId="WW8Num47z1">
    <w:name w:val="WW8Num47z1"/>
    <w:rsid w:val="00247B6C"/>
  </w:style>
  <w:style w:type="character" w:customStyle="1" w:styleId="WW8Num47z2">
    <w:name w:val="WW8Num47z2"/>
    <w:rsid w:val="00247B6C"/>
  </w:style>
  <w:style w:type="character" w:customStyle="1" w:styleId="WW8Num47z3">
    <w:name w:val="WW8Num47z3"/>
    <w:rsid w:val="00247B6C"/>
  </w:style>
  <w:style w:type="character" w:customStyle="1" w:styleId="WW8Num47z4">
    <w:name w:val="WW8Num47z4"/>
    <w:rsid w:val="00247B6C"/>
  </w:style>
  <w:style w:type="character" w:customStyle="1" w:styleId="WW8Num47z5">
    <w:name w:val="WW8Num47z5"/>
    <w:rsid w:val="00247B6C"/>
  </w:style>
  <w:style w:type="character" w:customStyle="1" w:styleId="WW8Num47z6">
    <w:name w:val="WW8Num47z6"/>
    <w:rsid w:val="00247B6C"/>
  </w:style>
  <w:style w:type="character" w:customStyle="1" w:styleId="WW8Num47z7">
    <w:name w:val="WW8Num47z7"/>
    <w:rsid w:val="00247B6C"/>
  </w:style>
  <w:style w:type="character" w:customStyle="1" w:styleId="WW8Num47z8">
    <w:name w:val="WW8Num47z8"/>
    <w:rsid w:val="00247B6C"/>
  </w:style>
  <w:style w:type="character" w:customStyle="1" w:styleId="WW8Num48z0">
    <w:name w:val="WW8Num48z0"/>
    <w:rsid w:val="00247B6C"/>
    <w:rPr>
      <w:rFonts w:ascii="Arial" w:hAnsi="Arial" w:cs="Arial" w:hint="default"/>
      <w:sz w:val="22"/>
      <w:szCs w:val="22"/>
    </w:rPr>
  </w:style>
  <w:style w:type="character" w:customStyle="1" w:styleId="WW8Num48z1">
    <w:name w:val="WW8Num48z1"/>
    <w:rsid w:val="00247B6C"/>
  </w:style>
  <w:style w:type="character" w:customStyle="1" w:styleId="WW8Num48z2">
    <w:name w:val="WW8Num48z2"/>
    <w:rsid w:val="00247B6C"/>
  </w:style>
  <w:style w:type="character" w:customStyle="1" w:styleId="WW8Num48z3">
    <w:name w:val="WW8Num48z3"/>
    <w:rsid w:val="00247B6C"/>
  </w:style>
  <w:style w:type="character" w:customStyle="1" w:styleId="WW8Num48z4">
    <w:name w:val="WW8Num48z4"/>
    <w:rsid w:val="00247B6C"/>
  </w:style>
  <w:style w:type="character" w:customStyle="1" w:styleId="WW8Num48z5">
    <w:name w:val="WW8Num48z5"/>
    <w:rsid w:val="00247B6C"/>
  </w:style>
  <w:style w:type="character" w:customStyle="1" w:styleId="WW8Num48z6">
    <w:name w:val="WW8Num48z6"/>
    <w:rsid w:val="00247B6C"/>
  </w:style>
  <w:style w:type="character" w:customStyle="1" w:styleId="WW8Num48z7">
    <w:name w:val="WW8Num48z7"/>
    <w:rsid w:val="00247B6C"/>
  </w:style>
  <w:style w:type="character" w:customStyle="1" w:styleId="WW8Num48z8">
    <w:name w:val="WW8Num48z8"/>
    <w:rsid w:val="00247B6C"/>
  </w:style>
  <w:style w:type="character" w:customStyle="1" w:styleId="WW8Num49z0">
    <w:name w:val="WW8Num49z0"/>
    <w:rsid w:val="00247B6C"/>
    <w:rPr>
      <w:rFonts w:ascii="Arial" w:hAnsi="Arial" w:cs="Symbol" w:hint="default"/>
      <w:color w:val="000000"/>
      <w:sz w:val="20"/>
      <w:szCs w:val="20"/>
    </w:rPr>
  </w:style>
  <w:style w:type="character" w:customStyle="1" w:styleId="WW8Num49z1">
    <w:name w:val="WW8Num49z1"/>
    <w:rsid w:val="00247B6C"/>
  </w:style>
  <w:style w:type="character" w:customStyle="1" w:styleId="WW8Num49z2">
    <w:name w:val="WW8Num49z2"/>
    <w:rsid w:val="00247B6C"/>
  </w:style>
  <w:style w:type="character" w:customStyle="1" w:styleId="WW8Num49z3">
    <w:name w:val="WW8Num49z3"/>
    <w:rsid w:val="00247B6C"/>
  </w:style>
  <w:style w:type="character" w:customStyle="1" w:styleId="WW8Num49z4">
    <w:name w:val="WW8Num49z4"/>
    <w:rsid w:val="00247B6C"/>
  </w:style>
  <w:style w:type="character" w:customStyle="1" w:styleId="WW8Num49z5">
    <w:name w:val="WW8Num49z5"/>
    <w:rsid w:val="00247B6C"/>
  </w:style>
  <w:style w:type="character" w:customStyle="1" w:styleId="WW8Num49z6">
    <w:name w:val="WW8Num49z6"/>
    <w:rsid w:val="00247B6C"/>
  </w:style>
  <w:style w:type="character" w:customStyle="1" w:styleId="WW8Num49z7">
    <w:name w:val="WW8Num49z7"/>
    <w:rsid w:val="00247B6C"/>
  </w:style>
  <w:style w:type="character" w:customStyle="1" w:styleId="WW8Num49z8">
    <w:name w:val="WW8Num49z8"/>
    <w:rsid w:val="00247B6C"/>
  </w:style>
  <w:style w:type="character" w:customStyle="1" w:styleId="Domylnaczcionkaakapitu5">
    <w:name w:val="Domyślna czcionka akapitu5"/>
    <w:rsid w:val="00247B6C"/>
  </w:style>
  <w:style w:type="character" w:customStyle="1" w:styleId="Domylnaczcionkaakapitu4">
    <w:name w:val="Domyślna czcionka akapitu4"/>
    <w:rsid w:val="00247B6C"/>
  </w:style>
  <w:style w:type="character" w:customStyle="1" w:styleId="Domylnaczcionkaakapitu3">
    <w:name w:val="Domyślna czcionka akapitu3"/>
    <w:rsid w:val="00247B6C"/>
  </w:style>
  <w:style w:type="character" w:customStyle="1" w:styleId="WW8Num6z3">
    <w:name w:val="WW8Num6z3"/>
    <w:rsid w:val="00247B6C"/>
    <w:rPr>
      <w:rFonts w:ascii="Arial Narrow" w:hAnsi="Arial Narrow" w:cs="Arial Narrow" w:hint="default"/>
    </w:rPr>
  </w:style>
  <w:style w:type="character" w:customStyle="1" w:styleId="WW8Num8z3">
    <w:name w:val="WW8Num8z3"/>
    <w:rsid w:val="00247B6C"/>
    <w:rPr>
      <w:rFonts w:ascii="Arial" w:hAnsi="Arial" w:cs="Arial Narrow" w:hint="default"/>
      <w:sz w:val="20"/>
      <w:szCs w:val="20"/>
    </w:rPr>
  </w:style>
  <w:style w:type="character" w:customStyle="1" w:styleId="WW8Num8z4">
    <w:name w:val="WW8Num8z4"/>
    <w:rsid w:val="00247B6C"/>
  </w:style>
  <w:style w:type="character" w:customStyle="1" w:styleId="WW8Num8z5">
    <w:name w:val="WW8Num8z5"/>
    <w:rsid w:val="00247B6C"/>
  </w:style>
  <w:style w:type="character" w:customStyle="1" w:styleId="WW8Num8z6">
    <w:name w:val="WW8Num8z6"/>
    <w:rsid w:val="00247B6C"/>
  </w:style>
  <w:style w:type="character" w:customStyle="1" w:styleId="WW8Num8z7">
    <w:name w:val="WW8Num8z7"/>
    <w:rsid w:val="00247B6C"/>
  </w:style>
  <w:style w:type="character" w:customStyle="1" w:styleId="WW8Num8z8">
    <w:name w:val="WW8Num8z8"/>
    <w:rsid w:val="00247B6C"/>
  </w:style>
  <w:style w:type="character" w:customStyle="1" w:styleId="Domylnaczcionkaakapitu2">
    <w:name w:val="Domyślna czcionka akapitu2"/>
    <w:rsid w:val="00247B6C"/>
  </w:style>
  <w:style w:type="character" w:customStyle="1" w:styleId="Domylnaczcionkaakapitu1">
    <w:name w:val="Domyślna czcionka akapitu1"/>
    <w:rsid w:val="00247B6C"/>
  </w:style>
  <w:style w:type="character" w:customStyle="1" w:styleId="Znakiprzypiswdolnych">
    <w:name w:val="Znaki przypisów dolnych"/>
    <w:rsid w:val="00247B6C"/>
    <w:rPr>
      <w:vertAlign w:val="superscript"/>
    </w:rPr>
  </w:style>
  <w:style w:type="character" w:customStyle="1" w:styleId="Odwoanieprzypisudolnego1">
    <w:name w:val="Odwołanie przypisu dolnego1"/>
    <w:rsid w:val="00247B6C"/>
    <w:rPr>
      <w:vertAlign w:val="superscript"/>
    </w:rPr>
  </w:style>
  <w:style w:type="character" w:customStyle="1" w:styleId="Znakiprzypiswkocowych">
    <w:name w:val="Znaki przypisów końcowych"/>
    <w:rsid w:val="00247B6C"/>
    <w:rPr>
      <w:vertAlign w:val="superscript"/>
    </w:rPr>
  </w:style>
  <w:style w:type="character" w:customStyle="1" w:styleId="WW-Znakiprzypiswkocowych">
    <w:name w:val="WW-Znaki przypisów końcowych"/>
    <w:rsid w:val="00247B6C"/>
  </w:style>
  <w:style w:type="character" w:customStyle="1" w:styleId="Znakinumeracji">
    <w:name w:val="Znaki numeracji"/>
    <w:rsid w:val="00247B6C"/>
    <w:rPr>
      <w:rFonts w:ascii="Arial" w:hAnsi="Arial" w:cs="Arial" w:hint="default"/>
      <w:sz w:val="22"/>
      <w:szCs w:val="22"/>
    </w:rPr>
  </w:style>
  <w:style w:type="character" w:customStyle="1" w:styleId="Symbolewypunktowania">
    <w:name w:val="Symbole wypunktowania"/>
    <w:rsid w:val="00247B6C"/>
    <w:rPr>
      <w:rFonts w:ascii="OpenSymbol" w:eastAsia="OpenSymbol" w:hAnsi="OpenSymbol" w:cs="OpenSymbol" w:hint="default"/>
    </w:rPr>
  </w:style>
  <w:style w:type="character" w:customStyle="1" w:styleId="Odwoanieprzypisudolnego2">
    <w:name w:val="Odwołanie przypisu dolnego2"/>
    <w:rsid w:val="00247B6C"/>
    <w:rPr>
      <w:vertAlign w:val="superscript"/>
    </w:rPr>
  </w:style>
  <w:style w:type="character" w:customStyle="1" w:styleId="Odwoanieprzypisukocowego1">
    <w:name w:val="Odwołanie przypisu końcowego1"/>
    <w:rsid w:val="00247B6C"/>
    <w:rPr>
      <w:vertAlign w:val="superscript"/>
    </w:rPr>
  </w:style>
  <w:style w:type="character" w:customStyle="1" w:styleId="DeltaViewInsertion">
    <w:name w:val="DeltaView Insertion"/>
    <w:rsid w:val="00247B6C"/>
    <w:rPr>
      <w:b/>
      <w:bCs w:val="0"/>
      <w:i/>
      <w:iCs w:val="0"/>
      <w:spacing w:val="0"/>
    </w:rPr>
  </w:style>
  <w:style w:type="character" w:customStyle="1" w:styleId="TekstdymkaZnak1">
    <w:name w:val="Tekst dymka Znak1"/>
    <w:link w:val="Tekstdymka"/>
    <w:semiHidden/>
    <w:locked/>
    <w:rsid w:val="00247B6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tuZnak1">
    <w:name w:val="Tytuł Znak1"/>
    <w:basedOn w:val="Domylnaczcionkaakapitu"/>
    <w:link w:val="Tytu"/>
    <w:locked/>
    <w:rsid w:val="00247B6C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ZnakZnak3">
    <w:name w:val="Znak Znak3"/>
    <w:rsid w:val="00247B6C"/>
    <w:rPr>
      <w:sz w:val="28"/>
      <w:lang w:val="pl-PL" w:eastAsia="pl-PL" w:bidi="ar-SA"/>
    </w:rPr>
  </w:style>
  <w:style w:type="table" w:customStyle="1" w:styleId="TableNormal1">
    <w:name w:val="Table Normal1"/>
    <w:rsid w:val="00247B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customStyle="1" w:styleId="msonormalcxspdrugie">
    <w:name w:val="msonormalcxspdrugi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msonormalcxsppierwsze">
    <w:name w:val="msonormalcxsppierwsz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msonormalcxspnazwisko">
    <w:name w:val="msonormalcxspnazwisko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pierwsze">
    <w:name w:val="akapitzlistcxsppierwsz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drugie">
    <w:name w:val="akapitzlistcxspdrugi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nazwisko">
    <w:name w:val="akapitzlistcxspnazwisko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numbering" w:customStyle="1" w:styleId="Zaimportowanystyl25">
    <w:name w:val="Zaimportowany styl 25"/>
    <w:rsid w:val="00247B6C"/>
    <w:pPr>
      <w:numPr>
        <w:numId w:val="10"/>
      </w:numPr>
    </w:pPr>
  </w:style>
  <w:style w:type="numbering" w:styleId="1ai">
    <w:name w:val="Outline List 1"/>
    <w:basedOn w:val="Bezlisty"/>
    <w:semiHidden/>
    <w:unhideWhenUsed/>
    <w:rsid w:val="00247B6C"/>
    <w:pPr>
      <w:numPr>
        <w:numId w:val="11"/>
      </w:numPr>
    </w:pPr>
  </w:style>
  <w:style w:type="numbering" w:customStyle="1" w:styleId="Zaimportowanystyl28">
    <w:name w:val="Zaimportowany styl 28"/>
    <w:rsid w:val="00247B6C"/>
    <w:pPr>
      <w:numPr>
        <w:numId w:val="12"/>
      </w:numPr>
    </w:pPr>
  </w:style>
  <w:style w:type="numbering" w:customStyle="1" w:styleId="Zaimportowanystyl14">
    <w:name w:val="Zaimportowany styl 14"/>
    <w:rsid w:val="00247B6C"/>
    <w:pPr>
      <w:numPr>
        <w:numId w:val="13"/>
      </w:numPr>
    </w:pPr>
  </w:style>
  <w:style w:type="numbering" w:customStyle="1" w:styleId="Zaimportowanystyl29">
    <w:name w:val="Zaimportowany styl 29"/>
    <w:rsid w:val="00247B6C"/>
    <w:pPr>
      <w:numPr>
        <w:numId w:val="14"/>
      </w:numPr>
    </w:pPr>
  </w:style>
  <w:style w:type="numbering" w:customStyle="1" w:styleId="Zaimportowanystyl11">
    <w:name w:val="Zaimportowany styl 11"/>
    <w:rsid w:val="00247B6C"/>
    <w:pPr>
      <w:numPr>
        <w:numId w:val="15"/>
      </w:numPr>
    </w:pPr>
  </w:style>
  <w:style w:type="numbering" w:customStyle="1" w:styleId="WWNum40">
    <w:name w:val="WWNum40"/>
    <w:rsid w:val="00247B6C"/>
    <w:pPr>
      <w:numPr>
        <w:numId w:val="16"/>
      </w:numPr>
    </w:pPr>
  </w:style>
  <w:style w:type="numbering" w:customStyle="1" w:styleId="Zaimportowanystyl19">
    <w:name w:val="Zaimportowany styl 19"/>
    <w:rsid w:val="00247B6C"/>
    <w:pPr>
      <w:numPr>
        <w:numId w:val="17"/>
      </w:numPr>
    </w:pPr>
  </w:style>
  <w:style w:type="numbering" w:customStyle="1" w:styleId="MojStyl">
    <w:name w:val="MojStyl"/>
    <w:rsid w:val="00247B6C"/>
    <w:pPr>
      <w:numPr>
        <w:numId w:val="18"/>
      </w:numPr>
    </w:pPr>
  </w:style>
  <w:style w:type="numbering" w:customStyle="1" w:styleId="Zaimportowanystyl8">
    <w:name w:val="Zaimportowany styl 8"/>
    <w:rsid w:val="00247B6C"/>
    <w:pPr>
      <w:numPr>
        <w:numId w:val="19"/>
      </w:numPr>
    </w:pPr>
  </w:style>
  <w:style w:type="numbering" w:customStyle="1" w:styleId="Zaimportowanystyl20">
    <w:name w:val="Zaimportowany styl 20"/>
    <w:rsid w:val="00247B6C"/>
    <w:pPr>
      <w:numPr>
        <w:numId w:val="20"/>
      </w:numPr>
    </w:pPr>
  </w:style>
  <w:style w:type="numbering" w:customStyle="1" w:styleId="Zaimportowanystyl3">
    <w:name w:val="Zaimportowany styl 3"/>
    <w:rsid w:val="00247B6C"/>
    <w:pPr>
      <w:numPr>
        <w:numId w:val="21"/>
      </w:numPr>
    </w:pPr>
  </w:style>
  <w:style w:type="numbering" w:customStyle="1" w:styleId="Zaimportowanystyl21">
    <w:name w:val="Zaimportowany styl 21"/>
    <w:rsid w:val="00247B6C"/>
    <w:pPr>
      <w:numPr>
        <w:numId w:val="22"/>
      </w:numPr>
    </w:pPr>
  </w:style>
  <w:style w:type="numbering" w:customStyle="1" w:styleId="Zaimportowanystyl17">
    <w:name w:val="Zaimportowany styl 17"/>
    <w:rsid w:val="00247B6C"/>
    <w:pPr>
      <w:numPr>
        <w:numId w:val="23"/>
      </w:numPr>
    </w:pPr>
  </w:style>
  <w:style w:type="numbering" w:customStyle="1" w:styleId="Zaimportowanystyl7">
    <w:name w:val="Zaimportowany styl 7"/>
    <w:rsid w:val="00247B6C"/>
    <w:pPr>
      <w:numPr>
        <w:numId w:val="24"/>
      </w:numPr>
    </w:pPr>
  </w:style>
  <w:style w:type="numbering" w:customStyle="1" w:styleId="Zaimportowanystyl26">
    <w:name w:val="Zaimportowany styl 26"/>
    <w:rsid w:val="00247B6C"/>
    <w:pPr>
      <w:numPr>
        <w:numId w:val="25"/>
      </w:numPr>
    </w:pPr>
  </w:style>
  <w:style w:type="numbering" w:customStyle="1" w:styleId="Zaimportowanystyl18">
    <w:name w:val="Zaimportowany styl 18"/>
    <w:rsid w:val="00247B6C"/>
    <w:pPr>
      <w:numPr>
        <w:numId w:val="26"/>
      </w:numPr>
    </w:pPr>
  </w:style>
  <w:style w:type="numbering" w:customStyle="1" w:styleId="Zaimportowanystyl4">
    <w:name w:val="Zaimportowany styl 4"/>
    <w:rsid w:val="00247B6C"/>
    <w:pPr>
      <w:numPr>
        <w:numId w:val="27"/>
      </w:numPr>
    </w:pPr>
  </w:style>
  <w:style w:type="numbering" w:customStyle="1" w:styleId="Zaimportowanystyl6">
    <w:name w:val="Zaimportowany styl 6"/>
    <w:rsid w:val="00247B6C"/>
    <w:pPr>
      <w:numPr>
        <w:numId w:val="28"/>
      </w:numPr>
    </w:pPr>
  </w:style>
  <w:style w:type="numbering" w:customStyle="1" w:styleId="Zaimportowanystyl22">
    <w:name w:val="Zaimportowany styl 22"/>
    <w:rsid w:val="00247B6C"/>
    <w:pPr>
      <w:numPr>
        <w:numId w:val="29"/>
      </w:numPr>
    </w:pPr>
  </w:style>
  <w:style w:type="numbering" w:customStyle="1" w:styleId="Zaimportowanystyl24">
    <w:name w:val="Zaimportowany styl 24"/>
    <w:rsid w:val="00247B6C"/>
    <w:pPr>
      <w:numPr>
        <w:numId w:val="30"/>
      </w:numPr>
    </w:pPr>
  </w:style>
  <w:style w:type="numbering" w:customStyle="1" w:styleId="Zaimportowanystyl2">
    <w:name w:val="Zaimportowany styl 2"/>
    <w:rsid w:val="00247B6C"/>
    <w:pPr>
      <w:numPr>
        <w:numId w:val="31"/>
      </w:numPr>
    </w:pPr>
  </w:style>
  <w:style w:type="numbering" w:customStyle="1" w:styleId="WW8Num1">
    <w:name w:val="WW8Num1"/>
    <w:rsid w:val="00247B6C"/>
    <w:pPr>
      <w:numPr>
        <w:numId w:val="32"/>
      </w:numPr>
    </w:pPr>
  </w:style>
  <w:style w:type="numbering" w:customStyle="1" w:styleId="Zaimportowanystyl90">
    <w:name w:val="Zaimportowany styl 9.0"/>
    <w:rsid w:val="00247B6C"/>
    <w:pPr>
      <w:numPr>
        <w:numId w:val="33"/>
      </w:numPr>
    </w:pPr>
  </w:style>
  <w:style w:type="numbering" w:customStyle="1" w:styleId="Zaimportowanystyl12">
    <w:name w:val="Zaimportowany styl 12"/>
    <w:rsid w:val="00247B6C"/>
    <w:pPr>
      <w:numPr>
        <w:numId w:val="34"/>
      </w:numPr>
    </w:pPr>
  </w:style>
  <w:style w:type="numbering" w:customStyle="1" w:styleId="Zaimportowanystyl23">
    <w:name w:val="Zaimportowany styl 23"/>
    <w:rsid w:val="00247B6C"/>
    <w:pPr>
      <w:numPr>
        <w:numId w:val="35"/>
      </w:numPr>
    </w:pPr>
  </w:style>
  <w:style w:type="numbering" w:customStyle="1" w:styleId="Zaimportowanystyl5">
    <w:name w:val="Zaimportowany styl 5"/>
    <w:rsid w:val="00247B6C"/>
    <w:pPr>
      <w:numPr>
        <w:numId w:val="36"/>
      </w:numPr>
    </w:pPr>
  </w:style>
  <w:style w:type="numbering" w:customStyle="1" w:styleId="Zaimportowanystyl15">
    <w:name w:val="Zaimportowany styl 15"/>
    <w:rsid w:val="00247B6C"/>
    <w:pPr>
      <w:numPr>
        <w:numId w:val="37"/>
      </w:numPr>
    </w:pPr>
  </w:style>
  <w:style w:type="numbering" w:customStyle="1" w:styleId="Zaimportowanystyl10">
    <w:name w:val="Zaimportowany styl 10"/>
    <w:rsid w:val="00247B6C"/>
    <w:pPr>
      <w:numPr>
        <w:numId w:val="38"/>
      </w:numPr>
    </w:pPr>
  </w:style>
  <w:style w:type="numbering" w:customStyle="1" w:styleId="Zaimportowanystyl27">
    <w:name w:val="Zaimportowany styl 27"/>
    <w:rsid w:val="00247B6C"/>
    <w:pPr>
      <w:numPr>
        <w:numId w:val="39"/>
      </w:numPr>
    </w:pPr>
  </w:style>
  <w:style w:type="numbering" w:customStyle="1" w:styleId="Zaimportowanystyl16">
    <w:name w:val="Zaimportowany styl 16"/>
    <w:rsid w:val="00247B6C"/>
    <w:pPr>
      <w:numPr>
        <w:numId w:val="40"/>
      </w:numPr>
    </w:pPr>
  </w:style>
  <w:style w:type="numbering" w:customStyle="1" w:styleId="Zaimportowanystyl13">
    <w:name w:val="Zaimportowany styl 13"/>
    <w:rsid w:val="00247B6C"/>
    <w:pPr>
      <w:numPr>
        <w:numId w:val="41"/>
      </w:numPr>
    </w:pPr>
  </w:style>
  <w:style w:type="numbering" w:customStyle="1" w:styleId="Zaimportowanystyl9">
    <w:name w:val="Zaimportowany styl 9"/>
    <w:rsid w:val="00247B6C"/>
    <w:pPr>
      <w:numPr>
        <w:numId w:val="42"/>
      </w:numPr>
    </w:pPr>
  </w:style>
  <w:style w:type="numbering" w:customStyle="1" w:styleId="1ai1">
    <w:name w:val="1 / a / i1"/>
    <w:basedOn w:val="Bezlisty"/>
    <w:next w:val="1ai"/>
    <w:unhideWhenUsed/>
    <w:rsid w:val="00BF7BEE"/>
    <w:pPr>
      <w:numPr>
        <w:numId w:val="48"/>
      </w:numPr>
    </w:pPr>
  </w:style>
  <w:style w:type="paragraph" w:customStyle="1" w:styleId="ZnakZnak7">
    <w:name w:val="Znak Znak7"/>
    <w:basedOn w:val="Normalny"/>
    <w:rsid w:val="00FD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41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83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8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70">
    <w:name w:val="Znak Znak7"/>
    <w:basedOn w:val="Normalny"/>
    <w:rsid w:val="002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1">
    <w:name w:val="Znak Znak7"/>
    <w:basedOn w:val="Normalny"/>
    <w:rsid w:val="0017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ZnakZnak0">
    <w:name w:val="Znak Znak7 Znak Znak"/>
    <w:basedOn w:val="Normalny"/>
    <w:rsid w:val="00E4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7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leszew.pl" TargetMode="External"/><Relationship Id="rId13" Type="http://schemas.openxmlformats.org/officeDocument/2006/relationships/hyperlink" Target="mailto:przetargi@szpitalpleszew.pl" TargetMode="External"/><Relationship Id="rId18" Type="http://schemas.openxmlformats.org/officeDocument/2006/relationships/hyperlink" Target="https://platformazakupowa.pl/pn/szpitalplesz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%20%20%20%20%20%20przetargi@szpitalplesze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10" Type="http://schemas.openxmlformats.org/officeDocument/2006/relationships/hyperlink" Target="mailto:przetargi@szpitalpleszew.pl" TargetMode="External"/><Relationship Id="rId19" Type="http://schemas.openxmlformats.org/officeDocument/2006/relationships/hyperlink" Target="mailto:zaopatrzenie@szpitalples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pleszew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7DA5-F7BA-4EE9-8548-4B639EE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21</Pages>
  <Words>8721</Words>
  <Characters>52330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Prażucha</cp:lastModifiedBy>
  <cp:revision>82</cp:revision>
  <cp:lastPrinted>2022-05-20T10:24:00Z</cp:lastPrinted>
  <dcterms:created xsi:type="dcterms:W3CDTF">2021-06-01T07:02:00Z</dcterms:created>
  <dcterms:modified xsi:type="dcterms:W3CDTF">2022-10-26T10:29:00Z</dcterms:modified>
</cp:coreProperties>
</file>