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025DB563" w14:textId="77777777" w:rsidR="00587DC6" w:rsidRDefault="00587DC6" w:rsidP="00587DC6">
      <w:pPr>
        <w:pStyle w:val="Nagwek1"/>
        <w:spacing w:line="360" w:lineRule="auto"/>
        <w:rPr>
          <w:rFonts w:cs="Arial"/>
          <w:color w:val="0070C0"/>
          <w:sz w:val="20"/>
        </w:rPr>
      </w:pPr>
      <w:bookmarkStart w:id="0" w:name="_Hlk504985128"/>
      <w:r>
        <w:rPr>
          <w:rFonts w:cs="Arial"/>
          <w:color w:val="0070C0"/>
          <w:sz w:val="20"/>
        </w:rPr>
        <w:t xml:space="preserve">Postępowanie ofertowe </w:t>
      </w:r>
    </w:p>
    <w:bookmarkEnd w:id="0"/>
    <w:p w14:paraId="0F202F9F" w14:textId="77777777" w:rsidR="006E71B7" w:rsidRDefault="006E71B7" w:rsidP="006E71B7">
      <w:pPr>
        <w:pStyle w:val="Nagwek1"/>
        <w:spacing w:line="360" w:lineRule="auto"/>
        <w:rPr>
          <w:rFonts w:cs="Arial"/>
          <w:color w:val="0070C0"/>
          <w:sz w:val="20"/>
        </w:rPr>
      </w:pPr>
      <w:r>
        <w:rPr>
          <w:rFonts w:cs="Arial"/>
          <w:color w:val="0070C0"/>
          <w:sz w:val="20"/>
        </w:rPr>
        <w:t>dostawa odzieży roboczej  do</w:t>
      </w:r>
      <w:r>
        <w:rPr>
          <w:rFonts w:cs="Arial"/>
          <w:bCs/>
          <w:color w:val="0070C0"/>
          <w:sz w:val="20"/>
          <w:lang w:eastAsia="en-US"/>
        </w:rPr>
        <w:t xml:space="preserve"> </w:t>
      </w:r>
      <w:r>
        <w:rPr>
          <w:rFonts w:cs="Arial"/>
          <w:bCs/>
          <w:color w:val="0070C0"/>
          <w:sz w:val="20"/>
        </w:rPr>
        <w:t>Portu Lotniczego Poznań-Ławica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7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DA"/>
    <w:rsid w:val="000B00D4"/>
    <w:rsid w:val="00137279"/>
    <w:rsid w:val="002606CE"/>
    <w:rsid w:val="002B42AA"/>
    <w:rsid w:val="00542457"/>
    <w:rsid w:val="00587DC6"/>
    <w:rsid w:val="006E71B7"/>
    <w:rsid w:val="007858DC"/>
    <w:rsid w:val="0087796A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858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12</cp:revision>
  <dcterms:created xsi:type="dcterms:W3CDTF">2023-02-21T10:05:00Z</dcterms:created>
  <dcterms:modified xsi:type="dcterms:W3CDTF">2023-11-16T08:33:00Z</dcterms:modified>
</cp:coreProperties>
</file>