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339" w14:textId="41DEF184" w:rsidR="00914AA2" w:rsidRPr="0092558D" w:rsidRDefault="00914AA2" w:rsidP="00914AA2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bookmarkStart w:id="0" w:name="_Hlk74122804"/>
      <w:r w:rsidRPr="0092558D">
        <w:rPr>
          <w:rFonts w:asciiTheme="minorHAnsi" w:hAnsiTheme="minorHAnsi" w:cstheme="minorHAnsi"/>
          <w:b/>
          <w:sz w:val="22"/>
          <w:lang w:eastAsia="ar-SA"/>
        </w:rPr>
        <w:t xml:space="preserve">załącznik nr </w:t>
      </w:r>
      <w:r>
        <w:rPr>
          <w:rFonts w:asciiTheme="minorHAnsi" w:hAnsiTheme="minorHAnsi" w:cstheme="minorHAnsi"/>
          <w:b/>
          <w:sz w:val="22"/>
          <w:lang w:eastAsia="ar-SA"/>
        </w:rPr>
        <w:t>2</w:t>
      </w:r>
      <w:r w:rsidRPr="0092558D">
        <w:rPr>
          <w:rFonts w:asciiTheme="minorHAnsi" w:hAnsiTheme="minorHAnsi" w:cstheme="minorHAnsi"/>
          <w:b/>
          <w:sz w:val="22"/>
          <w:lang w:eastAsia="ar-SA"/>
        </w:rPr>
        <w:t xml:space="preserve"> do SWZ</w:t>
      </w:r>
    </w:p>
    <w:p w14:paraId="06F76074" w14:textId="77777777" w:rsidR="00914AA2" w:rsidRDefault="00914AA2" w:rsidP="00914AA2">
      <w:pPr>
        <w:spacing w:line="259" w:lineRule="auto"/>
        <w:contextualSpacing/>
        <w:rPr>
          <w:rFonts w:asciiTheme="minorHAnsi" w:hAnsiTheme="minorHAnsi" w:cstheme="minorHAnsi"/>
          <w:b/>
          <w:sz w:val="22"/>
          <w:lang w:eastAsia="ar-SA"/>
        </w:rPr>
      </w:pPr>
      <w:r w:rsidRPr="00D057E5">
        <w:rPr>
          <w:rFonts w:asciiTheme="minorHAnsi" w:hAnsiTheme="minorHAnsi" w:cstheme="minorHAnsi"/>
          <w:b/>
          <w:sz w:val="22"/>
          <w:lang w:eastAsia="ar-SA"/>
        </w:rPr>
        <w:t>OR-D-III.272.</w:t>
      </w:r>
      <w:r>
        <w:rPr>
          <w:rFonts w:asciiTheme="minorHAnsi" w:hAnsiTheme="minorHAnsi" w:cstheme="minorHAnsi"/>
          <w:b/>
          <w:sz w:val="22"/>
          <w:lang w:eastAsia="ar-SA"/>
        </w:rPr>
        <w:t>9</w:t>
      </w:r>
      <w:r w:rsidRPr="00D057E5">
        <w:rPr>
          <w:rFonts w:asciiTheme="minorHAnsi" w:hAnsiTheme="minorHAnsi" w:cstheme="minorHAnsi"/>
          <w:b/>
          <w:sz w:val="22"/>
          <w:lang w:eastAsia="ar-SA"/>
        </w:rPr>
        <w:t>.202</w:t>
      </w:r>
      <w:r>
        <w:rPr>
          <w:rFonts w:asciiTheme="minorHAnsi" w:hAnsiTheme="minorHAnsi" w:cstheme="minorHAnsi"/>
          <w:b/>
          <w:sz w:val="22"/>
          <w:lang w:eastAsia="ar-SA"/>
        </w:rPr>
        <w:t>4</w:t>
      </w:r>
      <w:r w:rsidRPr="00D057E5">
        <w:rPr>
          <w:rFonts w:asciiTheme="minorHAnsi" w:hAnsiTheme="minorHAnsi" w:cstheme="minorHAnsi"/>
          <w:b/>
          <w:sz w:val="22"/>
          <w:lang w:eastAsia="ar-SA"/>
        </w:rPr>
        <w:t>.LB</w:t>
      </w:r>
    </w:p>
    <w:p w14:paraId="1999C109" w14:textId="77777777" w:rsidR="00117879" w:rsidRDefault="00117879" w:rsidP="00117879"/>
    <w:p w14:paraId="40E7BE19" w14:textId="421D5738" w:rsidR="00B932C1" w:rsidRPr="00D03135" w:rsidRDefault="00B932C1" w:rsidP="005A27FD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3135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1574A6B7" w14:textId="77777777" w:rsidR="00B932C1" w:rsidRPr="00FD1F7A" w:rsidRDefault="00B932C1" w:rsidP="00D03135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372C87F5" w14:textId="032915F6" w:rsidR="00B932C1" w:rsidRPr="00D03135" w:rsidRDefault="00B932C1" w:rsidP="00D0313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3135">
        <w:rPr>
          <w:rFonts w:asciiTheme="minorHAnsi" w:hAnsiTheme="minorHAnsi" w:cstheme="minorHAnsi"/>
          <w:b/>
          <w:bCs/>
          <w:sz w:val="22"/>
          <w:szCs w:val="22"/>
        </w:rPr>
        <w:t xml:space="preserve">Sukcesywna dostawa papieru do urządzeń kopiująco-drukujących na potrzeby wojewódzkich samorządowych jednostek organizacyjnych (dalej: Jednostki) oraz </w:t>
      </w:r>
      <w:r w:rsidR="00721728">
        <w:rPr>
          <w:rFonts w:asciiTheme="minorHAnsi" w:hAnsiTheme="minorHAnsi" w:cstheme="minorHAnsi"/>
          <w:b/>
          <w:bCs/>
          <w:sz w:val="22"/>
          <w:szCs w:val="22"/>
        </w:rPr>
        <w:t xml:space="preserve">w imieniu i na </w:t>
      </w:r>
      <w:r w:rsidRPr="00D03135">
        <w:rPr>
          <w:rFonts w:asciiTheme="minorHAnsi" w:hAnsiTheme="minorHAnsi" w:cstheme="minorHAnsi"/>
          <w:b/>
          <w:bCs/>
          <w:sz w:val="22"/>
          <w:szCs w:val="22"/>
        </w:rPr>
        <w:t>rzecz instytucji kultury (dalej: Instytucje)</w:t>
      </w:r>
      <w:r w:rsidR="004F4D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DC528E" w14:textId="77777777" w:rsidR="005955C4" w:rsidRPr="00FD1F7A" w:rsidRDefault="005955C4" w:rsidP="00D03135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26894CD" w14:textId="17FCC9F4" w:rsidR="00B932C1" w:rsidRDefault="00B932C1" w:rsidP="00D031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3135">
        <w:rPr>
          <w:rFonts w:asciiTheme="minorHAnsi" w:hAnsiTheme="minorHAnsi" w:cstheme="minorHAnsi"/>
          <w:b/>
          <w:bCs/>
          <w:sz w:val="22"/>
          <w:szCs w:val="22"/>
        </w:rPr>
        <w:t xml:space="preserve">CPV: </w:t>
      </w:r>
      <w:hyperlink r:id="rId11" w:history="1">
        <w:r w:rsidRPr="00D03135">
          <w:rPr>
            <w:rFonts w:asciiTheme="minorHAnsi" w:hAnsiTheme="minorHAnsi" w:cstheme="minorHAnsi"/>
            <w:b/>
            <w:bCs/>
            <w:sz w:val="22"/>
            <w:szCs w:val="22"/>
          </w:rPr>
          <w:t>30197644-2</w:t>
        </w:r>
      </w:hyperlink>
      <w:r w:rsidRPr="00D03135">
        <w:rPr>
          <w:rFonts w:asciiTheme="minorHAnsi" w:hAnsiTheme="minorHAnsi" w:cstheme="minorHAnsi"/>
          <w:sz w:val="22"/>
          <w:szCs w:val="22"/>
        </w:rPr>
        <w:t xml:space="preserve"> papier kserograficzny; </w:t>
      </w:r>
      <w:hyperlink r:id="rId12" w:history="1">
        <w:r w:rsidRPr="00D03135">
          <w:rPr>
            <w:rFonts w:asciiTheme="minorHAnsi" w:hAnsiTheme="minorHAnsi" w:cstheme="minorHAnsi"/>
            <w:b/>
            <w:bCs/>
            <w:sz w:val="22"/>
            <w:szCs w:val="22"/>
          </w:rPr>
          <w:t>30197642-8</w:t>
        </w:r>
      </w:hyperlink>
      <w:r w:rsidRPr="00D03135">
        <w:rPr>
          <w:rFonts w:asciiTheme="minorHAnsi" w:hAnsiTheme="minorHAnsi" w:cstheme="minorHAnsi"/>
          <w:sz w:val="22"/>
          <w:szCs w:val="22"/>
        </w:rPr>
        <w:t xml:space="preserve"> papier fotokopiujący i kserograficzny; </w:t>
      </w:r>
      <w:hyperlink r:id="rId13" w:history="1">
        <w:r w:rsidRPr="00D03135">
          <w:rPr>
            <w:rFonts w:asciiTheme="minorHAnsi" w:hAnsiTheme="minorHAnsi" w:cstheme="minorHAnsi"/>
            <w:b/>
            <w:bCs/>
            <w:sz w:val="22"/>
            <w:szCs w:val="22"/>
          </w:rPr>
          <w:t>30197640-4</w:t>
        </w:r>
      </w:hyperlink>
      <w:r w:rsidRPr="00D03135">
        <w:rPr>
          <w:rFonts w:asciiTheme="minorHAnsi" w:hAnsiTheme="minorHAnsi" w:cstheme="minorHAnsi"/>
          <w:sz w:val="22"/>
          <w:szCs w:val="22"/>
        </w:rPr>
        <w:t xml:space="preserve"> papier samokopiujący lub inny papier powielający; </w:t>
      </w:r>
      <w:hyperlink r:id="rId14" w:history="1">
        <w:r w:rsidRPr="00D03135">
          <w:rPr>
            <w:rFonts w:asciiTheme="minorHAnsi" w:hAnsiTheme="minorHAnsi" w:cstheme="minorHAnsi"/>
            <w:b/>
            <w:bCs/>
            <w:sz w:val="22"/>
            <w:szCs w:val="22"/>
          </w:rPr>
          <w:t>30197630-1</w:t>
        </w:r>
      </w:hyperlink>
      <w:r w:rsidRPr="00D031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3135">
        <w:rPr>
          <w:rFonts w:asciiTheme="minorHAnsi" w:hAnsiTheme="minorHAnsi" w:cstheme="minorHAnsi"/>
          <w:sz w:val="22"/>
          <w:szCs w:val="22"/>
        </w:rPr>
        <w:t>papier do drukowania.</w:t>
      </w:r>
    </w:p>
    <w:p w14:paraId="6C8A9518" w14:textId="77777777" w:rsidR="005955C4" w:rsidRPr="00FD1F7A" w:rsidRDefault="005955C4" w:rsidP="00D03135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41214B4C" w14:textId="069C7780" w:rsidR="00B932C1" w:rsidRPr="00D03135" w:rsidRDefault="00B932C1" w:rsidP="00D03135">
      <w:pPr>
        <w:pStyle w:val="Akapitzlist"/>
        <w:numPr>
          <w:ilvl w:val="0"/>
          <w:numId w:val="4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3135">
        <w:rPr>
          <w:rFonts w:asciiTheme="minorHAnsi" w:hAnsiTheme="minorHAnsi" w:cstheme="minorHAnsi"/>
          <w:sz w:val="22"/>
          <w:szCs w:val="22"/>
        </w:rPr>
        <w:t xml:space="preserve">Przedmiotem zamówienia jest sukcesywna </w:t>
      </w:r>
      <w:r w:rsidRPr="00D03135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Pr="00D03135">
        <w:rPr>
          <w:rFonts w:asciiTheme="minorHAnsi" w:hAnsiTheme="minorHAnsi" w:cstheme="minorHAnsi"/>
          <w:sz w:val="22"/>
          <w:szCs w:val="22"/>
        </w:rPr>
        <w:t xml:space="preserve">papieru do urządzeń kopiująco – drukujących na potrzeby Jednostek oraz </w:t>
      </w:r>
      <w:r w:rsidR="00721728">
        <w:rPr>
          <w:rFonts w:asciiTheme="minorHAnsi" w:hAnsiTheme="minorHAnsi" w:cstheme="minorHAnsi"/>
          <w:sz w:val="22"/>
          <w:szCs w:val="22"/>
        </w:rPr>
        <w:t xml:space="preserve">w imieniu i na </w:t>
      </w:r>
      <w:r w:rsidRPr="00D03135">
        <w:rPr>
          <w:rFonts w:asciiTheme="minorHAnsi" w:hAnsiTheme="minorHAnsi" w:cstheme="minorHAnsi"/>
          <w:sz w:val="22"/>
          <w:szCs w:val="22"/>
        </w:rPr>
        <w:t>rzecz Instytucji:</w:t>
      </w:r>
    </w:p>
    <w:p w14:paraId="35527FBF" w14:textId="6A831A67" w:rsidR="00B932C1" w:rsidRPr="001F2958" w:rsidRDefault="00B932C1" w:rsidP="00D0313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3135">
        <w:rPr>
          <w:rFonts w:asciiTheme="minorHAnsi" w:hAnsiTheme="minorHAnsi" w:cstheme="minorHAnsi"/>
          <w:sz w:val="22"/>
          <w:szCs w:val="22"/>
        </w:rPr>
        <w:t>zakres zamówienia dla poszczególnych Jednostek</w:t>
      </w:r>
      <w:r w:rsidR="0036613A">
        <w:rPr>
          <w:rFonts w:asciiTheme="minorHAnsi" w:hAnsiTheme="minorHAnsi" w:cstheme="minorHAnsi"/>
          <w:sz w:val="22"/>
          <w:szCs w:val="22"/>
        </w:rPr>
        <w:t xml:space="preserve"> i Instytucji </w:t>
      </w:r>
      <w:r w:rsidRPr="00D03135">
        <w:rPr>
          <w:rFonts w:asciiTheme="minorHAnsi" w:hAnsiTheme="minorHAnsi" w:cstheme="minorHAnsi"/>
          <w:sz w:val="22"/>
          <w:szCs w:val="22"/>
        </w:rPr>
        <w:t xml:space="preserve">wraz z adresami dostaw oraz ich preferowaną liczbą określa </w:t>
      </w:r>
      <w:r w:rsidRPr="001F295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A613D">
        <w:rPr>
          <w:rFonts w:asciiTheme="minorHAnsi" w:hAnsiTheme="minorHAnsi" w:cstheme="minorHAnsi"/>
          <w:sz w:val="22"/>
          <w:szCs w:val="22"/>
        </w:rPr>
        <w:t>1</w:t>
      </w:r>
      <w:r w:rsidRPr="001F2958">
        <w:rPr>
          <w:rFonts w:asciiTheme="minorHAnsi" w:hAnsiTheme="minorHAnsi" w:cstheme="minorHAnsi"/>
          <w:sz w:val="22"/>
          <w:szCs w:val="22"/>
        </w:rPr>
        <w:t xml:space="preserve"> </w:t>
      </w:r>
      <w:r w:rsidRPr="00D03135">
        <w:rPr>
          <w:rFonts w:asciiTheme="minorHAnsi" w:hAnsiTheme="minorHAnsi" w:cstheme="minorHAnsi"/>
          <w:sz w:val="22"/>
          <w:szCs w:val="22"/>
        </w:rPr>
        <w:t xml:space="preserve">do </w:t>
      </w:r>
      <w:r w:rsidR="007A613D">
        <w:rPr>
          <w:rFonts w:asciiTheme="minorHAnsi" w:hAnsiTheme="minorHAnsi" w:cstheme="minorHAnsi"/>
          <w:sz w:val="22"/>
          <w:szCs w:val="22"/>
        </w:rPr>
        <w:t>O</w:t>
      </w:r>
      <w:r w:rsidRPr="00D03135">
        <w:rPr>
          <w:rFonts w:asciiTheme="minorHAnsi" w:hAnsiTheme="minorHAnsi" w:cstheme="minorHAnsi"/>
          <w:sz w:val="22"/>
          <w:szCs w:val="22"/>
        </w:rPr>
        <w:t xml:space="preserve">pisu </w:t>
      </w:r>
      <w:r w:rsidR="007A613D">
        <w:rPr>
          <w:rFonts w:asciiTheme="minorHAnsi" w:hAnsiTheme="minorHAnsi" w:cstheme="minorHAnsi"/>
          <w:sz w:val="22"/>
          <w:szCs w:val="22"/>
        </w:rPr>
        <w:t>P</w:t>
      </w:r>
      <w:r w:rsidRPr="00D03135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A613D">
        <w:rPr>
          <w:rFonts w:asciiTheme="minorHAnsi" w:hAnsiTheme="minorHAnsi" w:cstheme="minorHAnsi"/>
          <w:sz w:val="22"/>
          <w:szCs w:val="22"/>
        </w:rPr>
        <w:t>Z</w:t>
      </w:r>
      <w:r w:rsidRPr="00D03135">
        <w:rPr>
          <w:rFonts w:asciiTheme="minorHAnsi" w:hAnsiTheme="minorHAnsi" w:cstheme="minorHAnsi"/>
          <w:sz w:val="22"/>
          <w:szCs w:val="22"/>
        </w:rPr>
        <w:t>amówienia</w:t>
      </w:r>
      <w:bookmarkStart w:id="1" w:name="_Hlk93663815"/>
      <w:r w:rsidR="00F33DD9">
        <w:rPr>
          <w:rFonts w:asciiTheme="minorHAnsi" w:hAnsiTheme="minorHAnsi" w:cstheme="minorHAnsi"/>
          <w:sz w:val="22"/>
          <w:szCs w:val="22"/>
        </w:rPr>
        <w:t xml:space="preserve"> – </w:t>
      </w:r>
      <w:r w:rsidR="00F33DD9" w:rsidRPr="001F2958">
        <w:rPr>
          <w:rFonts w:asciiTheme="minorHAnsi" w:hAnsiTheme="minorHAnsi" w:cstheme="minorHAnsi"/>
          <w:sz w:val="22"/>
          <w:szCs w:val="22"/>
        </w:rPr>
        <w:t>Wykaz asortymentowy WSJO</w:t>
      </w:r>
      <w:r w:rsidR="000C0CEA" w:rsidRPr="001F2958">
        <w:rPr>
          <w:rFonts w:asciiTheme="minorHAnsi" w:hAnsiTheme="minorHAnsi" w:cstheme="minorHAnsi"/>
          <w:sz w:val="22"/>
          <w:szCs w:val="22"/>
        </w:rPr>
        <w:t xml:space="preserve"> oraz IK</w:t>
      </w:r>
      <w:r w:rsidR="00F33DD9" w:rsidRPr="001F2958">
        <w:rPr>
          <w:rFonts w:asciiTheme="minorHAnsi" w:hAnsiTheme="minorHAnsi" w:cstheme="minorHAnsi"/>
          <w:sz w:val="22"/>
          <w:szCs w:val="22"/>
        </w:rPr>
        <w:t xml:space="preserve">, tabele </w:t>
      </w:r>
      <w:r w:rsidR="003B6673">
        <w:rPr>
          <w:rFonts w:asciiTheme="minorHAnsi" w:hAnsiTheme="minorHAnsi" w:cstheme="minorHAnsi"/>
          <w:sz w:val="22"/>
          <w:szCs w:val="22"/>
        </w:rPr>
        <w:t>1-74</w:t>
      </w:r>
      <w:r w:rsidRPr="001F2958">
        <w:rPr>
          <w:rFonts w:asciiTheme="minorHAnsi" w:hAnsiTheme="minorHAnsi" w:cstheme="minorHAnsi"/>
          <w:sz w:val="22"/>
          <w:szCs w:val="22"/>
        </w:rPr>
        <w:t>;</w:t>
      </w:r>
      <w:bookmarkEnd w:id="1"/>
    </w:p>
    <w:p w14:paraId="26605D5C" w14:textId="76BCA2B4" w:rsidR="00B932C1" w:rsidRPr="001F2958" w:rsidRDefault="00B932C1" w:rsidP="00D0313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958">
        <w:rPr>
          <w:rFonts w:asciiTheme="minorHAnsi" w:hAnsiTheme="minorHAnsi" w:cstheme="minorHAnsi"/>
          <w:sz w:val="22"/>
          <w:szCs w:val="22"/>
        </w:rPr>
        <w:t xml:space="preserve">zbiorcze zestawienie zakresu zamówienia, o którym mowa w pkt </w:t>
      </w:r>
      <w:r w:rsidR="0036613A" w:rsidRPr="001F2958">
        <w:rPr>
          <w:rFonts w:asciiTheme="minorHAnsi" w:hAnsiTheme="minorHAnsi" w:cstheme="minorHAnsi"/>
          <w:sz w:val="22"/>
          <w:szCs w:val="22"/>
        </w:rPr>
        <w:t>a</w:t>
      </w:r>
      <w:r w:rsidRPr="001F2958">
        <w:rPr>
          <w:rFonts w:asciiTheme="minorHAnsi" w:hAnsiTheme="minorHAnsi" w:cstheme="minorHAnsi"/>
          <w:sz w:val="22"/>
          <w:szCs w:val="22"/>
        </w:rPr>
        <w:t xml:space="preserve"> określa Załącznik nr </w:t>
      </w:r>
      <w:r w:rsidR="007A613D">
        <w:rPr>
          <w:rFonts w:asciiTheme="minorHAnsi" w:hAnsiTheme="minorHAnsi" w:cstheme="minorHAnsi"/>
          <w:sz w:val="22"/>
          <w:szCs w:val="22"/>
        </w:rPr>
        <w:t>2</w:t>
      </w:r>
      <w:r w:rsidRPr="001F2958">
        <w:rPr>
          <w:rFonts w:asciiTheme="minorHAnsi" w:hAnsiTheme="minorHAnsi" w:cstheme="minorHAnsi"/>
          <w:sz w:val="22"/>
          <w:szCs w:val="22"/>
        </w:rPr>
        <w:t xml:space="preserve"> do </w:t>
      </w:r>
      <w:r w:rsidR="007A613D">
        <w:rPr>
          <w:rFonts w:asciiTheme="minorHAnsi" w:hAnsiTheme="minorHAnsi" w:cstheme="minorHAnsi"/>
          <w:sz w:val="22"/>
          <w:szCs w:val="22"/>
        </w:rPr>
        <w:t>O</w:t>
      </w:r>
      <w:r w:rsidRPr="001F2958">
        <w:rPr>
          <w:rFonts w:asciiTheme="minorHAnsi" w:hAnsiTheme="minorHAnsi" w:cstheme="minorHAnsi"/>
          <w:sz w:val="22"/>
          <w:szCs w:val="22"/>
        </w:rPr>
        <w:t xml:space="preserve">pisu </w:t>
      </w:r>
      <w:r w:rsidR="007A613D">
        <w:rPr>
          <w:rFonts w:asciiTheme="minorHAnsi" w:hAnsiTheme="minorHAnsi" w:cstheme="minorHAnsi"/>
          <w:sz w:val="22"/>
          <w:szCs w:val="22"/>
        </w:rPr>
        <w:t>P</w:t>
      </w:r>
      <w:r w:rsidRPr="001F2958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A613D">
        <w:rPr>
          <w:rFonts w:asciiTheme="minorHAnsi" w:hAnsiTheme="minorHAnsi" w:cstheme="minorHAnsi"/>
          <w:sz w:val="22"/>
          <w:szCs w:val="22"/>
        </w:rPr>
        <w:t>Z</w:t>
      </w:r>
      <w:r w:rsidRPr="001F2958">
        <w:rPr>
          <w:rFonts w:asciiTheme="minorHAnsi" w:hAnsiTheme="minorHAnsi" w:cstheme="minorHAnsi"/>
          <w:sz w:val="22"/>
          <w:szCs w:val="22"/>
        </w:rPr>
        <w:t>amówienia.</w:t>
      </w:r>
    </w:p>
    <w:p w14:paraId="394D9875" w14:textId="1E00301B" w:rsidR="00B932C1" w:rsidRPr="00D03135" w:rsidRDefault="00B932C1" w:rsidP="00D03135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3135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Pr="00D03135">
        <w:rPr>
          <w:rFonts w:asciiTheme="minorHAnsi" w:hAnsiTheme="minorHAnsi" w:cstheme="minorHAnsi"/>
          <w:i/>
          <w:iCs/>
          <w:sz w:val="22"/>
          <w:szCs w:val="22"/>
        </w:rPr>
        <w:t>Papier kserograficzny przeznaczony do wydruku atramentowego, laserowego, monochromatycznego i kolorowego, jednostronnego i dwustronnego, format A4, kolor biały</w:t>
      </w:r>
      <w:r w:rsidRPr="00D03135">
        <w:rPr>
          <w:rFonts w:asciiTheme="minorHAnsi" w:hAnsiTheme="minorHAnsi" w:cstheme="minorHAnsi"/>
          <w:sz w:val="22"/>
          <w:szCs w:val="22"/>
        </w:rPr>
        <w:t xml:space="preserve"> </w:t>
      </w:r>
      <w:r w:rsidRPr="001F2958">
        <w:rPr>
          <w:rFonts w:asciiTheme="minorHAnsi" w:hAnsiTheme="minorHAnsi" w:cstheme="minorHAnsi"/>
          <w:sz w:val="22"/>
          <w:szCs w:val="22"/>
        </w:rPr>
        <w:t xml:space="preserve">z </w:t>
      </w:r>
      <w:r w:rsidRPr="007B5F76">
        <w:rPr>
          <w:rFonts w:asciiTheme="minorHAnsi" w:hAnsiTheme="minorHAnsi" w:cstheme="minorHAnsi"/>
          <w:sz w:val="22"/>
          <w:szCs w:val="22"/>
        </w:rPr>
        <w:t xml:space="preserve">pozycji nr </w:t>
      </w:r>
      <w:r w:rsidR="007B5F76" w:rsidRPr="007B5F76">
        <w:rPr>
          <w:rFonts w:asciiTheme="minorHAnsi" w:hAnsiTheme="minorHAnsi" w:cstheme="minorHAnsi"/>
          <w:sz w:val="22"/>
          <w:szCs w:val="22"/>
        </w:rPr>
        <w:t>20</w:t>
      </w:r>
      <w:r w:rsidR="00077DF6" w:rsidRPr="007B5F76">
        <w:rPr>
          <w:rFonts w:asciiTheme="minorHAnsi" w:hAnsiTheme="minorHAnsi" w:cstheme="minorHAnsi"/>
          <w:sz w:val="22"/>
          <w:szCs w:val="22"/>
        </w:rPr>
        <w:t>, 2</w:t>
      </w:r>
      <w:r w:rsidR="007B5F76" w:rsidRPr="007B5F76">
        <w:rPr>
          <w:rFonts w:asciiTheme="minorHAnsi" w:hAnsiTheme="minorHAnsi" w:cstheme="minorHAnsi"/>
          <w:sz w:val="22"/>
          <w:szCs w:val="22"/>
        </w:rPr>
        <w:t>1</w:t>
      </w:r>
      <w:r w:rsidR="00077DF6" w:rsidRPr="007B5F76">
        <w:rPr>
          <w:rFonts w:asciiTheme="minorHAnsi" w:hAnsiTheme="minorHAnsi" w:cstheme="minorHAnsi"/>
          <w:sz w:val="22"/>
          <w:szCs w:val="22"/>
        </w:rPr>
        <w:t xml:space="preserve"> i </w:t>
      </w:r>
      <w:r w:rsidR="007B5F76" w:rsidRPr="007B5F76">
        <w:rPr>
          <w:rFonts w:asciiTheme="minorHAnsi" w:hAnsiTheme="minorHAnsi" w:cstheme="minorHAnsi"/>
          <w:sz w:val="22"/>
          <w:szCs w:val="22"/>
        </w:rPr>
        <w:t>22</w:t>
      </w:r>
      <w:r w:rsidR="001F2958" w:rsidRPr="007B5F76">
        <w:rPr>
          <w:rFonts w:asciiTheme="minorHAnsi" w:hAnsiTheme="minorHAnsi" w:cstheme="minorHAnsi"/>
          <w:sz w:val="22"/>
          <w:szCs w:val="22"/>
        </w:rPr>
        <w:t xml:space="preserve"> </w:t>
      </w:r>
      <w:r w:rsidRPr="007B5F76">
        <w:rPr>
          <w:rFonts w:asciiTheme="minorHAnsi" w:hAnsiTheme="minorHAnsi" w:cstheme="minorHAnsi"/>
          <w:sz w:val="22"/>
          <w:szCs w:val="22"/>
        </w:rPr>
        <w:t xml:space="preserve">zbiorczego </w:t>
      </w:r>
      <w:r w:rsidRPr="000368A2">
        <w:rPr>
          <w:rFonts w:asciiTheme="minorHAnsi" w:hAnsiTheme="minorHAnsi" w:cstheme="minorHAnsi"/>
          <w:sz w:val="22"/>
          <w:szCs w:val="22"/>
        </w:rPr>
        <w:t xml:space="preserve">zestawienia zakresu zamówienia stanowiącego załącznik nr </w:t>
      </w:r>
      <w:r w:rsidR="007B5F76">
        <w:rPr>
          <w:rFonts w:asciiTheme="minorHAnsi" w:hAnsiTheme="minorHAnsi" w:cstheme="minorHAnsi"/>
          <w:sz w:val="22"/>
          <w:szCs w:val="22"/>
        </w:rPr>
        <w:t>2</w:t>
      </w:r>
      <w:r w:rsidRPr="000368A2">
        <w:rPr>
          <w:rFonts w:asciiTheme="minorHAnsi" w:hAnsiTheme="minorHAnsi" w:cstheme="minorHAnsi"/>
          <w:sz w:val="22"/>
          <w:szCs w:val="22"/>
        </w:rPr>
        <w:t xml:space="preserve"> do </w:t>
      </w:r>
      <w:r w:rsidR="007B5F76">
        <w:rPr>
          <w:rFonts w:asciiTheme="minorHAnsi" w:hAnsiTheme="minorHAnsi" w:cstheme="minorHAnsi"/>
          <w:sz w:val="22"/>
          <w:szCs w:val="22"/>
        </w:rPr>
        <w:t>O</w:t>
      </w:r>
      <w:r w:rsidRPr="000368A2">
        <w:rPr>
          <w:rFonts w:asciiTheme="minorHAnsi" w:hAnsiTheme="minorHAnsi" w:cstheme="minorHAnsi"/>
          <w:sz w:val="22"/>
          <w:szCs w:val="22"/>
        </w:rPr>
        <w:t xml:space="preserve">pisu </w:t>
      </w:r>
      <w:r w:rsidR="007B5F76">
        <w:rPr>
          <w:rFonts w:asciiTheme="minorHAnsi" w:hAnsiTheme="minorHAnsi" w:cstheme="minorHAnsi"/>
          <w:sz w:val="22"/>
          <w:szCs w:val="22"/>
        </w:rPr>
        <w:t>P</w:t>
      </w:r>
      <w:r w:rsidRPr="000368A2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B5F76">
        <w:rPr>
          <w:rFonts w:asciiTheme="minorHAnsi" w:hAnsiTheme="minorHAnsi" w:cstheme="minorHAnsi"/>
          <w:sz w:val="22"/>
          <w:szCs w:val="22"/>
        </w:rPr>
        <w:t>Z</w:t>
      </w:r>
      <w:r w:rsidRPr="000368A2">
        <w:rPr>
          <w:rFonts w:asciiTheme="minorHAnsi" w:hAnsiTheme="minorHAnsi" w:cstheme="minorHAnsi"/>
          <w:sz w:val="22"/>
          <w:szCs w:val="22"/>
        </w:rPr>
        <w:t xml:space="preserve">amówienia </w:t>
      </w:r>
      <w:r w:rsidR="00721728">
        <w:rPr>
          <w:rFonts w:asciiTheme="minorHAnsi" w:hAnsiTheme="minorHAnsi" w:cstheme="minorHAnsi"/>
          <w:sz w:val="22"/>
          <w:szCs w:val="22"/>
        </w:rPr>
        <w:t xml:space="preserve">(oraz załącznika nr 1 do Opisu Przedmiotu Zamówienia) </w:t>
      </w:r>
      <w:r w:rsidRPr="00D03135">
        <w:rPr>
          <w:rFonts w:asciiTheme="minorHAnsi" w:hAnsiTheme="minorHAnsi" w:cstheme="minorHAnsi"/>
          <w:sz w:val="22"/>
          <w:szCs w:val="22"/>
        </w:rPr>
        <w:t>został wytworzony z</w:t>
      </w:r>
      <w:r w:rsidR="00A96C40">
        <w:rPr>
          <w:rFonts w:asciiTheme="minorHAnsi" w:hAnsiTheme="minorHAnsi" w:cstheme="minorHAnsi"/>
          <w:sz w:val="22"/>
          <w:szCs w:val="22"/>
        </w:rPr>
        <w:t> </w:t>
      </w:r>
      <w:r w:rsidRPr="00D03135">
        <w:rPr>
          <w:rFonts w:asciiTheme="minorHAnsi" w:hAnsiTheme="minorHAnsi" w:cstheme="minorHAnsi"/>
          <w:sz w:val="22"/>
          <w:szCs w:val="22"/>
        </w:rPr>
        <w:t>legalnych zasobów leśnych oraz pozyskany w sposób zrównoważony. Zamawiający wymaga</w:t>
      </w:r>
      <w:r w:rsidR="00C74A32">
        <w:rPr>
          <w:rFonts w:asciiTheme="minorHAnsi" w:hAnsiTheme="minorHAnsi" w:cstheme="minorHAnsi"/>
          <w:sz w:val="22"/>
          <w:szCs w:val="22"/>
        </w:rPr>
        <w:t>,</w:t>
      </w:r>
      <w:r w:rsidRPr="00D03135">
        <w:rPr>
          <w:rFonts w:asciiTheme="minorHAnsi" w:hAnsiTheme="minorHAnsi" w:cstheme="minorHAnsi"/>
          <w:sz w:val="22"/>
          <w:szCs w:val="22"/>
        </w:rPr>
        <w:t xml:space="preserve"> aby powyższy asortyment posiadał jedno z wymienionych oznaczeń ekologicznych: FSC 100%, FSC Mix, FSC </w:t>
      </w:r>
      <w:proofErr w:type="spellStart"/>
      <w:r w:rsidRPr="00D03135">
        <w:rPr>
          <w:rFonts w:asciiTheme="minorHAnsi" w:hAnsiTheme="minorHAnsi" w:cstheme="minorHAnsi"/>
          <w:sz w:val="22"/>
          <w:szCs w:val="22"/>
        </w:rPr>
        <w:t>Recycled</w:t>
      </w:r>
      <w:proofErr w:type="spellEnd"/>
      <w:r w:rsidRPr="00D03135">
        <w:rPr>
          <w:rFonts w:asciiTheme="minorHAnsi" w:hAnsiTheme="minorHAnsi" w:cstheme="minorHAnsi"/>
          <w:sz w:val="22"/>
          <w:szCs w:val="22"/>
        </w:rPr>
        <w:t xml:space="preserve">, PEFC </w:t>
      </w:r>
      <w:proofErr w:type="spellStart"/>
      <w:r w:rsidRPr="00D03135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D03135">
        <w:rPr>
          <w:rFonts w:asciiTheme="minorHAnsi" w:hAnsiTheme="minorHAnsi" w:cstheme="minorHAnsi"/>
          <w:sz w:val="22"/>
          <w:szCs w:val="22"/>
        </w:rPr>
        <w:t xml:space="preserve">, PEFC </w:t>
      </w:r>
      <w:proofErr w:type="spellStart"/>
      <w:r w:rsidRPr="00D03135">
        <w:rPr>
          <w:rFonts w:asciiTheme="minorHAnsi" w:hAnsiTheme="minorHAnsi" w:cstheme="minorHAnsi"/>
          <w:sz w:val="22"/>
          <w:szCs w:val="22"/>
        </w:rPr>
        <w:t>Recycled</w:t>
      </w:r>
      <w:proofErr w:type="spellEnd"/>
      <w:r w:rsidRPr="00D031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03135">
        <w:rPr>
          <w:rFonts w:asciiTheme="minorHAnsi" w:hAnsiTheme="minorHAnsi" w:cstheme="minorHAnsi"/>
          <w:sz w:val="22"/>
          <w:szCs w:val="22"/>
        </w:rPr>
        <w:t>Ecolabel</w:t>
      </w:r>
      <w:proofErr w:type="spellEnd"/>
      <w:r w:rsidRPr="00D03135">
        <w:rPr>
          <w:rFonts w:asciiTheme="minorHAnsi" w:hAnsiTheme="minorHAnsi" w:cstheme="minorHAnsi"/>
          <w:sz w:val="22"/>
          <w:szCs w:val="22"/>
        </w:rPr>
        <w:t>, Nordycki Łabędź (</w:t>
      </w:r>
      <w:proofErr w:type="spellStart"/>
      <w:r w:rsidRPr="00D03135">
        <w:rPr>
          <w:rFonts w:asciiTheme="minorHAnsi" w:hAnsiTheme="minorHAnsi" w:cstheme="minorHAnsi"/>
          <w:sz w:val="22"/>
          <w:szCs w:val="22"/>
        </w:rPr>
        <w:t>Nordic</w:t>
      </w:r>
      <w:proofErr w:type="spellEnd"/>
      <w:r w:rsidRPr="00D03135">
        <w:rPr>
          <w:rFonts w:asciiTheme="minorHAnsi" w:hAnsiTheme="minorHAnsi" w:cstheme="minorHAnsi"/>
          <w:sz w:val="22"/>
          <w:szCs w:val="22"/>
        </w:rPr>
        <w:t xml:space="preserve"> Swan) bądź inne równoważne dla każdego z nich, potwierdzające pochodzenie danego produktu. Jednostka/Instytucja zweryfikuje powyższy wymóg na etapie odbioru przez Jednostkę/Instytucję przedmiotowego asortymentu w oparciu o nadruk na opakowaniu zbiorczym (kartonie) lub na pojedynczym najmniejszym opakowaniu np. ryza. </w:t>
      </w:r>
    </w:p>
    <w:p w14:paraId="70DE8FDA" w14:textId="6E07D933" w:rsidR="00B932C1" w:rsidRDefault="00B932C1" w:rsidP="00D03135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2284910"/>
      <w:r w:rsidRPr="00D03135">
        <w:rPr>
          <w:rFonts w:asciiTheme="minorHAnsi" w:hAnsiTheme="minorHAnsi" w:cstheme="minorHAnsi"/>
          <w:sz w:val="22"/>
          <w:szCs w:val="22"/>
        </w:rPr>
        <w:t xml:space="preserve">Zamawiający wymaga, aby </w:t>
      </w:r>
      <w:r w:rsidRPr="00D03135">
        <w:rPr>
          <w:rFonts w:asciiTheme="minorHAnsi" w:hAnsiTheme="minorHAnsi" w:cstheme="minorHAnsi"/>
          <w:i/>
          <w:iCs/>
          <w:sz w:val="22"/>
          <w:szCs w:val="22"/>
        </w:rPr>
        <w:t>Papier kserograficzny przeznaczony do użycia w drukarkach laserowych, atramentowych oraz kopiarkach i faksach, format A4</w:t>
      </w:r>
      <w:r w:rsidRPr="00D03135">
        <w:rPr>
          <w:rFonts w:asciiTheme="minorHAnsi" w:hAnsiTheme="minorHAnsi" w:cstheme="minorHAnsi"/>
          <w:sz w:val="22"/>
          <w:szCs w:val="22"/>
        </w:rPr>
        <w:t xml:space="preserve"> </w:t>
      </w:r>
      <w:r w:rsidRPr="007B5F76">
        <w:rPr>
          <w:rFonts w:asciiTheme="minorHAnsi" w:hAnsiTheme="minorHAnsi" w:cstheme="minorHAnsi"/>
          <w:sz w:val="22"/>
          <w:szCs w:val="22"/>
        </w:rPr>
        <w:t>z pozycji nr</w:t>
      </w:r>
      <w:r w:rsidR="007B5F76" w:rsidRPr="007B5F76">
        <w:rPr>
          <w:rFonts w:asciiTheme="minorHAnsi" w:hAnsiTheme="minorHAnsi" w:cstheme="minorHAnsi"/>
          <w:sz w:val="22"/>
          <w:szCs w:val="22"/>
        </w:rPr>
        <w:t xml:space="preserve"> 2</w:t>
      </w:r>
      <w:r w:rsidR="00077DF6" w:rsidRPr="007B5F76">
        <w:rPr>
          <w:rFonts w:asciiTheme="minorHAnsi" w:hAnsiTheme="minorHAnsi" w:cstheme="minorHAnsi"/>
          <w:sz w:val="22"/>
          <w:szCs w:val="22"/>
        </w:rPr>
        <w:t>6</w:t>
      </w:r>
      <w:r w:rsidRPr="007B5F76">
        <w:rPr>
          <w:rFonts w:asciiTheme="minorHAnsi" w:hAnsiTheme="minorHAnsi" w:cstheme="minorHAnsi"/>
          <w:sz w:val="22"/>
          <w:szCs w:val="22"/>
        </w:rPr>
        <w:t xml:space="preserve"> zbiorczego </w:t>
      </w:r>
      <w:r w:rsidRPr="00D03135">
        <w:rPr>
          <w:rFonts w:asciiTheme="minorHAnsi" w:hAnsiTheme="minorHAnsi" w:cstheme="minorHAnsi"/>
          <w:sz w:val="22"/>
          <w:szCs w:val="22"/>
        </w:rPr>
        <w:t xml:space="preserve">zestawienia zakresu zamówienia stanowiącego załącznik nr </w:t>
      </w:r>
      <w:r w:rsidR="000368A2">
        <w:rPr>
          <w:rFonts w:asciiTheme="minorHAnsi" w:hAnsiTheme="minorHAnsi" w:cstheme="minorHAnsi"/>
          <w:sz w:val="22"/>
          <w:szCs w:val="22"/>
        </w:rPr>
        <w:t>2</w:t>
      </w:r>
      <w:r w:rsidRPr="00D03135">
        <w:rPr>
          <w:rFonts w:asciiTheme="minorHAnsi" w:hAnsiTheme="minorHAnsi" w:cstheme="minorHAnsi"/>
          <w:sz w:val="22"/>
          <w:szCs w:val="22"/>
        </w:rPr>
        <w:t xml:space="preserve"> do </w:t>
      </w:r>
      <w:r w:rsidR="0036613A">
        <w:rPr>
          <w:rFonts w:asciiTheme="minorHAnsi" w:hAnsiTheme="minorHAnsi" w:cstheme="minorHAnsi"/>
          <w:sz w:val="22"/>
          <w:szCs w:val="22"/>
        </w:rPr>
        <w:t>o</w:t>
      </w:r>
      <w:r w:rsidRPr="00D03135">
        <w:rPr>
          <w:rFonts w:asciiTheme="minorHAnsi" w:hAnsiTheme="minorHAnsi" w:cstheme="minorHAnsi"/>
          <w:sz w:val="22"/>
          <w:szCs w:val="22"/>
        </w:rPr>
        <w:t xml:space="preserve">pisu przedmiotu zamówienia </w:t>
      </w:r>
      <w:r w:rsidR="0037778A">
        <w:rPr>
          <w:rFonts w:asciiTheme="minorHAnsi" w:hAnsiTheme="minorHAnsi" w:cstheme="minorHAnsi"/>
          <w:sz w:val="22"/>
          <w:szCs w:val="22"/>
        </w:rPr>
        <w:t xml:space="preserve">(oraz załącznika nr 1 do Opisu Przedmiotu Zamówienia) </w:t>
      </w:r>
      <w:r w:rsidRPr="00D03135">
        <w:rPr>
          <w:rFonts w:asciiTheme="minorHAnsi" w:hAnsiTheme="minorHAnsi" w:cstheme="minorHAnsi"/>
          <w:sz w:val="22"/>
          <w:szCs w:val="22"/>
        </w:rPr>
        <w:t>posiadał oznaczenie ekologiczne Blue Angel (Błękitny Anioł) bądź inne równoważne potwierdzające, że dany produkt wytworzony został na bazie włókien wtórnych i jest to papier pochodzący w 100% z recyklingu.</w:t>
      </w:r>
      <w:bookmarkEnd w:id="2"/>
      <w:r w:rsidRPr="00D03135">
        <w:rPr>
          <w:rFonts w:asciiTheme="minorHAnsi" w:hAnsiTheme="minorHAnsi" w:cstheme="minorHAnsi"/>
          <w:sz w:val="22"/>
          <w:szCs w:val="22"/>
        </w:rPr>
        <w:t xml:space="preserve"> Jednostka/Instytucja zweryfikuje powyższy wymóg na etapie odbioru przez Jednostkę/Instytucję przedmiotowego asortymentu w oparciu o nadruk na opakowaniu zbiorczym (kartonie) lub na pojedynczym najmniejszym opakowaniu np. ryza. </w:t>
      </w:r>
    </w:p>
    <w:p w14:paraId="51CD8404" w14:textId="77777777" w:rsidR="00FD1F7A" w:rsidRDefault="00FD1F7A" w:rsidP="00FD1F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40743" w14:textId="77777777" w:rsidR="00FD1F7A" w:rsidRDefault="00FD1F7A" w:rsidP="00FD1F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E14B6" w14:textId="77777777" w:rsidR="00FD1F7A" w:rsidRPr="00FD1F7A" w:rsidRDefault="00FD1F7A" w:rsidP="00FD1F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185C0" w14:textId="1D3D3919" w:rsidR="00B932C1" w:rsidRPr="00D03135" w:rsidRDefault="00B932C1" w:rsidP="00D03135">
      <w:pPr>
        <w:pStyle w:val="Akapitzlist"/>
        <w:numPr>
          <w:ilvl w:val="0"/>
          <w:numId w:val="4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3135">
        <w:rPr>
          <w:rFonts w:asciiTheme="minorHAnsi" w:hAnsiTheme="minorHAnsi" w:cstheme="minorHAnsi"/>
          <w:sz w:val="22"/>
          <w:szCs w:val="22"/>
        </w:rPr>
        <w:t>Wszystkie oferowane przez Wykonawcę produkty muszą być fabrycznie nowe, wolne od wad fizycznych</w:t>
      </w:r>
      <w:r w:rsidR="000368A2">
        <w:rPr>
          <w:rFonts w:asciiTheme="minorHAnsi" w:hAnsiTheme="minorHAnsi" w:cstheme="minorHAnsi"/>
          <w:sz w:val="22"/>
          <w:szCs w:val="22"/>
        </w:rPr>
        <w:t xml:space="preserve">, </w:t>
      </w:r>
      <w:r w:rsidRPr="00D03135">
        <w:rPr>
          <w:rFonts w:asciiTheme="minorHAnsi" w:hAnsiTheme="minorHAnsi" w:cstheme="minorHAnsi"/>
          <w:sz w:val="22"/>
          <w:szCs w:val="22"/>
        </w:rPr>
        <w:t>prawnych oraz roszczeń osób trzecich, nie mogą nosić znamion użytkowania oraz muszą być pełnowartościowe tzn. bez odkształceń, nieuszkodzone mechanicznie, kompletne, a ich parametry muszą być zgodne z obowiązującymi przepisami.</w:t>
      </w:r>
    </w:p>
    <w:bookmarkEnd w:id="0"/>
    <w:p w14:paraId="19C9A960" w14:textId="023DFB05" w:rsidR="00721728" w:rsidRPr="00D03135" w:rsidRDefault="00721728" w:rsidP="00721728">
      <w:pPr>
        <w:pStyle w:val="Akapitzlist"/>
        <w:numPr>
          <w:ilvl w:val="0"/>
          <w:numId w:val="4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</w:t>
      </w:r>
      <w:r w:rsidRPr="00D03135">
        <w:rPr>
          <w:rFonts w:asciiTheme="minorHAnsi" w:hAnsiTheme="minorHAnsi" w:cstheme="minorHAnsi"/>
          <w:sz w:val="22"/>
          <w:szCs w:val="22"/>
        </w:rPr>
        <w:t xml:space="preserve"> będzie realizowan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031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dla poszczególnych Jednostek i Instytucji </w:t>
      </w:r>
      <w:r w:rsidRPr="00D03135">
        <w:rPr>
          <w:rFonts w:asciiTheme="minorHAnsi" w:hAnsiTheme="minorHAnsi" w:cstheme="minorHAnsi"/>
          <w:sz w:val="22"/>
          <w:szCs w:val="22"/>
        </w:rPr>
        <w:t xml:space="preserve">w zakresie </w:t>
      </w:r>
      <w:r>
        <w:rPr>
          <w:rFonts w:asciiTheme="minorHAnsi" w:hAnsiTheme="minorHAnsi" w:cstheme="minorHAnsi"/>
          <w:sz w:val="22"/>
          <w:szCs w:val="22"/>
        </w:rPr>
        <w:t>wskazanym w załączniku nr 1 do Opisu Przedmiotu Zamówienia</w:t>
      </w:r>
      <w:r w:rsidRPr="00D03135">
        <w:rPr>
          <w:rFonts w:asciiTheme="minorHAnsi" w:hAnsiTheme="minorHAnsi" w:cstheme="minorHAnsi"/>
          <w:sz w:val="22"/>
          <w:szCs w:val="22"/>
        </w:rPr>
        <w:t xml:space="preserve"> z możliwością dodatkowego zamówienia w opcji.</w:t>
      </w:r>
    </w:p>
    <w:p w14:paraId="032D135C" w14:textId="77777777" w:rsidR="0036613A" w:rsidRPr="0036613A" w:rsidRDefault="0036613A" w:rsidP="003661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6613A" w:rsidRPr="0036613A" w:rsidSect="00FD1F7A">
      <w:pgSz w:w="11906" w:h="16838"/>
      <w:pgMar w:top="851" w:right="1134" w:bottom="992" w:left="1560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6E3F" w14:textId="77777777" w:rsidR="0004104E" w:rsidRDefault="0004104E">
      <w:r>
        <w:separator/>
      </w:r>
    </w:p>
  </w:endnote>
  <w:endnote w:type="continuationSeparator" w:id="0">
    <w:p w14:paraId="521E3383" w14:textId="77777777" w:rsidR="0004104E" w:rsidRDefault="0004104E">
      <w:r>
        <w:continuationSeparator/>
      </w:r>
    </w:p>
  </w:endnote>
  <w:endnote w:type="continuationNotice" w:id="1">
    <w:p w14:paraId="1D26C981" w14:textId="77777777" w:rsidR="0004104E" w:rsidRDefault="00041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6FD9" w14:textId="77777777" w:rsidR="0004104E" w:rsidRDefault="0004104E">
      <w:r>
        <w:separator/>
      </w:r>
    </w:p>
  </w:footnote>
  <w:footnote w:type="continuationSeparator" w:id="0">
    <w:p w14:paraId="736B31D4" w14:textId="77777777" w:rsidR="0004104E" w:rsidRDefault="0004104E">
      <w:r>
        <w:continuationSeparator/>
      </w:r>
    </w:p>
  </w:footnote>
  <w:footnote w:type="continuationNotice" w:id="1">
    <w:p w14:paraId="6E246029" w14:textId="77777777" w:rsidR="0004104E" w:rsidRDefault="00041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5E064DE"/>
    <w:name w:val="WW8Num4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1" w15:restartNumberingAfterBreak="0">
    <w:nsid w:val="00B83B72"/>
    <w:multiLevelType w:val="hybridMultilevel"/>
    <w:tmpl w:val="C3B6D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3B7"/>
    <w:multiLevelType w:val="hybridMultilevel"/>
    <w:tmpl w:val="12D01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28A"/>
    <w:multiLevelType w:val="hybridMultilevel"/>
    <w:tmpl w:val="3612C230"/>
    <w:lvl w:ilvl="0" w:tplc="0415001B">
      <w:start w:val="1"/>
      <w:numFmt w:val="lowerRoman"/>
      <w:lvlText w:val="%1."/>
      <w:lvlJc w:val="right"/>
      <w:pPr>
        <w:tabs>
          <w:tab w:val="num" w:pos="553"/>
        </w:tabs>
        <w:ind w:left="553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0C9A24C4"/>
    <w:multiLevelType w:val="hybridMultilevel"/>
    <w:tmpl w:val="5C660A92"/>
    <w:lvl w:ilvl="0" w:tplc="0415001B">
      <w:start w:val="1"/>
      <w:numFmt w:val="low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AF7"/>
    <w:multiLevelType w:val="hybridMultilevel"/>
    <w:tmpl w:val="C81A04D0"/>
    <w:lvl w:ilvl="0" w:tplc="0774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4F96"/>
    <w:multiLevelType w:val="hybridMultilevel"/>
    <w:tmpl w:val="CEB21A86"/>
    <w:lvl w:ilvl="0" w:tplc="4A4A484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C7CCC"/>
    <w:multiLevelType w:val="hybridMultilevel"/>
    <w:tmpl w:val="EB98BA6A"/>
    <w:lvl w:ilvl="0" w:tplc="8DEAE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D4229"/>
    <w:multiLevelType w:val="hybridMultilevel"/>
    <w:tmpl w:val="BA5291BE"/>
    <w:lvl w:ilvl="0" w:tplc="2BDCFD94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3B0C7D"/>
    <w:multiLevelType w:val="hybridMultilevel"/>
    <w:tmpl w:val="AFC8064C"/>
    <w:lvl w:ilvl="0" w:tplc="2BDCFD94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D4C70"/>
    <w:multiLevelType w:val="hybridMultilevel"/>
    <w:tmpl w:val="96E2F0DA"/>
    <w:lvl w:ilvl="0" w:tplc="782215B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5F6"/>
    <w:multiLevelType w:val="hybridMultilevel"/>
    <w:tmpl w:val="B112A9A8"/>
    <w:lvl w:ilvl="0" w:tplc="4A4A484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5295"/>
    <w:multiLevelType w:val="hybridMultilevel"/>
    <w:tmpl w:val="F07C54A0"/>
    <w:lvl w:ilvl="0" w:tplc="94B211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AE4"/>
    <w:multiLevelType w:val="hybridMultilevel"/>
    <w:tmpl w:val="C10A354E"/>
    <w:lvl w:ilvl="0" w:tplc="7AAA46E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C7E4A"/>
    <w:multiLevelType w:val="hybridMultilevel"/>
    <w:tmpl w:val="531E25DA"/>
    <w:lvl w:ilvl="0" w:tplc="94B2110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3F0656"/>
    <w:multiLevelType w:val="hybridMultilevel"/>
    <w:tmpl w:val="A0CEA4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C73290"/>
    <w:multiLevelType w:val="hybridMultilevel"/>
    <w:tmpl w:val="617C5D8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93B7F42"/>
    <w:multiLevelType w:val="hybridMultilevel"/>
    <w:tmpl w:val="962C89EE"/>
    <w:lvl w:ilvl="0" w:tplc="2C82F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4D45"/>
    <w:multiLevelType w:val="hybridMultilevel"/>
    <w:tmpl w:val="76A2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018"/>
    <w:multiLevelType w:val="hybridMultilevel"/>
    <w:tmpl w:val="D612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154E9"/>
    <w:multiLevelType w:val="hybridMultilevel"/>
    <w:tmpl w:val="C7021444"/>
    <w:lvl w:ilvl="0" w:tplc="04150017">
      <w:start w:val="1"/>
      <w:numFmt w:val="lowerLetter"/>
      <w:lvlText w:val="%1)"/>
      <w:lvlJc w:val="left"/>
      <w:pPr>
        <w:tabs>
          <w:tab w:val="num" w:pos="629"/>
        </w:tabs>
        <w:ind w:left="629" w:hanging="360"/>
      </w:pPr>
    </w:lvl>
    <w:lvl w:ilvl="1" w:tplc="94B2110A">
      <w:start w:val="1"/>
      <w:numFmt w:val="bullet"/>
      <w:lvlText w:val="–"/>
      <w:lvlJc w:val="left"/>
      <w:pPr>
        <w:tabs>
          <w:tab w:val="num" w:pos="1604"/>
        </w:tabs>
        <w:ind w:left="1604" w:hanging="360"/>
      </w:pPr>
      <w:rPr>
        <w:rFonts w:ascii="Calibri" w:hAnsi="Calibri" w:hint="default"/>
      </w:rPr>
    </w:lvl>
    <w:lvl w:ilvl="2" w:tplc="C6927B3C">
      <w:start w:val="1"/>
      <w:numFmt w:val="decimal"/>
      <w:lvlText w:val="%3)"/>
      <w:lvlJc w:val="left"/>
      <w:pPr>
        <w:ind w:left="25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21" w15:restartNumberingAfterBreak="0">
    <w:nsid w:val="3154261A"/>
    <w:multiLevelType w:val="hybridMultilevel"/>
    <w:tmpl w:val="C1F68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8684D"/>
    <w:multiLevelType w:val="hybridMultilevel"/>
    <w:tmpl w:val="75F6D4C2"/>
    <w:lvl w:ilvl="0" w:tplc="A42A494C">
      <w:start w:val="1"/>
      <w:numFmt w:val="low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A10E5"/>
    <w:multiLevelType w:val="multilevel"/>
    <w:tmpl w:val="E9D2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C21795D"/>
    <w:multiLevelType w:val="hybridMultilevel"/>
    <w:tmpl w:val="4CF0F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35A80"/>
    <w:multiLevelType w:val="hybridMultilevel"/>
    <w:tmpl w:val="3B5ED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B42C1"/>
    <w:multiLevelType w:val="hybridMultilevel"/>
    <w:tmpl w:val="39DAE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941BA"/>
    <w:multiLevelType w:val="hybridMultilevel"/>
    <w:tmpl w:val="655C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3110E"/>
    <w:multiLevelType w:val="hybridMultilevel"/>
    <w:tmpl w:val="0230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323FB"/>
    <w:multiLevelType w:val="hybridMultilevel"/>
    <w:tmpl w:val="2C3A13BA"/>
    <w:lvl w:ilvl="0" w:tplc="6D025F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C21C3A"/>
    <w:multiLevelType w:val="hybridMultilevel"/>
    <w:tmpl w:val="1B64465E"/>
    <w:lvl w:ilvl="0" w:tplc="0415001B">
      <w:start w:val="1"/>
      <w:numFmt w:val="low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72EFD"/>
    <w:multiLevelType w:val="hybridMultilevel"/>
    <w:tmpl w:val="B7DA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16797"/>
    <w:multiLevelType w:val="hybridMultilevel"/>
    <w:tmpl w:val="BF58369E"/>
    <w:lvl w:ilvl="0" w:tplc="94B2110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B539D1"/>
    <w:multiLevelType w:val="hybridMultilevel"/>
    <w:tmpl w:val="B13AA5FE"/>
    <w:lvl w:ilvl="0" w:tplc="19147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9B2B6B"/>
    <w:multiLevelType w:val="hybridMultilevel"/>
    <w:tmpl w:val="B82C1432"/>
    <w:lvl w:ilvl="0" w:tplc="7AAA46E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44AB0"/>
    <w:multiLevelType w:val="hybridMultilevel"/>
    <w:tmpl w:val="26B2CCB2"/>
    <w:lvl w:ilvl="0" w:tplc="9AAC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C0337"/>
    <w:multiLevelType w:val="hybridMultilevel"/>
    <w:tmpl w:val="EAEAA82E"/>
    <w:lvl w:ilvl="0" w:tplc="4A4A484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7489A"/>
    <w:multiLevelType w:val="hybridMultilevel"/>
    <w:tmpl w:val="74B8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0099B"/>
    <w:multiLevelType w:val="hybridMultilevel"/>
    <w:tmpl w:val="CF48770E"/>
    <w:lvl w:ilvl="0" w:tplc="E42E63E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DB4905"/>
    <w:multiLevelType w:val="hybridMultilevel"/>
    <w:tmpl w:val="27AC4FC6"/>
    <w:lvl w:ilvl="0" w:tplc="9AAC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C96"/>
    <w:multiLevelType w:val="hybridMultilevel"/>
    <w:tmpl w:val="CB7E4BC0"/>
    <w:lvl w:ilvl="0" w:tplc="2BDCFD94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1560C2"/>
    <w:multiLevelType w:val="hybridMultilevel"/>
    <w:tmpl w:val="B1FECA3E"/>
    <w:lvl w:ilvl="0" w:tplc="3FF6245A">
      <w:start w:val="1"/>
      <w:numFmt w:val="lowerRoman"/>
      <w:lvlText w:val="(%1)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A30EB"/>
    <w:multiLevelType w:val="hybridMultilevel"/>
    <w:tmpl w:val="AA783512"/>
    <w:lvl w:ilvl="0" w:tplc="CE90FB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E72E6"/>
    <w:multiLevelType w:val="hybridMultilevel"/>
    <w:tmpl w:val="7CAC2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62626"/>
    <w:multiLevelType w:val="hybridMultilevel"/>
    <w:tmpl w:val="64848B70"/>
    <w:lvl w:ilvl="0" w:tplc="C352C6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9317E8"/>
    <w:multiLevelType w:val="hybridMultilevel"/>
    <w:tmpl w:val="9628E9C0"/>
    <w:lvl w:ilvl="0" w:tplc="94B211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E16C0"/>
    <w:multiLevelType w:val="hybridMultilevel"/>
    <w:tmpl w:val="EF6CA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5402">
    <w:abstractNumId w:val="0"/>
  </w:num>
  <w:num w:numId="2" w16cid:durableId="45225831">
    <w:abstractNumId w:val="20"/>
  </w:num>
  <w:num w:numId="3" w16cid:durableId="1134983680">
    <w:abstractNumId w:val="15"/>
  </w:num>
  <w:num w:numId="4" w16cid:durableId="240795320">
    <w:abstractNumId w:val="25"/>
  </w:num>
  <w:num w:numId="5" w16cid:durableId="1175919965">
    <w:abstractNumId w:val="35"/>
  </w:num>
  <w:num w:numId="6" w16cid:durableId="95491652">
    <w:abstractNumId w:val="18"/>
  </w:num>
  <w:num w:numId="7" w16cid:durableId="878052198">
    <w:abstractNumId w:val="1"/>
  </w:num>
  <w:num w:numId="8" w16cid:durableId="371879643">
    <w:abstractNumId w:val="43"/>
  </w:num>
  <w:num w:numId="9" w16cid:durableId="1273518795">
    <w:abstractNumId w:val="3"/>
  </w:num>
  <w:num w:numId="10" w16cid:durableId="1415127227">
    <w:abstractNumId w:val="22"/>
  </w:num>
  <w:num w:numId="11" w16cid:durableId="729156264">
    <w:abstractNumId w:val="41"/>
  </w:num>
  <w:num w:numId="12" w16cid:durableId="384069821">
    <w:abstractNumId w:val="19"/>
  </w:num>
  <w:num w:numId="13" w16cid:durableId="1880505221">
    <w:abstractNumId w:val="2"/>
  </w:num>
  <w:num w:numId="14" w16cid:durableId="1108159413">
    <w:abstractNumId w:val="46"/>
  </w:num>
  <w:num w:numId="15" w16cid:durableId="990254078">
    <w:abstractNumId w:val="21"/>
  </w:num>
  <w:num w:numId="16" w16cid:durableId="261108623">
    <w:abstractNumId w:val="7"/>
  </w:num>
  <w:num w:numId="17" w16cid:durableId="1062024989">
    <w:abstractNumId w:val="10"/>
  </w:num>
  <w:num w:numId="18" w16cid:durableId="244727334">
    <w:abstractNumId w:val="17"/>
  </w:num>
  <w:num w:numId="19" w16cid:durableId="322198825">
    <w:abstractNumId w:val="30"/>
  </w:num>
  <w:num w:numId="20" w16cid:durableId="1494831159">
    <w:abstractNumId w:val="26"/>
  </w:num>
  <w:num w:numId="21" w16cid:durableId="261227105">
    <w:abstractNumId w:val="32"/>
  </w:num>
  <w:num w:numId="22" w16cid:durableId="1336568337">
    <w:abstractNumId w:val="28"/>
  </w:num>
  <w:num w:numId="23" w16cid:durableId="771629489">
    <w:abstractNumId w:val="42"/>
  </w:num>
  <w:num w:numId="24" w16cid:durableId="1528371697">
    <w:abstractNumId w:val="16"/>
  </w:num>
  <w:num w:numId="25" w16cid:durableId="817380522">
    <w:abstractNumId w:val="13"/>
  </w:num>
  <w:num w:numId="26" w16cid:durableId="2137944544">
    <w:abstractNumId w:val="34"/>
  </w:num>
  <w:num w:numId="27" w16cid:durableId="1792749755">
    <w:abstractNumId w:val="12"/>
  </w:num>
  <w:num w:numId="28" w16cid:durableId="1790515817">
    <w:abstractNumId w:val="45"/>
  </w:num>
  <w:num w:numId="29" w16cid:durableId="622807852">
    <w:abstractNumId w:val="14"/>
  </w:num>
  <w:num w:numId="30" w16cid:durableId="2147045548">
    <w:abstractNumId w:val="37"/>
  </w:num>
  <w:num w:numId="31" w16cid:durableId="2047830038">
    <w:abstractNumId w:val="39"/>
  </w:num>
  <w:num w:numId="32" w16cid:durableId="1624648161">
    <w:abstractNumId w:val="4"/>
  </w:num>
  <w:num w:numId="33" w16cid:durableId="1607612154">
    <w:abstractNumId w:val="8"/>
  </w:num>
  <w:num w:numId="34" w16cid:durableId="411899000">
    <w:abstractNumId w:val="33"/>
  </w:num>
  <w:num w:numId="35" w16cid:durableId="1274704748">
    <w:abstractNumId w:val="40"/>
  </w:num>
  <w:num w:numId="36" w16cid:durableId="425197726">
    <w:abstractNumId w:val="44"/>
  </w:num>
  <w:num w:numId="37" w16cid:durableId="406610942">
    <w:abstractNumId w:val="9"/>
  </w:num>
  <w:num w:numId="38" w16cid:durableId="1289240418">
    <w:abstractNumId w:val="29"/>
  </w:num>
  <w:num w:numId="39" w16cid:durableId="1469976973">
    <w:abstractNumId w:val="11"/>
  </w:num>
  <w:num w:numId="40" w16cid:durableId="469640023">
    <w:abstractNumId w:val="6"/>
  </w:num>
  <w:num w:numId="41" w16cid:durableId="292491832">
    <w:abstractNumId w:val="36"/>
  </w:num>
  <w:num w:numId="42" w16cid:durableId="1717657247">
    <w:abstractNumId w:val="31"/>
  </w:num>
  <w:num w:numId="43" w16cid:durableId="712191895">
    <w:abstractNumId w:val="24"/>
  </w:num>
  <w:num w:numId="44" w16cid:durableId="177351599">
    <w:abstractNumId w:val="5"/>
  </w:num>
  <w:num w:numId="45" w16cid:durableId="1423792102">
    <w:abstractNumId w:val="27"/>
  </w:num>
  <w:num w:numId="46" w16cid:durableId="1816678054">
    <w:abstractNumId w:val="23"/>
  </w:num>
  <w:num w:numId="47" w16cid:durableId="1200708045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E6"/>
    <w:rsid w:val="00001A69"/>
    <w:rsid w:val="00004448"/>
    <w:rsid w:val="00005057"/>
    <w:rsid w:val="000068A0"/>
    <w:rsid w:val="000077D7"/>
    <w:rsid w:val="00007AC8"/>
    <w:rsid w:val="0001131D"/>
    <w:rsid w:val="00012727"/>
    <w:rsid w:val="00013879"/>
    <w:rsid w:val="000165AA"/>
    <w:rsid w:val="00017DA6"/>
    <w:rsid w:val="00017E14"/>
    <w:rsid w:val="00020993"/>
    <w:rsid w:val="000227DD"/>
    <w:rsid w:val="000229A6"/>
    <w:rsid w:val="00022F2E"/>
    <w:rsid w:val="00023CD5"/>
    <w:rsid w:val="00024A08"/>
    <w:rsid w:val="00025BA7"/>
    <w:rsid w:val="000260D5"/>
    <w:rsid w:val="000263DB"/>
    <w:rsid w:val="000329CD"/>
    <w:rsid w:val="00034318"/>
    <w:rsid w:val="000368A2"/>
    <w:rsid w:val="00037DCB"/>
    <w:rsid w:val="00040454"/>
    <w:rsid w:val="00040593"/>
    <w:rsid w:val="0004104E"/>
    <w:rsid w:val="0004159D"/>
    <w:rsid w:val="00041E67"/>
    <w:rsid w:val="00041F59"/>
    <w:rsid w:val="00042865"/>
    <w:rsid w:val="00043877"/>
    <w:rsid w:val="000453CB"/>
    <w:rsid w:val="00045F87"/>
    <w:rsid w:val="000463B0"/>
    <w:rsid w:val="00047D94"/>
    <w:rsid w:val="00050A37"/>
    <w:rsid w:val="00054A0A"/>
    <w:rsid w:val="00055501"/>
    <w:rsid w:val="00056C58"/>
    <w:rsid w:val="00061538"/>
    <w:rsid w:val="000623B2"/>
    <w:rsid w:val="0006618E"/>
    <w:rsid w:val="00067AB4"/>
    <w:rsid w:val="000702FC"/>
    <w:rsid w:val="0007039C"/>
    <w:rsid w:val="000718C3"/>
    <w:rsid w:val="00071CC6"/>
    <w:rsid w:val="000723AA"/>
    <w:rsid w:val="00073414"/>
    <w:rsid w:val="00077DF6"/>
    <w:rsid w:val="00081127"/>
    <w:rsid w:val="000827F0"/>
    <w:rsid w:val="000846D2"/>
    <w:rsid w:val="000875F8"/>
    <w:rsid w:val="00096B0A"/>
    <w:rsid w:val="000A29EA"/>
    <w:rsid w:val="000A453C"/>
    <w:rsid w:val="000A5C06"/>
    <w:rsid w:val="000A7027"/>
    <w:rsid w:val="000A7270"/>
    <w:rsid w:val="000A7F58"/>
    <w:rsid w:val="000B0FEA"/>
    <w:rsid w:val="000B20E7"/>
    <w:rsid w:val="000B2809"/>
    <w:rsid w:val="000B3C2A"/>
    <w:rsid w:val="000B42DF"/>
    <w:rsid w:val="000C07C9"/>
    <w:rsid w:val="000C0CEA"/>
    <w:rsid w:val="000C0F9E"/>
    <w:rsid w:val="000C3AE4"/>
    <w:rsid w:val="000C4D2D"/>
    <w:rsid w:val="000C5679"/>
    <w:rsid w:val="000C5AB7"/>
    <w:rsid w:val="000D5883"/>
    <w:rsid w:val="000D6FC9"/>
    <w:rsid w:val="000E0EBF"/>
    <w:rsid w:val="000E126F"/>
    <w:rsid w:val="000E1FD9"/>
    <w:rsid w:val="000E2578"/>
    <w:rsid w:val="000E2F57"/>
    <w:rsid w:val="000E504F"/>
    <w:rsid w:val="000E6388"/>
    <w:rsid w:val="000F051E"/>
    <w:rsid w:val="000F480C"/>
    <w:rsid w:val="000F58DF"/>
    <w:rsid w:val="0010035B"/>
    <w:rsid w:val="00101217"/>
    <w:rsid w:val="00103760"/>
    <w:rsid w:val="001039AC"/>
    <w:rsid w:val="001065B5"/>
    <w:rsid w:val="001104AF"/>
    <w:rsid w:val="001174A5"/>
    <w:rsid w:val="00117879"/>
    <w:rsid w:val="001178E9"/>
    <w:rsid w:val="00124982"/>
    <w:rsid w:val="00127485"/>
    <w:rsid w:val="00130D85"/>
    <w:rsid w:val="00132555"/>
    <w:rsid w:val="00132A24"/>
    <w:rsid w:val="00134C0C"/>
    <w:rsid w:val="0013569B"/>
    <w:rsid w:val="0013781F"/>
    <w:rsid w:val="00142AE2"/>
    <w:rsid w:val="00144421"/>
    <w:rsid w:val="00145CC8"/>
    <w:rsid w:val="0014684D"/>
    <w:rsid w:val="001469D4"/>
    <w:rsid w:val="001479A4"/>
    <w:rsid w:val="001504A6"/>
    <w:rsid w:val="001509C6"/>
    <w:rsid w:val="001538CD"/>
    <w:rsid w:val="001555B3"/>
    <w:rsid w:val="00155D76"/>
    <w:rsid w:val="001566F9"/>
    <w:rsid w:val="0015758A"/>
    <w:rsid w:val="001608CD"/>
    <w:rsid w:val="00161D49"/>
    <w:rsid w:val="0016267C"/>
    <w:rsid w:val="0016308A"/>
    <w:rsid w:val="001656CB"/>
    <w:rsid w:val="0016606B"/>
    <w:rsid w:val="00166792"/>
    <w:rsid w:val="00170856"/>
    <w:rsid w:val="00170BD8"/>
    <w:rsid w:val="0017328C"/>
    <w:rsid w:val="00173E45"/>
    <w:rsid w:val="00181503"/>
    <w:rsid w:val="0018411B"/>
    <w:rsid w:val="00184330"/>
    <w:rsid w:val="00184A07"/>
    <w:rsid w:val="00186861"/>
    <w:rsid w:val="00186AD0"/>
    <w:rsid w:val="00187795"/>
    <w:rsid w:val="001919BC"/>
    <w:rsid w:val="00191F2B"/>
    <w:rsid w:val="00192359"/>
    <w:rsid w:val="00192A5E"/>
    <w:rsid w:val="00192D0F"/>
    <w:rsid w:val="001932A0"/>
    <w:rsid w:val="00193721"/>
    <w:rsid w:val="001A1312"/>
    <w:rsid w:val="001A1644"/>
    <w:rsid w:val="001A7CD8"/>
    <w:rsid w:val="001B04B4"/>
    <w:rsid w:val="001B5A9C"/>
    <w:rsid w:val="001B706A"/>
    <w:rsid w:val="001C0F26"/>
    <w:rsid w:val="001C1DC1"/>
    <w:rsid w:val="001C58CD"/>
    <w:rsid w:val="001C61A8"/>
    <w:rsid w:val="001D2369"/>
    <w:rsid w:val="001D3AB2"/>
    <w:rsid w:val="001D462C"/>
    <w:rsid w:val="001D66CE"/>
    <w:rsid w:val="001E1BD5"/>
    <w:rsid w:val="001E409E"/>
    <w:rsid w:val="001E60AD"/>
    <w:rsid w:val="001F0D14"/>
    <w:rsid w:val="001F1630"/>
    <w:rsid w:val="001F2958"/>
    <w:rsid w:val="001F4DBA"/>
    <w:rsid w:val="001F5471"/>
    <w:rsid w:val="001F5F6E"/>
    <w:rsid w:val="002002D9"/>
    <w:rsid w:val="002017E9"/>
    <w:rsid w:val="00201D8D"/>
    <w:rsid w:val="002058BB"/>
    <w:rsid w:val="00213CCD"/>
    <w:rsid w:val="00213E32"/>
    <w:rsid w:val="00214166"/>
    <w:rsid w:val="00216681"/>
    <w:rsid w:val="00220DE8"/>
    <w:rsid w:val="002211E1"/>
    <w:rsid w:val="00221994"/>
    <w:rsid w:val="002229EF"/>
    <w:rsid w:val="00225113"/>
    <w:rsid w:val="002274DD"/>
    <w:rsid w:val="00227AC8"/>
    <w:rsid w:val="00227D6A"/>
    <w:rsid w:val="00230CE3"/>
    <w:rsid w:val="002311BF"/>
    <w:rsid w:val="00231ADA"/>
    <w:rsid w:val="002328BA"/>
    <w:rsid w:val="002333A8"/>
    <w:rsid w:val="002371E3"/>
    <w:rsid w:val="00237668"/>
    <w:rsid w:val="0024208E"/>
    <w:rsid w:val="00242721"/>
    <w:rsid w:val="00244BF6"/>
    <w:rsid w:val="00246585"/>
    <w:rsid w:val="00251F89"/>
    <w:rsid w:val="00252EBF"/>
    <w:rsid w:val="002548A3"/>
    <w:rsid w:val="00254C7D"/>
    <w:rsid w:val="0025677C"/>
    <w:rsid w:val="00260CB0"/>
    <w:rsid w:val="0026320D"/>
    <w:rsid w:val="002657BC"/>
    <w:rsid w:val="00265C80"/>
    <w:rsid w:val="002670C1"/>
    <w:rsid w:val="00267EE6"/>
    <w:rsid w:val="00271A3E"/>
    <w:rsid w:val="00272FB0"/>
    <w:rsid w:val="0027664D"/>
    <w:rsid w:val="00276F43"/>
    <w:rsid w:val="00280BF0"/>
    <w:rsid w:val="00280C26"/>
    <w:rsid w:val="00293853"/>
    <w:rsid w:val="0029582F"/>
    <w:rsid w:val="0029706A"/>
    <w:rsid w:val="002A1FF7"/>
    <w:rsid w:val="002A2065"/>
    <w:rsid w:val="002A2501"/>
    <w:rsid w:val="002A25BC"/>
    <w:rsid w:val="002A58C4"/>
    <w:rsid w:val="002A66D6"/>
    <w:rsid w:val="002B1327"/>
    <w:rsid w:val="002B1FEF"/>
    <w:rsid w:val="002B2378"/>
    <w:rsid w:val="002B489C"/>
    <w:rsid w:val="002B5B09"/>
    <w:rsid w:val="002B7B58"/>
    <w:rsid w:val="002C0B2C"/>
    <w:rsid w:val="002C11EE"/>
    <w:rsid w:val="002C1C14"/>
    <w:rsid w:val="002C4203"/>
    <w:rsid w:val="002C45FD"/>
    <w:rsid w:val="002C7245"/>
    <w:rsid w:val="002D0208"/>
    <w:rsid w:val="002D1CA8"/>
    <w:rsid w:val="002D4D57"/>
    <w:rsid w:val="002D4DE5"/>
    <w:rsid w:val="002D51E1"/>
    <w:rsid w:val="002D5364"/>
    <w:rsid w:val="002D619A"/>
    <w:rsid w:val="002D68E0"/>
    <w:rsid w:val="002D79EB"/>
    <w:rsid w:val="002E32C3"/>
    <w:rsid w:val="002E59E5"/>
    <w:rsid w:val="002E61D0"/>
    <w:rsid w:val="002F4265"/>
    <w:rsid w:val="002F4813"/>
    <w:rsid w:val="003025DC"/>
    <w:rsid w:val="00302F2A"/>
    <w:rsid w:val="00303C40"/>
    <w:rsid w:val="003041E0"/>
    <w:rsid w:val="00304DD2"/>
    <w:rsid w:val="00305EBB"/>
    <w:rsid w:val="003073DD"/>
    <w:rsid w:val="00307476"/>
    <w:rsid w:val="00307F98"/>
    <w:rsid w:val="00310A94"/>
    <w:rsid w:val="00311B54"/>
    <w:rsid w:val="00313CAB"/>
    <w:rsid w:val="003144D2"/>
    <w:rsid w:val="00314FFD"/>
    <w:rsid w:val="0032005C"/>
    <w:rsid w:val="00320BB5"/>
    <w:rsid w:val="00323C88"/>
    <w:rsid w:val="00324E42"/>
    <w:rsid w:val="00325359"/>
    <w:rsid w:val="0032560B"/>
    <w:rsid w:val="0032644B"/>
    <w:rsid w:val="0033044B"/>
    <w:rsid w:val="0033170F"/>
    <w:rsid w:val="00331D19"/>
    <w:rsid w:val="0033296E"/>
    <w:rsid w:val="003350B5"/>
    <w:rsid w:val="0033598A"/>
    <w:rsid w:val="00335BDD"/>
    <w:rsid w:val="00340332"/>
    <w:rsid w:val="00345A08"/>
    <w:rsid w:val="00347896"/>
    <w:rsid w:val="0035169F"/>
    <w:rsid w:val="00351B84"/>
    <w:rsid w:val="003522C8"/>
    <w:rsid w:val="003531E4"/>
    <w:rsid w:val="00354BAF"/>
    <w:rsid w:val="0035550B"/>
    <w:rsid w:val="0036161E"/>
    <w:rsid w:val="00363C85"/>
    <w:rsid w:val="0036613A"/>
    <w:rsid w:val="00366E9E"/>
    <w:rsid w:val="0037004F"/>
    <w:rsid w:val="00370B2B"/>
    <w:rsid w:val="003715F1"/>
    <w:rsid w:val="00371757"/>
    <w:rsid w:val="003725F7"/>
    <w:rsid w:val="0037612C"/>
    <w:rsid w:val="003763BA"/>
    <w:rsid w:val="003763D2"/>
    <w:rsid w:val="0037778A"/>
    <w:rsid w:val="003800CD"/>
    <w:rsid w:val="00384F17"/>
    <w:rsid w:val="0038688D"/>
    <w:rsid w:val="00386E1C"/>
    <w:rsid w:val="003877F6"/>
    <w:rsid w:val="0039209C"/>
    <w:rsid w:val="00393C06"/>
    <w:rsid w:val="0039403D"/>
    <w:rsid w:val="00395C29"/>
    <w:rsid w:val="00396213"/>
    <w:rsid w:val="003A060D"/>
    <w:rsid w:val="003A33EC"/>
    <w:rsid w:val="003A472F"/>
    <w:rsid w:val="003A57C4"/>
    <w:rsid w:val="003A6A2A"/>
    <w:rsid w:val="003A7E88"/>
    <w:rsid w:val="003B18EB"/>
    <w:rsid w:val="003B1E42"/>
    <w:rsid w:val="003B3C92"/>
    <w:rsid w:val="003B51FD"/>
    <w:rsid w:val="003B5F7F"/>
    <w:rsid w:val="003B6673"/>
    <w:rsid w:val="003B73B4"/>
    <w:rsid w:val="003B7F91"/>
    <w:rsid w:val="003C491B"/>
    <w:rsid w:val="003C4DED"/>
    <w:rsid w:val="003C66ED"/>
    <w:rsid w:val="003C7387"/>
    <w:rsid w:val="003C7D09"/>
    <w:rsid w:val="003D1765"/>
    <w:rsid w:val="003D6310"/>
    <w:rsid w:val="003D6C2E"/>
    <w:rsid w:val="003D7CD2"/>
    <w:rsid w:val="003E0922"/>
    <w:rsid w:val="003E252C"/>
    <w:rsid w:val="003E36A3"/>
    <w:rsid w:val="003E3FA9"/>
    <w:rsid w:val="003E5698"/>
    <w:rsid w:val="003F02E7"/>
    <w:rsid w:val="003F075A"/>
    <w:rsid w:val="003F15D0"/>
    <w:rsid w:val="003F22FA"/>
    <w:rsid w:val="003F2E31"/>
    <w:rsid w:val="003F6013"/>
    <w:rsid w:val="003F6CE0"/>
    <w:rsid w:val="003F7950"/>
    <w:rsid w:val="004001B2"/>
    <w:rsid w:val="00400B3F"/>
    <w:rsid w:val="004020CA"/>
    <w:rsid w:val="00403521"/>
    <w:rsid w:val="00403D17"/>
    <w:rsid w:val="00407C94"/>
    <w:rsid w:val="00407DCF"/>
    <w:rsid w:val="00411486"/>
    <w:rsid w:val="00414EF9"/>
    <w:rsid w:val="00415779"/>
    <w:rsid w:val="00424D6A"/>
    <w:rsid w:val="0042588E"/>
    <w:rsid w:val="00427035"/>
    <w:rsid w:val="004270AE"/>
    <w:rsid w:val="004273E1"/>
    <w:rsid w:val="00427A7B"/>
    <w:rsid w:val="00432BB7"/>
    <w:rsid w:val="00433E89"/>
    <w:rsid w:val="004347EB"/>
    <w:rsid w:val="00435BB5"/>
    <w:rsid w:val="004378D3"/>
    <w:rsid w:val="004402AD"/>
    <w:rsid w:val="00440E0D"/>
    <w:rsid w:val="004420DC"/>
    <w:rsid w:val="0044301F"/>
    <w:rsid w:val="00443DE0"/>
    <w:rsid w:val="00443F16"/>
    <w:rsid w:val="00446E1B"/>
    <w:rsid w:val="004470F4"/>
    <w:rsid w:val="0045041D"/>
    <w:rsid w:val="00452431"/>
    <w:rsid w:val="004557A3"/>
    <w:rsid w:val="00455FF9"/>
    <w:rsid w:val="004564B1"/>
    <w:rsid w:val="00457270"/>
    <w:rsid w:val="00461E0C"/>
    <w:rsid w:val="004620E5"/>
    <w:rsid w:val="00465115"/>
    <w:rsid w:val="00467BA9"/>
    <w:rsid w:val="004712E3"/>
    <w:rsid w:val="00472C29"/>
    <w:rsid w:val="00472F2A"/>
    <w:rsid w:val="004747F5"/>
    <w:rsid w:val="004760E3"/>
    <w:rsid w:val="004774BB"/>
    <w:rsid w:val="004840F5"/>
    <w:rsid w:val="00487A1E"/>
    <w:rsid w:val="004919EE"/>
    <w:rsid w:val="00491C35"/>
    <w:rsid w:val="00494CC7"/>
    <w:rsid w:val="00496DC5"/>
    <w:rsid w:val="0049748F"/>
    <w:rsid w:val="00497768"/>
    <w:rsid w:val="004A0F46"/>
    <w:rsid w:val="004A131D"/>
    <w:rsid w:val="004A2C54"/>
    <w:rsid w:val="004A3626"/>
    <w:rsid w:val="004A36A6"/>
    <w:rsid w:val="004A4B71"/>
    <w:rsid w:val="004A6481"/>
    <w:rsid w:val="004B0FD1"/>
    <w:rsid w:val="004B3714"/>
    <w:rsid w:val="004B4C84"/>
    <w:rsid w:val="004B72BD"/>
    <w:rsid w:val="004B76DD"/>
    <w:rsid w:val="004B7C90"/>
    <w:rsid w:val="004C0C2A"/>
    <w:rsid w:val="004C185E"/>
    <w:rsid w:val="004C612D"/>
    <w:rsid w:val="004C74A2"/>
    <w:rsid w:val="004C788A"/>
    <w:rsid w:val="004D02EB"/>
    <w:rsid w:val="004D0A36"/>
    <w:rsid w:val="004D52B3"/>
    <w:rsid w:val="004D54F4"/>
    <w:rsid w:val="004D6746"/>
    <w:rsid w:val="004E1401"/>
    <w:rsid w:val="004E2A91"/>
    <w:rsid w:val="004E68AE"/>
    <w:rsid w:val="004F0739"/>
    <w:rsid w:val="004F24B9"/>
    <w:rsid w:val="004F26D0"/>
    <w:rsid w:val="004F3560"/>
    <w:rsid w:val="004F49EB"/>
    <w:rsid w:val="004F4DF3"/>
    <w:rsid w:val="004F784B"/>
    <w:rsid w:val="004F7ACE"/>
    <w:rsid w:val="004F7D0D"/>
    <w:rsid w:val="005009C6"/>
    <w:rsid w:val="00501397"/>
    <w:rsid w:val="005013BA"/>
    <w:rsid w:val="0050221E"/>
    <w:rsid w:val="005023B6"/>
    <w:rsid w:val="005048E8"/>
    <w:rsid w:val="00505A90"/>
    <w:rsid w:val="00507326"/>
    <w:rsid w:val="005079B4"/>
    <w:rsid w:val="005102A4"/>
    <w:rsid w:val="005139AB"/>
    <w:rsid w:val="00513F58"/>
    <w:rsid w:val="00515A37"/>
    <w:rsid w:val="005160FE"/>
    <w:rsid w:val="005166E5"/>
    <w:rsid w:val="005170EA"/>
    <w:rsid w:val="00520892"/>
    <w:rsid w:val="00520A60"/>
    <w:rsid w:val="00526C1B"/>
    <w:rsid w:val="00531397"/>
    <w:rsid w:val="00531986"/>
    <w:rsid w:val="00531DC0"/>
    <w:rsid w:val="00533674"/>
    <w:rsid w:val="005336D0"/>
    <w:rsid w:val="00533AA7"/>
    <w:rsid w:val="005362A3"/>
    <w:rsid w:val="00542E1D"/>
    <w:rsid w:val="0054625D"/>
    <w:rsid w:val="00546B5B"/>
    <w:rsid w:val="0054724E"/>
    <w:rsid w:val="00550DC1"/>
    <w:rsid w:val="005557A0"/>
    <w:rsid w:val="005557DC"/>
    <w:rsid w:val="005563D8"/>
    <w:rsid w:val="00562986"/>
    <w:rsid w:val="00562B19"/>
    <w:rsid w:val="00564362"/>
    <w:rsid w:val="00564584"/>
    <w:rsid w:val="005652C2"/>
    <w:rsid w:val="005713F5"/>
    <w:rsid w:val="005714D1"/>
    <w:rsid w:val="005723DE"/>
    <w:rsid w:val="0057365B"/>
    <w:rsid w:val="00573E1E"/>
    <w:rsid w:val="005746F8"/>
    <w:rsid w:val="005754F1"/>
    <w:rsid w:val="005762F5"/>
    <w:rsid w:val="005806BE"/>
    <w:rsid w:val="005811C5"/>
    <w:rsid w:val="00582047"/>
    <w:rsid w:val="00582D30"/>
    <w:rsid w:val="00590D53"/>
    <w:rsid w:val="0059277F"/>
    <w:rsid w:val="005934F3"/>
    <w:rsid w:val="00593F75"/>
    <w:rsid w:val="00594320"/>
    <w:rsid w:val="005955C4"/>
    <w:rsid w:val="00595BA7"/>
    <w:rsid w:val="00595FF7"/>
    <w:rsid w:val="005963BA"/>
    <w:rsid w:val="005A27FD"/>
    <w:rsid w:val="005A36A8"/>
    <w:rsid w:val="005A5D71"/>
    <w:rsid w:val="005B4DF3"/>
    <w:rsid w:val="005B5944"/>
    <w:rsid w:val="005B5C4B"/>
    <w:rsid w:val="005C032D"/>
    <w:rsid w:val="005C0A19"/>
    <w:rsid w:val="005C2F1B"/>
    <w:rsid w:val="005C4CD1"/>
    <w:rsid w:val="005C5385"/>
    <w:rsid w:val="005C6621"/>
    <w:rsid w:val="005D0638"/>
    <w:rsid w:val="005D0BEE"/>
    <w:rsid w:val="005D2972"/>
    <w:rsid w:val="005D488A"/>
    <w:rsid w:val="005D4F3D"/>
    <w:rsid w:val="005E7C46"/>
    <w:rsid w:val="005F1D34"/>
    <w:rsid w:val="005F371E"/>
    <w:rsid w:val="005F4F65"/>
    <w:rsid w:val="005F7828"/>
    <w:rsid w:val="00602A1A"/>
    <w:rsid w:val="006034CA"/>
    <w:rsid w:val="00603BE2"/>
    <w:rsid w:val="00603E9E"/>
    <w:rsid w:val="00604581"/>
    <w:rsid w:val="00604D9A"/>
    <w:rsid w:val="0060511A"/>
    <w:rsid w:val="006057DF"/>
    <w:rsid w:val="00605F70"/>
    <w:rsid w:val="00606876"/>
    <w:rsid w:val="00607685"/>
    <w:rsid w:val="0061052D"/>
    <w:rsid w:val="00610F22"/>
    <w:rsid w:val="0061122D"/>
    <w:rsid w:val="00613ADE"/>
    <w:rsid w:val="0062085C"/>
    <w:rsid w:val="00620F03"/>
    <w:rsid w:val="006228CD"/>
    <w:rsid w:val="00625137"/>
    <w:rsid w:val="00627C87"/>
    <w:rsid w:val="006302A8"/>
    <w:rsid w:val="00630750"/>
    <w:rsid w:val="00631E35"/>
    <w:rsid w:val="006321AF"/>
    <w:rsid w:val="0063478C"/>
    <w:rsid w:val="0063702E"/>
    <w:rsid w:val="00640BE8"/>
    <w:rsid w:val="00640FFF"/>
    <w:rsid w:val="00647324"/>
    <w:rsid w:val="00647DB7"/>
    <w:rsid w:val="00650012"/>
    <w:rsid w:val="00650A5C"/>
    <w:rsid w:val="006513AF"/>
    <w:rsid w:val="0065423C"/>
    <w:rsid w:val="00656E1E"/>
    <w:rsid w:val="006613F6"/>
    <w:rsid w:val="00661EC5"/>
    <w:rsid w:val="006669DB"/>
    <w:rsid w:val="00671522"/>
    <w:rsid w:val="00672B5D"/>
    <w:rsid w:val="00673632"/>
    <w:rsid w:val="00673A1C"/>
    <w:rsid w:val="006761F7"/>
    <w:rsid w:val="00680408"/>
    <w:rsid w:val="00680D76"/>
    <w:rsid w:val="0068388A"/>
    <w:rsid w:val="0068414E"/>
    <w:rsid w:val="00690257"/>
    <w:rsid w:val="00694437"/>
    <w:rsid w:val="006A0FF8"/>
    <w:rsid w:val="006A1231"/>
    <w:rsid w:val="006A182D"/>
    <w:rsid w:val="006A2AF2"/>
    <w:rsid w:val="006A3907"/>
    <w:rsid w:val="006A6F9A"/>
    <w:rsid w:val="006A7718"/>
    <w:rsid w:val="006A7AAC"/>
    <w:rsid w:val="006B54FA"/>
    <w:rsid w:val="006D4667"/>
    <w:rsid w:val="006D4D93"/>
    <w:rsid w:val="006D6A91"/>
    <w:rsid w:val="006D6D62"/>
    <w:rsid w:val="006E35F2"/>
    <w:rsid w:val="006E39C1"/>
    <w:rsid w:val="006F2A1C"/>
    <w:rsid w:val="006F3952"/>
    <w:rsid w:val="006F631B"/>
    <w:rsid w:val="006F661A"/>
    <w:rsid w:val="00702F83"/>
    <w:rsid w:val="007030D4"/>
    <w:rsid w:val="007156DF"/>
    <w:rsid w:val="0071625E"/>
    <w:rsid w:val="0071680E"/>
    <w:rsid w:val="007203AA"/>
    <w:rsid w:val="00721728"/>
    <w:rsid w:val="00732071"/>
    <w:rsid w:val="00741D68"/>
    <w:rsid w:val="007427EF"/>
    <w:rsid w:val="007438E6"/>
    <w:rsid w:val="00743B46"/>
    <w:rsid w:val="007447E0"/>
    <w:rsid w:val="007458CD"/>
    <w:rsid w:val="00745F59"/>
    <w:rsid w:val="00746E08"/>
    <w:rsid w:val="00750A35"/>
    <w:rsid w:val="00750F31"/>
    <w:rsid w:val="00751164"/>
    <w:rsid w:val="00754740"/>
    <w:rsid w:val="007613ED"/>
    <w:rsid w:val="00761D69"/>
    <w:rsid w:val="0076235A"/>
    <w:rsid w:val="00762C1F"/>
    <w:rsid w:val="00762CD3"/>
    <w:rsid w:val="00766380"/>
    <w:rsid w:val="007674E9"/>
    <w:rsid w:val="007719CD"/>
    <w:rsid w:val="00775ACB"/>
    <w:rsid w:val="00784DD9"/>
    <w:rsid w:val="00784ED0"/>
    <w:rsid w:val="00786F02"/>
    <w:rsid w:val="007874CA"/>
    <w:rsid w:val="0079183A"/>
    <w:rsid w:val="007941B4"/>
    <w:rsid w:val="00795090"/>
    <w:rsid w:val="007965C9"/>
    <w:rsid w:val="007A032B"/>
    <w:rsid w:val="007A04C3"/>
    <w:rsid w:val="007A0F37"/>
    <w:rsid w:val="007A613D"/>
    <w:rsid w:val="007A715C"/>
    <w:rsid w:val="007A7A7A"/>
    <w:rsid w:val="007B247C"/>
    <w:rsid w:val="007B4A4A"/>
    <w:rsid w:val="007B551D"/>
    <w:rsid w:val="007B5F76"/>
    <w:rsid w:val="007B6060"/>
    <w:rsid w:val="007B6AD6"/>
    <w:rsid w:val="007C002E"/>
    <w:rsid w:val="007C00B8"/>
    <w:rsid w:val="007C1DC0"/>
    <w:rsid w:val="007C28C4"/>
    <w:rsid w:val="007C6444"/>
    <w:rsid w:val="007C6C92"/>
    <w:rsid w:val="007D0A93"/>
    <w:rsid w:val="007D2A3C"/>
    <w:rsid w:val="007D2ACC"/>
    <w:rsid w:val="007D3BBB"/>
    <w:rsid w:val="007D4210"/>
    <w:rsid w:val="007D6C44"/>
    <w:rsid w:val="007E31D4"/>
    <w:rsid w:val="007E5793"/>
    <w:rsid w:val="007E590E"/>
    <w:rsid w:val="007E68E0"/>
    <w:rsid w:val="007E7FED"/>
    <w:rsid w:val="007F0BA2"/>
    <w:rsid w:val="007F4428"/>
    <w:rsid w:val="007F7C2F"/>
    <w:rsid w:val="008003CA"/>
    <w:rsid w:val="008016FD"/>
    <w:rsid w:val="00802018"/>
    <w:rsid w:val="00802412"/>
    <w:rsid w:val="00803941"/>
    <w:rsid w:val="00803DC2"/>
    <w:rsid w:val="008069A3"/>
    <w:rsid w:val="0080726B"/>
    <w:rsid w:val="00811067"/>
    <w:rsid w:val="00813964"/>
    <w:rsid w:val="0081423C"/>
    <w:rsid w:val="00814738"/>
    <w:rsid w:val="008222A9"/>
    <w:rsid w:val="00824F5D"/>
    <w:rsid w:val="00825BED"/>
    <w:rsid w:val="008263A9"/>
    <w:rsid w:val="00827E97"/>
    <w:rsid w:val="00830D1C"/>
    <w:rsid w:val="00831B7D"/>
    <w:rsid w:val="00831F4A"/>
    <w:rsid w:val="00833CE6"/>
    <w:rsid w:val="00834D1D"/>
    <w:rsid w:val="00836E4D"/>
    <w:rsid w:val="008408CF"/>
    <w:rsid w:val="0084368F"/>
    <w:rsid w:val="00845C7B"/>
    <w:rsid w:val="00847808"/>
    <w:rsid w:val="00847C88"/>
    <w:rsid w:val="008510E9"/>
    <w:rsid w:val="00851B56"/>
    <w:rsid w:val="00853794"/>
    <w:rsid w:val="0085418D"/>
    <w:rsid w:val="008559A2"/>
    <w:rsid w:val="0085697C"/>
    <w:rsid w:val="008572B6"/>
    <w:rsid w:val="00860B95"/>
    <w:rsid w:val="00860F05"/>
    <w:rsid w:val="008616EE"/>
    <w:rsid w:val="00861F7F"/>
    <w:rsid w:val="0086222D"/>
    <w:rsid w:val="00864013"/>
    <w:rsid w:val="00864021"/>
    <w:rsid w:val="00864F90"/>
    <w:rsid w:val="00865E39"/>
    <w:rsid w:val="00866CFF"/>
    <w:rsid w:val="00870894"/>
    <w:rsid w:val="00870F01"/>
    <w:rsid w:val="008713C1"/>
    <w:rsid w:val="00871EDD"/>
    <w:rsid w:val="008721D9"/>
    <w:rsid w:val="008724CE"/>
    <w:rsid w:val="0087444B"/>
    <w:rsid w:val="00874B89"/>
    <w:rsid w:val="008816A7"/>
    <w:rsid w:val="00882292"/>
    <w:rsid w:val="008827E5"/>
    <w:rsid w:val="008831C9"/>
    <w:rsid w:val="008842E6"/>
    <w:rsid w:val="00884B80"/>
    <w:rsid w:val="00884CA5"/>
    <w:rsid w:val="0088677B"/>
    <w:rsid w:val="00890726"/>
    <w:rsid w:val="00891571"/>
    <w:rsid w:val="00891D40"/>
    <w:rsid w:val="00892AF7"/>
    <w:rsid w:val="008960F1"/>
    <w:rsid w:val="008A07DE"/>
    <w:rsid w:val="008A0D5D"/>
    <w:rsid w:val="008A10B2"/>
    <w:rsid w:val="008A21C1"/>
    <w:rsid w:val="008A3DD4"/>
    <w:rsid w:val="008A6D3F"/>
    <w:rsid w:val="008A78ED"/>
    <w:rsid w:val="008A7BCD"/>
    <w:rsid w:val="008B0C39"/>
    <w:rsid w:val="008B479A"/>
    <w:rsid w:val="008B6167"/>
    <w:rsid w:val="008B7851"/>
    <w:rsid w:val="008C1F2A"/>
    <w:rsid w:val="008C2570"/>
    <w:rsid w:val="008C30D7"/>
    <w:rsid w:val="008C3BDB"/>
    <w:rsid w:val="008C6AEF"/>
    <w:rsid w:val="008D340E"/>
    <w:rsid w:val="008D423D"/>
    <w:rsid w:val="008D4FB2"/>
    <w:rsid w:val="008D656C"/>
    <w:rsid w:val="008D6E21"/>
    <w:rsid w:val="008D7841"/>
    <w:rsid w:val="008E0A41"/>
    <w:rsid w:val="008E1B3D"/>
    <w:rsid w:val="008E2C54"/>
    <w:rsid w:val="008E481A"/>
    <w:rsid w:val="008E51EC"/>
    <w:rsid w:val="008E7514"/>
    <w:rsid w:val="008E7F79"/>
    <w:rsid w:val="008F1CB3"/>
    <w:rsid w:val="008F36CC"/>
    <w:rsid w:val="008F382C"/>
    <w:rsid w:val="008F76A9"/>
    <w:rsid w:val="008F7B48"/>
    <w:rsid w:val="009020CD"/>
    <w:rsid w:val="009029FB"/>
    <w:rsid w:val="00902AD9"/>
    <w:rsid w:val="0090774B"/>
    <w:rsid w:val="00910C6E"/>
    <w:rsid w:val="00911D81"/>
    <w:rsid w:val="009132DA"/>
    <w:rsid w:val="00913D74"/>
    <w:rsid w:val="00914AA2"/>
    <w:rsid w:val="00917898"/>
    <w:rsid w:val="00920AF0"/>
    <w:rsid w:val="00921179"/>
    <w:rsid w:val="00922A92"/>
    <w:rsid w:val="00924542"/>
    <w:rsid w:val="00927975"/>
    <w:rsid w:val="00932EFD"/>
    <w:rsid w:val="00933382"/>
    <w:rsid w:val="00934F28"/>
    <w:rsid w:val="009373A5"/>
    <w:rsid w:val="00937F94"/>
    <w:rsid w:val="00940BA3"/>
    <w:rsid w:val="0094150A"/>
    <w:rsid w:val="00943754"/>
    <w:rsid w:val="00946916"/>
    <w:rsid w:val="00947814"/>
    <w:rsid w:val="00951F48"/>
    <w:rsid w:val="00953178"/>
    <w:rsid w:val="00954979"/>
    <w:rsid w:val="00955CB9"/>
    <w:rsid w:val="00956479"/>
    <w:rsid w:val="009574CB"/>
    <w:rsid w:val="00957923"/>
    <w:rsid w:val="00960D47"/>
    <w:rsid w:val="00962818"/>
    <w:rsid w:val="00963848"/>
    <w:rsid w:val="009723A8"/>
    <w:rsid w:val="00972614"/>
    <w:rsid w:val="009731DE"/>
    <w:rsid w:val="0097683D"/>
    <w:rsid w:val="00976D44"/>
    <w:rsid w:val="00980106"/>
    <w:rsid w:val="00980891"/>
    <w:rsid w:val="00982D3D"/>
    <w:rsid w:val="009841B2"/>
    <w:rsid w:val="009847D7"/>
    <w:rsid w:val="00985E24"/>
    <w:rsid w:val="00985E69"/>
    <w:rsid w:val="00991953"/>
    <w:rsid w:val="00991FAF"/>
    <w:rsid w:val="00992B89"/>
    <w:rsid w:val="00992B93"/>
    <w:rsid w:val="00992D2B"/>
    <w:rsid w:val="00996362"/>
    <w:rsid w:val="009967BC"/>
    <w:rsid w:val="00997293"/>
    <w:rsid w:val="0099759E"/>
    <w:rsid w:val="009976CD"/>
    <w:rsid w:val="009A4EAA"/>
    <w:rsid w:val="009B226E"/>
    <w:rsid w:val="009B3F4E"/>
    <w:rsid w:val="009B48CF"/>
    <w:rsid w:val="009B4D7A"/>
    <w:rsid w:val="009B57F0"/>
    <w:rsid w:val="009C0207"/>
    <w:rsid w:val="009C15C2"/>
    <w:rsid w:val="009C17C5"/>
    <w:rsid w:val="009C2044"/>
    <w:rsid w:val="009C2E00"/>
    <w:rsid w:val="009C31B7"/>
    <w:rsid w:val="009C4B6A"/>
    <w:rsid w:val="009C52E1"/>
    <w:rsid w:val="009C6155"/>
    <w:rsid w:val="009C659A"/>
    <w:rsid w:val="009C6E9E"/>
    <w:rsid w:val="009D1718"/>
    <w:rsid w:val="009D1A5D"/>
    <w:rsid w:val="009D45AC"/>
    <w:rsid w:val="009D506B"/>
    <w:rsid w:val="009D5352"/>
    <w:rsid w:val="009D7515"/>
    <w:rsid w:val="009D7C55"/>
    <w:rsid w:val="009E3D31"/>
    <w:rsid w:val="009E4BD2"/>
    <w:rsid w:val="009E659F"/>
    <w:rsid w:val="009E74E0"/>
    <w:rsid w:val="009F053D"/>
    <w:rsid w:val="009F2B4D"/>
    <w:rsid w:val="009F436F"/>
    <w:rsid w:val="009F44C7"/>
    <w:rsid w:val="009F6DCD"/>
    <w:rsid w:val="009F786B"/>
    <w:rsid w:val="00A027A1"/>
    <w:rsid w:val="00A02C59"/>
    <w:rsid w:val="00A02F75"/>
    <w:rsid w:val="00A03294"/>
    <w:rsid w:val="00A03E6E"/>
    <w:rsid w:val="00A041FE"/>
    <w:rsid w:val="00A04D3C"/>
    <w:rsid w:val="00A05528"/>
    <w:rsid w:val="00A118D0"/>
    <w:rsid w:val="00A12147"/>
    <w:rsid w:val="00A12CE9"/>
    <w:rsid w:val="00A13293"/>
    <w:rsid w:val="00A133AF"/>
    <w:rsid w:val="00A1369D"/>
    <w:rsid w:val="00A15505"/>
    <w:rsid w:val="00A159C0"/>
    <w:rsid w:val="00A1617A"/>
    <w:rsid w:val="00A2032B"/>
    <w:rsid w:val="00A21035"/>
    <w:rsid w:val="00A25DE6"/>
    <w:rsid w:val="00A267EE"/>
    <w:rsid w:val="00A27C3F"/>
    <w:rsid w:val="00A31E62"/>
    <w:rsid w:val="00A32137"/>
    <w:rsid w:val="00A33947"/>
    <w:rsid w:val="00A342B1"/>
    <w:rsid w:val="00A342F2"/>
    <w:rsid w:val="00A343B7"/>
    <w:rsid w:val="00A34E3B"/>
    <w:rsid w:val="00A36342"/>
    <w:rsid w:val="00A369EF"/>
    <w:rsid w:val="00A373B0"/>
    <w:rsid w:val="00A3759B"/>
    <w:rsid w:val="00A43E51"/>
    <w:rsid w:val="00A461A6"/>
    <w:rsid w:val="00A50DCC"/>
    <w:rsid w:val="00A53D8C"/>
    <w:rsid w:val="00A57157"/>
    <w:rsid w:val="00A62A1F"/>
    <w:rsid w:val="00A6387D"/>
    <w:rsid w:val="00A63C08"/>
    <w:rsid w:val="00A658DC"/>
    <w:rsid w:val="00A6619D"/>
    <w:rsid w:val="00A675CA"/>
    <w:rsid w:val="00A727FB"/>
    <w:rsid w:val="00A74DBA"/>
    <w:rsid w:val="00A77457"/>
    <w:rsid w:val="00A830E7"/>
    <w:rsid w:val="00A83C5C"/>
    <w:rsid w:val="00A911DE"/>
    <w:rsid w:val="00A9169E"/>
    <w:rsid w:val="00A92D0A"/>
    <w:rsid w:val="00A93490"/>
    <w:rsid w:val="00A93D50"/>
    <w:rsid w:val="00A96C40"/>
    <w:rsid w:val="00A977FB"/>
    <w:rsid w:val="00AA1BEE"/>
    <w:rsid w:val="00AA5CA0"/>
    <w:rsid w:val="00AA7A18"/>
    <w:rsid w:val="00AA7F74"/>
    <w:rsid w:val="00AB0661"/>
    <w:rsid w:val="00AB0D53"/>
    <w:rsid w:val="00AB138E"/>
    <w:rsid w:val="00AB1756"/>
    <w:rsid w:val="00AB3BC9"/>
    <w:rsid w:val="00AB778D"/>
    <w:rsid w:val="00AC029C"/>
    <w:rsid w:val="00AC11F1"/>
    <w:rsid w:val="00AC2A05"/>
    <w:rsid w:val="00AC2BFC"/>
    <w:rsid w:val="00AC401F"/>
    <w:rsid w:val="00AC479F"/>
    <w:rsid w:val="00AC7D35"/>
    <w:rsid w:val="00AD0475"/>
    <w:rsid w:val="00AD13A7"/>
    <w:rsid w:val="00AD273A"/>
    <w:rsid w:val="00AD78CB"/>
    <w:rsid w:val="00AD7CEA"/>
    <w:rsid w:val="00AE3BFC"/>
    <w:rsid w:val="00AE4F21"/>
    <w:rsid w:val="00AE7C55"/>
    <w:rsid w:val="00AF102B"/>
    <w:rsid w:val="00AF2E22"/>
    <w:rsid w:val="00AF5A9C"/>
    <w:rsid w:val="00AF718A"/>
    <w:rsid w:val="00B01918"/>
    <w:rsid w:val="00B03E26"/>
    <w:rsid w:val="00B049C7"/>
    <w:rsid w:val="00B07A7E"/>
    <w:rsid w:val="00B10D9A"/>
    <w:rsid w:val="00B130F2"/>
    <w:rsid w:val="00B1419C"/>
    <w:rsid w:val="00B1461F"/>
    <w:rsid w:val="00B169B5"/>
    <w:rsid w:val="00B21AAD"/>
    <w:rsid w:val="00B2415C"/>
    <w:rsid w:val="00B24739"/>
    <w:rsid w:val="00B26ABA"/>
    <w:rsid w:val="00B26B74"/>
    <w:rsid w:val="00B3227C"/>
    <w:rsid w:val="00B34961"/>
    <w:rsid w:val="00B34998"/>
    <w:rsid w:val="00B36A53"/>
    <w:rsid w:val="00B37B6A"/>
    <w:rsid w:val="00B4059F"/>
    <w:rsid w:val="00B42158"/>
    <w:rsid w:val="00B42D30"/>
    <w:rsid w:val="00B44407"/>
    <w:rsid w:val="00B44B5B"/>
    <w:rsid w:val="00B4569A"/>
    <w:rsid w:val="00B460F9"/>
    <w:rsid w:val="00B5217B"/>
    <w:rsid w:val="00B52D87"/>
    <w:rsid w:val="00B54CBF"/>
    <w:rsid w:val="00B56814"/>
    <w:rsid w:val="00B56942"/>
    <w:rsid w:val="00B57B45"/>
    <w:rsid w:val="00B60876"/>
    <w:rsid w:val="00B624D8"/>
    <w:rsid w:val="00B630ED"/>
    <w:rsid w:val="00B63D41"/>
    <w:rsid w:val="00B640AF"/>
    <w:rsid w:val="00B6612B"/>
    <w:rsid w:val="00B67338"/>
    <w:rsid w:val="00B701A4"/>
    <w:rsid w:val="00B7040E"/>
    <w:rsid w:val="00B72218"/>
    <w:rsid w:val="00B732E6"/>
    <w:rsid w:val="00B74AC1"/>
    <w:rsid w:val="00B75E34"/>
    <w:rsid w:val="00B81861"/>
    <w:rsid w:val="00B91B10"/>
    <w:rsid w:val="00B91C22"/>
    <w:rsid w:val="00B91CBB"/>
    <w:rsid w:val="00B92E61"/>
    <w:rsid w:val="00B932C1"/>
    <w:rsid w:val="00B94EAD"/>
    <w:rsid w:val="00B95C6D"/>
    <w:rsid w:val="00B974B4"/>
    <w:rsid w:val="00B97619"/>
    <w:rsid w:val="00B97AEB"/>
    <w:rsid w:val="00B97BB9"/>
    <w:rsid w:val="00BA14AB"/>
    <w:rsid w:val="00BA5247"/>
    <w:rsid w:val="00BA6AA8"/>
    <w:rsid w:val="00BA7570"/>
    <w:rsid w:val="00BB0CED"/>
    <w:rsid w:val="00BB1344"/>
    <w:rsid w:val="00BB1427"/>
    <w:rsid w:val="00BB237A"/>
    <w:rsid w:val="00BB30EC"/>
    <w:rsid w:val="00BB360A"/>
    <w:rsid w:val="00BB4000"/>
    <w:rsid w:val="00BB6417"/>
    <w:rsid w:val="00BC36E5"/>
    <w:rsid w:val="00BC3A22"/>
    <w:rsid w:val="00BC79C0"/>
    <w:rsid w:val="00BC7E84"/>
    <w:rsid w:val="00BD019B"/>
    <w:rsid w:val="00BD49C3"/>
    <w:rsid w:val="00BD6352"/>
    <w:rsid w:val="00BE2149"/>
    <w:rsid w:val="00BE5893"/>
    <w:rsid w:val="00BE5895"/>
    <w:rsid w:val="00BE7556"/>
    <w:rsid w:val="00BF0D7B"/>
    <w:rsid w:val="00BF4FDE"/>
    <w:rsid w:val="00BF6E49"/>
    <w:rsid w:val="00C00263"/>
    <w:rsid w:val="00C010D1"/>
    <w:rsid w:val="00C02529"/>
    <w:rsid w:val="00C07B89"/>
    <w:rsid w:val="00C07E8D"/>
    <w:rsid w:val="00C07F7E"/>
    <w:rsid w:val="00C108B6"/>
    <w:rsid w:val="00C12623"/>
    <w:rsid w:val="00C161A9"/>
    <w:rsid w:val="00C17251"/>
    <w:rsid w:val="00C22758"/>
    <w:rsid w:val="00C27472"/>
    <w:rsid w:val="00C31F9C"/>
    <w:rsid w:val="00C33C86"/>
    <w:rsid w:val="00C35B09"/>
    <w:rsid w:val="00C35BF2"/>
    <w:rsid w:val="00C37E37"/>
    <w:rsid w:val="00C404ED"/>
    <w:rsid w:val="00C42B6A"/>
    <w:rsid w:val="00C432E0"/>
    <w:rsid w:val="00C46D27"/>
    <w:rsid w:val="00C475FB"/>
    <w:rsid w:val="00C50ECC"/>
    <w:rsid w:val="00C514D8"/>
    <w:rsid w:val="00C51B27"/>
    <w:rsid w:val="00C51C4C"/>
    <w:rsid w:val="00C51D54"/>
    <w:rsid w:val="00C56BEE"/>
    <w:rsid w:val="00C57197"/>
    <w:rsid w:val="00C607E4"/>
    <w:rsid w:val="00C61A09"/>
    <w:rsid w:val="00C64518"/>
    <w:rsid w:val="00C655EC"/>
    <w:rsid w:val="00C65C77"/>
    <w:rsid w:val="00C6741B"/>
    <w:rsid w:val="00C72FA5"/>
    <w:rsid w:val="00C73527"/>
    <w:rsid w:val="00C74A32"/>
    <w:rsid w:val="00C75231"/>
    <w:rsid w:val="00C77C1A"/>
    <w:rsid w:val="00C824BC"/>
    <w:rsid w:val="00C83989"/>
    <w:rsid w:val="00C83A3D"/>
    <w:rsid w:val="00C83ED7"/>
    <w:rsid w:val="00C8491B"/>
    <w:rsid w:val="00C8680E"/>
    <w:rsid w:val="00C86E1D"/>
    <w:rsid w:val="00C87288"/>
    <w:rsid w:val="00C95248"/>
    <w:rsid w:val="00C95D57"/>
    <w:rsid w:val="00C9615D"/>
    <w:rsid w:val="00C97346"/>
    <w:rsid w:val="00C977F6"/>
    <w:rsid w:val="00CA2416"/>
    <w:rsid w:val="00CA5A41"/>
    <w:rsid w:val="00CA6FA0"/>
    <w:rsid w:val="00CA74EC"/>
    <w:rsid w:val="00CA762B"/>
    <w:rsid w:val="00CB071C"/>
    <w:rsid w:val="00CB0A19"/>
    <w:rsid w:val="00CB30C2"/>
    <w:rsid w:val="00CC1C9C"/>
    <w:rsid w:val="00CC248A"/>
    <w:rsid w:val="00CD1D62"/>
    <w:rsid w:val="00CD433F"/>
    <w:rsid w:val="00CD54A5"/>
    <w:rsid w:val="00CE0220"/>
    <w:rsid w:val="00CE12EA"/>
    <w:rsid w:val="00CE169D"/>
    <w:rsid w:val="00CE27E4"/>
    <w:rsid w:val="00CE35F2"/>
    <w:rsid w:val="00CE4AF9"/>
    <w:rsid w:val="00CE599C"/>
    <w:rsid w:val="00CE6EC7"/>
    <w:rsid w:val="00CE787A"/>
    <w:rsid w:val="00CF043A"/>
    <w:rsid w:val="00CF6A0E"/>
    <w:rsid w:val="00CF7E8C"/>
    <w:rsid w:val="00D010EC"/>
    <w:rsid w:val="00D03135"/>
    <w:rsid w:val="00D031FA"/>
    <w:rsid w:val="00D04237"/>
    <w:rsid w:val="00D064DF"/>
    <w:rsid w:val="00D06B50"/>
    <w:rsid w:val="00D07C38"/>
    <w:rsid w:val="00D07E0C"/>
    <w:rsid w:val="00D12E02"/>
    <w:rsid w:val="00D134CC"/>
    <w:rsid w:val="00D14748"/>
    <w:rsid w:val="00D20454"/>
    <w:rsid w:val="00D26819"/>
    <w:rsid w:val="00D27BA4"/>
    <w:rsid w:val="00D31B5B"/>
    <w:rsid w:val="00D3262F"/>
    <w:rsid w:val="00D33099"/>
    <w:rsid w:val="00D36B96"/>
    <w:rsid w:val="00D40A0A"/>
    <w:rsid w:val="00D41463"/>
    <w:rsid w:val="00D418CB"/>
    <w:rsid w:val="00D420AE"/>
    <w:rsid w:val="00D4214F"/>
    <w:rsid w:val="00D423E3"/>
    <w:rsid w:val="00D449EC"/>
    <w:rsid w:val="00D51187"/>
    <w:rsid w:val="00D522C3"/>
    <w:rsid w:val="00D5383D"/>
    <w:rsid w:val="00D54C4C"/>
    <w:rsid w:val="00D55EB3"/>
    <w:rsid w:val="00D60E66"/>
    <w:rsid w:val="00D6121C"/>
    <w:rsid w:val="00D63BBA"/>
    <w:rsid w:val="00D65A44"/>
    <w:rsid w:val="00D6632B"/>
    <w:rsid w:val="00D66721"/>
    <w:rsid w:val="00D70478"/>
    <w:rsid w:val="00D70BC6"/>
    <w:rsid w:val="00D71E64"/>
    <w:rsid w:val="00D73E31"/>
    <w:rsid w:val="00D74695"/>
    <w:rsid w:val="00D7568B"/>
    <w:rsid w:val="00D75CFB"/>
    <w:rsid w:val="00D76ADF"/>
    <w:rsid w:val="00D77B6D"/>
    <w:rsid w:val="00D805C8"/>
    <w:rsid w:val="00D8128B"/>
    <w:rsid w:val="00D838BB"/>
    <w:rsid w:val="00D90662"/>
    <w:rsid w:val="00D90B4B"/>
    <w:rsid w:val="00D91C39"/>
    <w:rsid w:val="00D92964"/>
    <w:rsid w:val="00D94C64"/>
    <w:rsid w:val="00D96916"/>
    <w:rsid w:val="00D97B03"/>
    <w:rsid w:val="00DA14AC"/>
    <w:rsid w:val="00DA15AF"/>
    <w:rsid w:val="00DA161C"/>
    <w:rsid w:val="00DA19F6"/>
    <w:rsid w:val="00DA46D5"/>
    <w:rsid w:val="00DA4E24"/>
    <w:rsid w:val="00DA6463"/>
    <w:rsid w:val="00DA7027"/>
    <w:rsid w:val="00DA798D"/>
    <w:rsid w:val="00DB1DCD"/>
    <w:rsid w:val="00DB358D"/>
    <w:rsid w:val="00DB3C59"/>
    <w:rsid w:val="00DB3CB9"/>
    <w:rsid w:val="00DB3FCC"/>
    <w:rsid w:val="00DB5251"/>
    <w:rsid w:val="00DB61D0"/>
    <w:rsid w:val="00DB6BC1"/>
    <w:rsid w:val="00DB7513"/>
    <w:rsid w:val="00DC00AD"/>
    <w:rsid w:val="00DC39F4"/>
    <w:rsid w:val="00DC4EEF"/>
    <w:rsid w:val="00DC4F2D"/>
    <w:rsid w:val="00DC64C0"/>
    <w:rsid w:val="00DC651D"/>
    <w:rsid w:val="00DC7F3E"/>
    <w:rsid w:val="00DD0E90"/>
    <w:rsid w:val="00DD1915"/>
    <w:rsid w:val="00DD360B"/>
    <w:rsid w:val="00DD3E28"/>
    <w:rsid w:val="00DD4001"/>
    <w:rsid w:val="00DD6DA0"/>
    <w:rsid w:val="00DD7017"/>
    <w:rsid w:val="00DD7C00"/>
    <w:rsid w:val="00DE28B6"/>
    <w:rsid w:val="00DE323C"/>
    <w:rsid w:val="00DE5A45"/>
    <w:rsid w:val="00DE6B99"/>
    <w:rsid w:val="00DE700E"/>
    <w:rsid w:val="00DF0411"/>
    <w:rsid w:val="00DF1BED"/>
    <w:rsid w:val="00DF22E9"/>
    <w:rsid w:val="00DF2500"/>
    <w:rsid w:val="00DF4578"/>
    <w:rsid w:val="00DF4848"/>
    <w:rsid w:val="00DF7F7E"/>
    <w:rsid w:val="00E0007A"/>
    <w:rsid w:val="00E001AB"/>
    <w:rsid w:val="00E03327"/>
    <w:rsid w:val="00E03934"/>
    <w:rsid w:val="00E04416"/>
    <w:rsid w:val="00E05F2B"/>
    <w:rsid w:val="00E072D5"/>
    <w:rsid w:val="00E117E2"/>
    <w:rsid w:val="00E11ABD"/>
    <w:rsid w:val="00E126A3"/>
    <w:rsid w:val="00E12A5D"/>
    <w:rsid w:val="00E155DC"/>
    <w:rsid w:val="00E15F8A"/>
    <w:rsid w:val="00E21371"/>
    <w:rsid w:val="00E24213"/>
    <w:rsid w:val="00E2464C"/>
    <w:rsid w:val="00E2530B"/>
    <w:rsid w:val="00E30077"/>
    <w:rsid w:val="00E317D3"/>
    <w:rsid w:val="00E35009"/>
    <w:rsid w:val="00E366F9"/>
    <w:rsid w:val="00E409D3"/>
    <w:rsid w:val="00E43E76"/>
    <w:rsid w:val="00E44A7C"/>
    <w:rsid w:val="00E52B12"/>
    <w:rsid w:val="00E542C0"/>
    <w:rsid w:val="00E5504A"/>
    <w:rsid w:val="00E55E6C"/>
    <w:rsid w:val="00E57CD7"/>
    <w:rsid w:val="00E60203"/>
    <w:rsid w:val="00E6469D"/>
    <w:rsid w:val="00E652FF"/>
    <w:rsid w:val="00E65C15"/>
    <w:rsid w:val="00E65EBF"/>
    <w:rsid w:val="00E66719"/>
    <w:rsid w:val="00E6697C"/>
    <w:rsid w:val="00E67299"/>
    <w:rsid w:val="00E70F30"/>
    <w:rsid w:val="00E71BB4"/>
    <w:rsid w:val="00E81107"/>
    <w:rsid w:val="00E81855"/>
    <w:rsid w:val="00E826D7"/>
    <w:rsid w:val="00E84467"/>
    <w:rsid w:val="00E911F7"/>
    <w:rsid w:val="00E919CE"/>
    <w:rsid w:val="00E927F6"/>
    <w:rsid w:val="00E934BF"/>
    <w:rsid w:val="00E943A9"/>
    <w:rsid w:val="00E943B0"/>
    <w:rsid w:val="00E94818"/>
    <w:rsid w:val="00E97DBF"/>
    <w:rsid w:val="00EA3D03"/>
    <w:rsid w:val="00EA5146"/>
    <w:rsid w:val="00EA7408"/>
    <w:rsid w:val="00EB06AC"/>
    <w:rsid w:val="00EB485E"/>
    <w:rsid w:val="00EB72DB"/>
    <w:rsid w:val="00EC5634"/>
    <w:rsid w:val="00EC5BC8"/>
    <w:rsid w:val="00EC675C"/>
    <w:rsid w:val="00ED0906"/>
    <w:rsid w:val="00ED2DBB"/>
    <w:rsid w:val="00ED4794"/>
    <w:rsid w:val="00ED55BD"/>
    <w:rsid w:val="00EE1A50"/>
    <w:rsid w:val="00EE49C1"/>
    <w:rsid w:val="00EE5435"/>
    <w:rsid w:val="00EE7377"/>
    <w:rsid w:val="00EF0014"/>
    <w:rsid w:val="00EF133C"/>
    <w:rsid w:val="00EF2202"/>
    <w:rsid w:val="00EF3E73"/>
    <w:rsid w:val="00EF4B32"/>
    <w:rsid w:val="00EF5AEC"/>
    <w:rsid w:val="00EF5E12"/>
    <w:rsid w:val="00F001C6"/>
    <w:rsid w:val="00F011AA"/>
    <w:rsid w:val="00F02AB7"/>
    <w:rsid w:val="00F03C85"/>
    <w:rsid w:val="00F0714C"/>
    <w:rsid w:val="00F12B54"/>
    <w:rsid w:val="00F14973"/>
    <w:rsid w:val="00F17F1E"/>
    <w:rsid w:val="00F205E0"/>
    <w:rsid w:val="00F2122F"/>
    <w:rsid w:val="00F22496"/>
    <w:rsid w:val="00F249F6"/>
    <w:rsid w:val="00F24B54"/>
    <w:rsid w:val="00F250E6"/>
    <w:rsid w:val="00F300D6"/>
    <w:rsid w:val="00F3168D"/>
    <w:rsid w:val="00F32AD6"/>
    <w:rsid w:val="00F33DD9"/>
    <w:rsid w:val="00F34D7E"/>
    <w:rsid w:val="00F37C7A"/>
    <w:rsid w:val="00F41CC9"/>
    <w:rsid w:val="00F43B0F"/>
    <w:rsid w:val="00F50AE1"/>
    <w:rsid w:val="00F52D45"/>
    <w:rsid w:val="00F52E32"/>
    <w:rsid w:val="00F5580F"/>
    <w:rsid w:val="00F5654B"/>
    <w:rsid w:val="00F6035D"/>
    <w:rsid w:val="00F61D39"/>
    <w:rsid w:val="00F625B3"/>
    <w:rsid w:val="00F634CF"/>
    <w:rsid w:val="00F63BA3"/>
    <w:rsid w:val="00F645F6"/>
    <w:rsid w:val="00F65276"/>
    <w:rsid w:val="00F71DC6"/>
    <w:rsid w:val="00F72B00"/>
    <w:rsid w:val="00F73D24"/>
    <w:rsid w:val="00F75750"/>
    <w:rsid w:val="00F778C4"/>
    <w:rsid w:val="00F8167D"/>
    <w:rsid w:val="00F84F42"/>
    <w:rsid w:val="00F851C9"/>
    <w:rsid w:val="00F856AF"/>
    <w:rsid w:val="00F85758"/>
    <w:rsid w:val="00F86A49"/>
    <w:rsid w:val="00F86DAA"/>
    <w:rsid w:val="00F92BC7"/>
    <w:rsid w:val="00F96BC7"/>
    <w:rsid w:val="00FA1383"/>
    <w:rsid w:val="00FA395D"/>
    <w:rsid w:val="00FA484A"/>
    <w:rsid w:val="00FB0020"/>
    <w:rsid w:val="00FB11C0"/>
    <w:rsid w:val="00FB158D"/>
    <w:rsid w:val="00FB1680"/>
    <w:rsid w:val="00FB2B96"/>
    <w:rsid w:val="00FB2D60"/>
    <w:rsid w:val="00FB4565"/>
    <w:rsid w:val="00FB4616"/>
    <w:rsid w:val="00FB4648"/>
    <w:rsid w:val="00FB5319"/>
    <w:rsid w:val="00FC0409"/>
    <w:rsid w:val="00FC48F7"/>
    <w:rsid w:val="00FD12D4"/>
    <w:rsid w:val="00FD1F7A"/>
    <w:rsid w:val="00FD787E"/>
    <w:rsid w:val="00FE00A4"/>
    <w:rsid w:val="00FE1D08"/>
    <w:rsid w:val="00FE4CAD"/>
    <w:rsid w:val="00FE50F5"/>
    <w:rsid w:val="00FE589C"/>
    <w:rsid w:val="00FE59BB"/>
    <w:rsid w:val="00FF19B0"/>
    <w:rsid w:val="00FF2524"/>
    <w:rsid w:val="00FF3F42"/>
    <w:rsid w:val="00FF53B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81EA3"/>
  <w15:docId w15:val="{AA37DED0-9D98-4666-A7AB-1E26C60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E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27E5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5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3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67E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7EE6"/>
    <w:pPr>
      <w:jc w:val="both"/>
    </w:pPr>
    <w:rPr>
      <w:rFonts w:ascii="Bookman Old Style" w:hAnsi="Bookman Old Style" w:cs="Arial"/>
      <w:sz w:val="20"/>
      <w:szCs w:val="20"/>
    </w:rPr>
  </w:style>
  <w:style w:type="paragraph" w:styleId="Tekstdymka">
    <w:name w:val="Balloon Text"/>
    <w:basedOn w:val="Normalny"/>
    <w:semiHidden/>
    <w:rsid w:val="00267EE6"/>
    <w:rPr>
      <w:rFonts w:ascii="Tahoma" w:hAnsi="Tahoma" w:cs="Tahoma"/>
      <w:sz w:val="16"/>
      <w:szCs w:val="16"/>
    </w:rPr>
  </w:style>
  <w:style w:type="table" w:styleId="Tabela-Siatka">
    <w:name w:val="Table Grid"/>
    <w:aliases w:val="ECORYS Tabela"/>
    <w:basedOn w:val="Standardowy"/>
    <w:uiPriority w:val="39"/>
    <w:rsid w:val="002F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81"/>
    <w:rPr>
      <w:sz w:val="24"/>
      <w:szCs w:val="24"/>
    </w:rPr>
  </w:style>
  <w:style w:type="paragraph" w:styleId="Akapitzlist">
    <w:name w:val="List Paragraph"/>
    <w:aliases w:val="Numerowanie,A_wyliczenie,K-P_odwolanie,Akapit z listą5,maz_wyliczenie,opis dzialania,List Paragraph,Akapit z listą BS,L1,List Paragraph compact,Normal bullet 2,Paragraphe de liste 2,Reference list,Bullet list,Numbered List,List Paragraph1"/>
    <w:basedOn w:val="Normalny"/>
    <w:link w:val="AkapitzlistZnak"/>
    <w:uiPriority w:val="34"/>
    <w:qFormat/>
    <w:rsid w:val="00647324"/>
    <w:pPr>
      <w:ind w:left="720"/>
      <w:contextualSpacing/>
    </w:pPr>
  </w:style>
  <w:style w:type="character" w:customStyle="1" w:styleId="AkapitzlistZnak">
    <w:name w:val="Akapit z listą Znak"/>
    <w:aliases w:val="Numerowanie Znak,A_wyliczenie Znak,K-P_odwolanie Znak,Akapit z listą5 Znak,maz_wyliczenie Znak,opis dzialania Znak,List Paragraph Znak,Akapit z listą BS Znak,L1 Znak,List Paragraph compact Znak,Normal bullet 2 Znak,Bullet list Znak"/>
    <w:link w:val="Akapitzlist"/>
    <w:uiPriority w:val="1"/>
    <w:qFormat/>
    <w:locked/>
    <w:rsid w:val="00BA75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131D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BA7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7570"/>
    <w:rPr>
      <w:sz w:val="24"/>
      <w:szCs w:val="24"/>
    </w:rPr>
  </w:style>
  <w:style w:type="character" w:styleId="Hipercze">
    <w:name w:val="Hyperlink"/>
    <w:uiPriority w:val="99"/>
    <w:rsid w:val="00BA7570"/>
    <w:rPr>
      <w:color w:val="0000FF"/>
      <w:u w:val="single"/>
    </w:rPr>
  </w:style>
  <w:style w:type="paragraph" w:customStyle="1" w:styleId="Zwykytekst1">
    <w:name w:val="Zwykły tekst1"/>
    <w:basedOn w:val="Normalny"/>
    <w:rsid w:val="00BA7570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C5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5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53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5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5385"/>
    <w:rPr>
      <w:b/>
      <w:bCs/>
    </w:rPr>
  </w:style>
  <w:style w:type="paragraph" w:styleId="Poprawka">
    <w:name w:val="Revision"/>
    <w:hidden/>
    <w:uiPriority w:val="99"/>
    <w:semiHidden/>
    <w:rsid w:val="005C5385"/>
    <w:rPr>
      <w:sz w:val="24"/>
      <w:szCs w:val="24"/>
    </w:rPr>
  </w:style>
  <w:style w:type="paragraph" w:customStyle="1" w:styleId="Default">
    <w:name w:val="Default"/>
    <w:rsid w:val="001C1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Znak Zn"/>
    <w:basedOn w:val="Normalny"/>
    <w:link w:val="TekstprzypisudolnegoZnak"/>
    <w:unhideWhenUsed/>
    <w:rsid w:val="00A92D0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A92D0A"/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 Exposant 3 Point,number,16 Poi"/>
    <w:basedOn w:val="Domylnaczcionkaakapitu"/>
    <w:link w:val="FootnotesymbolCarZchn"/>
    <w:uiPriority w:val="99"/>
    <w:unhideWhenUsed/>
    <w:qFormat/>
    <w:rsid w:val="00A92D0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8B6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6167"/>
  </w:style>
  <w:style w:type="character" w:styleId="Odwoanieprzypisukocowego">
    <w:name w:val="endnote reference"/>
    <w:basedOn w:val="Domylnaczcionkaakapitu"/>
    <w:semiHidden/>
    <w:unhideWhenUsed/>
    <w:rsid w:val="008B6167"/>
    <w:rPr>
      <w:vertAlign w:val="superscript"/>
    </w:rPr>
  </w:style>
  <w:style w:type="character" w:customStyle="1" w:styleId="highlight">
    <w:name w:val="highlight"/>
    <w:basedOn w:val="Domylnaczcionkaakapitu"/>
    <w:rsid w:val="00985E69"/>
  </w:style>
  <w:style w:type="character" w:styleId="Nierozpoznanawzmianka">
    <w:name w:val="Unresolved Mention"/>
    <w:basedOn w:val="Domylnaczcionkaakapitu"/>
    <w:uiPriority w:val="99"/>
    <w:semiHidden/>
    <w:unhideWhenUsed/>
    <w:rsid w:val="004E2A91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05EBB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42D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3Znak">
    <w:name w:val="Nagłówek 3 Znak"/>
    <w:basedOn w:val="Domylnaczcionkaakapitu"/>
    <w:link w:val="Nagwek3"/>
    <w:semiHidden/>
    <w:rsid w:val="00533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1FAF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B5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9731DE"/>
    <w:pPr>
      <w:spacing w:after="160" w:line="240" w:lineRule="exact"/>
      <w:jc w:val="both"/>
    </w:pPr>
    <w:rPr>
      <w:sz w:val="20"/>
      <w:szCs w:val="20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C2B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BFC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4BF6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8827E5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alzp.pl/kody-cpv/szczegoly/papier-samokopiujacy-lub-inny-papier-powielajacy-190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alzp.pl/kody-cpv/szczegoly/papier-fotokopiujacy-i-kserograficzny-190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alzp.pl/kody-cpv/szczegoly/papier-kserograficzny-19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alzp.pl/kody-cpv/szczegoly/papier-do-drukowania-19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813C63-0C6C-4D29-B3C2-3B6CA4E95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83CB5-BA3F-4C95-9063-CC96957D3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9550F-EE8A-4907-812A-163C208A6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97378-9C87-48E1-BB1A-639DC2C84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UMWM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akucharczyk</dc:creator>
  <cp:lastModifiedBy>Buze Luiza</cp:lastModifiedBy>
  <cp:revision>27</cp:revision>
  <cp:lastPrinted>2024-01-29T13:59:00Z</cp:lastPrinted>
  <dcterms:created xsi:type="dcterms:W3CDTF">2022-04-07T13:09:00Z</dcterms:created>
  <dcterms:modified xsi:type="dcterms:W3CDTF">2024-02-13T10:45:00Z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82949052</vt:i4>
  </property>
  <property fmtid="{D5CDD505-2E9C-101B-9397-08002B2CF9AE}" pid="3" name="ContentTypeId">
    <vt:lpwstr>0x01010040EEA3D38740014C998E7F20C3E65D46</vt:lpwstr>
  </property>
  <property fmtid="{D5CDD505-2E9C-101B-9397-08002B2CF9AE}" pid="4" name="MediaServiceImageTags">
    <vt:lpwstr/>
  </property>
</Properties>
</file>