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36" w:rsidRPr="001F4536" w:rsidRDefault="001F4536" w:rsidP="001F4536">
      <w:pPr>
        <w:spacing w:before="40" w:after="40" w:line="276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4536"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</w:t>
      </w:r>
    </w:p>
    <w:tbl>
      <w:tblPr>
        <w:tblW w:w="91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259"/>
        <w:gridCol w:w="1585"/>
        <w:gridCol w:w="1080"/>
        <w:gridCol w:w="1133"/>
        <w:gridCol w:w="1225"/>
        <w:gridCol w:w="1387"/>
      </w:tblGrid>
      <w:tr w:rsidR="001F4536" w:rsidRPr="001F4536" w:rsidTr="00620527">
        <w:trPr>
          <w:trHeight w:val="75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36" w:rsidRPr="001F4536" w:rsidRDefault="001F4536" w:rsidP="001F4536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1F4536">
              <w:rPr>
                <w:rFonts w:ascii="Arial" w:eastAsia="Calibri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36" w:rsidRPr="001F4536" w:rsidRDefault="001F4536" w:rsidP="001F4536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1F4536">
              <w:rPr>
                <w:rFonts w:ascii="Arial" w:eastAsia="Calibri" w:hAnsi="Arial" w:cs="Arial"/>
                <w:color w:val="000000"/>
                <w:lang w:eastAsia="pl-PL"/>
              </w:rPr>
              <w:t>Nazwa usługi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36" w:rsidRPr="001F4536" w:rsidRDefault="001F4536" w:rsidP="001F4536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1F4536">
              <w:rPr>
                <w:rFonts w:ascii="Arial" w:eastAsia="Calibri" w:hAnsi="Arial" w:cs="Arial"/>
                <w:color w:val="000000"/>
                <w:lang w:eastAsia="pl-PL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36" w:rsidRPr="001F4536" w:rsidRDefault="001F4536" w:rsidP="001F4536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1F4536">
              <w:rPr>
                <w:rFonts w:ascii="Arial" w:eastAsia="Calibri" w:hAnsi="Arial" w:cs="Arial"/>
                <w:color w:val="000000"/>
                <w:lang w:eastAsia="pl-PL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36" w:rsidRPr="001F4536" w:rsidRDefault="001F4536" w:rsidP="001F4536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1F4536">
              <w:rPr>
                <w:rFonts w:ascii="Arial" w:eastAsia="Calibri" w:hAnsi="Arial" w:cs="Arial"/>
                <w:color w:val="000000"/>
                <w:lang w:eastAsia="pl-PL"/>
              </w:rPr>
              <w:t>Cena jednostkowa netto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36" w:rsidRPr="001F4536" w:rsidRDefault="001F4536" w:rsidP="001F4536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1F4536">
              <w:rPr>
                <w:rFonts w:ascii="Arial" w:eastAsia="Calibri" w:hAnsi="Arial" w:cs="Arial"/>
                <w:color w:val="000000"/>
                <w:lang w:eastAsia="pl-PL"/>
              </w:rPr>
              <w:t>Stawka   VAT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36" w:rsidRPr="001F4536" w:rsidRDefault="001F4536" w:rsidP="001F4536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1F4536">
              <w:rPr>
                <w:rFonts w:ascii="Arial" w:eastAsia="Calibri" w:hAnsi="Arial" w:cs="Arial"/>
                <w:color w:val="000000"/>
                <w:lang w:eastAsia="pl-PL"/>
              </w:rPr>
              <w:t>Cena jednostkowa brutto</w:t>
            </w:r>
          </w:p>
        </w:tc>
      </w:tr>
      <w:tr w:rsidR="001F4536" w:rsidRPr="001F4536" w:rsidTr="00163CED">
        <w:trPr>
          <w:trHeight w:val="148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36" w:rsidRPr="001F4536" w:rsidRDefault="001F4536" w:rsidP="001F4536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1F4536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  <w:r w:rsidR="00163CED">
              <w:rPr>
                <w:rFonts w:ascii="Calibri" w:eastAsia="Calibri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1F4536" w:rsidRDefault="001F4536" w:rsidP="001F4536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1F4536">
              <w:rPr>
                <w:rFonts w:ascii="Calibri" w:eastAsia="Calibri" w:hAnsi="Calibri" w:cs="Calibri"/>
                <w:color w:val="000000"/>
                <w:lang w:eastAsia="pl-PL"/>
              </w:rPr>
              <w:t xml:space="preserve">Usługa lekarska zgodna z opisem przedmiotu zamówienia wykonywane                     </w:t>
            </w:r>
            <w:r w:rsidR="003961CC" w:rsidRPr="003961CC">
              <w:rPr>
                <w:rFonts w:ascii="Calibri" w:eastAsia="Calibri" w:hAnsi="Calibri" w:cs="Calibri"/>
                <w:b/>
                <w:color w:val="000000"/>
                <w:lang w:eastAsia="pl-PL"/>
              </w:rPr>
              <w:t>1 lub</w:t>
            </w:r>
            <w:r w:rsidR="003961CC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1F4536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2 raz w tygodniu   (min. 2 godz.)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1F4536" w:rsidRDefault="001F4536" w:rsidP="001F4536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1F4536">
              <w:rPr>
                <w:rFonts w:ascii="Calibri" w:eastAsia="Calibri" w:hAnsi="Calibri" w:cs="Calibri"/>
                <w:color w:val="000000"/>
                <w:lang w:eastAsia="pl-PL"/>
              </w:rPr>
              <w:t>roboczogodzina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1F4536" w:rsidRDefault="001F4536" w:rsidP="001F4536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1F4536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536" w:rsidRPr="001F4536" w:rsidRDefault="001F4536" w:rsidP="001F4536">
            <w:pPr>
              <w:spacing w:after="20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536" w:rsidRPr="001F4536" w:rsidRDefault="001F4536" w:rsidP="001F4536">
            <w:pPr>
              <w:spacing w:after="20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536" w:rsidRPr="001F4536" w:rsidRDefault="001F4536" w:rsidP="001F4536">
            <w:pPr>
              <w:spacing w:after="20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163CED" w:rsidRPr="001F4536" w:rsidTr="00986C12">
        <w:trPr>
          <w:trHeight w:val="14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ED" w:rsidRPr="001F4536" w:rsidRDefault="00163CED" w:rsidP="00163CED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D" w:rsidRPr="001F4536" w:rsidRDefault="00163CED" w:rsidP="00163CED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Usługa pielęgniarska zgodna z opisem przedmiotu zamówienia  wykonywane </w:t>
            </w:r>
            <w:r w:rsidR="00026AF6">
              <w:rPr>
                <w:rFonts w:ascii="Calibri" w:eastAsia="Calibri" w:hAnsi="Calibri" w:cs="Calibri"/>
                <w:b/>
                <w:color w:val="000000"/>
                <w:lang w:eastAsia="pl-PL"/>
              </w:rPr>
              <w:t>1 raz w tygodniu (min. 3</w:t>
            </w:r>
            <w:r w:rsidRPr="00956BC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godziny)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D" w:rsidRPr="001F4536" w:rsidRDefault="00163CED" w:rsidP="00163CED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1F4536">
              <w:rPr>
                <w:rFonts w:ascii="Calibri" w:eastAsia="Calibri" w:hAnsi="Calibri" w:cs="Calibri"/>
                <w:color w:val="000000"/>
                <w:lang w:eastAsia="pl-PL"/>
              </w:rPr>
              <w:t>roboczogodzina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D" w:rsidRPr="001F4536" w:rsidRDefault="00163CED" w:rsidP="00163CED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1F4536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ED" w:rsidRPr="001F4536" w:rsidRDefault="00163CED" w:rsidP="00163CED">
            <w:pPr>
              <w:spacing w:after="20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ED" w:rsidRPr="001F4536" w:rsidRDefault="00163CED" w:rsidP="00163CED">
            <w:pPr>
              <w:spacing w:after="20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ED" w:rsidRPr="001F4536" w:rsidRDefault="00163CED" w:rsidP="00163CED">
            <w:pPr>
              <w:spacing w:after="20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</w:tbl>
    <w:p w:rsidR="00163CED" w:rsidRDefault="00163CED" w:rsidP="001F4536">
      <w:pPr>
        <w:spacing w:after="200" w:line="240" w:lineRule="auto"/>
        <w:rPr>
          <w:rFonts w:ascii="Arial" w:eastAsia="Calibri" w:hAnsi="Arial" w:cs="Arial"/>
          <w:b/>
        </w:rPr>
      </w:pPr>
    </w:p>
    <w:p w:rsidR="001F4536" w:rsidRPr="00885AB7" w:rsidRDefault="001F4536" w:rsidP="001F4536">
      <w:pPr>
        <w:spacing w:after="200" w:line="240" w:lineRule="auto"/>
        <w:rPr>
          <w:rFonts w:ascii="Arial" w:eastAsia="Calibri" w:hAnsi="Arial" w:cs="Arial"/>
          <w:b/>
        </w:rPr>
      </w:pPr>
      <w:r w:rsidRPr="00885AB7">
        <w:rPr>
          <w:rFonts w:ascii="Arial" w:eastAsia="Calibri" w:hAnsi="Arial" w:cs="Arial"/>
          <w:b/>
        </w:rPr>
        <w:t>- cena  1 roboc</w:t>
      </w:r>
      <w:r w:rsidR="00026AF6">
        <w:rPr>
          <w:rFonts w:ascii="Arial" w:eastAsia="Calibri" w:hAnsi="Arial" w:cs="Arial"/>
          <w:b/>
        </w:rPr>
        <w:t xml:space="preserve">zogodziny dla usługi lekarskiej i pielęgniarskiej </w:t>
      </w:r>
      <w:r w:rsidRPr="00885AB7">
        <w:rPr>
          <w:rFonts w:ascii="Arial" w:eastAsia="Calibri" w:hAnsi="Arial" w:cs="Arial"/>
          <w:b/>
        </w:rPr>
        <w:t xml:space="preserve">jest </w:t>
      </w:r>
      <w:r w:rsidR="00026AF6">
        <w:rPr>
          <w:rFonts w:ascii="Arial" w:eastAsia="Calibri" w:hAnsi="Arial" w:cs="Arial"/>
          <w:b/>
        </w:rPr>
        <w:t xml:space="preserve">zawsze taka sama     bez względu </w:t>
      </w:r>
      <w:r w:rsidRPr="00885AB7">
        <w:rPr>
          <w:rFonts w:ascii="Arial" w:eastAsia="Calibri" w:hAnsi="Arial" w:cs="Arial"/>
          <w:b/>
        </w:rPr>
        <w:t>na ilość przepracowanych godzin,</w:t>
      </w:r>
    </w:p>
    <w:p w:rsidR="001F4536" w:rsidRPr="001F4536" w:rsidRDefault="001F4536" w:rsidP="001F4536">
      <w:pPr>
        <w:spacing w:after="120" w:line="276" w:lineRule="auto"/>
        <w:jc w:val="both"/>
        <w:rPr>
          <w:rFonts w:ascii="Arial" w:eastAsia="Calibri" w:hAnsi="Arial" w:cs="Arial"/>
          <w:color w:val="FF0000"/>
        </w:rPr>
      </w:pPr>
      <w:r w:rsidRPr="001F4536">
        <w:rPr>
          <w:rFonts w:ascii="Arial" w:eastAsia="Calibri" w:hAnsi="Arial" w:cs="Arial"/>
        </w:rPr>
        <w:t xml:space="preserve">- przez stawkę roboczogodziny usługi lekarskiej należy rozumieć wartość pracy </w:t>
      </w:r>
      <w:r w:rsidRPr="001F4536">
        <w:rPr>
          <w:rFonts w:ascii="Arial" w:eastAsia="Calibri" w:hAnsi="Arial" w:cs="Arial"/>
        </w:rPr>
        <w:br/>
        <w:t xml:space="preserve">   w czasie jednej godziny zegarowej bez względu na ilość obsługiwanych pacjentów</w:t>
      </w:r>
      <w:r w:rsidRPr="001F4536">
        <w:rPr>
          <w:rFonts w:ascii="Arial" w:eastAsia="Calibri" w:hAnsi="Arial" w:cs="Arial"/>
        </w:rPr>
        <w:br/>
        <w:t xml:space="preserve">   ujmującej:</w:t>
      </w:r>
    </w:p>
    <w:p w:rsidR="001F4536" w:rsidRPr="001F4536" w:rsidRDefault="001F4536" w:rsidP="001F4536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Arial" w:eastAsia="Calibri" w:hAnsi="Arial" w:cs="Arial"/>
        </w:rPr>
      </w:pPr>
      <w:r w:rsidRPr="001F4536">
        <w:rPr>
          <w:rFonts w:ascii="Arial" w:eastAsia="Calibri" w:hAnsi="Arial" w:cs="Arial"/>
        </w:rPr>
        <w:t>amortyzację sprzętu lekarskiego,</w:t>
      </w:r>
    </w:p>
    <w:p w:rsidR="001F4536" w:rsidRPr="001F4536" w:rsidRDefault="001F4536" w:rsidP="001F4536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Arial" w:eastAsia="Calibri" w:hAnsi="Arial" w:cs="Arial"/>
        </w:rPr>
      </w:pPr>
      <w:r w:rsidRPr="001F4536">
        <w:rPr>
          <w:rFonts w:ascii="Arial" w:eastAsia="Calibri" w:hAnsi="Arial" w:cs="Arial"/>
        </w:rPr>
        <w:t>koszty transportu,</w:t>
      </w:r>
    </w:p>
    <w:p w:rsidR="001F4536" w:rsidRPr="001F4536" w:rsidRDefault="001F4536" w:rsidP="001F4536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Arial" w:eastAsia="Calibri" w:hAnsi="Arial" w:cs="Arial"/>
        </w:rPr>
      </w:pPr>
      <w:r w:rsidRPr="001F4536">
        <w:rPr>
          <w:rFonts w:ascii="Arial" w:eastAsia="Calibri" w:hAnsi="Arial" w:cs="Arial"/>
        </w:rPr>
        <w:t>koszty ubezpieczeń społecznych,</w:t>
      </w:r>
    </w:p>
    <w:p w:rsidR="001F4536" w:rsidRPr="001F4536" w:rsidRDefault="001F4536" w:rsidP="001F4536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Arial" w:eastAsia="Calibri" w:hAnsi="Arial" w:cs="Arial"/>
        </w:rPr>
      </w:pPr>
      <w:r w:rsidRPr="001F4536">
        <w:rPr>
          <w:rFonts w:ascii="Arial" w:eastAsia="Calibri" w:hAnsi="Arial" w:cs="Arial"/>
        </w:rPr>
        <w:t>koszt specjalistycznych szkoleń,</w:t>
      </w:r>
    </w:p>
    <w:p w:rsidR="001F4536" w:rsidRPr="001F4536" w:rsidRDefault="001F4536" w:rsidP="001F4536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Arial" w:eastAsia="Calibri" w:hAnsi="Arial" w:cs="Arial"/>
        </w:rPr>
      </w:pPr>
      <w:r w:rsidRPr="001F4536">
        <w:rPr>
          <w:rFonts w:ascii="Arial" w:eastAsia="Calibri" w:hAnsi="Arial" w:cs="Arial"/>
        </w:rPr>
        <w:t>podatki,</w:t>
      </w:r>
    </w:p>
    <w:p w:rsidR="001F4536" w:rsidRPr="001F4536" w:rsidRDefault="001F4536" w:rsidP="001F4536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Arial" w:eastAsia="Calibri" w:hAnsi="Arial" w:cs="Arial"/>
        </w:rPr>
      </w:pPr>
      <w:r w:rsidRPr="001F4536">
        <w:rPr>
          <w:rFonts w:ascii="Arial" w:eastAsia="Calibri" w:hAnsi="Arial" w:cs="Arial"/>
        </w:rPr>
        <w:t>marżę Wykonawcy,</w:t>
      </w:r>
    </w:p>
    <w:p w:rsidR="001F4536" w:rsidRPr="00442FC8" w:rsidRDefault="001F4536" w:rsidP="00442FC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Arial" w:eastAsia="Calibri" w:hAnsi="Arial" w:cs="Arial"/>
        </w:rPr>
      </w:pPr>
      <w:r w:rsidRPr="001F4536">
        <w:rPr>
          <w:rFonts w:ascii="Arial" w:eastAsia="Calibri" w:hAnsi="Arial" w:cs="Arial"/>
        </w:rPr>
        <w:t>VAT</w:t>
      </w:r>
    </w:p>
    <w:p w:rsidR="00442FC8" w:rsidRDefault="00442FC8"/>
    <w:p w:rsidR="001F4536" w:rsidRDefault="001F4536" w:rsidP="001F4536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F45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OPIS PRZEDMIOTU ZAMÓWIENIA</w:t>
      </w:r>
    </w:p>
    <w:p w:rsidR="001F4536" w:rsidRPr="001F4536" w:rsidRDefault="001F4536" w:rsidP="001F4536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4536">
        <w:rPr>
          <w:rFonts w:ascii="Arial" w:eastAsia="Times New Roman" w:hAnsi="Arial" w:cs="Arial"/>
          <w:bCs/>
          <w:sz w:val="24"/>
          <w:szCs w:val="24"/>
          <w:lang w:eastAsia="pl-PL"/>
        </w:rPr>
        <w:t>Główny    CPV – 85120000-6    USŁUGI MEDYCZNE I PODOBNE</w:t>
      </w:r>
    </w:p>
    <w:p w:rsidR="001F4536" w:rsidRPr="001F4536" w:rsidRDefault="001F4536" w:rsidP="001F4536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4536">
        <w:rPr>
          <w:rFonts w:ascii="Arial" w:eastAsia="Times New Roman" w:hAnsi="Arial" w:cs="Arial"/>
          <w:bCs/>
          <w:sz w:val="24"/>
          <w:szCs w:val="24"/>
          <w:lang w:eastAsia="pl-PL"/>
        </w:rPr>
        <w:t>dodatkowe przedmioty zamówienia CPV – 85121100-4 OGÓLNE USŁUGI LEKARSKIE.</w:t>
      </w:r>
    </w:p>
    <w:p w:rsidR="001F4536" w:rsidRDefault="001F4536" w:rsidP="001F4536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F45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Opis i przeznaczenie:</w:t>
      </w:r>
    </w:p>
    <w:p w:rsidR="001F4536" w:rsidRPr="001F4536" w:rsidRDefault="001F4536" w:rsidP="001F453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F4536">
        <w:rPr>
          <w:rFonts w:ascii="Arial" w:eastAsia="Times New Roman" w:hAnsi="Arial" w:cs="Arial"/>
          <w:sz w:val="24"/>
          <w:szCs w:val="24"/>
          <w:lang w:eastAsia="pl-PL"/>
        </w:rPr>
        <w:t>przedmiotem zamówienia jest świadczenie usług w oparciu o lekarza</w:t>
      </w:r>
      <w:r w:rsidR="00026AF6">
        <w:rPr>
          <w:rFonts w:ascii="Arial" w:eastAsia="Times New Roman" w:hAnsi="Arial" w:cs="Arial"/>
          <w:sz w:val="24"/>
          <w:szCs w:val="24"/>
          <w:lang w:eastAsia="pl-PL"/>
        </w:rPr>
        <w:t xml:space="preserve"> oaz pielęgniarki  posiadających</w:t>
      </w:r>
      <w:r w:rsidRPr="001F4536">
        <w:rPr>
          <w:rFonts w:ascii="Arial" w:eastAsia="Times New Roman" w:hAnsi="Arial" w:cs="Arial"/>
          <w:sz w:val="24"/>
          <w:szCs w:val="24"/>
          <w:lang w:eastAsia="pl-PL"/>
        </w:rPr>
        <w:t xml:space="preserve"> odpowiednie kwalifikacje i uprawnienia z zakresu:</w:t>
      </w:r>
    </w:p>
    <w:p w:rsidR="001F4536" w:rsidRPr="00922678" w:rsidRDefault="001F4536" w:rsidP="001F453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</w:pPr>
      <w:r w:rsidRPr="00922678"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  <w:t xml:space="preserve">świadczenie usług w oparciu o lekarza </w:t>
      </w:r>
      <w:r w:rsidR="00026AF6"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  <w:t xml:space="preserve">oraz pielęgniarki posiadających </w:t>
      </w:r>
      <w:r w:rsidRPr="00922678"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  <w:t>odpowiednie kwalifikacje i uprawnienia zgodne z:</w:t>
      </w:r>
    </w:p>
    <w:p w:rsidR="001F4536" w:rsidRPr="0022783E" w:rsidRDefault="001F4536" w:rsidP="001F4536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>- ustawą z dnia 5 grudnia 1996r. o zawodach lekarza i lekarza d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entysty (Dz.U.            z 2020 r. poz. 514</w:t>
      </w:r>
      <w:r w:rsid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B41FD7"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 </w:t>
      </w:r>
      <w:proofErr w:type="spellStart"/>
      <w:r w:rsidR="00B41FD7"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>późn</w:t>
      </w:r>
      <w:proofErr w:type="spellEnd"/>
      <w:r w:rsidR="00B41FD7"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>. zm.</w:t>
      </w:r>
      <w:r w:rsid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>)</w:t>
      </w:r>
      <w:r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</w:p>
    <w:p w:rsidR="001F4536" w:rsidRPr="0022783E" w:rsidRDefault="001F4536" w:rsidP="001F4536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ustawą z dnia 8 września </w:t>
      </w:r>
      <w:r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>2006 r. o Państwowym Ratownictwie Med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ycznym (Dz.U</w:t>
      </w:r>
      <w:r w:rsidR="005A2701">
        <w:rPr>
          <w:rFonts w:ascii="Arial" w:eastAsia="Times New Roman" w:hAnsi="Arial" w:cs="Arial"/>
          <w:kern w:val="1"/>
          <w:sz w:val="24"/>
          <w:szCs w:val="24"/>
          <w:lang w:eastAsia="ar-SA"/>
        </w:rPr>
        <w:t>.             z 2020 r. poz. 993</w:t>
      </w:r>
      <w:r w:rsidR="00B41FD7" w:rsidRPr="00B41FD7">
        <w:t xml:space="preserve"> </w:t>
      </w:r>
      <w:r w:rsidR="00B41FD7" w:rsidRP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 </w:t>
      </w:r>
      <w:proofErr w:type="spellStart"/>
      <w:r w:rsidR="00B41FD7" w:rsidRP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>późn</w:t>
      </w:r>
      <w:proofErr w:type="spellEnd"/>
      <w:r w:rsidR="00B41FD7" w:rsidRP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>. zm.</w:t>
      </w:r>
      <w:r w:rsid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>),</w:t>
      </w:r>
    </w:p>
    <w:p w:rsidR="001F4536" w:rsidRPr="0022783E" w:rsidRDefault="001F4536" w:rsidP="001F4536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ustawą z dnia 15 kwietnia </w:t>
      </w:r>
      <w:r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>2011 r. o działa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lności leczniczej (Dz.U. z 2020r. poz. 295  </w:t>
      </w:r>
      <w:r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 </w:t>
      </w:r>
      <w:proofErr w:type="spellStart"/>
      <w:r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>późn</w:t>
      </w:r>
      <w:proofErr w:type="spellEnd"/>
      <w:r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>. zm.),</w:t>
      </w:r>
    </w:p>
    <w:p w:rsidR="001F4536" w:rsidRPr="0022783E" w:rsidRDefault="001F4536" w:rsidP="001F4536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ustawą z dnia 27 sierpnia </w:t>
      </w:r>
      <w:r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>2004 r. o świadczenie opieki zdrowotnej finansowanej ze śr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odków publicznych (Dz. U. z 2020 r. poz. 1398</w:t>
      </w:r>
      <w:r w:rsidR="00B41FD7" w:rsidRPr="00B41FD7">
        <w:t xml:space="preserve"> </w:t>
      </w:r>
      <w:r w:rsidR="00B41FD7" w:rsidRP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 </w:t>
      </w:r>
      <w:proofErr w:type="spellStart"/>
      <w:r w:rsidR="00B41FD7" w:rsidRP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>późn</w:t>
      </w:r>
      <w:proofErr w:type="spellEnd"/>
      <w:r w:rsidR="00B41FD7" w:rsidRP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>. zm.</w:t>
      </w:r>
      <w:r w:rsid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>),</w:t>
      </w:r>
    </w:p>
    <w:p w:rsidR="001F4536" w:rsidRPr="0022783E" w:rsidRDefault="00885AB7" w:rsidP="001F4536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ustawą z dnia 10 maja </w:t>
      </w:r>
      <w:r w:rsidR="001F4536"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>2018 r. o ochronie danych osobowych (Dz. U. z 2019 r. poz. 1781</w:t>
      </w:r>
      <w:r w:rsidR="00B41FD7" w:rsidRPr="00B41FD7">
        <w:t xml:space="preserve"> </w:t>
      </w:r>
      <w:r w:rsidR="00B41FD7" w:rsidRP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 </w:t>
      </w:r>
      <w:proofErr w:type="spellStart"/>
      <w:r w:rsidR="00B41FD7" w:rsidRP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>późn</w:t>
      </w:r>
      <w:proofErr w:type="spellEnd"/>
      <w:r w:rsidR="00B41FD7" w:rsidRP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>. zm.</w:t>
      </w:r>
      <w:r w:rsidR="001F4536"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>) i innych przepisów regulujących zasady wykonywania zawodu lekarza, ratownika medycznego oraz udzielania świadczeń zdrowotnych</w:t>
      </w:r>
    </w:p>
    <w:p w:rsidR="001F4536" w:rsidRPr="0022783E" w:rsidRDefault="001F4536" w:rsidP="001F4536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i postanowień Kodeksu Etyki Lekarskiej),</w:t>
      </w:r>
    </w:p>
    <w:p w:rsidR="001F4536" w:rsidRPr="0022783E" w:rsidRDefault="001F4536" w:rsidP="001F4536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ustawy z dnia 5 grudnia </w:t>
      </w:r>
      <w:r w:rsidRPr="0022783E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2008 r. o zapobieganiu oraz zwalczaniu zakażeń </w:t>
      </w:r>
    </w:p>
    <w:p w:rsidR="001F4536" w:rsidRPr="0022783E" w:rsidRDefault="001F4536" w:rsidP="001F4536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2783E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i chorób zakaźnych u ludzi  (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Dz. U. 2020</w:t>
      </w:r>
      <w:r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poz. 1845</w:t>
      </w:r>
      <w:r w:rsid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B41FD7" w:rsidRP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 </w:t>
      </w:r>
      <w:proofErr w:type="spellStart"/>
      <w:r w:rsidR="00B41FD7" w:rsidRP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>późn</w:t>
      </w:r>
      <w:proofErr w:type="spellEnd"/>
      <w:r w:rsidR="00B41FD7" w:rsidRP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>. zm.</w:t>
      </w:r>
      <w:r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>),</w:t>
      </w:r>
    </w:p>
    <w:p w:rsidR="000750F5" w:rsidRDefault="001F4536" w:rsidP="000750F5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>- rozporządzenia Ministra Zdrowia z dnia 18.08.2011 r. w sprawie obowiązujących szczepień ochronnych (Dz. U. 2018 poz.753</w:t>
      </w:r>
      <w:r w:rsidR="00B41FD7" w:rsidRP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B41FD7"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 </w:t>
      </w:r>
      <w:proofErr w:type="spellStart"/>
      <w:r w:rsidR="00B41FD7"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>późn</w:t>
      </w:r>
      <w:proofErr w:type="spellEnd"/>
      <w:r w:rsidR="00B41FD7" w:rsidRPr="0022783E">
        <w:rPr>
          <w:rFonts w:ascii="Arial" w:eastAsia="Times New Roman" w:hAnsi="Arial" w:cs="Arial"/>
          <w:kern w:val="1"/>
          <w:sz w:val="24"/>
          <w:szCs w:val="24"/>
          <w:lang w:eastAsia="ar-SA"/>
        </w:rPr>
        <w:t>. zm.</w:t>
      </w:r>
      <w:r w:rsidR="00B41FD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026AF6">
        <w:rPr>
          <w:rFonts w:ascii="Arial" w:eastAsia="Times New Roman" w:hAnsi="Arial" w:cs="Arial"/>
          <w:kern w:val="1"/>
          <w:sz w:val="24"/>
          <w:szCs w:val="24"/>
          <w:lang w:eastAsia="ar-SA"/>
        </w:rPr>
        <w:t>)</w:t>
      </w:r>
      <w:r w:rsidR="00314A3A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</w:p>
    <w:p w:rsidR="00026AF6" w:rsidRDefault="00026AF6" w:rsidP="000750F5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 ustawa z dnia 15 lipca 2011 r. o zawodach pielęgniarki i położnej,</w:t>
      </w:r>
    </w:p>
    <w:p w:rsidR="00026AF6" w:rsidRDefault="00026AF6" w:rsidP="000750F5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ustawa z dnia  8 września 2006 r. o Państwowym Ratownictwie Medycznym </w:t>
      </w:r>
    </w:p>
    <w:p w:rsidR="00026AF6" w:rsidRDefault="00026AF6" w:rsidP="000750F5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 ustawa z dnia 1 lipca 2011 r. o samorządzie pielęgniarek i położnych</w:t>
      </w:r>
    </w:p>
    <w:p w:rsidR="00026AF6" w:rsidRPr="000750F5" w:rsidRDefault="00026AF6" w:rsidP="000750F5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1F4536" w:rsidRPr="00922678" w:rsidRDefault="00922678" w:rsidP="001F4536">
      <w:pPr>
        <w:suppressAutoHyphens/>
        <w:spacing w:line="360" w:lineRule="auto"/>
        <w:ind w:left="360"/>
        <w:jc w:val="both"/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  <w:t xml:space="preserve">  </w:t>
      </w:r>
      <w:r w:rsidR="001F4536" w:rsidRPr="00922678"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  <w:t>b) główne zadania lekarza:</w:t>
      </w:r>
    </w:p>
    <w:p w:rsidR="001F4536" w:rsidRPr="001F4536" w:rsidRDefault="001F4536" w:rsidP="001F4536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F4536">
        <w:rPr>
          <w:rFonts w:ascii="Arial" w:eastAsia="Times New Roman" w:hAnsi="Arial" w:cs="Arial"/>
          <w:kern w:val="1"/>
          <w:sz w:val="24"/>
          <w:szCs w:val="24"/>
          <w:lang w:eastAsia="ar-SA"/>
        </w:rPr>
        <w:t>- kwalifikacja do szczepień żołnierzy z jednostek podlegających Ambulatorium 11 WOG,</w:t>
      </w:r>
    </w:p>
    <w:p w:rsidR="00A45272" w:rsidRDefault="001F4536" w:rsidP="001F4536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F453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wydanie orzeczeń lekarskich, skierowań, zaświadczeń lekarskich dla żołnierzy i pracowników jednostek z rejonu odpowiedzialności Ambulatorium 11WOG </w:t>
      </w:r>
    </w:p>
    <w:p w:rsidR="001F4536" w:rsidRPr="001F4536" w:rsidRDefault="001F4536" w:rsidP="001F4536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F4536">
        <w:rPr>
          <w:rFonts w:ascii="Arial" w:eastAsia="Times New Roman" w:hAnsi="Arial" w:cs="Arial"/>
          <w:kern w:val="1"/>
          <w:sz w:val="24"/>
          <w:szCs w:val="24"/>
          <w:lang w:eastAsia="ar-SA"/>
        </w:rPr>
        <w:t>- orzekanie o jednorazowej możliwości przystąpienia do egzaminu sprawności fizycznej żołnierza ( z wykluczeniem uprawnień podlegających specjalizacji lekarza medycyny pracy),</w:t>
      </w:r>
    </w:p>
    <w:p w:rsidR="001F4536" w:rsidRPr="001F4536" w:rsidRDefault="001F4536" w:rsidP="001F4536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F4536">
        <w:rPr>
          <w:rFonts w:ascii="Arial" w:eastAsia="Times New Roman" w:hAnsi="Arial" w:cs="Arial"/>
          <w:kern w:val="1"/>
          <w:sz w:val="24"/>
          <w:szCs w:val="24"/>
          <w:lang w:eastAsia="ar-SA"/>
        </w:rPr>
        <w:t>- w przypadku wystąpienia stanów nagłych w miejscu udzielania świadczeń lekarza- udzielenie pierwszej pomocy przedlekarskiej i lekarskiej, korzystając z:</w:t>
      </w:r>
    </w:p>
    <w:p w:rsidR="001F4536" w:rsidRPr="001F4536" w:rsidRDefault="001F4536" w:rsidP="001F4536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F453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1) pojazdu sanitarnego będącego na wyposażeniu Ambulatorium 11WOG, </w:t>
      </w:r>
    </w:p>
    <w:p w:rsidR="001F4536" w:rsidRPr="001F4536" w:rsidRDefault="001F4536" w:rsidP="001F4536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F4536">
        <w:rPr>
          <w:rFonts w:ascii="Arial" w:eastAsia="Times New Roman" w:hAnsi="Arial" w:cs="Arial"/>
          <w:kern w:val="1"/>
          <w:sz w:val="24"/>
          <w:szCs w:val="24"/>
          <w:lang w:eastAsia="ar-SA"/>
        </w:rPr>
        <w:t>z pełnym wyposażeniem medycznym oraz kierowcą;</w:t>
      </w:r>
    </w:p>
    <w:p w:rsidR="00281CED" w:rsidRDefault="001F4536" w:rsidP="00026AF6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F4536">
        <w:rPr>
          <w:rFonts w:ascii="Arial" w:eastAsia="Times New Roman" w:hAnsi="Arial" w:cs="Arial"/>
          <w:kern w:val="1"/>
          <w:sz w:val="24"/>
          <w:szCs w:val="24"/>
          <w:lang w:eastAsia="ar-SA"/>
        </w:rPr>
        <w:t>2) karetką systemową Pań</w:t>
      </w:r>
      <w:r w:rsidR="00026AF6">
        <w:rPr>
          <w:rFonts w:ascii="Arial" w:eastAsia="Times New Roman" w:hAnsi="Arial" w:cs="Arial"/>
          <w:kern w:val="1"/>
          <w:sz w:val="24"/>
          <w:szCs w:val="24"/>
          <w:lang w:eastAsia="ar-SA"/>
        </w:rPr>
        <w:t>stwowego Ratownictwa Medycznego</w:t>
      </w:r>
    </w:p>
    <w:p w:rsidR="00FE5FE2" w:rsidRDefault="00FE5FE2" w:rsidP="00FE5FE2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</w:pPr>
      <w:r w:rsidRPr="00FE5FE2"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  <w:lastRenderedPageBreak/>
        <w:t>główne zadania pielęgniarki:</w:t>
      </w:r>
    </w:p>
    <w:p w:rsidR="00F87A5E" w:rsidRDefault="00FE5FE2" w:rsidP="00F87A5E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F87A5E">
        <w:rPr>
          <w:rFonts w:ascii="Arial" w:eastAsia="Times New Roman" w:hAnsi="Arial" w:cs="Arial"/>
          <w:kern w:val="1"/>
          <w:sz w:val="24"/>
          <w:szCs w:val="24"/>
          <w:lang w:eastAsia="ar-SA"/>
        </w:rPr>
        <w:t>- realizowanie ambulatoryjnej opieki pielęgniarskiej nad pacjentem, w zakresie promocji zdrowia i profilaktyki chorób, świadczeń pielęgnacyjnych, diagnostycznych, leczniczych i rehabilitacyjnych;</w:t>
      </w:r>
    </w:p>
    <w:p w:rsidR="00DC4F07" w:rsidRPr="00F87A5E" w:rsidRDefault="00F87A5E" w:rsidP="00F87A5E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</w:t>
      </w:r>
      <w:bookmarkStart w:id="0" w:name="_GoBack"/>
      <w:bookmarkEnd w:id="0"/>
      <w:r w:rsidR="00FE5FE2" w:rsidRPr="00F87A5E">
        <w:rPr>
          <w:rFonts w:ascii="Arial" w:eastAsia="Times New Roman" w:hAnsi="Arial" w:cs="Arial"/>
          <w:kern w:val="1"/>
          <w:sz w:val="24"/>
          <w:szCs w:val="24"/>
          <w:lang w:eastAsia="ar-SA"/>
        </w:rPr>
        <w:t>samodzielne udzielanie, w określonym zakresie, świadczeń zapobiegawczych, diagnostycznych, leczniczych oraz czynności ratunkowych –</w:t>
      </w:r>
      <w:r w:rsidR="00DC4F07" w:rsidRPr="00F87A5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wg kompetencji i posiadanych, kwalifikacji</w:t>
      </w:r>
    </w:p>
    <w:p w:rsidR="00FE5FE2" w:rsidRPr="00F87A5E" w:rsidRDefault="00F87A5E" w:rsidP="00F87A5E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</w:t>
      </w:r>
      <w:r w:rsidR="00DC4F07" w:rsidRPr="00F87A5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organizowanie i udzielanie </w:t>
      </w:r>
      <w:r w:rsidR="001F4A4F" w:rsidRPr="00F87A5E">
        <w:rPr>
          <w:rFonts w:ascii="Arial" w:eastAsia="Times New Roman" w:hAnsi="Arial" w:cs="Arial"/>
          <w:kern w:val="1"/>
          <w:sz w:val="24"/>
          <w:szCs w:val="24"/>
          <w:lang w:eastAsia="ar-SA"/>
        </w:rPr>
        <w:t>pierwszej pomocy medycznej w nagłych wypadkach</w:t>
      </w:r>
    </w:p>
    <w:p w:rsidR="001F4A4F" w:rsidRPr="00F87A5E" w:rsidRDefault="001F4A4F" w:rsidP="00F87A5E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F87A5E">
        <w:rPr>
          <w:rFonts w:ascii="Arial" w:eastAsia="Times New Roman" w:hAnsi="Arial" w:cs="Arial"/>
          <w:kern w:val="1"/>
          <w:sz w:val="24"/>
          <w:szCs w:val="24"/>
          <w:lang w:eastAsia="ar-SA"/>
        </w:rPr>
        <w:t>- realizacja zleceń lekarskich w procesie diagnostyki i leczenia</w:t>
      </w:r>
    </w:p>
    <w:p w:rsidR="001F4A4F" w:rsidRPr="00F87A5E" w:rsidRDefault="00F87A5E" w:rsidP="00F87A5E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</w:t>
      </w:r>
      <w:r w:rsidR="001F4A4F" w:rsidRPr="00F87A5E">
        <w:rPr>
          <w:rFonts w:ascii="Arial" w:eastAsia="Times New Roman" w:hAnsi="Arial" w:cs="Arial"/>
          <w:kern w:val="1"/>
          <w:sz w:val="24"/>
          <w:szCs w:val="24"/>
          <w:lang w:eastAsia="ar-SA"/>
        </w:rPr>
        <w:t>prowadzenie i udostępnianie dokumentacji medycznej na  zasadach określonych w ustawie z dnia 6 lis</w:t>
      </w:r>
      <w:r w:rsidR="00281CED" w:rsidRPr="00F87A5E">
        <w:rPr>
          <w:rFonts w:ascii="Arial" w:eastAsia="Times New Roman" w:hAnsi="Arial" w:cs="Arial"/>
          <w:kern w:val="1"/>
          <w:sz w:val="24"/>
          <w:szCs w:val="24"/>
          <w:lang w:eastAsia="ar-SA"/>
        </w:rPr>
        <w:t>topada 2008 r. o prawach pacjenta</w:t>
      </w:r>
      <w:r w:rsidR="00896A07" w:rsidRPr="00F87A5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i Rzeczniku Praw Pacjenta</w:t>
      </w:r>
    </w:p>
    <w:p w:rsidR="00896A07" w:rsidRPr="00F87A5E" w:rsidRDefault="00896A07" w:rsidP="00F87A5E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F87A5E">
        <w:rPr>
          <w:rFonts w:ascii="Arial" w:eastAsia="Times New Roman" w:hAnsi="Arial" w:cs="Arial"/>
          <w:kern w:val="1"/>
          <w:sz w:val="24"/>
          <w:szCs w:val="24"/>
          <w:lang w:eastAsia="ar-SA"/>
        </w:rPr>
        <w:t>- organizo</w:t>
      </w:r>
      <w:r w:rsidR="00281CED" w:rsidRPr="00F87A5E">
        <w:rPr>
          <w:rFonts w:ascii="Arial" w:eastAsia="Times New Roman" w:hAnsi="Arial" w:cs="Arial"/>
          <w:kern w:val="1"/>
          <w:sz w:val="24"/>
          <w:szCs w:val="24"/>
          <w:lang w:eastAsia="ar-SA"/>
        </w:rPr>
        <w:t>wanie i wykonywanie szczepień  ochronnych osób zawodowo narażonych na czynniki biologiczne, żołnierzy i pracowników RON zgodnie z obowiązującymi przepisami</w:t>
      </w:r>
    </w:p>
    <w:p w:rsidR="00FE5FE2" w:rsidRPr="00FE5FE2" w:rsidRDefault="00DC4F07" w:rsidP="00FE5FE2">
      <w:pPr>
        <w:pStyle w:val="Akapitzlist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  <w:t xml:space="preserve"> </w:t>
      </w:r>
      <w:r w:rsidR="00FE5FE2" w:rsidRPr="00FE5FE2"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  <w:t xml:space="preserve"> </w:t>
      </w:r>
    </w:p>
    <w:p w:rsidR="001F4536" w:rsidRPr="001F4536" w:rsidRDefault="001F4536" w:rsidP="001F4536">
      <w:pPr>
        <w:tabs>
          <w:tab w:val="left" w:pos="284"/>
          <w:tab w:val="left" w:pos="426"/>
        </w:tabs>
        <w:suppressAutoHyphens/>
        <w:spacing w:after="200" w:line="360" w:lineRule="auto"/>
        <w:ind w:left="284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F453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SPOSÓB REALIZACJI ZAMÓWIENIA: </w:t>
      </w:r>
    </w:p>
    <w:p w:rsidR="001F4536" w:rsidRDefault="001F4536" w:rsidP="001F4536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F453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- ustalenie grafiku usług do dnia 20 poprzedzającego każdego miesiąca, bądź ustalenie stałych dni pracowniczych w miesiącu, po wcześniejszym ustaleniu miedzy Wykonawca a Zamawiającym;</w:t>
      </w:r>
    </w:p>
    <w:p w:rsidR="001F4536" w:rsidRPr="001F4536" w:rsidRDefault="001F4536" w:rsidP="001F4536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F453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dyspozycja do świadczenia usług </w:t>
      </w:r>
      <w:r w:rsidR="00F95B1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lekarskich </w:t>
      </w:r>
      <w:r w:rsidRPr="001F453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1 lub 2 razy w tygodniu min 2 godz., </w:t>
      </w:r>
    </w:p>
    <w:p w:rsidR="001F4536" w:rsidRDefault="001F4536" w:rsidP="001F4536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F4536">
        <w:rPr>
          <w:rFonts w:ascii="Arial" w:eastAsia="Times New Roman" w:hAnsi="Arial" w:cs="Arial"/>
          <w:kern w:val="1"/>
          <w:sz w:val="24"/>
          <w:szCs w:val="24"/>
          <w:lang w:eastAsia="ar-SA"/>
        </w:rPr>
        <w:t>po wcześniejszym ustaleniu grafiku pracy między Wykonawcą a Zamawiającym;</w:t>
      </w:r>
    </w:p>
    <w:p w:rsidR="00F95B14" w:rsidRPr="00F95B14" w:rsidRDefault="00F95B14" w:rsidP="00F95B14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</w:t>
      </w:r>
      <w:r w:rsidRPr="00F95B14">
        <w:rPr>
          <w:rFonts w:ascii="Arial" w:eastAsia="Times New Roman" w:hAnsi="Arial" w:cs="Arial"/>
          <w:kern w:val="1"/>
          <w:sz w:val="24"/>
          <w:szCs w:val="24"/>
          <w:lang w:eastAsia="ar-SA"/>
        </w:rPr>
        <w:t>dyspozycja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do świadczenia usług pielęgniarskich 1 raz w tygodniu min 3</w:t>
      </w:r>
      <w:r w:rsidRPr="00F95B1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godz., </w:t>
      </w:r>
    </w:p>
    <w:p w:rsidR="00F95B14" w:rsidRPr="001F4536" w:rsidRDefault="00F95B14" w:rsidP="00F95B14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F95B14">
        <w:rPr>
          <w:rFonts w:ascii="Arial" w:eastAsia="Times New Roman" w:hAnsi="Arial" w:cs="Arial"/>
          <w:kern w:val="1"/>
          <w:sz w:val="24"/>
          <w:szCs w:val="24"/>
          <w:lang w:eastAsia="ar-SA"/>
        </w:rPr>
        <w:t>po wcześniejszym ustaleniu grafiku pracy między Wykonawcą a Zamawiającym</w:t>
      </w:r>
    </w:p>
    <w:p w:rsidR="001F4536" w:rsidRPr="001F4536" w:rsidRDefault="001F4536" w:rsidP="001F4536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F453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dyspozycja do świadczenia usług na potrzeby Zamawiającego wynikająca </w:t>
      </w:r>
    </w:p>
    <w:p w:rsidR="001F4536" w:rsidRPr="001F4536" w:rsidRDefault="001F4536" w:rsidP="001F4536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F4536">
        <w:rPr>
          <w:rFonts w:ascii="Arial" w:eastAsia="Times New Roman" w:hAnsi="Arial" w:cs="Arial"/>
          <w:kern w:val="1"/>
          <w:sz w:val="24"/>
          <w:szCs w:val="24"/>
          <w:lang w:eastAsia="ar-SA"/>
        </w:rPr>
        <w:t>z bieżącej działalności, której nie można było przewidzieć na etapie postepowania (ustalenie terminu wykonywania usługi lekarskiej z 3 dniowym wyprzedzeniem), we wcześniejszym ustaleniu między Wykonawcą</w:t>
      </w:r>
      <w:r w:rsidR="0092267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, </w:t>
      </w:r>
      <w:r w:rsidRPr="001F4536">
        <w:rPr>
          <w:rFonts w:ascii="Arial" w:eastAsia="Times New Roman" w:hAnsi="Arial" w:cs="Arial"/>
          <w:kern w:val="1"/>
          <w:sz w:val="24"/>
          <w:szCs w:val="24"/>
          <w:lang w:eastAsia="ar-SA"/>
        </w:rPr>
        <w:t>a Zamawiającym;</w:t>
      </w:r>
    </w:p>
    <w:p w:rsidR="001F4536" w:rsidRPr="001F4536" w:rsidRDefault="001F4536" w:rsidP="001F4536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F453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- Zamawiający przewiduje wzmożoną realizację usług lekarskich </w:t>
      </w:r>
      <w:r w:rsidR="00F95B1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i pielęgniarskich w okresie  </w:t>
      </w:r>
      <w:r w:rsidR="00241924">
        <w:rPr>
          <w:rFonts w:ascii="Arial" w:eastAsia="Times New Roman" w:hAnsi="Arial" w:cs="Arial"/>
          <w:kern w:val="1"/>
          <w:sz w:val="24"/>
          <w:szCs w:val="24"/>
          <w:lang w:eastAsia="ar-SA"/>
        </w:rPr>
        <w:t>od maja do września 2021</w:t>
      </w:r>
      <w:r w:rsidRPr="001F4536">
        <w:rPr>
          <w:rFonts w:ascii="Arial" w:eastAsia="Times New Roman" w:hAnsi="Arial" w:cs="Arial"/>
          <w:kern w:val="1"/>
          <w:sz w:val="24"/>
          <w:szCs w:val="24"/>
          <w:lang w:eastAsia="ar-SA"/>
        </w:rPr>
        <w:t>r.;</w:t>
      </w:r>
    </w:p>
    <w:p w:rsidR="001F4536" w:rsidRPr="001F4536" w:rsidRDefault="001F4536" w:rsidP="001F4536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F4536">
        <w:rPr>
          <w:rFonts w:ascii="Arial" w:eastAsia="Times New Roman" w:hAnsi="Arial" w:cs="Arial"/>
          <w:kern w:val="1"/>
          <w:sz w:val="24"/>
          <w:szCs w:val="24"/>
          <w:lang w:eastAsia="ar-SA"/>
        </w:rPr>
        <w:t>- lekarz powinien dysponować własnym sprzętem pozwalającym w pełni wykonywać usługi lekarskie;</w:t>
      </w:r>
    </w:p>
    <w:p w:rsidR="001F4536" w:rsidRPr="00581D13" w:rsidRDefault="001F4536" w:rsidP="001F4536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581D13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>- podstawą zapłaty będzie podpisany protokół wykonania usługi (Wykonawca, Zamawiający);</w:t>
      </w:r>
    </w:p>
    <w:p w:rsidR="001F4536" w:rsidRPr="00581D13" w:rsidRDefault="001F4536" w:rsidP="001F4536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581D13">
        <w:rPr>
          <w:rFonts w:ascii="Arial" w:eastAsia="Times New Roman" w:hAnsi="Arial" w:cs="Arial"/>
          <w:kern w:val="1"/>
          <w:sz w:val="24"/>
          <w:szCs w:val="24"/>
          <w:lang w:eastAsia="ar-SA"/>
        </w:rPr>
        <w:t>- Zamawiający zapłaci Wykonawcy za faktycznie przepracowane godziny (min. 30 minut pracy w ciągu godziny).</w:t>
      </w:r>
    </w:p>
    <w:p w:rsidR="001F4536" w:rsidRDefault="001F4536" w:rsidP="001F4536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1F4536" w:rsidRDefault="001F4536" w:rsidP="001F4536">
      <w:pPr>
        <w:jc w:val="center"/>
      </w:pPr>
    </w:p>
    <w:sectPr w:rsidR="001F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5DEE"/>
    <w:multiLevelType w:val="hybridMultilevel"/>
    <w:tmpl w:val="BAAE3962"/>
    <w:lvl w:ilvl="0" w:tplc="CA3278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5D9F"/>
    <w:multiLevelType w:val="hybridMultilevel"/>
    <w:tmpl w:val="F196AF2C"/>
    <w:lvl w:ilvl="0" w:tplc="CA7C94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C28C2"/>
    <w:multiLevelType w:val="hybridMultilevel"/>
    <w:tmpl w:val="AAD40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7E0366"/>
    <w:multiLevelType w:val="hybridMultilevel"/>
    <w:tmpl w:val="A754BBD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36"/>
    <w:rsid w:val="00026AF6"/>
    <w:rsid w:val="000750F5"/>
    <w:rsid w:val="000F5353"/>
    <w:rsid w:val="00114793"/>
    <w:rsid w:val="00163CED"/>
    <w:rsid w:val="001F4536"/>
    <w:rsid w:val="001F4A4F"/>
    <w:rsid w:val="001F5A0D"/>
    <w:rsid w:val="00213F3B"/>
    <w:rsid w:val="00241924"/>
    <w:rsid w:val="00281CED"/>
    <w:rsid w:val="00314A3A"/>
    <w:rsid w:val="003447EF"/>
    <w:rsid w:val="003961CC"/>
    <w:rsid w:val="003A1A03"/>
    <w:rsid w:val="00442FC8"/>
    <w:rsid w:val="005A2701"/>
    <w:rsid w:val="00885AB7"/>
    <w:rsid w:val="00896A07"/>
    <w:rsid w:val="00922678"/>
    <w:rsid w:val="00956BC7"/>
    <w:rsid w:val="00A45272"/>
    <w:rsid w:val="00B41FD7"/>
    <w:rsid w:val="00B65390"/>
    <w:rsid w:val="00DC4F07"/>
    <w:rsid w:val="00F87A5E"/>
    <w:rsid w:val="00F95B14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6B53"/>
  <w15:chartTrackingRefBased/>
  <w15:docId w15:val="{90A4CF58-8908-4ADD-8F07-041BEF9E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Klaudia</dc:creator>
  <cp:keywords/>
  <dc:description/>
  <cp:lastModifiedBy>Wójtowicz Klaudia</cp:lastModifiedBy>
  <cp:revision>11</cp:revision>
  <dcterms:created xsi:type="dcterms:W3CDTF">2021-01-25T08:13:00Z</dcterms:created>
  <dcterms:modified xsi:type="dcterms:W3CDTF">2021-02-04T09:08:00Z</dcterms:modified>
</cp:coreProperties>
</file>