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60D29" w14:textId="77777777" w:rsidR="006B081E" w:rsidRPr="00A11CD8" w:rsidRDefault="006B081E" w:rsidP="006B60DD">
      <w:pPr>
        <w:pStyle w:val="Nagwek"/>
        <w:jc w:val="center"/>
        <w:rPr>
          <w:rFonts w:ascii="Times New Roman" w:hAnsi="Times New Roman"/>
          <w:sz w:val="22"/>
        </w:rPr>
      </w:pPr>
      <w:r w:rsidRPr="00A11CD8">
        <w:rPr>
          <w:rFonts w:ascii="Times New Roman" w:hAnsi="Times New Roman"/>
          <w:sz w:val="22"/>
        </w:rPr>
        <w:t>Postępowanie o udzielenie zamówienia publicznego w trybie podstawowym</w:t>
      </w:r>
      <w:r w:rsidR="006B60DD" w:rsidRPr="00A11CD8">
        <w:rPr>
          <w:rFonts w:ascii="Times New Roman" w:hAnsi="Times New Roman"/>
          <w:sz w:val="22"/>
        </w:rPr>
        <w:t xml:space="preserve"> „Wykonywanie usług pralniczych” </w:t>
      </w:r>
    </w:p>
    <w:p w14:paraId="375F3618" w14:textId="7540A8BB" w:rsidR="006B60DD" w:rsidRPr="00A11CD8" w:rsidRDefault="006B60DD" w:rsidP="006B60DD">
      <w:pPr>
        <w:pStyle w:val="Nagwek"/>
        <w:jc w:val="center"/>
        <w:rPr>
          <w:rFonts w:ascii="Times New Roman" w:hAnsi="Times New Roman"/>
          <w:sz w:val="22"/>
        </w:rPr>
      </w:pPr>
      <w:r w:rsidRPr="00A11CD8">
        <w:rPr>
          <w:rFonts w:ascii="Times New Roman" w:hAnsi="Times New Roman"/>
          <w:sz w:val="22"/>
        </w:rPr>
        <w:t>nr ZP/5639/2021</w:t>
      </w:r>
    </w:p>
    <w:p w14:paraId="108A9165" w14:textId="77777777" w:rsidR="006B60DD" w:rsidRPr="00A11CD8" w:rsidRDefault="006B60DD" w:rsidP="006B60DD">
      <w:pPr>
        <w:rPr>
          <w:rFonts w:ascii="Times New Roman" w:hAnsi="Times New Roman"/>
          <w:color w:val="auto"/>
          <w:sz w:val="22"/>
        </w:rPr>
      </w:pPr>
    </w:p>
    <w:p w14:paraId="0FD54E66" w14:textId="77777777" w:rsidR="006B60DD" w:rsidRPr="00A11CD8" w:rsidRDefault="006B60DD" w:rsidP="006B60DD">
      <w:pPr>
        <w:rPr>
          <w:rFonts w:ascii="Times New Roman" w:hAnsi="Times New Roman"/>
          <w:color w:val="auto"/>
          <w:sz w:val="22"/>
        </w:rPr>
      </w:pPr>
    </w:p>
    <w:p w14:paraId="7262FBF1" w14:textId="50F5600A" w:rsidR="006B60DD" w:rsidRPr="00A11CD8" w:rsidRDefault="006B60DD" w:rsidP="006B60DD">
      <w:pPr>
        <w:rPr>
          <w:rFonts w:ascii="Times New Roman" w:hAnsi="Times New Roman"/>
          <w:color w:val="auto"/>
          <w:sz w:val="22"/>
        </w:rPr>
      </w:pPr>
      <w:r w:rsidRPr="00A11CD8">
        <w:rPr>
          <w:rFonts w:ascii="Times New Roman" w:hAnsi="Times New Roman"/>
          <w:color w:val="auto"/>
          <w:sz w:val="22"/>
        </w:rPr>
        <w:t xml:space="preserve">ZP/5639/21                                                                                                 </w:t>
      </w:r>
      <w:r w:rsidR="0000484C" w:rsidRPr="00A11CD8">
        <w:rPr>
          <w:rFonts w:ascii="Times New Roman" w:hAnsi="Times New Roman"/>
          <w:color w:val="auto"/>
          <w:sz w:val="22"/>
        </w:rPr>
        <w:t xml:space="preserve">                 </w:t>
      </w:r>
      <w:r w:rsidRPr="00A11CD8">
        <w:rPr>
          <w:rFonts w:ascii="Times New Roman" w:hAnsi="Times New Roman"/>
          <w:color w:val="auto"/>
          <w:sz w:val="22"/>
        </w:rPr>
        <w:t xml:space="preserve">  Katowice, dnia </w:t>
      </w:r>
      <w:r w:rsidR="00A11CD8" w:rsidRPr="00A11CD8">
        <w:rPr>
          <w:rFonts w:ascii="Times New Roman" w:hAnsi="Times New Roman"/>
          <w:color w:val="auto"/>
          <w:sz w:val="22"/>
        </w:rPr>
        <w:t>10</w:t>
      </w:r>
      <w:r w:rsidRPr="00A11CD8">
        <w:rPr>
          <w:rFonts w:ascii="Times New Roman" w:hAnsi="Times New Roman"/>
          <w:color w:val="auto"/>
          <w:sz w:val="22"/>
        </w:rPr>
        <w:t>.</w:t>
      </w:r>
      <w:r w:rsidR="00EC51BB" w:rsidRPr="00A11CD8">
        <w:rPr>
          <w:rFonts w:ascii="Times New Roman" w:hAnsi="Times New Roman"/>
          <w:color w:val="auto"/>
          <w:sz w:val="22"/>
        </w:rPr>
        <w:t>01</w:t>
      </w:r>
      <w:r w:rsidRPr="00A11CD8">
        <w:rPr>
          <w:rFonts w:ascii="Times New Roman" w:hAnsi="Times New Roman"/>
          <w:color w:val="auto"/>
          <w:sz w:val="22"/>
        </w:rPr>
        <w:t>.202</w:t>
      </w:r>
      <w:r w:rsidR="00706B73" w:rsidRPr="00A11CD8">
        <w:rPr>
          <w:rFonts w:ascii="Times New Roman" w:hAnsi="Times New Roman"/>
          <w:color w:val="auto"/>
          <w:sz w:val="22"/>
        </w:rPr>
        <w:t>2</w:t>
      </w:r>
      <w:r w:rsidRPr="00A11CD8">
        <w:rPr>
          <w:rFonts w:ascii="Times New Roman" w:hAnsi="Times New Roman"/>
          <w:color w:val="auto"/>
          <w:sz w:val="22"/>
        </w:rPr>
        <w:t xml:space="preserve"> r.</w:t>
      </w:r>
    </w:p>
    <w:p w14:paraId="5A685020" w14:textId="77777777" w:rsidR="006B60DD" w:rsidRPr="00A11CD8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6ED6B3F7" w14:textId="77777777" w:rsidR="006B60DD" w:rsidRPr="00A11CD8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06D028B1" w14:textId="77777777" w:rsidR="00A11CD8" w:rsidRPr="00A11CD8" w:rsidRDefault="00A11CD8" w:rsidP="00A11CD8">
      <w:pPr>
        <w:spacing w:before="240" w:after="240"/>
        <w:jc w:val="center"/>
        <w:rPr>
          <w:rFonts w:ascii="Times New Roman" w:hAnsi="Times New Roman"/>
          <w:b/>
          <w:color w:val="auto"/>
        </w:rPr>
      </w:pPr>
      <w:r w:rsidRPr="00A11CD8">
        <w:rPr>
          <w:rFonts w:ascii="Times New Roman" w:hAnsi="Times New Roman"/>
          <w:b/>
          <w:color w:val="auto"/>
        </w:rPr>
        <w:t>INFORMACJA  Z OTWARCIA OFERT</w:t>
      </w:r>
    </w:p>
    <w:p w14:paraId="3DC2EA7D" w14:textId="77777777" w:rsidR="006B60DD" w:rsidRPr="00A11CD8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79AA9CA4" w14:textId="77777777" w:rsidR="006B60DD" w:rsidRPr="00A11CD8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21483A9D" w14:textId="01E8FEE9" w:rsidR="006B60DD" w:rsidRPr="00A11CD8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  <w:r w:rsidRPr="00A11CD8">
        <w:rPr>
          <w:rFonts w:ascii="Times New Roman" w:hAnsi="Times New Roman"/>
          <w:color w:val="auto"/>
          <w:sz w:val="22"/>
        </w:rPr>
        <w:t xml:space="preserve">Dotyczy: postępowania </w:t>
      </w:r>
      <w:r w:rsidR="0000484C" w:rsidRPr="00A11CD8">
        <w:rPr>
          <w:rStyle w:val="markedcontent"/>
          <w:rFonts w:ascii="Times New Roman" w:hAnsi="Times New Roman"/>
          <w:color w:val="000000" w:themeColor="text1"/>
          <w:sz w:val="22"/>
        </w:rPr>
        <w:t>o udzielenie zamówienia publicznego w trybie podstawowym</w:t>
      </w:r>
      <w:r w:rsidR="0000484C" w:rsidRPr="00A11CD8">
        <w:rPr>
          <w:rFonts w:ascii="Times New Roman" w:hAnsi="Times New Roman"/>
          <w:color w:val="auto"/>
          <w:sz w:val="22"/>
        </w:rPr>
        <w:t xml:space="preserve"> pn.: </w:t>
      </w:r>
      <w:r w:rsidRPr="00A11CD8">
        <w:rPr>
          <w:rFonts w:ascii="Times New Roman" w:hAnsi="Times New Roman"/>
          <w:color w:val="auto"/>
          <w:sz w:val="22"/>
        </w:rPr>
        <w:t>„Wykonywanie usług pralniczych”</w:t>
      </w:r>
      <w:r w:rsidR="0000484C" w:rsidRPr="00A11CD8">
        <w:rPr>
          <w:rFonts w:ascii="Times New Roman" w:hAnsi="Times New Roman"/>
          <w:color w:val="auto"/>
          <w:sz w:val="22"/>
        </w:rPr>
        <w:t xml:space="preserve"> nr ZP/5639/2021</w:t>
      </w:r>
    </w:p>
    <w:p w14:paraId="6AFD5666" w14:textId="5934B1BA" w:rsidR="006B60DD" w:rsidRPr="00A11CD8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13E87E32" w14:textId="77777777" w:rsidR="006B60DD" w:rsidRPr="00A11CD8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125563BA" w14:textId="6949C4C2" w:rsidR="00A11CD8" w:rsidRDefault="00A11CD8" w:rsidP="00A11CD8">
      <w:pPr>
        <w:spacing w:before="240" w:after="240"/>
        <w:jc w:val="center"/>
        <w:rPr>
          <w:rFonts w:ascii="Times New Roman" w:hAnsi="Times New Roman"/>
          <w:b/>
          <w:color w:val="auto"/>
          <w:sz w:val="22"/>
        </w:rPr>
      </w:pPr>
      <w:r w:rsidRPr="00A11CD8">
        <w:rPr>
          <w:rFonts w:ascii="Times New Roman" w:hAnsi="Times New Roman"/>
          <w:b/>
          <w:color w:val="auto"/>
          <w:sz w:val="22"/>
        </w:rPr>
        <w:t xml:space="preserve">Na podstawie art. 222 ust. 5 ustawy Prawo zamówień publicznych z dnia 11 września 2019 r. (dalej: ustawa </w:t>
      </w:r>
      <w:proofErr w:type="spellStart"/>
      <w:r w:rsidRPr="00A11CD8">
        <w:rPr>
          <w:rFonts w:ascii="Times New Roman" w:hAnsi="Times New Roman"/>
          <w:b/>
          <w:color w:val="auto"/>
          <w:sz w:val="22"/>
        </w:rPr>
        <w:t>Pzp</w:t>
      </w:r>
      <w:proofErr w:type="spellEnd"/>
      <w:r w:rsidRPr="00A11CD8">
        <w:rPr>
          <w:rFonts w:ascii="Times New Roman" w:hAnsi="Times New Roman"/>
          <w:b/>
          <w:color w:val="auto"/>
          <w:sz w:val="22"/>
        </w:rPr>
        <w:t xml:space="preserve">)  </w:t>
      </w:r>
      <w:r>
        <w:rPr>
          <w:rFonts w:ascii="Times New Roman" w:hAnsi="Times New Roman"/>
          <w:b/>
          <w:color w:val="auto"/>
          <w:sz w:val="22"/>
        </w:rPr>
        <w:t>Zamawiający informuje:</w:t>
      </w:r>
    </w:p>
    <w:p w14:paraId="4E0E4508" w14:textId="77777777" w:rsidR="00535DB1" w:rsidRPr="00A11CD8" w:rsidRDefault="00535DB1" w:rsidP="00A11CD8">
      <w:pPr>
        <w:spacing w:before="240" w:after="240"/>
        <w:jc w:val="center"/>
        <w:rPr>
          <w:rFonts w:ascii="Times New Roman" w:hAnsi="Times New Roman"/>
          <w:b/>
          <w:color w:val="auto"/>
          <w:sz w:val="22"/>
        </w:rPr>
      </w:pPr>
    </w:p>
    <w:p w14:paraId="4B103C69" w14:textId="7A5C5A7C" w:rsidR="00A11CD8" w:rsidRPr="00535DB1" w:rsidRDefault="00A11CD8" w:rsidP="00535DB1">
      <w:pPr>
        <w:pStyle w:val="Akapitzlist"/>
        <w:numPr>
          <w:ilvl w:val="0"/>
          <w:numId w:val="10"/>
        </w:numPr>
        <w:jc w:val="both"/>
        <w:rPr>
          <w:bCs/>
          <w:sz w:val="22"/>
        </w:rPr>
      </w:pPr>
      <w:r w:rsidRPr="00535DB1">
        <w:rPr>
          <w:bCs/>
          <w:sz w:val="22"/>
        </w:rPr>
        <w:t xml:space="preserve">Do upływu terminu składania ofert tj. </w:t>
      </w:r>
      <w:r w:rsidRPr="00535DB1">
        <w:rPr>
          <w:bCs/>
          <w:sz w:val="22"/>
        </w:rPr>
        <w:t>10</w:t>
      </w:r>
      <w:r w:rsidRPr="00535DB1">
        <w:rPr>
          <w:bCs/>
          <w:sz w:val="22"/>
        </w:rPr>
        <w:t>.</w:t>
      </w:r>
      <w:r w:rsidRPr="00535DB1">
        <w:rPr>
          <w:bCs/>
          <w:sz w:val="22"/>
        </w:rPr>
        <w:t>0</w:t>
      </w:r>
      <w:r w:rsidRPr="00535DB1">
        <w:rPr>
          <w:bCs/>
          <w:sz w:val="22"/>
        </w:rPr>
        <w:t>1.202</w:t>
      </w:r>
      <w:r w:rsidRPr="00535DB1">
        <w:rPr>
          <w:bCs/>
          <w:sz w:val="22"/>
        </w:rPr>
        <w:t>2</w:t>
      </w:r>
      <w:r w:rsidRPr="00535DB1">
        <w:rPr>
          <w:bCs/>
          <w:sz w:val="22"/>
        </w:rPr>
        <w:t xml:space="preserve"> r.  godz. 10.00,  wpłynęł</w:t>
      </w:r>
      <w:r w:rsidRPr="00535DB1">
        <w:rPr>
          <w:bCs/>
          <w:sz w:val="22"/>
        </w:rPr>
        <w:t>y</w:t>
      </w:r>
      <w:r w:rsidRPr="00535DB1">
        <w:rPr>
          <w:bCs/>
          <w:sz w:val="22"/>
        </w:rPr>
        <w:t xml:space="preserve"> </w:t>
      </w:r>
      <w:r w:rsidRPr="00535DB1">
        <w:rPr>
          <w:b/>
          <w:sz w:val="22"/>
        </w:rPr>
        <w:t>3</w:t>
      </w:r>
      <w:r w:rsidRPr="00535DB1">
        <w:rPr>
          <w:bCs/>
          <w:sz w:val="22"/>
        </w:rPr>
        <w:t xml:space="preserve"> ofert</w:t>
      </w:r>
      <w:r w:rsidRPr="00535DB1">
        <w:rPr>
          <w:bCs/>
          <w:sz w:val="22"/>
        </w:rPr>
        <w:t>y</w:t>
      </w:r>
      <w:r w:rsidR="00535DB1">
        <w:rPr>
          <w:bCs/>
          <w:sz w:val="22"/>
        </w:rPr>
        <w:t>:</w:t>
      </w:r>
      <w:bookmarkStart w:id="0" w:name="_GoBack"/>
      <w:bookmarkEnd w:id="0"/>
      <w:r w:rsidRPr="00535DB1">
        <w:rPr>
          <w:bCs/>
          <w:sz w:val="22"/>
        </w:rPr>
        <w:t xml:space="preserve"> </w:t>
      </w:r>
    </w:p>
    <w:p w14:paraId="50FD67E5" w14:textId="77777777" w:rsidR="00535DB1" w:rsidRPr="00535DB1" w:rsidRDefault="00535DB1" w:rsidP="00535DB1">
      <w:pPr>
        <w:pStyle w:val="Akapitzlist"/>
        <w:jc w:val="both"/>
        <w:rPr>
          <w:bCs/>
          <w:sz w:val="22"/>
        </w:rPr>
      </w:pPr>
    </w:p>
    <w:p w14:paraId="48EA6162" w14:textId="77777777" w:rsidR="00A11CD8" w:rsidRPr="00A11CD8" w:rsidRDefault="00A11CD8" w:rsidP="00A11CD8">
      <w:pPr>
        <w:jc w:val="both"/>
        <w:rPr>
          <w:rFonts w:ascii="Times New Roman" w:hAnsi="Times New Roman"/>
          <w:bCs/>
          <w:color w:val="auto"/>
          <w:sz w:val="22"/>
        </w:rPr>
      </w:pPr>
    </w:p>
    <w:p w14:paraId="579F83E6" w14:textId="03BDB0A6" w:rsidR="00A11CD8" w:rsidRPr="00535DB1" w:rsidRDefault="00CD61B0" w:rsidP="00535DB1">
      <w:pPr>
        <w:pStyle w:val="Akapitzlist"/>
        <w:ind w:left="1068"/>
        <w:jc w:val="both"/>
        <w:rPr>
          <w:b/>
          <w:sz w:val="22"/>
          <w:szCs w:val="22"/>
        </w:rPr>
      </w:pPr>
      <w:r w:rsidRPr="00CD61B0">
        <w:rPr>
          <w:b/>
          <w:sz w:val="22"/>
          <w:szCs w:val="22"/>
        </w:rPr>
        <w:t xml:space="preserve">Oferta nr 1 </w:t>
      </w:r>
      <w:r w:rsidR="00535DB1">
        <w:rPr>
          <w:b/>
          <w:sz w:val="22"/>
          <w:szCs w:val="22"/>
        </w:rPr>
        <w:t xml:space="preserve"> </w:t>
      </w:r>
      <w:r w:rsidRPr="00535DB1">
        <w:rPr>
          <w:bCs/>
          <w:sz w:val="22"/>
          <w:szCs w:val="22"/>
        </w:rPr>
        <w:t xml:space="preserve">Konsorcjum: CITONET Kraków Sp. z o.o. </w:t>
      </w:r>
    </w:p>
    <w:p w14:paraId="51F73701" w14:textId="09248728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ul. Gromadzka 52</w:t>
      </w:r>
    </w:p>
    <w:p w14:paraId="5961CBEB" w14:textId="2707D5BE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30-719 Kraków</w:t>
      </w:r>
    </w:p>
    <w:p w14:paraId="729FA9BF" w14:textId="05D3BEBA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CITONET Śląski Sp. z o.o. </w:t>
      </w:r>
    </w:p>
    <w:p w14:paraId="274898D3" w14:textId="402EF6A7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ul. Wojkowicka 35</w:t>
      </w:r>
    </w:p>
    <w:p w14:paraId="64B9476C" w14:textId="3E6F46DA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41-250 Czeladź</w:t>
      </w:r>
    </w:p>
    <w:p w14:paraId="4DFDFA60" w14:textId="5E2C6790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Toruńskie Zakłady Materiałów Opatrunkowych S.A. </w:t>
      </w:r>
    </w:p>
    <w:p w14:paraId="688DE7FC" w14:textId="246653AD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ul. Żółkiewskiego 20/26</w:t>
      </w:r>
    </w:p>
    <w:p w14:paraId="04A4D1BE" w14:textId="0441C69E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87-100 Toruń</w:t>
      </w:r>
    </w:p>
    <w:p w14:paraId="6A6D5205" w14:textId="7EF0739D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</w:p>
    <w:p w14:paraId="4B076421" w14:textId="095FAAEE" w:rsidR="00CD61B0" w:rsidRPr="00535DB1" w:rsidRDefault="00CD61B0" w:rsidP="00535DB1">
      <w:pPr>
        <w:pStyle w:val="Akapitzlist"/>
        <w:ind w:left="1068"/>
        <w:jc w:val="both"/>
        <w:rPr>
          <w:b/>
          <w:sz w:val="22"/>
          <w:szCs w:val="22"/>
        </w:rPr>
      </w:pPr>
      <w:r w:rsidRPr="00CD61B0">
        <w:rPr>
          <w:b/>
          <w:sz w:val="22"/>
          <w:szCs w:val="22"/>
        </w:rPr>
        <w:t xml:space="preserve">Oferta nr 2 </w:t>
      </w:r>
      <w:r w:rsidR="00535DB1">
        <w:rPr>
          <w:b/>
          <w:sz w:val="22"/>
          <w:szCs w:val="22"/>
        </w:rPr>
        <w:t xml:space="preserve"> </w:t>
      </w:r>
      <w:r w:rsidRPr="00535DB1">
        <w:rPr>
          <w:bCs/>
          <w:sz w:val="22"/>
          <w:szCs w:val="22"/>
        </w:rPr>
        <w:t>Pralnia Silesia Sp. z o. o.</w:t>
      </w:r>
    </w:p>
    <w:p w14:paraId="7E54E980" w14:textId="14EA6FD0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Al. W. Korfantego 181 A</w:t>
      </w:r>
    </w:p>
    <w:p w14:paraId="00D04BF8" w14:textId="1BFA62D8" w:rsidR="00CD61B0" w:rsidRDefault="00CD61B0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40-153 Katowice</w:t>
      </w:r>
    </w:p>
    <w:p w14:paraId="6FAEB921" w14:textId="1D012954" w:rsidR="00CD61B0" w:rsidRDefault="00CD61B0" w:rsidP="00A11CD8">
      <w:pPr>
        <w:pStyle w:val="Akapitzlist"/>
        <w:ind w:left="1068"/>
        <w:jc w:val="both"/>
        <w:rPr>
          <w:bCs/>
          <w:sz w:val="22"/>
          <w:szCs w:val="22"/>
        </w:rPr>
      </w:pPr>
    </w:p>
    <w:p w14:paraId="588EF95F" w14:textId="450A8807" w:rsidR="00CD61B0" w:rsidRPr="00535DB1" w:rsidRDefault="00CD61B0" w:rsidP="00535DB1">
      <w:pPr>
        <w:pStyle w:val="Akapitzlist"/>
        <w:ind w:left="1068"/>
        <w:jc w:val="both"/>
        <w:rPr>
          <w:b/>
          <w:sz w:val="22"/>
          <w:szCs w:val="22"/>
        </w:rPr>
      </w:pPr>
      <w:r w:rsidRPr="00CD61B0">
        <w:rPr>
          <w:b/>
          <w:sz w:val="22"/>
          <w:szCs w:val="22"/>
        </w:rPr>
        <w:t>Oferta nr 3</w:t>
      </w:r>
      <w:r w:rsidR="00535DB1">
        <w:rPr>
          <w:b/>
          <w:sz w:val="22"/>
          <w:szCs w:val="22"/>
        </w:rPr>
        <w:t xml:space="preserve">  </w:t>
      </w:r>
      <w:r w:rsidRPr="00535DB1">
        <w:rPr>
          <w:bCs/>
          <w:sz w:val="22"/>
          <w:szCs w:val="22"/>
        </w:rPr>
        <w:t>WROTOM Sp. z o.o.</w:t>
      </w:r>
    </w:p>
    <w:p w14:paraId="251463C1" w14:textId="691DC964" w:rsidR="00CD61B0" w:rsidRDefault="00535DB1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ul</w:t>
      </w:r>
      <w:r w:rsidR="00CD61B0">
        <w:rPr>
          <w:bCs/>
          <w:sz w:val="22"/>
          <w:szCs w:val="22"/>
        </w:rPr>
        <w:t xml:space="preserve">. </w:t>
      </w:r>
      <w:r>
        <w:rPr>
          <w:bCs/>
          <w:sz w:val="22"/>
          <w:szCs w:val="22"/>
        </w:rPr>
        <w:t>Ciepłownicza 23 B</w:t>
      </w:r>
    </w:p>
    <w:p w14:paraId="36C3E030" w14:textId="500AA80C" w:rsidR="00535DB1" w:rsidRPr="00CD61B0" w:rsidRDefault="00535DB1" w:rsidP="00535DB1">
      <w:pPr>
        <w:pStyle w:val="Akapitzlist"/>
        <w:ind w:left="1068" w:firstLine="120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31-574 Kraków</w:t>
      </w:r>
    </w:p>
    <w:p w14:paraId="1D93F67C" w14:textId="77777777" w:rsidR="00A11CD8" w:rsidRPr="00A11CD8" w:rsidRDefault="00A11CD8" w:rsidP="00A11CD8">
      <w:pPr>
        <w:jc w:val="both"/>
        <w:rPr>
          <w:rFonts w:ascii="Times New Roman" w:hAnsi="Times New Roman"/>
          <w:bCs/>
          <w:color w:val="auto"/>
          <w:sz w:val="22"/>
        </w:rPr>
      </w:pPr>
      <w:r w:rsidRPr="00A11CD8">
        <w:rPr>
          <w:rFonts w:ascii="Times New Roman" w:hAnsi="Times New Roman"/>
          <w:bCs/>
          <w:color w:val="auto"/>
          <w:sz w:val="22"/>
        </w:rPr>
        <w:tab/>
      </w:r>
    </w:p>
    <w:p w14:paraId="5063A40D" w14:textId="73AC1D8C" w:rsidR="00A11CD8" w:rsidRPr="00A11CD8" w:rsidRDefault="00A11CD8" w:rsidP="00A11CD8">
      <w:pPr>
        <w:jc w:val="both"/>
        <w:rPr>
          <w:rFonts w:ascii="Times New Roman" w:hAnsi="Times New Roman"/>
          <w:bCs/>
          <w:color w:val="auto"/>
          <w:sz w:val="22"/>
        </w:rPr>
      </w:pPr>
      <w:r w:rsidRPr="00A11CD8">
        <w:rPr>
          <w:rFonts w:ascii="Times New Roman" w:hAnsi="Times New Roman"/>
          <w:bCs/>
          <w:color w:val="auto"/>
          <w:sz w:val="22"/>
        </w:rPr>
        <w:t xml:space="preserve">2.  Bezpośrednio  przed  otwarciem  ofert  podano  kwotę  jaką  Zamawiający zamierza przeznaczyć na sfinansowanie zamówienia w wysokości: </w:t>
      </w:r>
      <w:r>
        <w:rPr>
          <w:rFonts w:ascii="Times New Roman" w:hAnsi="Times New Roman"/>
          <w:bCs/>
          <w:color w:val="auto"/>
          <w:sz w:val="22"/>
        </w:rPr>
        <w:t>251 700</w:t>
      </w:r>
      <w:r w:rsidRPr="00A11CD8">
        <w:rPr>
          <w:rFonts w:ascii="Times New Roman" w:hAnsi="Times New Roman"/>
          <w:bCs/>
          <w:color w:val="auto"/>
          <w:sz w:val="22"/>
        </w:rPr>
        <w:t>,00 zł brutto.</w:t>
      </w:r>
    </w:p>
    <w:p w14:paraId="1999589F" w14:textId="77777777" w:rsidR="00A11CD8" w:rsidRPr="00A11CD8" w:rsidRDefault="00A11CD8" w:rsidP="00A11CD8">
      <w:pPr>
        <w:jc w:val="both"/>
        <w:rPr>
          <w:rFonts w:ascii="Times New Roman" w:hAnsi="Times New Roman"/>
          <w:bCs/>
          <w:color w:val="auto"/>
          <w:sz w:val="22"/>
        </w:rPr>
      </w:pPr>
    </w:p>
    <w:p w14:paraId="2AE993B2" w14:textId="1FB650A2" w:rsidR="00A11CD8" w:rsidRPr="00A11CD8" w:rsidRDefault="00A11CD8" w:rsidP="00A11CD8">
      <w:pPr>
        <w:jc w:val="both"/>
        <w:rPr>
          <w:rFonts w:ascii="Times New Roman" w:hAnsi="Times New Roman"/>
          <w:bCs/>
          <w:color w:val="auto"/>
          <w:sz w:val="22"/>
        </w:rPr>
      </w:pPr>
      <w:r w:rsidRPr="00A11CD8">
        <w:rPr>
          <w:rFonts w:ascii="Times New Roman" w:hAnsi="Times New Roman"/>
          <w:bCs/>
          <w:color w:val="auto"/>
          <w:sz w:val="22"/>
        </w:rPr>
        <w:t xml:space="preserve">3. Otwarcie ofert odbyło się w dniu </w:t>
      </w:r>
      <w:r w:rsidR="00535DB1">
        <w:rPr>
          <w:rFonts w:ascii="Times New Roman" w:hAnsi="Times New Roman"/>
          <w:bCs/>
          <w:color w:val="auto"/>
          <w:sz w:val="22"/>
        </w:rPr>
        <w:t>10</w:t>
      </w:r>
      <w:r w:rsidRPr="00A11CD8">
        <w:rPr>
          <w:rFonts w:ascii="Times New Roman" w:hAnsi="Times New Roman"/>
          <w:bCs/>
          <w:color w:val="auto"/>
          <w:sz w:val="22"/>
        </w:rPr>
        <w:t>.</w:t>
      </w:r>
      <w:r w:rsidR="00535DB1">
        <w:rPr>
          <w:rFonts w:ascii="Times New Roman" w:hAnsi="Times New Roman"/>
          <w:bCs/>
          <w:color w:val="auto"/>
          <w:sz w:val="22"/>
        </w:rPr>
        <w:t>0</w:t>
      </w:r>
      <w:r w:rsidRPr="00A11CD8">
        <w:rPr>
          <w:rFonts w:ascii="Times New Roman" w:hAnsi="Times New Roman"/>
          <w:bCs/>
          <w:color w:val="auto"/>
          <w:sz w:val="22"/>
        </w:rPr>
        <w:t>1.202</w:t>
      </w:r>
      <w:r w:rsidR="00535DB1">
        <w:rPr>
          <w:rFonts w:ascii="Times New Roman" w:hAnsi="Times New Roman"/>
          <w:bCs/>
          <w:color w:val="auto"/>
          <w:sz w:val="22"/>
        </w:rPr>
        <w:t>2</w:t>
      </w:r>
      <w:r w:rsidRPr="00A11CD8">
        <w:rPr>
          <w:rFonts w:ascii="Times New Roman" w:hAnsi="Times New Roman"/>
          <w:bCs/>
          <w:color w:val="auto"/>
          <w:sz w:val="22"/>
        </w:rPr>
        <w:t xml:space="preserve"> r. o godz. 10.05  i została otwart</w:t>
      </w:r>
      <w:r w:rsidR="00535DB1">
        <w:rPr>
          <w:rFonts w:ascii="Times New Roman" w:hAnsi="Times New Roman"/>
          <w:bCs/>
          <w:color w:val="auto"/>
          <w:sz w:val="22"/>
        </w:rPr>
        <w:t>e</w:t>
      </w:r>
      <w:r w:rsidRPr="00A11CD8">
        <w:rPr>
          <w:rFonts w:ascii="Times New Roman" w:hAnsi="Times New Roman"/>
          <w:bCs/>
          <w:color w:val="auto"/>
          <w:sz w:val="22"/>
        </w:rPr>
        <w:t xml:space="preserve"> następująca ofert</w:t>
      </w:r>
      <w:r w:rsidR="00535DB1">
        <w:rPr>
          <w:rFonts w:ascii="Times New Roman" w:hAnsi="Times New Roman"/>
          <w:bCs/>
          <w:color w:val="auto"/>
          <w:sz w:val="22"/>
        </w:rPr>
        <w:t>y</w:t>
      </w:r>
      <w:r w:rsidRPr="00A11CD8">
        <w:rPr>
          <w:rFonts w:ascii="Times New Roman" w:hAnsi="Times New Roman"/>
          <w:bCs/>
          <w:color w:val="auto"/>
          <w:sz w:val="22"/>
        </w:rPr>
        <w:t xml:space="preserve">:  </w:t>
      </w:r>
    </w:p>
    <w:p w14:paraId="1FAED01A" w14:textId="77777777" w:rsidR="00535DB1" w:rsidRDefault="00535DB1" w:rsidP="00A11CD8">
      <w:pPr>
        <w:jc w:val="both"/>
        <w:rPr>
          <w:rFonts w:ascii="Times New Roman" w:hAnsi="Times New Roman"/>
          <w:bCs/>
          <w:color w:val="auto"/>
          <w:sz w:val="22"/>
        </w:rPr>
      </w:pPr>
    </w:p>
    <w:p w14:paraId="194C5107" w14:textId="77777777" w:rsidR="00535DB1" w:rsidRDefault="00535DB1" w:rsidP="00535DB1">
      <w:pPr>
        <w:pStyle w:val="Akapitzlist"/>
        <w:ind w:left="1068"/>
        <w:jc w:val="both"/>
        <w:rPr>
          <w:b/>
          <w:sz w:val="22"/>
          <w:szCs w:val="22"/>
        </w:rPr>
      </w:pPr>
      <w:r w:rsidRPr="00CD61B0">
        <w:rPr>
          <w:b/>
          <w:sz w:val="22"/>
          <w:szCs w:val="22"/>
        </w:rPr>
        <w:lastRenderedPageBreak/>
        <w:t xml:space="preserve">Oferta nr 1 </w:t>
      </w:r>
      <w:r>
        <w:rPr>
          <w:b/>
          <w:sz w:val="22"/>
          <w:szCs w:val="22"/>
        </w:rPr>
        <w:t xml:space="preserve"> </w:t>
      </w:r>
    </w:p>
    <w:p w14:paraId="107244B9" w14:textId="0CEA730C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Konsorcjum: CITONET Kraków Sp. z o.o. </w:t>
      </w:r>
    </w:p>
    <w:p w14:paraId="0AC3276E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ul. Gromadzka 52</w:t>
      </w:r>
    </w:p>
    <w:p w14:paraId="7BCC5F9A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30-719 Kraków</w:t>
      </w:r>
    </w:p>
    <w:p w14:paraId="6A7CA36F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CITONET Śląski Sp. z o.o. </w:t>
      </w:r>
    </w:p>
    <w:p w14:paraId="4A96C957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ul. Wojkowicka 35</w:t>
      </w:r>
    </w:p>
    <w:p w14:paraId="15B6FDA7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41-250 Czeladź</w:t>
      </w:r>
    </w:p>
    <w:p w14:paraId="282DAA7D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Toruńskie Zakłady Materiałów Opatrunkowych S.A. </w:t>
      </w:r>
    </w:p>
    <w:p w14:paraId="7AF24770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ul. Żółkiewskiego 20/26</w:t>
      </w:r>
    </w:p>
    <w:p w14:paraId="3BAB7F36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87-100 Toruń</w:t>
      </w:r>
    </w:p>
    <w:p w14:paraId="22B368EC" w14:textId="77777777" w:rsidR="00A11CD8" w:rsidRPr="00A11CD8" w:rsidRDefault="00A11CD8" w:rsidP="00A11CD8">
      <w:pPr>
        <w:jc w:val="both"/>
        <w:rPr>
          <w:rFonts w:ascii="Times New Roman" w:hAnsi="Times New Roman"/>
          <w:bCs/>
          <w:color w:val="auto"/>
          <w:sz w:val="22"/>
        </w:rPr>
      </w:pPr>
    </w:p>
    <w:p w14:paraId="57CCE725" w14:textId="2A808975" w:rsidR="00A11CD8" w:rsidRPr="00A11CD8" w:rsidRDefault="00A11CD8" w:rsidP="00A11CD8">
      <w:pPr>
        <w:jc w:val="both"/>
        <w:rPr>
          <w:rFonts w:ascii="Times New Roman" w:hAnsi="Times New Roman"/>
          <w:bCs/>
          <w:color w:val="auto"/>
          <w:sz w:val="22"/>
        </w:rPr>
      </w:pPr>
      <w:r w:rsidRPr="00A11CD8">
        <w:rPr>
          <w:rFonts w:ascii="Times New Roman" w:hAnsi="Times New Roman"/>
          <w:bCs/>
          <w:color w:val="auto"/>
          <w:sz w:val="22"/>
        </w:rPr>
        <w:t xml:space="preserve">Kryterium 1 - cena: </w:t>
      </w:r>
      <w:r w:rsidR="00535DB1">
        <w:rPr>
          <w:rFonts w:ascii="Times New Roman" w:hAnsi="Times New Roman"/>
          <w:bCs/>
          <w:color w:val="auto"/>
          <w:sz w:val="22"/>
        </w:rPr>
        <w:t>355 965,00</w:t>
      </w:r>
      <w:r w:rsidRPr="00A11CD8">
        <w:rPr>
          <w:rFonts w:ascii="Times New Roman" w:hAnsi="Times New Roman"/>
          <w:bCs/>
          <w:color w:val="auto"/>
          <w:sz w:val="22"/>
        </w:rPr>
        <w:t xml:space="preserve"> </w:t>
      </w:r>
      <w:r w:rsidR="00535DB1">
        <w:rPr>
          <w:rFonts w:ascii="Times New Roman" w:hAnsi="Times New Roman"/>
          <w:bCs/>
          <w:color w:val="auto"/>
          <w:sz w:val="22"/>
        </w:rPr>
        <w:t>PLN</w:t>
      </w:r>
      <w:r w:rsidRPr="00A11CD8">
        <w:rPr>
          <w:rFonts w:ascii="Times New Roman" w:hAnsi="Times New Roman"/>
          <w:bCs/>
          <w:color w:val="auto"/>
          <w:sz w:val="22"/>
        </w:rPr>
        <w:t xml:space="preserve"> netto; </w:t>
      </w:r>
      <w:r w:rsidR="00535DB1">
        <w:rPr>
          <w:rFonts w:ascii="Times New Roman" w:hAnsi="Times New Roman"/>
          <w:bCs/>
          <w:color w:val="auto"/>
          <w:sz w:val="22"/>
        </w:rPr>
        <w:t xml:space="preserve">437 836,95 PLN </w:t>
      </w:r>
      <w:r w:rsidRPr="00A11CD8">
        <w:rPr>
          <w:rFonts w:ascii="Times New Roman" w:hAnsi="Times New Roman"/>
          <w:bCs/>
          <w:color w:val="auto"/>
          <w:sz w:val="22"/>
        </w:rPr>
        <w:t>brutto;</w:t>
      </w:r>
    </w:p>
    <w:p w14:paraId="6ACC663B" w14:textId="77777777" w:rsidR="00A11CD8" w:rsidRPr="00A11CD8" w:rsidRDefault="00A11CD8" w:rsidP="00A11CD8">
      <w:pPr>
        <w:jc w:val="both"/>
        <w:rPr>
          <w:rFonts w:ascii="Times New Roman" w:hAnsi="Times New Roman"/>
          <w:bCs/>
          <w:color w:val="auto"/>
          <w:sz w:val="22"/>
        </w:rPr>
      </w:pPr>
    </w:p>
    <w:p w14:paraId="7756E051" w14:textId="77777777" w:rsidR="00535DB1" w:rsidRDefault="00535DB1" w:rsidP="00535DB1">
      <w:pPr>
        <w:pStyle w:val="Akapitzlist"/>
        <w:ind w:left="1068"/>
        <w:jc w:val="both"/>
        <w:rPr>
          <w:b/>
          <w:sz w:val="22"/>
          <w:szCs w:val="22"/>
        </w:rPr>
      </w:pPr>
      <w:r w:rsidRPr="00CD61B0">
        <w:rPr>
          <w:b/>
          <w:sz w:val="22"/>
          <w:szCs w:val="22"/>
        </w:rPr>
        <w:t xml:space="preserve">Oferta nr 2 </w:t>
      </w:r>
      <w:r>
        <w:rPr>
          <w:b/>
          <w:sz w:val="22"/>
          <w:szCs w:val="22"/>
        </w:rPr>
        <w:t xml:space="preserve"> </w:t>
      </w:r>
    </w:p>
    <w:p w14:paraId="6382BFE3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 w:rsidRPr="00535DB1">
        <w:rPr>
          <w:bCs/>
          <w:sz w:val="22"/>
          <w:szCs w:val="22"/>
        </w:rPr>
        <w:t>Pralnia Silesia Sp. z o. o.</w:t>
      </w:r>
    </w:p>
    <w:p w14:paraId="1B536CC7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 w:rsidRPr="00535DB1">
        <w:rPr>
          <w:bCs/>
          <w:sz w:val="22"/>
          <w:szCs w:val="22"/>
        </w:rPr>
        <w:t>Al. W. Korfantego 181 A</w:t>
      </w:r>
    </w:p>
    <w:p w14:paraId="0653A4B5" w14:textId="2A084BDF" w:rsidR="00535DB1" w:rsidRPr="00535DB1" w:rsidRDefault="00535DB1" w:rsidP="00535DB1">
      <w:pPr>
        <w:pStyle w:val="Akapitzlist"/>
        <w:ind w:left="1068"/>
        <w:jc w:val="both"/>
        <w:rPr>
          <w:b/>
          <w:sz w:val="22"/>
          <w:szCs w:val="22"/>
        </w:rPr>
      </w:pPr>
      <w:r w:rsidRPr="00535DB1">
        <w:rPr>
          <w:bCs/>
          <w:sz w:val="22"/>
          <w:szCs w:val="22"/>
        </w:rPr>
        <w:t>40-153 Katowice</w:t>
      </w:r>
    </w:p>
    <w:p w14:paraId="0BD3EF73" w14:textId="77777777" w:rsidR="00A11CD8" w:rsidRPr="00A11CD8" w:rsidRDefault="00A11CD8" w:rsidP="00A11CD8">
      <w:pPr>
        <w:tabs>
          <w:tab w:val="num" w:pos="284"/>
        </w:tabs>
        <w:ind w:left="284" w:right="423"/>
        <w:jc w:val="both"/>
        <w:rPr>
          <w:rFonts w:ascii="Times New Roman" w:hAnsi="Times New Roman"/>
          <w:color w:val="auto"/>
          <w:szCs w:val="24"/>
        </w:rPr>
      </w:pPr>
    </w:p>
    <w:p w14:paraId="255C04CA" w14:textId="627AA17C" w:rsidR="00535DB1" w:rsidRPr="00A11CD8" w:rsidRDefault="00535DB1" w:rsidP="00535DB1">
      <w:pPr>
        <w:jc w:val="both"/>
        <w:rPr>
          <w:rFonts w:ascii="Times New Roman" w:hAnsi="Times New Roman"/>
          <w:bCs/>
          <w:color w:val="auto"/>
          <w:sz w:val="22"/>
        </w:rPr>
      </w:pPr>
      <w:r w:rsidRPr="00A11CD8">
        <w:rPr>
          <w:rFonts w:ascii="Times New Roman" w:hAnsi="Times New Roman"/>
          <w:bCs/>
          <w:color w:val="auto"/>
          <w:sz w:val="22"/>
        </w:rPr>
        <w:t xml:space="preserve">Kryterium 1 - cena: </w:t>
      </w:r>
      <w:r>
        <w:rPr>
          <w:rFonts w:ascii="Times New Roman" w:hAnsi="Times New Roman"/>
          <w:bCs/>
          <w:color w:val="auto"/>
          <w:sz w:val="22"/>
        </w:rPr>
        <w:t>288 400,00</w:t>
      </w:r>
      <w:r w:rsidRPr="00A11CD8">
        <w:rPr>
          <w:rFonts w:ascii="Times New Roman" w:hAnsi="Times New Roman"/>
          <w:bCs/>
          <w:color w:val="auto"/>
          <w:sz w:val="22"/>
        </w:rPr>
        <w:t xml:space="preserve"> </w:t>
      </w:r>
      <w:r>
        <w:rPr>
          <w:rFonts w:ascii="Times New Roman" w:hAnsi="Times New Roman"/>
          <w:bCs/>
          <w:color w:val="auto"/>
          <w:sz w:val="22"/>
        </w:rPr>
        <w:t>PLN</w:t>
      </w:r>
      <w:r w:rsidRPr="00A11CD8">
        <w:rPr>
          <w:rFonts w:ascii="Times New Roman" w:hAnsi="Times New Roman"/>
          <w:bCs/>
          <w:color w:val="auto"/>
          <w:sz w:val="22"/>
        </w:rPr>
        <w:t xml:space="preserve"> netto; </w:t>
      </w:r>
      <w:r>
        <w:rPr>
          <w:rFonts w:ascii="Times New Roman" w:hAnsi="Times New Roman"/>
          <w:bCs/>
          <w:color w:val="auto"/>
          <w:sz w:val="22"/>
        </w:rPr>
        <w:t>354 732,00</w:t>
      </w:r>
      <w:r>
        <w:rPr>
          <w:rFonts w:ascii="Times New Roman" w:hAnsi="Times New Roman"/>
          <w:bCs/>
          <w:color w:val="auto"/>
          <w:sz w:val="22"/>
        </w:rPr>
        <w:t xml:space="preserve"> PLN </w:t>
      </w:r>
      <w:r w:rsidRPr="00A11CD8">
        <w:rPr>
          <w:rFonts w:ascii="Times New Roman" w:hAnsi="Times New Roman"/>
          <w:bCs/>
          <w:color w:val="auto"/>
          <w:sz w:val="22"/>
        </w:rPr>
        <w:t>brutto;</w:t>
      </w:r>
    </w:p>
    <w:p w14:paraId="5C95B849" w14:textId="77777777" w:rsidR="00A11CD8" w:rsidRPr="00A11CD8" w:rsidRDefault="00A11CD8" w:rsidP="00A11CD8">
      <w:pPr>
        <w:tabs>
          <w:tab w:val="num" w:pos="284"/>
        </w:tabs>
        <w:ind w:left="284" w:right="423"/>
        <w:jc w:val="both"/>
        <w:rPr>
          <w:rFonts w:ascii="Times New Roman" w:hAnsi="Times New Roman"/>
          <w:color w:val="000000" w:themeColor="text1"/>
          <w:szCs w:val="24"/>
        </w:rPr>
      </w:pPr>
    </w:p>
    <w:p w14:paraId="1A04D5C9" w14:textId="77777777" w:rsidR="00535DB1" w:rsidRDefault="00535DB1" w:rsidP="00535DB1">
      <w:pPr>
        <w:pStyle w:val="Akapitzlist"/>
        <w:ind w:left="1068"/>
        <w:jc w:val="both"/>
        <w:rPr>
          <w:b/>
          <w:sz w:val="22"/>
          <w:szCs w:val="22"/>
        </w:rPr>
      </w:pPr>
      <w:r w:rsidRPr="00CD61B0">
        <w:rPr>
          <w:b/>
          <w:sz w:val="22"/>
          <w:szCs w:val="22"/>
        </w:rPr>
        <w:t>Oferta nr 3</w:t>
      </w:r>
      <w:r>
        <w:rPr>
          <w:b/>
          <w:sz w:val="22"/>
          <w:szCs w:val="22"/>
        </w:rPr>
        <w:t xml:space="preserve">  </w:t>
      </w:r>
    </w:p>
    <w:p w14:paraId="3F234C4A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 w:rsidRPr="00535DB1">
        <w:rPr>
          <w:bCs/>
          <w:sz w:val="22"/>
          <w:szCs w:val="22"/>
        </w:rPr>
        <w:t>WROTOM Sp. z o.o.</w:t>
      </w:r>
    </w:p>
    <w:p w14:paraId="1D0D18D0" w14:textId="7777777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 w:rsidRPr="00535DB1">
        <w:rPr>
          <w:bCs/>
          <w:sz w:val="22"/>
          <w:szCs w:val="22"/>
        </w:rPr>
        <w:t>ul. Ciepłownicza 23 B</w:t>
      </w:r>
    </w:p>
    <w:p w14:paraId="617862FE" w14:textId="5A8B7437" w:rsidR="00535DB1" w:rsidRDefault="00535DB1" w:rsidP="00535DB1">
      <w:pPr>
        <w:pStyle w:val="Akapitzlist"/>
        <w:ind w:left="1068"/>
        <w:jc w:val="both"/>
        <w:rPr>
          <w:bCs/>
          <w:sz w:val="22"/>
          <w:szCs w:val="22"/>
        </w:rPr>
      </w:pPr>
      <w:r w:rsidRPr="00535DB1">
        <w:rPr>
          <w:bCs/>
          <w:sz w:val="22"/>
          <w:szCs w:val="22"/>
        </w:rPr>
        <w:t>31-574 Kraków</w:t>
      </w:r>
    </w:p>
    <w:p w14:paraId="32F65A64" w14:textId="77777777" w:rsidR="00535DB1" w:rsidRPr="00535DB1" w:rsidRDefault="00535DB1" w:rsidP="00535DB1">
      <w:pPr>
        <w:pStyle w:val="Akapitzlist"/>
        <w:ind w:left="1068"/>
        <w:jc w:val="both"/>
        <w:rPr>
          <w:b/>
          <w:sz w:val="22"/>
          <w:szCs w:val="22"/>
        </w:rPr>
      </w:pPr>
    </w:p>
    <w:p w14:paraId="6182307F" w14:textId="67C77113" w:rsidR="00535DB1" w:rsidRPr="00A11CD8" w:rsidRDefault="00535DB1" w:rsidP="00535DB1">
      <w:pPr>
        <w:jc w:val="both"/>
        <w:rPr>
          <w:rFonts w:ascii="Times New Roman" w:hAnsi="Times New Roman"/>
          <w:bCs/>
          <w:color w:val="auto"/>
          <w:sz w:val="22"/>
        </w:rPr>
      </w:pPr>
      <w:r w:rsidRPr="00A11CD8">
        <w:rPr>
          <w:rFonts w:ascii="Times New Roman" w:hAnsi="Times New Roman"/>
          <w:bCs/>
          <w:color w:val="auto"/>
          <w:sz w:val="22"/>
        </w:rPr>
        <w:t xml:space="preserve">Kryterium 1 - cena: </w:t>
      </w:r>
      <w:r>
        <w:rPr>
          <w:rFonts w:ascii="Times New Roman" w:hAnsi="Times New Roman"/>
          <w:bCs/>
          <w:color w:val="auto"/>
          <w:sz w:val="22"/>
        </w:rPr>
        <w:t>2</w:t>
      </w:r>
      <w:r>
        <w:rPr>
          <w:rFonts w:ascii="Times New Roman" w:hAnsi="Times New Roman"/>
          <w:bCs/>
          <w:color w:val="auto"/>
          <w:sz w:val="22"/>
        </w:rPr>
        <w:t>93 720,00</w:t>
      </w:r>
      <w:r w:rsidRPr="00A11CD8">
        <w:rPr>
          <w:rFonts w:ascii="Times New Roman" w:hAnsi="Times New Roman"/>
          <w:bCs/>
          <w:color w:val="auto"/>
          <w:sz w:val="22"/>
        </w:rPr>
        <w:t xml:space="preserve"> </w:t>
      </w:r>
      <w:r>
        <w:rPr>
          <w:rFonts w:ascii="Times New Roman" w:hAnsi="Times New Roman"/>
          <w:bCs/>
          <w:color w:val="auto"/>
          <w:sz w:val="22"/>
        </w:rPr>
        <w:t>PLN</w:t>
      </w:r>
      <w:r w:rsidRPr="00A11CD8">
        <w:rPr>
          <w:rFonts w:ascii="Times New Roman" w:hAnsi="Times New Roman"/>
          <w:bCs/>
          <w:color w:val="auto"/>
          <w:sz w:val="22"/>
        </w:rPr>
        <w:t xml:space="preserve"> netto; </w:t>
      </w:r>
      <w:r>
        <w:rPr>
          <w:rFonts w:ascii="Times New Roman" w:hAnsi="Times New Roman"/>
          <w:bCs/>
          <w:color w:val="auto"/>
          <w:sz w:val="22"/>
        </w:rPr>
        <w:t>361 275,60</w:t>
      </w:r>
      <w:r>
        <w:rPr>
          <w:rFonts w:ascii="Times New Roman" w:hAnsi="Times New Roman"/>
          <w:bCs/>
          <w:color w:val="auto"/>
          <w:sz w:val="22"/>
        </w:rPr>
        <w:t xml:space="preserve"> PLN </w:t>
      </w:r>
      <w:r w:rsidRPr="00A11CD8">
        <w:rPr>
          <w:rFonts w:ascii="Times New Roman" w:hAnsi="Times New Roman"/>
          <w:bCs/>
          <w:color w:val="auto"/>
          <w:sz w:val="22"/>
        </w:rPr>
        <w:t>brutto;</w:t>
      </w:r>
    </w:p>
    <w:p w14:paraId="03E67E2F" w14:textId="707248C1" w:rsidR="00B44FEB" w:rsidRPr="00A11CD8" w:rsidRDefault="00B44FEB" w:rsidP="00A11CD8">
      <w:pPr>
        <w:suppressAutoHyphens/>
        <w:overflowPunct w:val="0"/>
        <w:autoSpaceDE w:val="0"/>
        <w:jc w:val="both"/>
        <w:textAlignment w:val="baseline"/>
        <w:rPr>
          <w:rFonts w:ascii="Times New Roman" w:eastAsia="Calibri" w:hAnsi="Times New Roman"/>
          <w:color w:val="auto"/>
          <w:szCs w:val="24"/>
          <w:lang w:eastAsia="en-US"/>
        </w:rPr>
      </w:pPr>
    </w:p>
    <w:sectPr w:rsidR="00B44FEB" w:rsidRPr="00A11CD8" w:rsidSect="00BE174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ED376" w14:textId="77777777" w:rsidR="00C76BCB" w:rsidRDefault="00C76BCB" w:rsidP="00BE174A">
      <w:r>
        <w:separator/>
      </w:r>
    </w:p>
  </w:endnote>
  <w:endnote w:type="continuationSeparator" w:id="0">
    <w:p w14:paraId="47302BBE" w14:textId="77777777" w:rsidR="00C76BCB" w:rsidRDefault="00C76BCB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D7E588A-5C6A-475B-AACB-BF3EDEA56D2C}"/>
    <w:embedBold r:id="rId2" w:fontKey="{8565EF47-DD55-460E-9894-32C3906D146B}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4B552406-D364-47A5-AF23-3F82AC47F9BD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0B8DBCAA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37C8717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1FB5B6E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1936792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59D1F68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66EC59F5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14440AE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164412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4E233B5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38A88D3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214C45">
            <w:rPr>
              <w:rFonts w:ascii="Futura Md BT" w:hAnsi="Futura Md BT"/>
              <w:b/>
              <w:sz w:val="14"/>
              <w:szCs w:val="14"/>
            </w:rPr>
            <w:t>62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353D4BB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14:paraId="578B86CB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1D6F5" w14:textId="77777777" w:rsidR="00C76BCB" w:rsidRDefault="00C76BCB" w:rsidP="00BE174A">
      <w:r>
        <w:separator/>
      </w:r>
    </w:p>
  </w:footnote>
  <w:footnote w:type="continuationSeparator" w:id="0">
    <w:p w14:paraId="68A84F14" w14:textId="77777777" w:rsidR="00C76BCB" w:rsidRDefault="00C76BCB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7DE84" w14:textId="77777777" w:rsidR="00BE174A" w:rsidRDefault="00C76BCB">
    <w:pPr>
      <w:pStyle w:val="Nagwek"/>
    </w:pPr>
    <w:r>
      <w:rPr>
        <w:noProof/>
      </w:rPr>
      <w:pict w14:anchorId="5EDFE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16BE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C76BCB">
      <w:rPr>
        <w:rFonts w:ascii="Futura Md BT" w:hAnsi="Futura Md BT"/>
        <w:b/>
        <w:noProof/>
        <w:sz w:val="18"/>
        <w:szCs w:val="18"/>
      </w:rPr>
      <w:pict w14:anchorId="4E97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4E732" w14:textId="77777777" w:rsidR="00BE174A" w:rsidRDefault="00C76BCB">
    <w:pPr>
      <w:pStyle w:val="Nagwek"/>
    </w:pPr>
    <w:r>
      <w:rPr>
        <w:noProof/>
      </w:rPr>
      <w:pict w14:anchorId="162FB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91BF5"/>
    <w:multiLevelType w:val="hybridMultilevel"/>
    <w:tmpl w:val="3A54F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C0722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B1F6F63"/>
    <w:multiLevelType w:val="multilevel"/>
    <w:tmpl w:val="FC7CDF1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0340A8F"/>
    <w:multiLevelType w:val="multilevel"/>
    <w:tmpl w:val="88B89F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87EBB"/>
    <w:multiLevelType w:val="multilevel"/>
    <w:tmpl w:val="B6E4D75C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w w:val="1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7" w15:restartNumberingAfterBreak="0">
    <w:nsid w:val="607654F2"/>
    <w:multiLevelType w:val="hybridMultilevel"/>
    <w:tmpl w:val="6026270E"/>
    <w:lvl w:ilvl="0" w:tplc="8D50CA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FF723F6"/>
    <w:multiLevelType w:val="multilevel"/>
    <w:tmpl w:val="BAE8E734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w w:val="1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9" w15:restartNumberingAfterBreak="0">
    <w:nsid w:val="7F8F5D3F"/>
    <w:multiLevelType w:val="hybridMultilevel"/>
    <w:tmpl w:val="B9F6966A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484C"/>
    <w:rsid w:val="00006A10"/>
    <w:rsid w:val="000A1D01"/>
    <w:rsid w:val="000C58D2"/>
    <w:rsid w:val="000E15C1"/>
    <w:rsid w:val="0013553B"/>
    <w:rsid w:val="00182B64"/>
    <w:rsid w:val="001908DC"/>
    <w:rsid w:val="00193115"/>
    <w:rsid w:val="00195CBC"/>
    <w:rsid w:val="001C4A7C"/>
    <w:rsid w:val="00214C45"/>
    <w:rsid w:val="002A08D1"/>
    <w:rsid w:val="002A51B5"/>
    <w:rsid w:val="00306287"/>
    <w:rsid w:val="00335066"/>
    <w:rsid w:val="00346A84"/>
    <w:rsid w:val="00374199"/>
    <w:rsid w:val="003905D4"/>
    <w:rsid w:val="003936DB"/>
    <w:rsid w:val="003F00CE"/>
    <w:rsid w:val="003F2A6B"/>
    <w:rsid w:val="0041588E"/>
    <w:rsid w:val="00432E6D"/>
    <w:rsid w:val="004332F1"/>
    <w:rsid w:val="00452D35"/>
    <w:rsid w:val="00535DB1"/>
    <w:rsid w:val="00541EBD"/>
    <w:rsid w:val="005443F5"/>
    <w:rsid w:val="005718DE"/>
    <w:rsid w:val="005770CA"/>
    <w:rsid w:val="00583DE0"/>
    <w:rsid w:val="005C511B"/>
    <w:rsid w:val="005D5CA1"/>
    <w:rsid w:val="005F7D5E"/>
    <w:rsid w:val="006A454E"/>
    <w:rsid w:val="006B081E"/>
    <w:rsid w:val="006B60DD"/>
    <w:rsid w:val="006C14E4"/>
    <w:rsid w:val="006D2287"/>
    <w:rsid w:val="007067CE"/>
    <w:rsid w:val="00706B73"/>
    <w:rsid w:val="007359B9"/>
    <w:rsid w:val="00743D1E"/>
    <w:rsid w:val="007B065D"/>
    <w:rsid w:val="00800656"/>
    <w:rsid w:val="00810A4E"/>
    <w:rsid w:val="00821EE4"/>
    <w:rsid w:val="00824839"/>
    <w:rsid w:val="008B0B78"/>
    <w:rsid w:val="008C191A"/>
    <w:rsid w:val="008C3CF3"/>
    <w:rsid w:val="008E4993"/>
    <w:rsid w:val="0091266F"/>
    <w:rsid w:val="00961FFC"/>
    <w:rsid w:val="009645F2"/>
    <w:rsid w:val="00965CC6"/>
    <w:rsid w:val="009B37A8"/>
    <w:rsid w:val="009B659D"/>
    <w:rsid w:val="009E586B"/>
    <w:rsid w:val="00A11CD8"/>
    <w:rsid w:val="00A30494"/>
    <w:rsid w:val="00A75F53"/>
    <w:rsid w:val="00A8338C"/>
    <w:rsid w:val="00AA2229"/>
    <w:rsid w:val="00AF7011"/>
    <w:rsid w:val="00B34619"/>
    <w:rsid w:val="00B4170C"/>
    <w:rsid w:val="00B44FEB"/>
    <w:rsid w:val="00BC3CA2"/>
    <w:rsid w:val="00BD5DEB"/>
    <w:rsid w:val="00BD7D47"/>
    <w:rsid w:val="00BE174A"/>
    <w:rsid w:val="00C345B4"/>
    <w:rsid w:val="00C4551E"/>
    <w:rsid w:val="00C6792E"/>
    <w:rsid w:val="00C76BCB"/>
    <w:rsid w:val="00CD61B0"/>
    <w:rsid w:val="00D001D7"/>
    <w:rsid w:val="00D12FD8"/>
    <w:rsid w:val="00D84C93"/>
    <w:rsid w:val="00D91EC2"/>
    <w:rsid w:val="00DC0D64"/>
    <w:rsid w:val="00E533AA"/>
    <w:rsid w:val="00EC0552"/>
    <w:rsid w:val="00EC51BB"/>
    <w:rsid w:val="00EE090D"/>
    <w:rsid w:val="00EF6456"/>
    <w:rsid w:val="00F13F67"/>
    <w:rsid w:val="00F50E43"/>
    <w:rsid w:val="00F6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256ECB7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5D5CA1"/>
    <w:pPr>
      <w:keepNext/>
      <w:widowControl w:val="0"/>
      <w:numPr>
        <w:numId w:val="1"/>
      </w:numPr>
      <w:overflowPunct w:val="0"/>
      <w:autoSpaceDE w:val="0"/>
      <w:textAlignment w:val="baseline"/>
      <w:outlineLvl w:val="0"/>
    </w:pPr>
    <w:rPr>
      <w:rFonts w:ascii="Times New Roman" w:hAnsi="Times New Roman"/>
      <w:i/>
      <w:color w:val="auto"/>
      <w:kern w:val="1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C51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D5CA1"/>
  </w:style>
  <w:style w:type="character" w:customStyle="1" w:styleId="Nagwek1Znak">
    <w:name w:val="Nagłówek 1 Znak"/>
    <w:basedOn w:val="Domylnaczcionkaakapitu"/>
    <w:link w:val="Nagwek1"/>
    <w:rsid w:val="005D5CA1"/>
    <w:rPr>
      <w:i/>
      <w:kern w:val="1"/>
      <w:sz w:val="24"/>
      <w:lang w:eastAsia="ar-SA"/>
    </w:rPr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34"/>
    <w:qFormat/>
    <w:rsid w:val="00AF7011"/>
    <w:pPr>
      <w:ind w:left="720"/>
      <w:contextualSpacing/>
    </w:pPr>
    <w:rPr>
      <w:rFonts w:ascii="Times New Roman" w:hAnsi="Times New Roman"/>
      <w:color w:val="auto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34"/>
    <w:qFormat/>
    <w:locked/>
    <w:rsid w:val="00AF7011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C51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AC430-2BB8-4003-B0F2-DE343C704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10</TotalTime>
  <Pages>2</Pages>
  <Words>270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2</cp:revision>
  <cp:lastPrinted>2022-01-03T09:12:00Z</cp:lastPrinted>
  <dcterms:created xsi:type="dcterms:W3CDTF">2022-01-10T11:12:00Z</dcterms:created>
  <dcterms:modified xsi:type="dcterms:W3CDTF">2022-01-10T11:12:00Z</dcterms:modified>
</cp:coreProperties>
</file>