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77777777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76915F84" w14:textId="77777777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85F1C" w14:textId="6BA02222" w:rsidR="009D4463" w:rsidRDefault="009D4463" w:rsidP="009D4463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6A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Pr="001B6A73">
                              <w:rPr>
                                <w:b/>
                                <w:sz w:val="22"/>
                                <w:szCs w:val="22"/>
                              </w:rPr>
                              <w:t>Zagospodarowanie odpadów komunalnych pochodzących z ter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enu Gminy Jasień”</w:t>
                            </w:r>
                          </w:p>
                          <w:p w14:paraId="3DEE8C9A" w14:textId="77777777" w:rsidR="009D4463" w:rsidRPr="00B8575F" w:rsidRDefault="009D4463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03185F1C" w14:textId="6BA02222" w:rsidR="009D4463" w:rsidRDefault="009D4463" w:rsidP="009D4463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B6A73">
                        <w:rPr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Pr="001B6A73">
                        <w:rPr>
                          <w:b/>
                          <w:sz w:val="22"/>
                          <w:szCs w:val="22"/>
                        </w:rPr>
                        <w:t>Zagospodarowanie odpadów komunalnych pochodzących z ter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enu Gminy Jasień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DEE8C9A" w14:textId="77777777" w:rsidR="009D4463" w:rsidRPr="00B8575F" w:rsidRDefault="009D4463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7777777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>oświadczam, że moja firma zrealizowała w ciągu ostatnich 3 lat przed upływem terminu składania ofert (a jeżeli okres prowadzenia działalności jest krótszy – w tym okresie)  usługi zagospodarowania odpadów komunalnych,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42196A">
              <w:rPr>
                <w:rFonts w:cs="Calibri"/>
                <w:bCs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5A341AAB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Nazwa i adres Zamawiającego -miejsce wykonania zagospodarowania odpadów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>Na potwierdzenie najważniejszych usług zagospodarowania odpadów komunalnych zawartych w powyższym wykazie załączamy dowody określające, że usługi te zostały wykonane 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154712"/>
    <w:rsid w:val="003D1202"/>
    <w:rsid w:val="00511100"/>
    <w:rsid w:val="007C498C"/>
    <w:rsid w:val="009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2021-07-01T09:16:00Z</dcterms:created>
  <dcterms:modified xsi:type="dcterms:W3CDTF">2021-07-05T10:03:00Z</dcterms:modified>
</cp:coreProperties>
</file>