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F92F9B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985B63" w:rsidRPr="00DA6BC4" w:rsidRDefault="00985B63" w:rsidP="00985B63">
      <w:pPr>
        <w:spacing w:after="120" w:line="240" w:lineRule="auto"/>
        <w:jc w:val="both"/>
        <w:rPr>
          <w:b/>
          <w:lang w:eastAsia="pl-PL"/>
        </w:rPr>
      </w:pPr>
      <w:r w:rsidRPr="00DA6BC4">
        <w:rPr>
          <w:rFonts w:cstheme="minorHAnsi"/>
          <w:b/>
          <w:lang w:eastAsia="pl-PL"/>
        </w:rPr>
        <w:t>„</w:t>
      </w:r>
      <w:r w:rsidR="00D310D2" w:rsidRPr="00054E56">
        <w:rPr>
          <w:rFonts w:cstheme="minorHAnsi"/>
          <w:b/>
          <w:szCs w:val="24"/>
        </w:rPr>
        <w:t>Budowa dróg gminnych o łącznej długości 1502 m wraz z niezbędną infrastrukturą i przebudową uzbrojenia terenu na terenie osiedla Kolonia w mieście Ropczyce</w:t>
      </w:r>
      <w:r w:rsidR="00BD7A7A">
        <w:rPr>
          <w:rFonts w:cstheme="minorHAnsi"/>
          <w:b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D310D2">
        <w:rPr>
          <w:rFonts w:asciiTheme="minorHAnsi" w:eastAsia="HG Mincho Light J" w:hAnsiTheme="minorHAnsi" w:cstheme="minorHAnsi"/>
          <w:b/>
          <w:iCs/>
          <w:sz w:val="22"/>
          <w:szCs w:val="22"/>
        </w:rPr>
        <w:t>16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B1718D">
        <w:rPr>
          <w:rFonts w:asciiTheme="minorHAnsi" w:eastAsia="HG Mincho Light J" w:hAnsiTheme="minorHAnsi" w:cstheme="minorHAnsi"/>
          <w:b/>
          <w:iCs/>
          <w:sz w:val="22"/>
          <w:szCs w:val="22"/>
        </w:rPr>
        <w:t>4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57AE2"/>
    <w:rsid w:val="001609EB"/>
    <w:rsid w:val="0016654D"/>
    <w:rsid w:val="00177549"/>
    <w:rsid w:val="00191928"/>
    <w:rsid w:val="00196C59"/>
    <w:rsid w:val="00236EA9"/>
    <w:rsid w:val="00294DC1"/>
    <w:rsid w:val="002D0B93"/>
    <w:rsid w:val="002F79AE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82D76"/>
    <w:rsid w:val="005C6171"/>
    <w:rsid w:val="005D5E70"/>
    <w:rsid w:val="00623D04"/>
    <w:rsid w:val="00681E63"/>
    <w:rsid w:val="00683BD5"/>
    <w:rsid w:val="00684843"/>
    <w:rsid w:val="0080542E"/>
    <w:rsid w:val="008C1A7F"/>
    <w:rsid w:val="00951B7A"/>
    <w:rsid w:val="00985B63"/>
    <w:rsid w:val="00994FA0"/>
    <w:rsid w:val="009A2E1E"/>
    <w:rsid w:val="00A736FC"/>
    <w:rsid w:val="00A775C5"/>
    <w:rsid w:val="00A80D3F"/>
    <w:rsid w:val="00AC524B"/>
    <w:rsid w:val="00AC7713"/>
    <w:rsid w:val="00AD1A96"/>
    <w:rsid w:val="00AE0C2B"/>
    <w:rsid w:val="00B1718D"/>
    <w:rsid w:val="00B20F39"/>
    <w:rsid w:val="00BB707F"/>
    <w:rsid w:val="00BC76C2"/>
    <w:rsid w:val="00BD7A7A"/>
    <w:rsid w:val="00BE3D4E"/>
    <w:rsid w:val="00BF0FBE"/>
    <w:rsid w:val="00BF4897"/>
    <w:rsid w:val="00C56B1E"/>
    <w:rsid w:val="00C801AB"/>
    <w:rsid w:val="00CB7530"/>
    <w:rsid w:val="00CD4136"/>
    <w:rsid w:val="00D13485"/>
    <w:rsid w:val="00D310D2"/>
    <w:rsid w:val="00D67998"/>
    <w:rsid w:val="00DA6BC4"/>
    <w:rsid w:val="00DD73AD"/>
    <w:rsid w:val="00DE3D7D"/>
    <w:rsid w:val="00E74F44"/>
    <w:rsid w:val="00F37ECD"/>
    <w:rsid w:val="00F527CC"/>
    <w:rsid w:val="00F534BA"/>
    <w:rsid w:val="00F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59</cp:revision>
  <dcterms:created xsi:type="dcterms:W3CDTF">2016-09-28T09:24:00Z</dcterms:created>
  <dcterms:modified xsi:type="dcterms:W3CDTF">2024-05-24T08:01:00Z</dcterms:modified>
</cp:coreProperties>
</file>