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1AAAC581" w:rsidR="003C23D8" w:rsidRPr="004B3DB7" w:rsidRDefault="003C23D8" w:rsidP="003C23D8">
      <w:pPr>
        <w:rPr>
          <w:sz w:val="24"/>
        </w:rPr>
      </w:pPr>
      <w:r w:rsidRPr="004B3DB7">
        <w:rPr>
          <w:sz w:val="24"/>
        </w:rPr>
        <w:t xml:space="preserve">Załącznik nr </w:t>
      </w:r>
      <w:r w:rsidR="002B694E">
        <w:rPr>
          <w:sz w:val="24"/>
        </w:rPr>
        <w:t>4</w:t>
      </w:r>
      <w:r w:rsidR="005F4A00" w:rsidRPr="004B3DB7">
        <w:rPr>
          <w:sz w:val="24"/>
        </w:rPr>
        <w:t xml:space="preserve"> do Zapytania Ofertowego</w:t>
      </w:r>
    </w:p>
    <w:p w14:paraId="46A66043" w14:textId="7A130B64"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4D3B5D">
        <w:rPr>
          <w:rFonts w:cstheme="minorHAnsi"/>
          <w:sz w:val="36"/>
          <w:szCs w:val="36"/>
        </w:rPr>
        <w:t>1</w:t>
      </w:r>
      <w:r w:rsidR="002B694E">
        <w:rPr>
          <w:rFonts w:cstheme="minorHAnsi"/>
          <w:sz w:val="36"/>
          <w:szCs w:val="36"/>
        </w:rPr>
        <w:t>97</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B694E"/>
    <w:rsid w:val="002F4363"/>
    <w:rsid w:val="00332E30"/>
    <w:rsid w:val="00383F8E"/>
    <w:rsid w:val="003A0CE6"/>
    <w:rsid w:val="003C0B4F"/>
    <w:rsid w:val="003C23D8"/>
    <w:rsid w:val="003E0A86"/>
    <w:rsid w:val="003F2056"/>
    <w:rsid w:val="00440027"/>
    <w:rsid w:val="00457691"/>
    <w:rsid w:val="00494A3F"/>
    <w:rsid w:val="004B3DB7"/>
    <w:rsid w:val="004D3B5D"/>
    <w:rsid w:val="00564337"/>
    <w:rsid w:val="00564981"/>
    <w:rsid w:val="005C39EE"/>
    <w:rsid w:val="005F3B42"/>
    <w:rsid w:val="005F4A00"/>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A3C63"/>
    <w:rsid w:val="009D73FD"/>
    <w:rsid w:val="00A26AC9"/>
    <w:rsid w:val="00A75303"/>
    <w:rsid w:val="00A85FF0"/>
    <w:rsid w:val="00AA2C4D"/>
    <w:rsid w:val="00AB3FF1"/>
    <w:rsid w:val="00AC14A2"/>
    <w:rsid w:val="00AF4618"/>
    <w:rsid w:val="00B07F06"/>
    <w:rsid w:val="00B1634C"/>
    <w:rsid w:val="00BD1E3F"/>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Maciej Cieśla</cp:lastModifiedBy>
  <cp:revision>33</cp:revision>
  <cp:lastPrinted>2022-10-06T10:23:00Z</cp:lastPrinted>
  <dcterms:created xsi:type="dcterms:W3CDTF">2020-10-26T08:11:00Z</dcterms:created>
  <dcterms:modified xsi:type="dcterms:W3CDTF">2023-06-26T09:11:00Z</dcterms:modified>
</cp:coreProperties>
</file>