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A9" w:rsidRPr="000A2378" w:rsidRDefault="006E5E49" w:rsidP="003512A9">
      <w:pPr>
        <w:tabs>
          <w:tab w:val="center" w:pos="4536"/>
          <w:tab w:val="right" w:pos="9072"/>
        </w:tabs>
        <w:ind w:left="0" w:firstLine="0"/>
        <w:jc w:val="center"/>
        <w:rPr>
          <w:rFonts w:asciiTheme="minorHAnsi" w:hAnsiTheme="minorHAnsi" w:cstheme="minorHAnsi"/>
          <w:lang w:val="pl-PL"/>
        </w:rPr>
      </w:pPr>
      <w:bookmarkStart w:id="0" w:name="_GoBack"/>
      <w:bookmarkEnd w:id="0"/>
      <w:r>
        <w:rPr>
          <w:sz w:val="30"/>
        </w:rPr>
        <w:tab/>
      </w:r>
      <w:r w:rsidR="003512A9" w:rsidRPr="000A2378">
        <w:rPr>
          <w:rFonts w:asciiTheme="minorHAnsi" w:hAnsiTheme="minorHAnsi" w:cstheme="minorHAnsi"/>
          <w:b/>
          <w:bCs/>
          <w:sz w:val="28"/>
          <w:szCs w:val="28"/>
          <w:lang w:val="pl-PL" w:eastAsia="ar-SA"/>
        </w:rPr>
        <w:t xml:space="preserve">UMOWA  </w:t>
      </w:r>
      <w:r w:rsidR="003512A9" w:rsidRPr="000A2378">
        <w:rPr>
          <w:rFonts w:asciiTheme="minorHAnsi" w:hAnsiTheme="minorHAnsi" w:cstheme="minorHAnsi"/>
          <w:bCs/>
          <w:sz w:val="20"/>
          <w:lang w:val="pl-PL" w:eastAsia="ar-SA"/>
        </w:rPr>
        <w:t>…</w:t>
      </w:r>
      <w:r w:rsidR="003512A9" w:rsidRPr="000A2378">
        <w:rPr>
          <w:rFonts w:asciiTheme="minorHAnsi" w:hAnsiTheme="minorHAnsi" w:cstheme="minorHAnsi"/>
          <w:b/>
          <w:bCs/>
          <w:sz w:val="28"/>
          <w:szCs w:val="28"/>
          <w:lang w:val="pl-PL" w:eastAsia="ar-SA"/>
        </w:rPr>
        <w:t>/TI/202</w:t>
      </w:r>
      <w:r w:rsidR="0035086F">
        <w:rPr>
          <w:rFonts w:asciiTheme="minorHAnsi" w:hAnsiTheme="minorHAnsi" w:cstheme="minorHAnsi"/>
          <w:b/>
          <w:bCs/>
          <w:sz w:val="28"/>
          <w:szCs w:val="28"/>
          <w:lang w:val="pl-PL" w:eastAsia="ar-SA"/>
        </w:rPr>
        <w:t>3</w:t>
      </w:r>
      <w:r w:rsidR="003512A9" w:rsidRPr="000A2378">
        <w:rPr>
          <w:rFonts w:asciiTheme="minorHAnsi" w:hAnsiTheme="minorHAnsi" w:cstheme="minorHAnsi"/>
          <w:b/>
          <w:bCs/>
          <w:sz w:val="28"/>
          <w:szCs w:val="28"/>
          <w:lang w:val="pl-PL" w:eastAsia="ar-SA"/>
        </w:rPr>
        <w:tab/>
      </w:r>
      <w:r w:rsidR="003512A9" w:rsidRPr="000A2378">
        <w:rPr>
          <w:rFonts w:asciiTheme="minorHAnsi" w:hAnsiTheme="minorHAnsi" w:cstheme="minorHAnsi"/>
          <w:bCs/>
          <w:sz w:val="20"/>
          <w:lang w:val="pl-PL" w:eastAsia="ar-SA"/>
        </w:rPr>
        <w:t>egz. nr</w:t>
      </w:r>
      <w:r w:rsidR="003512A9" w:rsidRPr="000A2378">
        <w:rPr>
          <w:rFonts w:asciiTheme="minorHAnsi" w:hAnsiTheme="minorHAnsi" w:cstheme="minorHAnsi"/>
          <w:b/>
          <w:bCs/>
          <w:szCs w:val="24"/>
          <w:lang w:val="pl-PL" w:eastAsia="ar-SA"/>
        </w:rPr>
        <w:t xml:space="preserve">  …….  </w:t>
      </w:r>
    </w:p>
    <w:p w:rsidR="003512A9" w:rsidRPr="000A2378" w:rsidRDefault="003512A9" w:rsidP="000615C8">
      <w:pPr>
        <w:ind w:left="0" w:firstLine="0"/>
        <w:rPr>
          <w:rFonts w:asciiTheme="minorHAnsi" w:hAnsiTheme="minorHAnsi" w:cstheme="minorHAnsi"/>
          <w:sz w:val="22"/>
          <w:lang w:val="pl-PL"/>
        </w:rPr>
      </w:pPr>
      <w:r w:rsidRPr="000A2378">
        <w:rPr>
          <w:rFonts w:asciiTheme="minorHAnsi" w:hAnsiTheme="minorHAnsi" w:cstheme="minorHAnsi"/>
          <w:sz w:val="22"/>
          <w:lang w:val="pl-PL" w:eastAsia="ar-SA"/>
        </w:rPr>
        <w:t>zawarta w dniu …………</w:t>
      </w:r>
      <w:r w:rsidR="000615C8" w:rsidRPr="000A2378">
        <w:rPr>
          <w:rFonts w:asciiTheme="minorHAnsi" w:hAnsiTheme="minorHAnsi" w:cstheme="minorHAnsi"/>
          <w:sz w:val="22"/>
          <w:lang w:val="pl-PL" w:eastAsia="ar-SA"/>
        </w:rPr>
        <w:t>……</w:t>
      </w:r>
      <w:r w:rsidRPr="000A2378">
        <w:rPr>
          <w:rFonts w:asciiTheme="minorHAnsi" w:hAnsiTheme="minorHAnsi" w:cstheme="minorHAnsi"/>
          <w:sz w:val="22"/>
          <w:lang w:val="pl-PL" w:eastAsia="ar-SA"/>
        </w:rPr>
        <w:t>…….. we Wrocławiu pomiędzy Skarbem Państwa, w imieniu którego działa:</w:t>
      </w:r>
    </w:p>
    <w:p w:rsidR="003512A9" w:rsidRPr="000A2378" w:rsidRDefault="003512A9" w:rsidP="000615C8">
      <w:pPr>
        <w:spacing w:line="252" w:lineRule="auto"/>
        <w:ind w:left="0" w:hanging="301"/>
        <w:jc w:val="center"/>
        <w:rPr>
          <w:rFonts w:asciiTheme="minorHAnsi" w:hAnsiTheme="minorHAnsi" w:cstheme="minorHAnsi"/>
          <w:sz w:val="22"/>
          <w:lang w:val="pl-PL"/>
        </w:rPr>
      </w:pPr>
      <w:r w:rsidRPr="000A2378">
        <w:rPr>
          <w:rFonts w:asciiTheme="minorHAnsi" w:hAnsiTheme="minorHAnsi" w:cstheme="minorHAnsi"/>
          <w:b/>
          <w:sz w:val="22"/>
          <w:lang w:val="pl-PL" w:eastAsia="ar-SA"/>
        </w:rPr>
        <w:t>Komendant Wojewódzki Policji we Wrocławiu</w:t>
      </w:r>
    </w:p>
    <w:p w:rsidR="003512A9" w:rsidRPr="000A2378" w:rsidRDefault="003512A9" w:rsidP="000615C8">
      <w:pPr>
        <w:ind w:left="0"/>
        <w:jc w:val="center"/>
        <w:rPr>
          <w:rFonts w:asciiTheme="minorHAnsi" w:hAnsiTheme="minorHAnsi" w:cstheme="minorHAnsi"/>
          <w:sz w:val="22"/>
          <w:lang w:val="pl-PL"/>
        </w:rPr>
      </w:pPr>
      <w:r w:rsidRPr="000A2378">
        <w:rPr>
          <w:rFonts w:asciiTheme="minorHAnsi" w:hAnsiTheme="minorHAnsi" w:cstheme="minorHAnsi"/>
          <w:sz w:val="22"/>
          <w:lang w:val="pl-PL" w:eastAsia="ar-SA"/>
        </w:rPr>
        <w:t>……………………………………………………………………………………………………………………………</w:t>
      </w:r>
      <w:r w:rsidR="00307FD6" w:rsidRPr="000A2378">
        <w:rPr>
          <w:rFonts w:asciiTheme="minorHAnsi" w:hAnsiTheme="minorHAnsi" w:cstheme="minorHAnsi"/>
          <w:sz w:val="22"/>
          <w:lang w:val="pl-PL" w:eastAsia="ar-SA"/>
        </w:rPr>
        <w:t>…..</w:t>
      </w:r>
      <w:r w:rsidRPr="000A2378">
        <w:rPr>
          <w:rFonts w:asciiTheme="minorHAnsi" w:hAnsiTheme="minorHAnsi" w:cstheme="minorHAnsi"/>
          <w:sz w:val="22"/>
          <w:lang w:val="pl-PL" w:eastAsia="ar-SA"/>
        </w:rPr>
        <w:t>…………………</w:t>
      </w:r>
    </w:p>
    <w:p w:rsidR="003512A9" w:rsidRPr="000A2378" w:rsidRDefault="003512A9" w:rsidP="000615C8">
      <w:pPr>
        <w:ind w:left="0" w:firstLine="0"/>
        <w:rPr>
          <w:rFonts w:asciiTheme="minorHAnsi" w:hAnsiTheme="minorHAnsi" w:cstheme="minorHAnsi"/>
          <w:sz w:val="22"/>
          <w:lang w:val="pl-PL"/>
        </w:rPr>
      </w:pPr>
      <w:r w:rsidRPr="000A2378">
        <w:rPr>
          <w:rFonts w:asciiTheme="minorHAnsi" w:hAnsiTheme="minorHAnsi" w:cstheme="minorHAnsi"/>
          <w:sz w:val="22"/>
          <w:lang w:val="pl-PL" w:eastAsia="ar-SA"/>
        </w:rPr>
        <w:t>posiadający siedzibę: 50-040 Wrocław, ul. Podwale 31-33, NIP 896-000-47-80, REGON 930156216  zwany w dalszej części Zamawiającym, a:</w:t>
      </w:r>
    </w:p>
    <w:p w:rsidR="003512A9" w:rsidRPr="000A2378" w:rsidRDefault="003512A9" w:rsidP="008C334F">
      <w:pPr>
        <w:autoSpaceDE w:val="0"/>
        <w:spacing w:after="0" w:line="240" w:lineRule="auto"/>
        <w:ind w:left="0" w:firstLine="0"/>
        <w:rPr>
          <w:rFonts w:asciiTheme="minorHAnsi" w:hAnsiTheme="minorHAnsi" w:cstheme="minorHAnsi"/>
          <w:sz w:val="22"/>
          <w:lang w:val="pl-PL"/>
        </w:rPr>
      </w:pPr>
      <w:r w:rsidRPr="000A2378">
        <w:rPr>
          <w:rFonts w:asciiTheme="minorHAnsi" w:hAnsiTheme="minorHAnsi" w:cstheme="minorHAnsi"/>
          <w:b/>
          <w:bCs/>
          <w:sz w:val="22"/>
          <w:lang w:val="pl-PL" w:eastAsia="ar-SA"/>
        </w:rPr>
        <w:t>(w przypadku osób fizycznych )</w:t>
      </w:r>
    </w:p>
    <w:p w:rsidR="003512A9" w:rsidRPr="000A2378" w:rsidRDefault="003512A9" w:rsidP="006432F5">
      <w:pPr>
        <w:autoSpaceDE w:val="0"/>
        <w:spacing w:line="24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w:t>
      </w:r>
      <w:r w:rsidR="00F22491"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w:t>
      </w:r>
      <w:r w:rsidR="00B61425"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w:t>
      </w:r>
    </w:p>
    <w:p w:rsidR="003512A9" w:rsidRPr="000A2378" w:rsidRDefault="003512A9" w:rsidP="000615C8">
      <w:pPr>
        <w:autoSpaceDE w:val="0"/>
        <w:spacing w:line="360" w:lineRule="auto"/>
        <w:ind w:left="0" w:firstLine="0"/>
        <w:rPr>
          <w:rFonts w:asciiTheme="minorHAnsi" w:hAnsiTheme="minorHAnsi" w:cstheme="minorHAnsi"/>
          <w:sz w:val="20"/>
          <w:szCs w:val="20"/>
          <w:lang w:val="pl-PL"/>
        </w:rPr>
      </w:pPr>
      <w:r w:rsidRPr="000A2378">
        <w:rPr>
          <w:rFonts w:asciiTheme="minorHAnsi" w:hAnsiTheme="minorHAnsi" w:cstheme="minorHAnsi"/>
          <w:i/>
          <w:iCs/>
          <w:sz w:val="20"/>
          <w:szCs w:val="20"/>
          <w:lang w:val="pl-PL" w:eastAsia="ar-SA"/>
        </w:rPr>
        <w:t>imi</w:t>
      </w:r>
      <w:r w:rsidRPr="000A2378">
        <w:rPr>
          <w:rFonts w:asciiTheme="minorHAnsi" w:hAnsiTheme="minorHAnsi" w:cstheme="minorHAnsi"/>
          <w:sz w:val="20"/>
          <w:szCs w:val="20"/>
          <w:lang w:val="pl-PL" w:eastAsia="ar-SA"/>
        </w:rPr>
        <w:t xml:space="preserve">ę </w:t>
      </w:r>
      <w:r w:rsidRPr="000A2378">
        <w:rPr>
          <w:rFonts w:asciiTheme="minorHAnsi" w:hAnsiTheme="minorHAnsi" w:cstheme="minorHAnsi"/>
          <w:i/>
          <w:iCs/>
          <w:sz w:val="20"/>
          <w:szCs w:val="20"/>
          <w:lang w:val="pl-PL" w:eastAsia="ar-SA"/>
        </w:rPr>
        <w:t>i nazwisko wła</w:t>
      </w:r>
      <w:r w:rsidRPr="000A2378">
        <w:rPr>
          <w:rFonts w:asciiTheme="minorHAnsi" w:hAnsiTheme="minorHAnsi" w:cstheme="minorHAnsi"/>
          <w:sz w:val="20"/>
          <w:szCs w:val="20"/>
          <w:lang w:val="pl-PL" w:eastAsia="ar-SA"/>
        </w:rPr>
        <w:t>ś</w:t>
      </w:r>
      <w:r w:rsidRPr="000A2378">
        <w:rPr>
          <w:rFonts w:asciiTheme="minorHAnsi" w:hAnsiTheme="minorHAnsi" w:cstheme="minorHAnsi"/>
          <w:i/>
          <w:iCs/>
          <w:sz w:val="20"/>
          <w:szCs w:val="20"/>
          <w:lang w:val="pl-PL" w:eastAsia="ar-SA"/>
        </w:rPr>
        <w:t>ciciela, nazwa firmy i jej adres, oraz adres do dor</w:t>
      </w:r>
      <w:r w:rsidRPr="000A2378">
        <w:rPr>
          <w:rFonts w:asciiTheme="minorHAnsi" w:hAnsiTheme="minorHAnsi" w:cstheme="minorHAnsi"/>
          <w:sz w:val="20"/>
          <w:szCs w:val="20"/>
          <w:lang w:val="pl-PL" w:eastAsia="ar-SA"/>
        </w:rPr>
        <w:t>ę</w:t>
      </w:r>
      <w:r w:rsidRPr="000A2378">
        <w:rPr>
          <w:rFonts w:asciiTheme="minorHAnsi" w:hAnsiTheme="minorHAnsi" w:cstheme="minorHAnsi"/>
          <w:i/>
          <w:iCs/>
          <w:sz w:val="20"/>
          <w:szCs w:val="20"/>
          <w:lang w:val="pl-PL" w:eastAsia="ar-SA"/>
        </w:rPr>
        <w:t>cze</w:t>
      </w:r>
      <w:r w:rsidRPr="000A2378">
        <w:rPr>
          <w:rFonts w:asciiTheme="minorHAnsi" w:hAnsiTheme="minorHAnsi" w:cstheme="minorHAnsi"/>
          <w:sz w:val="20"/>
          <w:szCs w:val="20"/>
          <w:lang w:val="pl-PL" w:eastAsia="ar-SA"/>
        </w:rPr>
        <w:t>ń</w:t>
      </w:r>
    </w:p>
    <w:p w:rsidR="003512A9" w:rsidRPr="000A2378" w:rsidRDefault="003512A9" w:rsidP="006432F5">
      <w:pPr>
        <w:autoSpaceDE w:val="0"/>
        <w:spacing w:line="24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w:t>
      </w:r>
      <w:r w:rsidR="00F22491"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w:t>
      </w:r>
      <w:r w:rsidR="00B61425"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w:t>
      </w:r>
    </w:p>
    <w:p w:rsidR="003512A9" w:rsidRPr="000A2378" w:rsidRDefault="003512A9" w:rsidP="000615C8">
      <w:pPr>
        <w:autoSpaceDE w:val="0"/>
        <w:spacing w:line="36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zarejestrowaną w .................................</w:t>
      </w:r>
      <w:r w:rsidR="00F22491"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 pod nr ........................</w:t>
      </w:r>
      <w:r w:rsidR="00B61425"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w:t>
      </w:r>
    </w:p>
    <w:p w:rsidR="003512A9" w:rsidRPr="000A2378" w:rsidRDefault="003512A9" w:rsidP="000615C8">
      <w:pPr>
        <w:autoSpaceDE w:val="0"/>
        <w:spacing w:line="36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RE</w:t>
      </w:r>
      <w:r w:rsidR="00F22491" w:rsidRPr="000A2378">
        <w:rPr>
          <w:rFonts w:asciiTheme="minorHAnsi" w:hAnsiTheme="minorHAnsi" w:cstheme="minorHAnsi"/>
          <w:sz w:val="20"/>
          <w:szCs w:val="20"/>
          <w:lang w:val="pl-PL" w:eastAsia="ar-SA"/>
        </w:rPr>
        <w:t>GON ........................</w:t>
      </w:r>
      <w:r w:rsidRPr="000A2378">
        <w:rPr>
          <w:rFonts w:asciiTheme="minorHAnsi" w:hAnsiTheme="minorHAnsi" w:cstheme="minorHAnsi"/>
          <w:sz w:val="20"/>
          <w:szCs w:val="20"/>
          <w:lang w:val="pl-PL" w:eastAsia="ar-SA"/>
        </w:rPr>
        <w:t>........................</w:t>
      </w:r>
      <w:r w:rsidR="00F22491"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 NIP ........................................</w:t>
      </w:r>
      <w:r w:rsidR="00F22491"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w:t>
      </w:r>
      <w:r w:rsidR="00B61425" w:rsidRPr="000A2378">
        <w:rPr>
          <w:rFonts w:asciiTheme="minorHAnsi" w:hAnsiTheme="minorHAnsi" w:cstheme="minorHAnsi"/>
          <w:sz w:val="20"/>
          <w:szCs w:val="20"/>
          <w:lang w:val="pl-PL" w:eastAsia="ar-SA"/>
        </w:rPr>
        <w:t>.................</w:t>
      </w:r>
    </w:p>
    <w:p w:rsidR="003512A9" w:rsidRPr="000A2378" w:rsidRDefault="003512A9" w:rsidP="008C334F">
      <w:pPr>
        <w:autoSpaceDE w:val="0"/>
        <w:spacing w:after="0" w:line="240" w:lineRule="auto"/>
        <w:ind w:left="0" w:firstLine="0"/>
        <w:rPr>
          <w:rFonts w:asciiTheme="minorHAnsi" w:hAnsiTheme="minorHAnsi" w:cstheme="minorHAnsi"/>
          <w:sz w:val="22"/>
          <w:lang w:val="pl-PL"/>
        </w:rPr>
      </w:pPr>
      <w:r w:rsidRPr="000A2378">
        <w:rPr>
          <w:rFonts w:asciiTheme="minorHAnsi" w:hAnsiTheme="minorHAnsi" w:cstheme="minorHAnsi"/>
          <w:b/>
          <w:bCs/>
          <w:sz w:val="22"/>
          <w:lang w:val="pl-PL" w:eastAsia="ar-SA"/>
        </w:rPr>
        <w:t>( w przypadku spółki cywilnej )</w:t>
      </w:r>
    </w:p>
    <w:p w:rsidR="003512A9" w:rsidRPr="000A2378" w:rsidRDefault="003512A9" w:rsidP="006432F5">
      <w:pPr>
        <w:autoSpaceDE w:val="0"/>
        <w:spacing w:line="24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w:t>
      </w:r>
      <w:r w:rsidR="00F22491" w:rsidRPr="000A2378">
        <w:rPr>
          <w:rFonts w:asciiTheme="minorHAnsi" w:hAnsiTheme="minorHAnsi" w:cstheme="minorHAnsi"/>
          <w:sz w:val="20"/>
          <w:szCs w:val="20"/>
          <w:lang w:val="pl-PL" w:eastAsia="ar-SA"/>
        </w:rPr>
        <w:t>...............</w:t>
      </w:r>
      <w:r w:rsidR="00B61425" w:rsidRPr="000A2378">
        <w:rPr>
          <w:rFonts w:asciiTheme="minorHAnsi" w:hAnsiTheme="minorHAnsi" w:cstheme="minorHAnsi"/>
          <w:sz w:val="20"/>
          <w:szCs w:val="20"/>
          <w:lang w:val="pl-PL" w:eastAsia="ar-SA"/>
        </w:rPr>
        <w:t>................</w:t>
      </w:r>
    </w:p>
    <w:p w:rsidR="003512A9" w:rsidRPr="000A2378" w:rsidRDefault="003512A9" w:rsidP="000615C8">
      <w:pPr>
        <w:autoSpaceDE w:val="0"/>
        <w:spacing w:line="360" w:lineRule="auto"/>
        <w:ind w:left="0" w:firstLine="0"/>
        <w:rPr>
          <w:rFonts w:asciiTheme="minorHAnsi" w:hAnsiTheme="minorHAnsi" w:cstheme="minorHAnsi"/>
          <w:sz w:val="20"/>
          <w:szCs w:val="20"/>
          <w:lang w:val="pl-PL"/>
        </w:rPr>
      </w:pPr>
      <w:r w:rsidRPr="000A2378">
        <w:rPr>
          <w:rFonts w:asciiTheme="minorHAnsi" w:hAnsiTheme="minorHAnsi" w:cstheme="minorHAnsi"/>
          <w:i/>
          <w:iCs/>
          <w:sz w:val="20"/>
          <w:szCs w:val="20"/>
          <w:lang w:val="pl-PL" w:eastAsia="ar-SA"/>
        </w:rPr>
        <w:t>imiona, nazwiska i adresy wspólników,</w:t>
      </w:r>
    </w:p>
    <w:p w:rsidR="003512A9" w:rsidRPr="000A2378" w:rsidRDefault="003512A9" w:rsidP="006432F5">
      <w:pPr>
        <w:autoSpaceDE w:val="0"/>
        <w:spacing w:line="24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w:t>
      </w:r>
      <w:r w:rsidR="00F22491" w:rsidRPr="000A2378">
        <w:rPr>
          <w:rFonts w:asciiTheme="minorHAnsi" w:hAnsiTheme="minorHAnsi" w:cstheme="minorHAnsi"/>
          <w:sz w:val="20"/>
          <w:szCs w:val="20"/>
          <w:lang w:val="pl-PL" w:eastAsia="ar-SA"/>
        </w:rPr>
        <w:t>...............</w:t>
      </w:r>
      <w:r w:rsidR="00B61425" w:rsidRPr="000A2378">
        <w:rPr>
          <w:rFonts w:asciiTheme="minorHAnsi" w:hAnsiTheme="minorHAnsi" w:cstheme="minorHAnsi"/>
          <w:sz w:val="20"/>
          <w:szCs w:val="20"/>
          <w:lang w:val="pl-PL" w:eastAsia="ar-SA"/>
        </w:rPr>
        <w:t>................</w:t>
      </w:r>
    </w:p>
    <w:p w:rsidR="003512A9" w:rsidRPr="000A2378" w:rsidRDefault="003512A9" w:rsidP="000615C8">
      <w:pPr>
        <w:autoSpaceDE w:val="0"/>
        <w:spacing w:line="360" w:lineRule="auto"/>
        <w:ind w:left="0" w:firstLine="0"/>
        <w:rPr>
          <w:rFonts w:asciiTheme="minorHAnsi" w:hAnsiTheme="minorHAnsi" w:cstheme="minorHAnsi"/>
          <w:sz w:val="20"/>
          <w:szCs w:val="20"/>
          <w:lang w:val="pl-PL"/>
        </w:rPr>
      </w:pPr>
      <w:r w:rsidRPr="000A2378">
        <w:rPr>
          <w:rFonts w:asciiTheme="minorHAnsi" w:hAnsiTheme="minorHAnsi" w:cstheme="minorHAnsi"/>
          <w:i/>
          <w:iCs/>
          <w:sz w:val="20"/>
          <w:szCs w:val="20"/>
          <w:lang w:val="pl-PL" w:eastAsia="ar-SA"/>
        </w:rPr>
        <w:t>nazwa firmy, jej siedziba, adres do dor</w:t>
      </w:r>
      <w:r w:rsidRPr="000A2378">
        <w:rPr>
          <w:rFonts w:asciiTheme="minorHAnsi" w:hAnsiTheme="minorHAnsi" w:cstheme="minorHAnsi"/>
          <w:sz w:val="20"/>
          <w:szCs w:val="20"/>
          <w:lang w:val="pl-PL" w:eastAsia="ar-SA"/>
        </w:rPr>
        <w:t>ę</w:t>
      </w:r>
      <w:r w:rsidRPr="000A2378">
        <w:rPr>
          <w:rFonts w:asciiTheme="minorHAnsi" w:hAnsiTheme="minorHAnsi" w:cstheme="minorHAnsi"/>
          <w:i/>
          <w:iCs/>
          <w:sz w:val="20"/>
          <w:szCs w:val="20"/>
          <w:lang w:val="pl-PL" w:eastAsia="ar-SA"/>
        </w:rPr>
        <w:t>cze</w:t>
      </w:r>
      <w:r w:rsidRPr="000A2378">
        <w:rPr>
          <w:rFonts w:asciiTheme="minorHAnsi" w:hAnsiTheme="minorHAnsi" w:cstheme="minorHAnsi"/>
          <w:sz w:val="20"/>
          <w:szCs w:val="20"/>
          <w:lang w:val="pl-PL" w:eastAsia="ar-SA"/>
        </w:rPr>
        <w:t>ń</w:t>
      </w:r>
    </w:p>
    <w:p w:rsidR="003512A9" w:rsidRPr="000A2378" w:rsidRDefault="003512A9" w:rsidP="006432F5">
      <w:pPr>
        <w:autoSpaceDE w:val="0"/>
        <w:spacing w:line="24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zarejestrowana w ............................</w:t>
      </w:r>
      <w:r w:rsidR="00F22491"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 po</w:t>
      </w:r>
      <w:r w:rsidR="00B61425" w:rsidRPr="000A2378">
        <w:rPr>
          <w:rFonts w:asciiTheme="minorHAnsi" w:hAnsiTheme="minorHAnsi" w:cstheme="minorHAnsi"/>
          <w:sz w:val="20"/>
          <w:szCs w:val="20"/>
          <w:lang w:val="pl-PL" w:eastAsia="ar-SA"/>
        </w:rPr>
        <w:t>d n</w:t>
      </w:r>
      <w:r w:rsidR="00F22491" w:rsidRPr="000A2378">
        <w:rPr>
          <w:rFonts w:asciiTheme="minorHAnsi" w:hAnsiTheme="minorHAnsi" w:cstheme="minorHAnsi"/>
          <w:sz w:val="20"/>
          <w:szCs w:val="20"/>
          <w:lang w:val="pl-PL" w:eastAsia="ar-SA"/>
        </w:rPr>
        <w:t>r .......................</w:t>
      </w:r>
      <w:r w:rsidR="00B61425" w:rsidRPr="000A2378">
        <w:rPr>
          <w:rFonts w:asciiTheme="minorHAnsi" w:hAnsiTheme="minorHAnsi" w:cstheme="minorHAnsi"/>
          <w:sz w:val="20"/>
          <w:szCs w:val="20"/>
          <w:lang w:val="pl-PL" w:eastAsia="ar-SA"/>
        </w:rPr>
        <w:t>.................</w:t>
      </w:r>
    </w:p>
    <w:p w:rsidR="003512A9" w:rsidRPr="000A2378" w:rsidRDefault="003512A9" w:rsidP="006432F5">
      <w:pPr>
        <w:autoSpaceDE w:val="0"/>
        <w:spacing w:line="24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REGON .........................</w:t>
      </w:r>
      <w:r w:rsidR="00F22491"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 NIP .......................</w:t>
      </w:r>
      <w:r w:rsidR="00F22491" w:rsidRPr="000A2378">
        <w:rPr>
          <w:rFonts w:asciiTheme="minorHAnsi" w:hAnsiTheme="minorHAnsi" w:cstheme="minorHAnsi"/>
          <w:sz w:val="20"/>
          <w:szCs w:val="20"/>
          <w:lang w:val="pl-PL" w:eastAsia="ar-SA"/>
        </w:rPr>
        <w:t>......</w:t>
      </w:r>
      <w:r w:rsidR="00B61425" w:rsidRPr="000A2378">
        <w:rPr>
          <w:rFonts w:asciiTheme="minorHAnsi" w:hAnsiTheme="minorHAnsi" w:cstheme="minorHAnsi"/>
          <w:sz w:val="20"/>
          <w:szCs w:val="20"/>
          <w:lang w:val="pl-PL" w:eastAsia="ar-SA"/>
        </w:rPr>
        <w:t>.................</w:t>
      </w:r>
      <w:r w:rsidR="00F22491"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w:t>
      </w:r>
    </w:p>
    <w:p w:rsidR="003512A9" w:rsidRPr="000A2378" w:rsidRDefault="003512A9" w:rsidP="008C334F">
      <w:pPr>
        <w:autoSpaceDE w:val="0"/>
        <w:spacing w:after="0" w:line="240" w:lineRule="auto"/>
        <w:ind w:left="0" w:firstLine="0"/>
        <w:rPr>
          <w:rFonts w:asciiTheme="minorHAnsi" w:hAnsiTheme="minorHAnsi" w:cstheme="minorHAnsi"/>
          <w:sz w:val="22"/>
          <w:lang w:val="pl-PL"/>
        </w:rPr>
      </w:pPr>
      <w:r w:rsidRPr="000A2378">
        <w:rPr>
          <w:rFonts w:asciiTheme="minorHAnsi" w:hAnsiTheme="minorHAnsi" w:cstheme="minorHAnsi"/>
          <w:b/>
          <w:bCs/>
          <w:sz w:val="22"/>
          <w:lang w:val="pl-PL" w:eastAsia="ar-SA"/>
        </w:rPr>
        <w:t>( w przypadku spółki prawa handlowego )</w:t>
      </w:r>
    </w:p>
    <w:p w:rsidR="003512A9" w:rsidRPr="000A2378" w:rsidRDefault="003512A9" w:rsidP="000615C8">
      <w:pPr>
        <w:autoSpaceDE w:val="0"/>
        <w:spacing w:line="36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w:t>
      </w:r>
      <w:r w:rsidR="00F22491" w:rsidRPr="000A2378">
        <w:rPr>
          <w:rFonts w:asciiTheme="minorHAnsi" w:hAnsiTheme="minorHAnsi" w:cstheme="minorHAnsi"/>
          <w:sz w:val="20"/>
          <w:szCs w:val="20"/>
          <w:lang w:val="pl-PL" w:eastAsia="ar-SA"/>
        </w:rPr>
        <w:t>...............</w:t>
      </w:r>
    </w:p>
    <w:p w:rsidR="003512A9" w:rsidRPr="000A2378" w:rsidRDefault="003512A9" w:rsidP="000615C8">
      <w:pPr>
        <w:autoSpaceDE w:val="0"/>
        <w:spacing w:line="360" w:lineRule="auto"/>
        <w:ind w:left="0" w:firstLine="0"/>
        <w:rPr>
          <w:rFonts w:asciiTheme="minorHAnsi" w:hAnsiTheme="minorHAnsi" w:cstheme="minorHAnsi"/>
          <w:sz w:val="20"/>
          <w:szCs w:val="20"/>
          <w:lang w:val="pl-PL"/>
        </w:rPr>
      </w:pPr>
      <w:r w:rsidRPr="000A2378">
        <w:rPr>
          <w:rFonts w:asciiTheme="minorHAnsi" w:hAnsiTheme="minorHAnsi" w:cstheme="minorHAnsi"/>
          <w:i/>
          <w:iCs/>
          <w:sz w:val="20"/>
          <w:szCs w:val="20"/>
          <w:lang w:val="pl-PL" w:eastAsia="ar-SA"/>
        </w:rPr>
        <w:t>nazwa firmy, jej siedziba, orzeczenie s</w:t>
      </w:r>
      <w:r w:rsidRPr="000A2378">
        <w:rPr>
          <w:rFonts w:asciiTheme="minorHAnsi" w:hAnsiTheme="minorHAnsi" w:cstheme="minorHAnsi"/>
          <w:sz w:val="20"/>
          <w:szCs w:val="20"/>
          <w:lang w:val="pl-PL" w:eastAsia="ar-SA"/>
        </w:rPr>
        <w:t>ą</w:t>
      </w:r>
      <w:r w:rsidRPr="000A2378">
        <w:rPr>
          <w:rFonts w:asciiTheme="minorHAnsi" w:hAnsiTheme="minorHAnsi" w:cstheme="minorHAnsi"/>
          <w:i/>
          <w:iCs/>
          <w:sz w:val="20"/>
          <w:szCs w:val="20"/>
          <w:lang w:val="pl-PL" w:eastAsia="ar-SA"/>
        </w:rPr>
        <w:t>du rejestrowego i nr rejestru, imiona i nazwiska członków Zarz</w:t>
      </w:r>
      <w:r w:rsidRPr="000A2378">
        <w:rPr>
          <w:rFonts w:asciiTheme="minorHAnsi" w:hAnsiTheme="minorHAnsi" w:cstheme="minorHAnsi"/>
          <w:sz w:val="20"/>
          <w:szCs w:val="20"/>
          <w:lang w:val="pl-PL" w:eastAsia="ar-SA"/>
        </w:rPr>
        <w:t>ą</w:t>
      </w:r>
      <w:r w:rsidRPr="000A2378">
        <w:rPr>
          <w:rFonts w:asciiTheme="minorHAnsi" w:hAnsiTheme="minorHAnsi" w:cstheme="minorHAnsi"/>
          <w:i/>
          <w:iCs/>
          <w:sz w:val="20"/>
          <w:szCs w:val="20"/>
          <w:lang w:val="pl-PL" w:eastAsia="ar-SA"/>
        </w:rPr>
        <w:t>du</w:t>
      </w:r>
    </w:p>
    <w:p w:rsidR="003512A9" w:rsidRPr="000A2378" w:rsidRDefault="003512A9" w:rsidP="006432F5">
      <w:pPr>
        <w:autoSpaceDE w:val="0"/>
        <w:spacing w:line="24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w:t>
      </w:r>
      <w:r w:rsidR="00F22491" w:rsidRPr="000A2378">
        <w:rPr>
          <w:rFonts w:asciiTheme="minorHAnsi" w:hAnsiTheme="minorHAnsi" w:cstheme="minorHAnsi"/>
          <w:sz w:val="20"/>
          <w:szCs w:val="20"/>
          <w:lang w:val="pl-PL" w:eastAsia="ar-SA"/>
        </w:rPr>
        <w:t>..</w:t>
      </w:r>
      <w:r w:rsidR="00B61425" w:rsidRPr="000A2378">
        <w:rPr>
          <w:rFonts w:asciiTheme="minorHAnsi" w:hAnsiTheme="minorHAnsi" w:cstheme="minorHAnsi"/>
          <w:sz w:val="20"/>
          <w:szCs w:val="20"/>
          <w:lang w:val="pl-PL" w:eastAsia="ar-SA"/>
        </w:rPr>
        <w:t>................</w:t>
      </w:r>
      <w:r w:rsidR="00F22491" w:rsidRPr="000A2378">
        <w:rPr>
          <w:rFonts w:asciiTheme="minorHAnsi" w:hAnsiTheme="minorHAnsi" w:cstheme="minorHAnsi"/>
          <w:sz w:val="20"/>
          <w:szCs w:val="20"/>
          <w:lang w:val="pl-PL" w:eastAsia="ar-SA"/>
        </w:rPr>
        <w:t>.............</w:t>
      </w:r>
    </w:p>
    <w:p w:rsidR="003512A9" w:rsidRPr="000A2378" w:rsidRDefault="003512A9" w:rsidP="000615C8">
      <w:pPr>
        <w:autoSpaceDE w:val="0"/>
        <w:spacing w:line="360" w:lineRule="auto"/>
        <w:ind w:left="0" w:firstLine="0"/>
        <w:rPr>
          <w:rFonts w:asciiTheme="minorHAnsi" w:hAnsiTheme="minorHAnsi" w:cstheme="minorHAnsi"/>
          <w:sz w:val="20"/>
          <w:szCs w:val="20"/>
          <w:lang w:val="pl-PL"/>
        </w:rPr>
      </w:pPr>
      <w:r w:rsidRPr="000A2378">
        <w:rPr>
          <w:rFonts w:asciiTheme="minorHAnsi" w:hAnsiTheme="minorHAnsi" w:cstheme="minorHAnsi"/>
          <w:i/>
          <w:iCs/>
          <w:sz w:val="20"/>
          <w:szCs w:val="20"/>
          <w:lang w:val="pl-PL" w:eastAsia="ar-SA"/>
        </w:rPr>
        <w:t>wysoko</w:t>
      </w:r>
      <w:r w:rsidRPr="000A2378">
        <w:rPr>
          <w:rFonts w:asciiTheme="minorHAnsi" w:hAnsiTheme="minorHAnsi" w:cstheme="minorHAnsi"/>
          <w:sz w:val="20"/>
          <w:szCs w:val="20"/>
          <w:lang w:val="pl-PL" w:eastAsia="ar-SA"/>
        </w:rPr>
        <w:t xml:space="preserve">ść </w:t>
      </w:r>
      <w:r w:rsidRPr="000A2378">
        <w:rPr>
          <w:rFonts w:asciiTheme="minorHAnsi" w:hAnsiTheme="minorHAnsi" w:cstheme="minorHAnsi"/>
          <w:i/>
          <w:iCs/>
          <w:sz w:val="20"/>
          <w:szCs w:val="20"/>
          <w:lang w:val="pl-PL" w:eastAsia="ar-SA"/>
        </w:rPr>
        <w:t>kapitału zakładowego</w:t>
      </w:r>
    </w:p>
    <w:p w:rsidR="003512A9" w:rsidRPr="000A2378" w:rsidRDefault="003512A9" w:rsidP="006432F5">
      <w:pPr>
        <w:autoSpaceDE w:val="0"/>
        <w:spacing w:line="24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w:t>
      </w:r>
      <w:r w:rsidR="00F22491" w:rsidRPr="000A2378">
        <w:rPr>
          <w:rFonts w:asciiTheme="minorHAnsi" w:hAnsiTheme="minorHAnsi" w:cstheme="minorHAnsi"/>
          <w:sz w:val="20"/>
          <w:szCs w:val="20"/>
          <w:lang w:val="pl-PL" w:eastAsia="ar-SA"/>
        </w:rPr>
        <w:t>...............</w:t>
      </w:r>
      <w:r w:rsidR="00B61425" w:rsidRPr="000A2378">
        <w:rPr>
          <w:rFonts w:asciiTheme="minorHAnsi" w:hAnsiTheme="minorHAnsi" w:cstheme="minorHAnsi"/>
          <w:sz w:val="20"/>
          <w:szCs w:val="20"/>
          <w:lang w:val="pl-PL" w:eastAsia="ar-SA"/>
        </w:rPr>
        <w:t>................</w:t>
      </w:r>
    </w:p>
    <w:p w:rsidR="003512A9" w:rsidRPr="000A2378" w:rsidRDefault="003512A9" w:rsidP="000615C8">
      <w:pPr>
        <w:autoSpaceDE w:val="0"/>
        <w:spacing w:line="36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reprezentowana przez :</w:t>
      </w:r>
    </w:p>
    <w:p w:rsidR="003512A9" w:rsidRPr="000A2378" w:rsidRDefault="003512A9" w:rsidP="006432F5">
      <w:pPr>
        <w:autoSpaceDE w:val="0"/>
        <w:spacing w:after="0" w:line="240" w:lineRule="auto"/>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w:t>
      </w:r>
      <w:r w:rsidR="00F22491" w:rsidRPr="000A2378">
        <w:rPr>
          <w:rFonts w:asciiTheme="minorHAnsi" w:hAnsiTheme="minorHAnsi" w:cstheme="minorHAnsi"/>
          <w:sz w:val="20"/>
          <w:szCs w:val="20"/>
          <w:lang w:val="pl-PL" w:eastAsia="ar-SA"/>
        </w:rPr>
        <w:t>.................</w:t>
      </w:r>
      <w:r w:rsidR="00B61425" w:rsidRPr="000A2378">
        <w:rPr>
          <w:rFonts w:asciiTheme="minorHAnsi" w:hAnsiTheme="minorHAnsi" w:cstheme="minorHAnsi"/>
          <w:sz w:val="20"/>
          <w:szCs w:val="20"/>
          <w:lang w:val="pl-PL" w:eastAsia="ar-SA"/>
        </w:rPr>
        <w:t>................</w:t>
      </w:r>
    </w:p>
    <w:p w:rsidR="003512A9" w:rsidRPr="000A2378" w:rsidRDefault="003512A9" w:rsidP="000615C8">
      <w:pPr>
        <w:autoSpaceDE w:val="0"/>
        <w:spacing w:line="360" w:lineRule="auto"/>
        <w:ind w:left="0" w:firstLine="0"/>
        <w:rPr>
          <w:rFonts w:asciiTheme="minorHAnsi" w:hAnsiTheme="minorHAnsi" w:cstheme="minorHAnsi"/>
          <w:sz w:val="20"/>
          <w:szCs w:val="20"/>
          <w:lang w:val="pl-PL"/>
        </w:rPr>
      </w:pPr>
      <w:r w:rsidRPr="000A2378">
        <w:rPr>
          <w:rFonts w:asciiTheme="minorHAnsi" w:hAnsiTheme="minorHAnsi" w:cstheme="minorHAnsi"/>
          <w:i/>
          <w:iCs/>
          <w:sz w:val="20"/>
          <w:szCs w:val="20"/>
          <w:lang w:val="pl-PL" w:eastAsia="ar-SA"/>
        </w:rPr>
        <w:t>nazwisko i imi</w:t>
      </w:r>
      <w:r w:rsidRPr="000A2378">
        <w:rPr>
          <w:rFonts w:asciiTheme="minorHAnsi" w:hAnsiTheme="minorHAnsi" w:cstheme="minorHAnsi"/>
          <w:sz w:val="20"/>
          <w:szCs w:val="20"/>
          <w:lang w:val="pl-PL" w:eastAsia="ar-SA"/>
        </w:rPr>
        <w:t xml:space="preserve">ę </w:t>
      </w:r>
      <w:r w:rsidRPr="000A2378">
        <w:rPr>
          <w:rFonts w:asciiTheme="minorHAnsi" w:hAnsiTheme="minorHAnsi" w:cstheme="minorHAnsi"/>
          <w:i/>
          <w:iCs/>
          <w:sz w:val="20"/>
          <w:szCs w:val="20"/>
          <w:lang w:val="pl-PL" w:eastAsia="ar-SA"/>
        </w:rPr>
        <w:t>osoby reprezentuj</w:t>
      </w:r>
      <w:r w:rsidRPr="000A2378">
        <w:rPr>
          <w:rFonts w:asciiTheme="minorHAnsi" w:hAnsiTheme="minorHAnsi" w:cstheme="minorHAnsi"/>
          <w:sz w:val="20"/>
          <w:szCs w:val="20"/>
          <w:lang w:val="pl-PL" w:eastAsia="ar-SA"/>
        </w:rPr>
        <w:t>ą</w:t>
      </w:r>
      <w:r w:rsidRPr="000A2378">
        <w:rPr>
          <w:rFonts w:asciiTheme="minorHAnsi" w:hAnsiTheme="minorHAnsi" w:cstheme="minorHAnsi"/>
          <w:i/>
          <w:iCs/>
          <w:sz w:val="20"/>
          <w:szCs w:val="20"/>
          <w:lang w:val="pl-PL" w:eastAsia="ar-SA"/>
        </w:rPr>
        <w:t>cej firm</w:t>
      </w:r>
      <w:r w:rsidRPr="000A2378">
        <w:rPr>
          <w:rFonts w:asciiTheme="minorHAnsi" w:hAnsiTheme="minorHAnsi" w:cstheme="minorHAnsi"/>
          <w:sz w:val="20"/>
          <w:szCs w:val="20"/>
          <w:lang w:val="pl-PL" w:eastAsia="ar-SA"/>
        </w:rPr>
        <w:t>ę</w:t>
      </w:r>
    </w:p>
    <w:p w:rsidR="003512A9" w:rsidRPr="000A2378" w:rsidRDefault="003512A9" w:rsidP="000615C8">
      <w:pPr>
        <w:ind w:left="0" w:firstLine="0"/>
        <w:rPr>
          <w:rFonts w:asciiTheme="minorHAnsi" w:hAnsiTheme="minorHAnsi" w:cstheme="minorHAnsi"/>
          <w:sz w:val="20"/>
          <w:szCs w:val="20"/>
          <w:lang w:val="pl-PL"/>
        </w:rPr>
      </w:pPr>
      <w:r w:rsidRPr="000A2378">
        <w:rPr>
          <w:rFonts w:asciiTheme="minorHAnsi" w:hAnsiTheme="minorHAnsi" w:cstheme="minorHAnsi"/>
          <w:sz w:val="20"/>
          <w:szCs w:val="20"/>
          <w:lang w:val="pl-PL" w:eastAsia="ar-SA"/>
        </w:rPr>
        <w:t>REGON ....................</w:t>
      </w:r>
      <w:r w:rsidR="00F22491"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 NIP .......................</w:t>
      </w:r>
      <w:r w:rsidR="00F22491" w:rsidRPr="000A2378">
        <w:rPr>
          <w:rFonts w:asciiTheme="minorHAnsi" w:hAnsiTheme="minorHAnsi" w:cstheme="minorHAnsi"/>
          <w:sz w:val="20"/>
          <w:szCs w:val="20"/>
          <w:lang w:val="pl-PL" w:eastAsia="ar-SA"/>
        </w:rPr>
        <w:t>.............................</w:t>
      </w:r>
      <w:r w:rsidRPr="000A2378">
        <w:rPr>
          <w:rFonts w:asciiTheme="minorHAnsi" w:hAnsiTheme="minorHAnsi" w:cstheme="minorHAnsi"/>
          <w:sz w:val="20"/>
          <w:szCs w:val="20"/>
          <w:lang w:val="pl-PL" w:eastAsia="ar-SA"/>
        </w:rPr>
        <w:t>.........</w:t>
      </w:r>
      <w:r w:rsidR="00B61425" w:rsidRPr="000A2378">
        <w:rPr>
          <w:rFonts w:asciiTheme="minorHAnsi" w:hAnsiTheme="minorHAnsi" w:cstheme="minorHAnsi"/>
          <w:sz w:val="20"/>
          <w:szCs w:val="20"/>
          <w:lang w:val="pl-PL" w:eastAsia="ar-SA"/>
        </w:rPr>
        <w:t>.................</w:t>
      </w:r>
    </w:p>
    <w:p w:rsidR="003512A9" w:rsidRPr="000A2378" w:rsidRDefault="003512A9" w:rsidP="000615C8">
      <w:pPr>
        <w:ind w:left="0" w:firstLine="0"/>
        <w:rPr>
          <w:rFonts w:asciiTheme="minorHAnsi" w:hAnsiTheme="minorHAnsi" w:cstheme="minorHAnsi"/>
          <w:sz w:val="22"/>
          <w:lang w:val="pl-PL"/>
        </w:rPr>
      </w:pPr>
      <w:r w:rsidRPr="000A2378">
        <w:rPr>
          <w:rFonts w:asciiTheme="minorHAnsi" w:hAnsiTheme="minorHAnsi" w:cstheme="minorHAnsi"/>
          <w:sz w:val="22"/>
          <w:lang w:val="pl-PL" w:eastAsia="ar-SA"/>
        </w:rPr>
        <w:t>zwanym dalej Wykonawcą.</w:t>
      </w:r>
    </w:p>
    <w:p w:rsidR="003512A9" w:rsidRPr="000A2378" w:rsidRDefault="003512A9" w:rsidP="000615C8">
      <w:pPr>
        <w:spacing w:after="120" w:line="252" w:lineRule="auto"/>
        <w:ind w:left="0" w:right="301" w:firstLine="0"/>
        <w:rPr>
          <w:rFonts w:asciiTheme="minorHAnsi" w:hAnsiTheme="minorHAnsi" w:cstheme="minorHAnsi"/>
          <w:sz w:val="22"/>
          <w:lang w:val="pl-PL"/>
        </w:rPr>
      </w:pPr>
      <w:r w:rsidRPr="000A2378">
        <w:rPr>
          <w:rFonts w:asciiTheme="minorHAnsi" w:hAnsiTheme="minorHAnsi" w:cstheme="minorHAnsi"/>
          <w:sz w:val="22"/>
          <w:lang w:val="pl-PL" w:eastAsia="ar-SA"/>
        </w:rPr>
        <w:t>Na podstawie postępowania nr …………. została zawarta umowa następującej treści;</w:t>
      </w:r>
    </w:p>
    <w:p w:rsidR="003512A9" w:rsidRPr="000A2378" w:rsidRDefault="003512A9" w:rsidP="006432F5">
      <w:pPr>
        <w:tabs>
          <w:tab w:val="center" w:pos="-7371"/>
          <w:tab w:val="center" w:pos="4563"/>
        </w:tabs>
        <w:spacing w:after="0" w:line="259" w:lineRule="auto"/>
        <w:ind w:left="0" w:firstLine="0"/>
        <w:jc w:val="left"/>
        <w:rPr>
          <w:rFonts w:asciiTheme="minorHAnsi" w:hAnsiTheme="minorHAnsi" w:cstheme="minorHAnsi"/>
          <w:szCs w:val="24"/>
        </w:rPr>
      </w:pPr>
      <w:r w:rsidRPr="000A2378">
        <w:rPr>
          <w:rFonts w:asciiTheme="minorHAnsi" w:hAnsiTheme="minorHAnsi" w:cstheme="minorHAnsi"/>
          <w:b/>
          <w:sz w:val="22"/>
          <w:lang w:val="pl-PL"/>
        </w:rPr>
        <w:tab/>
      </w:r>
      <w:r w:rsidR="006E5E49" w:rsidRPr="000A2378">
        <w:rPr>
          <w:rFonts w:asciiTheme="minorHAnsi" w:hAnsiTheme="minorHAnsi" w:cstheme="minorHAnsi"/>
          <w:b/>
          <w:szCs w:val="24"/>
        </w:rPr>
        <w:t>PRZEDMIOT UMOWY</w:t>
      </w:r>
    </w:p>
    <w:p w:rsidR="004F1B7B" w:rsidRPr="000A2378" w:rsidRDefault="003512A9" w:rsidP="006432F5">
      <w:pPr>
        <w:tabs>
          <w:tab w:val="center" w:pos="-7371"/>
          <w:tab w:val="center" w:pos="4563"/>
        </w:tabs>
        <w:spacing w:after="0" w:line="259" w:lineRule="auto"/>
        <w:ind w:left="0" w:firstLine="0"/>
        <w:jc w:val="left"/>
        <w:rPr>
          <w:rFonts w:asciiTheme="minorHAnsi" w:hAnsiTheme="minorHAnsi" w:cstheme="minorHAnsi"/>
          <w:b/>
          <w:szCs w:val="24"/>
        </w:rPr>
      </w:pPr>
      <w:r w:rsidRPr="000A2378">
        <w:rPr>
          <w:rFonts w:asciiTheme="minorHAnsi" w:hAnsiTheme="minorHAnsi" w:cstheme="minorHAnsi"/>
          <w:b/>
          <w:szCs w:val="24"/>
        </w:rPr>
        <w:tab/>
        <w:t>§</w:t>
      </w:r>
      <w:r w:rsidR="006E5E49" w:rsidRPr="000A2378">
        <w:rPr>
          <w:rFonts w:asciiTheme="minorHAnsi" w:hAnsiTheme="minorHAnsi" w:cstheme="minorHAnsi"/>
          <w:b/>
          <w:szCs w:val="24"/>
        </w:rPr>
        <w:t>1</w:t>
      </w:r>
    </w:p>
    <w:p w:rsidR="004F1B7B" w:rsidRPr="000A2378" w:rsidRDefault="006E5E49" w:rsidP="00F22491">
      <w:pPr>
        <w:pStyle w:val="Akapitzlist"/>
        <w:numPr>
          <w:ilvl w:val="0"/>
          <w:numId w:val="12"/>
        </w:numPr>
        <w:ind w:right="43"/>
        <w:rPr>
          <w:rFonts w:asciiTheme="minorHAnsi" w:hAnsiTheme="minorHAnsi" w:cstheme="minorHAnsi"/>
          <w:szCs w:val="24"/>
          <w:lang w:val="pl-PL"/>
        </w:rPr>
      </w:pPr>
      <w:r w:rsidRPr="000A2378">
        <w:rPr>
          <w:rFonts w:asciiTheme="minorHAnsi" w:hAnsiTheme="minorHAnsi" w:cstheme="minorHAnsi"/>
          <w:szCs w:val="24"/>
          <w:lang w:val="pl-PL"/>
        </w:rPr>
        <w:t xml:space="preserve">Przedmiotem umowy jest dostawa akcesoriów i wyposażenia </w:t>
      </w:r>
      <w:r w:rsidR="00F55E96">
        <w:rPr>
          <w:rFonts w:asciiTheme="minorHAnsi" w:hAnsiTheme="minorHAnsi" w:cstheme="minorHAnsi"/>
          <w:szCs w:val="24"/>
          <w:lang w:val="pl-PL"/>
        </w:rPr>
        <w:t>do radiotelefonów Motorola</w:t>
      </w:r>
      <w:r w:rsidRPr="000A2378">
        <w:rPr>
          <w:rFonts w:asciiTheme="minorHAnsi" w:hAnsiTheme="minorHAnsi" w:cstheme="minorHAnsi"/>
          <w:szCs w:val="24"/>
          <w:lang w:val="pl-PL"/>
        </w:rPr>
        <w:t xml:space="preserve"> w ilości oraz asortymencie określonym w załączniku nr 1 do niniejszej umowy.</w:t>
      </w:r>
    </w:p>
    <w:p w:rsidR="004F1B7B" w:rsidRPr="000A2378" w:rsidRDefault="006E5E49" w:rsidP="00F22491">
      <w:pPr>
        <w:pStyle w:val="Akapitzlist"/>
        <w:numPr>
          <w:ilvl w:val="0"/>
          <w:numId w:val="12"/>
        </w:numPr>
        <w:ind w:right="43"/>
        <w:rPr>
          <w:rFonts w:asciiTheme="minorHAnsi" w:hAnsiTheme="minorHAnsi" w:cstheme="minorHAnsi"/>
          <w:szCs w:val="24"/>
          <w:lang w:val="pl-PL"/>
        </w:rPr>
      </w:pPr>
      <w:r w:rsidRPr="000A2378">
        <w:rPr>
          <w:rFonts w:asciiTheme="minorHAnsi" w:hAnsiTheme="minorHAnsi" w:cstheme="minorHAnsi"/>
          <w:szCs w:val="24"/>
          <w:lang w:val="pl-PL"/>
        </w:rPr>
        <w:t>Wykonawca zobowiązuje się przenieść na Zamawiającego własność przedmiotu umowy.</w:t>
      </w:r>
    </w:p>
    <w:p w:rsidR="004F1B7B" w:rsidRPr="000A2378" w:rsidRDefault="006E5E49" w:rsidP="00F22491">
      <w:pPr>
        <w:pStyle w:val="Akapitzlist"/>
        <w:numPr>
          <w:ilvl w:val="0"/>
          <w:numId w:val="12"/>
        </w:numPr>
        <w:ind w:right="43"/>
        <w:rPr>
          <w:rFonts w:asciiTheme="minorHAnsi" w:hAnsiTheme="minorHAnsi" w:cstheme="minorHAnsi"/>
          <w:szCs w:val="24"/>
          <w:lang w:val="pl-PL"/>
        </w:rPr>
      </w:pPr>
      <w:r w:rsidRPr="000A2378">
        <w:rPr>
          <w:rFonts w:asciiTheme="minorHAnsi" w:hAnsiTheme="minorHAnsi" w:cstheme="minorHAnsi"/>
          <w:szCs w:val="24"/>
          <w:lang w:val="pl-PL"/>
        </w:rPr>
        <w:t>Wykonawca oświadcza, że przedmiot umowy stanowi jego własność i nie jest obciążony prawami osób trzecich.</w:t>
      </w:r>
    </w:p>
    <w:p w:rsidR="006432F5" w:rsidRPr="0071620F" w:rsidRDefault="006E5E49" w:rsidP="0071620F">
      <w:pPr>
        <w:pStyle w:val="Akapitzlist"/>
        <w:numPr>
          <w:ilvl w:val="0"/>
          <w:numId w:val="12"/>
        </w:numPr>
        <w:spacing w:after="120" w:line="252" w:lineRule="auto"/>
        <w:ind w:left="714" w:right="45" w:hanging="357"/>
        <w:rPr>
          <w:rFonts w:asciiTheme="minorHAnsi" w:hAnsiTheme="minorHAnsi" w:cstheme="minorHAnsi"/>
          <w:szCs w:val="24"/>
          <w:lang w:val="pl-PL"/>
        </w:rPr>
      </w:pPr>
      <w:r w:rsidRPr="000A2378">
        <w:rPr>
          <w:rFonts w:asciiTheme="minorHAnsi" w:hAnsiTheme="minorHAnsi" w:cstheme="minorHAnsi"/>
          <w:szCs w:val="24"/>
          <w:lang w:val="pl-PL"/>
        </w:rPr>
        <w:t>Zamawiający zobowiązuje się odebrać przedmiot umowy i dokonać należnej Wykonawcy zapłaty.</w:t>
      </w:r>
    </w:p>
    <w:p w:rsidR="00F55E96" w:rsidRDefault="00F55E96">
      <w:pPr>
        <w:spacing w:after="160" w:line="259" w:lineRule="auto"/>
        <w:ind w:left="0" w:firstLine="0"/>
        <w:jc w:val="left"/>
        <w:rPr>
          <w:rFonts w:asciiTheme="minorHAnsi" w:hAnsiTheme="minorHAnsi" w:cstheme="minorHAnsi"/>
          <w:b/>
          <w:szCs w:val="24"/>
          <w:lang w:val="pl-PL"/>
        </w:rPr>
      </w:pPr>
      <w:r>
        <w:rPr>
          <w:rFonts w:asciiTheme="minorHAnsi" w:hAnsiTheme="minorHAnsi" w:cstheme="minorHAnsi"/>
          <w:b/>
          <w:szCs w:val="24"/>
          <w:lang w:val="pl-PL"/>
        </w:rPr>
        <w:br w:type="page"/>
      </w:r>
    </w:p>
    <w:p w:rsidR="004F1B7B" w:rsidRPr="000A2378" w:rsidRDefault="003512A9" w:rsidP="006432F5">
      <w:pPr>
        <w:spacing w:after="0" w:line="240" w:lineRule="auto"/>
        <w:ind w:left="0" w:right="54" w:hanging="11"/>
        <w:jc w:val="center"/>
        <w:rPr>
          <w:rFonts w:asciiTheme="minorHAnsi" w:hAnsiTheme="minorHAnsi" w:cstheme="minorHAnsi"/>
          <w:b/>
          <w:szCs w:val="24"/>
          <w:lang w:val="pl-PL"/>
        </w:rPr>
      </w:pPr>
      <w:r w:rsidRPr="000A2378">
        <w:rPr>
          <w:rFonts w:asciiTheme="minorHAnsi" w:hAnsiTheme="minorHAnsi" w:cstheme="minorHAnsi"/>
          <w:b/>
          <w:szCs w:val="24"/>
          <w:lang w:val="pl-PL"/>
        </w:rPr>
        <w:lastRenderedPageBreak/>
        <w:t>§</w:t>
      </w:r>
      <w:r w:rsidR="006E5E49" w:rsidRPr="000A2378">
        <w:rPr>
          <w:rFonts w:asciiTheme="minorHAnsi" w:hAnsiTheme="minorHAnsi" w:cstheme="minorHAnsi"/>
          <w:b/>
          <w:szCs w:val="24"/>
          <w:lang w:val="pl-PL"/>
        </w:rPr>
        <w:t>2</w:t>
      </w:r>
    </w:p>
    <w:p w:rsidR="004F1B7B" w:rsidRPr="000A2378" w:rsidRDefault="006E5E49">
      <w:pPr>
        <w:spacing w:after="40"/>
        <w:ind w:left="10" w:right="43" w:hanging="10"/>
        <w:rPr>
          <w:rFonts w:asciiTheme="minorHAnsi" w:hAnsiTheme="minorHAnsi" w:cstheme="minorHAnsi"/>
          <w:szCs w:val="24"/>
          <w:lang w:val="pl-PL"/>
        </w:rPr>
      </w:pPr>
      <w:r w:rsidRPr="000A2378">
        <w:rPr>
          <w:rFonts w:asciiTheme="minorHAnsi" w:hAnsiTheme="minorHAnsi" w:cstheme="minorHAnsi"/>
          <w:szCs w:val="24"/>
          <w:lang w:val="pl-PL"/>
        </w:rPr>
        <w:t xml:space="preserve">Wykonawca oświadcza, że akcesoria i wyposażenie </w:t>
      </w:r>
      <w:r w:rsidR="00F55E96">
        <w:rPr>
          <w:rFonts w:asciiTheme="minorHAnsi" w:hAnsiTheme="minorHAnsi" w:cstheme="minorHAnsi"/>
          <w:szCs w:val="24"/>
          <w:lang w:val="pl-PL"/>
        </w:rPr>
        <w:t>do radiotelefonów Motorola</w:t>
      </w:r>
      <w:r w:rsidRPr="000A2378">
        <w:rPr>
          <w:rFonts w:asciiTheme="minorHAnsi" w:hAnsiTheme="minorHAnsi" w:cstheme="minorHAnsi"/>
          <w:szCs w:val="24"/>
          <w:lang w:val="pl-PL"/>
        </w:rPr>
        <w:t xml:space="preserve"> stanowiące przedmiot umowy</w:t>
      </w:r>
      <w:r w:rsidRPr="000A2378">
        <w:rPr>
          <w:rFonts w:asciiTheme="minorHAnsi" w:hAnsiTheme="minorHAnsi" w:cstheme="minorHAnsi"/>
          <w:noProof/>
          <w:szCs w:val="24"/>
          <w:lang w:val="pl-PL" w:eastAsia="pl-PL"/>
        </w:rPr>
        <w:drawing>
          <wp:inline distT="0" distB="0" distL="0" distR="0">
            <wp:extent cx="24376" cy="79256"/>
            <wp:effectExtent l="0" t="0" r="0" b="0"/>
            <wp:docPr id="19493" name="Picture 19493"/>
            <wp:cNvGraphicFramePr/>
            <a:graphic xmlns:a="http://schemas.openxmlformats.org/drawingml/2006/main">
              <a:graphicData uri="http://schemas.openxmlformats.org/drawingml/2006/picture">
                <pic:pic xmlns:pic="http://schemas.openxmlformats.org/drawingml/2006/picture">
                  <pic:nvPicPr>
                    <pic:cNvPr id="19493" name="Picture 19493"/>
                    <pic:cNvPicPr/>
                  </pic:nvPicPr>
                  <pic:blipFill>
                    <a:blip r:embed="rId7" cstate="print"/>
                    <a:stretch>
                      <a:fillRect/>
                    </a:stretch>
                  </pic:blipFill>
                  <pic:spPr>
                    <a:xfrm>
                      <a:off x="0" y="0"/>
                      <a:ext cx="24376" cy="79256"/>
                    </a:xfrm>
                    <a:prstGeom prst="rect">
                      <a:avLst/>
                    </a:prstGeom>
                  </pic:spPr>
                </pic:pic>
              </a:graphicData>
            </a:graphic>
          </wp:inline>
        </w:drawing>
      </w:r>
    </w:p>
    <w:p w:rsidR="004F1B7B" w:rsidRPr="000A2378" w:rsidRDefault="006E5E49" w:rsidP="00F22491">
      <w:pPr>
        <w:numPr>
          <w:ilvl w:val="0"/>
          <w:numId w:val="2"/>
        </w:numPr>
        <w:spacing w:after="32"/>
        <w:ind w:right="43" w:hanging="345"/>
        <w:rPr>
          <w:rFonts w:asciiTheme="minorHAnsi" w:hAnsiTheme="minorHAnsi" w:cstheme="minorHAnsi"/>
          <w:szCs w:val="24"/>
          <w:lang w:val="pl-PL"/>
        </w:rPr>
      </w:pPr>
      <w:r w:rsidRPr="000A2378">
        <w:rPr>
          <w:rFonts w:asciiTheme="minorHAnsi" w:hAnsiTheme="minorHAnsi" w:cstheme="minorHAnsi"/>
          <w:szCs w:val="24"/>
          <w:lang w:val="pl-PL"/>
        </w:rPr>
        <w:t>odpowiadają typom materiałów wskazanych w załączniku nr I do umowy i są dobrej jakości;</w:t>
      </w:r>
    </w:p>
    <w:p w:rsidR="004F1B7B" w:rsidRPr="000A2378" w:rsidRDefault="006E5E49" w:rsidP="00F22491">
      <w:pPr>
        <w:numPr>
          <w:ilvl w:val="0"/>
          <w:numId w:val="2"/>
        </w:numPr>
        <w:ind w:right="43" w:hanging="345"/>
        <w:rPr>
          <w:rFonts w:asciiTheme="minorHAnsi" w:hAnsiTheme="minorHAnsi" w:cstheme="minorHAnsi"/>
          <w:szCs w:val="24"/>
          <w:lang w:val="pl-PL"/>
        </w:rPr>
      </w:pPr>
      <w:r w:rsidRPr="000A2378">
        <w:rPr>
          <w:rFonts w:asciiTheme="minorHAnsi" w:hAnsiTheme="minorHAnsi" w:cstheme="minorHAnsi"/>
          <w:szCs w:val="24"/>
          <w:lang w:val="pl-PL"/>
        </w:rPr>
        <w:t>są oznaczone na opakowaniach symbolem wskazanym w wykazie asortymentowo</w:t>
      </w:r>
      <w:r w:rsidR="00B61425" w:rsidRPr="000A2378">
        <w:rPr>
          <w:rFonts w:asciiTheme="minorHAnsi" w:hAnsiTheme="minorHAnsi" w:cstheme="minorHAnsi"/>
          <w:szCs w:val="24"/>
          <w:lang w:val="pl-PL"/>
        </w:rPr>
        <w:t>-</w:t>
      </w:r>
      <w:r w:rsidRPr="000A2378">
        <w:rPr>
          <w:rFonts w:asciiTheme="minorHAnsi" w:hAnsiTheme="minorHAnsi" w:cstheme="minorHAnsi"/>
          <w:szCs w:val="24"/>
          <w:lang w:val="pl-PL"/>
        </w:rPr>
        <w:t>ilościowym stanowiącym załącznik nr 1 do umowy;</w:t>
      </w:r>
    </w:p>
    <w:p w:rsidR="004F1B7B" w:rsidRPr="000A2378" w:rsidRDefault="006E5E49" w:rsidP="00F22491">
      <w:pPr>
        <w:numPr>
          <w:ilvl w:val="0"/>
          <w:numId w:val="2"/>
        </w:numPr>
        <w:spacing w:after="120" w:line="252" w:lineRule="auto"/>
        <w:ind w:right="45" w:hanging="345"/>
        <w:rPr>
          <w:rFonts w:asciiTheme="minorHAnsi" w:hAnsiTheme="minorHAnsi" w:cstheme="minorHAnsi"/>
          <w:szCs w:val="24"/>
          <w:lang w:val="pl-PL"/>
        </w:rPr>
      </w:pPr>
      <w:r w:rsidRPr="000A2378">
        <w:rPr>
          <w:rFonts w:asciiTheme="minorHAnsi" w:hAnsiTheme="minorHAnsi" w:cstheme="minorHAnsi"/>
          <w:szCs w:val="24"/>
          <w:lang w:val="pl-PL"/>
        </w:rPr>
        <w:t>są fabrycznie nowe i pochodzą z bieżącej produkcji co oznacza, że zostały wyprodukowane do sześciu miesięcy licząc od dnia zawarcia umowy.</w:t>
      </w:r>
    </w:p>
    <w:p w:rsidR="004F1B7B" w:rsidRPr="000A2378" w:rsidRDefault="006E5E49" w:rsidP="006432F5">
      <w:pPr>
        <w:tabs>
          <w:tab w:val="center" w:pos="0"/>
        </w:tabs>
        <w:spacing w:after="0" w:line="240" w:lineRule="auto"/>
        <w:ind w:left="0" w:right="54" w:hanging="11"/>
        <w:jc w:val="center"/>
        <w:rPr>
          <w:rFonts w:asciiTheme="minorHAnsi" w:hAnsiTheme="minorHAnsi" w:cstheme="minorHAnsi"/>
          <w:b/>
          <w:szCs w:val="24"/>
        </w:rPr>
      </w:pPr>
      <w:r w:rsidRPr="000A2378">
        <w:rPr>
          <w:rFonts w:asciiTheme="minorHAnsi" w:hAnsiTheme="minorHAnsi" w:cstheme="minorHAnsi"/>
          <w:b/>
          <w:szCs w:val="24"/>
        </w:rPr>
        <w:t>WARTOŚĆ UMOWY I OPŁATY</w:t>
      </w:r>
    </w:p>
    <w:p w:rsidR="003512A9" w:rsidRPr="000A2378" w:rsidRDefault="003512A9" w:rsidP="006432F5">
      <w:pPr>
        <w:spacing w:after="0" w:line="240" w:lineRule="auto"/>
        <w:ind w:left="442" w:right="635" w:hanging="11"/>
        <w:jc w:val="center"/>
        <w:rPr>
          <w:rFonts w:asciiTheme="minorHAnsi" w:hAnsiTheme="minorHAnsi" w:cstheme="minorHAnsi"/>
          <w:szCs w:val="24"/>
        </w:rPr>
      </w:pPr>
      <w:r w:rsidRPr="000A2378">
        <w:rPr>
          <w:rFonts w:asciiTheme="minorHAnsi" w:hAnsiTheme="minorHAnsi" w:cstheme="minorHAnsi"/>
          <w:b/>
          <w:szCs w:val="24"/>
        </w:rPr>
        <w:t>§ 3</w:t>
      </w:r>
    </w:p>
    <w:p w:rsidR="004F1B7B" w:rsidRPr="000A2378" w:rsidRDefault="006E5E49" w:rsidP="00F22491">
      <w:pPr>
        <w:pStyle w:val="Akapitzlist"/>
        <w:numPr>
          <w:ilvl w:val="0"/>
          <w:numId w:val="14"/>
        </w:numPr>
        <w:ind w:right="43"/>
        <w:rPr>
          <w:rFonts w:asciiTheme="minorHAnsi" w:hAnsiTheme="minorHAnsi" w:cstheme="minorHAnsi"/>
          <w:szCs w:val="24"/>
          <w:lang w:val="pl-PL"/>
        </w:rPr>
      </w:pPr>
      <w:r w:rsidRPr="000A2378">
        <w:rPr>
          <w:rFonts w:asciiTheme="minorHAnsi" w:hAnsiTheme="minorHAnsi" w:cstheme="minorHAnsi"/>
          <w:szCs w:val="24"/>
          <w:lang w:val="pl-PL"/>
        </w:rPr>
        <w:t>Wartość przedmiotu umowy wynosi brutto: ... (słownie: ... ) , w tym ... % podatku VAT.</w:t>
      </w:r>
    </w:p>
    <w:p w:rsidR="004F1B7B" w:rsidRPr="000A2378" w:rsidRDefault="006E5E49" w:rsidP="00F22491">
      <w:pPr>
        <w:pStyle w:val="Akapitzlist"/>
        <w:numPr>
          <w:ilvl w:val="0"/>
          <w:numId w:val="14"/>
        </w:numPr>
        <w:ind w:right="43"/>
        <w:rPr>
          <w:rFonts w:asciiTheme="minorHAnsi" w:hAnsiTheme="minorHAnsi" w:cstheme="minorHAnsi"/>
          <w:szCs w:val="24"/>
          <w:lang w:val="pl-PL"/>
        </w:rPr>
      </w:pPr>
      <w:r w:rsidRPr="000A2378">
        <w:rPr>
          <w:rFonts w:asciiTheme="minorHAnsi" w:hAnsiTheme="minorHAnsi" w:cstheme="minorHAnsi"/>
          <w:szCs w:val="24"/>
          <w:lang w:val="pl-PL"/>
        </w:rPr>
        <w:t>Ceny jednostkowe materiałów zostały określone w załączniku nr 1.</w:t>
      </w:r>
    </w:p>
    <w:p w:rsidR="004F1B7B" w:rsidRPr="000A2378" w:rsidRDefault="006E5E49" w:rsidP="00F22491">
      <w:pPr>
        <w:pStyle w:val="Akapitzlist"/>
        <w:numPr>
          <w:ilvl w:val="0"/>
          <w:numId w:val="14"/>
        </w:numPr>
        <w:ind w:right="43"/>
        <w:rPr>
          <w:rFonts w:asciiTheme="minorHAnsi" w:hAnsiTheme="minorHAnsi" w:cstheme="minorHAnsi"/>
          <w:szCs w:val="24"/>
          <w:lang w:val="pl-PL"/>
        </w:rPr>
      </w:pPr>
      <w:r w:rsidRPr="000A2378">
        <w:rPr>
          <w:rFonts w:asciiTheme="minorHAnsi" w:hAnsiTheme="minorHAnsi" w:cstheme="minorHAnsi"/>
          <w:szCs w:val="24"/>
          <w:lang w:val="pl-PL"/>
        </w:rPr>
        <w:t xml:space="preserve">Wykonawca zobowiązany jest do wystawienia i dostarczenia do siedziby Zamawiającego faktury VAT w terminie do 7 dni kalendarzowych licząc od dnia </w:t>
      </w:r>
      <w:r w:rsidRPr="000A2378">
        <w:rPr>
          <w:rFonts w:asciiTheme="minorHAnsi" w:hAnsiTheme="minorHAnsi" w:cstheme="minorHAnsi"/>
          <w:noProof/>
          <w:szCs w:val="24"/>
          <w:lang w:val="pl-PL" w:eastAsia="pl-PL"/>
        </w:rPr>
        <w:drawing>
          <wp:inline distT="0" distB="0" distL="0" distR="0">
            <wp:extent cx="6093" cy="6097"/>
            <wp:effectExtent l="0" t="0" r="0" b="0"/>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8"/>
                    <a:stretch>
                      <a:fillRect/>
                    </a:stretch>
                  </pic:blipFill>
                  <pic:spPr>
                    <a:xfrm>
                      <a:off x="0" y="0"/>
                      <a:ext cx="6093" cy="6097"/>
                    </a:xfrm>
                    <a:prstGeom prst="rect">
                      <a:avLst/>
                    </a:prstGeom>
                  </pic:spPr>
                </pic:pic>
              </a:graphicData>
            </a:graphic>
          </wp:inline>
        </w:drawing>
      </w:r>
      <w:r w:rsidRPr="000A2378">
        <w:rPr>
          <w:rFonts w:asciiTheme="minorHAnsi" w:hAnsiTheme="minorHAnsi" w:cstheme="minorHAnsi"/>
          <w:szCs w:val="24"/>
          <w:lang w:val="pl-PL"/>
        </w:rPr>
        <w:t>podpisania protokołu od</w:t>
      </w:r>
      <w:r w:rsidR="00B61425" w:rsidRPr="000A2378">
        <w:rPr>
          <w:rFonts w:asciiTheme="minorHAnsi" w:hAnsiTheme="minorHAnsi" w:cstheme="minorHAnsi"/>
          <w:szCs w:val="24"/>
          <w:lang w:val="pl-PL"/>
        </w:rPr>
        <w:t>bioru dostawy, o którym mowa w §</w:t>
      </w:r>
      <w:r w:rsidRPr="000A2378">
        <w:rPr>
          <w:rFonts w:asciiTheme="minorHAnsi" w:hAnsiTheme="minorHAnsi" w:cstheme="minorHAnsi"/>
          <w:szCs w:val="24"/>
          <w:lang w:val="pl-PL"/>
        </w:rPr>
        <w:t xml:space="preserve"> 4.</w:t>
      </w:r>
    </w:p>
    <w:p w:rsidR="004F1B7B" w:rsidRPr="000A2378" w:rsidRDefault="006E5E49" w:rsidP="00F22491">
      <w:pPr>
        <w:pStyle w:val="Akapitzlist"/>
        <w:numPr>
          <w:ilvl w:val="0"/>
          <w:numId w:val="14"/>
        </w:numPr>
        <w:ind w:right="43"/>
        <w:rPr>
          <w:rFonts w:asciiTheme="minorHAnsi" w:hAnsiTheme="minorHAnsi" w:cstheme="minorHAnsi"/>
          <w:szCs w:val="24"/>
          <w:lang w:val="pl-PL"/>
        </w:rPr>
      </w:pPr>
      <w:r w:rsidRPr="000A2378">
        <w:rPr>
          <w:rFonts w:asciiTheme="minorHAnsi" w:hAnsiTheme="minorHAnsi" w:cstheme="minorHAnsi"/>
          <w:szCs w:val="24"/>
          <w:lang w:val="pl-PL"/>
        </w:rPr>
        <w:t xml:space="preserve">Data wystawienia faktury VAT, o której mowa w ust. 3, nie może być wcześniejsza niż data podpisania protokołu odbioru, o którym mowa w </w:t>
      </w:r>
      <w:r w:rsidR="00B61425" w:rsidRPr="000A2378">
        <w:rPr>
          <w:rFonts w:asciiTheme="minorHAnsi" w:hAnsiTheme="minorHAnsi" w:cstheme="minorHAnsi"/>
          <w:szCs w:val="24"/>
          <w:lang w:val="pl-PL"/>
        </w:rPr>
        <w:t>§</w:t>
      </w:r>
      <w:r w:rsidRPr="000A2378">
        <w:rPr>
          <w:rFonts w:asciiTheme="minorHAnsi" w:hAnsiTheme="minorHAnsi" w:cstheme="minorHAnsi"/>
          <w:szCs w:val="24"/>
          <w:lang w:val="pl-PL"/>
        </w:rPr>
        <w:t xml:space="preserve"> 4.</w:t>
      </w:r>
    </w:p>
    <w:p w:rsidR="004F1B7B" w:rsidRPr="000A2378" w:rsidRDefault="006E5E49" w:rsidP="00F22491">
      <w:pPr>
        <w:pStyle w:val="Akapitzlist"/>
        <w:numPr>
          <w:ilvl w:val="0"/>
          <w:numId w:val="14"/>
        </w:numPr>
        <w:ind w:right="43"/>
        <w:rPr>
          <w:rFonts w:asciiTheme="minorHAnsi" w:hAnsiTheme="minorHAnsi" w:cstheme="minorHAnsi"/>
          <w:szCs w:val="24"/>
          <w:lang w:val="pl-PL"/>
        </w:rPr>
      </w:pPr>
      <w:r w:rsidRPr="000A2378">
        <w:rPr>
          <w:rFonts w:asciiTheme="minorHAnsi" w:hAnsiTheme="minorHAnsi" w:cstheme="minorHAnsi"/>
          <w:szCs w:val="24"/>
          <w:lang w:val="pl-PL"/>
        </w:rPr>
        <w:t>Zamawiający zobowiązuje się dokonać zapłaty w terminie do 30 dni kalendarzowych licząc od dnia otrzymania prawidłowo wystawionej faktury. Faktura nie spełniająca wymagań Zamawiającego zostanie skorygowana przez Wykonawcę, a 30 dniowy termin zapłaty liczony będzie od dnia dostarczenia prawidłowo sporządzonej faktury</w:t>
      </w:r>
      <w:r w:rsidR="00F22491" w:rsidRPr="000A2378">
        <w:rPr>
          <w:rFonts w:asciiTheme="minorHAnsi" w:hAnsiTheme="minorHAnsi" w:cstheme="minorHAnsi"/>
          <w:szCs w:val="24"/>
          <w:lang w:val="pl-PL"/>
        </w:rPr>
        <w:t xml:space="preserve"> </w:t>
      </w:r>
      <w:r w:rsidRPr="000A2378">
        <w:rPr>
          <w:rFonts w:asciiTheme="minorHAnsi" w:hAnsiTheme="minorHAnsi" w:cstheme="minorHAnsi"/>
          <w:szCs w:val="24"/>
          <w:lang w:val="pl-PL"/>
        </w:rPr>
        <w:t>VAT.</w:t>
      </w:r>
    </w:p>
    <w:p w:rsidR="002E0F06" w:rsidRPr="000A2378" w:rsidRDefault="002E0F06" w:rsidP="002E0F06">
      <w:pPr>
        <w:pStyle w:val="Akapitzlist"/>
        <w:numPr>
          <w:ilvl w:val="0"/>
          <w:numId w:val="14"/>
        </w:numPr>
        <w:suppressAutoHyphens/>
        <w:spacing w:after="0" w:line="240" w:lineRule="auto"/>
        <w:rPr>
          <w:rFonts w:ascii="Calibri" w:hAnsi="Calibri" w:cs="Calibri"/>
          <w:szCs w:val="24"/>
          <w:lang w:val="pl-PL"/>
        </w:rPr>
      </w:pPr>
      <w:r w:rsidRPr="000A2378">
        <w:rPr>
          <w:rFonts w:ascii="Calibri" w:hAnsi="Calibri" w:cs="Calibri"/>
          <w:szCs w:val="24"/>
          <w:lang w:val="pl-PL"/>
        </w:rPr>
        <w:t>Za termin zapłaty przyjmuje się datę obciążenia rachunku Zamawiającego.</w:t>
      </w:r>
    </w:p>
    <w:p w:rsidR="002E0F06" w:rsidRPr="000A2378" w:rsidRDefault="002E0F06" w:rsidP="002E0F06">
      <w:pPr>
        <w:pStyle w:val="Akapitzlist"/>
        <w:numPr>
          <w:ilvl w:val="0"/>
          <w:numId w:val="14"/>
        </w:numPr>
        <w:suppressAutoHyphens/>
        <w:spacing w:after="0" w:line="240" w:lineRule="auto"/>
        <w:rPr>
          <w:rFonts w:ascii="Calibri" w:hAnsi="Calibri" w:cs="Calibri"/>
          <w:szCs w:val="24"/>
          <w:lang w:val="pl-PL"/>
        </w:rPr>
      </w:pPr>
      <w:r w:rsidRPr="000A2378">
        <w:rPr>
          <w:rFonts w:ascii="Calibri" w:hAnsi="Calibri" w:cs="Calibri"/>
          <w:szCs w:val="24"/>
          <w:lang w:val="pl-PL"/>
        </w:rPr>
        <w:t>Wykonawca oświadcza, że nr rachunku rozliczeniowego wskazany we wszystkich fakturach, które będą wystawione w jego imieniu, jest rachunkiem dla którego zgodnie z Rozdziałem 3a ustawy z dnia 29 sierpnia 1997 r. – Prawo Bankowe (Dz. U. 20</w:t>
      </w:r>
      <w:r w:rsidR="007C4616">
        <w:rPr>
          <w:rFonts w:ascii="Calibri" w:hAnsi="Calibri" w:cs="Calibri"/>
          <w:szCs w:val="24"/>
          <w:lang w:val="pl-PL"/>
        </w:rPr>
        <w:t>22</w:t>
      </w:r>
      <w:r w:rsidRPr="000A2378">
        <w:rPr>
          <w:rFonts w:ascii="Calibri" w:hAnsi="Calibri" w:cs="Calibri"/>
          <w:szCs w:val="24"/>
          <w:lang w:val="pl-PL"/>
        </w:rPr>
        <w:t xml:space="preserve"> r. poz. 23</w:t>
      </w:r>
      <w:r w:rsidR="007C4616">
        <w:rPr>
          <w:rFonts w:ascii="Calibri" w:hAnsi="Calibri" w:cs="Calibri"/>
          <w:szCs w:val="24"/>
          <w:lang w:val="pl-PL"/>
        </w:rPr>
        <w:t>2</w:t>
      </w:r>
      <w:r w:rsidR="00B517A0">
        <w:rPr>
          <w:rFonts w:ascii="Calibri" w:hAnsi="Calibri" w:cs="Calibri"/>
          <w:szCs w:val="24"/>
          <w:lang w:val="pl-PL"/>
        </w:rPr>
        <w:t>4</w:t>
      </w:r>
      <w:r w:rsidRPr="000A2378">
        <w:rPr>
          <w:rFonts w:ascii="Calibri" w:hAnsi="Calibri" w:cs="Calibri"/>
          <w:szCs w:val="24"/>
          <w:lang w:val="pl-PL"/>
        </w:rPr>
        <w:t>) prowadzony jest rachunek VAT (zgodnie z oświadczeniem Wykonawcy złożonym w ofercie).</w:t>
      </w:r>
    </w:p>
    <w:p w:rsidR="002E0F06" w:rsidRPr="000A2378" w:rsidRDefault="002E0F06" w:rsidP="002E0F06">
      <w:pPr>
        <w:pStyle w:val="Akapitzlist"/>
        <w:numPr>
          <w:ilvl w:val="0"/>
          <w:numId w:val="14"/>
        </w:numPr>
        <w:suppressAutoHyphens/>
        <w:spacing w:after="0" w:line="240" w:lineRule="auto"/>
        <w:rPr>
          <w:rFonts w:ascii="Calibri" w:hAnsi="Calibri" w:cs="Calibri"/>
          <w:szCs w:val="24"/>
          <w:lang w:val="pl-PL"/>
        </w:rPr>
      </w:pPr>
      <w:r w:rsidRPr="000A2378">
        <w:rPr>
          <w:rFonts w:ascii="Calibri" w:hAnsi="Calibri" w:cs="Calibri"/>
          <w:szCs w:val="24"/>
          <w:lang w:val="pl-PL"/>
        </w:rPr>
        <w:t xml:space="preserve">Jeśli nr rachunku rozliczeniowego wskazany przez Wykonawcę, o którym mowa w ust. </w:t>
      </w:r>
      <w:r w:rsidR="007C4616">
        <w:rPr>
          <w:rFonts w:ascii="Calibri" w:hAnsi="Calibri" w:cs="Calibri"/>
          <w:szCs w:val="24"/>
          <w:lang w:val="pl-PL"/>
        </w:rPr>
        <w:t>7</w:t>
      </w:r>
      <w:r w:rsidRPr="000A2378">
        <w:rPr>
          <w:rFonts w:ascii="Calibri" w:hAnsi="Calibri" w:cs="Calibri"/>
          <w:szCs w:val="24"/>
          <w:lang w:val="pl-PL"/>
        </w:rPr>
        <w:t xml:space="preserve"> jest rachunkiem dla którego zgodnie z Rozdziałem 3a ustawy z dnia 29 sierpnia 1997 r. – Prawo Bankowe prowadzony jest rachunek VAT to:</w:t>
      </w:r>
    </w:p>
    <w:p w:rsidR="002E0F06" w:rsidRPr="000A2378" w:rsidRDefault="002E0F06" w:rsidP="002E0F06">
      <w:pPr>
        <w:numPr>
          <w:ilvl w:val="0"/>
          <w:numId w:val="17"/>
        </w:numPr>
        <w:suppressAutoHyphens/>
        <w:spacing w:after="0" w:line="240" w:lineRule="auto"/>
        <w:rPr>
          <w:rFonts w:ascii="Calibri" w:hAnsi="Calibri" w:cs="Calibri"/>
          <w:szCs w:val="24"/>
          <w:lang w:val="pl-PL"/>
        </w:rPr>
      </w:pPr>
      <w:r w:rsidRPr="000A2378">
        <w:rPr>
          <w:rFonts w:ascii="Calibri" w:hAnsi="Calibri" w:cs="Calibri"/>
          <w:szCs w:val="24"/>
          <w:lang w:val="pl-PL"/>
        </w:rPr>
        <w:t xml:space="preserve">Zamawiający oświadcza, że będzie realizować płatności za faktury z zastosowaniem mechanizmu podzielonej płatności tzw. </w:t>
      </w:r>
      <w:proofErr w:type="spellStart"/>
      <w:r w:rsidRPr="000A2378">
        <w:rPr>
          <w:rFonts w:ascii="Calibri" w:hAnsi="Calibri" w:cs="Calibri"/>
          <w:szCs w:val="24"/>
          <w:lang w:val="pl-PL"/>
        </w:rPr>
        <w:t>splitpayment</w:t>
      </w:r>
      <w:proofErr w:type="spellEnd"/>
      <w:r w:rsidRPr="000A2378">
        <w:rPr>
          <w:rFonts w:ascii="Calibri" w:hAnsi="Calibri" w:cs="Calibri"/>
          <w:szCs w:val="24"/>
          <w:lang w:val="pl-PL"/>
        </w:rPr>
        <w:t xml:space="preserve">. Zapłatę w tym systemie uznaje się za dokonanie płatności w terminie ustalonym w ust. </w:t>
      </w:r>
      <w:r w:rsidR="00307FD6" w:rsidRPr="000A2378">
        <w:rPr>
          <w:rFonts w:asciiTheme="minorHAnsi" w:hAnsiTheme="minorHAnsi" w:cstheme="minorHAnsi"/>
          <w:szCs w:val="24"/>
          <w:lang w:val="pl-PL"/>
        </w:rPr>
        <w:t>5</w:t>
      </w:r>
    </w:p>
    <w:p w:rsidR="002E0F06" w:rsidRPr="000A2378" w:rsidRDefault="002E0F06" w:rsidP="002E0F06">
      <w:pPr>
        <w:numPr>
          <w:ilvl w:val="0"/>
          <w:numId w:val="17"/>
        </w:numPr>
        <w:suppressAutoHyphens/>
        <w:spacing w:after="0" w:line="240" w:lineRule="auto"/>
        <w:rPr>
          <w:rFonts w:ascii="Calibri" w:hAnsi="Calibri" w:cs="Calibri"/>
          <w:szCs w:val="24"/>
          <w:lang w:val="pl-PL"/>
        </w:rPr>
      </w:pPr>
      <w:r w:rsidRPr="000A2378">
        <w:rPr>
          <w:rFonts w:ascii="Calibri" w:hAnsi="Calibri" w:cs="Calibri"/>
          <w:szCs w:val="24"/>
          <w:lang w:val="pl-PL"/>
        </w:rPr>
        <w:t xml:space="preserve">podzieloną płatność tzw. </w:t>
      </w:r>
      <w:proofErr w:type="spellStart"/>
      <w:r w:rsidRPr="000A2378">
        <w:rPr>
          <w:rFonts w:ascii="Calibri" w:hAnsi="Calibri" w:cs="Calibri"/>
          <w:szCs w:val="24"/>
          <w:lang w:val="pl-PL"/>
        </w:rPr>
        <w:t>splitpayment</w:t>
      </w:r>
      <w:proofErr w:type="spellEnd"/>
      <w:r w:rsidRPr="000A2378">
        <w:rPr>
          <w:rFonts w:ascii="Calibri" w:hAnsi="Calibri" w:cs="Calibri"/>
          <w:szCs w:val="24"/>
          <w:lang w:val="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świadczenie zwolnione z VAT, opodatkowane stawką 0% lub objęte odwrotnym obciążeniem</w:t>
      </w:r>
    </w:p>
    <w:p w:rsidR="002E0F06" w:rsidRPr="000A2378" w:rsidRDefault="002E0F06" w:rsidP="002E0F06">
      <w:pPr>
        <w:numPr>
          <w:ilvl w:val="0"/>
          <w:numId w:val="17"/>
        </w:numPr>
        <w:suppressAutoHyphens/>
        <w:spacing w:after="0" w:line="240" w:lineRule="auto"/>
        <w:rPr>
          <w:rFonts w:ascii="Calibri" w:hAnsi="Calibri" w:cs="Calibri"/>
          <w:szCs w:val="24"/>
          <w:lang w:val="pl-PL"/>
        </w:rPr>
      </w:pPr>
      <w:r w:rsidRPr="000A2378">
        <w:rPr>
          <w:rFonts w:ascii="Calibri" w:hAnsi="Calibri" w:cs="Calibri"/>
          <w:szCs w:val="24"/>
          <w:lang w:val="pl-PL"/>
        </w:rPr>
        <w:t xml:space="preserve">Wykonawca oświadcza, że wyraża zgodę na dokonywanie przez Zamawiającego płatności w systemie podzielonej płatności tzw. </w:t>
      </w:r>
      <w:proofErr w:type="spellStart"/>
      <w:r w:rsidRPr="000A2378">
        <w:rPr>
          <w:rFonts w:ascii="Calibri" w:hAnsi="Calibri" w:cs="Calibri"/>
          <w:szCs w:val="24"/>
          <w:lang w:val="pl-PL"/>
        </w:rPr>
        <w:t>splitpayment</w:t>
      </w:r>
      <w:proofErr w:type="spellEnd"/>
      <w:r w:rsidRPr="000A2378">
        <w:rPr>
          <w:rFonts w:ascii="Calibri" w:hAnsi="Calibri" w:cs="Calibri"/>
          <w:szCs w:val="24"/>
          <w:lang w:val="pl-PL"/>
        </w:rPr>
        <w:t>.</w:t>
      </w:r>
    </w:p>
    <w:p w:rsidR="002E0F06" w:rsidRPr="000A2378" w:rsidRDefault="002E0F06" w:rsidP="002E0F06">
      <w:pPr>
        <w:pStyle w:val="Akapitzlist"/>
        <w:numPr>
          <w:ilvl w:val="0"/>
          <w:numId w:val="14"/>
        </w:numPr>
        <w:suppressAutoHyphens/>
        <w:spacing w:after="0" w:line="240" w:lineRule="auto"/>
        <w:rPr>
          <w:rFonts w:ascii="Calibri" w:hAnsi="Calibri" w:cs="Calibri"/>
          <w:szCs w:val="24"/>
          <w:lang w:val="pl-PL"/>
        </w:rPr>
      </w:pPr>
      <w:r w:rsidRPr="000A2378">
        <w:rPr>
          <w:rFonts w:ascii="Calibri" w:hAnsi="Calibri" w:cs="Calibri"/>
          <w:szCs w:val="24"/>
          <w:lang w:val="pl-PL"/>
        </w:rPr>
        <w:lastRenderedPageBreak/>
        <w:t>Wszelkie płatności finansowe między Zamawiającym a Wykonawcą będą prowadzone wyłącznie w złotych polskich.</w:t>
      </w:r>
    </w:p>
    <w:p w:rsidR="004F1B7B" w:rsidRPr="000A2378" w:rsidRDefault="006E5E49" w:rsidP="006432F5">
      <w:pPr>
        <w:spacing w:before="120" w:after="0" w:line="240" w:lineRule="auto"/>
        <w:ind w:left="28" w:right="54" w:hanging="11"/>
        <w:jc w:val="center"/>
        <w:rPr>
          <w:rFonts w:asciiTheme="minorHAnsi" w:hAnsiTheme="minorHAnsi" w:cstheme="minorHAnsi"/>
          <w:b/>
          <w:szCs w:val="24"/>
          <w:lang w:val="pl-PL"/>
        </w:rPr>
      </w:pPr>
      <w:r w:rsidRPr="000A2378">
        <w:rPr>
          <w:rFonts w:asciiTheme="minorHAnsi" w:hAnsiTheme="minorHAnsi" w:cstheme="minorHAnsi"/>
          <w:b/>
          <w:szCs w:val="24"/>
          <w:lang w:val="pl-PL"/>
        </w:rPr>
        <w:t>TERMIN I WARUNKI WYKONANIA UMOWY</w:t>
      </w:r>
    </w:p>
    <w:p w:rsidR="004F1B7B" w:rsidRPr="000A2378" w:rsidRDefault="003512A9" w:rsidP="00553BDB">
      <w:pPr>
        <w:spacing w:after="0" w:line="240" w:lineRule="auto"/>
        <w:ind w:left="0" w:right="54" w:hanging="10"/>
        <w:jc w:val="center"/>
        <w:rPr>
          <w:rFonts w:asciiTheme="minorHAnsi" w:hAnsiTheme="minorHAnsi" w:cstheme="minorHAnsi"/>
          <w:b/>
          <w:szCs w:val="24"/>
          <w:lang w:val="pl-PL"/>
        </w:rPr>
      </w:pPr>
      <w:r w:rsidRPr="000A2378">
        <w:rPr>
          <w:rFonts w:asciiTheme="minorHAnsi" w:hAnsiTheme="minorHAnsi" w:cstheme="minorHAnsi"/>
          <w:b/>
          <w:szCs w:val="24"/>
          <w:lang w:val="pl-PL"/>
        </w:rPr>
        <w:t xml:space="preserve">§ </w:t>
      </w:r>
      <w:r w:rsidR="006E5E49" w:rsidRPr="000A2378">
        <w:rPr>
          <w:rFonts w:asciiTheme="minorHAnsi" w:hAnsiTheme="minorHAnsi" w:cstheme="minorHAnsi"/>
          <w:b/>
          <w:szCs w:val="24"/>
          <w:lang w:val="pl-PL"/>
        </w:rPr>
        <w:t>4</w:t>
      </w:r>
    </w:p>
    <w:p w:rsidR="00F55E96" w:rsidRPr="00F55E96" w:rsidRDefault="006E5E49" w:rsidP="00F55E96">
      <w:pPr>
        <w:numPr>
          <w:ilvl w:val="0"/>
          <w:numId w:val="4"/>
        </w:numPr>
        <w:ind w:left="852" w:right="43" w:hanging="413"/>
        <w:rPr>
          <w:rFonts w:asciiTheme="minorHAnsi" w:hAnsiTheme="minorHAnsi" w:cstheme="minorHAnsi"/>
          <w:szCs w:val="24"/>
        </w:rPr>
      </w:pPr>
      <w:r w:rsidRPr="00F55E96">
        <w:rPr>
          <w:rFonts w:asciiTheme="minorHAnsi" w:hAnsiTheme="minorHAnsi" w:cstheme="minorHAnsi"/>
          <w:szCs w:val="24"/>
          <w:lang w:val="pl-PL"/>
        </w:rPr>
        <w:t xml:space="preserve">Strony ustalają, że przedmiot umowy, o którym mowa w </w:t>
      </w:r>
      <w:r w:rsidR="00B61425" w:rsidRPr="00F55E96">
        <w:rPr>
          <w:rFonts w:asciiTheme="minorHAnsi" w:hAnsiTheme="minorHAnsi" w:cstheme="minorHAnsi"/>
          <w:szCs w:val="24"/>
          <w:lang w:val="pl-PL"/>
        </w:rPr>
        <w:t>§ </w:t>
      </w:r>
      <w:r w:rsidRPr="00F55E96">
        <w:rPr>
          <w:rFonts w:asciiTheme="minorHAnsi" w:hAnsiTheme="minorHAnsi" w:cstheme="minorHAnsi"/>
          <w:szCs w:val="24"/>
          <w:lang w:val="pl-PL"/>
        </w:rPr>
        <w:t>1, zostanie dostarczony w</w:t>
      </w:r>
      <w:r w:rsidR="003A56E5" w:rsidRPr="00F55E96">
        <w:rPr>
          <w:rFonts w:asciiTheme="minorHAnsi" w:hAnsiTheme="minorHAnsi" w:cstheme="minorHAnsi"/>
          <w:szCs w:val="24"/>
          <w:lang w:val="pl-PL"/>
        </w:rPr>
        <w:t xml:space="preserve"> nieprzekraczalnym terminie do </w:t>
      </w:r>
      <w:r w:rsidR="00F55E96" w:rsidRPr="00F55E96">
        <w:rPr>
          <w:rFonts w:asciiTheme="minorHAnsi" w:hAnsiTheme="minorHAnsi" w:cstheme="minorHAnsi"/>
          <w:szCs w:val="24"/>
          <w:lang w:val="pl-PL"/>
        </w:rPr>
        <w:t>30</w:t>
      </w:r>
      <w:r w:rsidRPr="00F55E96">
        <w:rPr>
          <w:rFonts w:asciiTheme="minorHAnsi" w:hAnsiTheme="minorHAnsi" w:cstheme="minorHAnsi"/>
          <w:szCs w:val="24"/>
          <w:lang w:val="pl-PL"/>
        </w:rPr>
        <w:t xml:space="preserve"> dni </w:t>
      </w:r>
      <w:r w:rsidR="00F55E96" w:rsidRPr="00F55E96">
        <w:rPr>
          <w:rFonts w:asciiTheme="minorHAnsi" w:hAnsiTheme="minorHAnsi" w:cstheme="minorHAnsi"/>
          <w:szCs w:val="24"/>
          <w:lang w:val="pl-PL"/>
        </w:rPr>
        <w:t>kalendarzowych</w:t>
      </w:r>
      <w:r w:rsidRPr="00F55E96">
        <w:rPr>
          <w:rFonts w:asciiTheme="minorHAnsi" w:hAnsiTheme="minorHAnsi" w:cstheme="minorHAnsi"/>
          <w:szCs w:val="24"/>
          <w:lang w:val="pl-PL"/>
        </w:rPr>
        <w:t xml:space="preserve"> licząc od daty zawarcia umowy</w:t>
      </w:r>
      <w:r w:rsidR="006D3F8A" w:rsidRPr="00F55E96">
        <w:rPr>
          <w:rFonts w:asciiTheme="minorHAnsi" w:hAnsiTheme="minorHAnsi" w:cstheme="minorHAnsi"/>
          <w:szCs w:val="24"/>
          <w:lang w:val="pl-PL"/>
        </w:rPr>
        <w:t>.</w:t>
      </w:r>
      <w:r w:rsidRPr="00F55E96">
        <w:rPr>
          <w:rFonts w:asciiTheme="minorHAnsi" w:hAnsiTheme="minorHAnsi" w:cstheme="minorHAnsi"/>
          <w:szCs w:val="24"/>
          <w:lang w:val="pl-PL"/>
        </w:rPr>
        <w:t xml:space="preserve"> </w:t>
      </w:r>
    </w:p>
    <w:p w:rsidR="004F1B7B" w:rsidRPr="00F55E96" w:rsidRDefault="006E5E49" w:rsidP="00F55E96">
      <w:pPr>
        <w:numPr>
          <w:ilvl w:val="0"/>
          <w:numId w:val="4"/>
        </w:numPr>
        <w:ind w:left="852" w:right="43" w:hanging="413"/>
        <w:rPr>
          <w:rFonts w:asciiTheme="minorHAnsi" w:hAnsiTheme="minorHAnsi" w:cstheme="minorHAnsi"/>
          <w:szCs w:val="24"/>
          <w:lang w:val="pl-PL"/>
        </w:rPr>
      </w:pPr>
      <w:r w:rsidRPr="00F55E96">
        <w:rPr>
          <w:rFonts w:asciiTheme="minorHAnsi" w:hAnsiTheme="minorHAnsi" w:cstheme="minorHAnsi"/>
          <w:szCs w:val="24"/>
          <w:lang w:val="pl-PL"/>
        </w:rPr>
        <w:t>Wykonawca zobowiązany jest dostarczyć przedmiot umowy na własny koszt do siedziby Zamawiającego (magazyn Wydziału Teleinformatyki KWP, ul. Podwale 31-33, Wrocław).</w:t>
      </w:r>
    </w:p>
    <w:p w:rsidR="004F1B7B" w:rsidRPr="000A2378" w:rsidRDefault="006E5E49">
      <w:pPr>
        <w:numPr>
          <w:ilvl w:val="0"/>
          <w:numId w:val="4"/>
        </w:numPr>
        <w:ind w:left="852" w:right="43" w:hanging="413"/>
        <w:rPr>
          <w:rFonts w:asciiTheme="minorHAnsi" w:hAnsiTheme="minorHAnsi" w:cstheme="minorHAnsi"/>
          <w:szCs w:val="24"/>
          <w:lang w:val="pl-PL"/>
        </w:rPr>
      </w:pPr>
      <w:r w:rsidRPr="000A2378">
        <w:rPr>
          <w:rFonts w:asciiTheme="minorHAnsi" w:hAnsiTheme="minorHAnsi" w:cstheme="minorHAnsi"/>
          <w:szCs w:val="24"/>
          <w:lang w:val="pl-PL"/>
        </w:rPr>
        <w:t xml:space="preserve">Odbiór przedmiotu umowy, o którym mowa w </w:t>
      </w:r>
      <w:r w:rsidR="00B61425" w:rsidRPr="000A2378">
        <w:rPr>
          <w:rFonts w:asciiTheme="minorHAnsi" w:hAnsiTheme="minorHAnsi" w:cstheme="minorHAnsi"/>
          <w:szCs w:val="24"/>
          <w:lang w:val="pl-PL"/>
        </w:rPr>
        <w:t>§ </w:t>
      </w:r>
      <w:r w:rsidRPr="000A2378">
        <w:rPr>
          <w:rFonts w:asciiTheme="minorHAnsi" w:hAnsiTheme="minorHAnsi" w:cstheme="minorHAnsi"/>
          <w:szCs w:val="24"/>
          <w:lang w:val="pl-PL"/>
        </w:rPr>
        <w:t>1, odbędzie się w siedzibie Zamawiającego w obecności przedstawicieli stron na podstawie protokołu odbioru, którego wzór stanowi załącznik nr 2 do niniejszej umowy.</w:t>
      </w:r>
    </w:p>
    <w:p w:rsidR="004F1B7B" w:rsidRPr="000A2378" w:rsidRDefault="006E5E49">
      <w:pPr>
        <w:numPr>
          <w:ilvl w:val="0"/>
          <w:numId w:val="4"/>
        </w:numPr>
        <w:ind w:left="852" w:right="43" w:hanging="413"/>
        <w:rPr>
          <w:rFonts w:asciiTheme="minorHAnsi" w:hAnsiTheme="minorHAnsi" w:cstheme="minorHAnsi"/>
          <w:szCs w:val="24"/>
          <w:lang w:val="pl-PL"/>
        </w:rPr>
      </w:pPr>
      <w:r w:rsidRPr="000A2378">
        <w:rPr>
          <w:rFonts w:asciiTheme="minorHAnsi" w:hAnsiTheme="minorHAnsi" w:cstheme="minorHAnsi"/>
          <w:szCs w:val="24"/>
          <w:lang w:val="pl-PL"/>
        </w:rPr>
        <w:t>Nie stawienie się Wykonawcy lub nie podpisanie przez niego protokołu, upoważnia Zamawiającego do jednostronnego określenia i stwierdzenia wad.</w:t>
      </w:r>
    </w:p>
    <w:p w:rsidR="004F1B7B" w:rsidRPr="000A2378" w:rsidRDefault="006E5E49">
      <w:pPr>
        <w:numPr>
          <w:ilvl w:val="0"/>
          <w:numId w:val="4"/>
        </w:numPr>
        <w:ind w:left="852" w:right="43" w:hanging="413"/>
        <w:rPr>
          <w:rFonts w:asciiTheme="minorHAnsi" w:hAnsiTheme="minorHAnsi" w:cstheme="minorHAnsi"/>
          <w:szCs w:val="24"/>
          <w:lang w:val="pl-PL"/>
        </w:rPr>
      </w:pPr>
      <w:r w:rsidRPr="000A2378">
        <w:rPr>
          <w:rFonts w:asciiTheme="minorHAnsi" w:hAnsiTheme="minorHAnsi" w:cstheme="minorHAnsi"/>
          <w:szCs w:val="24"/>
          <w:lang w:val="pl-PL"/>
        </w:rPr>
        <w:t>Zamawiający zastrzega sobie prawo do zbadania przedmiotu umowy w terminie do trzech dni roboczych licząc od dnia dostarczenia go do siedziby Zamawiającego.</w:t>
      </w:r>
    </w:p>
    <w:p w:rsidR="004F1B7B" w:rsidRPr="000A2378" w:rsidRDefault="006E5E49">
      <w:pPr>
        <w:numPr>
          <w:ilvl w:val="0"/>
          <w:numId w:val="4"/>
        </w:numPr>
        <w:spacing w:after="32"/>
        <w:ind w:left="852" w:right="43" w:hanging="413"/>
        <w:rPr>
          <w:rFonts w:asciiTheme="minorHAnsi" w:hAnsiTheme="minorHAnsi" w:cstheme="minorHAnsi"/>
          <w:szCs w:val="24"/>
          <w:lang w:val="pl-PL"/>
        </w:rPr>
      </w:pPr>
      <w:r w:rsidRPr="000A2378">
        <w:rPr>
          <w:rFonts w:asciiTheme="minorHAnsi" w:hAnsiTheme="minorHAnsi" w:cstheme="minorHAnsi"/>
          <w:szCs w:val="24"/>
          <w:lang w:val="pl-PL"/>
        </w:rPr>
        <w:t>W przypadku stwierdzenia wad przedmiotu umowy lub braków ilościowych Zamawiający ma obowiązek zawiadomić o tym niezwłocznie Wykonawcę.</w:t>
      </w:r>
    </w:p>
    <w:p w:rsidR="004F1B7B" w:rsidRPr="000A2378" w:rsidRDefault="006E5E49" w:rsidP="000615C8">
      <w:pPr>
        <w:numPr>
          <w:ilvl w:val="0"/>
          <w:numId w:val="4"/>
        </w:numPr>
        <w:spacing w:after="32"/>
        <w:ind w:left="852" w:right="43" w:hanging="413"/>
        <w:rPr>
          <w:rFonts w:asciiTheme="minorHAnsi" w:hAnsiTheme="minorHAnsi" w:cstheme="minorHAnsi"/>
          <w:szCs w:val="24"/>
          <w:lang w:val="pl-PL"/>
        </w:rPr>
      </w:pPr>
      <w:r w:rsidRPr="000A2378">
        <w:rPr>
          <w:rFonts w:asciiTheme="minorHAnsi" w:hAnsiTheme="minorHAnsi" w:cstheme="minorHAnsi"/>
          <w:szCs w:val="24"/>
          <w:lang w:val="pl-PL"/>
        </w:rPr>
        <w:t>Wykonawca ma obowiązek dostarczenia zamiast wadliwego przedmiotu umowy, takiej samej ilości wolnego od wad, a w przypadku braków ilościowych Wykonawca ma obowiązek dostarczenia brakującego przedmiotu umowy. W obu przypadkach termin na wykonanie czynności przez Wykonawcę wynosi dwa dni robocze od dnia zawiadomienia Wykonawcy przez Zamawiającego. Zawiadomienie to zostanie</w:t>
      </w:r>
      <w:r w:rsidR="000615C8" w:rsidRPr="000A2378">
        <w:rPr>
          <w:rFonts w:asciiTheme="minorHAnsi" w:hAnsiTheme="minorHAnsi" w:cstheme="minorHAnsi"/>
          <w:szCs w:val="24"/>
          <w:lang w:val="pl-PL"/>
        </w:rPr>
        <w:t xml:space="preserve"> </w:t>
      </w:r>
      <w:r w:rsidR="00B61425" w:rsidRPr="000A2378">
        <w:rPr>
          <w:rFonts w:asciiTheme="minorHAnsi" w:hAnsiTheme="minorHAnsi" w:cstheme="minorHAnsi"/>
          <w:szCs w:val="24"/>
          <w:lang w:val="pl-PL"/>
        </w:rPr>
        <w:t xml:space="preserve">przesłane </w:t>
      </w:r>
      <w:proofErr w:type="spellStart"/>
      <w:r w:rsidR="00B61425" w:rsidRPr="000A2378">
        <w:rPr>
          <w:rFonts w:asciiTheme="minorHAnsi" w:hAnsiTheme="minorHAnsi" w:cstheme="minorHAnsi"/>
          <w:szCs w:val="24"/>
          <w:lang w:val="pl-PL"/>
        </w:rPr>
        <w:t>faxem</w:t>
      </w:r>
      <w:proofErr w:type="spellEnd"/>
      <w:r w:rsidR="00B61425" w:rsidRPr="000A2378">
        <w:rPr>
          <w:rFonts w:asciiTheme="minorHAnsi" w:hAnsiTheme="minorHAnsi" w:cstheme="minorHAnsi"/>
          <w:szCs w:val="24"/>
          <w:lang w:val="pl-PL"/>
        </w:rPr>
        <w:t xml:space="preserve"> .........</w:t>
      </w:r>
      <w:r w:rsidR="000615C8" w:rsidRPr="000A2378">
        <w:rPr>
          <w:rFonts w:asciiTheme="minorHAnsi" w:hAnsiTheme="minorHAnsi" w:cstheme="minorHAnsi"/>
          <w:szCs w:val="24"/>
          <w:lang w:val="pl-PL"/>
        </w:rPr>
        <w:t>..</w:t>
      </w:r>
      <w:r w:rsidRPr="000A2378">
        <w:rPr>
          <w:rFonts w:asciiTheme="minorHAnsi" w:hAnsiTheme="minorHAnsi" w:cstheme="minorHAnsi"/>
          <w:szCs w:val="24"/>
          <w:lang w:val="pl-PL"/>
        </w:rPr>
        <w:t xml:space="preserve">. lub mailem </w:t>
      </w:r>
      <w:r w:rsidR="00B61425" w:rsidRPr="000A2378">
        <w:rPr>
          <w:rFonts w:asciiTheme="minorHAnsi" w:hAnsiTheme="minorHAnsi" w:cstheme="minorHAnsi"/>
          <w:szCs w:val="24"/>
          <w:lang w:val="pl-PL"/>
        </w:rPr>
        <w:t>………………….</w:t>
      </w:r>
      <w:r w:rsidRPr="000A2378">
        <w:rPr>
          <w:rFonts w:asciiTheme="minorHAnsi" w:hAnsiTheme="minorHAnsi" w:cstheme="minorHAnsi"/>
          <w:szCs w:val="24"/>
          <w:lang w:val="pl-PL"/>
        </w:rPr>
        <w:t xml:space="preserve"> do siedziby Wykonawcy.</w:t>
      </w:r>
    </w:p>
    <w:p w:rsidR="004F1B7B" w:rsidRPr="000A2378" w:rsidRDefault="006E5E49">
      <w:pPr>
        <w:numPr>
          <w:ilvl w:val="0"/>
          <w:numId w:val="4"/>
        </w:numPr>
        <w:ind w:left="852" w:right="43" w:hanging="413"/>
        <w:rPr>
          <w:rFonts w:asciiTheme="minorHAnsi" w:hAnsiTheme="minorHAnsi" w:cstheme="minorHAnsi"/>
          <w:szCs w:val="24"/>
          <w:lang w:val="pl-PL"/>
        </w:rPr>
      </w:pPr>
      <w:r w:rsidRPr="000A2378">
        <w:rPr>
          <w:rFonts w:asciiTheme="minorHAnsi" w:hAnsiTheme="minorHAnsi" w:cstheme="minorHAnsi"/>
          <w:szCs w:val="24"/>
          <w:lang w:val="pl-PL"/>
        </w:rPr>
        <w:t>W przypadku stwierdzenia przez Zamawiającego wad dostarczonych materiałów lub ich braków ilościowych, Zamawiający nie podpisze protokołu odbioru do momentu usunięcia wad, albo uzupełnienia braków ilościowych. Z chwilą upływu terminu, o którym mowa w ust. 7 Zamawiający nabywa prawo do naliczania kar umownych na zasadach określonych w dalszej części umowy.</w:t>
      </w:r>
    </w:p>
    <w:p w:rsidR="004F1B7B" w:rsidRPr="000A2378" w:rsidRDefault="006E5E49">
      <w:pPr>
        <w:numPr>
          <w:ilvl w:val="0"/>
          <w:numId w:val="4"/>
        </w:numPr>
        <w:ind w:left="852" w:right="43" w:hanging="413"/>
        <w:rPr>
          <w:rFonts w:asciiTheme="minorHAnsi" w:hAnsiTheme="minorHAnsi" w:cstheme="minorHAnsi"/>
          <w:szCs w:val="24"/>
          <w:lang w:val="pl-PL"/>
        </w:rPr>
      </w:pPr>
      <w:r w:rsidRPr="000A2378">
        <w:rPr>
          <w:rFonts w:asciiTheme="minorHAnsi" w:hAnsiTheme="minorHAnsi" w:cstheme="minorHAnsi"/>
          <w:szCs w:val="24"/>
          <w:lang w:val="pl-PL"/>
        </w:rPr>
        <w:t>W przypadku dostaw częściowych, odbiór zostanie dokonany na podstawie protokołu odbioru ilościowego, a po zrealizowaniu wszystkich dostaw zostanie sporządzony protokół odbioru końcowego.</w:t>
      </w:r>
    </w:p>
    <w:p w:rsidR="004F1B7B" w:rsidRPr="000A2378" w:rsidRDefault="006E5E49">
      <w:pPr>
        <w:numPr>
          <w:ilvl w:val="0"/>
          <w:numId w:val="4"/>
        </w:numPr>
        <w:ind w:left="852" w:right="43" w:hanging="413"/>
        <w:rPr>
          <w:rFonts w:asciiTheme="minorHAnsi" w:hAnsiTheme="minorHAnsi" w:cstheme="minorHAnsi"/>
          <w:szCs w:val="24"/>
          <w:lang w:val="pl-PL"/>
        </w:rPr>
      </w:pPr>
      <w:r w:rsidRPr="000A2378">
        <w:rPr>
          <w:rFonts w:asciiTheme="minorHAnsi" w:hAnsiTheme="minorHAnsi" w:cstheme="minorHAnsi"/>
          <w:szCs w:val="24"/>
          <w:lang w:val="pl-PL"/>
        </w:rPr>
        <w:t>Każdy protokół odbioru sporządzony zostanie w dwóch jednobrzmiących egzemplarzach, z których jeden przeznaczony będzie dla Wykonawcy, a drugi dla Zamawiającego.</w:t>
      </w:r>
    </w:p>
    <w:p w:rsidR="004F1B7B" w:rsidRPr="000A2378" w:rsidRDefault="000615C8" w:rsidP="000615C8">
      <w:pPr>
        <w:spacing w:after="120" w:line="252" w:lineRule="auto"/>
        <w:ind w:left="799" w:right="45" w:hanging="391"/>
        <w:rPr>
          <w:rFonts w:asciiTheme="minorHAnsi" w:hAnsiTheme="minorHAnsi" w:cstheme="minorHAnsi"/>
          <w:szCs w:val="24"/>
          <w:lang w:val="pl-PL"/>
        </w:rPr>
      </w:pPr>
      <w:r w:rsidRPr="000A2378">
        <w:rPr>
          <w:rFonts w:asciiTheme="minorHAnsi" w:hAnsiTheme="minorHAnsi" w:cstheme="minorHAnsi"/>
          <w:szCs w:val="24"/>
          <w:lang w:val="pl-PL"/>
        </w:rPr>
        <w:t>12</w:t>
      </w:r>
      <w:r w:rsidR="006E5E49" w:rsidRPr="000A2378">
        <w:rPr>
          <w:rFonts w:asciiTheme="minorHAnsi" w:hAnsiTheme="minorHAnsi" w:cstheme="minorHAnsi"/>
          <w:szCs w:val="24"/>
          <w:lang w:val="pl-PL"/>
        </w:rPr>
        <w:t>. Podpisanie protokołu odbioru końcowego stanowi podstawę do wystawienia przez Wykonawc</w:t>
      </w:r>
      <w:r w:rsidR="006432F5" w:rsidRPr="000A2378">
        <w:rPr>
          <w:rFonts w:asciiTheme="minorHAnsi" w:hAnsiTheme="minorHAnsi" w:cstheme="minorHAnsi"/>
          <w:szCs w:val="24"/>
          <w:lang w:val="pl-PL"/>
        </w:rPr>
        <w:t>ę Faktury VAT, o której mowa w §</w:t>
      </w:r>
      <w:r w:rsidR="006E5E49" w:rsidRPr="000A2378">
        <w:rPr>
          <w:rFonts w:asciiTheme="minorHAnsi" w:hAnsiTheme="minorHAnsi" w:cstheme="minorHAnsi"/>
          <w:szCs w:val="24"/>
          <w:lang w:val="pl-PL"/>
        </w:rPr>
        <w:t xml:space="preserve"> 3.</w:t>
      </w:r>
    </w:p>
    <w:p w:rsidR="004F1B7B" w:rsidRPr="000A2378" w:rsidRDefault="006E5E49" w:rsidP="00553BDB">
      <w:pPr>
        <w:spacing w:after="0" w:line="240" w:lineRule="auto"/>
        <w:ind w:left="0" w:right="54" w:hanging="11"/>
        <w:jc w:val="center"/>
        <w:rPr>
          <w:rFonts w:asciiTheme="minorHAnsi" w:hAnsiTheme="minorHAnsi" w:cstheme="minorHAnsi"/>
          <w:b/>
          <w:szCs w:val="24"/>
          <w:lang w:val="pl-PL"/>
        </w:rPr>
      </w:pPr>
      <w:r w:rsidRPr="000A2378">
        <w:rPr>
          <w:rFonts w:asciiTheme="minorHAnsi" w:hAnsiTheme="minorHAnsi" w:cstheme="minorHAnsi"/>
          <w:b/>
          <w:szCs w:val="24"/>
          <w:lang w:val="pl-PL"/>
        </w:rPr>
        <w:t>WARUNKI GWARANCJI</w:t>
      </w:r>
    </w:p>
    <w:p w:rsidR="004F1B7B" w:rsidRPr="000A2378" w:rsidRDefault="003512A9" w:rsidP="00553BDB">
      <w:pPr>
        <w:pStyle w:val="Nagwek1"/>
        <w:spacing w:line="240" w:lineRule="auto"/>
        <w:ind w:left="0" w:right="54" w:hanging="11"/>
        <w:rPr>
          <w:rFonts w:asciiTheme="minorHAnsi" w:hAnsiTheme="minorHAnsi" w:cstheme="minorHAnsi"/>
          <w:b/>
          <w:sz w:val="24"/>
          <w:szCs w:val="24"/>
          <w:lang w:val="pl-PL"/>
        </w:rPr>
      </w:pPr>
      <w:r w:rsidRPr="000A2378">
        <w:rPr>
          <w:rFonts w:asciiTheme="minorHAnsi" w:hAnsiTheme="minorHAnsi" w:cstheme="minorHAnsi"/>
          <w:b/>
          <w:sz w:val="24"/>
          <w:szCs w:val="24"/>
          <w:lang w:val="pl-PL"/>
        </w:rPr>
        <w:t xml:space="preserve">§ </w:t>
      </w:r>
      <w:r w:rsidR="006E5E49" w:rsidRPr="000A2378">
        <w:rPr>
          <w:rFonts w:asciiTheme="minorHAnsi" w:hAnsiTheme="minorHAnsi" w:cstheme="minorHAnsi"/>
          <w:b/>
          <w:sz w:val="24"/>
          <w:szCs w:val="24"/>
          <w:lang w:val="pl-PL"/>
        </w:rPr>
        <w:t>5</w:t>
      </w:r>
    </w:p>
    <w:p w:rsidR="004F1B7B" w:rsidRPr="000A2378" w:rsidRDefault="000615C8">
      <w:pPr>
        <w:ind w:left="826" w:right="43"/>
        <w:rPr>
          <w:rFonts w:asciiTheme="minorHAnsi" w:hAnsiTheme="minorHAnsi" w:cstheme="minorHAnsi"/>
          <w:szCs w:val="24"/>
          <w:lang w:val="pl-PL"/>
        </w:rPr>
      </w:pPr>
      <w:r w:rsidRPr="000A2378">
        <w:rPr>
          <w:rFonts w:asciiTheme="minorHAnsi" w:hAnsiTheme="minorHAnsi" w:cstheme="minorHAnsi"/>
          <w:szCs w:val="24"/>
          <w:lang w:val="pl-PL"/>
        </w:rPr>
        <w:t>1</w:t>
      </w:r>
      <w:r w:rsidR="006E5E49" w:rsidRPr="000A2378">
        <w:rPr>
          <w:rFonts w:asciiTheme="minorHAnsi" w:hAnsiTheme="minorHAnsi" w:cstheme="minorHAnsi"/>
          <w:szCs w:val="24"/>
          <w:lang w:val="pl-PL"/>
        </w:rPr>
        <w:t>. Wykonawca udziela gwarancji na przedmiot umowy na okres 24 miesięcy. Bieg gwarancji liczony jest od daty podpisania protokołu odbioru.</w:t>
      </w:r>
    </w:p>
    <w:p w:rsidR="004F1B7B" w:rsidRPr="000A2378" w:rsidRDefault="006E5E49">
      <w:pPr>
        <w:numPr>
          <w:ilvl w:val="0"/>
          <w:numId w:val="5"/>
        </w:numPr>
        <w:ind w:right="43"/>
        <w:rPr>
          <w:rFonts w:asciiTheme="minorHAnsi" w:hAnsiTheme="minorHAnsi" w:cstheme="minorHAnsi"/>
          <w:szCs w:val="24"/>
          <w:lang w:val="pl-PL"/>
        </w:rPr>
      </w:pPr>
      <w:r w:rsidRPr="000A2378">
        <w:rPr>
          <w:rFonts w:asciiTheme="minorHAnsi" w:hAnsiTheme="minorHAnsi" w:cstheme="minorHAnsi"/>
          <w:szCs w:val="24"/>
          <w:lang w:val="pl-PL"/>
        </w:rPr>
        <w:t>Umowa obowiązuje do końca okresu gwarancji.</w:t>
      </w:r>
    </w:p>
    <w:p w:rsidR="004F1B7B" w:rsidRPr="000A2378" w:rsidRDefault="006E5E49">
      <w:pPr>
        <w:numPr>
          <w:ilvl w:val="0"/>
          <w:numId w:val="5"/>
        </w:numPr>
        <w:ind w:right="43"/>
        <w:rPr>
          <w:rFonts w:asciiTheme="minorHAnsi" w:hAnsiTheme="minorHAnsi" w:cstheme="minorHAnsi"/>
          <w:szCs w:val="24"/>
          <w:lang w:val="pl-PL"/>
        </w:rPr>
      </w:pPr>
      <w:r w:rsidRPr="000A2378">
        <w:rPr>
          <w:rFonts w:asciiTheme="minorHAnsi" w:hAnsiTheme="minorHAnsi" w:cstheme="minorHAnsi"/>
          <w:szCs w:val="24"/>
          <w:lang w:val="pl-PL"/>
        </w:rPr>
        <w:lastRenderedPageBreak/>
        <w:t>Wykonawca zobowiązuje się do odbioru reklamowanego materiału w ciągu 2 dni roboczych licząc od dnia zgłoszenia przez Zamawiającego.</w:t>
      </w:r>
    </w:p>
    <w:p w:rsidR="004F1B7B" w:rsidRPr="000A2378" w:rsidRDefault="006E5E49">
      <w:pPr>
        <w:numPr>
          <w:ilvl w:val="0"/>
          <w:numId w:val="5"/>
        </w:numPr>
        <w:ind w:right="43"/>
        <w:rPr>
          <w:rFonts w:asciiTheme="minorHAnsi" w:hAnsiTheme="minorHAnsi" w:cstheme="minorHAnsi"/>
          <w:szCs w:val="24"/>
          <w:lang w:val="pl-PL"/>
        </w:rPr>
      </w:pPr>
      <w:r w:rsidRPr="000A2378">
        <w:rPr>
          <w:rFonts w:asciiTheme="minorHAnsi" w:hAnsiTheme="minorHAnsi" w:cstheme="minorHAnsi"/>
          <w:szCs w:val="24"/>
          <w:lang w:val="pl-PL"/>
        </w:rPr>
        <w:t>Zgłoszenie awarii przez Zamawiającego odbędzie się w formie pisemnej na numer fa</w:t>
      </w:r>
      <w:r w:rsidR="00B61425" w:rsidRPr="000A2378">
        <w:rPr>
          <w:rFonts w:asciiTheme="minorHAnsi" w:hAnsiTheme="minorHAnsi" w:cstheme="minorHAnsi"/>
          <w:szCs w:val="24"/>
          <w:lang w:val="pl-PL"/>
        </w:rPr>
        <w:t xml:space="preserve">ksu ............... lub mail ………………….. </w:t>
      </w:r>
      <w:r w:rsidRPr="000A2378">
        <w:rPr>
          <w:rFonts w:asciiTheme="minorHAnsi" w:hAnsiTheme="minorHAnsi" w:cstheme="minorHAnsi"/>
          <w:szCs w:val="24"/>
          <w:lang w:val="pl-PL"/>
        </w:rPr>
        <w:t>Wykonawcy.</w:t>
      </w:r>
    </w:p>
    <w:p w:rsidR="004F1B7B" w:rsidRPr="000A2378" w:rsidRDefault="006E5E49">
      <w:pPr>
        <w:numPr>
          <w:ilvl w:val="0"/>
          <w:numId w:val="5"/>
        </w:numPr>
        <w:ind w:right="43"/>
        <w:rPr>
          <w:rFonts w:asciiTheme="minorHAnsi" w:hAnsiTheme="minorHAnsi" w:cstheme="minorHAnsi"/>
          <w:szCs w:val="24"/>
          <w:lang w:val="pl-PL"/>
        </w:rPr>
      </w:pPr>
      <w:r w:rsidRPr="000A2378">
        <w:rPr>
          <w:rFonts w:asciiTheme="minorHAnsi" w:hAnsiTheme="minorHAnsi" w:cstheme="minorHAnsi"/>
          <w:szCs w:val="24"/>
          <w:lang w:val="pl-PL"/>
        </w:rPr>
        <w:t>Termin naprawy gwarancyjnej lub wymiany materiałów stanowiących przedmiot umowy nie może przekraczać 5 dni roboczych od dnia odbioru materiału przez Wykonawcę z siedziby Zamawiającego.</w:t>
      </w:r>
    </w:p>
    <w:p w:rsidR="004F1B7B" w:rsidRPr="000A2378" w:rsidRDefault="006E5E49">
      <w:pPr>
        <w:numPr>
          <w:ilvl w:val="0"/>
          <w:numId w:val="5"/>
        </w:numPr>
        <w:ind w:right="43"/>
        <w:rPr>
          <w:rFonts w:asciiTheme="minorHAnsi" w:hAnsiTheme="minorHAnsi" w:cstheme="minorHAnsi"/>
          <w:szCs w:val="24"/>
          <w:lang w:val="pl-PL"/>
        </w:rPr>
      </w:pPr>
      <w:r w:rsidRPr="000A2378">
        <w:rPr>
          <w:rFonts w:asciiTheme="minorHAnsi" w:hAnsiTheme="minorHAnsi" w:cstheme="minorHAnsi"/>
          <w:b/>
          <w:szCs w:val="24"/>
          <w:lang w:val="pl-PL"/>
        </w:rPr>
        <w:t>W przypadku zaistnienia awarii dysków twardych ich naprawy wykonane będą poprzez wymianę urządzeń na nowe, a zapisane nośniki danych zostaną zdemontowane i pozostaną u Zamawiającego</w:t>
      </w:r>
      <w:r w:rsidRPr="000A2378">
        <w:rPr>
          <w:rFonts w:asciiTheme="minorHAnsi" w:hAnsiTheme="minorHAnsi" w:cstheme="minorHAnsi"/>
          <w:szCs w:val="24"/>
          <w:lang w:val="pl-PL"/>
        </w:rPr>
        <w:t>.</w:t>
      </w:r>
    </w:p>
    <w:p w:rsidR="004F1B7B" w:rsidRPr="000A2378" w:rsidRDefault="006E5E49" w:rsidP="000615C8">
      <w:pPr>
        <w:numPr>
          <w:ilvl w:val="0"/>
          <w:numId w:val="5"/>
        </w:numPr>
        <w:spacing w:after="120" w:line="252" w:lineRule="auto"/>
        <w:ind w:right="45" w:hanging="301"/>
        <w:rPr>
          <w:rFonts w:asciiTheme="minorHAnsi" w:hAnsiTheme="minorHAnsi" w:cstheme="minorHAnsi"/>
          <w:szCs w:val="24"/>
          <w:lang w:val="pl-PL"/>
        </w:rPr>
      </w:pPr>
      <w:r w:rsidRPr="000A2378">
        <w:rPr>
          <w:rFonts w:asciiTheme="minorHAnsi" w:hAnsiTheme="minorHAnsi" w:cstheme="minorHAnsi"/>
          <w:szCs w:val="24"/>
          <w:lang w:val="pl-PL"/>
        </w:rPr>
        <w:t>Pozostałe warunki napraw gwarancyjnych będą zgodne ze standardowymi warunkami świadczonymi przez producenta.</w:t>
      </w:r>
    </w:p>
    <w:p w:rsidR="004F1B7B" w:rsidRPr="000A2378" w:rsidRDefault="006E5E49" w:rsidP="00553BDB">
      <w:pPr>
        <w:spacing w:after="0" w:line="240" w:lineRule="auto"/>
        <w:ind w:left="442" w:right="54" w:hanging="11"/>
        <w:jc w:val="center"/>
        <w:rPr>
          <w:rFonts w:asciiTheme="minorHAnsi" w:hAnsiTheme="minorHAnsi" w:cstheme="minorHAnsi"/>
          <w:b/>
          <w:szCs w:val="24"/>
          <w:lang w:val="pl-PL"/>
        </w:rPr>
      </w:pPr>
      <w:r w:rsidRPr="000A2378">
        <w:rPr>
          <w:rFonts w:asciiTheme="minorHAnsi" w:hAnsiTheme="minorHAnsi" w:cstheme="minorHAnsi"/>
          <w:b/>
          <w:szCs w:val="24"/>
          <w:lang w:val="pl-PL"/>
        </w:rPr>
        <w:t>KARY UMOWNE</w:t>
      </w:r>
    </w:p>
    <w:p w:rsidR="004F1B7B" w:rsidRPr="000A2378" w:rsidRDefault="003512A9" w:rsidP="00553BDB">
      <w:pPr>
        <w:pStyle w:val="Nagwek1"/>
        <w:spacing w:line="240" w:lineRule="auto"/>
        <w:ind w:left="48" w:right="54" w:hanging="11"/>
        <w:rPr>
          <w:rFonts w:asciiTheme="minorHAnsi" w:hAnsiTheme="minorHAnsi" w:cstheme="minorHAnsi"/>
          <w:b/>
          <w:sz w:val="24"/>
          <w:szCs w:val="24"/>
          <w:lang w:val="pl-PL"/>
        </w:rPr>
      </w:pPr>
      <w:r w:rsidRPr="000A2378">
        <w:rPr>
          <w:rFonts w:asciiTheme="minorHAnsi" w:hAnsiTheme="minorHAnsi" w:cstheme="minorHAnsi"/>
          <w:b/>
          <w:sz w:val="24"/>
          <w:szCs w:val="24"/>
          <w:lang w:val="pl-PL"/>
        </w:rPr>
        <w:t xml:space="preserve">§ </w:t>
      </w:r>
      <w:r w:rsidR="006E5E49" w:rsidRPr="000A2378">
        <w:rPr>
          <w:rFonts w:asciiTheme="minorHAnsi" w:hAnsiTheme="minorHAnsi" w:cstheme="minorHAnsi"/>
          <w:b/>
          <w:sz w:val="24"/>
          <w:szCs w:val="24"/>
          <w:lang w:val="pl-PL"/>
        </w:rPr>
        <w:t>6</w:t>
      </w:r>
    </w:p>
    <w:p w:rsidR="004F1B7B" w:rsidRPr="000A2378" w:rsidRDefault="000615C8" w:rsidP="00B61425">
      <w:pPr>
        <w:ind w:left="709" w:right="43"/>
        <w:rPr>
          <w:rFonts w:asciiTheme="minorHAnsi" w:hAnsiTheme="minorHAnsi" w:cstheme="minorHAnsi"/>
          <w:szCs w:val="24"/>
          <w:lang w:val="pl-PL"/>
        </w:rPr>
      </w:pPr>
      <w:r w:rsidRPr="000A2378">
        <w:rPr>
          <w:rFonts w:asciiTheme="minorHAnsi" w:hAnsiTheme="minorHAnsi" w:cstheme="minorHAnsi"/>
          <w:szCs w:val="24"/>
          <w:lang w:val="pl-PL"/>
        </w:rPr>
        <w:t>1</w:t>
      </w:r>
      <w:r w:rsidR="006E5E49" w:rsidRPr="000A2378">
        <w:rPr>
          <w:rFonts w:asciiTheme="minorHAnsi" w:hAnsiTheme="minorHAnsi" w:cstheme="minorHAnsi"/>
          <w:szCs w:val="24"/>
          <w:lang w:val="pl-PL"/>
        </w:rPr>
        <w:t>. W razie nie wykonania lub nie należytego wykonania umowy Wykonawca zapłaci Zamawiającemu karę umowną:</w:t>
      </w:r>
    </w:p>
    <w:p w:rsidR="004F1B7B" w:rsidRPr="000A2378" w:rsidRDefault="006E5E49" w:rsidP="00B61425">
      <w:pPr>
        <w:numPr>
          <w:ilvl w:val="0"/>
          <w:numId w:val="6"/>
        </w:numPr>
        <w:ind w:right="43"/>
        <w:rPr>
          <w:rFonts w:asciiTheme="minorHAnsi" w:hAnsiTheme="minorHAnsi" w:cstheme="minorHAnsi"/>
          <w:szCs w:val="24"/>
          <w:lang w:val="pl-PL"/>
        </w:rPr>
      </w:pPr>
      <w:r w:rsidRPr="000A2378">
        <w:rPr>
          <w:rFonts w:asciiTheme="minorHAnsi" w:hAnsiTheme="minorHAnsi" w:cstheme="minorHAnsi"/>
          <w:szCs w:val="24"/>
          <w:lang w:val="pl-PL"/>
        </w:rPr>
        <w:t>w wysokości 10% wartości umowy brutto, na skutek odstąpienia od umowy przez którąkolwiek ze Stron z powodu okoliczności, za które odpowiada Wykonawca,</w:t>
      </w:r>
    </w:p>
    <w:p w:rsidR="004F1B7B" w:rsidRPr="000A2378" w:rsidRDefault="006E5E49" w:rsidP="00B61425">
      <w:pPr>
        <w:numPr>
          <w:ilvl w:val="0"/>
          <w:numId w:val="6"/>
        </w:numPr>
        <w:ind w:right="43"/>
        <w:rPr>
          <w:rFonts w:asciiTheme="minorHAnsi" w:hAnsiTheme="minorHAnsi" w:cstheme="minorHAnsi"/>
          <w:szCs w:val="24"/>
          <w:lang w:val="pl-PL"/>
        </w:rPr>
      </w:pPr>
      <w:r w:rsidRPr="000A2378">
        <w:rPr>
          <w:rFonts w:asciiTheme="minorHAnsi" w:hAnsiTheme="minorHAnsi" w:cstheme="minorHAnsi"/>
          <w:szCs w:val="24"/>
          <w:lang w:val="pl-PL"/>
        </w:rPr>
        <w:t xml:space="preserve">w wysokości 10% umownej wartości brutto reklamowanego przedmiotu umowy w przypadku zwłoki wykonania zobowiązań gwarancyjnych, o których mowa w </w:t>
      </w:r>
      <w:r w:rsidR="006432F5" w:rsidRPr="000A2378">
        <w:rPr>
          <w:rFonts w:asciiTheme="minorHAnsi" w:hAnsiTheme="minorHAnsi" w:cstheme="minorHAnsi"/>
          <w:szCs w:val="24"/>
          <w:lang w:val="pl-PL"/>
        </w:rPr>
        <w:t>§</w:t>
      </w:r>
      <w:r w:rsidRPr="000A2378">
        <w:rPr>
          <w:rFonts w:asciiTheme="minorHAnsi" w:hAnsiTheme="minorHAnsi" w:cstheme="minorHAnsi"/>
          <w:szCs w:val="24"/>
          <w:lang w:val="pl-PL"/>
        </w:rPr>
        <w:t xml:space="preserve"> 5 ust. 3 i 5 za każdy rozpoczęty dzień zwłoki,</w:t>
      </w:r>
    </w:p>
    <w:p w:rsidR="004F1B7B" w:rsidRPr="000A2378" w:rsidRDefault="006E5E49" w:rsidP="00B61425">
      <w:pPr>
        <w:numPr>
          <w:ilvl w:val="0"/>
          <w:numId w:val="6"/>
        </w:numPr>
        <w:ind w:right="43"/>
        <w:rPr>
          <w:rFonts w:asciiTheme="minorHAnsi" w:hAnsiTheme="minorHAnsi" w:cstheme="minorHAnsi"/>
          <w:szCs w:val="24"/>
          <w:lang w:val="pl-PL"/>
        </w:rPr>
      </w:pPr>
      <w:r w:rsidRPr="000A2378">
        <w:rPr>
          <w:rFonts w:asciiTheme="minorHAnsi" w:hAnsiTheme="minorHAnsi" w:cstheme="minorHAnsi"/>
          <w:szCs w:val="24"/>
          <w:lang w:val="pl-PL"/>
        </w:rPr>
        <w:t>w wysokości 10% wartości brutto niedostarczonego przedmiotu umowy za zwłokę w wykonaniu przedmiotu umowy, jednak nie więcej niż 10% wartości umowy brutto.</w:t>
      </w:r>
    </w:p>
    <w:p w:rsidR="004F1B7B" w:rsidRPr="000A2378" w:rsidRDefault="006E5E49" w:rsidP="00F22491">
      <w:pPr>
        <w:numPr>
          <w:ilvl w:val="0"/>
          <w:numId w:val="15"/>
        </w:numPr>
        <w:ind w:right="43"/>
        <w:rPr>
          <w:rFonts w:asciiTheme="minorHAnsi" w:hAnsiTheme="minorHAnsi" w:cstheme="minorHAnsi"/>
          <w:szCs w:val="24"/>
          <w:lang w:val="pl-PL"/>
        </w:rPr>
      </w:pPr>
      <w:r w:rsidRPr="000A2378">
        <w:rPr>
          <w:rFonts w:asciiTheme="minorHAnsi" w:hAnsiTheme="minorHAnsi" w:cstheme="minorHAnsi"/>
          <w:szCs w:val="24"/>
          <w:lang w:val="pl-PL"/>
        </w:rPr>
        <w:t>Wykonawca oświadcza, że wyraża zgodę na potrącenie z wystawionej faktury VAT (w rozumieniu art. 498 i 499 KC) powstałej należności, poprzez naliczenie kary umownej w wysokości, o której mowa w ust 1. Jednocześnie Wykonawca oświadcza,</w:t>
      </w:r>
      <w:r w:rsidR="006432F5" w:rsidRPr="000A2378">
        <w:rPr>
          <w:rFonts w:asciiTheme="minorHAnsi" w:hAnsiTheme="minorHAnsi" w:cstheme="minorHAnsi"/>
          <w:szCs w:val="24"/>
          <w:lang w:val="pl-PL"/>
        </w:rPr>
        <w:t xml:space="preserve"> </w:t>
      </w:r>
      <w:r w:rsidRPr="000A2378">
        <w:rPr>
          <w:rFonts w:asciiTheme="minorHAnsi" w:hAnsiTheme="minorHAnsi" w:cstheme="minorHAnsi"/>
          <w:szCs w:val="24"/>
          <w:lang w:val="pl-PL"/>
        </w:rPr>
        <w:t>że powyższe stwierdzenie nie zostało złożone pod wpływem błędu, ani nie jest obarczone jakąkolwiek inną wadą oświadczenia woli skutkującą jej nieważnością.</w:t>
      </w:r>
    </w:p>
    <w:p w:rsidR="004F1B7B" w:rsidRPr="000A2378" w:rsidRDefault="006E5E49" w:rsidP="00F22491">
      <w:pPr>
        <w:numPr>
          <w:ilvl w:val="0"/>
          <w:numId w:val="15"/>
        </w:numPr>
        <w:spacing w:after="29"/>
        <w:ind w:right="43"/>
        <w:rPr>
          <w:rFonts w:asciiTheme="minorHAnsi" w:hAnsiTheme="minorHAnsi" w:cstheme="minorHAnsi"/>
          <w:szCs w:val="24"/>
          <w:lang w:val="pl-PL"/>
        </w:rPr>
      </w:pPr>
      <w:r w:rsidRPr="000A2378">
        <w:rPr>
          <w:rFonts w:asciiTheme="minorHAnsi" w:hAnsiTheme="minorHAnsi" w:cstheme="minorHAnsi"/>
          <w:szCs w:val="24"/>
          <w:lang w:val="pl-PL"/>
        </w:rPr>
        <w:t>Strony mogą dochodzić na zasadach ogólnych odszkodowania przewyższającego kary</w:t>
      </w:r>
      <w:r w:rsidR="006432F5" w:rsidRPr="000A2378">
        <w:rPr>
          <w:rFonts w:asciiTheme="minorHAnsi" w:hAnsiTheme="minorHAnsi" w:cstheme="minorHAnsi"/>
          <w:szCs w:val="24"/>
          <w:lang w:val="pl-PL"/>
        </w:rPr>
        <w:t xml:space="preserve"> </w:t>
      </w:r>
      <w:r w:rsidRPr="000A2378">
        <w:rPr>
          <w:rFonts w:asciiTheme="minorHAnsi" w:hAnsiTheme="minorHAnsi" w:cstheme="minorHAnsi"/>
          <w:szCs w:val="24"/>
          <w:lang w:val="pl-PL"/>
        </w:rPr>
        <w:t>umowne.</w:t>
      </w:r>
    </w:p>
    <w:p w:rsidR="004F1B7B" w:rsidRPr="000A2378" w:rsidRDefault="006E5E49" w:rsidP="00F22491">
      <w:pPr>
        <w:numPr>
          <w:ilvl w:val="0"/>
          <w:numId w:val="15"/>
        </w:numPr>
        <w:ind w:right="43"/>
        <w:rPr>
          <w:rFonts w:asciiTheme="minorHAnsi" w:hAnsiTheme="minorHAnsi" w:cstheme="minorHAnsi"/>
          <w:szCs w:val="24"/>
          <w:lang w:val="pl-PL"/>
        </w:rPr>
      </w:pPr>
      <w:r w:rsidRPr="000A2378">
        <w:rPr>
          <w:rFonts w:asciiTheme="minorHAnsi" w:hAnsiTheme="minorHAnsi" w:cstheme="minorHAnsi"/>
          <w:szCs w:val="24"/>
          <w:lang w:val="pl-PL"/>
        </w:rPr>
        <w:t>Odstąpienie od umowy pozostaje bez wpływu na roszczenie o zap</w:t>
      </w:r>
      <w:r w:rsidR="006432F5" w:rsidRPr="000A2378">
        <w:rPr>
          <w:rFonts w:asciiTheme="minorHAnsi" w:hAnsiTheme="minorHAnsi" w:cstheme="minorHAnsi"/>
          <w:szCs w:val="24"/>
          <w:lang w:val="pl-PL"/>
        </w:rPr>
        <w:t>łatę kar, o których mowa w ust.1</w:t>
      </w:r>
      <w:r w:rsidRPr="000A2378">
        <w:rPr>
          <w:rFonts w:asciiTheme="minorHAnsi" w:hAnsiTheme="minorHAnsi" w:cstheme="minorHAnsi"/>
          <w:szCs w:val="24"/>
          <w:lang w:val="pl-PL"/>
        </w:rPr>
        <w:t xml:space="preserve"> , które stały się wymagalne przed dniem odstąpienia.</w:t>
      </w:r>
    </w:p>
    <w:p w:rsidR="004F1B7B" w:rsidRPr="000A2378" w:rsidRDefault="006E5E49" w:rsidP="00F22491">
      <w:pPr>
        <w:numPr>
          <w:ilvl w:val="0"/>
          <w:numId w:val="15"/>
        </w:numPr>
        <w:ind w:right="43"/>
        <w:rPr>
          <w:rFonts w:asciiTheme="minorHAnsi" w:hAnsiTheme="minorHAnsi" w:cstheme="minorHAnsi"/>
          <w:szCs w:val="24"/>
          <w:lang w:val="pl-PL"/>
        </w:rPr>
      </w:pPr>
      <w:r w:rsidRPr="000A2378">
        <w:rPr>
          <w:rFonts w:asciiTheme="minorHAnsi" w:hAnsiTheme="minorHAnsi" w:cstheme="minorHAnsi"/>
          <w:szCs w:val="24"/>
          <w:lang w:val="pl-PL"/>
        </w:rPr>
        <w:t>Kary umowne mogą być naliczane niezależnie od siebie i podlegają sumowaniu.</w:t>
      </w:r>
    </w:p>
    <w:p w:rsidR="004F1B7B" w:rsidRPr="000A2378" w:rsidRDefault="006E5E49" w:rsidP="00F22491">
      <w:pPr>
        <w:numPr>
          <w:ilvl w:val="0"/>
          <w:numId w:val="15"/>
        </w:numPr>
        <w:spacing w:after="120" w:line="252" w:lineRule="auto"/>
        <w:ind w:right="45"/>
        <w:rPr>
          <w:rFonts w:asciiTheme="minorHAnsi" w:hAnsiTheme="minorHAnsi" w:cstheme="minorHAnsi"/>
          <w:szCs w:val="24"/>
          <w:lang w:val="pl-PL"/>
        </w:rPr>
      </w:pPr>
      <w:r w:rsidRPr="000A2378">
        <w:rPr>
          <w:rFonts w:asciiTheme="minorHAnsi" w:hAnsiTheme="minorHAnsi" w:cstheme="minorHAnsi"/>
          <w:szCs w:val="24"/>
          <w:lang w:val="pl-PL"/>
        </w:rPr>
        <w:t>Kary umowne są natychmiast wymagalne.</w:t>
      </w:r>
    </w:p>
    <w:p w:rsidR="004F1B7B" w:rsidRPr="000A2378" w:rsidRDefault="006E5E49" w:rsidP="00553BDB">
      <w:pPr>
        <w:tabs>
          <w:tab w:val="center" w:pos="0"/>
        </w:tabs>
        <w:spacing w:after="0" w:line="240" w:lineRule="auto"/>
        <w:ind w:left="442" w:right="54" w:hanging="10"/>
        <w:jc w:val="center"/>
        <w:rPr>
          <w:rFonts w:asciiTheme="minorHAnsi" w:hAnsiTheme="minorHAnsi" w:cstheme="minorHAnsi"/>
          <w:b/>
          <w:szCs w:val="24"/>
          <w:lang w:val="pl-PL"/>
        </w:rPr>
      </w:pPr>
      <w:r w:rsidRPr="000A2378">
        <w:rPr>
          <w:rFonts w:asciiTheme="minorHAnsi" w:hAnsiTheme="minorHAnsi" w:cstheme="minorHAnsi"/>
          <w:b/>
          <w:szCs w:val="24"/>
          <w:lang w:val="pl-PL"/>
        </w:rPr>
        <w:t>POSTANOWIENIA KOŃCOWE</w:t>
      </w:r>
    </w:p>
    <w:p w:rsidR="003512A9" w:rsidRPr="000A2378" w:rsidRDefault="003512A9" w:rsidP="00553BDB">
      <w:pPr>
        <w:tabs>
          <w:tab w:val="center" w:pos="0"/>
        </w:tabs>
        <w:spacing w:after="0" w:line="240" w:lineRule="auto"/>
        <w:ind w:left="0" w:right="54" w:firstLine="0"/>
        <w:jc w:val="center"/>
        <w:rPr>
          <w:rFonts w:asciiTheme="minorHAnsi" w:hAnsiTheme="minorHAnsi" w:cstheme="minorHAnsi"/>
          <w:b/>
          <w:szCs w:val="24"/>
          <w:lang w:val="pl-PL"/>
        </w:rPr>
      </w:pPr>
      <w:r w:rsidRPr="000A2378">
        <w:rPr>
          <w:rFonts w:asciiTheme="minorHAnsi" w:hAnsiTheme="minorHAnsi" w:cstheme="minorHAnsi"/>
          <w:b/>
          <w:szCs w:val="24"/>
          <w:lang w:val="pl-PL"/>
        </w:rPr>
        <w:t xml:space="preserve">§ </w:t>
      </w:r>
      <w:r w:rsidR="006E5E49" w:rsidRPr="000A2378">
        <w:rPr>
          <w:rFonts w:asciiTheme="minorHAnsi" w:hAnsiTheme="minorHAnsi" w:cstheme="minorHAnsi"/>
          <w:b/>
          <w:szCs w:val="24"/>
          <w:lang w:val="pl-PL"/>
        </w:rPr>
        <w:t>7</w:t>
      </w:r>
    </w:p>
    <w:p w:rsidR="004F1B7B" w:rsidRPr="007C4616" w:rsidRDefault="006E5E49" w:rsidP="007C4616">
      <w:pPr>
        <w:pStyle w:val="Akapitzlist"/>
        <w:numPr>
          <w:ilvl w:val="0"/>
          <w:numId w:val="20"/>
        </w:numPr>
        <w:spacing w:after="111"/>
        <w:ind w:right="54"/>
        <w:rPr>
          <w:rFonts w:asciiTheme="minorHAnsi" w:hAnsiTheme="minorHAnsi" w:cstheme="minorHAnsi"/>
          <w:szCs w:val="24"/>
          <w:lang w:val="pl-PL"/>
        </w:rPr>
      </w:pPr>
      <w:r w:rsidRPr="007C4616">
        <w:rPr>
          <w:rFonts w:asciiTheme="minorHAnsi" w:hAnsiTheme="minorHAnsi" w:cstheme="minorHAnsi"/>
          <w:szCs w:val="24"/>
          <w:lang w:val="pl-PL"/>
        </w:rPr>
        <w:t>Zamawiający może odstąpić od umowy:</w:t>
      </w:r>
    </w:p>
    <w:p w:rsidR="004F1B7B" w:rsidRPr="000A2378" w:rsidRDefault="006E5E49" w:rsidP="00B61425">
      <w:pPr>
        <w:numPr>
          <w:ilvl w:val="0"/>
          <w:numId w:val="8"/>
        </w:numPr>
        <w:ind w:right="144"/>
        <w:rPr>
          <w:rFonts w:asciiTheme="minorHAnsi" w:hAnsiTheme="minorHAnsi" w:cstheme="minorHAnsi"/>
          <w:szCs w:val="24"/>
          <w:lang w:val="pl-PL"/>
        </w:rPr>
      </w:pPr>
      <w:r w:rsidRPr="000A2378">
        <w:rPr>
          <w:rFonts w:asciiTheme="minorHAnsi" w:hAnsiTheme="minorHAnsi" w:cstheme="minorHAnsi"/>
          <w:szCs w:val="24"/>
          <w:lang w:val="pl-PL"/>
        </w:rPr>
        <w:t xml:space="preserve">w przypadku zwłoki w wykonaniu przez Wykonawcę </w:t>
      </w:r>
      <w:r w:rsidR="006432F5" w:rsidRPr="000A2378">
        <w:rPr>
          <w:rFonts w:asciiTheme="minorHAnsi" w:hAnsiTheme="minorHAnsi" w:cstheme="minorHAnsi"/>
          <w:szCs w:val="24"/>
          <w:lang w:val="pl-PL"/>
        </w:rPr>
        <w:t>przedmiotu umowy określonego w §</w:t>
      </w:r>
      <w:r w:rsidRPr="000A2378">
        <w:rPr>
          <w:rFonts w:asciiTheme="minorHAnsi" w:hAnsiTheme="minorHAnsi" w:cstheme="minorHAnsi"/>
          <w:szCs w:val="24"/>
          <w:lang w:val="pl-PL"/>
        </w:rPr>
        <w:t xml:space="preserve"> 1 umowy przez okres dłuższy niż 10 dni roboczych,</w:t>
      </w:r>
    </w:p>
    <w:p w:rsidR="004F1B7B" w:rsidRPr="000A2378" w:rsidRDefault="006E5E49" w:rsidP="00B61425">
      <w:pPr>
        <w:numPr>
          <w:ilvl w:val="0"/>
          <w:numId w:val="8"/>
        </w:numPr>
        <w:ind w:right="144"/>
        <w:rPr>
          <w:rFonts w:asciiTheme="minorHAnsi" w:hAnsiTheme="minorHAnsi" w:cstheme="minorHAnsi"/>
          <w:szCs w:val="24"/>
          <w:lang w:val="pl-PL"/>
        </w:rPr>
      </w:pPr>
      <w:r w:rsidRPr="000A2378">
        <w:rPr>
          <w:rFonts w:asciiTheme="minorHAnsi" w:hAnsiTheme="minorHAnsi" w:cstheme="minorHAnsi"/>
          <w:szCs w:val="24"/>
          <w:lang w:val="pl-PL"/>
        </w:rPr>
        <w:t>w razie zaistnienia okoliczności powodującej, że wykonanie umowy nie leży w interesie publicznym, czego nie można było przewidzieć w chwili zawarcia umowy, Zamawiający może odstąpić od umowy w terminie po upływie 30 dni kalendarzowych od powzięcia wiadomości o tych okolicznościach</w:t>
      </w:r>
    </w:p>
    <w:p w:rsidR="004F1B7B" w:rsidRPr="007C4616" w:rsidRDefault="007C4616" w:rsidP="007C4616">
      <w:pPr>
        <w:pStyle w:val="Akapitzlist"/>
        <w:numPr>
          <w:ilvl w:val="0"/>
          <w:numId w:val="20"/>
        </w:numPr>
        <w:spacing w:after="120" w:line="252" w:lineRule="auto"/>
        <w:ind w:right="142"/>
        <w:rPr>
          <w:rFonts w:asciiTheme="minorHAnsi" w:hAnsiTheme="minorHAnsi" w:cstheme="minorHAnsi"/>
          <w:szCs w:val="24"/>
          <w:lang w:val="pl-PL"/>
        </w:rPr>
      </w:pPr>
      <w:r w:rsidRPr="007C4616">
        <w:rPr>
          <w:rFonts w:asciiTheme="minorHAnsi" w:hAnsiTheme="minorHAnsi" w:cstheme="minorHAnsi"/>
          <w:szCs w:val="24"/>
          <w:lang w:val="pl-PL"/>
        </w:rPr>
        <w:lastRenderedPageBreak/>
        <w:t>Ż</w:t>
      </w:r>
      <w:r w:rsidR="006E5E49" w:rsidRPr="007C4616">
        <w:rPr>
          <w:rFonts w:asciiTheme="minorHAnsi" w:hAnsiTheme="minorHAnsi" w:cstheme="minorHAnsi"/>
          <w:szCs w:val="24"/>
          <w:lang w:val="pl-PL"/>
        </w:rPr>
        <w:t xml:space="preserve">adna ze Stron umowy nie będzie odpowiedzialna za niewykonanie lub nienależyte </w:t>
      </w:r>
      <w:r w:rsidR="006E5E49" w:rsidRPr="000A2378">
        <w:rPr>
          <w:noProof/>
          <w:lang w:val="pl-PL" w:eastAsia="pl-PL"/>
        </w:rPr>
        <w:drawing>
          <wp:inline distT="0" distB="0" distL="0" distR="0">
            <wp:extent cx="6094" cy="6097"/>
            <wp:effectExtent l="0" t="0" r="0" b="0"/>
            <wp:docPr id="10979" name="Picture 10979"/>
            <wp:cNvGraphicFramePr/>
            <a:graphic xmlns:a="http://schemas.openxmlformats.org/drawingml/2006/main">
              <a:graphicData uri="http://schemas.openxmlformats.org/drawingml/2006/picture">
                <pic:pic xmlns:pic="http://schemas.openxmlformats.org/drawingml/2006/picture">
                  <pic:nvPicPr>
                    <pic:cNvPr id="10979" name="Picture 10979"/>
                    <pic:cNvPicPr/>
                  </pic:nvPicPr>
                  <pic:blipFill>
                    <a:blip r:embed="rId9"/>
                    <a:stretch>
                      <a:fillRect/>
                    </a:stretch>
                  </pic:blipFill>
                  <pic:spPr>
                    <a:xfrm>
                      <a:off x="0" y="0"/>
                      <a:ext cx="6094" cy="6097"/>
                    </a:xfrm>
                    <a:prstGeom prst="rect">
                      <a:avLst/>
                    </a:prstGeom>
                  </pic:spPr>
                </pic:pic>
              </a:graphicData>
            </a:graphic>
          </wp:inline>
        </w:drawing>
      </w:r>
      <w:r w:rsidR="006E5E49" w:rsidRPr="007C4616">
        <w:rPr>
          <w:rFonts w:asciiTheme="minorHAnsi" w:hAnsiTheme="minorHAnsi" w:cstheme="minorHAnsi"/>
          <w:szCs w:val="24"/>
          <w:lang w:val="pl-PL"/>
        </w:rPr>
        <w:t>wykonanie swoich zobowiązań wynikających z niniejszej Umowy, jeżeli jest to spowodowane wystąpieniem okoliczności siły wyższej lub wszelkich innych okoliczności lub przyczyn niezależnych od Stron.</w:t>
      </w:r>
    </w:p>
    <w:p w:rsidR="004F1B7B" w:rsidRPr="000A2378" w:rsidRDefault="003512A9" w:rsidP="00553BDB">
      <w:pPr>
        <w:pStyle w:val="Nagwek1"/>
        <w:spacing w:line="240" w:lineRule="auto"/>
        <w:ind w:left="0" w:right="193" w:hanging="11"/>
        <w:rPr>
          <w:rFonts w:asciiTheme="minorHAnsi" w:hAnsiTheme="minorHAnsi" w:cstheme="minorHAnsi"/>
          <w:b/>
          <w:sz w:val="24"/>
          <w:szCs w:val="24"/>
        </w:rPr>
      </w:pPr>
      <w:r w:rsidRPr="000A2378">
        <w:rPr>
          <w:rFonts w:asciiTheme="minorHAnsi" w:hAnsiTheme="minorHAnsi" w:cstheme="minorHAnsi"/>
          <w:b/>
          <w:sz w:val="24"/>
          <w:szCs w:val="24"/>
        </w:rPr>
        <w:t xml:space="preserve">§ </w:t>
      </w:r>
      <w:r w:rsidR="006E5E49" w:rsidRPr="000A2378">
        <w:rPr>
          <w:rFonts w:asciiTheme="minorHAnsi" w:hAnsiTheme="minorHAnsi" w:cstheme="minorHAnsi"/>
          <w:b/>
          <w:sz w:val="24"/>
          <w:szCs w:val="24"/>
        </w:rPr>
        <w:t>8</w:t>
      </w:r>
    </w:p>
    <w:p w:rsidR="004F1B7B" w:rsidRPr="000A2378" w:rsidRDefault="006E5E49" w:rsidP="00B61425">
      <w:pPr>
        <w:numPr>
          <w:ilvl w:val="0"/>
          <w:numId w:val="11"/>
        </w:numPr>
        <w:spacing w:line="308" w:lineRule="auto"/>
        <w:ind w:right="43"/>
        <w:rPr>
          <w:rFonts w:asciiTheme="minorHAnsi" w:hAnsiTheme="minorHAnsi" w:cstheme="minorHAnsi"/>
          <w:szCs w:val="24"/>
          <w:lang w:val="pl-PL"/>
        </w:rPr>
      </w:pPr>
      <w:r w:rsidRPr="000A2378">
        <w:rPr>
          <w:rFonts w:asciiTheme="minorHAnsi" w:hAnsiTheme="minorHAnsi" w:cstheme="minorHAnsi"/>
          <w:szCs w:val="24"/>
          <w:lang w:val="pl-PL"/>
        </w:rPr>
        <w:t>Wszelkie zmiany w umowie wymagają pisemnej formy aneksu pod rygorem nieważności.</w:t>
      </w:r>
    </w:p>
    <w:p w:rsidR="004F1B7B" w:rsidRPr="000A2378" w:rsidRDefault="006E5E49" w:rsidP="00B61425">
      <w:pPr>
        <w:numPr>
          <w:ilvl w:val="0"/>
          <w:numId w:val="11"/>
        </w:numPr>
        <w:spacing w:after="32"/>
        <w:ind w:right="43"/>
        <w:rPr>
          <w:rFonts w:asciiTheme="minorHAnsi" w:hAnsiTheme="minorHAnsi" w:cstheme="minorHAnsi"/>
          <w:szCs w:val="24"/>
          <w:lang w:val="pl-PL"/>
        </w:rPr>
      </w:pPr>
      <w:r w:rsidRPr="000A2378">
        <w:rPr>
          <w:rFonts w:asciiTheme="minorHAnsi" w:hAnsiTheme="minorHAnsi" w:cstheme="minorHAnsi"/>
          <w:szCs w:val="24"/>
          <w:lang w:val="pl-PL"/>
        </w:rPr>
        <w:t>W sprawach nieuregulowanych niniejszą umową mają zastosowanie odpowiednie przepisy Kodeksu Cywilnego.</w:t>
      </w:r>
    </w:p>
    <w:p w:rsidR="004F1B7B" w:rsidRPr="000A2378" w:rsidRDefault="006E5E49" w:rsidP="00B61425">
      <w:pPr>
        <w:numPr>
          <w:ilvl w:val="0"/>
          <w:numId w:val="11"/>
        </w:numPr>
        <w:ind w:right="43"/>
        <w:rPr>
          <w:rFonts w:asciiTheme="minorHAnsi" w:hAnsiTheme="minorHAnsi" w:cstheme="minorHAnsi"/>
          <w:szCs w:val="24"/>
          <w:lang w:val="pl-PL"/>
        </w:rPr>
      </w:pPr>
      <w:r w:rsidRPr="000A2378">
        <w:rPr>
          <w:rFonts w:asciiTheme="minorHAnsi" w:hAnsiTheme="minorHAnsi" w:cstheme="minorHAnsi"/>
          <w:szCs w:val="24"/>
          <w:lang w:val="pl-PL"/>
        </w:rPr>
        <w:t>Mogące wyniknąć ze stosunku objętego umową spory rozstrzygane będą przez sąd miejscowo właściwy dla siedziby Zamawiającego.</w:t>
      </w:r>
    </w:p>
    <w:p w:rsidR="004F1B7B" w:rsidRPr="000A2378" w:rsidRDefault="006E5E49" w:rsidP="00B61425">
      <w:pPr>
        <w:numPr>
          <w:ilvl w:val="0"/>
          <w:numId w:val="11"/>
        </w:numPr>
        <w:ind w:right="43"/>
        <w:rPr>
          <w:rFonts w:asciiTheme="minorHAnsi" w:hAnsiTheme="minorHAnsi" w:cstheme="minorHAnsi"/>
          <w:szCs w:val="24"/>
          <w:lang w:val="pl-PL"/>
        </w:rPr>
      </w:pPr>
      <w:r w:rsidRPr="000A2378">
        <w:rPr>
          <w:rFonts w:asciiTheme="minorHAnsi" w:hAnsiTheme="minorHAnsi" w:cstheme="minorHAnsi"/>
          <w:szCs w:val="24"/>
          <w:lang w:val="pl-PL"/>
        </w:rPr>
        <w:t>Ze strony Zamawiającego za realizację postanowi</w:t>
      </w:r>
      <w:r w:rsidR="003512A9" w:rsidRPr="000A2378">
        <w:rPr>
          <w:rFonts w:asciiTheme="minorHAnsi" w:hAnsiTheme="minorHAnsi" w:cstheme="minorHAnsi"/>
          <w:szCs w:val="24"/>
          <w:lang w:val="pl-PL"/>
        </w:rPr>
        <w:t xml:space="preserve">eń umownych odpowiedzialny jest </w:t>
      </w:r>
      <w:r w:rsidRPr="000A2378">
        <w:rPr>
          <w:rFonts w:asciiTheme="minorHAnsi" w:hAnsiTheme="minorHAnsi" w:cstheme="minorHAnsi"/>
          <w:szCs w:val="24"/>
          <w:lang w:val="pl-PL"/>
        </w:rPr>
        <w:t>Pan Rafał Adamski 478713105.</w:t>
      </w:r>
    </w:p>
    <w:p w:rsidR="004F1B7B" w:rsidRPr="000A2378" w:rsidRDefault="006E5E49" w:rsidP="00B61425">
      <w:pPr>
        <w:numPr>
          <w:ilvl w:val="0"/>
          <w:numId w:val="11"/>
        </w:numPr>
        <w:spacing w:after="32"/>
        <w:ind w:right="43"/>
        <w:rPr>
          <w:rFonts w:asciiTheme="minorHAnsi" w:hAnsiTheme="minorHAnsi" w:cstheme="minorHAnsi"/>
          <w:szCs w:val="24"/>
          <w:lang w:val="pl-PL"/>
        </w:rPr>
      </w:pPr>
      <w:r w:rsidRPr="000A2378">
        <w:rPr>
          <w:rFonts w:asciiTheme="minorHAnsi" w:hAnsiTheme="minorHAnsi" w:cstheme="minorHAnsi"/>
          <w:szCs w:val="24"/>
          <w:lang w:val="pl-PL"/>
        </w:rPr>
        <w:t>Umowę sporządzono w 2 jednobrzmiących egzemplarzach (jeden dla Zamawiającego, jeden dla Wykonawcy).</w:t>
      </w:r>
    </w:p>
    <w:p w:rsidR="004F1B7B" w:rsidRPr="000A2378" w:rsidRDefault="006E5E49" w:rsidP="00B61425">
      <w:pPr>
        <w:numPr>
          <w:ilvl w:val="0"/>
          <w:numId w:val="11"/>
        </w:numPr>
        <w:ind w:right="43"/>
        <w:rPr>
          <w:rFonts w:asciiTheme="minorHAnsi" w:hAnsiTheme="minorHAnsi" w:cstheme="minorHAnsi"/>
          <w:szCs w:val="24"/>
          <w:lang w:val="pl-PL"/>
        </w:rPr>
      </w:pPr>
      <w:r w:rsidRPr="000A2378">
        <w:rPr>
          <w:rFonts w:asciiTheme="minorHAnsi" w:hAnsiTheme="minorHAnsi" w:cstheme="minorHAnsi"/>
          <w:szCs w:val="24"/>
          <w:lang w:val="pl-PL"/>
        </w:rPr>
        <w:t>Integralną część niniejszej umowy stanowią załączniki:</w:t>
      </w:r>
    </w:p>
    <w:p w:rsidR="004F1B7B" w:rsidRPr="000A2378" w:rsidRDefault="006E5E49" w:rsidP="00B61425">
      <w:pPr>
        <w:numPr>
          <w:ilvl w:val="0"/>
          <w:numId w:val="10"/>
        </w:numPr>
        <w:ind w:right="43" w:hanging="355"/>
        <w:rPr>
          <w:rFonts w:asciiTheme="minorHAnsi" w:hAnsiTheme="minorHAnsi" w:cstheme="minorHAnsi"/>
          <w:szCs w:val="24"/>
          <w:lang w:val="pl-PL"/>
        </w:rPr>
      </w:pPr>
      <w:r w:rsidRPr="000A2378">
        <w:rPr>
          <w:rFonts w:asciiTheme="minorHAnsi" w:hAnsiTheme="minorHAnsi" w:cstheme="minorHAnsi"/>
          <w:szCs w:val="24"/>
          <w:lang w:val="pl-PL"/>
        </w:rPr>
        <w:t>nr 1 — wykaz ilościowo-asortymentowy zawierający ceny jednostkowe,</w:t>
      </w:r>
    </w:p>
    <w:p w:rsidR="004F1B7B" w:rsidRPr="000A2378" w:rsidRDefault="006E5E49" w:rsidP="00B61425">
      <w:pPr>
        <w:numPr>
          <w:ilvl w:val="0"/>
          <w:numId w:val="10"/>
        </w:numPr>
        <w:spacing w:after="528"/>
        <w:ind w:right="43" w:hanging="355"/>
        <w:rPr>
          <w:rFonts w:asciiTheme="minorHAnsi" w:hAnsiTheme="minorHAnsi" w:cstheme="minorHAnsi"/>
          <w:szCs w:val="24"/>
        </w:rPr>
      </w:pPr>
      <w:r w:rsidRPr="000A2378">
        <w:rPr>
          <w:rFonts w:asciiTheme="minorHAnsi" w:hAnsiTheme="minorHAnsi" w:cstheme="minorHAnsi"/>
          <w:szCs w:val="24"/>
        </w:rPr>
        <w:t xml:space="preserve">nr 2 — </w:t>
      </w:r>
      <w:proofErr w:type="spellStart"/>
      <w:r w:rsidRPr="000A2378">
        <w:rPr>
          <w:rFonts w:asciiTheme="minorHAnsi" w:hAnsiTheme="minorHAnsi" w:cstheme="minorHAnsi"/>
          <w:szCs w:val="24"/>
        </w:rPr>
        <w:t>wzór</w:t>
      </w:r>
      <w:proofErr w:type="spellEnd"/>
      <w:r w:rsidRPr="000A2378">
        <w:rPr>
          <w:rFonts w:asciiTheme="minorHAnsi" w:hAnsiTheme="minorHAnsi" w:cstheme="minorHAnsi"/>
          <w:szCs w:val="24"/>
        </w:rPr>
        <w:t xml:space="preserve"> </w:t>
      </w:r>
      <w:proofErr w:type="spellStart"/>
      <w:r w:rsidRPr="000A2378">
        <w:rPr>
          <w:rFonts w:asciiTheme="minorHAnsi" w:hAnsiTheme="minorHAnsi" w:cstheme="minorHAnsi"/>
          <w:szCs w:val="24"/>
        </w:rPr>
        <w:t>protokołu</w:t>
      </w:r>
      <w:proofErr w:type="spellEnd"/>
      <w:r w:rsidRPr="000A2378">
        <w:rPr>
          <w:rFonts w:asciiTheme="minorHAnsi" w:hAnsiTheme="minorHAnsi" w:cstheme="minorHAnsi"/>
          <w:szCs w:val="24"/>
        </w:rPr>
        <w:t xml:space="preserve"> </w:t>
      </w:r>
      <w:proofErr w:type="spellStart"/>
      <w:r w:rsidRPr="000A2378">
        <w:rPr>
          <w:rFonts w:asciiTheme="minorHAnsi" w:hAnsiTheme="minorHAnsi" w:cstheme="minorHAnsi"/>
          <w:szCs w:val="24"/>
        </w:rPr>
        <w:t>odbioru</w:t>
      </w:r>
      <w:proofErr w:type="spellEnd"/>
      <w:r w:rsidRPr="000A2378">
        <w:rPr>
          <w:rFonts w:asciiTheme="minorHAnsi" w:hAnsiTheme="minorHAnsi" w:cstheme="minorHAnsi"/>
          <w:szCs w:val="24"/>
        </w:rPr>
        <w:t>.</w:t>
      </w:r>
    </w:p>
    <w:p w:rsidR="004F1B7B" w:rsidRPr="000A2378" w:rsidRDefault="00F22491" w:rsidP="00553BDB">
      <w:pPr>
        <w:tabs>
          <w:tab w:val="center" w:pos="1985"/>
          <w:tab w:val="center" w:pos="7088"/>
        </w:tabs>
        <w:spacing w:after="771"/>
        <w:ind w:left="0" w:right="1036" w:firstLine="0"/>
        <w:rPr>
          <w:rFonts w:asciiTheme="minorHAnsi" w:hAnsiTheme="minorHAnsi" w:cstheme="minorHAnsi"/>
          <w:szCs w:val="24"/>
        </w:rPr>
      </w:pPr>
      <w:r w:rsidRPr="000A2378">
        <w:rPr>
          <w:rFonts w:asciiTheme="minorHAnsi" w:hAnsiTheme="minorHAnsi" w:cstheme="minorHAnsi"/>
          <w:szCs w:val="24"/>
        </w:rPr>
        <w:tab/>
      </w:r>
      <w:proofErr w:type="spellStart"/>
      <w:r w:rsidR="006E5E49" w:rsidRPr="000A2378">
        <w:rPr>
          <w:rFonts w:asciiTheme="minorHAnsi" w:hAnsiTheme="minorHAnsi" w:cstheme="minorHAnsi"/>
          <w:szCs w:val="24"/>
        </w:rPr>
        <w:t>Wykonawca</w:t>
      </w:r>
      <w:proofErr w:type="spellEnd"/>
      <w:r w:rsidR="006E5E49" w:rsidRPr="000A2378">
        <w:rPr>
          <w:rFonts w:asciiTheme="minorHAnsi" w:hAnsiTheme="minorHAnsi" w:cstheme="minorHAnsi"/>
          <w:szCs w:val="24"/>
        </w:rPr>
        <w:t>:</w:t>
      </w:r>
      <w:r w:rsidRPr="000A2378">
        <w:rPr>
          <w:rFonts w:asciiTheme="minorHAnsi" w:hAnsiTheme="minorHAnsi" w:cstheme="minorHAnsi"/>
          <w:szCs w:val="24"/>
        </w:rPr>
        <w:tab/>
      </w:r>
      <w:proofErr w:type="spellStart"/>
      <w:r w:rsidRPr="000A2378">
        <w:rPr>
          <w:rFonts w:asciiTheme="minorHAnsi" w:hAnsiTheme="minorHAnsi" w:cstheme="minorHAnsi"/>
          <w:szCs w:val="24"/>
        </w:rPr>
        <w:t>Zamawiający</w:t>
      </w:r>
      <w:proofErr w:type="spellEnd"/>
      <w:r w:rsidRPr="000A2378">
        <w:rPr>
          <w:rFonts w:asciiTheme="minorHAnsi" w:hAnsiTheme="minorHAnsi" w:cstheme="minorHAnsi"/>
          <w:szCs w:val="24"/>
        </w:rPr>
        <w:t>:</w:t>
      </w:r>
    </w:p>
    <w:p w:rsidR="00F22491" w:rsidRPr="000A2378" w:rsidRDefault="00F22491" w:rsidP="00553BDB">
      <w:pPr>
        <w:tabs>
          <w:tab w:val="center" w:pos="1985"/>
          <w:tab w:val="center" w:pos="7088"/>
        </w:tabs>
        <w:spacing w:after="771"/>
        <w:ind w:left="0" w:right="1036" w:firstLine="0"/>
        <w:rPr>
          <w:rFonts w:asciiTheme="minorHAnsi" w:hAnsiTheme="minorHAnsi" w:cstheme="minorHAnsi"/>
          <w:szCs w:val="24"/>
        </w:rPr>
      </w:pPr>
      <w:r w:rsidRPr="000A2378">
        <w:rPr>
          <w:rFonts w:asciiTheme="minorHAnsi" w:hAnsiTheme="minorHAnsi" w:cstheme="minorHAnsi"/>
          <w:szCs w:val="24"/>
        </w:rPr>
        <w:tab/>
        <w:t>……………………………..</w:t>
      </w:r>
      <w:r w:rsidRPr="000A2378">
        <w:rPr>
          <w:rFonts w:asciiTheme="minorHAnsi" w:hAnsiTheme="minorHAnsi" w:cstheme="minorHAnsi"/>
          <w:szCs w:val="24"/>
        </w:rPr>
        <w:tab/>
        <w:t>……………………………..</w:t>
      </w:r>
    </w:p>
    <w:sectPr w:rsidR="00F22491" w:rsidRPr="000A2378" w:rsidSect="006B2FA9">
      <w:footerReference w:type="default" r:id="rId10"/>
      <w:pgSz w:w="11900" w:h="16840"/>
      <w:pgMar w:top="1306" w:right="1315" w:bottom="1641" w:left="14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D18" w:rsidRDefault="001D5D18" w:rsidP="00B25D56">
      <w:pPr>
        <w:spacing w:after="0" w:line="240" w:lineRule="auto"/>
      </w:pPr>
      <w:r>
        <w:separator/>
      </w:r>
    </w:p>
  </w:endnote>
  <w:endnote w:type="continuationSeparator" w:id="0">
    <w:p w:rsidR="001D5D18" w:rsidRDefault="001D5D18" w:rsidP="00B25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9444"/>
      <w:docPartObj>
        <w:docPartGallery w:val="Page Numbers (Bottom of Page)"/>
        <w:docPartUnique/>
      </w:docPartObj>
    </w:sdtPr>
    <w:sdtContent>
      <w:p w:rsidR="00B25D56" w:rsidRDefault="00307FD6">
        <w:pPr>
          <w:pStyle w:val="Stopka"/>
          <w:jc w:val="center"/>
        </w:pPr>
        <w:r>
          <w:t xml:space="preserve">Str. </w:t>
        </w:r>
        <w:fldSimple w:instr=" PAGE   \* MERGEFORMAT ">
          <w:r w:rsidR="00F55E96">
            <w:rPr>
              <w:noProof/>
            </w:rPr>
            <w:t>5</w:t>
          </w:r>
        </w:fldSimple>
      </w:p>
    </w:sdtContent>
  </w:sdt>
  <w:p w:rsidR="00B25D56" w:rsidRDefault="00B25D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D18" w:rsidRDefault="001D5D18" w:rsidP="00B25D56">
      <w:pPr>
        <w:spacing w:after="0" w:line="240" w:lineRule="auto"/>
      </w:pPr>
      <w:r>
        <w:separator/>
      </w:r>
    </w:p>
  </w:footnote>
  <w:footnote w:type="continuationSeparator" w:id="0">
    <w:p w:rsidR="001D5D18" w:rsidRDefault="001D5D18" w:rsidP="00B25D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 %1."/>
      <w:lvlJc w:val="left"/>
      <w:pPr>
        <w:tabs>
          <w:tab w:val="num" w:pos="720"/>
        </w:tabs>
        <w:ind w:left="720" w:hanging="360"/>
      </w:pPr>
      <w:rPr>
        <w:rFonts w:ascii="Calibri" w:hAnsi="Calibri" w:cs="Calibri"/>
        <w:color w:val="000000"/>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81D017A"/>
    <w:multiLevelType w:val="hybridMultilevel"/>
    <w:tmpl w:val="37F2B7F0"/>
    <w:lvl w:ilvl="0" w:tplc="F5A68BA8">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1E2841"/>
    <w:multiLevelType w:val="hybridMultilevel"/>
    <w:tmpl w:val="93ACD7DA"/>
    <w:lvl w:ilvl="0" w:tplc="2314FCDE">
      <w:start w:val="1"/>
      <w:numFmt w:val="lowerLetter"/>
      <w:lvlText w:val="%1)"/>
      <w:lvlJc w:val="left"/>
      <w:pPr>
        <w:ind w:left="753"/>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98CC7804">
      <w:start w:val="1"/>
      <w:numFmt w:val="lowerLetter"/>
      <w:lvlText w:val="%2"/>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0A6790">
      <w:start w:val="1"/>
      <w:numFmt w:val="lowerRoman"/>
      <w:lvlText w:val="%3"/>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291DE">
      <w:start w:val="1"/>
      <w:numFmt w:val="decimal"/>
      <w:lvlText w:val="%4"/>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0052E2">
      <w:start w:val="1"/>
      <w:numFmt w:val="lowerLetter"/>
      <w:lvlText w:val="%5"/>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56E668">
      <w:start w:val="1"/>
      <w:numFmt w:val="lowerRoman"/>
      <w:lvlText w:val="%6"/>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C8CC16">
      <w:start w:val="1"/>
      <w:numFmt w:val="decimal"/>
      <w:lvlText w:val="%7"/>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EC41F2">
      <w:start w:val="1"/>
      <w:numFmt w:val="lowerLetter"/>
      <w:lvlText w:val="%8"/>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0EC108">
      <w:start w:val="1"/>
      <w:numFmt w:val="lowerRoman"/>
      <w:lvlText w:val="%9"/>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00B7FA8"/>
    <w:multiLevelType w:val="hybridMultilevel"/>
    <w:tmpl w:val="AAE2519C"/>
    <w:lvl w:ilvl="0" w:tplc="A4F8467A">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EE273D"/>
    <w:multiLevelType w:val="hybridMultilevel"/>
    <w:tmpl w:val="07A499A2"/>
    <w:lvl w:ilvl="0" w:tplc="59CAF5DA">
      <w:start w:val="2"/>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28804">
      <w:start w:val="1"/>
      <w:numFmt w:val="lowerLetter"/>
      <w:lvlText w:val="%2"/>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6983A">
      <w:start w:val="1"/>
      <w:numFmt w:val="lowerRoman"/>
      <w:lvlText w:val="%3"/>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61C8E">
      <w:start w:val="1"/>
      <w:numFmt w:val="decimal"/>
      <w:lvlText w:val="%4"/>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29450">
      <w:start w:val="1"/>
      <w:numFmt w:val="lowerLetter"/>
      <w:lvlText w:val="%5"/>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ECB0E">
      <w:start w:val="1"/>
      <w:numFmt w:val="lowerRoman"/>
      <w:lvlText w:val="%6"/>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EFADA">
      <w:start w:val="1"/>
      <w:numFmt w:val="decimal"/>
      <w:lvlText w:val="%7"/>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E6292">
      <w:start w:val="1"/>
      <w:numFmt w:val="lowerLetter"/>
      <w:lvlText w:val="%8"/>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645A4">
      <w:start w:val="1"/>
      <w:numFmt w:val="lowerRoman"/>
      <w:lvlText w:val="%9"/>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293BA2"/>
    <w:multiLevelType w:val="hybridMultilevel"/>
    <w:tmpl w:val="651EADD0"/>
    <w:lvl w:ilvl="0" w:tplc="F83EE9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345331"/>
    <w:multiLevelType w:val="hybridMultilevel"/>
    <w:tmpl w:val="8DE06942"/>
    <w:name w:val="WW8Num14242"/>
    <w:lvl w:ilvl="0" w:tplc="2314FCDE">
      <w:start w:val="1"/>
      <w:numFmt w:val="lowerLetter"/>
      <w:lvlText w:val="%1)"/>
      <w:lvlJc w:val="left"/>
      <w:pPr>
        <w:ind w:left="1080" w:hanging="360"/>
      </w:pPr>
      <w:rPr>
        <w:rFonts w:ascii="Times New Roman" w:hAnsi="Times New Roman" w:cs="Times New Roman" w:hint="default"/>
        <w:b w:val="0"/>
        <w:i w:val="0"/>
        <w:strike w:val="0"/>
        <w:dstrike w:val="0"/>
        <w:color w:val="000000"/>
        <w:sz w:val="22"/>
        <w:szCs w:val="26"/>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37973B6"/>
    <w:multiLevelType w:val="hybridMultilevel"/>
    <w:tmpl w:val="B45018B2"/>
    <w:lvl w:ilvl="0" w:tplc="4C76A482">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1550B0"/>
    <w:multiLevelType w:val="hybridMultilevel"/>
    <w:tmpl w:val="44025DA6"/>
    <w:lvl w:ilvl="0" w:tplc="7E54CBB2">
      <w:start w:val="1"/>
      <w:numFmt w:val="lowerLetter"/>
      <w:lvlText w:val="%1)"/>
      <w:lvlJc w:val="left"/>
      <w:pPr>
        <w:ind w:left="705"/>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6F801DD0">
      <w:start w:val="1"/>
      <w:numFmt w:val="lowerLetter"/>
      <w:lvlText w:val="%2"/>
      <w:lvlJc w:val="left"/>
      <w:pPr>
        <w:ind w:left="1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BA74EE">
      <w:start w:val="1"/>
      <w:numFmt w:val="lowerRoman"/>
      <w:lvlText w:val="%3"/>
      <w:lvlJc w:val="left"/>
      <w:pPr>
        <w:ind w:left="2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C077DA">
      <w:start w:val="1"/>
      <w:numFmt w:val="decimal"/>
      <w:lvlText w:val="%4"/>
      <w:lvlJc w:val="left"/>
      <w:pPr>
        <w:ind w:left="2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D00D80">
      <w:start w:val="1"/>
      <w:numFmt w:val="lowerLetter"/>
      <w:lvlText w:val="%5"/>
      <w:lvlJc w:val="left"/>
      <w:pPr>
        <w:ind w:left="3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E83A9E">
      <w:start w:val="1"/>
      <w:numFmt w:val="lowerRoman"/>
      <w:lvlText w:val="%6"/>
      <w:lvlJc w:val="left"/>
      <w:pPr>
        <w:ind w:left="4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D0EC5A">
      <w:start w:val="1"/>
      <w:numFmt w:val="decimal"/>
      <w:lvlText w:val="%7"/>
      <w:lvlJc w:val="left"/>
      <w:pPr>
        <w:ind w:left="5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82B7E4">
      <w:start w:val="1"/>
      <w:numFmt w:val="lowerLetter"/>
      <w:lvlText w:val="%8"/>
      <w:lvlJc w:val="left"/>
      <w:pPr>
        <w:ind w:left="5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9ECC94">
      <w:start w:val="1"/>
      <w:numFmt w:val="lowerRoman"/>
      <w:lvlText w:val="%9"/>
      <w:lvlJc w:val="left"/>
      <w:pPr>
        <w:ind w:left="6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BD909E9"/>
    <w:multiLevelType w:val="hybridMultilevel"/>
    <w:tmpl w:val="D7AA3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3F1CA1"/>
    <w:multiLevelType w:val="hybridMultilevel"/>
    <w:tmpl w:val="1E38A9BC"/>
    <w:lvl w:ilvl="0" w:tplc="A4F8467A">
      <w:start w:val="1"/>
      <w:numFmt w:val="decimal"/>
      <w:lvlText w:val="%1."/>
      <w:lvlJc w:val="left"/>
      <w:pPr>
        <w:ind w:left="108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16841C1"/>
    <w:multiLevelType w:val="hybridMultilevel"/>
    <w:tmpl w:val="7D92A6F0"/>
    <w:lvl w:ilvl="0" w:tplc="3C084B56">
      <w:start w:val="1"/>
      <w:numFmt w:val="lowerLetter"/>
      <w:lvlText w:val="%1)"/>
      <w:lvlJc w:val="left"/>
      <w:pPr>
        <w:ind w:left="762"/>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A73C5C56">
      <w:start w:val="1"/>
      <w:numFmt w:val="lowerLetter"/>
      <w:lvlText w:val="%2"/>
      <w:lvlJc w:val="left"/>
      <w:pPr>
        <w:ind w:left="1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04DAB8">
      <w:start w:val="1"/>
      <w:numFmt w:val="lowerRoman"/>
      <w:lvlText w:val="%3"/>
      <w:lvlJc w:val="left"/>
      <w:pPr>
        <w:ind w:left="2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546448">
      <w:start w:val="1"/>
      <w:numFmt w:val="decimal"/>
      <w:lvlText w:val="%4"/>
      <w:lvlJc w:val="left"/>
      <w:pPr>
        <w:ind w:left="2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C0760C">
      <w:start w:val="1"/>
      <w:numFmt w:val="lowerLetter"/>
      <w:lvlText w:val="%5"/>
      <w:lvlJc w:val="left"/>
      <w:pPr>
        <w:ind w:left="3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FCA3B2">
      <w:start w:val="1"/>
      <w:numFmt w:val="lowerRoman"/>
      <w:lvlText w:val="%6"/>
      <w:lvlJc w:val="left"/>
      <w:pPr>
        <w:ind w:left="4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5E38B2">
      <w:start w:val="1"/>
      <w:numFmt w:val="decimal"/>
      <w:lvlText w:val="%7"/>
      <w:lvlJc w:val="left"/>
      <w:pPr>
        <w:ind w:left="5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C8539E">
      <w:start w:val="1"/>
      <w:numFmt w:val="lowerLetter"/>
      <w:lvlText w:val="%8"/>
      <w:lvlJc w:val="left"/>
      <w:pPr>
        <w:ind w:left="5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D44360">
      <w:start w:val="1"/>
      <w:numFmt w:val="lowerRoman"/>
      <w:lvlText w:val="%9"/>
      <w:lvlJc w:val="left"/>
      <w:pPr>
        <w:ind w:left="6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6471CDC"/>
    <w:multiLevelType w:val="hybridMultilevel"/>
    <w:tmpl w:val="9FF06A4E"/>
    <w:lvl w:ilvl="0" w:tplc="9D2A03B6">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48DF0">
      <w:start w:val="1"/>
      <w:numFmt w:val="lowerLetter"/>
      <w:lvlText w:val="%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0B76E">
      <w:start w:val="1"/>
      <w:numFmt w:val="lowerRoman"/>
      <w:lvlText w:val="%3"/>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A1A76">
      <w:start w:val="1"/>
      <w:numFmt w:val="decimal"/>
      <w:lvlText w:val="%4"/>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AD076">
      <w:start w:val="1"/>
      <w:numFmt w:val="lowerLetter"/>
      <w:lvlText w:val="%5"/>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6073E">
      <w:start w:val="1"/>
      <w:numFmt w:val="lowerRoman"/>
      <w:lvlText w:val="%6"/>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002B4E">
      <w:start w:val="1"/>
      <w:numFmt w:val="decimal"/>
      <w:lvlText w:val="%7"/>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E59BA">
      <w:start w:val="1"/>
      <w:numFmt w:val="lowerLetter"/>
      <w:lvlText w:val="%8"/>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88588">
      <w:start w:val="1"/>
      <w:numFmt w:val="lowerRoman"/>
      <w:lvlText w:val="%9"/>
      <w:lvlJc w:val="left"/>
      <w:pPr>
        <w:ind w:left="6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ED4272C"/>
    <w:multiLevelType w:val="hybridMultilevel"/>
    <w:tmpl w:val="E09C851E"/>
    <w:lvl w:ilvl="0" w:tplc="4D6477F8">
      <w:start w:val="1"/>
      <w:numFmt w:val="decimal"/>
      <w:lvlText w:val="%1."/>
      <w:lvlJc w:val="left"/>
      <w:pPr>
        <w:ind w:left="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C4B4EC">
      <w:start w:val="1"/>
      <w:numFmt w:val="lowerLetter"/>
      <w:lvlText w:val="%2"/>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C88A3E">
      <w:start w:val="1"/>
      <w:numFmt w:val="lowerRoman"/>
      <w:lvlText w:val="%3"/>
      <w:lvlJc w:val="left"/>
      <w:pPr>
        <w:ind w:left="2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0585A">
      <w:start w:val="1"/>
      <w:numFmt w:val="decimal"/>
      <w:lvlText w:val="%4"/>
      <w:lvlJc w:val="left"/>
      <w:pPr>
        <w:ind w:left="2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2514C">
      <w:start w:val="1"/>
      <w:numFmt w:val="lowerLetter"/>
      <w:lvlText w:val="%5"/>
      <w:lvlJc w:val="left"/>
      <w:pPr>
        <w:ind w:left="3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80CE28">
      <w:start w:val="1"/>
      <w:numFmt w:val="lowerRoman"/>
      <w:lvlText w:val="%6"/>
      <w:lvlJc w:val="left"/>
      <w:pPr>
        <w:ind w:left="4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6DFA8">
      <w:start w:val="1"/>
      <w:numFmt w:val="decimal"/>
      <w:lvlText w:val="%7"/>
      <w:lvlJc w:val="left"/>
      <w:pPr>
        <w:ind w:left="5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56466C">
      <w:start w:val="1"/>
      <w:numFmt w:val="lowerLetter"/>
      <w:lvlText w:val="%8"/>
      <w:lvlJc w:val="left"/>
      <w:pPr>
        <w:ind w:left="5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007D8A">
      <w:start w:val="1"/>
      <w:numFmt w:val="lowerRoman"/>
      <w:lvlText w:val="%9"/>
      <w:lvlJc w:val="left"/>
      <w:pPr>
        <w:ind w:left="6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F32557E"/>
    <w:multiLevelType w:val="hybridMultilevel"/>
    <w:tmpl w:val="038C6C7C"/>
    <w:lvl w:ilvl="0" w:tplc="46EC33B6">
      <w:start w:val="1"/>
      <w:numFmt w:val="decimal"/>
      <w:lvlText w:val="%1."/>
      <w:lvlJc w:val="left"/>
      <w:pPr>
        <w:ind w:left="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5CA8C8">
      <w:start w:val="1"/>
      <w:numFmt w:val="lowerLetter"/>
      <w:lvlText w:val="%2"/>
      <w:lvlJc w:val="left"/>
      <w:pPr>
        <w:ind w:left="1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6E0758">
      <w:start w:val="1"/>
      <w:numFmt w:val="lowerRoman"/>
      <w:lvlText w:val="%3"/>
      <w:lvlJc w:val="left"/>
      <w:pPr>
        <w:ind w:left="2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50EE30">
      <w:start w:val="1"/>
      <w:numFmt w:val="decimal"/>
      <w:lvlText w:val="%4"/>
      <w:lvlJc w:val="left"/>
      <w:pPr>
        <w:ind w:left="2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67D6A">
      <w:start w:val="1"/>
      <w:numFmt w:val="lowerLetter"/>
      <w:lvlText w:val="%5"/>
      <w:lvlJc w:val="left"/>
      <w:pPr>
        <w:ind w:left="3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5AABE0">
      <w:start w:val="1"/>
      <w:numFmt w:val="lowerRoman"/>
      <w:lvlText w:val="%6"/>
      <w:lvlJc w:val="left"/>
      <w:pPr>
        <w:ind w:left="4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E40614">
      <w:start w:val="1"/>
      <w:numFmt w:val="decimal"/>
      <w:lvlText w:val="%7"/>
      <w:lvlJc w:val="left"/>
      <w:pPr>
        <w:ind w:left="5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3AF1AC">
      <w:start w:val="1"/>
      <w:numFmt w:val="lowerLetter"/>
      <w:lvlText w:val="%8"/>
      <w:lvlJc w:val="left"/>
      <w:pPr>
        <w:ind w:left="5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B29E1C">
      <w:start w:val="1"/>
      <w:numFmt w:val="lowerRoman"/>
      <w:lvlText w:val="%9"/>
      <w:lvlJc w:val="left"/>
      <w:pPr>
        <w:ind w:left="6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66F21620"/>
    <w:multiLevelType w:val="hybridMultilevel"/>
    <w:tmpl w:val="EFF08154"/>
    <w:lvl w:ilvl="0" w:tplc="14927D16">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C2DE9E">
      <w:start w:val="1"/>
      <w:numFmt w:val="lowerLetter"/>
      <w:lvlText w:val="%2"/>
      <w:lvlJc w:val="left"/>
      <w:pPr>
        <w:ind w:left="1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D8B5FE">
      <w:start w:val="1"/>
      <w:numFmt w:val="lowerRoman"/>
      <w:lvlText w:val="%3"/>
      <w:lvlJc w:val="left"/>
      <w:pPr>
        <w:ind w:left="2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58BA30">
      <w:start w:val="1"/>
      <w:numFmt w:val="decimal"/>
      <w:lvlText w:val="%4"/>
      <w:lvlJc w:val="left"/>
      <w:pPr>
        <w:ind w:left="2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1C7488">
      <w:start w:val="1"/>
      <w:numFmt w:val="lowerLetter"/>
      <w:lvlText w:val="%5"/>
      <w:lvlJc w:val="left"/>
      <w:pPr>
        <w:ind w:left="3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F06DF6">
      <w:start w:val="1"/>
      <w:numFmt w:val="lowerRoman"/>
      <w:lvlText w:val="%6"/>
      <w:lvlJc w:val="left"/>
      <w:pPr>
        <w:ind w:left="4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52DB42">
      <w:start w:val="1"/>
      <w:numFmt w:val="decimal"/>
      <w:lvlText w:val="%7"/>
      <w:lvlJc w:val="left"/>
      <w:pPr>
        <w:ind w:left="5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9A157C">
      <w:start w:val="1"/>
      <w:numFmt w:val="lowerLetter"/>
      <w:lvlText w:val="%8"/>
      <w:lvlJc w:val="left"/>
      <w:pPr>
        <w:ind w:left="5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E47CB4">
      <w:start w:val="1"/>
      <w:numFmt w:val="lowerRoman"/>
      <w:lvlText w:val="%9"/>
      <w:lvlJc w:val="left"/>
      <w:pPr>
        <w:ind w:left="6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73C63DC3"/>
    <w:multiLevelType w:val="hybridMultilevel"/>
    <w:tmpl w:val="5D60AE88"/>
    <w:lvl w:ilvl="0" w:tplc="29E81730">
      <w:start w:val="1"/>
      <w:numFmt w:val="decimal"/>
      <w:lvlText w:val="%1."/>
      <w:lvlJc w:val="left"/>
      <w:pPr>
        <w:ind w:left="705" w:firstLine="0"/>
      </w:pPr>
      <w:rPr>
        <w:rFonts w:ascii="Times New Roman" w:hAnsi="Times New Roman" w:cs="Times New Roman" w:hint="default"/>
        <w:b w:val="0"/>
        <w:i w:val="0"/>
        <w:strike w:val="0"/>
        <w:dstrike w:val="0"/>
        <w:color w:val="000000"/>
        <w:sz w:val="22"/>
        <w:szCs w:val="26"/>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6311720"/>
    <w:multiLevelType w:val="hybridMultilevel"/>
    <w:tmpl w:val="DAFA50EE"/>
    <w:lvl w:ilvl="0" w:tplc="531E07DC">
      <w:start w:val="2"/>
      <w:numFmt w:val="decimal"/>
      <w:lvlText w:val="%1."/>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5AB2EA">
      <w:start w:val="1"/>
      <w:numFmt w:val="lowerLetter"/>
      <w:lvlText w:val="%2"/>
      <w:lvlJc w:val="left"/>
      <w:pPr>
        <w:ind w:left="1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6622B4">
      <w:start w:val="1"/>
      <w:numFmt w:val="lowerRoman"/>
      <w:lvlText w:val="%3"/>
      <w:lvlJc w:val="left"/>
      <w:pPr>
        <w:ind w:left="2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8659A4">
      <w:start w:val="1"/>
      <w:numFmt w:val="decimal"/>
      <w:lvlText w:val="%4"/>
      <w:lvlJc w:val="left"/>
      <w:pPr>
        <w:ind w:left="2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AE42FA">
      <w:start w:val="1"/>
      <w:numFmt w:val="lowerLetter"/>
      <w:lvlText w:val="%5"/>
      <w:lvlJc w:val="left"/>
      <w:pPr>
        <w:ind w:left="3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80E4D0">
      <w:start w:val="1"/>
      <w:numFmt w:val="lowerRoman"/>
      <w:lvlText w:val="%6"/>
      <w:lvlJc w:val="left"/>
      <w:pPr>
        <w:ind w:left="4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3A87AA">
      <w:start w:val="1"/>
      <w:numFmt w:val="decimal"/>
      <w:lvlText w:val="%7"/>
      <w:lvlJc w:val="left"/>
      <w:pPr>
        <w:ind w:left="5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B0FAD4">
      <w:start w:val="1"/>
      <w:numFmt w:val="lowerLetter"/>
      <w:lvlText w:val="%8"/>
      <w:lvlJc w:val="left"/>
      <w:pPr>
        <w:ind w:left="5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5665CA">
      <w:start w:val="1"/>
      <w:numFmt w:val="lowerRoman"/>
      <w:lvlText w:val="%9"/>
      <w:lvlJc w:val="left"/>
      <w:pPr>
        <w:ind w:left="6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797A0097"/>
    <w:multiLevelType w:val="hybridMultilevel"/>
    <w:tmpl w:val="A50A2336"/>
    <w:name w:val="WW8Num1424222"/>
    <w:lvl w:ilvl="0" w:tplc="9614199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935245"/>
    <w:multiLevelType w:val="hybridMultilevel"/>
    <w:tmpl w:val="20409CA6"/>
    <w:lvl w:ilvl="0" w:tplc="7F4E628C">
      <w:start w:val="1"/>
      <w:numFmt w:val="lowerLetter"/>
      <w:lvlText w:val="%1)"/>
      <w:lvlJc w:val="left"/>
      <w:pPr>
        <w:ind w:left="1161"/>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B980FEE2">
      <w:start w:val="1"/>
      <w:numFmt w:val="lowerLetter"/>
      <w:lvlText w:val="%2"/>
      <w:lvlJc w:val="left"/>
      <w:pPr>
        <w:ind w:left="1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1ECD66">
      <w:start w:val="1"/>
      <w:numFmt w:val="lowerRoman"/>
      <w:lvlText w:val="%3"/>
      <w:lvlJc w:val="left"/>
      <w:pPr>
        <w:ind w:left="2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9AF82E">
      <w:start w:val="1"/>
      <w:numFmt w:val="decimal"/>
      <w:lvlText w:val="%4"/>
      <w:lvlJc w:val="left"/>
      <w:pPr>
        <w:ind w:left="3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E82142">
      <w:start w:val="1"/>
      <w:numFmt w:val="lowerLetter"/>
      <w:lvlText w:val="%5"/>
      <w:lvlJc w:val="left"/>
      <w:pPr>
        <w:ind w:left="3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FE1BE6">
      <w:start w:val="1"/>
      <w:numFmt w:val="lowerRoman"/>
      <w:lvlText w:val="%6"/>
      <w:lvlJc w:val="left"/>
      <w:pPr>
        <w:ind w:left="4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BA8D12">
      <w:start w:val="1"/>
      <w:numFmt w:val="decimal"/>
      <w:lvlText w:val="%7"/>
      <w:lvlJc w:val="left"/>
      <w:pPr>
        <w:ind w:left="5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22F198">
      <w:start w:val="1"/>
      <w:numFmt w:val="lowerLetter"/>
      <w:lvlText w:val="%8"/>
      <w:lvlJc w:val="left"/>
      <w:pPr>
        <w:ind w:left="5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E8F030">
      <w:start w:val="1"/>
      <w:numFmt w:val="lowerRoman"/>
      <w:lvlText w:val="%9"/>
      <w:lvlJc w:val="left"/>
      <w:pPr>
        <w:ind w:left="6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2"/>
  </w:num>
  <w:num w:numId="3">
    <w:abstractNumId w:val="15"/>
  </w:num>
  <w:num w:numId="4">
    <w:abstractNumId w:val="12"/>
  </w:num>
  <w:num w:numId="5">
    <w:abstractNumId w:val="4"/>
  </w:num>
  <w:num w:numId="6">
    <w:abstractNumId w:val="19"/>
  </w:num>
  <w:num w:numId="7">
    <w:abstractNumId w:val="17"/>
  </w:num>
  <w:num w:numId="8">
    <w:abstractNumId w:val="8"/>
  </w:num>
  <w:num w:numId="9">
    <w:abstractNumId w:val="13"/>
  </w:num>
  <w:num w:numId="10">
    <w:abstractNumId w:val="11"/>
  </w:num>
  <w:num w:numId="11">
    <w:abstractNumId w:val="1"/>
  </w:num>
  <w:num w:numId="12">
    <w:abstractNumId w:val="7"/>
  </w:num>
  <w:num w:numId="13">
    <w:abstractNumId w:val="16"/>
  </w:num>
  <w:num w:numId="14">
    <w:abstractNumId w:val="3"/>
  </w:num>
  <w:num w:numId="15">
    <w:abstractNumId w:val="5"/>
  </w:num>
  <w:num w:numId="16">
    <w:abstractNumId w:val="0"/>
  </w:num>
  <w:num w:numId="17">
    <w:abstractNumId w:val="6"/>
  </w:num>
  <w:num w:numId="18">
    <w:abstractNumId w:val="1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useFELayout/>
  </w:compat>
  <w:rsids>
    <w:rsidRoot w:val="004F1B7B"/>
    <w:rsid w:val="000615C8"/>
    <w:rsid w:val="000A2378"/>
    <w:rsid w:val="000C0805"/>
    <w:rsid w:val="001D2892"/>
    <w:rsid w:val="001D5D18"/>
    <w:rsid w:val="00203E80"/>
    <w:rsid w:val="0029575E"/>
    <w:rsid w:val="002A6CAD"/>
    <w:rsid w:val="002E0F06"/>
    <w:rsid w:val="00307FD6"/>
    <w:rsid w:val="0035086F"/>
    <w:rsid w:val="003512A9"/>
    <w:rsid w:val="003A56E5"/>
    <w:rsid w:val="00436ECD"/>
    <w:rsid w:val="004F1B7B"/>
    <w:rsid w:val="00553BDB"/>
    <w:rsid w:val="005A4EC4"/>
    <w:rsid w:val="006432F5"/>
    <w:rsid w:val="006B2FA9"/>
    <w:rsid w:val="006D3F8A"/>
    <w:rsid w:val="006E5E49"/>
    <w:rsid w:val="0071620F"/>
    <w:rsid w:val="007C4616"/>
    <w:rsid w:val="008C334F"/>
    <w:rsid w:val="008C6E41"/>
    <w:rsid w:val="008E1A43"/>
    <w:rsid w:val="009207A0"/>
    <w:rsid w:val="00A75412"/>
    <w:rsid w:val="00B25D56"/>
    <w:rsid w:val="00B517A0"/>
    <w:rsid w:val="00B61425"/>
    <w:rsid w:val="00BF44C6"/>
    <w:rsid w:val="00C03B55"/>
    <w:rsid w:val="00E94798"/>
    <w:rsid w:val="00EA498C"/>
    <w:rsid w:val="00EA6F4C"/>
    <w:rsid w:val="00EC6282"/>
    <w:rsid w:val="00F22491"/>
    <w:rsid w:val="00F55E96"/>
    <w:rsid w:val="00F67C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FA9"/>
    <w:pPr>
      <w:spacing w:after="5" w:line="251" w:lineRule="auto"/>
      <w:ind w:left="384" w:hanging="29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6B2FA9"/>
    <w:pPr>
      <w:keepNext/>
      <w:keepLines/>
      <w:spacing w:after="0"/>
      <w:ind w:left="10" w:right="144" w:hanging="10"/>
      <w:jc w:val="center"/>
      <w:outlineLvl w:val="0"/>
    </w:pPr>
    <w:rPr>
      <w:rFonts w:ascii="Times New Roman" w:eastAsia="Times New Roman" w:hAnsi="Times New Roman" w:cs="Times New Roman"/>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B2FA9"/>
    <w:rPr>
      <w:rFonts w:ascii="Times New Roman" w:eastAsia="Times New Roman" w:hAnsi="Times New Roman" w:cs="Times New Roman"/>
      <w:color w:val="000000"/>
      <w:sz w:val="32"/>
    </w:rPr>
  </w:style>
  <w:style w:type="paragraph" w:styleId="Tekstdymka">
    <w:name w:val="Balloon Text"/>
    <w:basedOn w:val="Normalny"/>
    <w:link w:val="TekstdymkaZnak"/>
    <w:uiPriority w:val="99"/>
    <w:semiHidden/>
    <w:unhideWhenUsed/>
    <w:rsid w:val="003512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12A9"/>
    <w:rPr>
      <w:rFonts w:ascii="Tahoma" w:eastAsia="Times New Roman" w:hAnsi="Tahoma" w:cs="Tahoma"/>
      <w:color w:val="000000"/>
      <w:sz w:val="16"/>
      <w:szCs w:val="16"/>
    </w:rPr>
  </w:style>
  <w:style w:type="paragraph" w:styleId="Akapitzlist">
    <w:name w:val="List Paragraph"/>
    <w:basedOn w:val="Normalny"/>
    <w:uiPriority w:val="34"/>
    <w:qFormat/>
    <w:rsid w:val="003512A9"/>
    <w:pPr>
      <w:ind w:left="720"/>
      <w:contextualSpacing/>
    </w:pPr>
  </w:style>
  <w:style w:type="paragraph" w:styleId="Nagwek">
    <w:name w:val="header"/>
    <w:basedOn w:val="Normalny"/>
    <w:link w:val="NagwekZnak"/>
    <w:uiPriority w:val="99"/>
    <w:semiHidden/>
    <w:unhideWhenUsed/>
    <w:rsid w:val="00B25D5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25D56"/>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B25D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D56"/>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1793</Words>
  <Characters>10761</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Scanned Document</vt:lpstr>
    </vt:vector>
  </TitlesOfParts>
  <Company/>
  <LinksUpToDate>false</LinksUpToDate>
  <CharactersWithSpaces>12529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word</dc:creator>
  <cp:lastModifiedBy>A84057</cp:lastModifiedBy>
  <cp:revision>4</cp:revision>
  <cp:lastPrinted>2023-05-11T11:11:00Z</cp:lastPrinted>
  <dcterms:created xsi:type="dcterms:W3CDTF">2023-06-13T13:01:00Z</dcterms:created>
  <dcterms:modified xsi:type="dcterms:W3CDTF">2023-07-21T06:58:00Z</dcterms:modified>
</cp:coreProperties>
</file>