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358204B2" w:rsidR="00462787" w:rsidRPr="00671F01" w:rsidRDefault="008565E7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Pr="00671F01">
        <w:rPr>
          <w:rFonts w:ascii="Arial" w:hAnsi="Arial" w:cs="Arial"/>
          <w:b/>
          <w:sz w:val="20"/>
          <w:szCs w:val="20"/>
        </w:rPr>
        <w:t>„</w:t>
      </w:r>
      <w:r w:rsidR="00531E4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531E42">
        <w:rPr>
          <w:rFonts w:ascii="Arial" w:eastAsia="Times New Roman" w:hAnsi="Arial" w:cs="Arial"/>
          <w:b/>
          <w:sz w:val="20"/>
          <w:szCs w:val="20"/>
          <w:lang w:eastAsia="pl-PL"/>
        </w:rPr>
        <w:t>ODBIORU, TRANSPORTU I ZAGOSPODAROWANIA ODPADÓW</w:t>
      </w:r>
      <w:bookmarkEnd w:id="0"/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0A4DBE06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8565E7">
        <w:rPr>
          <w:rFonts w:ascii="Arial" w:hAnsi="Arial" w:cs="Arial"/>
          <w:b/>
          <w:sz w:val="20"/>
          <w:szCs w:val="20"/>
        </w:rPr>
        <w:t>2</w:t>
      </w:r>
      <w:r w:rsidR="00531E42">
        <w:rPr>
          <w:rFonts w:ascii="Arial" w:hAnsi="Arial" w:cs="Arial"/>
          <w:b/>
          <w:sz w:val="20"/>
          <w:szCs w:val="20"/>
        </w:rPr>
        <w:t>5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AD1B97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31E42">
              <w:rPr>
                <w:rFonts w:ascii="Arial" w:hAnsi="Arial" w:cs="Arial"/>
                <w:sz w:val="20"/>
                <w:szCs w:val="20"/>
              </w:rPr>
            </w:r>
            <w:r w:rsidR="00531E4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31E42">
              <w:rPr>
                <w:rFonts w:ascii="Arial" w:hAnsi="Arial" w:cs="Arial"/>
                <w:sz w:val="20"/>
                <w:szCs w:val="20"/>
              </w:rPr>
            </w:r>
            <w:r w:rsidR="00531E4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A7DC048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301FB9A6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0FEA170E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41E9C651" w14:textId="77777777" w:rsidR="008565E7" w:rsidRPr="002E6928" w:rsidRDefault="002E6928" w:rsidP="008565E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31E42">
        <w:rPr>
          <w:rFonts w:ascii="Arial" w:eastAsia="Calibri" w:hAnsi="Arial" w:cs="Arial"/>
          <w:sz w:val="20"/>
          <w:szCs w:val="20"/>
          <w:lang w:eastAsia="pl-PL"/>
        </w:rPr>
      </w:r>
      <w:r w:rsidR="00531E4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31E42">
        <w:rPr>
          <w:rFonts w:ascii="Arial" w:eastAsia="Calibri" w:hAnsi="Arial" w:cs="Arial"/>
          <w:sz w:val="20"/>
          <w:szCs w:val="20"/>
          <w:lang w:eastAsia="pl-PL"/>
        </w:rPr>
      </w:r>
      <w:r w:rsidR="00531E4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31E42">
        <w:rPr>
          <w:rFonts w:ascii="Arial" w:eastAsia="Calibri" w:hAnsi="Arial" w:cs="Arial"/>
          <w:sz w:val="20"/>
          <w:szCs w:val="20"/>
          <w:lang w:eastAsia="pl-PL"/>
        </w:rPr>
      </w:r>
      <w:r w:rsidR="00531E4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31E42">
        <w:rPr>
          <w:rFonts w:ascii="Arial" w:eastAsia="Calibri" w:hAnsi="Arial" w:cs="Arial"/>
          <w:sz w:val="20"/>
          <w:szCs w:val="20"/>
          <w:lang w:eastAsia="pl-PL"/>
        </w:rPr>
      </w:r>
      <w:r w:rsidR="00531E4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31E42">
        <w:rPr>
          <w:rFonts w:ascii="Arial" w:eastAsia="Calibri" w:hAnsi="Arial" w:cs="Arial"/>
          <w:sz w:val="20"/>
          <w:szCs w:val="20"/>
          <w:lang w:eastAsia="pl-PL"/>
        </w:rPr>
      </w:r>
      <w:r w:rsidR="00531E4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31E42">
        <w:rPr>
          <w:rFonts w:ascii="Arial" w:eastAsia="Calibri" w:hAnsi="Arial" w:cs="Arial"/>
          <w:sz w:val="20"/>
          <w:szCs w:val="20"/>
          <w:lang w:eastAsia="pl-PL"/>
        </w:rPr>
      </w:r>
      <w:r w:rsidR="00531E4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8565E7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77777777" w:rsidR="008565E7" w:rsidRPr="00251302" w:rsidRDefault="008565E7" w:rsidP="008565E7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154ABC9" w14:textId="77777777" w:rsidR="008565E7" w:rsidRPr="00251302" w:rsidRDefault="008565E7" w:rsidP="008565E7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5E729B92" w:rsidR="00545455" w:rsidRPr="008565E7" w:rsidRDefault="00545455" w:rsidP="008565E7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531E42">
        <w:rPr>
          <w:rFonts w:ascii="Arial" w:hAnsi="Arial" w:cs="Arial"/>
          <w:sz w:val="20"/>
          <w:szCs w:val="20"/>
        </w:rPr>
      </w:r>
      <w:r w:rsidR="00531E42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531E42">
        <w:rPr>
          <w:rFonts w:ascii="Arial" w:hAnsi="Arial" w:cs="Arial"/>
          <w:sz w:val="20"/>
          <w:szCs w:val="20"/>
        </w:rPr>
      </w:r>
      <w:r w:rsidR="00531E42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77777777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wymagane w niniejszym postępowaniu przetargowym 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9E28E7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7A30D84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77</cp:revision>
  <cp:lastPrinted>2021-04-21T11:11:00Z</cp:lastPrinted>
  <dcterms:created xsi:type="dcterms:W3CDTF">2017-09-10T15:10:00Z</dcterms:created>
  <dcterms:modified xsi:type="dcterms:W3CDTF">2021-08-11T11:07:00Z</dcterms:modified>
</cp:coreProperties>
</file>