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7F10">
        <w:rPr>
          <w:rFonts w:ascii="Times New Roman" w:eastAsia="Times New Roman" w:hAnsi="Times New Roman" w:cs="Times New Roman"/>
          <w:lang w:eastAsia="pl-PL"/>
        </w:rPr>
        <w:t>457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>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="00787F10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7F7498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7F10">
        <w:rPr>
          <w:rFonts w:ascii="Times New Roman" w:eastAsia="Times New Roman" w:hAnsi="Times New Roman" w:cs="Times New Roman"/>
          <w:lang w:eastAsia="pl-PL"/>
        </w:rPr>
        <w:t>31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01</w:t>
      </w:r>
      <w:r w:rsidR="001F666A"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 xml:space="preserve">UNIEWAŻNIENIE </w:t>
      </w:r>
      <w:r w:rsidR="00787F10">
        <w:rPr>
          <w:rFonts w:ascii="Times New Roman" w:hAnsi="Times New Roman"/>
          <w:b/>
          <w:u w:val="single"/>
        </w:rPr>
        <w:t>ZAPYTANIA OFERTOWEGO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 xml:space="preserve">iotowe </w:t>
      </w:r>
      <w:r w:rsidR="00787F10">
        <w:rPr>
          <w:rFonts w:ascii="Times New Roman" w:hAnsi="Times New Roman"/>
        </w:rPr>
        <w:t xml:space="preserve">zapytanie ofertowe. </w:t>
      </w:r>
    </w:p>
    <w:p w:rsidR="00787F10" w:rsidRPr="003B6C93" w:rsidRDefault="00787F10" w:rsidP="0097606E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Zamawiający informuje, że zamierza niezwłocznie ponowić zapytanie ofertowe w ww. zakresie. </w:t>
      </w:r>
      <w:bookmarkStart w:id="0" w:name="_GoBack"/>
      <w:bookmarkEnd w:id="0"/>
      <w:r>
        <w:rPr>
          <w:rFonts w:ascii="Times New Roman" w:hAnsi="Times New Roman"/>
        </w:rPr>
        <w:t>Wykonawcy, którzy złożyli oferty w niniejszym zapytaniu zostaną poinformowani o tym fakcie za pośrednictwem platformy zakupowej.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98" w:rsidRDefault="007F7498">
    <w:pPr>
      <w:pStyle w:val="Nagwek"/>
    </w:pPr>
    <w:r>
      <w:rPr>
        <w:noProof/>
        <w:sz w:val="20"/>
        <w:lang w:eastAsia="pl-PL"/>
      </w:rPr>
      <w:drawing>
        <wp:inline distT="0" distB="0" distL="0" distR="0" wp14:anchorId="256BA639" wp14:editId="2DD49912">
          <wp:extent cx="5720715" cy="1134110"/>
          <wp:effectExtent l="0" t="0" r="0" b="889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498" w:rsidRDefault="007F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87F10"/>
    <w:rsid w:val="007C1493"/>
    <w:rsid w:val="007D6E8D"/>
    <w:rsid w:val="007E03D4"/>
    <w:rsid w:val="007F2EAB"/>
    <w:rsid w:val="007F6AC6"/>
    <w:rsid w:val="007F6D05"/>
    <w:rsid w:val="007F7498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8B6DDA-7E98-4654-BAAD-1FB790B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13</cp:revision>
  <cp:lastPrinted>2023-01-19T06:48:00Z</cp:lastPrinted>
  <dcterms:created xsi:type="dcterms:W3CDTF">2021-08-13T11:15:00Z</dcterms:created>
  <dcterms:modified xsi:type="dcterms:W3CDTF">2023-01-31T08:18:00Z</dcterms:modified>
</cp:coreProperties>
</file>