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1" w:rsidRPr="001A4ACD" w:rsidRDefault="00326931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326931" w:rsidRPr="001A4ACD" w:rsidRDefault="00326931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326931" w:rsidRPr="001A4ACD" w:rsidRDefault="00326931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326931" w:rsidRPr="001A4ACD" w:rsidRDefault="00326931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326931" w:rsidRDefault="00326931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1A4ACD">
        <w:rPr>
          <w:rFonts w:ascii="Calibri" w:hAnsi="Calibri" w:cs="Calibri"/>
          <w:sz w:val="22"/>
          <w:szCs w:val="22"/>
        </w:rPr>
        <w:t xml:space="preserve">kładając ofertę w </w:t>
      </w:r>
      <w:r>
        <w:rPr>
          <w:rFonts w:ascii="Calibri" w:hAnsi="Calibri" w:cs="Calibri"/>
          <w:sz w:val="22"/>
          <w:szCs w:val="22"/>
        </w:rPr>
        <w:t>postępowaniu nr DZP.2344.2</w:t>
      </w:r>
      <w:r w:rsidR="00E648F9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.2023 na dostawę </w:t>
      </w:r>
      <w:r w:rsidR="00C043AD">
        <w:rPr>
          <w:rFonts w:ascii="Calibri" w:hAnsi="Calibri" w:cs="Calibri"/>
          <w:sz w:val="22"/>
          <w:szCs w:val="22"/>
        </w:rPr>
        <w:t xml:space="preserve">sprzętu </w:t>
      </w:r>
      <w:r w:rsidR="00831B99">
        <w:rPr>
          <w:rFonts w:ascii="Calibri" w:hAnsi="Calibri" w:cs="Calibri"/>
          <w:sz w:val="22"/>
          <w:szCs w:val="22"/>
        </w:rPr>
        <w:t xml:space="preserve">medycznego                         </w:t>
      </w:r>
      <w:r w:rsidR="00E648F9">
        <w:rPr>
          <w:rFonts w:ascii="Calibri" w:hAnsi="Calibri" w:cs="Calibri"/>
          <w:sz w:val="22"/>
          <w:szCs w:val="22"/>
        </w:rPr>
        <w:t xml:space="preserve"> do Pracowni Hemodynamiki</w:t>
      </w:r>
      <w:r>
        <w:rPr>
          <w:rFonts w:ascii="Calibri" w:hAnsi="Calibri" w:cs="Calibri"/>
          <w:sz w:val="22"/>
          <w:szCs w:val="22"/>
        </w:rPr>
        <w:t>,  informujemy:</w:t>
      </w:r>
    </w:p>
    <w:p w:rsidR="00326931" w:rsidRPr="001A4ACD" w:rsidRDefault="00326931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326931" w:rsidRPr="001A4ACD" w:rsidRDefault="00326931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326931" w:rsidRPr="001A4ACD" w:rsidTr="00F80A07">
        <w:tc>
          <w:tcPr>
            <w:tcW w:w="9210" w:type="dxa"/>
          </w:tcPr>
          <w:p w:rsidR="00326931" w:rsidRPr="001A4ACD" w:rsidRDefault="00326931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6931" w:rsidRPr="001A4ACD" w:rsidRDefault="00326931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326931" w:rsidRPr="001A4ACD" w:rsidRDefault="00326931" w:rsidP="00AF6833">
      <w:pPr>
        <w:spacing w:line="271" w:lineRule="auto"/>
        <w:jc w:val="both"/>
        <w:rPr>
          <w:rFonts w:ascii="Calibri" w:hAnsi="Calibri" w:cs="Calibri"/>
        </w:rPr>
      </w:pPr>
    </w:p>
    <w:p w:rsidR="00326931" w:rsidRPr="001A4ACD" w:rsidRDefault="00326931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326931" w:rsidRPr="001A4ACD" w:rsidRDefault="00326931" w:rsidP="00AF6833">
      <w:pPr>
        <w:spacing w:line="271" w:lineRule="auto"/>
        <w:jc w:val="both"/>
        <w:rPr>
          <w:rFonts w:ascii="Calibri" w:hAnsi="Calibri" w:cs="Calibri"/>
        </w:rPr>
      </w:pPr>
    </w:p>
    <w:p w:rsidR="00326931" w:rsidRPr="001B1C78" w:rsidRDefault="00326931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326931" w:rsidRPr="008E6064" w:rsidTr="00F80A07">
        <w:tc>
          <w:tcPr>
            <w:tcW w:w="8984" w:type="dxa"/>
          </w:tcPr>
          <w:p w:rsidR="00326931" w:rsidRPr="008E6064" w:rsidRDefault="00326931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326931" w:rsidRDefault="00326931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326931" w:rsidTr="00860533">
        <w:tc>
          <w:tcPr>
            <w:tcW w:w="8908" w:type="dxa"/>
          </w:tcPr>
          <w:p w:rsidR="00326931" w:rsidRPr="00860533" w:rsidRDefault="00326931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26931" w:rsidRPr="008E6064" w:rsidRDefault="00326931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326931" w:rsidRPr="001B1C78" w:rsidRDefault="00326931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</w:t>
      </w:r>
      <w:r w:rsidR="00E648F9">
        <w:rPr>
          <w:rFonts w:ascii="Calibri" w:hAnsi="Calibri" w:cs="Calibri"/>
        </w:rPr>
        <w:t xml:space="preserve">uzupełnienia depozytu </w:t>
      </w:r>
      <w:r w:rsidRPr="008270DD">
        <w:rPr>
          <w:rFonts w:ascii="Calibri" w:hAnsi="Calibri" w:cs="Calibri"/>
        </w:rPr>
        <w:t xml:space="preserve">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326931" w:rsidRPr="001A4ACD" w:rsidTr="00F80A07">
        <w:tc>
          <w:tcPr>
            <w:tcW w:w="8984" w:type="dxa"/>
          </w:tcPr>
          <w:p w:rsidR="00326931" w:rsidRPr="001A4ACD" w:rsidRDefault="00326931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26931" w:rsidRDefault="00326931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326931" w:rsidRDefault="00326931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326931" w:rsidRDefault="00326931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>wyroby medyczne, są dopuszczone do obrotu i używania na terenie Rzeczypospolitej Polskiej zgodnie z obowiązującą Ustawą o wyrobach medycznych z dnia 20 maja 2010 r.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326931" w:rsidRPr="001B42C3" w:rsidRDefault="00326931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326931" w:rsidRDefault="0032693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32693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1" w:rsidRDefault="0032693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326931" w:rsidRDefault="0032693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32693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1" w:rsidRDefault="0032693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326931" w:rsidRDefault="00326931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326931" w:rsidRDefault="00326931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326931" w:rsidRDefault="00326931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326931" w:rsidRPr="001F63FC" w:rsidRDefault="00326931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326931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31" w:rsidRDefault="00326931" w:rsidP="003B5881">
      <w:pPr>
        <w:spacing w:line="240" w:lineRule="auto"/>
      </w:pPr>
      <w:r>
        <w:separator/>
      </w:r>
    </w:p>
  </w:endnote>
  <w:endnote w:type="continuationSeparator" w:id="0">
    <w:p w:rsidR="00326931" w:rsidRDefault="00326931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1" w:rsidRDefault="00326931">
    <w:pPr>
      <w:pStyle w:val="Stopka"/>
      <w:jc w:val="right"/>
    </w:pPr>
  </w:p>
  <w:p w:rsidR="00326931" w:rsidRDefault="00326931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1" w:rsidRDefault="00326931">
    <w:pPr>
      <w:pStyle w:val="Stopka"/>
      <w:jc w:val="right"/>
    </w:pPr>
  </w:p>
  <w:p w:rsidR="00326931" w:rsidRDefault="00326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31" w:rsidRDefault="00326931" w:rsidP="003B5881">
      <w:pPr>
        <w:spacing w:line="240" w:lineRule="auto"/>
      </w:pPr>
      <w:r>
        <w:separator/>
      </w:r>
    </w:p>
  </w:footnote>
  <w:footnote w:type="continuationSeparator" w:id="0">
    <w:p w:rsidR="00326931" w:rsidRDefault="00326931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10E5B"/>
    <w:rsid w:val="00017160"/>
    <w:rsid w:val="000174F0"/>
    <w:rsid w:val="0002579C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67CBA"/>
    <w:rsid w:val="00076EED"/>
    <w:rsid w:val="00080F73"/>
    <w:rsid w:val="00087D59"/>
    <w:rsid w:val="000A2F67"/>
    <w:rsid w:val="000A4C44"/>
    <w:rsid w:val="000A5456"/>
    <w:rsid w:val="000C68B8"/>
    <w:rsid w:val="000D0467"/>
    <w:rsid w:val="000E0604"/>
    <w:rsid w:val="000E4CA3"/>
    <w:rsid w:val="000F3B6D"/>
    <w:rsid w:val="000F4C48"/>
    <w:rsid w:val="000F5EC7"/>
    <w:rsid w:val="000F5F3A"/>
    <w:rsid w:val="000F725A"/>
    <w:rsid w:val="001005ED"/>
    <w:rsid w:val="00100D04"/>
    <w:rsid w:val="00106783"/>
    <w:rsid w:val="001153F5"/>
    <w:rsid w:val="00115AAF"/>
    <w:rsid w:val="00116D80"/>
    <w:rsid w:val="00122AA9"/>
    <w:rsid w:val="00125D4A"/>
    <w:rsid w:val="0013360D"/>
    <w:rsid w:val="001506E4"/>
    <w:rsid w:val="00154B5E"/>
    <w:rsid w:val="00163209"/>
    <w:rsid w:val="001860DA"/>
    <w:rsid w:val="00187C12"/>
    <w:rsid w:val="001904E6"/>
    <w:rsid w:val="0019190B"/>
    <w:rsid w:val="00191C0F"/>
    <w:rsid w:val="00192EC5"/>
    <w:rsid w:val="001A3BB9"/>
    <w:rsid w:val="001A3CED"/>
    <w:rsid w:val="001A4ACD"/>
    <w:rsid w:val="001A4CCB"/>
    <w:rsid w:val="001A5D47"/>
    <w:rsid w:val="001B0279"/>
    <w:rsid w:val="001B1C78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2F3C"/>
    <w:rsid w:val="00313387"/>
    <w:rsid w:val="00316C60"/>
    <w:rsid w:val="00325E01"/>
    <w:rsid w:val="0032689B"/>
    <w:rsid w:val="00326931"/>
    <w:rsid w:val="003610AF"/>
    <w:rsid w:val="003620A5"/>
    <w:rsid w:val="00363169"/>
    <w:rsid w:val="00363E52"/>
    <w:rsid w:val="0036789E"/>
    <w:rsid w:val="0038285C"/>
    <w:rsid w:val="00383275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1AA0"/>
    <w:rsid w:val="00472786"/>
    <w:rsid w:val="004944F1"/>
    <w:rsid w:val="00494BC7"/>
    <w:rsid w:val="00497052"/>
    <w:rsid w:val="004A019C"/>
    <w:rsid w:val="004A30C2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16653"/>
    <w:rsid w:val="00517AEA"/>
    <w:rsid w:val="00517DE5"/>
    <w:rsid w:val="0052121C"/>
    <w:rsid w:val="00523554"/>
    <w:rsid w:val="00524944"/>
    <w:rsid w:val="00537B97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F2F7B"/>
    <w:rsid w:val="005F5181"/>
    <w:rsid w:val="005F7468"/>
    <w:rsid w:val="006059B0"/>
    <w:rsid w:val="00606ACF"/>
    <w:rsid w:val="00607B3D"/>
    <w:rsid w:val="00612F19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56CF"/>
    <w:rsid w:val="007875CE"/>
    <w:rsid w:val="007A05E6"/>
    <w:rsid w:val="007B6272"/>
    <w:rsid w:val="007C0EA1"/>
    <w:rsid w:val="007C784E"/>
    <w:rsid w:val="007D0850"/>
    <w:rsid w:val="007D1DF1"/>
    <w:rsid w:val="007D2986"/>
    <w:rsid w:val="007D340A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1B99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A7B4E"/>
    <w:rsid w:val="008B3C8E"/>
    <w:rsid w:val="008B4BFA"/>
    <w:rsid w:val="008C3470"/>
    <w:rsid w:val="008C6205"/>
    <w:rsid w:val="008D1FA8"/>
    <w:rsid w:val="008D236C"/>
    <w:rsid w:val="008D7205"/>
    <w:rsid w:val="008E093F"/>
    <w:rsid w:val="008E5F7A"/>
    <w:rsid w:val="008E6064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51257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3346C"/>
    <w:rsid w:val="00A417AD"/>
    <w:rsid w:val="00A42A0C"/>
    <w:rsid w:val="00A430BE"/>
    <w:rsid w:val="00A44E18"/>
    <w:rsid w:val="00A46FA6"/>
    <w:rsid w:val="00A518B4"/>
    <w:rsid w:val="00A63B0F"/>
    <w:rsid w:val="00A70806"/>
    <w:rsid w:val="00A80D6A"/>
    <w:rsid w:val="00A820E2"/>
    <w:rsid w:val="00A8637A"/>
    <w:rsid w:val="00A953AF"/>
    <w:rsid w:val="00AB5D94"/>
    <w:rsid w:val="00AB6B68"/>
    <w:rsid w:val="00AC2CBE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3F73"/>
    <w:rsid w:val="00AF4312"/>
    <w:rsid w:val="00AF6833"/>
    <w:rsid w:val="00B0467D"/>
    <w:rsid w:val="00B068EB"/>
    <w:rsid w:val="00B16BC0"/>
    <w:rsid w:val="00B21D65"/>
    <w:rsid w:val="00B47108"/>
    <w:rsid w:val="00B510B7"/>
    <w:rsid w:val="00B52091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3131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C03607"/>
    <w:rsid w:val="00C043AD"/>
    <w:rsid w:val="00C1089F"/>
    <w:rsid w:val="00C14021"/>
    <w:rsid w:val="00C2100E"/>
    <w:rsid w:val="00C33994"/>
    <w:rsid w:val="00C33AD4"/>
    <w:rsid w:val="00C342AD"/>
    <w:rsid w:val="00C34945"/>
    <w:rsid w:val="00C370E3"/>
    <w:rsid w:val="00C41B2C"/>
    <w:rsid w:val="00C463FA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C0F17"/>
    <w:rsid w:val="00CC179F"/>
    <w:rsid w:val="00CC18A1"/>
    <w:rsid w:val="00CD3F75"/>
    <w:rsid w:val="00CD73B6"/>
    <w:rsid w:val="00CD7BE2"/>
    <w:rsid w:val="00CE43EE"/>
    <w:rsid w:val="00CE6CFF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4EFD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0E25"/>
    <w:rsid w:val="00E235DF"/>
    <w:rsid w:val="00E2365D"/>
    <w:rsid w:val="00E44CBE"/>
    <w:rsid w:val="00E47252"/>
    <w:rsid w:val="00E5527B"/>
    <w:rsid w:val="00E6207F"/>
    <w:rsid w:val="00E64453"/>
    <w:rsid w:val="00E648F9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4979"/>
    <w:rsid w:val="00F80A07"/>
    <w:rsid w:val="00F80C6A"/>
    <w:rsid w:val="00F86FF3"/>
    <w:rsid w:val="00F9122B"/>
    <w:rsid w:val="00F93615"/>
    <w:rsid w:val="00F96BB8"/>
    <w:rsid w:val="00FA3449"/>
    <w:rsid w:val="00FA62BF"/>
    <w:rsid w:val="00FB0483"/>
    <w:rsid w:val="00FB0590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857D5"/>
    <w:pPr>
      <w:numPr>
        <w:numId w:val="45"/>
      </w:numPr>
    </w:pPr>
  </w:style>
  <w:style w:type="numbering" w:customStyle="1" w:styleId="WWNum2">
    <w:name w:val="WWNum2"/>
    <w:rsid w:val="001857D5"/>
    <w:pPr>
      <w:numPr>
        <w:numId w:val="32"/>
      </w:numPr>
    </w:pPr>
  </w:style>
  <w:style w:type="numbering" w:customStyle="1" w:styleId="WWNum1">
    <w:name w:val="WWNum1"/>
    <w:rsid w:val="001857D5"/>
    <w:pPr>
      <w:numPr>
        <w:numId w:val="31"/>
      </w:numPr>
    </w:pPr>
  </w:style>
  <w:style w:type="numbering" w:customStyle="1" w:styleId="WWNum7">
    <w:name w:val="WWNum7"/>
    <w:rsid w:val="001857D5"/>
    <w:pPr>
      <w:numPr>
        <w:numId w:val="37"/>
      </w:numPr>
    </w:pPr>
  </w:style>
  <w:style w:type="numbering" w:customStyle="1" w:styleId="WWNum9">
    <w:name w:val="WWNum9"/>
    <w:rsid w:val="001857D5"/>
    <w:pPr>
      <w:numPr>
        <w:numId w:val="39"/>
      </w:numPr>
    </w:pPr>
  </w:style>
  <w:style w:type="numbering" w:customStyle="1" w:styleId="WWNum3">
    <w:name w:val="WWNum3"/>
    <w:rsid w:val="001857D5"/>
    <w:pPr>
      <w:numPr>
        <w:numId w:val="33"/>
      </w:numPr>
    </w:pPr>
  </w:style>
  <w:style w:type="numbering" w:customStyle="1" w:styleId="WWNum10">
    <w:name w:val="WWNum10"/>
    <w:rsid w:val="001857D5"/>
    <w:pPr>
      <w:numPr>
        <w:numId w:val="40"/>
      </w:numPr>
    </w:pPr>
  </w:style>
  <w:style w:type="numbering" w:customStyle="1" w:styleId="WWNum4">
    <w:name w:val="WWNum4"/>
    <w:rsid w:val="001857D5"/>
    <w:pPr>
      <w:numPr>
        <w:numId w:val="34"/>
      </w:numPr>
    </w:pPr>
  </w:style>
  <w:style w:type="numbering" w:customStyle="1" w:styleId="WWNum11">
    <w:name w:val="WWNum11"/>
    <w:rsid w:val="001857D5"/>
    <w:pPr>
      <w:numPr>
        <w:numId w:val="41"/>
      </w:numPr>
    </w:pPr>
  </w:style>
  <w:style w:type="numbering" w:customStyle="1" w:styleId="WWNum6">
    <w:name w:val="WWNum6"/>
    <w:rsid w:val="001857D5"/>
    <w:pPr>
      <w:numPr>
        <w:numId w:val="36"/>
      </w:numPr>
    </w:pPr>
  </w:style>
  <w:style w:type="numbering" w:customStyle="1" w:styleId="WWNum12">
    <w:name w:val="WWNum12"/>
    <w:rsid w:val="001857D5"/>
    <w:pPr>
      <w:numPr>
        <w:numId w:val="42"/>
      </w:numPr>
    </w:pPr>
  </w:style>
  <w:style w:type="numbering" w:customStyle="1" w:styleId="WWNum5">
    <w:name w:val="WWNum5"/>
    <w:rsid w:val="001857D5"/>
    <w:pPr>
      <w:numPr>
        <w:numId w:val="35"/>
      </w:numPr>
    </w:pPr>
  </w:style>
  <w:style w:type="numbering" w:customStyle="1" w:styleId="WWNum8">
    <w:name w:val="WWNum8"/>
    <w:rsid w:val="001857D5"/>
    <w:pPr>
      <w:numPr>
        <w:numId w:val="38"/>
      </w:numPr>
    </w:pPr>
  </w:style>
  <w:style w:type="numbering" w:customStyle="1" w:styleId="WWNum13">
    <w:name w:val="WWNum13"/>
    <w:rsid w:val="001857D5"/>
    <w:pPr>
      <w:numPr>
        <w:numId w:val="43"/>
      </w:numPr>
    </w:pPr>
  </w:style>
  <w:style w:type="numbering" w:customStyle="1" w:styleId="WWNum14">
    <w:name w:val="WWNum14"/>
    <w:rsid w:val="001857D5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222</Words>
  <Characters>1534</Characters>
  <Application>Microsoft Office Word</Application>
  <DocSecurity>0</DocSecurity>
  <Lines>12</Lines>
  <Paragraphs>3</Paragraphs>
  <ScaleCrop>false</ScaleCrop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219</cp:revision>
  <cp:lastPrinted>2021-06-24T08:32:00Z</cp:lastPrinted>
  <dcterms:created xsi:type="dcterms:W3CDTF">2021-06-23T12:18:00Z</dcterms:created>
  <dcterms:modified xsi:type="dcterms:W3CDTF">2023-06-20T10:11:00Z</dcterms:modified>
</cp:coreProperties>
</file>