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4738E" w14:textId="094B5D03" w:rsidR="00357196" w:rsidRPr="005167C0" w:rsidRDefault="005167C0" w:rsidP="00357196">
      <w:pPr>
        <w:pStyle w:val="Nagwek3"/>
        <w:pBdr>
          <w:top w:val="single" w:sz="4" w:space="0" w:color="622423"/>
        </w:pBdr>
        <w:spacing w:line="240" w:lineRule="auto"/>
        <w:ind w:left="-142"/>
        <w:jc w:val="both"/>
        <w:rPr>
          <w:rFonts w:asciiTheme="minorHAnsi" w:hAnsiTheme="minorHAnsi" w:cstheme="minorHAnsi"/>
          <w:b/>
          <w:bCs/>
          <w:sz w:val="22"/>
          <w:szCs w:val="22"/>
        </w:rPr>
      </w:pPr>
      <w:bookmarkStart w:id="0" w:name="_Toc108445628"/>
      <w:bookmarkStart w:id="1" w:name="_Toc108446708"/>
      <w:bookmarkStart w:id="2" w:name="_Toc108687875"/>
      <w:r w:rsidRPr="005167C0">
        <w:rPr>
          <w:rFonts w:asciiTheme="minorHAnsi" w:hAnsiTheme="minorHAnsi" w:cstheme="minorHAnsi"/>
          <w:b/>
          <w:bCs/>
          <w:sz w:val="22"/>
          <w:szCs w:val="22"/>
        </w:rPr>
        <w:t>ZAŁĄCZNIK NR 10 DO SWZ– PROJEKTOWANE POSTANOWIENIA UMOWY</w:t>
      </w:r>
      <w:bookmarkEnd w:id="0"/>
      <w:bookmarkEnd w:id="1"/>
      <w:bookmarkEnd w:id="2"/>
    </w:p>
    <w:p w14:paraId="244BE66C" w14:textId="77777777" w:rsidR="00357196" w:rsidRPr="006B5ADC" w:rsidRDefault="00357196" w:rsidP="00357196">
      <w:pPr>
        <w:spacing w:before="120" w:after="120" w:line="240" w:lineRule="auto"/>
        <w:jc w:val="both"/>
        <w:rPr>
          <w:rFonts w:asciiTheme="minorHAnsi" w:hAnsiTheme="minorHAnsi" w:cstheme="minorHAnsi"/>
        </w:rPr>
      </w:pPr>
    </w:p>
    <w:p w14:paraId="0ED37908" w14:textId="1C7EC2AC" w:rsidR="00357196" w:rsidRPr="006B5ADC" w:rsidRDefault="00357196" w:rsidP="00357196">
      <w:pPr>
        <w:pStyle w:val="Tytu"/>
        <w:spacing w:after="0"/>
        <w:rPr>
          <w:rFonts w:asciiTheme="minorHAnsi" w:hAnsiTheme="minorHAnsi" w:cstheme="minorHAnsi"/>
          <w:sz w:val="22"/>
          <w:szCs w:val="22"/>
        </w:rPr>
      </w:pPr>
      <w:r w:rsidRPr="006B5ADC">
        <w:rPr>
          <w:rFonts w:asciiTheme="minorHAnsi" w:hAnsiTheme="minorHAnsi" w:cstheme="minorHAnsi"/>
          <w:sz w:val="22"/>
          <w:szCs w:val="22"/>
        </w:rPr>
        <w:t xml:space="preserve">Umowa nr </w:t>
      </w:r>
      <w:bookmarkStart w:id="3" w:name="_Hlk93997216"/>
      <w:r w:rsidR="00130721" w:rsidRPr="006B5ADC">
        <w:rPr>
          <w:rFonts w:asciiTheme="minorHAnsi" w:hAnsiTheme="minorHAnsi" w:cstheme="minorHAnsi"/>
          <w:sz w:val="22"/>
          <w:szCs w:val="22"/>
          <w:lang w:val="pl-PL"/>
        </w:rPr>
        <w:t>WT/PN/02/2023/……/</w:t>
      </w:r>
    </w:p>
    <w:p w14:paraId="61D6D96F" w14:textId="185FB352" w:rsidR="00357196" w:rsidRPr="006B5ADC" w:rsidRDefault="00357196" w:rsidP="00357196">
      <w:pPr>
        <w:pStyle w:val="Tytu"/>
        <w:spacing w:after="0"/>
        <w:rPr>
          <w:rFonts w:asciiTheme="minorHAnsi" w:hAnsiTheme="minorHAnsi" w:cstheme="minorHAnsi"/>
          <w:sz w:val="22"/>
          <w:szCs w:val="22"/>
        </w:rPr>
      </w:pPr>
      <w:r w:rsidRPr="006B5ADC">
        <w:rPr>
          <w:rFonts w:asciiTheme="minorHAnsi" w:hAnsiTheme="minorHAnsi" w:cstheme="minorHAnsi"/>
          <w:sz w:val="22"/>
          <w:szCs w:val="22"/>
        </w:rPr>
        <w:t>„</w:t>
      </w:r>
      <w:bookmarkEnd w:id="3"/>
      <w:r w:rsidR="00AF32F6" w:rsidRPr="006B5ADC">
        <w:rPr>
          <w:rFonts w:asciiTheme="minorHAnsi" w:hAnsiTheme="minorHAnsi" w:cstheme="minorHAnsi"/>
          <w:sz w:val="22"/>
          <w:szCs w:val="22"/>
        </w:rPr>
        <w:t>Dostawa sprzętu komputerowego dla Wydziału Transportu Politechniki Warszawskiej</w:t>
      </w:r>
      <w:r w:rsidRPr="006B5ADC">
        <w:rPr>
          <w:rFonts w:asciiTheme="minorHAnsi" w:hAnsiTheme="minorHAnsi" w:cstheme="minorHAnsi"/>
          <w:sz w:val="22"/>
          <w:szCs w:val="22"/>
        </w:rPr>
        <w:t>”</w:t>
      </w:r>
    </w:p>
    <w:p w14:paraId="0A6053A4" w14:textId="77777777" w:rsidR="00357196" w:rsidRPr="006B5ADC" w:rsidRDefault="00357196" w:rsidP="00357196">
      <w:pPr>
        <w:pStyle w:val="Standard"/>
        <w:spacing w:after="120" w:line="240" w:lineRule="auto"/>
        <w:rPr>
          <w:rFonts w:asciiTheme="minorHAnsi" w:hAnsiTheme="minorHAnsi" w:cstheme="minorHAnsi"/>
        </w:rPr>
      </w:pPr>
    </w:p>
    <w:p w14:paraId="2C7565AA" w14:textId="5C957E95" w:rsidR="00357196" w:rsidRPr="006B5ADC" w:rsidRDefault="00357196" w:rsidP="00357196">
      <w:pPr>
        <w:pStyle w:val="Standard"/>
        <w:spacing w:after="0" w:line="276" w:lineRule="auto"/>
        <w:rPr>
          <w:rFonts w:asciiTheme="minorHAnsi" w:hAnsiTheme="minorHAnsi" w:cstheme="minorHAnsi"/>
        </w:rPr>
      </w:pPr>
      <w:r w:rsidRPr="006B5ADC">
        <w:rPr>
          <w:rFonts w:asciiTheme="minorHAnsi" w:hAnsiTheme="minorHAnsi" w:cstheme="minorHAnsi"/>
        </w:rPr>
        <w:t>zawarta w Warszawie w dniu …………………… 202</w:t>
      </w:r>
      <w:r w:rsidR="00831A41" w:rsidRPr="006B5ADC">
        <w:rPr>
          <w:rFonts w:asciiTheme="minorHAnsi" w:hAnsiTheme="minorHAnsi" w:cstheme="minorHAnsi"/>
        </w:rPr>
        <w:t>3</w:t>
      </w:r>
      <w:r w:rsidRPr="006B5ADC">
        <w:rPr>
          <w:rFonts w:asciiTheme="minorHAnsi" w:hAnsiTheme="minorHAnsi" w:cstheme="minorHAnsi"/>
        </w:rPr>
        <w:t xml:space="preserve"> r. pomiędzy</w:t>
      </w:r>
    </w:p>
    <w:p w14:paraId="13EBF81D" w14:textId="01BD5407" w:rsidR="00357196" w:rsidRPr="006B5ADC" w:rsidRDefault="00357196" w:rsidP="00357196">
      <w:pPr>
        <w:pStyle w:val="Standard"/>
        <w:spacing w:after="0" w:line="276" w:lineRule="auto"/>
        <w:rPr>
          <w:rFonts w:asciiTheme="minorHAnsi" w:hAnsiTheme="minorHAnsi" w:cstheme="minorHAnsi"/>
          <w:bCs/>
        </w:rPr>
      </w:pPr>
      <w:bookmarkStart w:id="4" w:name="_Hlk522628241"/>
      <w:r w:rsidRPr="006B5ADC">
        <w:rPr>
          <w:rFonts w:asciiTheme="minorHAnsi" w:hAnsiTheme="minorHAnsi" w:cstheme="minorHAnsi"/>
          <w:b/>
        </w:rPr>
        <w:t xml:space="preserve">POLITECHNIKĄ WARSZAWSKĄ – </w:t>
      </w:r>
      <w:r w:rsidRPr="006B5ADC">
        <w:rPr>
          <w:rFonts w:asciiTheme="minorHAnsi" w:hAnsiTheme="minorHAnsi" w:cstheme="minorHAnsi"/>
          <w:bCs/>
        </w:rPr>
        <w:t xml:space="preserve">publiczną uczelnią akademicką, działającą na podstawie ustawy Prawo o szkolnictwie wyższym i nauce, mającą główną siedzibę w Warszawie na Placu Politechniki 1, NIP PL 525-000-58-34, REGON 000001554, w imieniu której czynnym uczestnikiem niniejszej Umowy jest Wydział Transportu, </w:t>
      </w:r>
      <w:r w:rsidRPr="006B5ADC">
        <w:rPr>
          <w:rFonts w:asciiTheme="minorHAnsi" w:hAnsiTheme="minorHAnsi" w:cstheme="minorHAnsi"/>
        </w:rPr>
        <w:t>z siedzibą w Warszawie ul. Koszykowa 75;</w:t>
      </w:r>
      <w:r w:rsidRPr="006B5ADC">
        <w:rPr>
          <w:rFonts w:asciiTheme="minorHAnsi" w:hAnsiTheme="minorHAnsi" w:cstheme="minorHAnsi"/>
          <w:bCs/>
        </w:rPr>
        <w:t xml:space="preserve"> </w:t>
      </w:r>
      <w:r w:rsidRPr="006B5ADC">
        <w:rPr>
          <w:rFonts w:asciiTheme="minorHAnsi" w:hAnsiTheme="minorHAnsi" w:cstheme="minorHAnsi"/>
        </w:rPr>
        <w:t xml:space="preserve">NIP 525-000-58-34; Regon 000001554, zwaną w treści Umowy </w:t>
      </w:r>
      <w:r w:rsidRPr="006B5ADC">
        <w:rPr>
          <w:rFonts w:asciiTheme="minorHAnsi" w:hAnsiTheme="minorHAnsi" w:cstheme="minorHAnsi"/>
          <w:b/>
        </w:rPr>
        <w:t>Zleceniodawcą</w:t>
      </w:r>
      <w:r w:rsidR="00AF32F6" w:rsidRPr="006B5ADC">
        <w:rPr>
          <w:rFonts w:asciiTheme="minorHAnsi" w:hAnsiTheme="minorHAnsi" w:cstheme="minorHAnsi"/>
          <w:bCs/>
        </w:rPr>
        <w:t xml:space="preserve">, </w:t>
      </w:r>
      <w:r w:rsidRPr="006B5ADC">
        <w:rPr>
          <w:rFonts w:asciiTheme="minorHAnsi" w:hAnsiTheme="minorHAnsi" w:cstheme="minorHAnsi"/>
        </w:rPr>
        <w:t>reprezentowaną przez: Prof. dr hab. inż. Mariannę Jacynę, prof. zw. PW – Dziekana Wydziału Transportu</w:t>
      </w:r>
    </w:p>
    <w:bookmarkEnd w:id="4"/>
    <w:p w14:paraId="5E9A3B2A" w14:textId="77777777" w:rsidR="00357196" w:rsidRPr="006B5ADC" w:rsidRDefault="00357196" w:rsidP="00357196">
      <w:pPr>
        <w:pStyle w:val="Standard"/>
        <w:spacing w:after="0" w:line="276" w:lineRule="auto"/>
        <w:rPr>
          <w:rFonts w:asciiTheme="minorHAnsi" w:hAnsiTheme="minorHAnsi" w:cstheme="minorHAnsi"/>
        </w:rPr>
      </w:pPr>
      <w:r w:rsidRPr="006B5ADC">
        <w:rPr>
          <w:rFonts w:asciiTheme="minorHAnsi" w:hAnsiTheme="minorHAnsi" w:cstheme="minorHAnsi"/>
          <w:b/>
        </w:rPr>
        <w:t>a</w:t>
      </w:r>
    </w:p>
    <w:p w14:paraId="68E81650" w14:textId="3A3D73E9" w:rsidR="00357196" w:rsidRPr="006B5ADC" w:rsidRDefault="00357196" w:rsidP="00AF32F6">
      <w:pPr>
        <w:autoSpaceDE w:val="0"/>
        <w:autoSpaceDN w:val="0"/>
        <w:adjustRightInd w:val="0"/>
        <w:spacing w:after="0" w:line="240" w:lineRule="auto"/>
        <w:jc w:val="both"/>
        <w:rPr>
          <w:rFonts w:asciiTheme="minorHAnsi" w:hAnsiTheme="minorHAnsi" w:cstheme="minorHAnsi"/>
          <w:color w:val="000000"/>
        </w:rPr>
      </w:pPr>
      <w:r w:rsidRPr="006B5ADC">
        <w:rPr>
          <w:rFonts w:asciiTheme="minorHAnsi" w:hAnsiTheme="minorHAnsi" w:cstheme="minorHAnsi"/>
          <w:color w:val="000000"/>
        </w:rPr>
        <w:t>1)</w:t>
      </w:r>
      <w:r w:rsidR="00AF32F6" w:rsidRPr="006B5ADC">
        <w:rPr>
          <w:rFonts w:asciiTheme="minorHAnsi" w:hAnsiTheme="minorHAnsi" w:cstheme="minorHAnsi"/>
          <w:color w:val="000000"/>
        </w:rPr>
        <w:t xml:space="preserve"> </w:t>
      </w:r>
      <w:r w:rsidRPr="006B5ADC">
        <w:rPr>
          <w:rFonts w:asciiTheme="minorHAnsi" w:hAnsiTheme="minorHAnsi" w:cstheme="minorHAnsi"/>
          <w:color w:val="000000"/>
        </w:rPr>
        <w:t>× (dla osób fizycznych prowadzących działalność gospodarczą) .………………..…………</w:t>
      </w:r>
      <w:r w:rsidR="00AF32F6" w:rsidRPr="006B5ADC">
        <w:rPr>
          <w:rFonts w:asciiTheme="minorHAnsi" w:hAnsiTheme="minorHAnsi" w:cstheme="minorHAnsi"/>
          <w:color w:val="000000"/>
        </w:rPr>
        <w:t xml:space="preserve"> </w:t>
      </w:r>
      <w:r w:rsidRPr="006B5ADC">
        <w:rPr>
          <w:rFonts w:asciiTheme="minorHAnsi" w:hAnsiTheme="minorHAnsi" w:cstheme="minorHAnsi"/>
          <w:color w:val="000000"/>
        </w:rPr>
        <w:t>zamieszkałą/</w:t>
      </w:r>
      <w:proofErr w:type="spellStart"/>
      <w:r w:rsidRPr="006B5ADC">
        <w:rPr>
          <w:rFonts w:asciiTheme="minorHAnsi" w:hAnsiTheme="minorHAnsi" w:cstheme="minorHAnsi"/>
          <w:color w:val="000000"/>
        </w:rPr>
        <w:t>ym</w:t>
      </w:r>
      <w:proofErr w:type="spellEnd"/>
      <w:r w:rsidR="00AF32F6" w:rsidRPr="006B5ADC">
        <w:rPr>
          <w:rFonts w:asciiTheme="minorHAnsi" w:hAnsiTheme="minorHAnsi" w:cstheme="minorHAnsi"/>
          <w:color w:val="000000"/>
        </w:rPr>
        <w:t xml:space="preserve"> </w:t>
      </w:r>
      <w:r w:rsidRPr="006B5ADC">
        <w:rPr>
          <w:rFonts w:asciiTheme="minorHAnsi" w:hAnsiTheme="minorHAnsi" w:cstheme="minorHAnsi"/>
          <w:color w:val="000000"/>
        </w:rPr>
        <w:t>…………………………..............</w:t>
      </w:r>
      <w:r w:rsidR="00AF32F6" w:rsidRPr="006B5ADC">
        <w:rPr>
          <w:rFonts w:asciiTheme="minorHAnsi" w:hAnsiTheme="minorHAnsi" w:cstheme="minorHAnsi"/>
          <w:color w:val="000000"/>
        </w:rPr>
        <w:t xml:space="preserve"> </w:t>
      </w:r>
      <w:r w:rsidRPr="006B5ADC">
        <w:rPr>
          <w:rFonts w:asciiTheme="minorHAnsi" w:hAnsiTheme="minorHAnsi" w:cstheme="minorHAnsi"/>
          <w:color w:val="000000"/>
        </w:rPr>
        <w:t>,ul.…………………………...</w:t>
      </w:r>
      <w:r w:rsidR="00AF32F6" w:rsidRPr="006B5ADC">
        <w:rPr>
          <w:rFonts w:asciiTheme="minorHAnsi" w:hAnsiTheme="minorHAnsi" w:cstheme="minorHAnsi"/>
          <w:color w:val="000000"/>
        </w:rPr>
        <w:t xml:space="preserve"> </w:t>
      </w:r>
      <w:r w:rsidRPr="006B5ADC">
        <w:rPr>
          <w:rFonts w:asciiTheme="minorHAnsi" w:hAnsiTheme="minorHAnsi" w:cstheme="minorHAnsi"/>
          <w:color w:val="000000"/>
        </w:rPr>
        <w:t>prowadzącą/</w:t>
      </w:r>
      <w:proofErr w:type="spellStart"/>
      <w:r w:rsidRPr="006B5ADC">
        <w:rPr>
          <w:rFonts w:asciiTheme="minorHAnsi" w:hAnsiTheme="minorHAnsi" w:cstheme="minorHAnsi"/>
          <w:color w:val="000000"/>
        </w:rPr>
        <w:t>ym</w:t>
      </w:r>
      <w:proofErr w:type="spellEnd"/>
      <w:r w:rsidRPr="006B5ADC">
        <w:rPr>
          <w:rFonts w:asciiTheme="minorHAnsi" w:hAnsiTheme="minorHAnsi" w:cstheme="minorHAnsi"/>
          <w:color w:val="000000"/>
        </w:rPr>
        <w:t xml:space="preserve"> działalność gospodarczą pod</w:t>
      </w:r>
      <w:r w:rsidR="00AF32F6" w:rsidRPr="006B5ADC">
        <w:rPr>
          <w:rFonts w:asciiTheme="minorHAnsi" w:hAnsiTheme="minorHAnsi" w:cstheme="minorHAnsi"/>
          <w:color w:val="000000"/>
        </w:rPr>
        <w:t xml:space="preserve"> </w:t>
      </w:r>
      <w:r w:rsidRPr="006B5ADC">
        <w:rPr>
          <w:rFonts w:asciiTheme="minorHAnsi" w:hAnsiTheme="minorHAnsi" w:cstheme="minorHAnsi"/>
          <w:color w:val="000000"/>
        </w:rPr>
        <w:t>nazwą……………………………………………………….…………… . wpisaną do Centralnej Ewidencji i Informacji o</w:t>
      </w:r>
      <w:r w:rsidR="00AF32F6" w:rsidRPr="006B5ADC">
        <w:rPr>
          <w:rFonts w:asciiTheme="minorHAnsi" w:hAnsiTheme="minorHAnsi" w:cstheme="minorHAnsi"/>
          <w:color w:val="000000"/>
        </w:rPr>
        <w:t xml:space="preserve"> </w:t>
      </w:r>
      <w:r w:rsidRPr="006B5ADC">
        <w:rPr>
          <w:rFonts w:asciiTheme="minorHAnsi" w:hAnsiTheme="minorHAnsi" w:cstheme="minorHAnsi"/>
          <w:color w:val="000000"/>
        </w:rPr>
        <w:t>Działalności Gospodarczej; REGON………; NIP:…………, zwaną/</w:t>
      </w:r>
      <w:proofErr w:type="spellStart"/>
      <w:r w:rsidRPr="006B5ADC">
        <w:rPr>
          <w:rFonts w:asciiTheme="minorHAnsi" w:hAnsiTheme="minorHAnsi" w:cstheme="minorHAnsi"/>
          <w:color w:val="000000"/>
        </w:rPr>
        <w:t>ym</w:t>
      </w:r>
      <w:proofErr w:type="spellEnd"/>
      <w:r w:rsidRPr="006B5ADC">
        <w:rPr>
          <w:rFonts w:asciiTheme="minorHAnsi" w:hAnsiTheme="minorHAnsi" w:cstheme="minorHAnsi"/>
          <w:color w:val="000000"/>
        </w:rPr>
        <w:t xml:space="preserve"> dalej Wykonawcą. </w:t>
      </w:r>
    </w:p>
    <w:p w14:paraId="49F52877" w14:textId="77777777" w:rsidR="00AF32F6" w:rsidRPr="006B5ADC" w:rsidRDefault="00AF32F6" w:rsidP="00AF32F6">
      <w:pPr>
        <w:autoSpaceDE w:val="0"/>
        <w:autoSpaceDN w:val="0"/>
        <w:adjustRightInd w:val="0"/>
        <w:spacing w:after="0" w:line="240" w:lineRule="auto"/>
        <w:jc w:val="both"/>
        <w:rPr>
          <w:rFonts w:asciiTheme="minorHAnsi" w:hAnsiTheme="minorHAnsi" w:cstheme="minorHAnsi"/>
          <w:color w:val="000000"/>
        </w:rPr>
      </w:pPr>
    </w:p>
    <w:p w14:paraId="44FD21BE" w14:textId="564FC438" w:rsidR="00357196" w:rsidRPr="006B5ADC" w:rsidRDefault="00357196" w:rsidP="00AF32F6">
      <w:pPr>
        <w:autoSpaceDE w:val="0"/>
        <w:autoSpaceDN w:val="0"/>
        <w:adjustRightInd w:val="0"/>
        <w:spacing w:after="0" w:line="240" w:lineRule="auto"/>
        <w:jc w:val="both"/>
        <w:rPr>
          <w:rFonts w:asciiTheme="minorHAnsi" w:hAnsiTheme="minorHAnsi" w:cstheme="minorHAnsi"/>
          <w:color w:val="000000"/>
        </w:rPr>
      </w:pPr>
      <w:r w:rsidRPr="006B5ADC">
        <w:rPr>
          <w:rFonts w:asciiTheme="minorHAnsi" w:hAnsiTheme="minorHAnsi" w:cstheme="minorHAnsi"/>
          <w:color w:val="000000"/>
        </w:rPr>
        <w:t xml:space="preserve">2)×(dla osób prawnych) </w:t>
      </w:r>
      <w:r w:rsidRPr="006B5ADC">
        <w:rPr>
          <w:rFonts w:asciiTheme="minorHAnsi" w:hAnsiTheme="minorHAnsi" w:cstheme="minorHAnsi"/>
          <w:color w:val="000000"/>
          <w:lang w:eastAsia="pl-PL"/>
        </w:rPr>
        <w:t>.............................................................................................</w:t>
      </w:r>
      <w:r w:rsidR="00AF32F6" w:rsidRPr="006B5ADC">
        <w:rPr>
          <w:rFonts w:asciiTheme="minorHAnsi" w:hAnsiTheme="minorHAnsi" w:cstheme="minorHAnsi"/>
          <w:color w:val="000000"/>
          <w:lang w:eastAsia="pl-PL"/>
        </w:rPr>
        <w:t xml:space="preserve"> </w:t>
      </w:r>
      <w:r w:rsidRPr="006B5ADC">
        <w:rPr>
          <w:rFonts w:asciiTheme="minorHAnsi" w:hAnsiTheme="minorHAnsi" w:cstheme="minorHAnsi"/>
          <w:color w:val="000000"/>
          <w:lang w:eastAsia="pl-PL"/>
        </w:rPr>
        <w:t>(nazwa) z siedzibą w ...........…… przy ulicy ……………………………... wpisana do Rejestru Przedsiębiorców Krajowego</w:t>
      </w:r>
      <w:r w:rsidR="00AF32F6" w:rsidRPr="006B5ADC">
        <w:rPr>
          <w:rFonts w:asciiTheme="minorHAnsi" w:hAnsiTheme="minorHAnsi" w:cstheme="minorHAnsi"/>
          <w:color w:val="000000"/>
          <w:lang w:eastAsia="pl-PL"/>
        </w:rPr>
        <w:t xml:space="preserve"> </w:t>
      </w:r>
      <w:r w:rsidRPr="006B5ADC">
        <w:rPr>
          <w:rFonts w:asciiTheme="minorHAnsi" w:hAnsiTheme="minorHAnsi" w:cstheme="minorHAnsi"/>
          <w:color w:val="000000"/>
          <w:lang w:eastAsia="pl-PL"/>
        </w:rPr>
        <w:t>Rejestru Sądowego prowadzonego przez Sąd Rejonowy …………………, pod nr KRS ……, REGON …………, NIP:</w:t>
      </w:r>
      <w:r w:rsidR="00AF32F6" w:rsidRPr="006B5ADC">
        <w:rPr>
          <w:rFonts w:asciiTheme="minorHAnsi" w:hAnsiTheme="minorHAnsi" w:cstheme="minorHAnsi"/>
          <w:color w:val="000000"/>
          <w:lang w:eastAsia="pl-PL"/>
        </w:rPr>
        <w:t xml:space="preserve"> </w:t>
      </w:r>
      <w:r w:rsidRPr="006B5ADC">
        <w:rPr>
          <w:rFonts w:asciiTheme="minorHAnsi" w:hAnsiTheme="minorHAnsi" w:cstheme="minorHAnsi"/>
          <w:color w:val="000000"/>
          <w:lang w:eastAsia="pl-PL"/>
        </w:rPr>
        <w:t>…………, zwana dalej Wykonawcą, reprezentowanym przez</w:t>
      </w:r>
      <w:r w:rsidR="00AF32F6" w:rsidRPr="006B5ADC">
        <w:rPr>
          <w:rFonts w:asciiTheme="minorHAnsi" w:hAnsiTheme="minorHAnsi" w:cstheme="minorHAnsi"/>
          <w:color w:val="000000"/>
          <w:lang w:eastAsia="pl-PL"/>
        </w:rPr>
        <w:t xml:space="preserve"> </w:t>
      </w:r>
      <w:r w:rsidRPr="006B5ADC">
        <w:rPr>
          <w:rFonts w:asciiTheme="minorHAnsi" w:hAnsiTheme="minorHAnsi" w:cstheme="minorHAnsi"/>
          <w:color w:val="000000"/>
          <w:lang w:eastAsia="pl-PL"/>
        </w:rPr>
        <w:t>…...……………………………….</w:t>
      </w:r>
    </w:p>
    <w:p w14:paraId="3E045628" w14:textId="77777777" w:rsidR="00357196" w:rsidRPr="006B5ADC" w:rsidRDefault="00357196" w:rsidP="00357196">
      <w:pPr>
        <w:pStyle w:val="Standard"/>
        <w:spacing w:after="120" w:line="240" w:lineRule="auto"/>
        <w:rPr>
          <w:rFonts w:asciiTheme="minorHAnsi" w:hAnsiTheme="minorHAnsi" w:cstheme="minorHAnsi"/>
          <w:b/>
        </w:rPr>
      </w:pPr>
    </w:p>
    <w:p w14:paraId="4C2B2935" w14:textId="40713AB0" w:rsidR="00357196" w:rsidRPr="006B5ADC" w:rsidRDefault="00357196" w:rsidP="00357196">
      <w:pPr>
        <w:pStyle w:val="Standard"/>
        <w:spacing w:after="0" w:line="276" w:lineRule="auto"/>
        <w:rPr>
          <w:rFonts w:asciiTheme="minorHAnsi" w:hAnsiTheme="minorHAnsi" w:cstheme="minorHAnsi"/>
        </w:rPr>
      </w:pPr>
      <w:r w:rsidRPr="006B5ADC">
        <w:rPr>
          <w:rFonts w:asciiTheme="minorHAnsi" w:hAnsiTheme="minorHAnsi" w:cstheme="minorHAnsi"/>
        </w:rPr>
        <w:t>Niniejsza umowa została zawarta po przeprowadzeniu postępowania prowadzonego trybie przetargu  nieograniczonego na podstawie art. 132 i nast. ustawy z dnia 11 września 2019 r. Prawo zamówień publicznych (Dz. U. z 202</w:t>
      </w:r>
      <w:r w:rsidR="00750435" w:rsidRPr="006B5ADC">
        <w:rPr>
          <w:rFonts w:asciiTheme="minorHAnsi" w:hAnsiTheme="minorHAnsi" w:cstheme="minorHAnsi"/>
        </w:rPr>
        <w:t>2</w:t>
      </w:r>
      <w:r w:rsidRPr="006B5ADC">
        <w:rPr>
          <w:rFonts w:asciiTheme="minorHAnsi" w:hAnsiTheme="minorHAnsi" w:cstheme="minorHAnsi"/>
        </w:rPr>
        <w:t xml:space="preserve"> r., poz. </w:t>
      </w:r>
      <w:r w:rsidR="00831A41" w:rsidRPr="006B5ADC">
        <w:rPr>
          <w:rFonts w:asciiTheme="minorHAnsi" w:hAnsiTheme="minorHAnsi" w:cstheme="minorHAnsi"/>
        </w:rPr>
        <w:t>1710</w:t>
      </w:r>
      <w:r w:rsidRPr="006B5ADC">
        <w:rPr>
          <w:rFonts w:asciiTheme="minorHAnsi" w:hAnsiTheme="minorHAnsi" w:cstheme="minorHAnsi"/>
        </w:rPr>
        <w:t xml:space="preserve"> z późniejszymi. zmianami) i pod numerem </w:t>
      </w:r>
      <w:r w:rsidR="005857C1" w:rsidRPr="006B5ADC">
        <w:rPr>
          <w:rFonts w:asciiTheme="minorHAnsi" w:hAnsiTheme="minorHAnsi" w:cstheme="minorHAnsi"/>
        </w:rPr>
        <w:t>WT/PN/02/2023</w:t>
      </w:r>
      <w:r w:rsidRPr="006B5ADC">
        <w:rPr>
          <w:rFonts w:asciiTheme="minorHAnsi" w:hAnsiTheme="minorHAnsi" w:cstheme="minorHAnsi"/>
        </w:rPr>
        <w:t>, na: „</w:t>
      </w:r>
      <w:r w:rsidR="00AF32F6" w:rsidRPr="006B5ADC">
        <w:rPr>
          <w:rFonts w:asciiTheme="minorHAnsi" w:hAnsiTheme="minorHAnsi" w:cstheme="minorHAnsi"/>
        </w:rPr>
        <w:t>Dostawa sprzętu komputerowego dla Wydziału Transportu Politechniki Warszawskiej</w:t>
      </w:r>
      <w:r w:rsidRPr="006B5ADC">
        <w:rPr>
          <w:rFonts w:asciiTheme="minorHAnsi" w:hAnsiTheme="minorHAnsi" w:cstheme="minorHAnsi"/>
        </w:rPr>
        <w:t>”</w:t>
      </w:r>
      <w:r w:rsidR="00AF32F6" w:rsidRPr="006B5ADC">
        <w:rPr>
          <w:rFonts w:asciiTheme="minorHAnsi" w:hAnsiTheme="minorHAnsi" w:cstheme="minorHAnsi"/>
        </w:rPr>
        <w:t>.</w:t>
      </w:r>
    </w:p>
    <w:p w14:paraId="2ED8C3F3" w14:textId="77777777" w:rsidR="00357196" w:rsidRPr="006B5ADC" w:rsidRDefault="00357196" w:rsidP="00750435">
      <w:pPr>
        <w:pStyle w:val="Standard"/>
        <w:spacing w:before="120" w:after="120" w:line="276" w:lineRule="auto"/>
        <w:jc w:val="center"/>
        <w:rPr>
          <w:rFonts w:asciiTheme="minorHAnsi" w:hAnsiTheme="minorHAnsi" w:cstheme="minorHAnsi"/>
        </w:rPr>
      </w:pPr>
      <w:r w:rsidRPr="006B5ADC">
        <w:rPr>
          <w:rFonts w:asciiTheme="minorHAnsi" w:hAnsiTheme="minorHAnsi" w:cstheme="minorHAnsi"/>
          <w:b/>
          <w:bCs/>
        </w:rPr>
        <w:t>§ 1. Przedmiot umowy</w:t>
      </w:r>
    </w:p>
    <w:p w14:paraId="4CE2181E" w14:textId="0D4D7DB9" w:rsidR="00357196" w:rsidRPr="006B5ADC" w:rsidRDefault="00357196" w:rsidP="000F4CDE">
      <w:pPr>
        <w:pStyle w:val="Akapitzlist"/>
        <w:numPr>
          <w:ilvl w:val="0"/>
          <w:numId w:val="37"/>
        </w:numPr>
        <w:spacing w:before="60" w:after="60"/>
        <w:ind w:left="425" w:hanging="425"/>
        <w:contextualSpacing w:val="0"/>
        <w:jc w:val="both"/>
        <w:rPr>
          <w:rFonts w:asciiTheme="minorHAnsi" w:hAnsiTheme="minorHAnsi" w:cstheme="minorHAnsi"/>
          <w:bCs/>
          <w:i/>
        </w:rPr>
      </w:pPr>
      <w:r w:rsidRPr="006B5ADC">
        <w:rPr>
          <w:rFonts w:asciiTheme="minorHAnsi" w:hAnsiTheme="minorHAnsi" w:cstheme="minorHAnsi"/>
          <w:bCs/>
        </w:rPr>
        <w:t>Wykonawca zobowiązuje się dostarczyć przedmiot zamówienia określony w Załączniku nr 1, tj. treść oferty Wykonawcy wraz  załącznikami „</w:t>
      </w:r>
      <w:r w:rsidRPr="006B5ADC">
        <w:rPr>
          <w:rFonts w:asciiTheme="minorHAnsi" w:hAnsiTheme="minorHAnsi" w:cstheme="minorHAnsi"/>
          <w:lang w:bidi="en-US"/>
        </w:rPr>
        <w:t>Formularz cenowo gwarancyjno-dostawczy” oraz „Opis przedmiotu zamówienia/formularz oferowanego sprzętu”</w:t>
      </w:r>
      <w:r w:rsidR="00466E5E" w:rsidRPr="006B5ADC">
        <w:rPr>
          <w:rFonts w:asciiTheme="minorHAnsi" w:hAnsiTheme="minorHAnsi" w:cstheme="minorHAnsi"/>
          <w:lang w:bidi="en-US"/>
        </w:rPr>
        <w:t xml:space="preserve"> w ramach części nr ……. pw. postępowania</w:t>
      </w:r>
      <w:r w:rsidRPr="006B5ADC">
        <w:rPr>
          <w:rFonts w:asciiTheme="minorHAnsi" w:hAnsiTheme="minorHAnsi" w:cstheme="minorHAnsi"/>
          <w:lang w:bidi="en-US"/>
        </w:rPr>
        <w:t>.</w:t>
      </w:r>
    </w:p>
    <w:p w14:paraId="18C424BF" w14:textId="20F9EBC0" w:rsidR="00357196" w:rsidRPr="006B5ADC" w:rsidRDefault="00357196" w:rsidP="000F4CDE">
      <w:pPr>
        <w:pStyle w:val="Akapitzlist"/>
        <w:numPr>
          <w:ilvl w:val="0"/>
          <w:numId w:val="37"/>
        </w:numPr>
        <w:spacing w:before="60" w:after="60"/>
        <w:ind w:left="425" w:hanging="425"/>
        <w:contextualSpacing w:val="0"/>
        <w:jc w:val="both"/>
        <w:rPr>
          <w:rFonts w:asciiTheme="minorHAnsi" w:hAnsiTheme="minorHAnsi" w:cstheme="minorHAnsi"/>
          <w:bCs/>
          <w:i/>
        </w:rPr>
      </w:pPr>
      <w:r w:rsidRPr="006B5ADC">
        <w:rPr>
          <w:rFonts w:asciiTheme="minorHAnsi" w:hAnsiTheme="minorHAnsi" w:cstheme="minorHAnsi"/>
          <w:bCs/>
        </w:rPr>
        <w:t>Miejscem dostawy i przekazania przedmiotu zamówienia do odbioru</w:t>
      </w:r>
      <w:r w:rsidR="00750435" w:rsidRPr="006B5ADC">
        <w:rPr>
          <w:rFonts w:asciiTheme="minorHAnsi" w:hAnsiTheme="minorHAnsi" w:cstheme="minorHAnsi"/>
          <w:bCs/>
        </w:rPr>
        <w:t xml:space="preserve"> </w:t>
      </w:r>
      <w:r w:rsidRPr="006B5ADC">
        <w:rPr>
          <w:rFonts w:asciiTheme="minorHAnsi" w:hAnsiTheme="minorHAnsi" w:cstheme="minorHAnsi"/>
          <w:bCs/>
        </w:rPr>
        <w:t xml:space="preserve">jest siedziba Zamawiającego mieszcząca się w budynku Wydziału Transportu przy ul. Koszykowej 75 w Warszawie – pok. </w:t>
      </w:r>
      <w:r w:rsidR="00750435" w:rsidRPr="006B5ADC">
        <w:rPr>
          <w:rFonts w:asciiTheme="minorHAnsi" w:hAnsiTheme="minorHAnsi" w:cstheme="minorHAnsi"/>
          <w:bCs/>
        </w:rPr>
        <w:t>57.</w:t>
      </w:r>
    </w:p>
    <w:p w14:paraId="37C271CE" w14:textId="77777777" w:rsidR="00357196" w:rsidRPr="006B5ADC" w:rsidRDefault="00357196" w:rsidP="000F4CDE">
      <w:pPr>
        <w:pStyle w:val="Akapitzlist"/>
        <w:numPr>
          <w:ilvl w:val="0"/>
          <w:numId w:val="37"/>
        </w:numPr>
        <w:spacing w:before="60" w:after="60"/>
        <w:ind w:left="425" w:hanging="425"/>
        <w:contextualSpacing w:val="0"/>
        <w:jc w:val="both"/>
        <w:rPr>
          <w:rFonts w:asciiTheme="minorHAnsi" w:hAnsiTheme="minorHAnsi" w:cstheme="minorHAnsi"/>
          <w:bCs/>
        </w:rPr>
      </w:pPr>
      <w:r w:rsidRPr="006B5ADC">
        <w:rPr>
          <w:rFonts w:asciiTheme="minorHAnsi" w:hAnsiTheme="minorHAnsi" w:cstheme="minorHAnsi"/>
          <w:bCs/>
        </w:rPr>
        <w:t>Wykonawca zabezpieczy Zamawiającego przed jakimikolwiek roszczeniami osób trzecich odnośnie do naruszenia ich praw, w szczególności autorskich, w czasie lub w związku z realizacją przedmiotu Umowy lub jakiejkolwiek jej części.</w:t>
      </w:r>
    </w:p>
    <w:p w14:paraId="3994AB13" w14:textId="77777777" w:rsidR="00357196" w:rsidRPr="006B5ADC" w:rsidRDefault="00357196" w:rsidP="000F4CDE">
      <w:pPr>
        <w:pStyle w:val="Akapitzlist"/>
        <w:numPr>
          <w:ilvl w:val="0"/>
          <w:numId w:val="37"/>
        </w:numPr>
        <w:spacing w:before="60" w:after="60"/>
        <w:ind w:left="425" w:hanging="425"/>
        <w:contextualSpacing w:val="0"/>
        <w:jc w:val="both"/>
        <w:rPr>
          <w:rFonts w:asciiTheme="minorHAnsi" w:hAnsiTheme="minorHAnsi" w:cstheme="minorHAnsi"/>
          <w:bCs/>
        </w:rPr>
      </w:pPr>
      <w:r w:rsidRPr="006B5ADC">
        <w:rPr>
          <w:rFonts w:asciiTheme="minorHAnsi" w:hAnsiTheme="minorHAnsi" w:cstheme="minorHAnsi"/>
          <w:bCs/>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1773DD6F" w14:textId="1DFBFA6C" w:rsidR="00357196" w:rsidRPr="006B5ADC" w:rsidRDefault="00357196" w:rsidP="000F4CDE">
      <w:pPr>
        <w:pStyle w:val="Akapitzlist"/>
        <w:numPr>
          <w:ilvl w:val="0"/>
          <w:numId w:val="37"/>
        </w:numPr>
        <w:spacing w:before="60" w:after="60"/>
        <w:ind w:left="425" w:hanging="425"/>
        <w:contextualSpacing w:val="0"/>
        <w:jc w:val="both"/>
        <w:rPr>
          <w:rFonts w:asciiTheme="minorHAnsi" w:hAnsiTheme="minorHAnsi" w:cstheme="minorHAnsi"/>
          <w:bCs/>
          <w:i/>
        </w:rPr>
      </w:pPr>
      <w:r w:rsidRPr="006B5ADC">
        <w:rPr>
          <w:rFonts w:asciiTheme="minorHAnsi" w:hAnsiTheme="minorHAnsi" w:cstheme="minorHAnsi"/>
          <w:bCs/>
        </w:rPr>
        <w:t>Przedmiot zamówienia powinien być oznakowany w taki sposób, aby możliwa była identyfikacja zarówno produktu, jak i producenta</w:t>
      </w:r>
      <w:r w:rsidR="00750435" w:rsidRPr="006B5ADC">
        <w:rPr>
          <w:rFonts w:asciiTheme="minorHAnsi" w:hAnsiTheme="minorHAnsi" w:cstheme="minorHAnsi"/>
          <w:bCs/>
        </w:rPr>
        <w:t xml:space="preserve"> zgodnie z ofertą Wykonawcy, f</w:t>
      </w:r>
      <w:r w:rsidR="00750435" w:rsidRPr="006B5ADC">
        <w:rPr>
          <w:rFonts w:asciiTheme="minorHAnsi" w:hAnsiTheme="minorHAnsi" w:cstheme="minorHAnsi"/>
          <w:lang w:bidi="en-US"/>
        </w:rPr>
        <w:t>ormularzem cenowo gwarancyjno-dostawczym i opis przedmiotu zamówienia (formularzem oferowanego sprzętu).</w:t>
      </w:r>
    </w:p>
    <w:p w14:paraId="580E4B1B" w14:textId="77777777" w:rsidR="00466E5E" w:rsidRPr="006B5ADC" w:rsidRDefault="00357196" w:rsidP="000F4CDE">
      <w:pPr>
        <w:pStyle w:val="Akapitzlist"/>
        <w:numPr>
          <w:ilvl w:val="0"/>
          <w:numId w:val="37"/>
        </w:numPr>
        <w:spacing w:before="60" w:after="60"/>
        <w:ind w:left="425" w:hanging="425"/>
        <w:contextualSpacing w:val="0"/>
        <w:jc w:val="both"/>
        <w:rPr>
          <w:rFonts w:asciiTheme="minorHAnsi" w:hAnsiTheme="minorHAnsi" w:cstheme="minorHAnsi"/>
          <w:bCs/>
        </w:rPr>
      </w:pPr>
      <w:r w:rsidRPr="006B5ADC">
        <w:rPr>
          <w:rFonts w:asciiTheme="minorHAnsi" w:hAnsiTheme="minorHAnsi" w:cstheme="minorHAnsi"/>
          <w:bCs/>
        </w:rPr>
        <w:lastRenderedPageBreak/>
        <w:t xml:space="preserve">Przedmiot zamówienia musi spełniać wymagania wynikające z przepisów bezpieczeństwa i higieny pracy oraz wymagania określone w normach zharmonizowanych przeniesionych do prawa polskiego. </w:t>
      </w:r>
    </w:p>
    <w:p w14:paraId="27480800" w14:textId="47D80B15" w:rsidR="00357196" w:rsidRPr="006B5ADC" w:rsidRDefault="00357196" w:rsidP="000F4CDE">
      <w:pPr>
        <w:pStyle w:val="Akapitzlist"/>
        <w:numPr>
          <w:ilvl w:val="0"/>
          <w:numId w:val="37"/>
        </w:numPr>
        <w:spacing w:before="60" w:after="60"/>
        <w:ind w:left="425" w:hanging="425"/>
        <w:contextualSpacing w:val="0"/>
        <w:jc w:val="both"/>
        <w:rPr>
          <w:rFonts w:asciiTheme="minorHAnsi" w:hAnsiTheme="minorHAnsi" w:cstheme="minorHAnsi"/>
          <w:bCs/>
        </w:rPr>
      </w:pPr>
      <w:r w:rsidRPr="006B5ADC">
        <w:rPr>
          <w:rFonts w:asciiTheme="minorHAnsi" w:hAnsiTheme="minorHAnsi" w:cstheme="minorHAnsi"/>
          <w:bCs/>
        </w:rPr>
        <w:t xml:space="preserve">Przedmiot zamówienia, musi być fabrycznie nowy, wolny od wad materiałowych i prawnych.  </w:t>
      </w:r>
    </w:p>
    <w:p w14:paraId="1167A3F2" w14:textId="77777777" w:rsidR="00357196" w:rsidRPr="006B5ADC" w:rsidRDefault="00357196" w:rsidP="00466E5E">
      <w:pPr>
        <w:pStyle w:val="Standard"/>
        <w:spacing w:before="120" w:after="120" w:line="276" w:lineRule="auto"/>
        <w:jc w:val="center"/>
        <w:rPr>
          <w:rFonts w:asciiTheme="minorHAnsi" w:hAnsiTheme="minorHAnsi" w:cstheme="minorHAnsi"/>
          <w:b/>
          <w:bCs/>
        </w:rPr>
      </w:pPr>
      <w:r w:rsidRPr="006B5ADC">
        <w:rPr>
          <w:rFonts w:asciiTheme="minorHAnsi" w:hAnsiTheme="minorHAnsi" w:cstheme="minorHAnsi"/>
          <w:b/>
          <w:bCs/>
        </w:rPr>
        <w:t>§ 2. Termin realizacji, Realizacja przedmiotu umowy, odbiór</w:t>
      </w:r>
    </w:p>
    <w:p w14:paraId="50093A61" w14:textId="70DCC831" w:rsidR="00357196" w:rsidRPr="006B5ADC" w:rsidRDefault="00357196" w:rsidP="000F4CDE">
      <w:pPr>
        <w:pStyle w:val="Akapitzlist"/>
        <w:numPr>
          <w:ilvl w:val="0"/>
          <w:numId w:val="18"/>
        </w:numPr>
        <w:spacing w:before="60" w:after="60"/>
        <w:ind w:left="426"/>
        <w:jc w:val="both"/>
        <w:rPr>
          <w:rFonts w:asciiTheme="minorHAnsi" w:hAnsiTheme="minorHAnsi" w:cstheme="minorHAnsi"/>
          <w:bCs/>
        </w:rPr>
      </w:pPr>
      <w:r w:rsidRPr="006B5ADC">
        <w:rPr>
          <w:rFonts w:asciiTheme="minorHAnsi" w:hAnsiTheme="minorHAnsi" w:cstheme="minorHAnsi"/>
          <w:bCs/>
        </w:rPr>
        <w:t>Wykonawca dostarczy poszczególne pozycje wyszczególnione w opisie przedmiotu zamówienia w terminie …………………/odniesienie do oferty/.</w:t>
      </w:r>
    </w:p>
    <w:p w14:paraId="0D116F50" w14:textId="77777777" w:rsidR="00357196" w:rsidRPr="006B5ADC" w:rsidRDefault="00357196" w:rsidP="000F4CDE">
      <w:pPr>
        <w:pStyle w:val="Akapitzlist"/>
        <w:numPr>
          <w:ilvl w:val="0"/>
          <w:numId w:val="18"/>
        </w:numPr>
        <w:spacing w:before="60" w:after="60"/>
        <w:ind w:left="426"/>
        <w:jc w:val="both"/>
        <w:rPr>
          <w:rFonts w:asciiTheme="minorHAnsi" w:hAnsiTheme="minorHAnsi" w:cstheme="minorHAnsi"/>
          <w:bCs/>
        </w:rPr>
      </w:pPr>
      <w:r w:rsidRPr="006B5ADC">
        <w:rPr>
          <w:rFonts w:asciiTheme="minorHAnsi" w:hAnsiTheme="minorHAnsi" w:cstheme="minorHAnsi"/>
          <w:bCs/>
        </w:rPr>
        <w:t>Za dzień realizacji przedmiotu zamówienia uznany będzie dzień, w którym Wykonawca zakończy realizację wszystkich zamówionych przez Zamawiającego elementów przedmiotu zamówienia.</w:t>
      </w:r>
    </w:p>
    <w:p w14:paraId="70E7FBE5" w14:textId="3FDCF6A7" w:rsidR="00357196" w:rsidRPr="006B5ADC" w:rsidRDefault="00357196" w:rsidP="000F4CDE">
      <w:pPr>
        <w:pStyle w:val="Akapitzlist"/>
        <w:numPr>
          <w:ilvl w:val="0"/>
          <w:numId w:val="18"/>
        </w:numPr>
        <w:spacing w:before="60" w:after="60"/>
        <w:ind w:left="426"/>
        <w:jc w:val="both"/>
        <w:rPr>
          <w:rFonts w:asciiTheme="minorHAnsi" w:hAnsiTheme="minorHAnsi" w:cstheme="minorHAnsi"/>
          <w:bCs/>
        </w:rPr>
      </w:pPr>
      <w:r w:rsidRPr="006B5ADC">
        <w:rPr>
          <w:rFonts w:asciiTheme="minorHAnsi" w:hAnsiTheme="minorHAnsi" w:cstheme="minorHAnsi"/>
          <w:bCs/>
        </w:rPr>
        <w:t>Dostarczenie przedmiotu zamówienia do siedziby Zamawiającego nie jest tożsame z dostawą – w ujęciu niniejszej Umowy. Przez dostawę należy rozumieć pozytywne zakończenie przez Zamawiającego procesu weryfikacji przedmiotu zamówienia, co zostanie potwierdzone protokołem odbioru</w:t>
      </w:r>
      <w:r w:rsidR="00DE738C" w:rsidRPr="006B5ADC">
        <w:rPr>
          <w:rFonts w:asciiTheme="minorHAnsi" w:hAnsiTheme="minorHAnsi" w:cstheme="minorHAnsi"/>
          <w:bCs/>
        </w:rPr>
        <w:t xml:space="preserve">, </w:t>
      </w:r>
      <w:r w:rsidRPr="006B5ADC">
        <w:rPr>
          <w:rFonts w:asciiTheme="minorHAnsi" w:hAnsiTheme="minorHAnsi" w:cstheme="minorHAnsi"/>
          <w:bCs/>
        </w:rPr>
        <w:t>o którym mowa w ust. 9.</w:t>
      </w:r>
    </w:p>
    <w:p w14:paraId="211A7A3E" w14:textId="77777777" w:rsidR="00466E5E" w:rsidRPr="006B5ADC" w:rsidRDefault="00357196" w:rsidP="000F4CDE">
      <w:pPr>
        <w:pStyle w:val="Akapitzlist"/>
        <w:numPr>
          <w:ilvl w:val="0"/>
          <w:numId w:val="18"/>
        </w:numPr>
        <w:spacing w:before="60" w:after="60"/>
        <w:ind w:left="426"/>
        <w:jc w:val="both"/>
        <w:rPr>
          <w:rFonts w:asciiTheme="minorHAnsi" w:hAnsiTheme="minorHAnsi" w:cstheme="minorHAnsi"/>
          <w:bCs/>
        </w:rPr>
      </w:pPr>
      <w:r w:rsidRPr="006B5ADC">
        <w:rPr>
          <w:rFonts w:asciiTheme="minorHAnsi" w:hAnsiTheme="minorHAnsi" w:cstheme="minorHAnsi"/>
          <w:bCs/>
        </w:rPr>
        <w:t>Osobami odpowiedzialnymi za kontakt i inne czynności związane z realizacją umowy, w tym podpisanie protokołu odbioru będą:</w:t>
      </w:r>
    </w:p>
    <w:p w14:paraId="2C840561" w14:textId="23DB1A32" w:rsidR="00357196" w:rsidRPr="006B5ADC" w:rsidRDefault="00357196" w:rsidP="000F4CDE">
      <w:pPr>
        <w:pStyle w:val="Akapitzlist"/>
        <w:numPr>
          <w:ilvl w:val="0"/>
          <w:numId w:val="80"/>
        </w:numPr>
        <w:spacing w:before="60" w:after="60"/>
        <w:ind w:left="851" w:hanging="284"/>
        <w:jc w:val="both"/>
        <w:rPr>
          <w:rFonts w:asciiTheme="minorHAnsi" w:hAnsiTheme="minorHAnsi" w:cstheme="minorHAnsi"/>
          <w:bCs/>
        </w:rPr>
      </w:pPr>
      <w:r w:rsidRPr="006B5ADC">
        <w:rPr>
          <w:rFonts w:asciiTheme="minorHAnsi" w:hAnsiTheme="minorHAnsi" w:cstheme="minorHAnsi"/>
        </w:rPr>
        <w:t xml:space="preserve">ze strony Zamawiającego: </w:t>
      </w:r>
    </w:p>
    <w:p w14:paraId="4D34E76D" w14:textId="63426D45" w:rsidR="00466E5E" w:rsidRPr="006B5ADC" w:rsidRDefault="00466E5E" w:rsidP="000F4CDE">
      <w:pPr>
        <w:pStyle w:val="Standard"/>
        <w:spacing w:before="60" w:after="60" w:line="276" w:lineRule="auto"/>
        <w:ind w:left="426"/>
        <w:rPr>
          <w:rFonts w:asciiTheme="minorHAnsi" w:hAnsiTheme="minorHAnsi" w:cstheme="minorHAnsi"/>
        </w:rPr>
      </w:pPr>
      <w:r w:rsidRPr="006B5ADC">
        <w:rPr>
          <w:rFonts w:asciiTheme="minorHAnsi" w:hAnsiTheme="minorHAnsi" w:cstheme="minorHAnsi"/>
        </w:rPr>
        <w:t>…………………………….., tel. ………………………………….., mail: ……………………………………………………………..</w:t>
      </w:r>
    </w:p>
    <w:p w14:paraId="70B89C96" w14:textId="77777777" w:rsidR="00B2222B" w:rsidRPr="006B5ADC" w:rsidRDefault="00357196" w:rsidP="000F4CDE">
      <w:pPr>
        <w:pStyle w:val="Standard"/>
        <w:numPr>
          <w:ilvl w:val="0"/>
          <w:numId w:val="80"/>
        </w:numPr>
        <w:spacing w:before="60" w:after="60" w:line="276" w:lineRule="auto"/>
        <w:rPr>
          <w:rFonts w:asciiTheme="minorHAnsi" w:hAnsiTheme="minorHAnsi" w:cstheme="minorHAnsi"/>
        </w:rPr>
      </w:pPr>
      <w:r w:rsidRPr="006B5ADC">
        <w:rPr>
          <w:rFonts w:asciiTheme="minorHAnsi" w:hAnsiTheme="minorHAnsi" w:cstheme="minorHAnsi"/>
        </w:rPr>
        <w:t xml:space="preserve">ze strony Wykonawcy: </w:t>
      </w:r>
    </w:p>
    <w:p w14:paraId="2D873C93" w14:textId="0BFFD5C5" w:rsidR="00466E5E" w:rsidRPr="006B5ADC" w:rsidRDefault="00466E5E" w:rsidP="000F4CDE">
      <w:pPr>
        <w:pStyle w:val="Standard"/>
        <w:spacing w:before="60" w:after="60" w:line="276" w:lineRule="auto"/>
        <w:ind w:left="426"/>
        <w:rPr>
          <w:rFonts w:asciiTheme="minorHAnsi" w:hAnsiTheme="minorHAnsi" w:cstheme="minorHAnsi"/>
        </w:rPr>
      </w:pPr>
      <w:r w:rsidRPr="006B5ADC">
        <w:rPr>
          <w:rFonts w:asciiTheme="minorHAnsi" w:hAnsiTheme="minorHAnsi" w:cstheme="minorHAnsi"/>
        </w:rPr>
        <w:t>kontakt w sprawie realizacji umowy i gwarancji:</w:t>
      </w:r>
    </w:p>
    <w:p w14:paraId="2955E8BA" w14:textId="3E532E65" w:rsidR="00357196" w:rsidRPr="006B5ADC" w:rsidRDefault="00466E5E" w:rsidP="000F4CDE">
      <w:pPr>
        <w:pStyle w:val="Standard"/>
        <w:spacing w:before="60" w:after="60" w:line="276" w:lineRule="auto"/>
        <w:ind w:left="426"/>
        <w:rPr>
          <w:rFonts w:asciiTheme="minorHAnsi" w:hAnsiTheme="minorHAnsi" w:cstheme="minorHAnsi"/>
        </w:rPr>
      </w:pPr>
      <w:r w:rsidRPr="006B5ADC">
        <w:rPr>
          <w:rFonts w:asciiTheme="minorHAnsi" w:hAnsiTheme="minorHAnsi" w:cstheme="minorHAnsi"/>
        </w:rPr>
        <w:t>…………………………….., tel. ………………………………….., mail: ……………………………………………………………..</w:t>
      </w:r>
    </w:p>
    <w:p w14:paraId="79C8F0F7" w14:textId="3409E4B8" w:rsidR="00357196" w:rsidRPr="006B5ADC" w:rsidRDefault="00357196" w:rsidP="000F4CDE">
      <w:pPr>
        <w:pStyle w:val="Standard"/>
        <w:spacing w:before="60" w:after="60" w:line="276" w:lineRule="auto"/>
        <w:ind w:left="426"/>
        <w:rPr>
          <w:rFonts w:asciiTheme="minorHAnsi" w:hAnsiTheme="minorHAnsi" w:cstheme="minorHAnsi"/>
        </w:rPr>
      </w:pPr>
      <w:r w:rsidRPr="006B5ADC">
        <w:rPr>
          <w:rFonts w:asciiTheme="minorHAnsi" w:hAnsiTheme="minorHAnsi" w:cstheme="minorHAnsi"/>
        </w:rPr>
        <w:t xml:space="preserve">kontakt </w:t>
      </w:r>
      <w:r w:rsidR="00466E5E" w:rsidRPr="006B5ADC">
        <w:rPr>
          <w:rFonts w:asciiTheme="minorHAnsi" w:hAnsiTheme="minorHAnsi" w:cstheme="minorHAnsi"/>
        </w:rPr>
        <w:t xml:space="preserve">w sprawie realizacji dostawy i </w:t>
      </w:r>
      <w:r w:rsidRPr="006B5ADC">
        <w:rPr>
          <w:rFonts w:asciiTheme="minorHAnsi" w:hAnsiTheme="minorHAnsi" w:cstheme="minorHAnsi"/>
        </w:rPr>
        <w:t>podpisani</w:t>
      </w:r>
      <w:r w:rsidR="00466E5E" w:rsidRPr="006B5ADC">
        <w:rPr>
          <w:rFonts w:asciiTheme="minorHAnsi" w:hAnsiTheme="minorHAnsi" w:cstheme="minorHAnsi"/>
        </w:rPr>
        <w:t>a</w:t>
      </w:r>
      <w:r w:rsidRPr="006B5ADC">
        <w:rPr>
          <w:rFonts w:asciiTheme="minorHAnsi" w:hAnsiTheme="minorHAnsi" w:cstheme="minorHAnsi"/>
        </w:rPr>
        <w:t xml:space="preserve"> protokołu odbioru</w:t>
      </w:r>
      <w:r w:rsidR="00466E5E" w:rsidRPr="006B5ADC">
        <w:rPr>
          <w:rFonts w:asciiTheme="minorHAnsi" w:hAnsiTheme="minorHAnsi" w:cstheme="minorHAnsi"/>
        </w:rPr>
        <w:t>:</w:t>
      </w:r>
    </w:p>
    <w:p w14:paraId="5BA60248" w14:textId="5A14DA6C" w:rsidR="00466E5E" w:rsidRPr="006B5ADC" w:rsidRDefault="00466E5E" w:rsidP="000F4CDE">
      <w:pPr>
        <w:pStyle w:val="Standard"/>
        <w:spacing w:before="60" w:after="60" w:line="276" w:lineRule="auto"/>
        <w:ind w:left="426"/>
        <w:rPr>
          <w:rFonts w:asciiTheme="minorHAnsi" w:hAnsiTheme="minorHAnsi" w:cstheme="minorHAnsi"/>
        </w:rPr>
      </w:pPr>
      <w:r w:rsidRPr="006B5ADC">
        <w:rPr>
          <w:rFonts w:asciiTheme="minorHAnsi" w:hAnsiTheme="minorHAnsi" w:cstheme="minorHAnsi"/>
        </w:rPr>
        <w:t>…………………………….., tel. ………………………………….., mail: ……………………………………………………………..</w:t>
      </w:r>
    </w:p>
    <w:p w14:paraId="2CD12792" w14:textId="6569D3C1" w:rsidR="00357196" w:rsidRPr="006B5ADC" w:rsidRDefault="00357196" w:rsidP="000F4CDE">
      <w:pPr>
        <w:pStyle w:val="Akapitzlist"/>
        <w:numPr>
          <w:ilvl w:val="0"/>
          <w:numId w:val="18"/>
        </w:numPr>
        <w:spacing w:before="60" w:after="60"/>
        <w:ind w:left="426"/>
        <w:jc w:val="both"/>
        <w:rPr>
          <w:rFonts w:asciiTheme="minorHAnsi" w:hAnsiTheme="minorHAnsi" w:cstheme="minorHAnsi"/>
          <w:bCs/>
        </w:rPr>
      </w:pPr>
      <w:r w:rsidRPr="006B5ADC">
        <w:rPr>
          <w:rFonts w:asciiTheme="minorHAnsi" w:hAnsiTheme="minorHAnsi" w:cstheme="minorHAnsi"/>
          <w:bCs/>
        </w:rPr>
        <w:t>Przez termin zrealizowania dostawy rozumie się datę podpisania protokołu odbioru końcowego danej partii pozycji wyszczególnionych w ofercie</w:t>
      </w:r>
      <w:r w:rsidR="00466E5E" w:rsidRPr="006B5ADC">
        <w:rPr>
          <w:rFonts w:asciiTheme="minorHAnsi" w:hAnsiTheme="minorHAnsi" w:cstheme="minorHAnsi"/>
          <w:bCs/>
        </w:rPr>
        <w:t xml:space="preserve"> (danej części postępowania)</w:t>
      </w:r>
      <w:r w:rsidRPr="006B5ADC">
        <w:rPr>
          <w:rFonts w:asciiTheme="minorHAnsi" w:hAnsiTheme="minorHAnsi" w:cstheme="minorHAnsi"/>
          <w:bCs/>
        </w:rPr>
        <w:t>.</w:t>
      </w:r>
    </w:p>
    <w:p w14:paraId="6EE7DEFB" w14:textId="169E9747" w:rsidR="00357196" w:rsidRPr="006B5ADC" w:rsidRDefault="00357196" w:rsidP="000F4CDE">
      <w:pPr>
        <w:pStyle w:val="Akapitzlist"/>
        <w:numPr>
          <w:ilvl w:val="0"/>
          <w:numId w:val="18"/>
        </w:numPr>
        <w:spacing w:before="60" w:after="60"/>
        <w:ind w:left="426"/>
        <w:jc w:val="both"/>
        <w:rPr>
          <w:rFonts w:asciiTheme="minorHAnsi" w:hAnsiTheme="minorHAnsi" w:cstheme="minorHAnsi"/>
          <w:bCs/>
        </w:rPr>
      </w:pPr>
      <w:r w:rsidRPr="006B5ADC">
        <w:rPr>
          <w:rFonts w:asciiTheme="minorHAnsi" w:hAnsiTheme="minorHAnsi" w:cstheme="minorHAnsi"/>
          <w:bCs/>
        </w:rPr>
        <w:t>Do dostarczonego przedmiotu zamówienia dołączone będą karty gwarancyjne producenta oraz inne wymagane w załączniku nr 1 Opis przedmiot</w:t>
      </w:r>
      <w:r w:rsidR="00466E5E" w:rsidRPr="006B5ADC">
        <w:rPr>
          <w:rFonts w:asciiTheme="minorHAnsi" w:hAnsiTheme="minorHAnsi" w:cstheme="minorHAnsi"/>
          <w:bCs/>
        </w:rPr>
        <w:t>u.</w:t>
      </w:r>
    </w:p>
    <w:p w14:paraId="5062464F" w14:textId="77777777" w:rsidR="00357196" w:rsidRPr="006B5ADC" w:rsidRDefault="00357196" w:rsidP="000F4CDE">
      <w:pPr>
        <w:pStyle w:val="Akapitzlist"/>
        <w:numPr>
          <w:ilvl w:val="0"/>
          <w:numId w:val="18"/>
        </w:numPr>
        <w:spacing w:before="60" w:after="60"/>
        <w:ind w:left="426"/>
        <w:jc w:val="both"/>
        <w:rPr>
          <w:rFonts w:asciiTheme="minorHAnsi" w:hAnsiTheme="minorHAnsi" w:cstheme="minorHAnsi"/>
          <w:bCs/>
        </w:rPr>
      </w:pPr>
      <w:r w:rsidRPr="006B5ADC">
        <w:rPr>
          <w:rFonts w:asciiTheme="minorHAnsi" w:hAnsiTheme="minorHAnsi" w:cstheme="minorHAnsi"/>
          <w:bCs/>
        </w:rPr>
        <w:t>Wykonawca zobowiązuje się uzgodnić z osobą wskazaną ust. 4 pkt 1) termin każdej dostawy i instalacji z wyprzedzeniem co najmniej 24 godzinnym.</w:t>
      </w:r>
    </w:p>
    <w:p w14:paraId="653019BE" w14:textId="77777777" w:rsidR="00357196" w:rsidRPr="006B5ADC" w:rsidRDefault="00357196" w:rsidP="000F4CDE">
      <w:pPr>
        <w:pStyle w:val="Akapitzlist"/>
        <w:numPr>
          <w:ilvl w:val="0"/>
          <w:numId w:val="18"/>
        </w:numPr>
        <w:spacing w:before="60" w:after="60"/>
        <w:ind w:left="426"/>
        <w:jc w:val="both"/>
        <w:rPr>
          <w:rFonts w:asciiTheme="minorHAnsi" w:hAnsiTheme="minorHAnsi" w:cstheme="minorHAnsi"/>
          <w:bCs/>
        </w:rPr>
      </w:pPr>
      <w:r w:rsidRPr="006B5ADC">
        <w:rPr>
          <w:rFonts w:asciiTheme="minorHAnsi" w:hAnsiTheme="minorHAnsi" w:cstheme="minorHAnsi"/>
          <w:bCs/>
        </w:rPr>
        <w:t>Zamawiający, bez jakichkolwiek roszczeń finansowych ze strony Wykonawcy z tym związanych, może odmówić przyjęcia dostawy w całości lub części, jeżeli:</w:t>
      </w:r>
    </w:p>
    <w:p w14:paraId="01586E16" w14:textId="77777777" w:rsidR="00357196" w:rsidRPr="006B5ADC" w:rsidRDefault="00357196" w:rsidP="000F4CDE">
      <w:pPr>
        <w:pStyle w:val="Akapitzlist"/>
        <w:numPr>
          <w:ilvl w:val="0"/>
          <w:numId w:val="26"/>
        </w:numPr>
        <w:suppressAutoHyphens/>
        <w:autoSpaceDN w:val="0"/>
        <w:spacing w:before="60" w:after="60"/>
        <w:ind w:left="851" w:hanging="425"/>
        <w:contextualSpacing w:val="0"/>
        <w:jc w:val="both"/>
        <w:textAlignment w:val="baseline"/>
        <w:rPr>
          <w:rFonts w:asciiTheme="minorHAnsi" w:hAnsiTheme="minorHAnsi" w:cstheme="minorHAnsi"/>
        </w:rPr>
      </w:pPr>
      <w:r w:rsidRPr="006B5ADC">
        <w:rPr>
          <w:rFonts w:asciiTheme="minorHAnsi" w:hAnsiTheme="minorHAnsi" w:cstheme="minorHAnsi"/>
        </w:rPr>
        <w:t>termin dostawy/instalacji nie był z nim uprzednio uzgodniony;</w:t>
      </w:r>
    </w:p>
    <w:p w14:paraId="3883F039" w14:textId="77777777" w:rsidR="00357196" w:rsidRPr="006B5ADC" w:rsidRDefault="00357196" w:rsidP="000F4CDE">
      <w:pPr>
        <w:pStyle w:val="Akapitzlist"/>
        <w:numPr>
          <w:ilvl w:val="0"/>
          <w:numId w:val="25"/>
        </w:numPr>
        <w:suppressAutoHyphens/>
        <w:autoSpaceDN w:val="0"/>
        <w:spacing w:before="60" w:after="60"/>
        <w:ind w:left="851" w:hanging="425"/>
        <w:contextualSpacing w:val="0"/>
        <w:jc w:val="both"/>
        <w:textAlignment w:val="baseline"/>
        <w:rPr>
          <w:rFonts w:asciiTheme="minorHAnsi" w:hAnsiTheme="minorHAnsi" w:cstheme="minorHAnsi"/>
        </w:rPr>
      </w:pPr>
      <w:r w:rsidRPr="006B5ADC">
        <w:rPr>
          <w:rFonts w:asciiTheme="minorHAnsi" w:hAnsiTheme="minorHAnsi" w:cstheme="minorHAnsi"/>
        </w:rPr>
        <w:t>którekolwiek z elementów przedmiotu zamówienia nie będzie oryginalnie zapakowany i oznaczony zgodnie z obowiązującymi przepisami;</w:t>
      </w:r>
    </w:p>
    <w:p w14:paraId="38A39752" w14:textId="77777777" w:rsidR="00357196" w:rsidRPr="006B5ADC" w:rsidRDefault="00357196" w:rsidP="000F4CDE">
      <w:pPr>
        <w:pStyle w:val="Akapitzlist"/>
        <w:numPr>
          <w:ilvl w:val="0"/>
          <w:numId w:val="25"/>
        </w:numPr>
        <w:suppressAutoHyphens/>
        <w:autoSpaceDN w:val="0"/>
        <w:spacing w:before="60" w:after="60"/>
        <w:ind w:left="851" w:hanging="425"/>
        <w:contextualSpacing w:val="0"/>
        <w:jc w:val="both"/>
        <w:textAlignment w:val="baseline"/>
        <w:rPr>
          <w:rFonts w:asciiTheme="minorHAnsi" w:hAnsiTheme="minorHAnsi" w:cstheme="minorHAnsi"/>
        </w:rPr>
      </w:pPr>
      <w:r w:rsidRPr="006B5ADC">
        <w:rPr>
          <w:rFonts w:asciiTheme="minorHAnsi" w:hAnsiTheme="minorHAnsi" w:cstheme="minorHAnsi"/>
        </w:rPr>
        <w:t>pracownicy Wykonawcy odmówią rozładunku i złożenia dostarczanych elementów przedmiotu zamówienia w miejscu znajdującym się w siedzibie Zamawiającego, wskazanego w § 1 ust. 2 Umowy.</w:t>
      </w:r>
    </w:p>
    <w:p w14:paraId="76F0F735" w14:textId="2A80DFC4" w:rsidR="00357196" w:rsidRPr="006B5ADC" w:rsidRDefault="00357196" w:rsidP="000F4CDE">
      <w:pPr>
        <w:pStyle w:val="Akapitzlist"/>
        <w:numPr>
          <w:ilvl w:val="0"/>
          <w:numId w:val="18"/>
        </w:numPr>
        <w:spacing w:before="60" w:after="60"/>
        <w:ind w:left="426"/>
        <w:jc w:val="both"/>
        <w:rPr>
          <w:rFonts w:asciiTheme="minorHAnsi" w:hAnsiTheme="minorHAnsi" w:cstheme="minorHAnsi"/>
          <w:bCs/>
        </w:rPr>
      </w:pPr>
      <w:r w:rsidRPr="006B5ADC">
        <w:rPr>
          <w:rFonts w:asciiTheme="minorHAnsi" w:hAnsiTheme="minorHAnsi" w:cstheme="minorHAnsi"/>
          <w:bCs/>
        </w:rPr>
        <w:t>Dokonanie dostawy zostanie potwierdzone protokołem odbioru – według szablonu będącego załącznikiem nr 2 do niniejszej Umowy – podpisanym przez obydwie Strony. Dostawa będzie uznana za zrealizowaną z chwilą podpisania protokołu odbioru bez zastrzeżeń. Sam fakt dostarczenia bez potwierdzenia odbioru nie jest równoznaczny z terminową realizacją przedmiotu zamówienia.</w:t>
      </w:r>
      <w:r w:rsidR="00DE738C" w:rsidRPr="006B5ADC">
        <w:rPr>
          <w:rFonts w:asciiTheme="minorHAnsi" w:hAnsiTheme="minorHAnsi" w:cstheme="minorHAnsi"/>
          <w:bCs/>
        </w:rPr>
        <w:t xml:space="preserve"> Zamawiający zastrzega sobie </w:t>
      </w:r>
      <w:r w:rsidR="00E44754" w:rsidRPr="006B5ADC">
        <w:rPr>
          <w:rFonts w:asciiTheme="minorHAnsi" w:hAnsiTheme="minorHAnsi" w:cstheme="minorHAnsi"/>
          <w:bCs/>
        </w:rPr>
        <w:t xml:space="preserve">prawo do </w:t>
      </w:r>
      <w:r w:rsidR="006B059E" w:rsidRPr="006B5ADC">
        <w:rPr>
          <w:rFonts w:asciiTheme="minorHAnsi" w:hAnsiTheme="minorHAnsi" w:cstheme="minorHAnsi"/>
          <w:bCs/>
        </w:rPr>
        <w:t>weryfikacj</w:t>
      </w:r>
      <w:r w:rsidR="00E44754" w:rsidRPr="006B5ADC">
        <w:rPr>
          <w:rFonts w:asciiTheme="minorHAnsi" w:hAnsiTheme="minorHAnsi" w:cstheme="minorHAnsi"/>
          <w:bCs/>
        </w:rPr>
        <w:t>i</w:t>
      </w:r>
      <w:r w:rsidR="006B059E" w:rsidRPr="006B5ADC">
        <w:rPr>
          <w:rFonts w:asciiTheme="minorHAnsi" w:hAnsiTheme="minorHAnsi" w:cstheme="minorHAnsi"/>
          <w:bCs/>
        </w:rPr>
        <w:t xml:space="preserve"> dostarczonego sprzętu w terminie 1</w:t>
      </w:r>
      <w:r w:rsidR="00E44754" w:rsidRPr="006B5ADC">
        <w:rPr>
          <w:rFonts w:asciiTheme="minorHAnsi" w:hAnsiTheme="minorHAnsi" w:cstheme="minorHAnsi"/>
          <w:bCs/>
        </w:rPr>
        <w:t>4</w:t>
      </w:r>
      <w:r w:rsidR="006B059E" w:rsidRPr="006B5ADC">
        <w:rPr>
          <w:rFonts w:asciiTheme="minorHAnsi" w:hAnsiTheme="minorHAnsi" w:cstheme="minorHAnsi"/>
          <w:bCs/>
        </w:rPr>
        <w:t xml:space="preserve"> dni od dnia </w:t>
      </w:r>
      <w:r w:rsidR="00E44754" w:rsidRPr="006B5ADC">
        <w:rPr>
          <w:rFonts w:asciiTheme="minorHAnsi" w:hAnsiTheme="minorHAnsi" w:cstheme="minorHAnsi"/>
          <w:bCs/>
        </w:rPr>
        <w:t>zrealizowania</w:t>
      </w:r>
      <w:r w:rsidR="006B059E" w:rsidRPr="006B5ADC">
        <w:rPr>
          <w:rFonts w:asciiTheme="minorHAnsi" w:hAnsiTheme="minorHAnsi" w:cstheme="minorHAnsi"/>
          <w:bCs/>
        </w:rPr>
        <w:t xml:space="preserve"> dostawy i podpisana protokołu odbioru. </w:t>
      </w:r>
      <w:r w:rsidR="00E44754" w:rsidRPr="006B5ADC">
        <w:rPr>
          <w:rFonts w:asciiTheme="minorHAnsi" w:hAnsiTheme="minorHAnsi" w:cstheme="minorHAnsi"/>
          <w:bCs/>
        </w:rPr>
        <w:t xml:space="preserve">Weryfikacja dostarczonego </w:t>
      </w:r>
      <w:r w:rsidR="00E44754" w:rsidRPr="006B5ADC">
        <w:rPr>
          <w:rFonts w:asciiTheme="minorHAnsi" w:hAnsiTheme="minorHAnsi" w:cstheme="minorHAnsi"/>
          <w:bCs/>
        </w:rPr>
        <w:lastRenderedPageBreak/>
        <w:t xml:space="preserve">będzie obejmowała zweryfikowanie sprzętu w zakresie zgodności poszczególnych komponentów zamontowanych w urządzeniach i ich zgodności ze złożoną ofertą. </w:t>
      </w:r>
      <w:r w:rsidR="006B059E" w:rsidRPr="006B5ADC">
        <w:rPr>
          <w:rFonts w:asciiTheme="minorHAnsi" w:hAnsiTheme="minorHAnsi" w:cstheme="minorHAnsi"/>
          <w:bCs/>
        </w:rPr>
        <w:t xml:space="preserve">Po zweryfikowaniu </w:t>
      </w:r>
      <w:r w:rsidR="00E44754" w:rsidRPr="006B5ADC">
        <w:rPr>
          <w:rFonts w:asciiTheme="minorHAnsi" w:hAnsiTheme="minorHAnsi" w:cstheme="minorHAnsi"/>
          <w:bCs/>
        </w:rPr>
        <w:t xml:space="preserve">dostarczonego sprzętu zostanie sporządzony ponowie protokół odbioru z Dostawcą będący podstawą do rozliczenia finansowego.  </w:t>
      </w:r>
      <w:r w:rsidR="006B059E" w:rsidRPr="006B5ADC">
        <w:rPr>
          <w:rFonts w:asciiTheme="minorHAnsi" w:hAnsiTheme="minorHAnsi" w:cstheme="minorHAnsi"/>
          <w:bCs/>
        </w:rPr>
        <w:t xml:space="preserve"> </w:t>
      </w:r>
    </w:p>
    <w:p w14:paraId="1548A4F7" w14:textId="77777777" w:rsidR="00357196" w:rsidRPr="006B5ADC" w:rsidRDefault="00357196" w:rsidP="000F4CDE">
      <w:pPr>
        <w:pStyle w:val="Akapitzlist"/>
        <w:numPr>
          <w:ilvl w:val="0"/>
          <w:numId w:val="18"/>
        </w:numPr>
        <w:spacing w:before="60" w:after="60"/>
        <w:ind w:left="426"/>
        <w:jc w:val="both"/>
        <w:rPr>
          <w:rFonts w:asciiTheme="minorHAnsi" w:hAnsiTheme="minorHAnsi" w:cstheme="minorHAnsi"/>
          <w:bCs/>
        </w:rPr>
      </w:pPr>
      <w:r w:rsidRPr="006B5ADC">
        <w:rPr>
          <w:rFonts w:asciiTheme="minorHAnsi" w:hAnsiTheme="minorHAnsi" w:cstheme="minorHAnsi"/>
          <w:bCs/>
        </w:rPr>
        <w:t>Wszelkie protokoły przygotowane przez Zamawiającego wypełni Wykonawca, chyba że strony na etapie realizacji umowy ustalą to inaczej.</w:t>
      </w:r>
    </w:p>
    <w:p w14:paraId="1402D88B" w14:textId="7DA9438B" w:rsidR="00357196" w:rsidRPr="006B5ADC" w:rsidRDefault="00357196" w:rsidP="000F4CDE">
      <w:pPr>
        <w:pStyle w:val="Akapitzlist"/>
        <w:numPr>
          <w:ilvl w:val="0"/>
          <w:numId w:val="18"/>
        </w:numPr>
        <w:spacing w:before="60" w:after="60"/>
        <w:ind w:left="426"/>
        <w:jc w:val="both"/>
        <w:rPr>
          <w:rFonts w:asciiTheme="minorHAnsi" w:hAnsiTheme="minorHAnsi" w:cstheme="minorHAnsi"/>
          <w:bCs/>
        </w:rPr>
      </w:pPr>
      <w:r w:rsidRPr="006B5ADC">
        <w:rPr>
          <w:rFonts w:asciiTheme="minorHAnsi" w:hAnsiTheme="minorHAnsi" w:cstheme="minorHAnsi"/>
          <w:bCs/>
        </w:rPr>
        <w:t>W przypadku wystąpienia uchybień po stronie Wykonawcy, Zamawiający wezwie Wykonawcę do ich usunięcia w wyznaczonym czasie nie krótszym niż 7 dni.</w:t>
      </w:r>
      <w:r w:rsidR="00E44754" w:rsidRPr="006B5ADC">
        <w:rPr>
          <w:rFonts w:asciiTheme="minorHAnsi" w:hAnsiTheme="minorHAnsi" w:cstheme="minorHAnsi"/>
          <w:bCs/>
        </w:rPr>
        <w:t xml:space="preserve"> </w:t>
      </w:r>
      <w:r w:rsidRPr="006B5ADC">
        <w:rPr>
          <w:rFonts w:asciiTheme="minorHAnsi" w:hAnsiTheme="minorHAnsi" w:cstheme="minorHAnsi"/>
          <w:bCs/>
        </w:rPr>
        <w:t>W razie ponownego stwierdzenia uchybień, Zamawiający ponownie wezwie Wykonawcę do ich usunięcia lub skorzysta z prawa do rozwiązania umowy w trybie natychmiastowym.</w:t>
      </w:r>
    </w:p>
    <w:p w14:paraId="6BA45C85" w14:textId="091A0317" w:rsidR="00357196" w:rsidRPr="006B5ADC" w:rsidRDefault="00357196" w:rsidP="000F4CDE">
      <w:pPr>
        <w:pStyle w:val="Akapitzlist"/>
        <w:numPr>
          <w:ilvl w:val="0"/>
          <w:numId w:val="18"/>
        </w:numPr>
        <w:spacing w:before="60" w:after="60"/>
        <w:ind w:left="426"/>
        <w:jc w:val="both"/>
        <w:rPr>
          <w:rFonts w:asciiTheme="minorHAnsi" w:hAnsiTheme="minorHAnsi" w:cstheme="minorHAnsi"/>
          <w:bCs/>
        </w:rPr>
      </w:pPr>
      <w:r w:rsidRPr="006B5ADC">
        <w:rPr>
          <w:rFonts w:asciiTheme="minorHAnsi" w:hAnsiTheme="minorHAnsi" w:cstheme="minorHAnsi"/>
          <w:bCs/>
        </w:rPr>
        <w:t>Podpisanie protokołu odbioru bez zastrzeżeń stanowi podstawę wystawienia przez Wykonawcę faktury VAT.</w:t>
      </w:r>
    </w:p>
    <w:p w14:paraId="1B7E3E0C" w14:textId="77777777" w:rsidR="00357196" w:rsidRPr="006B5ADC" w:rsidRDefault="00357196" w:rsidP="00E44754">
      <w:pPr>
        <w:pStyle w:val="Standard"/>
        <w:spacing w:before="120" w:after="120" w:line="276" w:lineRule="auto"/>
        <w:jc w:val="center"/>
        <w:rPr>
          <w:rFonts w:asciiTheme="minorHAnsi" w:hAnsiTheme="minorHAnsi" w:cstheme="minorHAnsi"/>
          <w:b/>
          <w:bCs/>
        </w:rPr>
      </w:pPr>
      <w:r w:rsidRPr="006B5ADC">
        <w:rPr>
          <w:rFonts w:asciiTheme="minorHAnsi" w:hAnsiTheme="minorHAnsi" w:cstheme="minorHAnsi"/>
          <w:b/>
          <w:bCs/>
        </w:rPr>
        <w:t>§ 3. Cena i wynagrodzenie</w:t>
      </w:r>
    </w:p>
    <w:p w14:paraId="551F2335" w14:textId="702A43B0" w:rsidR="00357196" w:rsidRPr="006B5ADC" w:rsidRDefault="00357196" w:rsidP="000F4CDE">
      <w:pPr>
        <w:pStyle w:val="Standard"/>
        <w:widowControl w:val="0"/>
        <w:numPr>
          <w:ilvl w:val="0"/>
          <w:numId w:val="24"/>
        </w:numPr>
        <w:suppressAutoHyphens/>
        <w:autoSpaceDN w:val="0"/>
        <w:spacing w:before="60" w:after="60" w:line="276" w:lineRule="auto"/>
        <w:ind w:left="425" w:hanging="425"/>
        <w:textAlignment w:val="baseline"/>
        <w:rPr>
          <w:rFonts w:asciiTheme="minorHAnsi" w:hAnsiTheme="minorHAnsi" w:cstheme="minorHAnsi"/>
          <w:lang w:eastAsia="ar-SA"/>
        </w:rPr>
      </w:pPr>
      <w:bookmarkStart w:id="5" w:name="_Hlk518380547"/>
      <w:r w:rsidRPr="006B5ADC">
        <w:rPr>
          <w:rFonts w:asciiTheme="minorHAnsi" w:hAnsiTheme="minorHAnsi" w:cstheme="minorHAnsi"/>
          <w:lang w:eastAsia="ar-SA"/>
        </w:rPr>
        <w:t xml:space="preserve">Za realizację całego przedmiotu zamówienia Zamawiający zobowiązuje się zapłacić Wykonawcy wynagrodzenie określone w formularzu ofertowym </w:t>
      </w:r>
      <w:r w:rsidR="00B2222B" w:rsidRPr="006B5ADC">
        <w:rPr>
          <w:rFonts w:asciiTheme="minorHAnsi" w:hAnsiTheme="minorHAnsi" w:cstheme="minorHAnsi"/>
          <w:lang w:eastAsia="ar-SA"/>
        </w:rPr>
        <w:t>otwartym</w:t>
      </w:r>
      <w:r w:rsidRPr="006B5ADC">
        <w:rPr>
          <w:rFonts w:asciiTheme="minorHAnsi" w:hAnsiTheme="minorHAnsi" w:cstheme="minorHAnsi"/>
          <w:lang w:eastAsia="ar-SA"/>
        </w:rPr>
        <w:t xml:space="preserve"> w dniu …………</w:t>
      </w:r>
      <w:r w:rsidR="00B2222B" w:rsidRPr="006B5ADC">
        <w:rPr>
          <w:rFonts w:asciiTheme="minorHAnsi" w:hAnsiTheme="minorHAnsi" w:cstheme="minorHAnsi"/>
          <w:lang w:eastAsia="ar-SA"/>
        </w:rPr>
        <w:t>…..</w:t>
      </w:r>
      <w:r w:rsidRPr="006B5ADC">
        <w:rPr>
          <w:rFonts w:asciiTheme="minorHAnsi" w:hAnsiTheme="minorHAnsi" w:cstheme="minorHAnsi"/>
          <w:lang w:eastAsia="ar-SA"/>
        </w:rPr>
        <w:t>……… r. w wysokości: ………</w:t>
      </w:r>
      <w:r w:rsidR="00B2222B" w:rsidRPr="006B5ADC">
        <w:rPr>
          <w:rFonts w:asciiTheme="minorHAnsi" w:hAnsiTheme="minorHAnsi" w:cstheme="minorHAnsi"/>
          <w:lang w:eastAsia="ar-SA"/>
        </w:rPr>
        <w:t>…………</w:t>
      </w:r>
      <w:r w:rsidRPr="006B5ADC">
        <w:rPr>
          <w:rFonts w:asciiTheme="minorHAnsi" w:hAnsiTheme="minorHAnsi" w:cstheme="minorHAnsi"/>
          <w:lang w:eastAsia="ar-SA"/>
        </w:rPr>
        <w:t>….. PLN netto (słownie złotych: ………</w:t>
      </w:r>
      <w:r w:rsidR="00B2222B" w:rsidRPr="006B5ADC">
        <w:rPr>
          <w:rFonts w:asciiTheme="minorHAnsi" w:hAnsiTheme="minorHAnsi" w:cstheme="minorHAnsi"/>
          <w:lang w:eastAsia="ar-SA"/>
        </w:rPr>
        <w:t>……</w:t>
      </w:r>
      <w:r w:rsidRPr="006B5ADC">
        <w:rPr>
          <w:rFonts w:asciiTheme="minorHAnsi" w:hAnsiTheme="minorHAnsi" w:cstheme="minorHAnsi"/>
          <w:lang w:eastAsia="ar-SA"/>
        </w:rPr>
        <w:t>……….) plus należny podatek VAT. Wartość brutto umowy wynosi ……………</w:t>
      </w:r>
      <w:r w:rsidR="00B2222B" w:rsidRPr="006B5ADC">
        <w:rPr>
          <w:rFonts w:asciiTheme="minorHAnsi" w:hAnsiTheme="minorHAnsi" w:cstheme="minorHAnsi"/>
          <w:lang w:eastAsia="ar-SA"/>
        </w:rPr>
        <w:t>….</w:t>
      </w:r>
      <w:r w:rsidRPr="006B5ADC">
        <w:rPr>
          <w:rFonts w:asciiTheme="minorHAnsi" w:hAnsiTheme="minorHAnsi" w:cstheme="minorHAnsi"/>
          <w:lang w:eastAsia="ar-SA"/>
        </w:rPr>
        <w:t>……. PLN (słownie złotych: ………………</w:t>
      </w:r>
      <w:r w:rsidR="00B2222B" w:rsidRPr="006B5ADC">
        <w:rPr>
          <w:rFonts w:asciiTheme="minorHAnsi" w:hAnsiTheme="minorHAnsi" w:cstheme="minorHAnsi"/>
          <w:lang w:eastAsia="ar-SA"/>
        </w:rPr>
        <w:t>……..</w:t>
      </w:r>
      <w:r w:rsidRPr="006B5ADC">
        <w:rPr>
          <w:rFonts w:asciiTheme="minorHAnsi" w:hAnsiTheme="minorHAnsi" w:cstheme="minorHAnsi"/>
          <w:lang w:eastAsia="ar-SA"/>
        </w:rPr>
        <w:t>………..).</w:t>
      </w:r>
    </w:p>
    <w:p w14:paraId="269681B8" w14:textId="7288E343" w:rsidR="00357196" w:rsidRPr="006B5ADC" w:rsidRDefault="00357196" w:rsidP="000F4CDE">
      <w:pPr>
        <w:pStyle w:val="Standard"/>
        <w:widowControl w:val="0"/>
        <w:numPr>
          <w:ilvl w:val="0"/>
          <w:numId w:val="23"/>
        </w:numPr>
        <w:suppressAutoHyphens/>
        <w:autoSpaceDN w:val="0"/>
        <w:spacing w:before="60" w:after="60" w:line="276" w:lineRule="auto"/>
        <w:ind w:left="425" w:hanging="425"/>
        <w:textAlignment w:val="baseline"/>
        <w:rPr>
          <w:rFonts w:asciiTheme="minorHAnsi" w:hAnsiTheme="minorHAnsi" w:cstheme="minorHAnsi"/>
          <w:lang w:eastAsia="ar-SA"/>
        </w:rPr>
      </w:pPr>
      <w:r w:rsidRPr="006B5ADC">
        <w:rPr>
          <w:rFonts w:asciiTheme="minorHAnsi" w:hAnsiTheme="minorHAnsi" w:cstheme="minorHAnsi"/>
          <w:lang w:eastAsia="ar-SA"/>
        </w:rPr>
        <w:t>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p>
    <w:p w14:paraId="20945844" w14:textId="7DA2412B" w:rsidR="00357196" w:rsidRPr="006B5ADC" w:rsidRDefault="00357196" w:rsidP="000F4CDE">
      <w:pPr>
        <w:pStyle w:val="Standard"/>
        <w:widowControl w:val="0"/>
        <w:numPr>
          <w:ilvl w:val="0"/>
          <w:numId w:val="23"/>
        </w:numPr>
        <w:suppressAutoHyphens/>
        <w:autoSpaceDN w:val="0"/>
        <w:spacing w:before="60" w:after="60" w:line="276" w:lineRule="auto"/>
        <w:ind w:left="425" w:hanging="425"/>
        <w:textAlignment w:val="baseline"/>
        <w:rPr>
          <w:rFonts w:asciiTheme="minorHAnsi" w:hAnsiTheme="minorHAnsi" w:cstheme="minorHAnsi"/>
          <w:lang w:eastAsia="ar-SA"/>
        </w:rPr>
      </w:pPr>
      <w:r w:rsidRPr="006B5ADC">
        <w:rPr>
          <w:rFonts w:asciiTheme="minorHAnsi" w:hAnsiTheme="minorHAnsi" w:cstheme="minorHAnsi"/>
          <w:lang w:eastAsia="ar-SA"/>
        </w:rPr>
        <w:t xml:space="preserve">Ceny jednostkowe netto podane w ofercie są </w:t>
      </w:r>
      <w:r w:rsidRPr="00A94469">
        <w:rPr>
          <w:rFonts w:asciiTheme="minorHAnsi" w:hAnsiTheme="minorHAnsi" w:cstheme="minorHAnsi"/>
          <w:lang w:eastAsia="ar-SA"/>
        </w:rPr>
        <w:t xml:space="preserve">stałe, </w:t>
      </w:r>
      <w:r w:rsidRPr="000375CE">
        <w:rPr>
          <w:rFonts w:asciiTheme="minorHAnsi" w:hAnsiTheme="minorHAnsi" w:cstheme="minorHAnsi"/>
          <w:lang w:eastAsia="ar-SA"/>
        </w:rPr>
        <w:t>nie podlegają waloryzacji i będą obowiązywać</w:t>
      </w:r>
      <w:r w:rsidRPr="006B5ADC">
        <w:rPr>
          <w:rFonts w:asciiTheme="minorHAnsi" w:hAnsiTheme="minorHAnsi" w:cstheme="minorHAnsi"/>
          <w:lang w:eastAsia="ar-SA"/>
        </w:rPr>
        <w:t xml:space="preserve"> dla wszelkich rozliczeń w trakcie całego okresu trwania Umowy.</w:t>
      </w:r>
      <w:bookmarkEnd w:id="5"/>
    </w:p>
    <w:p w14:paraId="760AF50D" w14:textId="1FD22880" w:rsidR="00357196" w:rsidRPr="006B5ADC" w:rsidRDefault="00357196" w:rsidP="00B2222B">
      <w:pPr>
        <w:pStyle w:val="Standard"/>
        <w:spacing w:before="120" w:after="120" w:line="276" w:lineRule="auto"/>
        <w:jc w:val="center"/>
        <w:rPr>
          <w:rFonts w:asciiTheme="minorHAnsi" w:hAnsiTheme="minorHAnsi" w:cstheme="minorHAnsi"/>
          <w:b/>
          <w:bCs/>
        </w:rPr>
      </w:pPr>
      <w:r w:rsidRPr="006B5ADC">
        <w:rPr>
          <w:rFonts w:asciiTheme="minorHAnsi" w:hAnsiTheme="minorHAnsi" w:cstheme="minorHAnsi"/>
          <w:b/>
          <w:bCs/>
        </w:rPr>
        <w:t>§ 4. Płatność</w:t>
      </w:r>
      <w:r w:rsidR="00B2222B" w:rsidRPr="006B5ADC">
        <w:rPr>
          <w:rFonts w:asciiTheme="minorHAnsi" w:hAnsiTheme="minorHAnsi" w:cstheme="minorHAnsi"/>
          <w:b/>
          <w:bCs/>
        </w:rPr>
        <w:t xml:space="preserve"> wynagrodzenia</w:t>
      </w:r>
    </w:p>
    <w:p w14:paraId="1D67F773" w14:textId="7889A362" w:rsidR="00357196" w:rsidRPr="006B5ADC" w:rsidRDefault="00357196" w:rsidP="000F4CDE">
      <w:pPr>
        <w:pStyle w:val="Akapitzlist"/>
        <w:numPr>
          <w:ilvl w:val="0"/>
          <w:numId w:val="19"/>
        </w:numPr>
        <w:tabs>
          <w:tab w:val="left" w:pos="-900"/>
        </w:tabs>
        <w:spacing w:before="60" w:after="60"/>
        <w:jc w:val="both"/>
        <w:rPr>
          <w:rFonts w:asciiTheme="minorHAnsi" w:hAnsiTheme="minorHAnsi" w:cstheme="minorHAnsi"/>
        </w:rPr>
      </w:pPr>
      <w:r w:rsidRPr="006B5ADC">
        <w:rPr>
          <w:rFonts w:asciiTheme="minorHAnsi" w:hAnsiTheme="minorHAnsi" w:cstheme="minorHAnsi"/>
        </w:rPr>
        <w:t>Podstawą wystawienia faktury VAT będzie protokół odbioru, o którym mowa w § 2</w:t>
      </w:r>
      <w:r w:rsidR="00E44754" w:rsidRPr="006B5ADC">
        <w:rPr>
          <w:rFonts w:asciiTheme="minorHAnsi" w:hAnsiTheme="minorHAnsi" w:cstheme="minorHAnsi"/>
        </w:rPr>
        <w:t xml:space="preserve"> ust. 9</w:t>
      </w:r>
      <w:r w:rsidRPr="006B5ADC">
        <w:rPr>
          <w:rFonts w:asciiTheme="minorHAnsi" w:hAnsiTheme="minorHAnsi" w:cstheme="minorHAnsi"/>
        </w:rPr>
        <w:t>, podpisany przez obie strony bez zastrzeżeń.</w:t>
      </w:r>
    </w:p>
    <w:p w14:paraId="388CB6D8" w14:textId="2AC65763" w:rsidR="00357196" w:rsidRPr="006B5ADC" w:rsidRDefault="00357196" w:rsidP="000F4CDE">
      <w:pPr>
        <w:pStyle w:val="Akapitzlist"/>
        <w:numPr>
          <w:ilvl w:val="0"/>
          <w:numId w:val="13"/>
        </w:numPr>
        <w:tabs>
          <w:tab w:val="left" w:pos="-900"/>
        </w:tabs>
        <w:spacing w:before="60" w:after="60"/>
        <w:jc w:val="both"/>
        <w:rPr>
          <w:rFonts w:asciiTheme="minorHAnsi" w:hAnsiTheme="minorHAnsi" w:cstheme="minorHAnsi"/>
        </w:rPr>
      </w:pPr>
      <w:r w:rsidRPr="006B5ADC">
        <w:rPr>
          <w:rFonts w:asciiTheme="minorHAnsi" w:hAnsiTheme="minorHAnsi" w:cstheme="minorHAnsi"/>
          <w:bCs/>
        </w:rPr>
        <w:t>Zamawiający zapłaci Wykonawcy kwotę faktury przelewem w terminie do 21 dni od daty doręczenia przez Wykonawcę faktury VAT</w:t>
      </w:r>
      <w:r w:rsidR="00B2222B" w:rsidRPr="006B5ADC">
        <w:rPr>
          <w:rFonts w:asciiTheme="minorHAnsi" w:hAnsiTheme="minorHAnsi" w:cstheme="minorHAnsi"/>
          <w:bCs/>
        </w:rPr>
        <w:t xml:space="preserve">, </w:t>
      </w:r>
      <w:r w:rsidRPr="006B5ADC">
        <w:rPr>
          <w:rFonts w:asciiTheme="minorHAnsi" w:hAnsiTheme="minorHAnsi" w:cstheme="minorHAnsi"/>
          <w:bCs/>
        </w:rPr>
        <w:t>na konto podane w fakturze VAT.</w:t>
      </w:r>
    </w:p>
    <w:p w14:paraId="094F3B90" w14:textId="77777777" w:rsidR="00357196" w:rsidRPr="006B5ADC" w:rsidRDefault="00357196" w:rsidP="000F4CDE">
      <w:pPr>
        <w:pStyle w:val="Akapitzlist"/>
        <w:numPr>
          <w:ilvl w:val="0"/>
          <w:numId w:val="13"/>
        </w:numPr>
        <w:tabs>
          <w:tab w:val="left" w:pos="-900"/>
        </w:tabs>
        <w:spacing w:before="60" w:after="60"/>
        <w:jc w:val="both"/>
        <w:rPr>
          <w:rFonts w:asciiTheme="minorHAnsi" w:hAnsiTheme="minorHAnsi" w:cstheme="minorHAnsi"/>
        </w:rPr>
      </w:pPr>
      <w:r w:rsidRPr="006B5ADC">
        <w:rPr>
          <w:rFonts w:asciiTheme="minorHAnsi" w:hAnsiTheme="minorHAnsi" w:cstheme="minorHAnsi"/>
          <w:bCs/>
        </w:rPr>
        <w:t>W razie zwłoki w zapłacie Wykonawcy przysługują odsetki ustawowe.</w:t>
      </w:r>
    </w:p>
    <w:p w14:paraId="3FACB48A" w14:textId="77777777" w:rsidR="00357196" w:rsidRPr="006B5ADC" w:rsidRDefault="00357196" w:rsidP="000F4CDE">
      <w:pPr>
        <w:pStyle w:val="Akapitzlist"/>
        <w:numPr>
          <w:ilvl w:val="0"/>
          <w:numId w:val="13"/>
        </w:numPr>
        <w:tabs>
          <w:tab w:val="left" w:pos="-900"/>
        </w:tabs>
        <w:spacing w:before="60" w:after="60"/>
        <w:jc w:val="both"/>
        <w:rPr>
          <w:rFonts w:asciiTheme="minorHAnsi" w:hAnsiTheme="minorHAnsi" w:cstheme="minorHAnsi"/>
          <w:bCs/>
        </w:rPr>
      </w:pPr>
      <w:r w:rsidRPr="006B5ADC">
        <w:rPr>
          <w:rFonts w:asciiTheme="minorHAnsi" w:hAnsiTheme="minorHAnsi" w:cstheme="minorHAnsi"/>
          <w:bCs/>
        </w:rPr>
        <w:t>Za termin zapłaty strony przyjmują dzień obciążenia rachunku Zamawiającego.</w:t>
      </w:r>
    </w:p>
    <w:p w14:paraId="5F96F8EF" w14:textId="77777777" w:rsidR="00357196" w:rsidRPr="006B5ADC" w:rsidRDefault="00357196" w:rsidP="000F4CDE">
      <w:pPr>
        <w:pStyle w:val="Akapitzlist"/>
        <w:numPr>
          <w:ilvl w:val="0"/>
          <w:numId w:val="13"/>
        </w:numPr>
        <w:tabs>
          <w:tab w:val="left" w:pos="-900"/>
        </w:tabs>
        <w:spacing w:before="60" w:after="60"/>
        <w:jc w:val="both"/>
        <w:rPr>
          <w:rFonts w:asciiTheme="minorHAnsi" w:hAnsiTheme="minorHAnsi" w:cstheme="minorHAnsi"/>
          <w:bCs/>
        </w:rPr>
      </w:pPr>
      <w:r w:rsidRPr="006B5ADC">
        <w:rPr>
          <w:rFonts w:asciiTheme="minorHAnsi" w:hAnsiTheme="minorHAnsi" w:cstheme="minorHAnsi"/>
          <w:bCs/>
        </w:rPr>
        <w:t>Koszty obsługi bankowej powstałe poza bankiem Zamawiającego pokrywa Wykonawca</w:t>
      </w:r>
    </w:p>
    <w:p w14:paraId="7B3B28C0" w14:textId="77777777" w:rsidR="00B2222B" w:rsidRPr="006B5ADC" w:rsidRDefault="00357196" w:rsidP="000F4CDE">
      <w:pPr>
        <w:pStyle w:val="Akapitzlist"/>
        <w:numPr>
          <w:ilvl w:val="0"/>
          <w:numId w:val="13"/>
        </w:numPr>
        <w:tabs>
          <w:tab w:val="left" w:pos="-900"/>
        </w:tabs>
        <w:spacing w:before="60" w:after="60"/>
        <w:jc w:val="both"/>
        <w:rPr>
          <w:rFonts w:asciiTheme="minorHAnsi" w:hAnsiTheme="minorHAnsi" w:cstheme="minorHAnsi"/>
          <w:bCs/>
        </w:rPr>
      </w:pPr>
      <w:r w:rsidRPr="006B5ADC">
        <w:rPr>
          <w:rFonts w:asciiTheme="minorHAnsi" w:hAnsiTheme="minorHAnsi" w:cstheme="minorHAnsi"/>
          <w:bCs/>
        </w:rPr>
        <w:t xml:space="preserve">Faktura za przedmiot zamówienia ma zostać wystawiona na adres: </w:t>
      </w:r>
    </w:p>
    <w:p w14:paraId="6F82BED2" w14:textId="77777777" w:rsidR="00B2222B" w:rsidRPr="006B5ADC" w:rsidRDefault="00357196" w:rsidP="000F4CDE">
      <w:pPr>
        <w:pStyle w:val="Akapitzlist"/>
        <w:tabs>
          <w:tab w:val="left" w:pos="-900"/>
        </w:tabs>
        <w:spacing w:before="60" w:after="60"/>
        <w:ind w:left="360"/>
        <w:jc w:val="both"/>
        <w:rPr>
          <w:rFonts w:asciiTheme="minorHAnsi" w:hAnsiTheme="minorHAnsi" w:cstheme="minorHAnsi"/>
          <w:b/>
        </w:rPr>
      </w:pPr>
      <w:r w:rsidRPr="006B5ADC">
        <w:rPr>
          <w:rFonts w:asciiTheme="minorHAnsi" w:hAnsiTheme="minorHAnsi" w:cstheme="minorHAnsi"/>
          <w:b/>
        </w:rPr>
        <w:t xml:space="preserve">Politechnika Warszawska Wydział Transportu, </w:t>
      </w:r>
    </w:p>
    <w:p w14:paraId="67BCF3B2" w14:textId="77777777" w:rsidR="00B2222B" w:rsidRPr="006B5ADC" w:rsidRDefault="00357196" w:rsidP="000F4CDE">
      <w:pPr>
        <w:pStyle w:val="Akapitzlist"/>
        <w:tabs>
          <w:tab w:val="left" w:pos="-900"/>
        </w:tabs>
        <w:spacing w:before="60" w:after="60"/>
        <w:ind w:left="360"/>
        <w:jc w:val="both"/>
        <w:rPr>
          <w:rFonts w:asciiTheme="minorHAnsi" w:hAnsiTheme="minorHAnsi" w:cstheme="minorHAnsi"/>
          <w:b/>
        </w:rPr>
      </w:pPr>
      <w:r w:rsidRPr="006B5ADC">
        <w:rPr>
          <w:rFonts w:asciiTheme="minorHAnsi" w:hAnsiTheme="minorHAnsi" w:cstheme="minorHAnsi"/>
          <w:b/>
        </w:rPr>
        <w:t xml:space="preserve">ul. Koszykowa 75, 00-662 Warszawa, </w:t>
      </w:r>
    </w:p>
    <w:p w14:paraId="3DD8CAC2" w14:textId="05DF6F49" w:rsidR="00357196" w:rsidRPr="006B5ADC" w:rsidRDefault="00357196" w:rsidP="000F4CDE">
      <w:pPr>
        <w:pStyle w:val="Akapitzlist"/>
        <w:tabs>
          <w:tab w:val="left" w:pos="-900"/>
        </w:tabs>
        <w:spacing w:before="60" w:after="60"/>
        <w:ind w:left="360"/>
        <w:jc w:val="both"/>
        <w:rPr>
          <w:rFonts w:asciiTheme="minorHAnsi" w:hAnsiTheme="minorHAnsi" w:cstheme="minorHAnsi"/>
          <w:b/>
        </w:rPr>
      </w:pPr>
      <w:r w:rsidRPr="006B5ADC">
        <w:rPr>
          <w:rFonts w:asciiTheme="minorHAnsi" w:hAnsiTheme="minorHAnsi" w:cstheme="minorHAnsi"/>
          <w:b/>
        </w:rPr>
        <w:t>NIP PL 525-000-58-34.</w:t>
      </w:r>
    </w:p>
    <w:p w14:paraId="40E73776" w14:textId="77777777" w:rsidR="00357196" w:rsidRPr="006B5ADC" w:rsidRDefault="00357196" w:rsidP="000F4CDE">
      <w:pPr>
        <w:pStyle w:val="Akapitzlist"/>
        <w:numPr>
          <w:ilvl w:val="0"/>
          <w:numId w:val="13"/>
        </w:numPr>
        <w:tabs>
          <w:tab w:val="left" w:pos="-900"/>
        </w:tabs>
        <w:spacing w:before="60" w:after="60"/>
        <w:jc w:val="both"/>
        <w:rPr>
          <w:rFonts w:asciiTheme="minorHAnsi" w:hAnsiTheme="minorHAnsi" w:cstheme="minorHAnsi"/>
          <w:bCs/>
        </w:rPr>
      </w:pPr>
      <w:r w:rsidRPr="006B5ADC">
        <w:rPr>
          <w:rFonts w:asciiTheme="minorHAnsi" w:hAnsiTheme="minorHAnsi" w:cstheme="minorHAnsi"/>
          <w:bCs/>
        </w:rPr>
        <w:t>Wszelkie rozliczenia pomiędzy Zamawiającym, a Wykonawcą będą dokonywane w złotych polskich.</w:t>
      </w:r>
    </w:p>
    <w:p w14:paraId="31CDAED2" w14:textId="7CB589A4" w:rsidR="00357196" w:rsidRPr="006B5ADC" w:rsidRDefault="00357196" w:rsidP="000F4CDE">
      <w:pPr>
        <w:pStyle w:val="Akapitzlist"/>
        <w:numPr>
          <w:ilvl w:val="0"/>
          <w:numId w:val="13"/>
        </w:numPr>
        <w:tabs>
          <w:tab w:val="left" w:pos="-900"/>
        </w:tabs>
        <w:spacing w:before="60" w:after="60"/>
        <w:jc w:val="both"/>
        <w:rPr>
          <w:rFonts w:asciiTheme="minorHAnsi" w:hAnsiTheme="minorHAnsi" w:cstheme="minorHAnsi"/>
          <w:bCs/>
        </w:rPr>
      </w:pPr>
      <w:r w:rsidRPr="006B5ADC">
        <w:rPr>
          <w:rFonts w:asciiTheme="minorHAnsi" w:hAnsiTheme="minorHAnsi" w:cstheme="minorHAnsi"/>
          <w:bCs/>
        </w:rPr>
        <w:t xml:space="preserve">W stosunku do niniejszej dostawy, Zamawiający wystąpi do właściwego organu o opodatkowanie 0% stawką VAT zgodnie z załącznikiem nr 8 do ustawy z dnia 11 marca 2004 r. o podatku </w:t>
      </w:r>
      <w:r w:rsidR="00B2222B" w:rsidRPr="006B5ADC">
        <w:rPr>
          <w:rFonts w:asciiTheme="minorHAnsi" w:hAnsiTheme="minorHAnsi" w:cstheme="minorHAnsi"/>
          <w:bCs/>
        </w:rPr>
        <w:br/>
      </w:r>
      <w:r w:rsidRPr="006B5ADC">
        <w:rPr>
          <w:rFonts w:asciiTheme="minorHAnsi" w:hAnsiTheme="minorHAnsi" w:cstheme="minorHAnsi"/>
          <w:bCs/>
        </w:rPr>
        <w:t xml:space="preserve">od towarów i usług (tekst jednolity Dz. U. z 2020 r. poz.106, dalej jako „Ustawa VAT”), w powiązaniu z art. 83 ust.1 pkt. 26a tej ustawy. Wykonawca po otrzymaniu od Zamawiającego dokumentu </w:t>
      </w:r>
      <w:r w:rsidR="00B2222B" w:rsidRPr="006B5ADC">
        <w:rPr>
          <w:rFonts w:asciiTheme="minorHAnsi" w:hAnsiTheme="minorHAnsi" w:cstheme="minorHAnsi"/>
          <w:bCs/>
        </w:rPr>
        <w:br/>
      </w:r>
      <w:r w:rsidRPr="006B5ADC">
        <w:rPr>
          <w:rFonts w:asciiTheme="minorHAnsi" w:hAnsiTheme="minorHAnsi" w:cstheme="minorHAnsi"/>
          <w:bCs/>
        </w:rPr>
        <w:lastRenderedPageBreak/>
        <w:t>– o którym mowa w art. 83 ust.14 pkt.1 ustawy VAT - zobowiązuje się do uwzględnienia 0% stawki VAT i do jednego z poniższych działań.</w:t>
      </w:r>
    </w:p>
    <w:p w14:paraId="3AB87D57" w14:textId="77777777" w:rsidR="00357196" w:rsidRPr="006B5ADC" w:rsidRDefault="00357196" w:rsidP="000F4CDE">
      <w:pPr>
        <w:pStyle w:val="Standard"/>
        <w:numPr>
          <w:ilvl w:val="0"/>
          <w:numId w:val="36"/>
        </w:numPr>
        <w:spacing w:before="60" w:after="60" w:line="276" w:lineRule="auto"/>
        <w:ind w:left="851" w:hanging="567"/>
        <w:rPr>
          <w:rFonts w:asciiTheme="minorHAnsi" w:eastAsia="Calibri" w:hAnsiTheme="minorHAnsi" w:cstheme="minorHAnsi"/>
        </w:rPr>
      </w:pPr>
      <w:r w:rsidRPr="006B5ADC">
        <w:rPr>
          <w:rFonts w:asciiTheme="minorHAnsi" w:eastAsia="Calibri" w:hAnsiTheme="minorHAnsi" w:cstheme="minorHAnsi"/>
        </w:rPr>
        <w:t>W sytuacji nie wystawionej jeszcze faktury VAT – uwzględnienie na fakturze stawek VAT z otrzymanego   dokumentu.</w:t>
      </w:r>
    </w:p>
    <w:p w14:paraId="52AD49C9" w14:textId="77777777" w:rsidR="00357196" w:rsidRPr="006B5ADC" w:rsidRDefault="00357196" w:rsidP="000F4CDE">
      <w:pPr>
        <w:pStyle w:val="Standard"/>
        <w:widowControl w:val="0"/>
        <w:numPr>
          <w:ilvl w:val="0"/>
          <w:numId w:val="36"/>
        </w:numPr>
        <w:spacing w:before="60" w:after="60" w:line="276" w:lineRule="auto"/>
        <w:ind w:left="851" w:hanging="567"/>
        <w:rPr>
          <w:rFonts w:asciiTheme="minorHAnsi" w:eastAsia="Calibri" w:hAnsiTheme="minorHAnsi" w:cstheme="minorHAnsi"/>
          <w:lang w:eastAsia="ar-SA"/>
        </w:rPr>
      </w:pPr>
      <w:r w:rsidRPr="006B5ADC">
        <w:rPr>
          <w:rFonts w:asciiTheme="minorHAnsi" w:eastAsia="Calibri" w:hAnsiTheme="minorHAnsi" w:cstheme="minorHAnsi"/>
          <w:lang w:eastAsia="ar-SA"/>
        </w:rPr>
        <w:t>W sytuacji wystawionej już faktury VAT ze stawkami 23% - wystawienia korekty faktury VAT, zmieniającej stawki VAT na 0%, w uprawnionych do takiej stawki pozycjach. Jeśli Zamawiający dokonał już płatności kwoty faktury, uwzględniającej 23% stawki VAT, to Wykonawca po wystawieniu faktury korygującej, zobowiązany jest do niezwłocznego zwrotu nadpłaconej kwoty VAT na konto Zamawiającego, z którego nastąpiła płatność.</w:t>
      </w:r>
    </w:p>
    <w:p w14:paraId="450675AF" w14:textId="78797C8F" w:rsidR="00357196" w:rsidRDefault="00357196" w:rsidP="000F4CDE">
      <w:pPr>
        <w:pStyle w:val="Akapitzlist"/>
        <w:numPr>
          <w:ilvl w:val="0"/>
          <w:numId w:val="13"/>
        </w:numPr>
        <w:tabs>
          <w:tab w:val="left" w:pos="-900"/>
        </w:tabs>
        <w:spacing w:before="60" w:after="60"/>
        <w:jc w:val="both"/>
        <w:rPr>
          <w:rFonts w:asciiTheme="minorHAnsi" w:hAnsiTheme="minorHAnsi" w:cstheme="minorHAnsi"/>
          <w:bCs/>
        </w:rPr>
      </w:pPr>
      <w:r w:rsidRPr="006B5ADC">
        <w:rPr>
          <w:rFonts w:asciiTheme="minorHAnsi" w:hAnsiTheme="minorHAnsi" w:cstheme="minorHAnsi"/>
          <w:bCs/>
        </w:rPr>
        <w:t xml:space="preserve">W związku z realizacją niniejszej umowy Zamawiający oświadcza, iż posiada status dużego przedsiębiorcy w rozumieniu przepisów ustawy z dnia 8 marca 2013 r. o przeciwdziałaniu </w:t>
      </w:r>
      <w:r w:rsidRPr="000E4AAD">
        <w:rPr>
          <w:rFonts w:asciiTheme="minorHAnsi" w:hAnsiTheme="minorHAnsi" w:cstheme="minorHAnsi"/>
          <w:bCs/>
        </w:rPr>
        <w:t>nadmiernym opóźnieniom w transakcjach handlowych (Dz.U. z 2021 r., poz. 424)</w:t>
      </w:r>
      <w:r w:rsidR="000F4CDE" w:rsidRPr="000E4AAD">
        <w:rPr>
          <w:rFonts w:asciiTheme="minorHAnsi" w:hAnsiTheme="minorHAnsi" w:cstheme="minorHAnsi"/>
          <w:bCs/>
        </w:rPr>
        <w:t>.</w:t>
      </w:r>
    </w:p>
    <w:p w14:paraId="67AC61A6" w14:textId="7ACA9D31" w:rsidR="000E4AAD" w:rsidRPr="000375CE" w:rsidRDefault="001B4D7A" w:rsidP="000375CE">
      <w:pPr>
        <w:pStyle w:val="Default0"/>
        <w:widowControl w:val="0"/>
        <w:numPr>
          <w:ilvl w:val="0"/>
          <w:numId w:val="13"/>
        </w:numPr>
        <w:ind w:left="357" w:hanging="357"/>
        <w:jc w:val="both"/>
        <w:rPr>
          <w:rFonts w:asciiTheme="minorHAnsi" w:hAnsiTheme="minorHAnsi" w:cstheme="minorHAnsi"/>
        </w:rPr>
      </w:pPr>
      <w:r w:rsidRPr="000375CE">
        <w:rPr>
          <w:rFonts w:asciiTheme="minorHAnsi" w:hAnsiTheme="minorHAnsi" w:cstheme="minorHAnsi"/>
          <w:color w:val="auto"/>
          <w:sz w:val="22"/>
          <w:szCs w:val="22"/>
        </w:rPr>
        <w:t>Zamawiający dopuszcza wysłanie faktury elektronicznej na adres: Platformy Elektronicznego Fakturowania, z zastrzeżeniem art. 4 ustawy z dnia 9 listopada 2018 r. o elektronicznym fakturowaniu w zamówieniach publicznych, koncesjach na roboty budowlane lub usługi oraz partnerstwie publiczno-prywatnym (t. j. Dz. U. z 2020 r., poz. 1666), zawierającej prawidłowy numer rachunku bankowego, znajdujący się w wykazie podatników VAT udostępnianym w Biuletynie Informacji Publicznej na stronie podmiotowej urzędu obsługującego ministra właściwego do spraw finansów publicznych.</w:t>
      </w:r>
    </w:p>
    <w:p w14:paraId="1E9958DF" w14:textId="270C2FE7" w:rsidR="000E4AAD" w:rsidRPr="000375CE" w:rsidRDefault="000E4AAD" w:rsidP="000375CE">
      <w:pPr>
        <w:numPr>
          <w:ilvl w:val="0"/>
          <w:numId w:val="13"/>
        </w:numPr>
        <w:suppressAutoHyphens/>
        <w:spacing w:after="0" w:line="240" w:lineRule="auto"/>
        <w:ind w:left="357" w:hanging="357"/>
        <w:contextualSpacing/>
        <w:jc w:val="both"/>
        <w:rPr>
          <w:rFonts w:asciiTheme="minorHAnsi" w:hAnsiTheme="minorHAnsi" w:cstheme="minorHAnsi"/>
          <w:spacing w:val="-10"/>
        </w:rPr>
      </w:pPr>
      <w:r w:rsidRPr="000375CE">
        <w:rPr>
          <w:rFonts w:asciiTheme="minorHAnsi" w:hAnsiTheme="minorHAnsi" w:cstheme="minorHAnsi"/>
          <w:spacing w:val="-10"/>
        </w:rPr>
        <w:t xml:space="preserve">Wykonawca nie może bez zgody Zamawiającego dokonać cesji wierzytelności, przysługującej mu z tytułu </w:t>
      </w:r>
      <w:r w:rsidRPr="000375CE">
        <w:rPr>
          <w:rFonts w:asciiTheme="minorHAnsi" w:hAnsiTheme="minorHAnsi" w:cstheme="minorHAnsi"/>
          <w:spacing w:val="-6"/>
        </w:rPr>
        <w:t>realizacji umowy na osoby trzecie.</w:t>
      </w:r>
    </w:p>
    <w:p w14:paraId="23DD9012" w14:textId="77777777" w:rsidR="00357196" w:rsidRPr="006B5ADC" w:rsidRDefault="00357196" w:rsidP="00B2222B">
      <w:pPr>
        <w:pStyle w:val="Standard"/>
        <w:spacing w:before="120" w:after="120" w:line="276" w:lineRule="auto"/>
        <w:jc w:val="center"/>
        <w:rPr>
          <w:rFonts w:asciiTheme="minorHAnsi" w:hAnsiTheme="minorHAnsi" w:cstheme="minorHAnsi"/>
          <w:b/>
          <w:bCs/>
        </w:rPr>
      </w:pPr>
      <w:r w:rsidRPr="006B5ADC">
        <w:rPr>
          <w:rFonts w:asciiTheme="minorHAnsi" w:hAnsiTheme="minorHAnsi" w:cstheme="minorHAnsi"/>
          <w:b/>
          <w:bCs/>
        </w:rPr>
        <w:t>§ 5 Gwarancja i rękojmia</w:t>
      </w:r>
    </w:p>
    <w:p w14:paraId="05ECBFAF" w14:textId="5A063275" w:rsidR="00357196" w:rsidRPr="006B5ADC" w:rsidRDefault="00357196" w:rsidP="000F4CDE">
      <w:pPr>
        <w:pStyle w:val="Standard"/>
        <w:widowControl w:val="0"/>
        <w:numPr>
          <w:ilvl w:val="0"/>
          <w:numId w:val="28"/>
        </w:numPr>
        <w:shd w:val="clear" w:color="auto" w:fill="FFFFFF" w:themeFill="background1"/>
        <w:suppressAutoHyphens/>
        <w:autoSpaceDN w:val="0"/>
        <w:spacing w:before="60" w:after="60" w:line="276" w:lineRule="auto"/>
        <w:ind w:left="426" w:hanging="426"/>
        <w:textAlignment w:val="baseline"/>
        <w:rPr>
          <w:rFonts w:asciiTheme="minorHAnsi" w:hAnsiTheme="minorHAnsi" w:cstheme="minorHAnsi"/>
          <w:lang w:eastAsia="ar-SA"/>
        </w:rPr>
      </w:pPr>
      <w:r w:rsidRPr="006B5ADC">
        <w:rPr>
          <w:rFonts w:asciiTheme="minorHAnsi" w:hAnsiTheme="minorHAnsi" w:cstheme="minorHAnsi"/>
          <w:lang w:eastAsia="ar-SA"/>
        </w:rPr>
        <w:t>Wykonawca udzieli gwarancji na przedmiot zamówienia opisany w Załączniku nr 1 do umowy na okres …….……</w:t>
      </w:r>
      <w:r w:rsidR="00B2222B" w:rsidRPr="006B5ADC">
        <w:rPr>
          <w:rFonts w:asciiTheme="minorHAnsi" w:hAnsiTheme="minorHAnsi" w:cstheme="minorHAnsi"/>
          <w:lang w:eastAsia="ar-SA"/>
        </w:rPr>
        <w:t xml:space="preserve">…….. miesięcy </w:t>
      </w:r>
      <w:r w:rsidRPr="006B5ADC">
        <w:rPr>
          <w:rFonts w:asciiTheme="minorHAnsi" w:hAnsiTheme="minorHAnsi" w:cstheme="minorHAnsi"/>
          <w:lang w:eastAsia="ar-SA"/>
        </w:rPr>
        <w:t>/odniesienie do SWZ i oferty/.</w:t>
      </w:r>
    </w:p>
    <w:p w14:paraId="66825871" w14:textId="6DE66203" w:rsidR="00357196" w:rsidRPr="006B5ADC" w:rsidRDefault="00357196" w:rsidP="000F4CDE">
      <w:pPr>
        <w:pStyle w:val="Standard"/>
        <w:widowControl w:val="0"/>
        <w:numPr>
          <w:ilvl w:val="0"/>
          <w:numId w:val="27"/>
        </w:numPr>
        <w:shd w:val="clear" w:color="auto" w:fill="FFFFFF" w:themeFill="background1"/>
        <w:suppressAutoHyphens/>
        <w:autoSpaceDN w:val="0"/>
        <w:spacing w:before="60" w:after="60" w:line="276" w:lineRule="auto"/>
        <w:ind w:left="426" w:hanging="426"/>
        <w:textAlignment w:val="baseline"/>
        <w:rPr>
          <w:rFonts w:asciiTheme="minorHAnsi" w:hAnsiTheme="minorHAnsi" w:cstheme="minorHAnsi"/>
        </w:rPr>
      </w:pPr>
      <w:r w:rsidRPr="006B5ADC">
        <w:rPr>
          <w:rFonts w:asciiTheme="minorHAnsi" w:hAnsiTheme="minorHAnsi" w:cstheme="minorHAnsi"/>
          <w:lang w:eastAsia="ar-SA"/>
        </w:rPr>
        <w:t>Wykonawca zobowiązuje się do usunięcia wady bądź usterki, w terminie do 14 dni od chwili zawiadomienia telefonicznego lub pocztą elektroniczną</w:t>
      </w:r>
      <w:r w:rsidR="00296EA9" w:rsidRPr="006B5ADC">
        <w:rPr>
          <w:rFonts w:asciiTheme="minorHAnsi" w:hAnsiTheme="minorHAnsi" w:cstheme="minorHAnsi"/>
          <w:lang w:eastAsia="ar-SA"/>
        </w:rPr>
        <w:t xml:space="preserve">, zgodnie z § 2 ust. 4 </w:t>
      </w:r>
      <w:r w:rsidRPr="006B5ADC">
        <w:rPr>
          <w:rFonts w:asciiTheme="minorHAnsi" w:hAnsiTheme="minorHAnsi" w:cstheme="minorHAnsi"/>
          <w:lang w:eastAsia="ar-SA"/>
        </w:rPr>
        <w:t>o uszkodzeniach lub niesprawności danego elementu przedmiotu zamówienia.</w:t>
      </w:r>
    </w:p>
    <w:p w14:paraId="3187C5E9" w14:textId="77777777" w:rsidR="00357196" w:rsidRPr="006B5ADC" w:rsidRDefault="00357196" w:rsidP="000F4CDE">
      <w:pPr>
        <w:pStyle w:val="Standard"/>
        <w:widowControl w:val="0"/>
        <w:numPr>
          <w:ilvl w:val="0"/>
          <w:numId w:val="27"/>
        </w:numPr>
        <w:shd w:val="clear" w:color="auto" w:fill="FFFFFF" w:themeFill="background1"/>
        <w:suppressAutoHyphens/>
        <w:autoSpaceDN w:val="0"/>
        <w:spacing w:before="60" w:after="60" w:line="276" w:lineRule="auto"/>
        <w:ind w:left="425" w:hanging="425"/>
        <w:textAlignment w:val="baseline"/>
        <w:rPr>
          <w:rFonts w:asciiTheme="minorHAnsi" w:hAnsiTheme="minorHAnsi" w:cstheme="minorHAnsi"/>
          <w:lang w:eastAsia="ar-SA"/>
        </w:rPr>
      </w:pPr>
      <w:r w:rsidRPr="006B5ADC">
        <w:rPr>
          <w:rFonts w:asciiTheme="minorHAnsi" w:hAnsiTheme="minorHAnsi" w:cstheme="minorHAnsi"/>
          <w:lang w:eastAsia="ar-SA"/>
        </w:rPr>
        <w:t>Bieg terminu gwarancji przedmiotu zamówienia rozpoczyna się w dniu dokonania przez Zamawiającego odbioru bez zastrzeżeń.</w:t>
      </w:r>
    </w:p>
    <w:p w14:paraId="40C053D6" w14:textId="77777777" w:rsidR="00357196" w:rsidRPr="006B5ADC" w:rsidRDefault="00357196" w:rsidP="000F4CDE">
      <w:pPr>
        <w:pStyle w:val="Standard"/>
        <w:widowControl w:val="0"/>
        <w:numPr>
          <w:ilvl w:val="0"/>
          <w:numId w:val="27"/>
        </w:numPr>
        <w:suppressAutoHyphens/>
        <w:autoSpaceDN w:val="0"/>
        <w:spacing w:before="60" w:after="60" w:line="276" w:lineRule="auto"/>
        <w:ind w:left="425" w:hanging="425"/>
        <w:textAlignment w:val="baseline"/>
        <w:rPr>
          <w:rFonts w:asciiTheme="minorHAnsi" w:hAnsiTheme="minorHAnsi" w:cstheme="minorHAnsi"/>
          <w:lang w:eastAsia="ar-SA"/>
        </w:rPr>
      </w:pPr>
      <w:r w:rsidRPr="006B5ADC">
        <w:rPr>
          <w:rFonts w:asciiTheme="minorHAnsi" w:hAnsiTheme="minorHAnsi" w:cstheme="minorHAnsi"/>
          <w:lang w:eastAsia="ar-SA"/>
        </w:rPr>
        <w:t>Podczas trwania okresu gwarancji Wykonawca ma obowiązek odebrać i dostarczyć urządzenie na własny koszt, jeśli naprawa nie będzie możliwa w siedzibie Zamawiającego.</w:t>
      </w:r>
    </w:p>
    <w:p w14:paraId="2D5D0A91" w14:textId="77777777" w:rsidR="00357196" w:rsidRPr="006B5ADC" w:rsidRDefault="00357196" w:rsidP="000F4CDE">
      <w:pPr>
        <w:pStyle w:val="Standard"/>
        <w:widowControl w:val="0"/>
        <w:numPr>
          <w:ilvl w:val="0"/>
          <w:numId w:val="27"/>
        </w:numPr>
        <w:suppressAutoHyphens/>
        <w:autoSpaceDN w:val="0"/>
        <w:spacing w:before="60" w:after="60" w:line="276" w:lineRule="auto"/>
        <w:ind w:left="425" w:hanging="425"/>
        <w:textAlignment w:val="baseline"/>
        <w:rPr>
          <w:rFonts w:asciiTheme="minorHAnsi" w:hAnsiTheme="minorHAnsi" w:cstheme="minorHAnsi"/>
          <w:lang w:eastAsia="ar-SA"/>
        </w:rPr>
      </w:pPr>
      <w:r w:rsidRPr="006B5ADC">
        <w:rPr>
          <w:rFonts w:asciiTheme="minorHAnsi" w:hAnsiTheme="minorHAnsi" w:cstheme="minorHAnsi"/>
          <w:lang w:eastAsia="ar-SA"/>
        </w:rPr>
        <w:t>Wszelkie koszty związane z naprawami gwarancyjnymi ponosi Wykonawca.</w:t>
      </w:r>
    </w:p>
    <w:p w14:paraId="656B1DA3" w14:textId="77777777" w:rsidR="00357196" w:rsidRPr="006B5ADC" w:rsidRDefault="00357196" w:rsidP="000F4CDE">
      <w:pPr>
        <w:pStyle w:val="Standard"/>
        <w:widowControl w:val="0"/>
        <w:numPr>
          <w:ilvl w:val="0"/>
          <w:numId w:val="27"/>
        </w:numPr>
        <w:suppressAutoHyphens/>
        <w:autoSpaceDN w:val="0"/>
        <w:spacing w:before="60" w:after="60" w:line="276" w:lineRule="auto"/>
        <w:ind w:left="426" w:hanging="426"/>
        <w:textAlignment w:val="baseline"/>
        <w:rPr>
          <w:rFonts w:asciiTheme="minorHAnsi" w:hAnsiTheme="minorHAnsi" w:cstheme="minorHAnsi"/>
          <w:lang w:eastAsia="ar-SA"/>
        </w:rPr>
      </w:pPr>
      <w:r w:rsidRPr="006B5ADC">
        <w:rPr>
          <w:rFonts w:asciiTheme="minorHAnsi" w:hAnsiTheme="minorHAnsi" w:cstheme="minorHAnsi"/>
          <w:lang w:eastAsia="ar-SA"/>
        </w:rPr>
        <w:t>W okresie gwarancji Wykonawca może obciążyć Zamawiającego kosztami serwisu tylko wówczas, gdy zgłoszenie dokonane przez Zamawiającego okazało się bezzasadne.</w:t>
      </w:r>
    </w:p>
    <w:p w14:paraId="595CE28F" w14:textId="77777777" w:rsidR="00357196" w:rsidRPr="006B5ADC" w:rsidRDefault="00357196" w:rsidP="000F4CDE">
      <w:pPr>
        <w:pStyle w:val="Standard"/>
        <w:widowControl w:val="0"/>
        <w:numPr>
          <w:ilvl w:val="0"/>
          <w:numId w:val="27"/>
        </w:numPr>
        <w:suppressAutoHyphens/>
        <w:autoSpaceDN w:val="0"/>
        <w:spacing w:before="60" w:after="60" w:line="276" w:lineRule="auto"/>
        <w:ind w:left="426" w:hanging="426"/>
        <w:textAlignment w:val="baseline"/>
        <w:rPr>
          <w:rFonts w:asciiTheme="minorHAnsi" w:hAnsiTheme="minorHAnsi" w:cstheme="minorHAnsi"/>
          <w:lang w:eastAsia="ar-SA"/>
        </w:rPr>
      </w:pPr>
      <w:r w:rsidRPr="006B5ADC">
        <w:rPr>
          <w:rFonts w:asciiTheme="minorHAnsi" w:hAnsiTheme="minorHAnsi" w:cstheme="minorHAnsi"/>
          <w:lang w:eastAsia="ar-SA"/>
        </w:rPr>
        <w:t>W przypadku rozbieżności pomiędzy warunkami gwarancji zawartymi w kartach gwarancyjnych, a zapisami Umowy – Strony wiążą postanowienia niniejszej Umowy.</w:t>
      </w:r>
    </w:p>
    <w:p w14:paraId="5B6C7AD0" w14:textId="77777777" w:rsidR="00357196" w:rsidRPr="006B5ADC" w:rsidRDefault="00357196" w:rsidP="000F4CDE">
      <w:pPr>
        <w:pStyle w:val="Standard"/>
        <w:widowControl w:val="0"/>
        <w:numPr>
          <w:ilvl w:val="0"/>
          <w:numId w:val="27"/>
        </w:numPr>
        <w:suppressAutoHyphens/>
        <w:autoSpaceDN w:val="0"/>
        <w:spacing w:before="60" w:after="60" w:line="276" w:lineRule="auto"/>
        <w:ind w:left="426" w:hanging="426"/>
        <w:textAlignment w:val="baseline"/>
        <w:rPr>
          <w:rFonts w:asciiTheme="minorHAnsi" w:hAnsiTheme="minorHAnsi" w:cstheme="minorHAnsi"/>
          <w:lang w:eastAsia="ar-SA"/>
        </w:rPr>
      </w:pPr>
      <w:r w:rsidRPr="006B5ADC">
        <w:rPr>
          <w:rFonts w:asciiTheme="minorHAnsi" w:hAnsiTheme="minorHAnsi" w:cstheme="minorHAnsi"/>
          <w:lang w:eastAsia="ar-SA"/>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7 dni roboczych okres gwarancji ulega przedłużeniu o czas naprawy gwarancyjnej.</w:t>
      </w:r>
    </w:p>
    <w:p w14:paraId="6BB068DC" w14:textId="77777777" w:rsidR="00357196" w:rsidRPr="006B5ADC" w:rsidRDefault="00357196" w:rsidP="000F4CDE">
      <w:pPr>
        <w:pStyle w:val="Standard"/>
        <w:widowControl w:val="0"/>
        <w:numPr>
          <w:ilvl w:val="0"/>
          <w:numId w:val="27"/>
        </w:numPr>
        <w:suppressAutoHyphens/>
        <w:autoSpaceDN w:val="0"/>
        <w:spacing w:before="60" w:after="60" w:line="276" w:lineRule="auto"/>
        <w:ind w:left="426" w:hanging="426"/>
        <w:textAlignment w:val="baseline"/>
        <w:rPr>
          <w:rFonts w:asciiTheme="minorHAnsi" w:hAnsiTheme="minorHAnsi" w:cstheme="minorHAnsi"/>
          <w:lang w:eastAsia="ar-SA"/>
        </w:rPr>
      </w:pPr>
      <w:r w:rsidRPr="006B5ADC">
        <w:rPr>
          <w:rFonts w:asciiTheme="minorHAnsi" w:hAnsiTheme="minorHAnsi" w:cstheme="minorHAnsi"/>
          <w:lang w:eastAsia="ar-SA"/>
        </w:rPr>
        <w:t xml:space="preserve">Uprawnienia z tytułu rękojmi za wady przedmiotu Umowy przysługują Zamawiającemu </w:t>
      </w:r>
      <w:r w:rsidRPr="006B5ADC">
        <w:rPr>
          <w:rFonts w:asciiTheme="minorHAnsi" w:hAnsiTheme="minorHAnsi" w:cstheme="minorHAnsi"/>
          <w:lang w:eastAsia="ar-SA"/>
        </w:rPr>
        <w:lastRenderedPageBreak/>
        <w:t>niezależnie od uprawnień z tytułu gwarancji – wszelkie postanowienia zawarte w karcie gwarancyjnej, a sprzeczne z powyższym, uważa się za bezskuteczne wobec Stron.</w:t>
      </w:r>
    </w:p>
    <w:p w14:paraId="69B39DF4" w14:textId="77777777" w:rsidR="00357196" w:rsidRPr="006B5ADC" w:rsidRDefault="00357196" w:rsidP="000F4CDE">
      <w:pPr>
        <w:pStyle w:val="Standard"/>
        <w:widowControl w:val="0"/>
        <w:numPr>
          <w:ilvl w:val="0"/>
          <w:numId w:val="27"/>
        </w:numPr>
        <w:suppressAutoHyphens/>
        <w:autoSpaceDN w:val="0"/>
        <w:spacing w:before="60" w:after="60" w:line="276" w:lineRule="auto"/>
        <w:ind w:left="426" w:hanging="426"/>
        <w:textAlignment w:val="baseline"/>
        <w:rPr>
          <w:rFonts w:asciiTheme="minorHAnsi" w:hAnsiTheme="minorHAnsi" w:cstheme="minorHAnsi"/>
          <w:lang w:eastAsia="ar-SA"/>
        </w:rPr>
      </w:pPr>
      <w:r w:rsidRPr="006B5ADC">
        <w:rPr>
          <w:rFonts w:asciiTheme="minorHAnsi" w:hAnsiTheme="minorHAnsi" w:cstheme="minorHAnsi"/>
          <w:lang w:eastAsia="ar-SA"/>
        </w:rPr>
        <w:t>Termin rękojmi wynosi 24 miesiące i rozpoczyna się w dacie podpisania protokołu odbioru końcowego - bez zastrzeżeń.</w:t>
      </w:r>
    </w:p>
    <w:p w14:paraId="134447BB" w14:textId="19BCB0FC" w:rsidR="00357196" w:rsidRPr="006B5ADC" w:rsidRDefault="00357196" w:rsidP="00904041">
      <w:pPr>
        <w:pStyle w:val="Standard"/>
        <w:widowControl w:val="0"/>
        <w:numPr>
          <w:ilvl w:val="0"/>
          <w:numId w:val="27"/>
        </w:numPr>
        <w:suppressAutoHyphens/>
        <w:autoSpaceDN w:val="0"/>
        <w:spacing w:before="60" w:after="60" w:line="276" w:lineRule="auto"/>
        <w:ind w:left="426" w:hanging="426"/>
        <w:textAlignment w:val="baseline"/>
        <w:rPr>
          <w:rFonts w:asciiTheme="minorHAnsi" w:hAnsiTheme="minorHAnsi" w:cstheme="minorHAnsi"/>
          <w:lang w:eastAsia="ar-SA"/>
        </w:rPr>
      </w:pPr>
      <w:r w:rsidRPr="006B5ADC">
        <w:rPr>
          <w:rFonts w:asciiTheme="minorHAnsi" w:hAnsiTheme="minorHAnsi" w:cstheme="minorHAnsi"/>
          <w:lang w:eastAsia="ar-SA"/>
        </w:rPr>
        <w:t>Termin rękojmi ulega przedłużeniu o termin usuwania wady. Termin usuwania wady rozpoczyna się z dniem zawiadomienia Wykonawcy o wadzie, a kończy z dniem przekazania przedmiotu zamówienia wolnego od wad upoważnionemu przedstawicielowi Zamawiającego</w:t>
      </w:r>
      <w:r w:rsidR="00904041" w:rsidRPr="006B5ADC">
        <w:rPr>
          <w:rFonts w:asciiTheme="minorHAnsi" w:hAnsiTheme="minorHAnsi" w:cstheme="minorHAnsi"/>
          <w:lang w:eastAsia="ar-SA"/>
        </w:rPr>
        <w:t>.</w:t>
      </w:r>
    </w:p>
    <w:p w14:paraId="3D8089A8" w14:textId="77777777" w:rsidR="00357196" w:rsidRPr="006B5ADC" w:rsidRDefault="00357196" w:rsidP="00296EA9">
      <w:pPr>
        <w:pStyle w:val="Standard"/>
        <w:spacing w:before="120" w:after="120" w:line="276" w:lineRule="auto"/>
        <w:jc w:val="center"/>
        <w:rPr>
          <w:rFonts w:asciiTheme="minorHAnsi" w:hAnsiTheme="minorHAnsi" w:cstheme="minorHAnsi"/>
          <w:b/>
          <w:bCs/>
        </w:rPr>
      </w:pPr>
      <w:r w:rsidRPr="006B5ADC">
        <w:rPr>
          <w:rFonts w:asciiTheme="minorHAnsi" w:hAnsiTheme="minorHAnsi" w:cstheme="minorHAnsi"/>
          <w:b/>
          <w:bCs/>
        </w:rPr>
        <w:t>§ 6. Prawa autorskie</w:t>
      </w:r>
    </w:p>
    <w:p w14:paraId="072DB8C4" w14:textId="77777777" w:rsidR="00357196" w:rsidRPr="006B5ADC" w:rsidRDefault="00357196" w:rsidP="00296EA9">
      <w:pPr>
        <w:pStyle w:val="Standard"/>
        <w:widowControl w:val="0"/>
        <w:numPr>
          <w:ilvl w:val="0"/>
          <w:numId w:val="35"/>
        </w:numPr>
        <w:suppressAutoHyphens/>
        <w:autoSpaceDN w:val="0"/>
        <w:spacing w:before="60" w:after="60" w:line="276" w:lineRule="auto"/>
        <w:ind w:left="425" w:hanging="357"/>
        <w:textAlignment w:val="baseline"/>
        <w:rPr>
          <w:rFonts w:asciiTheme="minorHAnsi" w:hAnsiTheme="minorHAnsi" w:cstheme="minorHAnsi"/>
          <w:lang w:eastAsia="ar-SA"/>
        </w:rPr>
      </w:pPr>
      <w:r w:rsidRPr="006B5ADC">
        <w:rPr>
          <w:rFonts w:asciiTheme="minorHAnsi" w:hAnsiTheme="minorHAnsi" w:cstheme="minorHAnsi"/>
          <w:lang w:eastAsia="ar-SA"/>
        </w:rPr>
        <w:t>Wykonawca ponosi odpowiedzialność za ewentualne naruszenia praw autorskich majątkowych i osobistych osób trzecich do przedmiotu umowy. Wykonawca zobowiązuje się do naprawienia ewentualnych szkód po stronie Zamawiającego powstałych na skutek lub w związku z naruszeniem przez Wykonawcę praw autorskich osób trzecich do przedmiotu umowy.</w:t>
      </w:r>
    </w:p>
    <w:p w14:paraId="668AC7D8" w14:textId="341BBBA5" w:rsidR="00357196" w:rsidRPr="006B5ADC" w:rsidRDefault="00357196" w:rsidP="00904041">
      <w:pPr>
        <w:pStyle w:val="Standard"/>
        <w:widowControl w:val="0"/>
        <w:numPr>
          <w:ilvl w:val="0"/>
          <w:numId w:val="35"/>
        </w:numPr>
        <w:suppressAutoHyphens/>
        <w:autoSpaceDN w:val="0"/>
        <w:spacing w:before="60" w:after="60" w:line="276" w:lineRule="auto"/>
        <w:ind w:left="425" w:hanging="357"/>
        <w:textAlignment w:val="baseline"/>
        <w:rPr>
          <w:rFonts w:asciiTheme="minorHAnsi" w:hAnsiTheme="minorHAnsi" w:cstheme="minorHAnsi"/>
          <w:lang w:eastAsia="ar-SA"/>
        </w:rPr>
      </w:pPr>
      <w:r w:rsidRPr="006B5ADC">
        <w:rPr>
          <w:rFonts w:asciiTheme="minorHAnsi" w:hAnsiTheme="minorHAnsi" w:cstheme="minorHAnsi"/>
          <w:lang w:eastAsia="ar-SA"/>
        </w:rPr>
        <w:t>W przypadku wystąpienia jakichkolwiek osób trzecich z roszczeniami związanymi z prawidłowym i zgodnym z Umową korzystaniem przez Zamawiającego z praw własności intelektualnej, do korzystania z których Wykonawca wg. jego oświadczenia jest uprawniony na podstawie niniejszej Umowy, Wykonawca zobowiązuje się do zwolnienia Zamawiającego z odpowiedzialności, tj. zwolnienia Zamawiającego od obowiązku świadczenia. W razie jakichkolwiek roszczeń z tego tytułu, skierowanych przez osoby trzecie do Zamawiającego, Wykonawca zobowiązuje się niezwłocznie, po otrzymaniu informacji od Zamawiającego, przejąć obowiązki z tymi roszczeniami związane, zwłaszcza zobowiązuje się, w zakresie dozwolonym obowiązującymi przepisami, wstąpić do sporu w miejsce Zamawiającego lub występować wspólnie z nim w postępowaniu sądowym, arbitrażowym lub ugodowym. Wykonawca zobowiązuje się nadto do przystąpienia na swój koszt, w zakresie dozwolonym obowiązującymi przepisami, na wezwanie Zamawiającego lub kompetentnego organu, do jakiegokolwiek postępowania sądowego lub pozasądowego toczącego się z udziałem Zamawiającego a dotyczącego roszczeń, o których mowa powyżej. W przypadku braku doprowadzenia do zwolnienia Zamawiającego z odpowiedzialności, o której mowa w niniejszym punkcie, Wykonawca zwolni Zamawiającego od obowiązku świadczenia oraz pokryje koszty poniesione przez Zamawiającego celem obrony jego praw. Dotyczy to zwłaszcza faktycznie poniesionych kosztów pomocy prawnej oraz opłat i kosztów sądowych.</w:t>
      </w:r>
    </w:p>
    <w:p w14:paraId="75218B40" w14:textId="77777777" w:rsidR="00357196" w:rsidRPr="006B5ADC" w:rsidRDefault="00357196" w:rsidP="00904041">
      <w:pPr>
        <w:pStyle w:val="Standard"/>
        <w:spacing w:before="120" w:after="120" w:line="276" w:lineRule="auto"/>
        <w:jc w:val="center"/>
        <w:rPr>
          <w:rFonts w:asciiTheme="minorHAnsi" w:hAnsiTheme="minorHAnsi" w:cstheme="minorHAnsi"/>
          <w:b/>
          <w:bCs/>
        </w:rPr>
      </w:pPr>
      <w:r w:rsidRPr="006B5ADC">
        <w:rPr>
          <w:rFonts w:asciiTheme="minorHAnsi" w:hAnsiTheme="minorHAnsi" w:cstheme="minorHAnsi"/>
          <w:b/>
          <w:bCs/>
        </w:rPr>
        <w:t>§ 7. Kary umowne</w:t>
      </w:r>
    </w:p>
    <w:p w14:paraId="22E7FF4D" w14:textId="77777777" w:rsidR="00357196" w:rsidRPr="006B5ADC" w:rsidRDefault="00357196" w:rsidP="00321C0C">
      <w:pPr>
        <w:pStyle w:val="Standard"/>
        <w:widowControl w:val="0"/>
        <w:numPr>
          <w:ilvl w:val="0"/>
          <w:numId w:val="31"/>
        </w:numPr>
        <w:suppressAutoHyphens/>
        <w:autoSpaceDN w:val="0"/>
        <w:spacing w:before="60" w:after="60" w:line="276" w:lineRule="auto"/>
        <w:ind w:left="426" w:hanging="426"/>
        <w:textAlignment w:val="baseline"/>
        <w:rPr>
          <w:rFonts w:asciiTheme="minorHAnsi" w:hAnsiTheme="minorHAnsi" w:cstheme="minorHAnsi"/>
          <w:lang w:eastAsia="ar-SA"/>
        </w:rPr>
      </w:pPr>
      <w:r w:rsidRPr="006B5ADC">
        <w:rPr>
          <w:rFonts w:asciiTheme="minorHAnsi" w:hAnsiTheme="minorHAnsi" w:cstheme="minorHAnsi"/>
          <w:lang w:eastAsia="pl-PL" w:bidi="ar-SA"/>
        </w:rPr>
        <w:t>Wykonawca będzie zobowiązany do zapłaty Zamawiającemu kar umownych z następujących tytułów:</w:t>
      </w:r>
    </w:p>
    <w:p w14:paraId="3939F9ED" w14:textId="77777777" w:rsidR="00357196" w:rsidRPr="006B5ADC" w:rsidRDefault="00357196" w:rsidP="00321C0C">
      <w:pPr>
        <w:pStyle w:val="Akapitzlist"/>
        <w:numPr>
          <w:ilvl w:val="0"/>
          <w:numId w:val="32"/>
        </w:numPr>
        <w:suppressAutoHyphens/>
        <w:autoSpaceDN w:val="0"/>
        <w:spacing w:before="60" w:after="60"/>
        <w:ind w:left="992" w:hanging="357"/>
        <w:contextualSpacing w:val="0"/>
        <w:jc w:val="both"/>
        <w:textAlignment w:val="baseline"/>
        <w:rPr>
          <w:rFonts w:asciiTheme="minorHAnsi" w:hAnsiTheme="minorHAnsi" w:cstheme="minorHAnsi"/>
        </w:rPr>
      </w:pPr>
      <w:r w:rsidRPr="006B5ADC">
        <w:rPr>
          <w:rFonts w:asciiTheme="minorHAnsi" w:hAnsiTheme="minorHAnsi" w:cstheme="minorHAnsi"/>
        </w:rPr>
        <w:t>za zwłokę w dostawie poszczególnych pozycji przedmiotu zamówienia, Wykonawca zapłaci karę w wysokości 0,5% ceny brutto niedostarczonych w terminie pozycji (ceny ustalone w oparciu o ofertę) za każdy dzień zwłoki ale nie więcej niż 10%.</w:t>
      </w:r>
    </w:p>
    <w:p w14:paraId="0035C17C" w14:textId="77777777" w:rsidR="00357196" w:rsidRPr="006B5ADC" w:rsidRDefault="00357196" w:rsidP="00321C0C">
      <w:pPr>
        <w:pStyle w:val="Akapitzlist"/>
        <w:numPr>
          <w:ilvl w:val="0"/>
          <w:numId w:val="32"/>
        </w:numPr>
        <w:suppressAutoHyphens/>
        <w:autoSpaceDN w:val="0"/>
        <w:spacing w:before="60" w:after="60"/>
        <w:ind w:left="993"/>
        <w:contextualSpacing w:val="0"/>
        <w:jc w:val="both"/>
        <w:textAlignment w:val="baseline"/>
        <w:rPr>
          <w:rFonts w:asciiTheme="minorHAnsi" w:hAnsiTheme="minorHAnsi" w:cstheme="minorHAnsi"/>
        </w:rPr>
      </w:pPr>
      <w:r w:rsidRPr="006B5ADC">
        <w:rPr>
          <w:rFonts w:asciiTheme="minorHAnsi" w:hAnsiTheme="minorHAnsi" w:cstheme="minorHAnsi"/>
        </w:rPr>
        <w:t>za niedotrzymanie przez Wykonawcę terminów: napraw, wymiany wyrobu na nowy, wolny od wad – kary umownej w wysokości 1% ceny brutto uszkodzonej pozycji przedmiotu zamówienia za każdy dzień zwłoki ale nie więcej niż wartość tej uszkodzonej pozycji.</w:t>
      </w:r>
    </w:p>
    <w:p w14:paraId="294C50FE" w14:textId="77777777" w:rsidR="00357196" w:rsidRPr="006B5ADC" w:rsidRDefault="00357196" w:rsidP="00321C0C">
      <w:pPr>
        <w:pStyle w:val="Akapitzlist"/>
        <w:numPr>
          <w:ilvl w:val="0"/>
          <w:numId w:val="32"/>
        </w:numPr>
        <w:suppressAutoHyphens/>
        <w:autoSpaceDN w:val="0"/>
        <w:spacing w:before="60" w:after="60"/>
        <w:ind w:left="993"/>
        <w:contextualSpacing w:val="0"/>
        <w:jc w:val="both"/>
        <w:textAlignment w:val="baseline"/>
        <w:rPr>
          <w:rFonts w:asciiTheme="minorHAnsi" w:hAnsiTheme="minorHAnsi" w:cstheme="minorHAnsi"/>
        </w:rPr>
      </w:pPr>
      <w:r w:rsidRPr="006B5ADC">
        <w:rPr>
          <w:rFonts w:asciiTheme="minorHAnsi" w:hAnsiTheme="minorHAnsi" w:cstheme="minorHAnsi"/>
        </w:rPr>
        <w:t>za odstąpienie od Umowy (lub jej części) z przyczyn leżących po stronie Wykonawcy – kary umownej w wysokości 10% wynagrodzenia Wykonawcy brutto (lub części wynagrodzenia za niezrealizowane pozycje zamówienia).</w:t>
      </w:r>
    </w:p>
    <w:p w14:paraId="6FCBFAC9" w14:textId="77777777" w:rsidR="00357196" w:rsidRPr="006B5ADC" w:rsidRDefault="00357196" w:rsidP="00321C0C">
      <w:pPr>
        <w:pStyle w:val="Akapitzlist"/>
        <w:numPr>
          <w:ilvl w:val="0"/>
          <w:numId w:val="32"/>
        </w:numPr>
        <w:suppressAutoHyphens/>
        <w:autoSpaceDN w:val="0"/>
        <w:spacing w:before="60" w:after="60"/>
        <w:ind w:left="993"/>
        <w:contextualSpacing w:val="0"/>
        <w:jc w:val="both"/>
        <w:textAlignment w:val="baseline"/>
        <w:rPr>
          <w:rFonts w:asciiTheme="minorHAnsi" w:hAnsiTheme="minorHAnsi" w:cstheme="minorHAnsi"/>
        </w:rPr>
      </w:pPr>
      <w:r w:rsidRPr="006B5ADC">
        <w:rPr>
          <w:rFonts w:asciiTheme="minorHAnsi" w:hAnsiTheme="minorHAnsi" w:cstheme="minorHAnsi"/>
        </w:rPr>
        <w:lastRenderedPageBreak/>
        <w:t>Wykonawca zapłaci karę z tytułu nie usunięcia opakowań i ich wywiezienia na własny koszt z terenu Politechniki Warszawskiej po zrealizowaniu dostawy w wysokości 123 zł brutto.</w:t>
      </w:r>
    </w:p>
    <w:p w14:paraId="7F60E96D" w14:textId="77777777" w:rsidR="00357196" w:rsidRPr="006B5ADC" w:rsidRDefault="00357196" w:rsidP="00321C0C">
      <w:pPr>
        <w:pStyle w:val="Standard"/>
        <w:widowControl w:val="0"/>
        <w:numPr>
          <w:ilvl w:val="0"/>
          <w:numId w:val="31"/>
        </w:numPr>
        <w:suppressAutoHyphens/>
        <w:autoSpaceDN w:val="0"/>
        <w:spacing w:before="60" w:after="60" w:line="276" w:lineRule="auto"/>
        <w:ind w:left="426" w:hanging="426"/>
        <w:textAlignment w:val="baseline"/>
        <w:rPr>
          <w:rFonts w:asciiTheme="minorHAnsi" w:hAnsiTheme="minorHAnsi" w:cstheme="minorHAnsi"/>
          <w:lang w:eastAsia="pl-PL" w:bidi="ar-SA"/>
        </w:rPr>
      </w:pPr>
      <w:r w:rsidRPr="006B5ADC">
        <w:rPr>
          <w:rFonts w:asciiTheme="minorHAnsi" w:hAnsiTheme="minorHAnsi" w:cstheme="minorHAnsi"/>
          <w:bCs/>
          <w:lang w:eastAsia="pl-PL" w:bidi="ar-SA"/>
        </w:rPr>
        <w:t>Zamawiający zastrzega sobie prawo odszkodowania uzupełniającego na zasadach ogólnych Kodeksu Cywilnego, jeśli wysokość szkody powstałej na skutek nieterminowego zrealizowania przedmiotu umowy lub odstąpienia od umowy z przyczyn zawinionych przez Wykonawcę przewyższy wysokość naliczonych kar umownych.</w:t>
      </w:r>
    </w:p>
    <w:p w14:paraId="43E7F6E7" w14:textId="77777777" w:rsidR="00357196" w:rsidRPr="006B5ADC" w:rsidRDefault="00357196" w:rsidP="00321C0C">
      <w:pPr>
        <w:pStyle w:val="Standard"/>
        <w:widowControl w:val="0"/>
        <w:numPr>
          <w:ilvl w:val="0"/>
          <w:numId w:val="31"/>
        </w:numPr>
        <w:suppressAutoHyphens/>
        <w:autoSpaceDN w:val="0"/>
        <w:spacing w:before="60" w:after="60" w:line="276" w:lineRule="auto"/>
        <w:ind w:left="426" w:hanging="426"/>
        <w:textAlignment w:val="baseline"/>
        <w:rPr>
          <w:rFonts w:asciiTheme="minorHAnsi" w:hAnsiTheme="minorHAnsi" w:cstheme="minorHAnsi"/>
          <w:lang w:eastAsia="pl-PL" w:bidi="ar-SA"/>
        </w:rPr>
      </w:pPr>
      <w:r w:rsidRPr="006B5ADC">
        <w:rPr>
          <w:rFonts w:asciiTheme="minorHAnsi" w:hAnsiTheme="minorHAnsi" w:cstheme="minorHAnsi"/>
          <w:bCs/>
          <w:lang w:eastAsia="pl-PL" w:bidi="ar-SA"/>
        </w:rPr>
        <w:t>Roszczenia z tytułu kar umownych będą pokrywane w pierwszej kolejności z wynagrodzenia należnego Wykonawcy. Zamawiający może potrącić wierzytelność z tytułu kar umownych z wierzytelnością Wykonawcy z tytułu należnego wynagrodzenia.</w:t>
      </w:r>
    </w:p>
    <w:p w14:paraId="34F7E2F2" w14:textId="77777777" w:rsidR="00357196" w:rsidRPr="006B5ADC" w:rsidRDefault="00357196" w:rsidP="00321C0C">
      <w:pPr>
        <w:pStyle w:val="Standard"/>
        <w:widowControl w:val="0"/>
        <w:numPr>
          <w:ilvl w:val="0"/>
          <w:numId w:val="31"/>
        </w:numPr>
        <w:suppressAutoHyphens/>
        <w:autoSpaceDN w:val="0"/>
        <w:spacing w:before="60" w:after="60" w:line="276" w:lineRule="auto"/>
        <w:ind w:left="426" w:hanging="426"/>
        <w:textAlignment w:val="baseline"/>
        <w:rPr>
          <w:rFonts w:asciiTheme="minorHAnsi" w:hAnsiTheme="minorHAnsi" w:cstheme="minorHAnsi"/>
          <w:lang w:eastAsia="pl-PL" w:bidi="ar-SA"/>
        </w:rPr>
      </w:pPr>
      <w:r w:rsidRPr="006B5ADC">
        <w:rPr>
          <w:rFonts w:asciiTheme="minorHAnsi" w:hAnsiTheme="minorHAnsi" w:cstheme="minorHAnsi"/>
          <w:bCs/>
          <w:lang w:eastAsia="pl-PL" w:bidi="ar-SA"/>
        </w:rPr>
        <w:t>Zamawiający zapłaci na pisemne wezwanie Wykonawcy odsetki ustawowe za opóźnienie w realizacji ciążących na nim płatności.</w:t>
      </w:r>
    </w:p>
    <w:p w14:paraId="24CA2E64" w14:textId="77777777" w:rsidR="00357196" w:rsidRPr="006B5ADC" w:rsidRDefault="00357196" w:rsidP="00321C0C">
      <w:pPr>
        <w:pStyle w:val="Standard"/>
        <w:widowControl w:val="0"/>
        <w:numPr>
          <w:ilvl w:val="0"/>
          <w:numId w:val="31"/>
        </w:numPr>
        <w:suppressAutoHyphens/>
        <w:autoSpaceDN w:val="0"/>
        <w:spacing w:before="60" w:after="60" w:line="276" w:lineRule="auto"/>
        <w:ind w:left="426" w:hanging="426"/>
        <w:textAlignment w:val="baseline"/>
        <w:rPr>
          <w:rFonts w:asciiTheme="minorHAnsi" w:hAnsiTheme="minorHAnsi" w:cstheme="minorHAnsi"/>
          <w:lang w:eastAsia="pl-PL" w:bidi="ar-SA"/>
        </w:rPr>
      </w:pPr>
      <w:r w:rsidRPr="006B5ADC">
        <w:rPr>
          <w:rFonts w:asciiTheme="minorHAnsi" w:hAnsiTheme="minorHAnsi" w:cstheme="minorHAnsi"/>
          <w:bCs/>
          <w:lang w:eastAsia="pl-PL" w:bidi="ar-SA"/>
        </w:rPr>
        <w:t>Odpowiedzialność Stron z tytułu nienależytego wykonania lub niewykonania Umowy wyłączają jedynie zdarzenia siły wyższej, których nie można było przewidzieć i którym nie można było zapobiec przy zachowaniu nawet najwyższej staranności. Termin „siła wyższa” oznacza akty terroru, wojny wypowiedziane i niewypowiedziane, blokady, powstania, zamieszki, epidemie, osunięcia gruntu, trzęsienia ziemi, powodzie, wybuchy i inne podobne nieprzewidywalne zdarzenia poza kontrolą którejkolwiek ze Stron i którym żadna ze Stron nie mogła zapobiec.</w:t>
      </w:r>
    </w:p>
    <w:p w14:paraId="09611C14" w14:textId="6F6950DE" w:rsidR="00357196" w:rsidRPr="006B5ADC" w:rsidRDefault="00357196" w:rsidP="00321C0C">
      <w:pPr>
        <w:pStyle w:val="Standard"/>
        <w:widowControl w:val="0"/>
        <w:numPr>
          <w:ilvl w:val="0"/>
          <w:numId w:val="31"/>
        </w:numPr>
        <w:suppressAutoHyphens/>
        <w:autoSpaceDN w:val="0"/>
        <w:spacing w:before="60" w:after="60" w:line="276" w:lineRule="auto"/>
        <w:ind w:left="426" w:hanging="426"/>
        <w:textAlignment w:val="baseline"/>
        <w:rPr>
          <w:rFonts w:asciiTheme="minorHAnsi" w:hAnsiTheme="minorHAnsi" w:cstheme="minorHAnsi"/>
          <w:lang w:eastAsia="pl-PL" w:bidi="ar-SA"/>
        </w:rPr>
      </w:pPr>
      <w:r w:rsidRPr="006B5ADC">
        <w:rPr>
          <w:rFonts w:asciiTheme="minorHAnsi" w:hAnsiTheme="minorHAnsi" w:cstheme="minorHAnsi"/>
          <w:lang w:eastAsia="pl-PL" w:bidi="ar-SA"/>
        </w:rPr>
        <w:t>Maksymalna łączna wysokość kar umownych, których mogą dochodzić strony wynosi 20 % wartości brutto całego zamówienia wskazanej w § 3 ust. 1 umowy.</w:t>
      </w:r>
    </w:p>
    <w:p w14:paraId="6D7EF105" w14:textId="77777777" w:rsidR="00357196" w:rsidRPr="006B5ADC" w:rsidRDefault="00357196" w:rsidP="00321C0C">
      <w:pPr>
        <w:pStyle w:val="Standard"/>
        <w:spacing w:before="120" w:after="120" w:line="276" w:lineRule="auto"/>
        <w:jc w:val="center"/>
        <w:rPr>
          <w:rFonts w:asciiTheme="minorHAnsi" w:hAnsiTheme="minorHAnsi" w:cstheme="minorHAnsi"/>
          <w:b/>
          <w:bCs/>
        </w:rPr>
      </w:pPr>
      <w:r w:rsidRPr="006B5ADC">
        <w:rPr>
          <w:rFonts w:asciiTheme="minorHAnsi" w:hAnsiTheme="minorHAnsi" w:cstheme="minorHAnsi"/>
          <w:b/>
          <w:bCs/>
        </w:rPr>
        <w:t>§ 8. Wypowiedzenie umowy</w:t>
      </w:r>
    </w:p>
    <w:p w14:paraId="39F15124" w14:textId="77777777" w:rsidR="00357196" w:rsidRPr="006B5ADC" w:rsidRDefault="00357196" w:rsidP="00321C0C">
      <w:pPr>
        <w:pStyle w:val="Standard"/>
        <w:widowControl w:val="0"/>
        <w:numPr>
          <w:ilvl w:val="0"/>
          <w:numId w:val="34"/>
        </w:numPr>
        <w:suppressAutoHyphens/>
        <w:autoSpaceDN w:val="0"/>
        <w:spacing w:before="60" w:after="60" w:line="276" w:lineRule="auto"/>
        <w:ind w:left="425" w:hanging="426"/>
        <w:jc w:val="left"/>
        <w:textAlignment w:val="baseline"/>
        <w:rPr>
          <w:rFonts w:asciiTheme="minorHAnsi" w:hAnsiTheme="minorHAnsi" w:cstheme="minorHAnsi"/>
          <w:lang w:eastAsia="ar-SA"/>
        </w:rPr>
      </w:pPr>
      <w:r w:rsidRPr="006B5ADC">
        <w:rPr>
          <w:rFonts w:asciiTheme="minorHAnsi" w:hAnsiTheme="minorHAnsi" w:cstheme="minorHAnsi"/>
          <w:lang w:eastAsia="ar-SA"/>
        </w:rPr>
        <w:t>Zamawiający ma prawo wypowiedzenia Umowy ze skutkiem natychmiastowym w przypadku:</w:t>
      </w:r>
    </w:p>
    <w:p w14:paraId="79C2A386" w14:textId="6A98AAB7" w:rsidR="00357196" w:rsidRPr="006B5ADC" w:rsidRDefault="00357196" w:rsidP="001C7D48">
      <w:pPr>
        <w:pStyle w:val="Standard"/>
        <w:numPr>
          <w:ilvl w:val="0"/>
          <w:numId w:val="81"/>
        </w:numPr>
        <w:spacing w:before="60" w:after="60" w:line="276" w:lineRule="auto"/>
        <w:ind w:left="567" w:hanging="283"/>
        <w:rPr>
          <w:rFonts w:asciiTheme="minorHAnsi" w:hAnsiTheme="minorHAnsi" w:cstheme="minorHAnsi"/>
        </w:rPr>
      </w:pPr>
      <w:r w:rsidRPr="006B5ADC">
        <w:rPr>
          <w:rFonts w:asciiTheme="minorHAnsi" w:hAnsiTheme="minorHAnsi" w:cstheme="minorHAnsi"/>
        </w:rPr>
        <w:t xml:space="preserve">zajęcia majątku Wykonawcy w stopniu uniemożliwiającym mu wykonanie Umowy;                                   </w:t>
      </w:r>
    </w:p>
    <w:p w14:paraId="3B083687" w14:textId="08FFE8F3" w:rsidR="00357196" w:rsidRPr="006B5ADC" w:rsidRDefault="00357196" w:rsidP="001C7D48">
      <w:pPr>
        <w:pStyle w:val="Standard"/>
        <w:numPr>
          <w:ilvl w:val="0"/>
          <w:numId w:val="81"/>
        </w:numPr>
        <w:spacing w:before="60" w:after="60" w:line="276" w:lineRule="auto"/>
        <w:ind w:left="567" w:hanging="283"/>
        <w:rPr>
          <w:rFonts w:asciiTheme="minorHAnsi" w:hAnsiTheme="minorHAnsi" w:cstheme="minorHAnsi"/>
        </w:rPr>
      </w:pPr>
      <w:r w:rsidRPr="006B5ADC">
        <w:rPr>
          <w:rFonts w:asciiTheme="minorHAnsi" w:hAnsiTheme="minorHAnsi" w:cstheme="minorHAnsi"/>
        </w:rPr>
        <w:t>nienależytego wykonania niniejszej Umowy przez Wykonawcę, a w szczególności w razie 14</w:t>
      </w:r>
      <w:r w:rsidR="00321C0C" w:rsidRPr="006B5ADC">
        <w:rPr>
          <w:rFonts w:asciiTheme="minorHAnsi" w:hAnsiTheme="minorHAnsi" w:cstheme="minorHAnsi"/>
        </w:rPr>
        <w:t xml:space="preserve"> </w:t>
      </w:r>
      <w:r w:rsidRPr="006B5ADC">
        <w:rPr>
          <w:rFonts w:asciiTheme="minorHAnsi" w:hAnsiTheme="minorHAnsi" w:cstheme="minorHAnsi"/>
        </w:rPr>
        <w:t>dniowego opóźnienia w wykonywaniu postanowień niniejszej Umowy, wobec terminów określonych w Umowie lub wyznaczonych przez Zamawiającego na jej podstawie lub w przypadku niezrealizowania innych zobowiązań określonych w załączniku nr 2 do niniejszej Umowy.</w:t>
      </w:r>
    </w:p>
    <w:p w14:paraId="4520B3C8" w14:textId="5C9863A7" w:rsidR="00357196" w:rsidRPr="006B5ADC" w:rsidRDefault="00357196" w:rsidP="001C7D48">
      <w:pPr>
        <w:pStyle w:val="Standard"/>
        <w:numPr>
          <w:ilvl w:val="0"/>
          <w:numId w:val="81"/>
        </w:numPr>
        <w:spacing w:before="60" w:after="60" w:line="276" w:lineRule="auto"/>
        <w:ind w:left="567" w:hanging="283"/>
        <w:rPr>
          <w:rFonts w:asciiTheme="minorHAnsi" w:hAnsiTheme="minorHAnsi" w:cstheme="minorHAnsi"/>
          <w:lang w:eastAsia="ar-SA"/>
        </w:rPr>
      </w:pPr>
      <w:r w:rsidRPr="006B5ADC">
        <w:rPr>
          <w:rFonts w:asciiTheme="minorHAnsi" w:hAnsiTheme="minorHAnsi" w:cstheme="minorHAnsi"/>
        </w:rPr>
        <w:t>osiągnięcia wartości progowej naliczonych kar umownych wskazanych w §</w:t>
      </w:r>
      <w:r w:rsidRPr="006B5ADC">
        <w:rPr>
          <w:rFonts w:asciiTheme="minorHAnsi" w:hAnsiTheme="minorHAnsi" w:cstheme="minorHAnsi"/>
          <w:lang w:eastAsia="ar-SA"/>
        </w:rPr>
        <w:t xml:space="preserve"> 7 ust. 6 umowy.</w:t>
      </w:r>
    </w:p>
    <w:p w14:paraId="129DD839" w14:textId="5D33F268" w:rsidR="00357196" w:rsidRPr="006B5ADC" w:rsidRDefault="00357196" w:rsidP="001C7D48">
      <w:pPr>
        <w:pStyle w:val="Standard"/>
        <w:numPr>
          <w:ilvl w:val="0"/>
          <w:numId w:val="81"/>
        </w:numPr>
        <w:spacing w:before="60" w:after="60" w:line="276" w:lineRule="auto"/>
        <w:ind w:left="567" w:hanging="283"/>
        <w:rPr>
          <w:rFonts w:asciiTheme="minorHAnsi" w:hAnsiTheme="minorHAnsi" w:cstheme="minorHAnsi"/>
        </w:rPr>
      </w:pPr>
      <w:r w:rsidRPr="006B5ADC">
        <w:rPr>
          <w:rFonts w:asciiTheme="minorHAnsi" w:hAnsiTheme="minorHAnsi" w:cstheme="minorHAnsi"/>
        </w:rPr>
        <w:t>Wykonawca w chwili zawarcia umowy podlegał wykluczeniu z postępowania na podstawie (</w:t>
      </w:r>
      <w:r w:rsidRPr="006B5ADC">
        <w:rPr>
          <w:rFonts w:asciiTheme="minorHAnsi" w:hAnsiTheme="minorHAnsi" w:cstheme="minorHAnsi"/>
          <w:i/>
        </w:rPr>
        <w:t>wskazane zostaną odpowiednie przepisy Pzp zastosowane w postępowaniu: art. 108 lub  art. 109</w:t>
      </w:r>
      <w:r w:rsidRPr="006B5ADC">
        <w:rPr>
          <w:rFonts w:asciiTheme="minorHAnsi" w:hAnsiTheme="minorHAnsi" w:cstheme="minorHAnsi"/>
        </w:rPr>
        <w:t xml:space="preserve">); </w:t>
      </w:r>
    </w:p>
    <w:p w14:paraId="4C7CD102" w14:textId="2CE75979" w:rsidR="00357196" w:rsidRPr="006B5ADC" w:rsidRDefault="00357196" w:rsidP="001C7D48">
      <w:pPr>
        <w:pStyle w:val="Standard"/>
        <w:numPr>
          <w:ilvl w:val="0"/>
          <w:numId w:val="81"/>
        </w:numPr>
        <w:spacing w:before="60" w:after="60" w:line="276" w:lineRule="auto"/>
        <w:ind w:left="567" w:hanging="283"/>
        <w:rPr>
          <w:rFonts w:asciiTheme="minorHAnsi" w:hAnsiTheme="minorHAnsi" w:cstheme="minorHAnsi"/>
          <w:lang w:eastAsia="ar-SA"/>
        </w:rPr>
      </w:pPr>
      <w:r w:rsidRPr="006B5ADC">
        <w:rPr>
          <w:rFonts w:asciiTheme="minorHAnsi" w:hAnsiTheme="minorHAnsi" w:cstheme="minorHAnsi"/>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6B6B0C72" w14:textId="77777777" w:rsidR="00357196" w:rsidRPr="006B5ADC" w:rsidRDefault="00357196" w:rsidP="00321C0C">
      <w:pPr>
        <w:pStyle w:val="Standard"/>
        <w:widowControl w:val="0"/>
        <w:numPr>
          <w:ilvl w:val="0"/>
          <w:numId w:val="33"/>
        </w:numPr>
        <w:suppressAutoHyphens/>
        <w:autoSpaceDN w:val="0"/>
        <w:spacing w:before="60" w:after="60" w:line="276" w:lineRule="auto"/>
        <w:ind w:left="425" w:hanging="426"/>
        <w:textAlignment w:val="baseline"/>
        <w:rPr>
          <w:rFonts w:asciiTheme="minorHAnsi" w:hAnsiTheme="minorHAnsi" w:cstheme="minorHAnsi"/>
          <w:lang w:eastAsia="ar-SA"/>
        </w:rPr>
      </w:pPr>
      <w:r w:rsidRPr="006B5ADC">
        <w:rPr>
          <w:rFonts w:asciiTheme="minorHAnsi" w:hAnsiTheme="minorHAnsi" w:cstheme="minorHAnsi"/>
          <w:lang w:eastAsia="ar-SA"/>
        </w:rPr>
        <w:t>Wykonawca ma obowiązek w terminie 48 godzin zawiadomić Zamawiającego o zaistnieniu zdarzenia opisanego w ust. 1 pkt.1).</w:t>
      </w:r>
    </w:p>
    <w:p w14:paraId="3C66AB2F" w14:textId="0A23F382" w:rsidR="00357196" w:rsidRPr="006B5ADC" w:rsidRDefault="00357196" w:rsidP="001C7D48">
      <w:pPr>
        <w:pStyle w:val="Standard"/>
        <w:widowControl w:val="0"/>
        <w:numPr>
          <w:ilvl w:val="0"/>
          <w:numId w:val="33"/>
        </w:numPr>
        <w:suppressAutoHyphens/>
        <w:autoSpaceDN w:val="0"/>
        <w:spacing w:before="60" w:after="60" w:line="276" w:lineRule="auto"/>
        <w:ind w:left="425" w:hanging="426"/>
        <w:textAlignment w:val="baseline"/>
        <w:rPr>
          <w:rFonts w:asciiTheme="minorHAnsi" w:hAnsiTheme="minorHAnsi" w:cstheme="minorHAnsi"/>
          <w:lang w:eastAsia="ar-SA"/>
        </w:rPr>
      </w:pPr>
      <w:r w:rsidRPr="006B5ADC">
        <w:rPr>
          <w:rFonts w:asciiTheme="minorHAnsi" w:hAnsiTheme="minorHAnsi" w:cstheme="minorHAnsi"/>
          <w:lang w:eastAsia="ar-SA"/>
        </w:rPr>
        <w:t>Rozwiązanie Umowy może nastąpić wyłącznie w formie pisemnej wraz z podaniem szczegółowego uzasadnienia – przekazanego drugiej Stronie.</w:t>
      </w:r>
    </w:p>
    <w:p w14:paraId="49C2020A" w14:textId="77777777" w:rsidR="00357196" w:rsidRPr="006B5ADC" w:rsidRDefault="00357196" w:rsidP="001C7D48">
      <w:pPr>
        <w:pStyle w:val="Standard"/>
        <w:spacing w:before="120" w:after="120" w:line="276" w:lineRule="auto"/>
        <w:jc w:val="center"/>
        <w:rPr>
          <w:rFonts w:asciiTheme="minorHAnsi" w:hAnsiTheme="minorHAnsi" w:cstheme="minorHAnsi"/>
          <w:b/>
          <w:bCs/>
        </w:rPr>
      </w:pPr>
      <w:r w:rsidRPr="006B5ADC">
        <w:rPr>
          <w:rFonts w:asciiTheme="minorHAnsi" w:hAnsiTheme="minorHAnsi" w:cstheme="minorHAnsi"/>
          <w:b/>
          <w:bCs/>
        </w:rPr>
        <w:t>§ 9. Odstąpienie od umowy</w:t>
      </w:r>
    </w:p>
    <w:p w14:paraId="32D51CEA" w14:textId="18468AC1" w:rsidR="00357196" w:rsidRPr="006B5ADC" w:rsidRDefault="00357196" w:rsidP="001C7D48">
      <w:pPr>
        <w:pStyle w:val="Akapitzlist"/>
        <w:numPr>
          <w:ilvl w:val="0"/>
          <w:numId w:val="20"/>
        </w:numPr>
        <w:spacing w:before="60" w:after="60"/>
        <w:contextualSpacing w:val="0"/>
        <w:jc w:val="both"/>
        <w:rPr>
          <w:rFonts w:asciiTheme="minorHAnsi" w:hAnsiTheme="minorHAnsi" w:cstheme="minorHAnsi"/>
        </w:rPr>
      </w:pPr>
      <w:r w:rsidRPr="006B5ADC">
        <w:rPr>
          <w:rFonts w:asciiTheme="minorHAnsi" w:hAnsiTheme="minorHAnsi" w:cstheme="minorHAnsi"/>
          <w:bCs/>
        </w:rPr>
        <w:lastRenderedPageBreak/>
        <w:t xml:space="preserve">Zamawiający może odstąpić od umowy w razie zaistnienia istotnej okoliczności powodującej, </w:t>
      </w:r>
      <w:r w:rsidR="001C7D48" w:rsidRPr="006B5ADC">
        <w:rPr>
          <w:rFonts w:asciiTheme="minorHAnsi" w:hAnsiTheme="minorHAnsi" w:cstheme="minorHAnsi"/>
          <w:bCs/>
        </w:rPr>
        <w:br/>
      </w:r>
      <w:r w:rsidRPr="006B5ADC">
        <w:rPr>
          <w:rFonts w:asciiTheme="minorHAnsi" w:hAnsiTheme="minorHAnsi" w:cstheme="minorHAnsi"/>
          <w:bCs/>
        </w:rPr>
        <w:t>że wykonanie umowy nie leży w interesie publicznym, czego nie można było przewidzieć w chwili zawarcia umowy, w terminie 30 dni od powzięcia wiadomości o tych okolicznościach. Wykonawca ma prawo żądać wyłącznie wynagrodzenia należnego mu z tytułu wykonania części umowy.</w:t>
      </w:r>
    </w:p>
    <w:p w14:paraId="34C30A56" w14:textId="396A8EA4" w:rsidR="00357196" w:rsidRPr="006B5ADC" w:rsidRDefault="00357196" w:rsidP="001C7D48">
      <w:pPr>
        <w:pStyle w:val="Akapitzlist"/>
        <w:numPr>
          <w:ilvl w:val="0"/>
          <w:numId w:val="20"/>
        </w:numPr>
        <w:spacing w:before="60" w:after="60"/>
        <w:contextualSpacing w:val="0"/>
        <w:jc w:val="both"/>
        <w:rPr>
          <w:rFonts w:asciiTheme="minorHAnsi" w:hAnsiTheme="minorHAnsi" w:cstheme="minorHAnsi"/>
          <w:bCs/>
        </w:rPr>
      </w:pPr>
      <w:r w:rsidRPr="006B5ADC">
        <w:rPr>
          <w:rFonts w:asciiTheme="minorHAnsi" w:hAnsiTheme="minorHAnsi" w:cstheme="minorHAnsi"/>
        </w:rPr>
        <w:t xml:space="preserve">W przypadku </w:t>
      </w:r>
      <w:r w:rsidRPr="006B5ADC">
        <w:rPr>
          <w:rFonts w:asciiTheme="minorHAnsi" w:hAnsiTheme="minorHAnsi" w:cstheme="minorHAnsi"/>
          <w:bCs/>
        </w:rPr>
        <w:t>zwłoki dłuższej o 30 dni od deklarowanego terminu dostawy, Zamawiającemu przysługuje prawo od odstąpienia od umowy z winy Wykonawcy w części dotyczącej tych pozycji których dotyczy tak długa zwłoka. Odstąpienie z tego tytułu nie zwalnia Wykonawcy od zapłaty kar o których mowa w § 7</w:t>
      </w:r>
      <w:r w:rsidR="001C7D48" w:rsidRPr="006B5ADC">
        <w:rPr>
          <w:rFonts w:asciiTheme="minorHAnsi" w:hAnsiTheme="minorHAnsi" w:cstheme="minorHAnsi"/>
          <w:bCs/>
        </w:rPr>
        <w:t xml:space="preserve"> </w:t>
      </w:r>
      <w:r w:rsidRPr="006B5ADC">
        <w:rPr>
          <w:rFonts w:asciiTheme="minorHAnsi" w:hAnsiTheme="minorHAnsi" w:cstheme="minorHAnsi"/>
          <w:bCs/>
        </w:rPr>
        <w:t>ust.</w:t>
      </w:r>
      <w:r w:rsidR="001C7D48" w:rsidRPr="006B5ADC">
        <w:rPr>
          <w:rFonts w:asciiTheme="minorHAnsi" w:hAnsiTheme="minorHAnsi" w:cstheme="minorHAnsi"/>
          <w:bCs/>
        </w:rPr>
        <w:t xml:space="preserve"> </w:t>
      </w:r>
      <w:r w:rsidRPr="006B5ADC">
        <w:rPr>
          <w:rFonts w:asciiTheme="minorHAnsi" w:hAnsiTheme="minorHAnsi" w:cstheme="minorHAnsi"/>
          <w:bCs/>
        </w:rPr>
        <w:t xml:space="preserve">1. </w:t>
      </w:r>
    </w:p>
    <w:p w14:paraId="39704A1A" w14:textId="1A6CF63B" w:rsidR="00357196" w:rsidRPr="006B5ADC" w:rsidRDefault="00357196" w:rsidP="001C7D48">
      <w:pPr>
        <w:pStyle w:val="Akapitzlist"/>
        <w:numPr>
          <w:ilvl w:val="0"/>
          <w:numId w:val="20"/>
        </w:numPr>
        <w:spacing w:before="60" w:after="60"/>
        <w:contextualSpacing w:val="0"/>
        <w:jc w:val="both"/>
        <w:rPr>
          <w:rFonts w:asciiTheme="minorHAnsi" w:hAnsiTheme="minorHAnsi" w:cstheme="minorHAnsi"/>
          <w:bCs/>
        </w:rPr>
      </w:pPr>
      <w:r w:rsidRPr="006B5ADC">
        <w:rPr>
          <w:rFonts w:asciiTheme="minorHAnsi" w:hAnsiTheme="minorHAnsi" w:cstheme="minorHAnsi"/>
          <w:bCs/>
        </w:rPr>
        <w:t>Zamawiający może odstąpić od umowy z przyczyn zawinionych przez Wykonawcę żądając zapłaty kar umownych, o których mowa w § 7.</w:t>
      </w:r>
    </w:p>
    <w:p w14:paraId="23D79E84" w14:textId="77777777" w:rsidR="00357196" w:rsidRPr="006B5ADC" w:rsidRDefault="00357196" w:rsidP="001C7D48">
      <w:pPr>
        <w:pStyle w:val="Akapitzlist"/>
        <w:numPr>
          <w:ilvl w:val="0"/>
          <w:numId w:val="15"/>
        </w:numPr>
        <w:spacing w:before="60" w:after="60"/>
        <w:contextualSpacing w:val="0"/>
        <w:jc w:val="both"/>
        <w:rPr>
          <w:rFonts w:asciiTheme="minorHAnsi" w:hAnsiTheme="minorHAnsi" w:cstheme="minorHAnsi"/>
        </w:rPr>
      </w:pPr>
      <w:r w:rsidRPr="006B5ADC">
        <w:rPr>
          <w:rFonts w:asciiTheme="minorHAnsi" w:hAnsiTheme="minorHAnsi" w:cstheme="minorHAnsi"/>
        </w:rPr>
        <w:t>Przyczynami odstąpienia od umowy leżącymi po stronie Wykonawcy są w szczególności:</w:t>
      </w:r>
    </w:p>
    <w:p w14:paraId="21E8E3FB" w14:textId="77777777" w:rsidR="00357196" w:rsidRPr="006B5ADC" w:rsidRDefault="00357196" w:rsidP="002A3A58">
      <w:pPr>
        <w:pStyle w:val="Akapitzlist"/>
        <w:numPr>
          <w:ilvl w:val="0"/>
          <w:numId w:val="21"/>
        </w:numPr>
        <w:spacing w:before="60" w:after="60"/>
        <w:ind w:left="709" w:hanging="425"/>
        <w:contextualSpacing w:val="0"/>
        <w:jc w:val="both"/>
        <w:rPr>
          <w:rFonts w:asciiTheme="minorHAnsi" w:hAnsiTheme="minorHAnsi" w:cstheme="minorHAnsi"/>
        </w:rPr>
      </w:pPr>
      <w:r w:rsidRPr="006B5ADC">
        <w:rPr>
          <w:rFonts w:asciiTheme="minorHAnsi" w:hAnsiTheme="minorHAnsi" w:cstheme="minorHAnsi"/>
        </w:rPr>
        <w:t>stwierdzenie przez Zamawiającego wady prawnej przedmiotu umowy lub jego części,</w:t>
      </w:r>
    </w:p>
    <w:p w14:paraId="7E7EC63B" w14:textId="3F70F208" w:rsidR="00357196" w:rsidRPr="006B5ADC" w:rsidRDefault="00357196" w:rsidP="002A3A58">
      <w:pPr>
        <w:pStyle w:val="Akapitzlist"/>
        <w:numPr>
          <w:ilvl w:val="0"/>
          <w:numId w:val="16"/>
        </w:numPr>
        <w:spacing w:before="60" w:after="60"/>
        <w:ind w:left="709" w:hanging="425"/>
        <w:contextualSpacing w:val="0"/>
        <w:jc w:val="both"/>
        <w:rPr>
          <w:rFonts w:asciiTheme="minorHAnsi" w:hAnsiTheme="minorHAnsi" w:cstheme="minorHAnsi"/>
        </w:rPr>
      </w:pPr>
      <w:r w:rsidRPr="006B5ADC">
        <w:rPr>
          <w:rFonts w:asciiTheme="minorHAnsi" w:hAnsiTheme="minorHAnsi" w:cstheme="minorHAnsi"/>
        </w:rPr>
        <w:t>zwłoka w zrealizowaniu umowy lub części umowy przekraczająca 30 dni</w:t>
      </w:r>
      <w:r w:rsidR="002A3A58" w:rsidRPr="006B5ADC">
        <w:rPr>
          <w:rFonts w:asciiTheme="minorHAnsi" w:hAnsiTheme="minorHAnsi" w:cstheme="minorHAnsi"/>
        </w:rPr>
        <w:t>,</w:t>
      </w:r>
    </w:p>
    <w:p w14:paraId="6087D286" w14:textId="452A51A5" w:rsidR="00357196" w:rsidRPr="006B5ADC" w:rsidRDefault="00357196" w:rsidP="002A3A58">
      <w:pPr>
        <w:pStyle w:val="Akapitzlist"/>
        <w:numPr>
          <w:ilvl w:val="0"/>
          <w:numId w:val="16"/>
        </w:numPr>
        <w:spacing w:before="60" w:after="60"/>
        <w:ind w:left="709" w:hanging="425"/>
        <w:contextualSpacing w:val="0"/>
        <w:jc w:val="both"/>
        <w:rPr>
          <w:rFonts w:asciiTheme="minorHAnsi" w:hAnsiTheme="minorHAnsi" w:cstheme="minorHAnsi"/>
        </w:rPr>
      </w:pPr>
      <w:r w:rsidRPr="006B5ADC">
        <w:rPr>
          <w:rFonts w:asciiTheme="minorHAnsi" w:hAnsiTheme="minorHAnsi" w:cstheme="minorHAnsi"/>
        </w:rPr>
        <w:t>Wykonawca, pomimo pisemnego wezwania ze strony Zamawiającego, określającego termin usunięcia stwierdzonych naruszeń, nie wykonuje Umowy zgodnie z warunkami umownymi lub w rażący sposób zaniedbuje lub narusza zobowiązania umowne</w:t>
      </w:r>
      <w:r w:rsidR="002A3A58" w:rsidRPr="006B5ADC">
        <w:rPr>
          <w:rFonts w:asciiTheme="minorHAnsi" w:hAnsiTheme="minorHAnsi" w:cstheme="minorHAnsi"/>
        </w:rPr>
        <w:t>,</w:t>
      </w:r>
    </w:p>
    <w:p w14:paraId="55A439B7" w14:textId="0044022C" w:rsidR="00357196" w:rsidRPr="006B5ADC" w:rsidRDefault="002A3A58" w:rsidP="002A3A58">
      <w:pPr>
        <w:pStyle w:val="Akapitzlist"/>
        <w:numPr>
          <w:ilvl w:val="0"/>
          <w:numId w:val="16"/>
        </w:numPr>
        <w:spacing w:before="60" w:after="60"/>
        <w:ind w:left="709" w:hanging="425"/>
        <w:contextualSpacing w:val="0"/>
        <w:jc w:val="both"/>
        <w:rPr>
          <w:rFonts w:asciiTheme="minorHAnsi" w:hAnsiTheme="minorHAnsi" w:cstheme="minorHAnsi"/>
        </w:rPr>
      </w:pPr>
      <w:r w:rsidRPr="006B5ADC">
        <w:rPr>
          <w:rFonts w:asciiTheme="minorHAnsi" w:hAnsiTheme="minorHAnsi" w:cstheme="minorHAnsi"/>
        </w:rPr>
        <w:t>w</w:t>
      </w:r>
      <w:r w:rsidR="00357196" w:rsidRPr="006B5ADC">
        <w:rPr>
          <w:rFonts w:asciiTheme="minorHAnsi" w:hAnsiTheme="minorHAnsi" w:cstheme="minorHAnsi"/>
        </w:rPr>
        <w:t xml:space="preserve">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r w:rsidRPr="006B5ADC">
        <w:rPr>
          <w:rFonts w:asciiTheme="minorHAnsi" w:hAnsiTheme="minorHAnsi" w:cstheme="minorHAnsi"/>
        </w:rPr>
        <w:t>,</w:t>
      </w:r>
    </w:p>
    <w:p w14:paraId="184715EC" w14:textId="7FFBCE99" w:rsidR="00357196" w:rsidRPr="006B5ADC" w:rsidRDefault="00357196" w:rsidP="002A3A58">
      <w:pPr>
        <w:pStyle w:val="Akapitzlist"/>
        <w:numPr>
          <w:ilvl w:val="0"/>
          <w:numId w:val="16"/>
        </w:numPr>
        <w:spacing w:before="60" w:after="60"/>
        <w:ind w:left="709" w:hanging="425"/>
        <w:contextualSpacing w:val="0"/>
        <w:jc w:val="both"/>
        <w:rPr>
          <w:rFonts w:asciiTheme="minorHAnsi" w:hAnsiTheme="minorHAnsi" w:cstheme="minorHAnsi"/>
        </w:rPr>
      </w:pPr>
      <w:r w:rsidRPr="006B5ADC">
        <w:rPr>
          <w:rFonts w:asciiTheme="minorHAnsi" w:hAnsiTheme="minorHAnsi" w:cstheme="minorHAnsi"/>
        </w:rPr>
        <w:t>Wykonawca przystąpił do likwidacji swojej spółki/firmy, z wyjątkiem likwidacji przeprowadzanej w celu przekształcenia lub restrukturyzacj</w:t>
      </w:r>
      <w:r w:rsidR="002A3A58" w:rsidRPr="006B5ADC">
        <w:rPr>
          <w:rFonts w:asciiTheme="minorHAnsi" w:hAnsiTheme="minorHAnsi" w:cstheme="minorHAnsi"/>
        </w:rPr>
        <w:t>i,</w:t>
      </w:r>
    </w:p>
    <w:p w14:paraId="7A20BC8C" w14:textId="63C8F566" w:rsidR="00357196" w:rsidRPr="006B5ADC" w:rsidRDefault="00357196" w:rsidP="002A3A58">
      <w:pPr>
        <w:pStyle w:val="Akapitzlist"/>
        <w:numPr>
          <w:ilvl w:val="0"/>
          <w:numId w:val="16"/>
        </w:numPr>
        <w:spacing w:before="60" w:after="60"/>
        <w:ind w:left="709" w:hanging="425"/>
        <w:contextualSpacing w:val="0"/>
        <w:jc w:val="both"/>
        <w:rPr>
          <w:rFonts w:asciiTheme="minorHAnsi" w:hAnsiTheme="minorHAnsi" w:cstheme="minorHAnsi"/>
        </w:rPr>
      </w:pPr>
      <w:r w:rsidRPr="006B5ADC">
        <w:rPr>
          <w:rFonts w:asciiTheme="minorHAnsi" w:hAnsiTheme="minorHAnsi" w:cstheme="minorHAnsi"/>
        </w:rPr>
        <w:t>Wykonawca powierzył wykonanie Umowy lub jej części jakiejkolwiek osobie trzeciej bez zgody Zamawiającego wyrażonej w formie pisemnej</w:t>
      </w:r>
      <w:r w:rsidR="002A3A58" w:rsidRPr="006B5ADC">
        <w:rPr>
          <w:rFonts w:asciiTheme="minorHAnsi" w:hAnsiTheme="minorHAnsi" w:cstheme="minorHAnsi"/>
        </w:rPr>
        <w:t>,</w:t>
      </w:r>
    </w:p>
    <w:p w14:paraId="54EE4171" w14:textId="66515F7F" w:rsidR="00357196" w:rsidRPr="006B5ADC" w:rsidRDefault="002A3A58" w:rsidP="002A3A58">
      <w:pPr>
        <w:pStyle w:val="Akapitzlist"/>
        <w:numPr>
          <w:ilvl w:val="0"/>
          <w:numId w:val="16"/>
        </w:numPr>
        <w:spacing w:before="60" w:after="60"/>
        <w:ind w:left="709" w:hanging="425"/>
        <w:contextualSpacing w:val="0"/>
        <w:jc w:val="both"/>
        <w:rPr>
          <w:rFonts w:asciiTheme="minorHAnsi" w:hAnsiTheme="minorHAnsi" w:cstheme="minorHAnsi"/>
        </w:rPr>
      </w:pPr>
      <w:r w:rsidRPr="006B5ADC">
        <w:rPr>
          <w:rFonts w:asciiTheme="minorHAnsi" w:hAnsiTheme="minorHAnsi" w:cstheme="minorHAnsi"/>
        </w:rPr>
        <w:t>n</w:t>
      </w:r>
      <w:r w:rsidR="00357196" w:rsidRPr="006B5ADC">
        <w:rPr>
          <w:rFonts w:asciiTheme="minorHAnsi" w:hAnsiTheme="minorHAnsi" w:cstheme="minorHAnsi"/>
        </w:rPr>
        <w:t>astąpiła niedopuszczalna zmiana składu Wykonawców, którzy wspólnie ubiegali się o udzielenie zamówienia i wspólnie je uzyskali.</w:t>
      </w:r>
    </w:p>
    <w:p w14:paraId="53516C2F" w14:textId="0C4DC36C" w:rsidR="00357196" w:rsidRPr="006B5ADC" w:rsidRDefault="00EF6CE1" w:rsidP="001C7D48">
      <w:pPr>
        <w:pStyle w:val="Akapitzlist"/>
        <w:numPr>
          <w:ilvl w:val="0"/>
          <w:numId w:val="15"/>
        </w:numPr>
        <w:spacing w:before="60" w:after="60"/>
        <w:contextualSpacing w:val="0"/>
        <w:jc w:val="both"/>
        <w:rPr>
          <w:rFonts w:asciiTheme="minorHAnsi" w:hAnsiTheme="minorHAnsi" w:cstheme="minorHAnsi"/>
        </w:rPr>
      </w:pPr>
      <w:r>
        <w:rPr>
          <w:rFonts w:asciiTheme="minorHAnsi" w:hAnsiTheme="minorHAnsi" w:cstheme="minorHAnsi"/>
        </w:rPr>
        <w:t xml:space="preserve">Odstąpienie od </w:t>
      </w:r>
      <w:r w:rsidR="00357196" w:rsidRPr="006B5ADC">
        <w:rPr>
          <w:rFonts w:asciiTheme="minorHAnsi" w:hAnsiTheme="minorHAnsi" w:cstheme="minorHAnsi"/>
        </w:rPr>
        <w:t>Umow</w:t>
      </w:r>
      <w:r>
        <w:rPr>
          <w:rFonts w:asciiTheme="minorHAnsi" w:hAnsiTheme="minorHAnsi" w:cstheme="minorHAnsi"/>
        </w:rPr>
        <w:t xml:space="preserve">y, w przypadkach określonych w ust. 2 -4 </w:t>
      </w:r>
      <w:r w:rsidR="00357196" w:rsidRPr="006B5ADC">
        <w:rPr>
          <w:rFonts w:asciiTheme="minorHAnsi" w:hAnsiTheme="minorHAnsi" w:cstheme="minorHAnsi"/>
        </w:rPr>
        <w:t xml:space="preserve"> może </w:t>
      </w:r>
      <w:r>
        <w:rPr>
          <w:rFonts w:asciiTheme="minorHAnsi" w:hAnsiTheme="minorHAnsi" w:cstheme="minorHAnsi"/>
        </w:rPr>
        <w:t>nastąpić  w terminie 14 dni od daty zaistnienia zdarzenia będącego podstawą dla odstąpienia od umowy</w:t>
      </w:r>
      <w:r w:rsidR="00357196" w:rsidRPr="006B5ADC">
        <w:rPr>
          <w:rFonts w:asciiTheme="minorHAnsi" w:hAnsiTheme="minorHAnsi" w:cstheme="minorHAnsi"/>
        </w:rPr>
        <w:t>.</w:t>
      </w:r>
    </w:p>
    <w:p w14:paraId="75B022A2" w14:textId="77777777" w:rsidR="00357196" w:rsidRPr="006B5ADC" w:rsidRDefault="00357196" w:rsidP="001C7D48">
      <w:pPr>
        <w:pStyle w:val="Akapitzlist"/>
        <w:numPr>
          <w:ilvl w:val="0"/>
          <w:numId w:val="15"/>
        </w:numPr>
        <w:spacing w:before="60" w:after="60"/>
        <w:contextualSpacing w:val="0"/>
        <w:jc w:val="both"/>
        <w:rPr>
          <w:rFonts w:asciiTheme="minorHAnsi" w:hAnsiTheme="minorHAnsi" w:cstheme="minorHAnsi"/>
        </w:rPr>
      </w:pPr>
      <w:r w:rsidRPr="006B5ADC">
        <w:rPr>
          <w:rFonts w:asciiTheme="minorHAnsi" w:hAnsiTheme="minorHAnsi" w:cstheme="minorHAnsi"/>
        </w:rPr>
        <w:t>Wykonawca może odstąpić od Umowy w następujących przypadkach:</w:t>
      </w:r>
    </w:p>
    <w:p w14:paraId="012D9FB6" w14:textId="77777777" w:rsidR="00357196" w:rsidRPr="006B5ADC" w:rsidRDefault="00357196" w:rsidP="002A3A58">
      <w:pPr>
        <w:pStyle w:val="Standard"/>
        <w:numPr>
          <w:ilvl w:val="1"/>
          <w:numId w:val="12"/>
        </w:numPr>
        <w:spacing w:before="60" w:after="60" w:line="276" w:lineRule="auto"/>
        <w:ind w:left="709" w:hanging="425"/>
        <w:rPr>
          <w:rFonts w:asciiTheme="minorHAnsi" w:hAnsiTheme="minorHAnsi" w:cstheme="minorHAnsi"/>
        </w:rPr>
      </w:pPr>
      <w:r w:rsidRPr="006B5ADC">
        <w:rPr>
          <w:rFonts w:asciiTheme="minorHAnsi" w:hAnsiTheme="minorHAnsi" w:cstheme="minorHAnsi"/>
        </w:rPr>
        <w:t>Zamawiający opóźnia się z wypłatą Wykonawcy wynagrodzenia, pomimo spełnienia przez Wykonawcę wszystkich zobowiązań obligujących Zamawiającego do jego uregulowania, powyżej 50 dni od dnia wymagalności.</w:t>
      </w:r>
    </w:p>
    <w:p w14:paraId="4E54AA29" w14:textId="77777777" w:rsidR="00357196" w:rsidRPr="006B5ADC" w:rsidRDefault="00357196" w:rsidP="002A3A58">
      <w:pPr>
        <w:pStyle w:val="Standard"/>
        <w:numPr>
          <w:ilvl w:val="1"/>
          <w:numId w:val="12"/>
        </w:numPr>
        <w:spacing w:before="60" w:after="60" w:line="276" w:lineRule="auto"/>
        <w:ind w:left="709" w:hanging="425"/>
        <w:rPr>
          <w:rFonts w:asciiTheme="minorHAnsi" w:hAnsiTheme="minorHAnsi" w:cstheme="minorHAnsi"/>
        </w:rPr>
      </w:pPr>
      <w:r w:rsidRPr="006B5ADC">
        <w:rPr>
          <w:rFonts w:asciiTheme="minorHAnsi" w:hAnsiTheme="minorHAnsi" w:cstheme="minorHAnsi"/>
        </w:rPr>
        <w:t>Zamawiający powiadomił pisemnie Wykonawcę, że nie będzie mógł pokryć zobowiązań finansowych wynikających z Umowy.</w:t>
      </w:r>
    </w:p>
    <w:p w14:paraId="1B572295" w14:textId="7F9FBC94" w:rsidR="00357196" w:rsidRPr="006B5ADC" w:rsidRDefault="00357196" w:rsidP="00873724">
      <w:pPr>
        <w:pStyle w:val="Akapitzlist"/>
        <w:numPr>
          <w:ilvl w:val="0"/>
          <w:numId w:val="15"/>
        </w:numPr>
        <w:spacing w:before="60" w:after="60"/>
        <w:contextualSpacing w:val="0"/>
        <w:jc w:val="both"/>
        <w:rPr>
          <w:rFonts w:asciiTheme="minorHAnsi" w:hAnsiTheme="minorHAnsi" w:cstheme="minorHAnsi"/>
        </w:rPr>
      </w:pPr>
      <w:r w:rsidRPr="006B5ADC">
        <w:rPr>
          <w:rFonts w:asciiTheme="minorHAnsi" w:hAnsiTheme="minorHAnsi" w:cstheme="minorHAnsi"/>
        </w:rPr>
        <w:t>Odstąpienie od Umowy może nastąpić wyłącznie w formie pisemnej wraz z podaniem szczegółowego uzasadnienia – przekazanego drugiej Stronie.</w:t>
      </w:r>
    </w:p>
    <w:p w14:paraId="78D664E6" w14:textId="2F958A9C" w:rsidR="00357196" w:rsidRPr="006B5ADC" w:rsidRDefault="00357196" w:rsidP="00873724">
      <w:pPr>
        <w:pStyle w:val="Standard"/>
        <w:spacing w:before="120" w:after="120" w:line="276" w:lineRule="auto"/>
        <w:jc w:val="center"/>
        <w:rPr>
          <w:rFonts w:asciiTheme="minorHAnsi" w:hAnsiTheme="minorHAnsi" w:cstheme="minorHAnsi"/>
          <w:b/>
          <w:bCs/>
        </w:rPr>
      </w:pPr>
      <w:r w:rsidRPr="006B5ADC">
        <w:rPr>
          <w:rFonts w:asciiTheme="minorHAnsi" w:hAnsiTheme="minorHAnsi" w:cstheme="minorHAnsi"/>
          <w:b/>
          <w:bCs/>
        </w:rPr>
        <w:t xml:space="preserve">§ 10. </w:t>
      </w:r>
      <w:r w:rsidR="006D5740" w:rsidRPr="006B5ADC">
        <w:rPr>
          <w:rFonts w:asciiTheme="minorHAnsi" w:hAnsiTheme="minorHAnsi" w:cstheme="minorHAnsi"/>
          <w:b/>
          <w:bCs/>
        </w:rPr>
        <w:t xml:space="preserve">Ochrona danych osobowych </w:t>
      </w:r>
    </w:p>
    <w:p w14:paraId="7ACA1A63" w14:textId="31C1118F" w:rsidR="00A74EF4" w:rsidRPr="006B5ADC" w:rsidRDefault="00A74EF4" w:rsidP="006D5740">
      <w:pPr>
        <w:pStyle w:val="Akapitzlist"/>
        <w:numPr>
          <w:ilvl w:val="0"/>
          <w:numId w:val="84"/>
        </w:numPr>
        <w:spacing w:before="60" w:after="60"/>
        <w:contextualSpacing w:val="0"/>
        <w:jc w:val="both"/>
        <w:rPr>
          <w:rFonts w:asciiTheme="minorHAnsi" w:hAnsiTheme="minorHAnsi" w:cstheme="minorHAnsi"/>
          <w:bCs/>
        </w:rPr>
      </w:pPr>
      <w:r w:rsidRPr="006B5ADC">
        <w:rPr>
          <w:rFonts w:asciiTheme="minorHAnsi" w:hAnsiTheme="minorHAnsi" w:cstheme="minorHAnsi"/>
          <w:bCs/>
        </w:rPr>
        <w:t xml:space="preserve">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w:t>
      </w:r>
      <w:r w:rsidR="006D5740" w:rsidRPr="006B5ADC">
        <w:rPr>
          <w:rFonts w:asciiTheme="minorHAnsi" w:hAnsiTheme="minorHAnsi" w:cstheme="minorHAnsi"/>
          <w:bCs/>
        </w:rPr>
        <w:t xml:space="preserve"> </w:t>
      </w:r>
      <w:r w:rsidRPr="006B5ADC">
        <w:rPr>
          <w:rFonts w:asciiTheme="minorHAnsi" w:hAnsiTheme="minorHAnsi" w:cstheme="minorHAnsi"/>
          <w:bCs/>
        </w:rPr>
        <w:t xml:space="preserve">z przetwarzaniem danych </w:t>
      </w:r>
      <w:r w:rsidRPr="006B5ADC">
        <w:rPr>
          <w:rFonts w:asciiTheme="minorHAnsi" w:hAnsiTheme="minorHAnsi" w:cstheme="minorHAnsi"/>
          <w:bCs/>
        </w:rPr>
        <w:lastRenderedPageBreak/>
        <w:t xml:space="preserve">osobowych i w sprawie swobodnego przepływu takich danych oraz uchylenia dyrektywy 95/46/WE. </w:t>
      </w:r>
    </w:p>
    <w:p w14:paraId="36634FBC" w14:textId="76EB5694" w:rsidR="00A74EF4" w:rsidRPr="006B5ADC" w:rsidRDefault="00A74EF4" w:rsidP="006D5740">
      <w:pPr>
        <w:pStyle w:val="Akapitzlist"/>
        <w:numPr>
          <w:ilvl w:val="0"/>
          <w:numId w:val="84"/>
        </w:numPr>
        <w:spacing w:before="60" w:after="60"/>
        <w:contextualSpacing w:val="0"/>
        <w:jc w:val="both"/>
        <w:rPr>
          <w:rFonts w:asciiTheme="minorHAnsi" w:hAnsiTheme="minorHAnsi" w:cstheme="minorHAnsi"/>
          <w:bCs/>
        </w:rPr>
      </w:pPr>
      <w:r w:rsidRPr="006B5ADC">
        <w:rPr>
          <w:rFonts w:asciiTheme="minorHAnsi" w:hAnsiTheme="minorHAnsi" w:cstheme="minorHAnsi"/>
          <w:bCs/>
        </w:rPr>
        <w:t xml:space="preserve">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1AF6BE3C" w14:textId="0CBB3D25" w:rsidR="00A74EF4" w:rsidRPr="006B5ADC" w:rsidRDefault="00A74EF4" w:rsidP="006D5740">
      <w:pPr>
        <w:pStyle w:val="Akapitzlist"/>
        <w:numPr>
          <w:ilvl w:val="0"/>
          <w:numId w:val="84"/>
        </w:numPr>
        <w:spacing w:before="60" w:after="60"/>
        <w:contextualSpacing w:val="0"/>
        <w:jc w:val="both"/>
        <w:rPr>
          <w:rFonts w:asciiTheme="minorHAnsi" w:hAnsiTheme="minorHAnsi" w:cstheme="minorHAnsi"/>
          <w:bCs/>
        </w:rPr>
      </w:pPr>
      <w:r w:rsidRPr="006B5ADC">
        <w:rPr>
          <w:rFonts w:asciiTheme="minorHAnsi" w:hAnsiTheme="minorHAnsi" w:cstheme="minorHAnsi"/>
          <w:bCs/>
        </w:rPr>
        <w:t xml:space="preserve">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06ECBC99" w14:textId="5E122564" w:rsidR="00A74EF4" w:rsidRPr="006B5ADC" w:rsidRDefault="00A74EF4" w:rsidP="006D5740">
      <w:pPr>
        <w:pStyle w:val="Akapitzlist"/>
        <w:numPr>
          <w:ilvl w:val="0"/>
          <w:numId w:val="84"/>
        </w:numPr>
        <w:spacing w:before="60" w:after="60"/>
        <w:contextualSpacing w:val="0"/>
        <w:jc w:val="both"/>
        <w:rPr>
          <w:rFonts w:asciiTheme="minorHAnsi" w:hAnsiTheme="minorHAnsi" w:cstheme="minorHAnsi"/>
          <w:bCs/>
        </w:rPr>
      </w:pPr>
      <w:r w:rsidRPr="006B5ADC">
        <w:rPr>
          <w:rFonts w:asciiTheme="minorHAnsi" w:hAnsiTheme="minorHAnsi" w:cstheme="minorHAnsi"/>
          <w:bCs/>
        </w:rPr>
        <w:t>Strony niniejszej Umowy, w związku z jej realizacją, zobowiązują się do wzajemnego wypełnienia obowiązku informacyjnego (względem swoich pracowników realizujących umowę). Brzmienie klauzuli informacyjnej stosowanej przez Politechnikę Warszawską, określa załącznik nr</w:t>
      </w:r>
      <w:r w:rsidR="00023054" w:rsidRPr="006B5ADC">
        <w:rPr>
          <w:rFonts w:asciiTheme="minorHAnsi" w:hAnsiTheme="minorHAnsi" w:cstheme="minorHAnsi"/>
          <w:bCs/>
        </w:rPr>
        <w:t xml:space="preserve"> 3</w:t>
      </w:r>
      <w:r w:rsidRPr="006B5ADC">
        <w:rPr>
          <w:rFonts w:asciiTheme="minorHAnsi" w:hAnsiTheme="minorHAnsi" w:cstheme="minorHAnsi"/>
          <w:bCs/>
        </w:rPr>
        <w:t xml:space="preserve"> do niniejszej Umowy. </w:t>
      </w:r>
    </w:p>
    <w:p w14:paraId="383EA134" w14:textId="56E71C25" w:rsidR="006D5740" w:rsidRPr="006B5ADC" w:rsidRDefault="00A74EF4" w:rsidP="00023054">
      <w:pPr>
        <w:pStyle w:val="Akapitzlist"/>
        <w:numPr>
          <w:ilvl w:val="0"/>
          <w:numId w:val="84"/>
        </w:numPr>
        <w:spacing w:before="60" w:after="60"/>
        <w:contextualSpacing w:val="0"/>
        <w:jc w:val="both"/>
        <w:rPr>
          <w:rFonts w:asciiTheme="minorHAnsi" w:hAnsiTheme="minorHAnsi" w:cstheme="minorHAnsi"/>
          <w:bCs/>
        </w:rPr>
      </w:pPr>
      <w:r w:rsidRPr="006B5ADC">
        <w:rPr>
          <w:rFonts w:asciiTheme="minorHAnsi" w:hAnsiTheme="minorHAnsi" w:cstheme="minorHAnsi"/>
          <w:bCs/>
        </w:rPr>
        <w:t>W razie konieczności, Strony niniejszej Umowy, zawrą odrębną umowę regulującą szczegółowe kwestie dotyczące przetwarzania danych osobowych.</w:t>
      </w:r>
    </w:p>
    <w:p w14:paraId="560845DD" w14:textId="77777777" w:rsidR="00357196" w:rsidRPr="006B5ADC" w:rsidRDefault="00357196" w:rsidP="00023054">
      <w:pPr>
        <w:pStyle w:val="Standard"/>
        <w:spacing w:before="120" w:after="120" w:line="276" w:lineRule="auto"/>
        <w:jc w:val="center"/>
        <w:rPr>
          <w:rFonts w:asciiTheme="minorHAnsi" w:hAnsiTheme="minorHAnsi" w:cstheme="minorHAnsi"/>
          <w:b/>
          <w:bCs/>
        </w:rPr>
      </w:pPr>
      <w:r w:rsidRPr="006B5ADC">
        <w:rPr>
          <w:rFonts w:asciiTheme="minorHAnsi" w:hAnsiTheme="minorHAnsi" w:cstheme="minorHAnsi"/>
          <w:b/>
          <w:bCs/>
        </w:rPr>
        <w:t>§ 11. Postanowienia końcowe</w:t>
      </w:r>
    </w:p>
    <w:p w14:paraId="166D15CA" w14:textId="77777777" w:rsidR="00357196" w:rsidRPr="006B5ADC" w:rsidRDefault="00357196" w:rsidP="008765EB">
      <w:pPr>
        <w:pStyle w:val="Akapitzlist"/>
        <w:numPr>
          <w:ilvl w:val="0"/>
          <w:numId w:val="22"/>
        </w:numPr>
        <w:spacing w:before="60" w:after="60"/>
        <w:ind w:hanging="357"/>
        <w:contextualSpacing w:val="0"/>
        <w:jc w:val="both"/>
        <w:rPr>
          <w:rFonts w:asciiTheme="minorHAnsi" w:hAnsiTheme="minorHAnsi" w:cstheme="minorHAnsi"/>
        </w:rPr>
      </w:pPr>
      <w:r w:rsidRPr="006B5ADC">
        <w:rPr>
          <w:rFonts w:asciiTheme="minorHAnsi" w:hAnsiTheme="minorHAnsi" w:cstheme="minorHAnsi"/>
        </w:rPr>
        <w:t>Niniejsza Umowa podlega prawu polskiemu.</w:t>
      </w:r>
    </w:p>
    <w:p w14:paraId="71E9AC70" w14:textId="77777777" w:rsidR="00357196" w:rsidRPr="006B5ADC" w:rsidRDefault="00357196" w:rsidP="008765EB">
      <w:pPr>
        <w:pStyle w:val="Akapitzlist"/>
        <w:numPr>
          <w:ilvl w:val="0"/>
          <w:numId w:val="22"/>
        </w:numPr>
        <w:spacing w:before="60" w:after="60"/>
        <w:ind w:hanging="357"/>
        <w:contextualSpacing w:val="0"/>
        <w:jc w:val="both"/>
        <w:rPr>
          <w:rFonts w:asciiTheme="minorHAnsi" w:hAnsiTheme="minorHAnsi" w:cstheme="minorHAnsi"/>
        </w:rPr>
      </w:pPr>
      <w:r w:rsidRPr="006B5ADC">
        <w:rPr>
          <w:rFonts w:asciiTheme="minorHAnsi" w:hAnsiTheme="minorHAnsi" w:cstheme="minorHAnsi"/>
        </w:rPr>
        <w:t>Wykonawca nie ma prawa, bez uzyskania wcześniejszej pisemnej zgody Zamawiającego, przelewać na osoby trzecie jakichkolwiek uprawnień wynikających z niniejszej umowy.</w:t>
      </w:r>
    </w:p>
    <w:p w14:paraId="2C893E86" w14:textId="77777777" w:rsidR="00357196" w:rsidRPr="006B5ADC" w:rsidRDefault="00357196" w:rsidP="008765EB">
      <w:pPr>
        <w:pStyle w:val="Akapitzlist"/>
        <w:numPr>
          <w:ilvl w:val="0"/>
          <w:numId w:val="17"/>
        </w:numPr>
        <w:spacing w:before="60" w:after="60"/>
        <w:ind w:hanging="357"/>
        <w:contextualSpacing w:val="0"/>
        <w:jc w:val="both"/>
        <w:rPr>
          <w:rFonts w:asciiTheme="minorHAnsi" w:hAnsiTheme="minorHAnsi" w:cstheme="minorHAnsi"/>
        </w:rPr>
      </w:pPr>
      <w:r w:rsidRPr="006B5ADC">
        <w:rPr>
          <w:rFonts w:asciiTheme="minorHAnsi" w:hAnsiTheme="minorHAnsi" w:cstheme="minorHAnsi"/>
        </w:rPr>
        <w:t>W sprawach nieuregulowanych niniejszą umową mają zastosowanie w szczególności przepisy ustawy Prawo zamówień publicznych oraz Kodeks cywilny.</w:t>
      </w:r>
    </w:p>
    <w:p w14:paraId="28305BA5" w14:textId="77777777" w:rsidR="00357196" w:rsidRPr="006B5ADC" w:rsidRDefault="00357196" w:rsidP="008765EB">
      <w:pPr>
        <w:pStyle w:val="Akapitzlist"/>
        <w:numPr>
          <w:ilvl w:val="0"/>
          <w:numId w:val="17"/>
        </w:numPr>
        <w:spacing w:before="60" w:after="60"/>
        <w:ind w:hanging="357"/>
        <w:contextualSpacing w:val="0"/>
        <w:jc w:val="both"/>
        <w:rPr>
          <w:rFonts w:asciiTheme="minorHAnsi" w:hAnsiTheme="minorHAnsi" w:cstheme="minorHAnsi"/>
        </w:rPr>
      </w:pPr>
      <w:r w:rsidRPr="006B5ADC">
        <w:rPr>
          <w:rFonts w:asciiTheme="minorHAnsi" w:hAnsiTheme="minorHAnsi" w:cstheme="minorHAnsi"/>
        </w:rPr>
        <w:t>W razie powstania sporu związanego z wykonaniem niniejszej umowy strony powinny dążyć do jego polubownego rozwiązania, w szczególności poprzez zawezwanie do próby ugodowej określonej przepisami art. 184 – 186 Kodeksu postępowania cywilnego.</w:t>
      </w:r>
    </w:p>
    <w:p w14:paraId="62388EEC" w14:textId="77777777" w:rsidR="00357196" w:rsidRPr="006B5ADC" w:rsidRDefault="00357196" w:rsidP="008765EB">
      <w:pPr>
        <w:pStyle w:val="Akapitzlist"/>
        <w:numPr>
          <w:ilvl w:val="0"/>
          <w:numId w:val="17"/>
        </w:numPr>
        <w:spacing w:before="60" w:after="60"/>
        <w:ind w:hanging="357"/>
        <w:contextualSpacing w:val="0"/>
        <w:jc w:val="both"/>
        <w:rPr>
          <w:rFonts w:asciiTheme="minorHAnsi" w:hAnsiTheme="minorHAnsi" w:cstheme="minorHAnsi"/>
        </w:rPr>
      </w:pPr>
      <w:r w:rsidRPr="006B5ADC">
        <w:rPr>
          <w:rFonts w:asciiTheme="minorHAnsi" w:hAnsiTheme="minorHAnsi" w:cstheme="minorHAnsi"/>
        </w:rPr>
        <w:t>Wszelkie spory wynikające z niniejszej umowy lub bezpośrednio związane z niniejszą umową, nierozwiązane polubownie, będą poddane pod rozstrzygnięcie sądowi właściwemu dla siedziby Zamawiającego.</w:t>
      </w:r>
    </w:p>
    <w:p w14:paraId="2ECFE69A" w14:textId="77777777" w:rsidR="00357196" w:rsidRPr="006B5ADC" w:rsidRDefault="00357196" w:rsidP="008765EB">
      <w:pPr>
        <w:pStyle w:val="Akapitzlist"/>
        <w:numPr>
          <w:ilvl w:val="0"/>
          <w:numId w:val="17"/>
        </w:numPr>
        <w:spacing w:before="60" w:after="60"/>
        <w:ind w:hanging="357"/>
        <w:contextualSpacing w:val="0"/>
        <w:jc w:val="both"/>
        <w:rPr>
          <w:rFonts w:asciiTheme="minorHAnsi" w:hAnsiTheme="minorHAnsi" w:cstheme="minorHAnsi"/>
        </w:rPr>
      </w:pPr>
      <w:r w:rsidRPr="006B5ADC">
        <w:rPr>
          <w:rFonts w:asciiTheme="minorHAnsi" w:hAnsiTheme="minorHAnsi" w:cstheme="minorHAnsi"/>
        </w:rPr>
        <w:t>Wszelkie zmiany niniejszej Umowy wymagają formy pisemnej podpisanej przez Strony pod rygorem nieważności.</w:t>
      </w:r>
    </w:p>
    <w:p w14:paraId="78CE66E0" w14:textId="77777777" w:rsidR="00357196" w:rsidRPr="006B5ADC" w:rsidRDefault="00357196" w:rsidP="008765EB">
      <w:pPr>
        <w:pStyle w:val="Akapitzlist"/>
        <w:numPr>
          <w:ilvl w:val="0"/>
          <w:numId w:val="17"/>
        </w:numPr>
        <w:spacing w:before="60" w:after="60"/>
        <w:ind w:hanging="357"/>
        <w:contextualSpacing w:val="0"/>
        <w:jc w:val="both"/>
        <w:rPr>
          <w:rFonts w:asciiTheme="minorHAnsi" w:hAnsiTheme="minorHAnsi" w:cstheme="minorHAnsi"/>
        </w:rPr>
      </w:pPr>
      <w:r w:rsidRPr="006B5ADC">
        <w:rPr>
          <w:rFonts w:asciiTheme="minorHAnsi" w:hAnsiTheme="minorHAnsi" w:cstheme="minorHAnsi"/>
        </w:rPr>
        <w:t>Zamawiający dopuszcza możliwość zmiany Umowy w następujących przypadkach:</w:t>
      </w:r>
    </w:p>
    <w:p w14:paraId="214DA3C7" w14:textId="6AF454E8" w:rsidR="00357196" w:rsidRPr="006B5ADC" w:rsidRDefault="00357196" w:rsidP="008765EB">
      <w:pPr>
        <w:pStyle w:val="Akapitzlist"/>
        <w:numPr>
          <w:ilvl w:val="1"/>
          <w:numId w:val="85"/>
        </w:numPr>
        <w:spacing w:before="60" w:after="60"/>
        <w:ind w:hanging="357"/>
        <w:contextualSpacing w:val="0"/>
        <w:jc w:val="both"/>
        <w:rPr>
          <w:rFonts w:asciiTheme="minorHAnsi" w:hAnsiTheme="minorHAnsi" w:cstheme="minorHAnsi"/>
        </w:rPr>
      </w:pPr>
      <w:r w:rsidRPr="006B5ADC">
        <w:rPr>
          <w:rFonts w:asciiTheme="minorHAnsi" w:hAnsiTheme="minorHAnsi" w:cstheme="minorHAnsi"/>
        </w:rPr>
        <w:t>jeśli zaoferowany przedmiot zamówienia nie jest z przyczyn obiektywnych dostępny na rynku (tzn. producent zakończył produkcję danego modelu i wprowadził na rynek nowszy model lub dany produkt został wycofany z rynku jego produkcja została zakończona</w:t>
      </w:r>
      <w:r w:rsidR="000B0DC4" w:rsidRPr="006B5ADC">
        <w:rPr>
          <w:rFonts w:asciiTheme="minorHAnsi" w:hAnsiTheme="minorHAnsi" w:cstheme="minorHAnsi"/>
        </w:rPr>
        <w:t>, lub dostępność modelu na rynku została znacznie ograniczona z powodu zakłócenia łańcuchów dostaw</w:t>
      </w:r>
      <w:r w:rsidRPr="006B5ADC">
        <w:rPr>
          <w:rFonts w:asciiTheme="minorHAnsi" w:hAnsiTheme="minorHAnsi" w:cstheme="minorHAnsi"/>
        </w:rPr>
        <w:t>), Wykonawca może zaoferować inny model urządzenia/podzespołu o parametrach nie gorszych niż złożone w ofercie, oferowana cena nie może ulec zmianie;</w:t>
      </w:r>
    </w:p>
    <w:p w14:paraId="14EC5CD6" w14:textId="27672A79" w:rsidR="00E22823" w:rsidRPr="006B5ADC" w:rsidRDefault="00E22823" w:rsidP="00E22823">
      <w:pPr>
        <w:pStyle w:val="Akapitzlist"/>
        <w:numPr>
          <w:ilvl w:val="1"/>
          <w:numId w:val="85"/>
        </w:numPr>
        <w:spacing w:before="60" w:after="60"/>
        <w:ind w:hanging="357"/>
        <w:contextualSpacing w:val="0"/>
        <w:jc w:val="both"/>
        <w:rPr>
          <w:rFonts w:asciiTheme="minorHAnsi" w:hAnsiTheme="minorHAnsi" w:cstheme="minorHAnsi"/>
        </w:rPr>
      </w:pPr>
      <w:r w:rsidRPr="006B5ADC">
        <w:rPr>
          <w:rFonts w:asciiTheme="minorHAnsi" w:hAnsiTheme="minorHAnsi" w:cstheme="minorHAnsi"/>
        </w:rPr>
        <w:t>jeśli zaoferowany przedmiot zamówienia nie jest z przyczyn obiektywnych dostępny na rynku Wykonawca może zaoferować inny model urządzenia/podzespołu o parametrach nie gorszych niż złożone w ofercie, termin dostawy może ulec wydłużeniu o maksymalnie 14 dni;</w:t>
      </w:r>
    </w:p>
    <w:p w14:paraId="3A90BB45" w14:textId="77777777" w:rsidR="00357196" w:rsidRPr="006B5ADC" w:rsidRDefault="00357196" w:rsidP="008765EB">
      <w:pPr>
        <w:pStyle w:val="Akapitzlist"/>
        <w:numPr>
          <w:ilvl w:val="1"/>
          <w:numId w:val="85"/>
        </w:numPr>
        <w:spacing w:before="60" w:after="60"/>
        <w:ind w:hanging="357"/>
        <w:contextualSpacing w:val="0"/>
        <w:jc w:val="both"/>
        <w:rPr>
          <w:rFonts w:asciiTheme="minorHAnsi" w:hAnsiTheme="minorHAnsi" w:cstheme="minorHAnsi"/>
        </w:rPr>
      </w:pPr>
      <w:r w:rsidRPr="006B5ADC">
        <w:rPr>
          <w:rFonts w:asciiTheme="minorHAnsi" w:hAnsiTheme="minorHAnsi" w:cstheme="minorHAnsi"/>
        </w:rPr>
        <w:lastRenderedPageBreak/>
        <w:t>w zakresie wynagrodzenia brutto, jeżeli doszło do ustawowej zmiany procentowej stawki podatku VAT;</w:t>
      </w:r>
    </w:p>
    <w:p w14:paraId="5D6D25D3" w14:textId="77777777" w:rsidR="00357196" w:rsidRPr="006B5ADC" w:rsidRDefault="00357196" w:rsidP="008765EB">
      <w:pPr>
        <w:pStyle w:val="Akapitzlist"/>
        <w:numPr>
          <w:ilvl w:val="1"/>
          <w:numId w:val="85"/>
        </w:numPr>
        <w:spacing w:before="60" w:after="60"/>
        <w:ind w:hanging="357"/>
        <w:contextualSpacing w:val="0"/>
        <w:jc w:val="both"/>
        <w:rPr>
          <w:rFonts w:asciiTheme="minorHAnsi" w:hAnsiTheme="minorHAnsi" w:cstheme="minorHAnsi"/>
        </w:rPr>
      </w:pPr>
      <w:r w:rsidRPr="006B5ADC">
        <w:rPr>
          <w:rFonts w:asciiTheme="minorHAnsi" w:hAnsiTheme="minorHAnsi" w:cstheme="minorHAnsi"/>
        </w:rPr>
        <w:t>w przypadku zmiany obowiązujących przepisów prawa mającym wpływ na realizację przedmiotu zamówienia;</w:t>
      </w:r>
    </w:p>
    <w:p w14:paraId="1EE38F65" w14:textId="77777777" w:rsidR="00357196" w:rsidRPr="006B5ADC" w:rsidRDefault="00357196" w:rsidP="008765EB">
      <w:pPr>
        <w:pStyle w:val="Akapitzlist"/>
        <w:numPr>
          <w:ilvl w:val="0"/>
          <w:numId w:val="17"/>
        </w:numPr>
        <w:spacing w:before="60" w:after="60"/>
        <w:ind w:hanging="357"/>
        <w:contextualSpacing w:val="0"/>
        <w:jc w:val="both"/>
        <w:rPr>
          <w:rFonts w:asciiTheme="minorHAnsi" w:hAnsiTheme="minorHAnsi" w:cstheme="minorHAnsi"/>
        </w:rPr>
      </w:pPr>
      <w:r w:rsidRPr="006B5ADC">
        <w:rPr>
          <w:rFonts w:asciiTheme="minorHAnsi" w:hAnsiTheme="minorHAnsi" w:cstheme="minorHAnsi"/>
        </w:rPr>
        <w:t>Umowa wchodzi w życie z dniem podpisania jej przez upoważnionych przedstawicieli Stron.</w:t>
      </w:r>
    </w:p>
    <w:p w14:paraId="1B00DB27" w14:textId="36A6F9A6" w:rsidR="00357196" w:rsidRPr="006B5ADC" w:rsidRDefault="00357196" w:rsidP="008765EB">
      <w:pPr>
        <w:pStyle w:val="Akapitzlist"/>
        <w:numPr>
          <w:ilvl w:val="0"/>
          <w:numId w:val="17"/>
        </w:numPr>
        <w:spacing w:before="60" w:after="60"/>
        <w:ind w:hanging="357"/>
        <w:contextualSpacing w:val="0"/>
        <w:jc w:val="both"/>
        <w:rPr>
          <w:rFonts w:asciiTheme="minorHAnsi" w:hAnsiTheme="minorHAnsi" w:cstheme="minorHAnsi"/>
        </w:rPr>
      </w:pPr>
      <w:r w:rsidRPr="006B5ADC">
        <w:rPr>
          <w:rFonts w:asciiTheme="minorHAnsi" w:hAnsiTheme="minorHAnsi" w:cstheme="minorHAnsi"/>
        </w:rPr>
        <w:t>Umowę sporządzono w trzech jednobrzmiących egzemplarzach</w:t>
      </w:r>
      <w:r w:rsidR="00670FC2" w:rsidRPr="006B5ADC">
        <w:rPr>
          <w:rFonts w:asciiTheme="minorHAnsi" w:hAnsiTheme="minorHAnsi" w:cstheme="minorHAnsi"/>
        </w:rPr>
        <w:t>. D</w:t>
      </w:r>
      <w:r w:rsidRPr="006B5ADC">
        <w:rPr>
          <w:rFonts w:asciiTheme="minorHAnsi" w:hAnsiTheme="minorHAnsi" w:cstheme="minorHAnsi"/>
        </w:rPr>
        <w:t>wa egzemplarze dla Zamawiającego i jeden egzemplarz dla Wykonawcy</w:t>
      </w:r>
    </w:p>
    <w:p w14:paraId="0AE42942" w14:textId="77777777" w:rsidR="00357196" w:rsidRPr="006B5ADC" w:rsidRDefault="00357196" w:rsidP="00357196">
      <w:pPr>
        <w:pStyle w:val="Standard"/>
        <w:spacing w:after="0" w:line="276" w:lineRule="auto"/>
        <w:rPr>
          <w:rFonts w:asciiTheme="minorHAnsi" w:hAnsiTheme="minorHAnsi" w:cstheme="minorHAnsi"/>
        </w:rPr>
      </w:pPr>
    </w:p>
    <w:p w14:paraId="6E0F8464" w14:textId="77777777" w:rsidR="00357196" w:rsidRPr="006B5ADC" w:rsidRDefault="00357196" w:rsidP="00357196">
      <w:pPr>
        <w:pStyle w:val="Standard"/>
        <w:spacing w:after="0" w:line="276" w:lineRule="auto"/>
        <w:rPr>
          <w:rFonts w:asciiTheme="minorHAnsi" w:hAnsiTheme="minorHAnsi" w:cstheme="minorHAnsi"/>
        </w:rPr>
      </w:pPr>
    </w:p>
    <w:p w14:paraId="6456F21A" w14:textId="77777777" w:rsidR="00357196" w:rsidRPr="006B5ADC" w:rsidRDefault="00357196" w:rsidP="00357196">
      <w:pPr>
        <w:suppressAutoHyphens/>
        <w:spacing w:after="0" w:line="360" w:lineRule="auto"/>
        <w:rPr>
          <w:rFonts w:asciiTheme="minorHAnsi" w:hAnsiTheme="minorHAnsi" w:cstheme="minorHAnsi"/>
        </w:rPr>
      </w:pPr>
    </w:p>
    <w:p w14:paraId="7692C05C" w14:textId="77777777" w:rsidR="00357196" w:rsidRPr="006B5ADC" w:rsidRDefault="00357196" w:rsidP="00357196">
      <w:pPr>
        <w:suppressAutoHyphens/>
        <w:spacing w:after="0" w:line="360" w:lineRule="auto"/>
        <w:rPr>
          <w:rFonts w:asciiTheme="minorHAnsi" w:hAnsiTheme="minorHAnsi" w:cstheme="minorHAnsi"/>
        </w:rPr>
      </w:pPr>
    </w:p>
    <w:p w14:paraId="76EA7F5B" w14:textId="77777777" w:rsidR="00357196" w:rsidRPr="006B5ADC" w:rsidRDefault="00357196" w:rsidP="00357196">
      <w:pPr>
        <w:suppressAutoHyphens/>
        <w:spacing w:after="0" w:line="360" w:lineRule="auto"/>
        <w:rPr>
          <w:rFonts w:asciiTheme="minorHAnsi" w:hAnsiTheme="minorHAnsi" w:cstheme="minorHAnsi"/>
        </w:rPr>
      </w:pPr>
      <w:bookmarkStart w:id="6" w:name="_Hlk90467532"/>
      <w:r w:rsidRPr="006B5ADC">
        <w:rPr>
          <w:rFonts w:asciiTheme="minorHAnsi" w:hAnsiTheme="minorHAnsi" w:cstheme="minorHAnsi"/>
        </w:rPr>
        <w:t>…………………………………………..                                                          …………………………………………..</w:t>
      </w:r>
    </w:p>
    <w:p w14:paraId="1D24C2AB" w14:textId="77777777" w:rsidR="00357196" w:rsidRPr="006B5ADC" w:rsidRDefault="00357196" w:rsidP="00357196">
      <w:pPr>
        <w:tabs>
          <w:tab w:val="left" w:pos="6298"/>
        </w:tabs>
        <w:suppressAutoHyphens/>
        <w:spacing w:after="0" w:line="360" w:lineRule="auto"/>
        <w:rPr>
          <w:rFonts w:asciiTheme="minorHAnsi" w:hAnsiTheme="minorHAnsi" w:cstheme="minorHAnsi"/>
        </w:rPr>
      </w:pPr>
      <w:r w:rsidRPr="006B5ADC">
        <w:rPr>
          <w:rFonts w:asciiTheme="minorHAnsi" w:hAnsiTheme="minorHAnsi" w:cstheme="minorHAnsi"/>
        </w:rPr>
        <w:t>/Zamawiający/</w:t>
      </w:r>
      <w:r w:rsidRPr="006B5ADC">
        <w:rPr>
          <w:rFonts w:asciiTheme="minorHAnsi" w:hAnsiTheme="minorHAnsi" w:cstheme="minorHAnsi"/>
        </w:rPr>
        <w:tab/>
        <w:t>/Wykonawca/</w:t>
      </w:r>
    </w:p>
    <w:bookmarkEnd w:id="6"/>
    <w:p w14:paraId="264CD04C" w14:textId="77777777" w:rsidR="00357196" w:rsidRPr="006B5ADC" w:rsidRDefault="00357196" w:rsidP="00357196">
      <w:pPr>
        <w:pStyle w:val="Standard"/>
        <w:spacing w:after="0" w:line="276" w:lineRule="auto"/>
        <w:rPr>
          <w:rFonts w:asciiTheme="minorHAnsi" w:hAnsiTheme="minorHAnsi" w:cstheme="minorHAnsi"/>
          <w:u w:val="single"/>
        </w:rPr>
      </w:pPr>
    </w:p>
    <w:p w14:paraId="0D60CA0E" w14:textId="77777777" w:rsidR="00670FC2" w:rsidRPr="006B5ADC" w:rsidRDefault="00670FC2" w:rsidP="00357196">
      <w:pPr>
        <w:pStyle w:val="Standard"/>
        <w:spacing w:after="0" w:line="276" w:lineRule="auto"/>
        <w:rPr>
          <w:rFonts w:asciiTheme="minorHAnsi" w:hAnsiTheme="minorHAnsi" w:cstheme="minorHAnsi"/>
          <w:u w:val="single"/>
        </w:rPr>
      </w:pPr>
    </w:p>
    <w:p w14:paraId="7FF9D310" w14:textId="1E5DBE78" w:rsidR="00357196" w:rsidRPr="006B5ADC" w:rsidRDefault="00357196" w:rsidP="00357196">
      <w:pPr>
        <w:pStyle w:val="Standard"/>
        <w:spacing w:after="0" w:line="276" w:lineRule="auto"/>
        <w:rPr>
          <w:rFonts w:asciiTheme="minorHAnsi" w:hAnsiTheme="minorHAnsi" w:cstheme="minorHAnsi"/>
          <w:u w:val="single"/>
        </w:rPr>
      </w:pPr>
      <w:r w:rsidRPr="006B5ADC">
        <w:rPr>
          <w:rFonts w:asciiTheme="minorHAnsi" w:hAnsiTheme="minorHAnsi" w:cstheme="minorHAnsi"/>
          <w:u w:val="single"/>
        </w:rPr>
        <w:t>Załączniki do umowy:</w:t>
      </w:r>
    </w:p>
    <w:p w14:paraId="278FB7F9" w14:textId="77777777" w:rsidR="00670FC2" w:rsidRPr="006B5ADC" w:rsidRDefault="00670FC2" w:rsidP="00357196">
      <w:pPr>
        <w:pStyle w:val="Standard"/>
        <w:spacing w:after="0" w:line="276" w:lineRule="auto"/>
        <w:rPr>
          <w:rFonts w:asciiTheme="minorHAnsi" w:hAnsiTheme="minorHAnsi" w:cstheme="minorHAnsi"/>
        </w:rPr>
      </w:pPr>
    </w:p>
    <w:p w14:paraId="2E230EF7" w14:textId="21907102" w:rsidR="00357196" w:rsidRPr="006B5ADC" w:rsidRDefault="00670FC2" w:rsidP="00670FC2">
      <w:pPr>
        <w:pStyle w:val="Standard"/>
        <w:shd w:val="clear" w:color="auto" w:fill="FFFFFF"/>
        <w:spacing w:before="60" w:after="60" w:line="276" w:lineRule="auto"/>
        <w:rPr>
          <w:rFonts w:asciiTheme="minorHAnsi" w:hAnsiTheme="minorHAnsi" w:cstheme="minorHAnsi"/>
        </w:rPr>
      </w:pPr>
      <w:bookmarkStart w:id="7" w:name="_Toc68630132"/>
      <w:r w:rsidRPr="006B5ADC">
        <w:rPr>
          <w:rFonts w:asciiTheme="minorHAnsi" w:hAnsiTheme="minorHAnsi" w:cstheme="minorHAnsi"/>
        </w:rPr>
        <w:t>Z</w:t>
      </w:r>
      <w:r w:rsidR="00357196" w:rsidRPr="006B5ADC">
        <w:rPr>
          <w:rFonts w:asciiTheme="minorHAnsi" w:hAnsiTheme="minorHAnsi" w:cstheme="minorHAnsi"/>
        </w:rPr>
        <w:t>ałącznik nr 1 – Treść Oferty wraz z załącznikami „Formularz cenowo gwarancyjno-dostawcz</w:t>
      </w:r>
      <w:r w:rsidRPr="006B5ADC">
        <w:rPr>
          <w:rFonts w:asciiTheme="minorHAnsi" w:hAnsiTheme="minorHAnsi" w:cstheme="minorHAnsi"/>
        </w:rPr>
        <w:t>y</w:t>
      </w:r>
      <w:r w:rsidR="00357196" w:rsidRPr="006B5ADC">
        <w:rPr>
          <w:rFonts w:asciiTheme="minorHAnsi" w:hAnsiTheme="minorHAnsi" w:cstheme="minorHAnsi"/>
        </w:rPr>
        <w:t>” oraz „Opis przedmiotu zamówienia / formularz oferowanego sprzętu”</w:t>
      </w:r>
    </w:p>
    <w:p w14:paraId="1201E0D7" w14:textId="2DCDC596" w:rsidR="00357196" w:rsidRPr="006B5ADC" w:rsidRDefault="00670FC2" w:rsidP="00670FC2">
      <w:pPr>
        <w:pStyle w:val="Standard"/>
        <w:shd w:val="clear" w:color="auto" w:fill="FFFFFF"/>
        <w:spacing w:before="60" w:after="60" w:line="276" w:lineRule="auto"/>
        <w:rPr>
          <w:rFonts w:asciiTheme="minorHAnsi" w:hAnsiTheme="minorHAnsi" w:cstheme="minorHAnsi"/>
        </w:rPr>
      </w:pPr>
      <w:r w:rsidRPr="006B5ADC">
        <w:rPr>
          <w:rFonts w:asciiTheme="minorHAnsi" w:hAnsiTheme="minorHAnsi" w:cstheme="minorHAnsi"/>
        </w:rPr>
        <w:t>Z</w:t>
      </w:r>
      <w:r w:rsidR="00357196" w:rsidRPr="006B5ADC">
        <w:rPr>
          <w:rFonts w:asciiTheme="minorHAnsi" w:hAnsiTheme="minorHAnsi" w:cstheme="minorHAnsi"/>
        </w:rPr>
        <w:t xml:space="preserve">ałącznik nr 2 – Protokół odbioru </w:t>
      </w:r>
    </w:p>
    <w:p w14:paraId="6D1B5A0A" w14:textId="0C6E58D8" w:rsidR="00357196" w:rsidRPr="006B5ADC" w:rsidRDefault="00670FC2" w:rsidP="00670FC2">
      <w:pPr>
        <w:spacing w:before="60" w:after="60"/>
        <w:ind w:left="426" w:right="72" w:hanging="426"/>
        <w:rPr>
          <w:rFonts w:asciiTheme="minorHAnsi" w:hAnsiTheme="minorHAnsi" w:cstheme="minorHAnsi"/>
        </w:rPr>
      </w:pPr>
      <w:r w:rsidRPr="006B5ADC">
        <w:rPr>
          <w:rFonts w:asciiTheme="minorHAnsi" w:hAnsiTheme="minorHAnsi" w:cstheme="minorHAnsi"/>
        </w:rPr>
        <w:t>Z</w:t>
      </w:r>
      <w:r w:rsidR="00357196" w:rsidRPr="006B5ADC">
        <w:rPr>
          <w:rFonts w:asciiTheme="minorHAnsi" w:hAnsiTheme="minorHAnsi" w:cstheme="minorHAnsi"/>
        </w:rPr>
        <w:t>ałącznik nr 3 –  Klauzula informacyjna Zamawiającego</w:t>
      </w:r>
    </w:p>
    <w:p w14:paraId="2066BF80" w14:textId="77777777" w:rsidR="00D15720" w:rsidRDefault="00D15720" w:rsidP="00357196">
      <w:pPr>
        <w:spacing w:line="360" w:lineRule="auto"/>
        <w:ind w:left="426" w:right="72" w:hanging="426"/>
        <w:rPr>
          <w:rFonts w:asciiTheme="minorHAnsi" w:hAnsiTheme="minorHAnsi" w:cstheme="minorHAnsi"/>
          <w:sz w:val="18"/>
          <w:szCs w:val="18"/>
        </w:rPr>
      </w:pPr>
    </w:p>
    <w:p w14:paraId="249A1F93" w14:textId="77777777" w:rsidR="000375CE" w:rsidRDefault="000375CE" w:rsidP="00357196">
      <w:pPr>
        <w:spacing w:line="360" w:lineRule="auto"/>
        <w:ind w:left="426" w:right="72" w:hanging="426"/>
        <w:rPr>
          <w:rFonts w:asciiTheme="minorHAnsi" w:hAnsiTheme="minorHAnsi" w:cstheme="minorHAnsi"/>
          <w:sz w:val="18"/>
          <w:szCs w:val="18"/>
        </w:rPr>
      </w:pPr>
    </w:p>
    <w:p w14:paraId="498641C9" w14:textId="77777777" w:rsidR="000375CE" w:rsidRDefault="000375CE" w:rsidP="00357196">
      <w:pPr>
        <w:spacing w:line="360" w:lineRule="auto"/>
        <w:ind w:left="426" w:right="72" w:hanging="426"/>
        <w:rPr>
          <w:rFonts w:asciiTheme="minorHAnsi" w:hAnsiTheme="minorHAnsi" w:cstheme="minorHAnsi"/>
          <w:sz w:val="18"/>
          <w:szCs w:val="18"/>
        </w:rPr>
      </w:pPr>
    </w:p>
    <w:p w14:paraId="35913DBC" w14:textId="655AD0E6" w:rsidR="000375CE" w:rsidRPr="006B5ADC" w:rsidRDefault="000375CE" w:rsidP="000375CE">
      <w:pPr>
        <w:spacing w:line="360" w:lineRule="auto"/>
        <w:ind w:right="72"/>
        <w:rPr>
          <w:rFonts w:asciiTheme="minorHAnsi" w:hAnsiTheme="minorHAnsi" w:cstheme="minorHAnsi"/>
          <w:sz w:val="18"/>
          <w:szCs w:val="18"/>
        </w:rPr>
        <w:sectPr w:rsidR="000375CE" w:rsidRPr="006B5ADC">
          <w:pgSz w:w="11906" w:h="16838"/>
          <w:pgMar w:top="1417" w:right="1417" w:bottom="1417" w:left="1417" w:header="708" w:footer="708" w:gutter="0"/>
          <w:cols w:space="708"/>
          <w:docGrid w:linePitch="360"/>
        </w:sectPr>
      </w:pPr>
    </w:p>
    <w:p w14:paraId="1750BAD6" w14:textId="29BC3D87" w:rsidR="00357196" w:rsidRPr="006B5ADC" w:rsidRDefault="00357196" w:rsidP="00D15720">
      <w:pPr>
        <w:ind w:left="6372" w:firstLine="708"/>
        <w:rPr>
          <w:rFonts w:asciiTheme="minorHAnsi" w:hAnsiTheme="minorHAnsi" w:cstheme="minorHAnsi"/>
          <w:b/>
          <w:bCs/>
          <w:sz w:val="16"/>
          <w:szCs w:val="16"/>
        </w:rPr>
      </w:pPr>
      <w:r w:rsidRPr="006B5ADC">
        <w:rPr>
          <w:rFonts w:asciiTheme="minorHAnsi" w:hAnsiTheme="minorHAnsi" w:cstheme="minorHAnsi"/>
          <w:b/>
          <w:bCs/>
          <w:sz w:val="16"/>
          <w:szCs w:val="16"/>
        </w:rPr>
        <w:lastRenderedPageBreak/>
        <w:t>Załącznik nr 2 do umowy</w:t>
      </w:r>
    </w:p>
    <w:p w14:paraId="51AEBE73" w14:textId="77777777" w:rsidR="00357196" w:rsidRPr="006B5ADC" w:rsidRDefault="00357196" w:rsidP="00357196">
      <w:pPr>
        <w:pStyle w:val="Standard"/>
        <w:spacing w:before="60" w:after="60" w:line="40" w:lineRule="atLeast"/>
        <w:jc w:val="center"/>
        <w:rPr>
          <w:rFonts w:asciiTheme="minorHAnsi" w:eastAsia="Calibri" w:hAnsiTheme="minorHAnsi" w:cstheme="minorHAnsi"/>
          <w:b/>
          <w:bCs/>
          <w:lang w:bidi="ar-SA"/>
        </w:rPr>
      </w:pPr>
      <w:r w:rsidRPr="006B5ADC">
        <w:rPr>
          <w:rFonts w:asciiTheme="minorHAnsi" w:eastAsia="Calibri" w:hAnsiTheme="minorHAnsi" w:cstheme="minorHAnsi"/>
          <w:b/>
          <w:bCs/>
          <w:lang w:bidi="ar-SA"/>
        </w:rPr>
        <w:t xml:space="preserve">PROTOKÓŁ ODBIORU </w:t>
      </w:r>
    </w:p>
    <w:p w14:paraId="36F07B4E" w14:textId="77777777" w:rsidR="00FF41D5" w:rsidRPr="006B5ADC" w:rsidRDefault="00FF41D5" w:rsidP="00357196">
      <w:pPr>
        <w:pStyle w:val="Standard"/>
        <w:spacing w:before="60" w:after="60" w:line="40" w:lineRule="atLeast"/>
        <w:jc w:val="center"/>
        <w:rPr>
          <w:rFonts w:asciiTheme="minorHAnsi" w:eastAsia="Calibri" w:hAnsiTheme="minorHAnsi" w:cstheme="minorHAnsi"/>
          <w:b/>
          <w:bCs/>
          <w:lang w:bidi="ar-SA"/>
        </w:rPr>
      </w:pPr>
    </w:p>
    <w:p w14:paraId="638415EE" w14:textId="58CED006" w:rsidR="00604154" w:rsidRPr="006B5ADC" w:rsidRDefault="00357196" w:rsidP="00604154">
      <w:pPr>
        <w:pStyle w:val="Standard"/>
        <w:spacing w:before="120" w:after="120" w:line="240" w:lineRule="auto"/>
        <w:rPr>
          <w:rFonts w:asciiTheme="minorHAnsi" w:eastAsia="Calibri" w:hAnsiTheme="minorHAnsi" w:cstheme="minorHAnsi"/>
          <w:lang w:bidi="ar-SA"/>
        </w:rPr>
      </w:pPr>
      <w:r w:rsidRPr="006B5ADC">
        <w:rPr>
          <w:rFonts w:asciiTheme="minorHAnsi" w:eastAsia="Calibri" w:hAnsiTheme="minorHAnsi" w:cstheme="minorHAnsi"/>
          <w:lang w:bidi="ar-SA"/>
        </w:rPr>
        <w:t>Dotyczy</w:t>
      </w:r>
      <w:r w:rsidR="00604154" w:rsidRPr="006B5ADC">
        <w:rPr>
          <w:rFonts w:asciiTheme="minorHAnsi" w:eastAsia="Calibri" w:hAnsiTheme="minorHAnsi" w:cstheme="minorHAnsi"/>
          <w:lang w:bidi="ar-SA"/>
        </w:rPr>
        <w:t xml:space="preserve">: </w:t>
      </w:r>
      <w:r w:rsidRPr="006B5ADC">
        <w:rPr>
          <w:rFonts w:asciiTheme="minorHAnsi" w:eastAsia="Calibri" w:hAnsiTheme="minorHAnsi" w:cstheme="minorHAnsi"/>
          <w:lang w:bidi="ar-SA"/>
        </w:rPr>
        <w:t>Umow</w:t>
      </w:r>
      <w:r w:rsidR="00604154" w:rsidRPr="006B5ADC">
        <w:rPr>
          <w:rFonts w:asciiTheme="minorHAnsi" w:eastAsia="Calibri" w:hAnsiTheme="minorHAnsi" w:cstheme="minorHAnsi"/>
          <w:lang w:bidi="ar-SA"/>
        </w:rPr>
        <w:t>a</w:t>
      </w:r>
      <w:r w:rsidRPr="006B5ADC">
        <w:rPr>
          <w:rFonts w:asciiTheme="minorHAnsi" w:eastAsia="Calibri" w:hAnsiTheme="minorHAnsi" w:cstheme="minorHAnsi"/>
          <w:lang w:bidi="ar-SA"/>
        </w:rPr>
        <w:t xml:space="preserve"> nr   </w:t>
      </w:r>
      <w:r w:rsidR="00604154" w:rsidRPr="006B5ADC">
        <w:rPr>
          <w:rFonts w:asciiTheme="minorHAnsi" w:eastAsia="Calibri" w:hAnsiTheme="minorHAnsi" w:cstheme="minorHAnsi"/>
          <w:lang w:bidi="ar-SA"/>
        </w:rPr>
        <w:t xml:space="preserve">WT/PN/02/2023/……../ </w:t>
      </w:r>
      <w:r w:rsidRPr="006B5ADC">
        <w:rPr>
          <w:rFonts w:asciiTheme="minorHAnsi" w:eastAsia="Calibri" w:hAnsiTheme="minorHAnsi" w:cstheme="minorHAnsi"/>
          <w:lang w:bidi="ar-SA"/>
        </w:rPr>
        <w:t xml:space="preserve"> zawart</w:t>
      </w:r>
      <w:r w:rsidR="00604154" w:rsidRPr="006B5ADC">
        <w:rPr>
          <w:rFonts w:asciiTheme="minorHAnsi" w:eastAsia="Calibri" w:hAnsiTheme="minorHAnsi" w:cstheme="minorHAnsi"/>
          <w:lang w:bidi="ar-SA"/>
        </w:rPr>
        <w:t>a</w:t>
      </w:r>
      <w:r w:rsidRPr="006B5ADC">
        <w:rPr>
          <w:rFonts w:asciiTheme="minorHAnsi" w:eastAsia="Calibri" w:hAnsiTheme="minorHAnsi" w:cstheme="minorHAnsi"/>
          <w:lang w:bidi="ar-SA"/>
        </w:rPr>
        <w:t xml:space="preserve"> w Warszawie w dniu ….…. na</w:t>
      </w:r>
      <w:r w:rsidR="00130721" w:rsidRPr="006B5ADC">
        <w:rPr>
          <w:rFonts w:asciiTheme="minorHAnsi" w:eastAsia="Calibri" w:hAnsiTheme="minorHAnsi" w:cstheme="minorHAnsi"/>
          <w:lang w:bidi="ar-SA"/>
        </w:rPr>
        <w:t xml:space="preserve"> dostawę sprzętu komputerowego dla Wydziału Transportu Politechniki Warszawskiej</w:t>
      </w:r>
      <w:r w:rsidR="00604154" w:rsidRPr="006B5ADC">
        <w:rPr>
          <w:rFonts w:asciiTheme="minorHAnsi" w:eastAsia="Calibri" w:hAnsiTheme="minorHAnsi" w:cstheme="minorHAnsi"/>
          <w:lang w:bidi="ar-SA"/>
        </w:rPr>
        <w:t xml:space="preserve"> </w:t>
      </w:r>
      <w:r w:rsidRPr="006B5ADC">
        <w:rPr>
          <w:rFonts w:asciiTheme="minorHAnsi" w:eastAsia="Calibri" w:hAnsiTheme="minorHAnsi" w:cstheme="minorHAnsi"/>
          <w:lang w:bidi="ar-SA"/>
        </w:rPr>
        <w:t>– część …………..</w:t>
      </w:r>
      <w:r w:rsidR="00130721" w:rsidRPr="006B5ADC">
        <w:rPr>
          <w:rFonts w:asciiTheme="minorHAnsi" w:eastAsia="Calibri" w:hAnsiTheme="minorHAnsi" w:cstheme="minorHAnsi"/>
          <w:lang w:bidi="ar-SA"/>
        </w:rPr>
        <w:t xml:space="preserve"> postępowania </w:t>
      </w:r>
      <w:r w:rsidR="00604154" w:rsidRPr="006B5ADC">
        <w:rPr>
          <w:rFonts w:asciiTheme="minorHAnsi" w:eastAsia="Calibri" w:hAnsiTheme="minorHAnsi" w:cstheme="minorHAnsi"/>
          <w:lang w:bidi="ar-SA"/>
        </w:rPr>
        <w:t xml:space="preserve">nr WT/PN/02/2023. </w:t>
      </w:r>
    </w:p>
    <w:p w14:paraId="042642E0" w14:textId="77777777" w:rsidR="00604154" w:rsidRPr="006B5ADC" w:rsidRDefault="00604154" w:rsidP="00604154">
      <w:pPr>
        <w:pStyle w:val="Standard"/>
        <w:spacing w:before="120" w:after="120" w:line="240" w:lineRule="auto"/>
        <w:rPr>
          <w:rFonts w:asciiTheme="minorHAnsi" w:hAnsiTheme="minorHAnsi" w:cstheme="minorHAnsi"/>
          <w:sz w:val="16"/>
          <w:szCs w:val="16"/>
        </w:rPr>
      </w:pPr>
    </w:p>
    <w:p w14:paraId="3EE60444" w14:textId="2CE0CED1" w:rsidR="00357196" w:rsidRPr="006B5ADC" w:rsidRDefault="00357196" w:rsidP="00604154">
      <w:pPr>
        <w:pStyle w:val="Standard"/>
        <w:spacing w:before="120" w:after="120" w:line="240" w:lineRule="auto"/>
        <w:rPr>
          <w:rFonts w:asciiTheme="minorHAnsi" w:eastAsia="Calibri" w:hAnsiTheme="minorHAnsi" w:cstheme="minorHAnsi"/>
          <w:lang w:bidi="ar-SA"/>
        </w:rPr>
      </w:pPr>
      <w:r w:rsidRPr="006B5ADC">
        <w:rPr>
          <w:rFonts w:asciiTheme="minorHAnsi" w:eastAsia="Calibri" w:hAnsiTheme="minorHAnsi" w:cstheme="minorHAnsi"/>
          <w:lang w:bidi="ar-SA"/>
        </w:rPr>
        <w:t>W dniu ……………202</w:t>
      </w:r>
      <w:r w:rsidR="00130721" w:rsidRPr="006B5ADC">
        <w:rPr>
          <w:rFonts w:asciiTheme="minorHAnsi" w:eastAsia="Calibri" w:hAnsiTheme="minorHAnsi" w:cstheme="minorHAnsi"/>
          <w:lang w:bidi="ar-SA"/>
        </w:rPr>
        <w:t>3</w:t>
      </w:r>
      <w:r w:rsidRPr="006B5ADC">
        <w:rPr>
          <w:rFonts w:asciiTheme="minorHAnsi" w:eastAsia="Calibri" w:hAnsiTheme="minorHAnsi" w:cstheme="minorHAnsi"/>
          <w:lang w:bidi="ar-SA"/>
        </w:rPr>
        <w:t xml:space="preserve"> r. dostarczono do Politechniki Warszawskiej niżej wymienione elementy:</w:t>
      </w:r>
    </w:p>
    <w:tbl>
      <w:tblPr>
        <w:tblW w:w="9209" w:type="dxa"/>
        <w:tblCellMar>
          <w:left w:w="70" w:type="dxa"/>
          <w:right w:w="70" w:type="dxa"/>
        </w:tblCellMar>
        <w:tblLook w:val="04A0" w:firstRow="1" w:lastRow="0" w:firstColumn="1" w:lastColumn="0" w:noHBand="0" w:noVBand="1"/>
      </w:tblPr>
      <w:tblGrid>
        <w:gridCol w:w="846"/>
        <w:gridCol w:w="4252"/>
        <w:gridCol w:w="709"/>
        <w:gridCol w:w="3402"/>
      </w:tblGrid>
      <w:tr w:rsidR="00357196" w:rsidRPr="006B5ADC" w14:paraId="26BA2A35" w14:textId="77777777" w:rsidTr="00604154">
        <w:trPr>
          <w:trHeight w:val="227"/>
        </w:trPr>
        <w:tc>
          <w:tcPr>
            <w:tcW w:w="846"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93E891C"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nr pozycji</w:t>
            </w:r>
          </w:p>
        </w:tc>
        <w:tc>
          <w:tcPr>
            <w:tcW w:w="4252" w:type="dxa"/>
            <w:tcBorders>
              <w:top w:val="single" w:sz="4" w:space="0" w:color="auto"/>
              <w:left w:val="nil"/>
              <w:bottom w:val="single" w:sz="4" w:space="0" w:color="auto"/>
              <w:right w:val="single" w:sz="4" w:space="0" w:color="auto"/>
            </w:tcBorders>
            <w:shd w:val="clear" w:color="auto" w:fill="E7E6E6"/>
            <w:vAlign w:val="center"/>
            <w:hideMark/>
          </w:tcPr>
          <w:p w14:paraId="0F1EB9F0" w14:textId="77777777" w:rsidR="00357196" w:rsidRPr="006B5ADC" w:rsidRDefault="00357196" w:rsidP="00C42012">
            <w:pPr>
              <w:spacing w:after="0" w:line="240" w:lineRule="auto"/>
              <w:rPr>
                <w:rFonts w:asciiTheme="minorHAnsi" w:hAnsiTheme="minorHAnsi" w:cstheme="minorHAnsi"/>
                <w:sz w:val="16"/>
                <w:szCs w:val="16"/>
              </w:rPr>
            </w:pPr>
            <w:r w:rsidRPr="006B5ADC">
              <w:rPr>
                <w:rFonts w:asciiTheme="minorHAnsi" w:hAnsiTheme="minorHAnsi" w:cstheme="minorHAnsi"/>
                <w:sz w:val="16"/>
                <w:szCs w:val="16"/>
              </w:rPr>
              <w:t>Nazwa urządzenia</w:t>
            </w:r>
          </w:p>
        </w:tc>
        <w:tc>
          <w:tcPr>
            <w:tcW w:w="709" w:type="dxa"/>
            <w:tcBorders>
              <w:top w:val="single" w:sz="4" w:space="0" w:color="auto"/>
              <w:left w:val="nil"/>
              <w:bottom w:val="single" w:sz="4" w:space="0" w:color="auto"/>
              <w:right w:val="single" w:sz="4" w:space="0" w:color="auto"/>
            </w:tcBorders>
            <w:shd w:val="clear" w:color="auto" w:fill="E7E6E6"/>
            <w:vAlign w:val="center"/>
            <w:hideMark/>
          </w:tcPr>
          <w:p w14:paraId="28CFD999" w14:textId="77777777" w:rsidR="00357196" w:rsidRPr="006B5ADC" w:rsidRDefault="00357196" w:rsidP="00C42012">
            <w:pPr>
              <w:spacing w:after="0" w:line="240" w:lineRule="auto"/>
              <w:rPr>
                <w:rFonts w:asciiTheme="minorHAnsi" w:hAnsiTheme="minorHAnsi" w:cstheme="minorHAnsi"/>
                <w:sz w:val="16"/>
                <w:szCs w:val="16"/>
              </w:rPr>
            </w:pPr>
            <w:r w:rsidRPr="006B5ADC">
              <w:rPr>
                <w:rFonts w:asciiTheme="minorHAnsi" w:hAnsiTheme="minorHAnsi" w:cstheme="minorHAnsi"/>
                <w:sz w:val="16"/>
                <w:szCs w:val="16"/>
              </w:rPr>
              <w:t>Ilość</w:t>
            </w:r>
          </w:p>
        </w:tc>
        <w:tc>
          <w:tcPr>
            <w:tcW w:w="3402" w:type="dxa"/>
            <w:tcBorders>
              <w:top w:val="single" w:sz="4" w:space="0" w:color="auto"/>
              <w:left w:val="nil"/>
              <w:bottom w:val="single" w:sz="4" w:space="0" w:color="auto"/>
              <w:right w:val="single" w:sz="4" w:space="0" w:color="auto"/>
            </w:tcBorders>
            <w:shd w:val="clear" w:color="auto" w:fill="E7E6E6"/>
            <w:vAlign w:val="center"/>
            <w:hideMark/>
          </w:tcPr>
          <w:p w14:paraId="48DB78E8" w14:textId="77777777" w:rsidR="00357196" w:rsidRPr="006B5ADC" w:rsidRDefault="00357196" w:rsidP="00C42012">
            <w:pPr>
              <w:spacing w:after="0" w:line="240" w:lineRule="auto"/>
              <w:rPr>
                <w:rFonts w:asciiTheme="minorHAnsi" w:hAnsiTheme="minorHAnsi" w:cstheme="minorHAnsi"/>
                <w:sz w:val="16"/>
                <w:szCs w:val="16"/>
              </w:rPr>
            </w:pPr>
            <w:r w:rsidRPr="006B5ADC">
              <w:rPr>
                <w:rFonts w:asciiTheme="minorHAnsi" w:hAnsiTheme="minorHAnsi" w:cstheme="minorHAnsi"/>
                <w:sz w:val="16"/>
                <w:szCs w:val="16"/>
              </w:rPr>
              <w:t>Uwagi (np. marka/model dostarczonego sprzętu)</w:t>
            </w:r>
          </w:p>
        </w:tc>
      </w:tr>
      <w:tr w:rsidR="00357196" w:rsidRPr="006B5ADC" w14:paraId="280D4595"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4EF2097F"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36632999"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153FB1F8"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479B3356"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72E6A292"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203328B7"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65ADC82C"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56E53C11"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333E2A39"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647B6AD9"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14F7C163"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7FC2C0A9"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6D662175"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021E6E55"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1C1A67E4"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6DBEFAF9"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52AF01C4"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1EE397D8"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1C44F291"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6FE11776"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3C1046AF"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57746B88"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284E36F2"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5B9EA307"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48B1CB53"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294DF47E"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2EA94B88"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2FC37E5E"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79D3AD71"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6E90D7CE"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67D211FB"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0108BA6E"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46E4C52F"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516D70E5"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5BDFAEA3"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45B3F924"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2469A4EF"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03E929E9"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22F99541"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7D72ABA6"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2F3B7CC1"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182DD447"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31356B4E"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69625C0F"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4FAE2304"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332FF757"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52309E25"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2E2FCD9B"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7AEF76D1"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267D02EE"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66822A4A"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2A9D50EB"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703620C2"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6793A710"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4142834C"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24E63071"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2DDD1992"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162ACA90"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02A9A599"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7E44E291"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2FB3D49A"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20EFE832"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2EAB8E3F"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067CD6B0"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53ADD5EA"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33B4E391"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3D8AF423"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16C4C0FA"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152BFDA1"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3FE05185"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4EF45656"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0EA10367"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520C37F2"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39CB1B3A"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5AB71F31"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1BA41FCE"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0264D611"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7174EE70"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2DEC3B99"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2283B061"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3E3486FF"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002BC992"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2AE08CDB"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0388647D"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53158744"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31125015"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2696FD1D"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0978FFF4"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01FFF2E2"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346D00AD"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7BF31A43"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38437606"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0F139D6C"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7E8AF885"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21F31ECD"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54BFB826"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5A0878B3"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120B3E47"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5460D5B3"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7EBFA41F"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06F17219"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77B2D177"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221ABEC3"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7715147B"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0F5F8759"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190839C4"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6B9CDB75"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7B9C0DBD"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2CC7FDC7"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3FF9E6C5"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5ED822D1"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24BCA2B0"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73BA0FF4"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4402F18F"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495B6F73"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7116FC04"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19CF073D"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36556449"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04F5160C"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r w:rsidR="00357196" w:rsidRPr="006B5ADC" w14:paraId="083A6E17" w14:textId="77777777" w:rsidTr="00604154">
        <w:trPr>
          <w:trHeight w:val="227"/>
        </w:trPr>
        <w:tc>
          <w:tcPr>
            <w:tcW w:w="846" w:type="dxa"/>
            <w:tcBorders>
              <w:top w:val="nil"/>
              <w:left w:val="single" w:sz="4" w:space="0" w:color="auto"/>
              <w:bottom w:val="single" w:sz="4" w:space="0" w:color="auto"/>
              <w:right w:val="single" w:sz="4" w:space="0" w:color="auto"/>
            </w:tcBorders>
            <w:shd w:val="clear" w:color="auto" w:fill="auto"/>
            <w:noWrap/>
            <w:vAlign w:val="center"/>
          </w:tcPr>
          <w:p w14:paraId="53CF653E"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4252" w:type="dxa"/>
            <w:tcBorders>
              <w:top w:val="nil"/>
              <w:left w:val="nil"/>
              <w:bottom w:val="single" w:sz="4" w:space="0" w:color="auto"/>
              <w:right w:val="single" w:sz="4" w:space="0" w:color="auto"/>
            </w:tcBorders>
            <w:shd w:val="clear" w:color="auto" w:fill="auto"/>
            <w:vAlign w:val="center"/>
          </w:tcPr>
          <w:p w14:paraId="566BECE4" w14:textId="77777777" w:rsidR="00357196" w:rsidRPr="006B5ADC" w:rsidRDefault="00357196" w:rsidP="00C42012">
            <w:pPr>
              <w:spacing w:after="0" w:line="240" w:lineRule="auto"/>
              <w:rPr>
                <w:rFonts w:asciiTheme="minorHAnsi" w:hAnsiTheme="minorHAnsi" w:cstheme="minorHAnsi"/>
                <w:sz w:val="16"/>
                <w:szCs w:val="16"/>
              </w:rPr>
            </w:pPr>
          </w:p>
        </w:tc>
        <w:tc>
          <w:tcPr>
            <w:tcW w:w="709" w:type="dxa"/>
            <w:tcBorders>
              <w:top w:val="nil"/>
              <w:left w:val="nil"/>
              <w:bottom w:val="single" w:sz="4" w:space="0" w:color="auto"/>
              <w:right w:val="single" w:sz="4" w:space="0" w:color="auto"/>
            </w:tcBorders>
            <w:shd w:val="clear" w:color="auto" w:fill="auto"/>
            <w:vAlign w:val="center"/>
          </w:tcPr>
          <w:p w14:paraId="056BB9DA" w14:textId="77777777" w:rsidR="00357196" w:rsidRPr="006B5ADC" w:rsidRDefault="00357196" w:rsidP="00C42012">
            <w:pPr>
              <w:spacing w:after="0" w:line="240" w:lineRule="auto"/>
              <w:jc w:val="center"/>
              <w:rPr>
                <w:rFonts w:asciiTheme="minorHAnsi" w:hAnsiTheme="minorHAnsi" w:cstheme="minorHAnsi"/>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14:paraId="10C59D91" w14:textId="77777777" w:rsidR="00357196" w:rsidRPr="006B5ADC" w:rsidRDefault="00357196" w:rsidP="00C42012">
            <w:pPr>
              <w:spacing w:after="0" w:line="240" w:lineRule="auto"/>
              <w:jc w:val="center"/>
              <w:rPr>
                <w:rFonts w:asciiTheme="minorHAnsi" w:hAnsiTheme="minorHAnsi" w:cstheme="minorHAnsi"/>
                <w:sz w:val="16"/>
                <w:szCs w:val="16"/>
              </w:rPr>
            </w:pPr>
            <w:r w:rsidRPr="006B5ADC">
              <w:rPr>
                <w:rFonts w:asciiTheme="minorHAnsi" w:hAnsiTheme="minorHAnsi" w:cstheme="minorHAnsi"/>
                <w:sz w:val="16"/>
                <w:szCs w:val="16"/>
              </w:rPr>
              <w:t> </w:t>
            </w:r>
          </w:p>
        </w:tc>
      </w:tr>
    </w:tbl>
    <w:p w14:paraId="449E147D" w14:textId="62581EEF" w:rsidR="00357196" w:rsidRPr="006B5ADC" w:rsidRDefault="00357196" w:rsidP="00FF41D5">
      <w:pPr>
        <w:pStyle w:val="Standard"/>
        <w:spacing w:before="120" w:after="120" w:line="240" w:lineRule="auto"/>
        <w:rPr>
          <w:rFonts w:asciiTheme="minorHAnsi" w:eastAsia="Calibri" w:hAnsiTheme="minorHAnsi" w:cstheme="minorHAnsi"/>
          <w:lang w:bidi="ar-SA"/>
        </w:rPr>
      </w:pPr>
      <w:r w:rsidRPr="006B5ADC">
        <w:rPr>
          <w:rFonts w:asciiTheme="minorHAnsi" w:eastAsia="Calibri" w:hAnsiTheme="minorHAnsi" w:cstheme="minorHAnsi"/>
          <w:lang w:bidi="ar-SA"/>
        </w:rPr>
        <w:t xml:space="preserve">Czy Powyższe urządzenia zostały dostarczone w stanie nieuszkodzonym i zgodnie z opisem przedmiotu zamówienia dołączonego do Umowy? </w:t>
      </w:r>
    </w:p>
    <w:p w14:paraId="267B1ED4" w14:textId="7C91041F" w:rsidR="00357196" w:rsidRPr="006B5ADC" w:rsidRDefault="00357196" w:rsidP="00FF41D5">
      <w:pPr>
        <w:pStyle w:val="Standard"/>
        <w:spacing w:before="120" w:after="120" w:line="240" w:lineRule="auto"/>
        <w:rPr>
          <w:rFonts w:asciiTheme="minorHAnsi" w:eastAsia="Calibri" w:hAnsiTheme="minorHAnsi" w:cstheme="minorHAnsi"/>
          <w:lang w:bidi="ar-SA"/>
        </w:rPr>
      </w:pPr>
      <w:r w:rsidRPr="006B5ADC">
        <w:rPr>
          <w:rFonts w:asciiTheme="minorHAnsi" w:eastAsia="Calibri" w:hAnsiTheme="minorHAnsi" w:cstheme="minorHAnsi"/>
          <w:lang w:bidi="ar-SA"/>
        </w:rPr>
        <w:t>Czy zrealizowano wszystkie wymagania związane z przedmiotem zamówienia</w:t>
      </w:r>
      <w:r w:rsidR="006B5ADC" w:rsidRPr="006B5ADC">
        <w:rPr>
          <w:rFonts w:asciiTheme="minorHAnsi" w:eastAsia="Calibri" w:hAnsiTheme="minorHAnsi" w:cstheme="minorHAnsi"/>
          <w:lang w:bidi="ar-SA"/>
        </w:rPr>
        <w:t xml:space="preserve">? </w:t>
      </w:r>
    </w:p>
    <w:p w14:paraId="5C5A7AF6" w14:textId="5CAA9853" w:rsidR="00357196" w:rsidRPr="006B5ADC" w:rsidRDefault="00357196" w:rsidP="00FF41D5">
      <w:pPr>
        <w:pStyle w:val="Standard"/>
        <w:spacing w:before="120" w:after="120" w:line="240" w:lineRule="auto"/>
        <w:rPr>
          <w:rFonts w:asciiTheme="minorHAnsi" w:eastAsia="Calibri" w:hAnsiTheme="minorHAnsi" w:cstheme="minorHAnsi"/>
          <w:lang w:bidi="ar-SA"/>
        </w:rPr>
      </w:pPr>
      <w:r w:rsidRPr="006B5ADC">
        <w:rPr>
          <w:rFonts w:asciiTheme="minorHAnsi" w:eastAsia="Calibri" w:hAnsiTheme="minorHAnsi" w:cstheme="minorHAnsi"/>
          <w:lang w:bidi="ar-SA"/>
        </w:rPr>
        <w:t>Czy Termin dostawy zadeklarowany w ofercie został dochowany?</w:t>
      </w:r>
    </w:p>
    <w:p w14:paraId="162C284E" w14:textId="02DC0025" w:rsidR="00357196" w:rsidRPr="006B5ADC" w:rsidRDefault="00357196" w:rsidP="00FF41D5">
      <w:pPr>
        <w:pStyle w:val="Standard"/>
        <w:spacing w:before="120" w:after="120" w:line="240" w:lineRule="auto"/>
        <w:rPr>
          <w:rFonts w:asciiTheme="minorHAnsi" w:eastAsia="Calibri" w:hAnsiTheme="minorHAnsi" w:cstheme="minorHAnsi"/>
          <w:lang w:bidi="ar-SA"/>
        </w:rPr>
      </w:pPr>
      <w:r w:rsidRPr="006B5ADC">
        <w:rPr>
          <w:rFonts w:asciiTheme="minorHAnsi" w:eastAsia="Calibri" w:hAnsiTheme="minorHAnsi" w:cstheme="minorHAnsi"/>
          <w:lang w:bidi="ar-SA"/>
        </w:rPr>
        <w:t>Czy wykonawca odebrał wskazane przez Zamawiającego opakowania</w:t>
      </w:r>
      <w:r w:rsidR="006B5ADC" w:rsidRPr="006B5ADC">
        <w:rPr>
          <w:rFonts w:asciiTheme="minorHAnsi" w:eastAsia="Calibri" w:hAnsiTheme="minorHAnsi" w:cstheme="minorHAnsi"/>
          <w:lang w:bidi="ar-SA"/>
        </w:rPr>
        <w:t>?</w:t>
      </w:r>
    </w:p>
    <w:p w14:paraId="19C6697B" w14:textId="0AA085AF" w:rsidR="006B5ADC" w:rsidRPr="006B5ADC" w:rsidRDefault="00357196" w:rsidP="00FF41D5">
      <w:pPr>
        <w:pStyle w:val="Standard"/>
        <w:spacing w:before="120" w:after="120" w:line="240" w:lineRule="auto"/>
        <w:rPr>
          <w:rFonts w:asciiTheme="minorHAnsi" w:eastAsia="Calibri" w:hAnsiTheme="minorHAnsi" w:cstheme="minorHAnsi"/>
          <w:lang w:bidi="ar-SA"/>
        </w:rPr>
      </w:pPr>
      <w:r w:rsidRPr="006B5ADC">
        <w:rPr>
          <w:rFonts w:asciiTheme="minorHAnsi" w:eastAsia="Calibri" w:hAnsiTheme="minorHAnsi" w:cstheme="minorHAnsi"/>
          <w:lang w:bidi="ar-SA"/>
        </w:rPr>
        <w:t>Czy wykonawca dostarczył gwarancje, inne dokumenty wskazane w opisie przedmiotu zamówienia</w:t>
      </w:r>
      <w:r w:rsidR="006B5ADC" w:rsidRPr="006B5ADC">
        <w:rPr>
          <w:rFonts w:asciiTheme="minorHAnsi" w:eastAsia="Calibri" w:hAnsiTheme="minorHAnsi" w:cstheme="minorHAnsi"/>
          <w:lang w:bidi="ar-SA"/>
        </w:rPr>
        <w:t>?</w:t>
      </w:r>
    </w:p>
    <w:p w14:paraId="179FD5C9" w14:textId="77777777" w:rsidR="00357196" w:rsidRPr="006B5ADC" w:rsidRDefault="00357196" w:rsidP="00FF41D5">
      <w:pPr>
        <w:pStyle w:val="Standard"/>
        <w:spacing w:before="120" w:after="120" w:line="240" w:lineRule="auto"/>
        <w:rPr>
          <w:rFonts w:asciiTheme="minorHAnsi" w:eastAsia="Calibri" w:hAnsiTheme="minorHAnsi" w:cstheme="minorHAnsi"/>
          <w:lang w:bidi="ar-SA"/>
        </w:rPr>
      </w:pPr>
      <w:r w:rsidRPr="006B5ADC">
        <w:rPr>
          <w:rFonts w:asciiTheme="minorHAnsi" w:eastAsia="Calibri" w:hAnsiTheme="minorHAnsi" w:cstheme="minorHAnsi"/>
          <w:lang w:bidi="ar-SA"/>
        </w:rPr>
        <w:t>Zamawiający dokonał odbioru wszystkich wymienionych powyżej elementów.</w:t>
      </w:r>
    </w:p>
    <w:p w14:paraId="302CA54D" w14:textId="3A541C01" w:rsidR="006B5ADC" w:rsidRPr="006B5ADC" w:rsidRDefault="006B5ADC" w:rsidP="00FF41D5">
      <w:pPr>
        <w:pStyle w:val="Standard"/>
        <w:spacing w:before="120" w:after="120" w:line="240" w:lineRule="auto"/>
        <w:rPr>
          <w:rFonts w:asciiTheme="minorHAnsi" w:eastAsia="Calibri" w:hAnsiTheme="minorHAnsi" w:cstheme="minorHAnsi"/>
          <w:lang w:bidi="ar-SA"/>
        </w:rPr>
      </w:pPr>
      <w:r w:rsidRPr="006B5ADC">
        <w:rPr>
          <w:rFonts w:asciiTheme="minorHAnsi" w:eastAsia="Calibri" w:hAnsiTheme="minorHAnsi" w:cstheme="minorHAnsi"/>
          <w:lang w:bidi="ar-SA"/>
        </w:rPr>
        <w:t>Uwagi: …………………………</w:t>
      </w:r>
    </w:p>
    <w:p w14:paraId="69D9482C" w14:textId="77777777" w:rsidR="00357196" w:rsidRPr="006B5ADC" w:rsidRDefault="00357196" w:rsidP="00357196">
      <w:pPr>
        <w:pStyle w:val="Standard"/>
        <w:spacing w:before="60" w:after="60" w:line="40" w:lineRule="atLeast"/>
        <w:rPr>
          <w:rFonts w:asciiTheme="minorHAnsi" w:eastAsia="Calibri" w:hAnsiTheme="minorHAnsi" w:cstheme="minorHAnsi"/>
          <w:lang w:bidi="ar-SA"/>
        </w:rPr>
      </w:pPr>
      <w:r w:rsidRPr="006B5ADC">
        <w:rPr>
          <w:rFonts w:asciiTheme="minorHAnsi" w:eastAsia="Calibri" w:hAnsiTheme="minorHAnsi" w:cstheme="minorHAnsi"/>
          <w:lang w:bidi="ar-SA"/>
        </w:rPr>
        <w:t>……………………………, dnia …………………..</w:t>
      </w:r>
    </w:p>
    <w:tbl>
      <w:tblPr>
        <w:tblpPr w:leftFromText="141" w:rightFromText="141" w:vertAnchor="text" w:horzAnchor="page" w:tblpXSpec="center" w:tblpY="7"/>
        <w:tblW w:w="9071" w:type="dxa"/>
        <w:tblLayout w:type="fixed"/>
        <w:tblCellMar>
          <w:left w:w="10" w:type="dxa"/>
          <w:right w:w="10" w:type="dxa"/>
        </w:tblCellMar>
        <w:tblLook w:val="04A0" w:firstRow="1" w:lastRow="0" w:firstColumn="1" w:lastColumn="0" w:noHBand="0" w:noVBand="1"/>
      </w:tblPr>
      <w:tblGrid>
        <w:gridCol w:w="4535"/>
        <w:gridCol w:w="4536"/>
      </w:tblGrid>
      <w:tr w:rsidR="00357196" w:rsidRPr="006B5ADC" w14:paraId="0B99ED0C" w14:textId="77777777" w:rsidTr="00C42012">
        <w:trPr>
          <w:trHeight w:val="709"/>
        </w:trPr>
        <w:tc>
          <w:tcPr>
            <w:tcW w:w="4535" w:type="dxa"/>
            <w:tcMar>
              <w:top w:w="0" w:type="dxa"/>
              <w:left w:w="108" w:type="dxa"/>
              <w:bottom w:w="0" w:type="dxa"/>
              <w:right w:w="108" w:type="dxa"/>
            </w:tcMar>
            <w:vAlign w:val="bottom"/>
          </w:tcPr>
          <w:p w14:paraId="4FB2BD1D" w14:textId="77777777" w:rsidR="00357196" w:rsidRPr="006B5ADC" w:rsidRDefault="00357196" w:rsidP="00C42012">
            <w:pPr>
              <w:pStyle w:val="Standard"/>
              <w:spacing w:line="240" w:lineRule="auto"/>
              <w:jc w:val="center"/>
              <w:rPr>
                <w:rFonts w:asciiTheme="minorHAnsi" w:eastAsia="Calibri" w:hAnsiTheme="minorHAnsi" w:cstheme="minorHAnsi"/>
                <w:lang w:bidi="ar-SA"/>
              </w:rPr>
            </w:pPr>
            <w:r w:rsidRPr="006B5ADC">
              <w:rPr>
                <w:rFonts w:asciiTheme="minorHAnsi" w:eastAsia="Calibri" w:hAnsiTheme="minorHAnsi" w:cstheme="minorHAnsi"/>
                <w:lang w:bidi="ar-SA"/>
              </w:rPr>
              <w:t>………………………………………………….</w:t>
            </w:r>
          </w:p>
        </w:tc>
        <w:tc>
          <w:tcPr>
            <w:tcW w:w="4536" w:type="dxa"/>
            <w:tcMar>
              <w:top w:w="0" w:type="dxa"/>
              <w:left w:w="108" w:type="dxa"/>
              <w:bottom w:w="0" w:type="dxa"/>
              <w:right w:w="108" w:type="dxa"/>
            </w:tcMar>
            <w:vAlign w:val="bottom"/>
          </w:tcPr>
          <w:p w14:paraId="170DE86A" w14:textId="77777777" w:rsidR="00357196" w:rsidRPr="006B5ADC" w:rsidRDefault="00357196" w:rsidP="00C42012">
            <w:pPr>
              <w:pStyle w:val="Standard"/>
              <w:spacing w:line="240" w:lineRule="auto"/>
              <w:jc w:val="center"/>
              <w:rPr>
                <w:rFonts w:asciiTheme="minorHAnsi" w:eastAsia="Calibri" w:hAnsiTheme="minorHAnsi" w:cstheme="minorHAnsi"/>
                <w:lang w:bidi="ar-SA"/>
              </w:rPr>
            </w:pPr>
            <w:r w:rsidRPr="006B5ADC">
              <w:rPr>
                <w:rFonts w:asciiTheme="minorHAnsi" w:eastAsia="Calibri" w:hAnsiTheme="minorHAnsi" w:cstheme="minorHAnsi"/>
                <w:lang w:bidi="ar-SA"/>
              </w:rPr>
              <w:t>…………………………………………………</w:t>
            </w:r>
          </w:p>
        </w:tc>
      </w:tr>
      <w:tr w:rsidR="00357196" w:rsidRPr="006B5ADC" w14:paraId="233A6A48" w14:textId="77777777" w:rsidTr="00C42012">
        <w:trPr>
          <w:trHeight w:val="95"/>
        </w:trPr>
        <w:tc>
          <w:tcPr>
            <w:tcW w:w="4535" w:type="dxa"/>
            <w:tcMar>
              <w:top w:w="0" w:type="dxa"/>
              <w:left w:w="108" w:type="dxa"/>
              <w:bottom w:w="0" w:type="dxa"/>
              <w:right w:w="108" w:type="dxa"/>
            </w:tcMar>
            <w:vAlign w:val="bottom"/>
          </w:tcPr>
          <w:p w14:paraId="2B27A43A" w14:textId="77777777" w:rsidR="00357196" w:rsidRPr="006B5ADC" w:rsidRDefault="00357196" w:rsidP="00C42012">
            <w:pPr>
              <w:pStyle w:val="Standard"/>
              <w:spacing w:line="240" w:lineRule="auto"/>
              <w:jc w:val="center"/>
              <w:rPr>
                <w:rFonts w:asciiTheme="minorHAnsi" w:eastAsia="Calibri" w:hAnsiTheme="minorHAnsi" w:cstheme="minorHAnsi"/>
                <w:lang w:bidi="ar-SA"/>
              </w:rPr>
            </w:pPr>
            <w:r w:rsidRPr="006B5ADC">
              <w:rPr>
                <w:rFonts w:asciiTheme="minorHAnsi" w:eastAsia="Calibri" w:hAnsiTheme="minorHAnsi" w:cstheme="minorHAnsi"/>
                <w:lang w:bidi="ar-SA"/>
              </w:rPr>
              <w:t>podpis pracownika Wykonawcy</w:t>
            </w:r>
          </w:p>
        </w:tc>
        <w:tc>
          <w:tcPr>
            <w:tcW w:w="4536" w:type="dxa"/>
            <w:tcMar>
              <w:top w:w="0" w:type="dxa"/>
              <w:left w:w="108" w:type="dxa"/>
              <w:bottom w:w="0" w:type="dxa"/>
              <w:right w:w="108" w:type="dxa"/>
            </w:tcMar>
            <w:vAlign w:val="bottom"/>
          </w:tcPr>
          <w:p w14:paraId="2AD407C2" w14:textId="77777777" w:rsidR="00357196" w:rsidRPr="006B5ADC" w:rsidRDefault="00357196" w:rsidP="00C42012">
            <w:pPr>
              <w:pStyle w:val="Standard"/>
              <w:spacing w:line="240" w:lineRule="auto"/>
              <w:jc w:val="center"/>
              <w:rPr>
                <w:rFonts w:asciiTheme="minorHAnsi" w:eastAsia="Calibri" w:hAnsiTheme="minorHAnsi" w:cstheme="minorHAnsi"/>
                <w:lang w:bidi="ar-SA"/>
              </w:rPr>
            </w:pPr>
            <w:r w:rsidRPr="006B5ADC">
              <w:rPr>
                <w:rFonts w:asciiTheme="minorHAnsi" w:eastAsia="Calibri" w:hAnsiTheme="minorHAnsi" w:cstheme="minorHAnsi"/>
                <w:lang w:bidi="ar-SA"/>
              </w:rPr>
              <w:t>podpis pracownika Zamawiającego</w:t>
            </w:r>
          </w:p>
        </w:tc>
      </w:tr>
    </w:tbl>
    <w:p w14:paraId="130C069A" w14:textId="77777777" w:rsidR="00357196" w:rsidRPr="006B5ADC" w:rsidRDefault="00357196" w:rsidP="006B5ADC">
      <w:pPr>
        <w:pStyle w:val="Standard"/>
        <w:spacing w:after="0" w:line="240" w:lineRule="auto"/>
        <w:rPr>
          <w:rFonts w:asciiTheme="minorHAnsi" w:hAnsiTheme="minorHAnsi" w:cstheme="minorHAnsi"/>
        </w:rPr>
      </w:pPr>
    </w:p>
    <w:bookmarkEnd w:id="7"/>
    <w:p w14:paraId="742A12DF" w14:textId="77777777" w:rsidR="00FF41D5" w:rsidRPr="006B5ADC" w:rsidRDefault="00FF41D5">
      <w:pPr>
        <w:rPr>
          <w:rFonts w:asciiTheme="minorHAnsi" w:hAnsiTheme="minorHAnsi" w:cstheme="minorHAnsi"/>
        </w:rPr>
        <w:sectPr w:rsidR="00FF41D5" w:rsidRPr="006B5ADC">
          <w:pgSz w:w="11906" w:h="16838"/>
          <w:pgMar w:top="1417" w:right="1417" w:bottom="1417" w:left="1417" w:header="708" w:footer="708" w:gutter="0"/>
          <w:cols w:space="708"/>
          <w:docGrid w:linePitch="360"/>
        </w:sectPr>
      </w:pPr>
    </w:p>
    <w:p w14:paraId="121A65AA" w14:textId="16028CBD" w:rsidR="00FF41D5" w:rsidRPr="006B5ADC" w:rsidRDefault="00FF41D5" w:rsidP="00FF41D5">
      <w:pPr>
        <w:ind w:left="7080" w:firstLine="708"/>
        <w:rPr>
          <w:rFonts w:asciiTheme="minorHAnsi" w:hAnsiTheme="minorHAnsi" w:cstheme="minorHAnsi"/>
          <w:b/>
          <w:bCs/>
          <w:sz w:val="16"/>
          <w:szCs w:val="16"/>
        </w:rPr>
      </w:pPr>
      <w:r w:rsidRPr="006B5ADC">
        <w:rPr>
          <w:rFonts w:asciiTheme="minorHAnsi" w:hAnsiTheme="minorHAnsi" w:cstheme="minorHAnsi"/>
          <w:b/>
          <w:bCs/>
          <w:sz w:val="16"/>
          <w:szCs w:val="16"/>
        </w:rPr>
        <w:lastRenderedPageBreak/>
        <w:t>Załącznik nr 3 do umowy</w:t>
      </w:r>
    </w:p>
    <w:p w14:paraId="19BAD8C4" w14:textId="77777777" w:rsidR="00FF41D5" w:rsidRPr="006B5ADC" w:rsidRDefault="00FF41D5" w:rsidP="00FF41D5">
      <w:pPr>
        <w:spacing w:after="160"/>
        <w:contextualSpacing/>
        <w:jc w:val="center"/>
        <w:rPr>
          <w:rFonts w:asciiTheme="minorHAnsi" w:hAnsiTheme="minorHAnsi" w:cstheme="minorHAnsi"/>
          <w:b/>
          <w:sz w:val="20"/>
        </w:rPr>
      </w:pPr>
    </w:p>
    <w:p w14:paraId="301A9EE9" w14:textId="7097674D" w:rsidR="00FF41D5" w:rsidRPr="006B5ADC" w:rsidRDefault="006B5ADC" w:rsidP="00FF41D5">
      <w:pPr>
        <w:spacing w:after="160"/>
        <w:contextualSpacing/>
        <w:jc w:val="center"/>
        <w:rPr>
          <w:rFonts w:asciiTheme="minorHAnsi" w:hAnsiTheme="minorHAnsi" w:cstheme="minorHAnsi"/>
          <w:b/>
          <w:sz w:val="20"/>
        </w:rPr>
      </w:pPr>
      <w:r w:rsidRPr="006B5ADC">
        <w:rPr>
          <w:rFonts w:asciiTheme="minorHAnsi" w:hAnsiTheme="minorHAnsi" w:cstheme="minorHAnsi"/>
          <w:b/>
          <w:sz w:val="20"/>
        </w:rPr>
        <w:t>Kl</w:t>
      </w:r>
      <w:r w:rsidR="00FF41D5" w:rsidRPr="006B5ADC">
        <w:rPr>
          <w:rFonts w:asciiTheme="minorHAnsi" w:hAnsiTheme="minorHAnsi" w:cstheme="minorHAnsi"/>
          <w:b/>
          <w:bCs/>
        </w:rPr>
        <w:t>auzula informacyjna</w:t>
      </w:r>
    </w:p>
    <w:p w14:paraId="084F23F8" w14:textId="77777777" w:rsidR="00FF41D5" w:rsidRPr="006B5ADC" w:rsidRDefault="00FF41D5" w:rsidP="00FF41D5">
      <w:pPr>
        <w:spacing w:after="160"/>
        <w:contextualSpacing/>
        <w:jc w:val="center"/>
        <w:rPr>
          <w:rFonts w:asciiTheme="minorHAnsi" w:hAnsiTheme="minorHAnsi" w:cstheme="minorHAnsi"/>
          <w:b/>
          <w:sz w:val="20"/>
        </w:rPr>
      </w:pPr>
    </w:p>
    <w:p w14:paraId="5F2393F8" w14:textId="58CBDE38" w:rsidR="00FF41D5" w:rsidRPr="006B5ADC" w:rsidRDefault="00FF41D5" w:rsidP="006B5ADC">
      <w:pPr>
        <w:spacing w:before="120" w:after="120" w:line="240" w:lineRule="auto"/>
        <w:jc w:val="both"/>
        <w:rPr>
          <w:rFonts w:asciiTheme="minorHAnsi" w:hAnsiTheme="minorHAnsi" w:cstheme="minorHAnsi"/>
          <w:b/>
        </w:rPr>
      </w:pPr>
      <w:r w:rsidRPr="006B5ADC">
        <w:rPr>
          <w:rFonts w:asciiTheme="minorHAnsi" w:hAnsiTheme="minorHAnsi" w:cstheme="minorHAnsi"/>
        </w:rPr>
        <w:t>Zgodnie z art. 13 Rozporządzenia Parlamentu Europejskiego i Rady (UE) 2016/679 z dnia 27 kwietnia 2016 r. w sprawie ochrony osób fizycznych w związku z przetwarzaniem danych osobowych i w sprawie</w:t>
      </w:r>
      <w:r w:rsidR="006B5ADC">
        <w:rPr>
          <w:rFonts w:asciiTheme="minorHAnsi" w:hAnsiTheme="minorHAnsi" w:cstheme="minorHAnsi"/>
        </w:rPr>
        <w:t xml:space="preserve"> </w:t>
      </w:r>
      <w:r w:rsidRPr="006B5ADC">
        <w:rPr>
          <w:rFonts w:asciiTheme="minorHAnsi" w:hAnsiTheme="minorHAnsi" w:cstheme="minorHAnsi"/>
        </w:rPr>
        <w:t>swobodnego przepływu takich danych oraz uchylenia dyrektywy 95/46/WE (Dz. U. UE L 119/1 z dnia 4 maja 2016 r.), zwanym dalej „RODO”, Politechnika Warszawska informuje, że:</w:t>
      </w:r>
    </w:p>
    <w:p w14:paraId="72F077BE" w14:textId="77777777" w:rsidR="00FF41D5" w:rsidRPr="006B5ADC" w:rsidRDefault="00FF41D5" w:rsidP="00FF41D5">
      <w:pPr>
        <w:numPr>
          <w:ilvl w:val="2"/>
          <w:numId w:val="86"/>
        </w:numPr>
        <w:spacing w:before="120" w:after="120" w:line="240" w:lineRule="auto"/>
        <w:ind w:left="567" w:hanging="567"/>
        <w:jc w:val="both"/>
        <w:rPr>
          <w:rFonts w:asciiTheme="minorHAnsi" w:hAnsiTheme="minorHAnsi" w:cstheme="minorHAnsi"/>
        </w:rPr>
      </w:pPr>
      <w:r w:rsidRPr="006B5ADC">
        <w:rPr>
          <w:rFonts w:asciiTheme="minorHAnsi" w:hAnsiTheme="minorHAnsi" w:cstheme="minorHAnsi"/>
        </w:rPr>
        <w:t>Administratorem Pani/Pana danych jest Politechnika Warszawska z siedzibą przy pl. Politechniki 1, 00</w:t>
      </w:r>
      <w:r w:rsidRPr="006B5ADC">
        <w:rPr>
          <w:rFonts w:asciiTheme="minorHAnsi" w:hAnsiTheme="minorHAnsi" w:cstheme="minorHAnsi"/>
        </w:rPr>
        <w:noBreakHyphen/>
        <w:t>661 Warszawa;</w:t>
      </w:r>
    </w:p>
    <w:p w14:paraId="0E2EAE62" w14:textId="77777777" w:rsidR="00FF41D5" w:rsidRPr="006B5ADC" w:rsidRDefault="00FF41D5" w:rsidP="00FF41D5">
      <w:pPr>
        <w:numPr>
          <w:ilvl w:val="2"/>
          <w:numId w:val="86"/>
        </w:numPr>
        <w:spacing w:before="120" w:after="120" w:line="240" w:lineRule="auto"/>
        <w:ind w:left="567" w:hanging="567"/>
        <w:jc w:val="both"/>
        <w:rPr>
          <w:rFonts w:asciiTheme="minorHAnsi" w:hAnsiTheme="minorHAnsi" w:cstheme="minorHAnsi"/>
        </w:rPr>
      </w:pPr>
      <w:r w:rsidRPr="006B5ADC">
        <w:rPr>
          <w:rFonts w:asciiTheme="minorHAnsi" w:hAnsiTheme="minorHAnsi" w:cstheme="minorHAnsi"/>
        </w:rPr>
        <w:t xml:space="preserve">Administrator wyznaczył w swoim zakresie Inspektora Ochrony Danych (IOD) nadzorującego prawidłowość przetwarzania danych. Można skontaktować się z nim, pod adresem mailowym: </w:t>
      </w:r>
      <w:hyperlink r:id="rId7" w:history="1">
        <w:r w:rsidRPr="006B5ADC">
          <w:rPr>
            <w:rFonts w:asciiTheme="minorHAnsi" w:hAnsiTheme="minorHAnsi" w:cstheme="minorHAnsi"/>
            <w:color w:val="0563C1" w:themeColor="hyperlink"/>
            <w:u w:val="single"/>
          </w:rPr>
          <w:t>iod@pw.edu.pl</w:t>
        </w:r>
      </w:hyperlink>
      <w:r w:rsidRPr="006B5ADC">
        <w:rPr>
          <w:rFonts w:asciiTheme="minorHAnsi" w:hAnsiTheme="minorHAnsi" w:cstheme="minorHAnsi"/>
        </w:rPr>
        <w:t>;</w:t>
      </w:r>
    </w:p>
    <w:p w14:paraId="2FE4B0E8" w14:textId="07B91E65" w:rsidR="00FF41D5" w:rsidRPr="006B5ADC" w:rsidRDefault="00FF41D5" w:rsidP="00FF41D5">
      <w:pPr>
        <w:numPr>
          <w:ilvl w:val="2"/>
          <w:numId w:val="86"/>
        </w:numPr>
        <w:spacing w:before="120" w:after="120" w:line="240" w:lineRule="auto"/>
        <w:ind w:left="567" w:hanging="567"/>
        <w:jc w:val="both"/>
        <w:rPr>
          <w:rFonts w:asciiTheme="minorHAnsi" w:hAnsiTheme="minorHAnsi" w:cstheme="minorHAnsi"/>
        </w:rPr>
      </w:pPr>
      <w:r w:rsidRPr="006B5ADC">
        <w:rPr>
          <w:rFonts w:asciiTheme="minorHAnsi" w:hAnsiTheme="minorHAnsi" w:cstheme="minorHAnsi"/>
        </w:rPr>
        <w:t>Administrator będzie przetwarzać Pani/Pana dane osobowe w następującym zakresie: imię, nazwisko, funkcja, wykształcenie, doświadczenie, kwalifikacje zawodowe, nazwa pracodawcy, adres e-mail, nr telefonu; Pani/Pana dane osobowe przetwarzane będą przez Administratora na podstawie art. 6 ust. 1 lit. c RODO w celu przeprowadzenia postępowania o udzielenie zamówienia publicznego pn.: „</w:t>
      </w:r>
      <w:r w:rsidR="006B5ADC">
        <w:rPr>
          <w:rFonts w:asciiTheme="minorHAnsi" w:hAnsiTheme="minorHAnsi" w:cstheme="minorHAnsi"/>
        </w:rPr>
        <w:t>Dostawa sprzętu komputerowego dla Wydziału Transportu Politechniki Warszawskiej</w:t>
      </w:r>
      <w:r w:rsidRPr="006B5ADC">
        <w:rPr>
          <w:rFonts w:asciiTheme="minorHAnsi" w:hAnsiTheme="minorHAnsi" w:cstheme="minorHAnsi"/>
        </w:rPr>
        <w:t>”, sygn. WT/PN/0</w:t>
      </w:r>
      <w:r w:rsidR="006B5ADC">
        <w:rPr>
          <w:rFonts w:asciiTheme="minorHAnsi" w:hAnsiTheme="minorHAnsi" w:cstheme="minorHAnsi"/>
        </w:rPr>
        <w:t>2</w:t>
      </w:r>
      <w:r w:rsidRPr="006B5ADC">
        <w:rPr>
          <w:rFonts w:asciiTheme="minorHAnsi" w:hAnsiTheme="minorHAnsi" w:cstheme="minorHAnsi"/>
        </w:rPr>
        <w:t xml:space="preserve">/2023, </w:t>
      </w:r>
    </w:p>
    <w:p w14:paraId="73637CCF" w14:textId="77777777" w:rsidR="00FF41D5" w:rsidRPr="006B5ADC" w:rsidRDefault="00FF41D5" w:rsidP="00FF41D5">
      <w:pPr>
        <w:numPr>
          <w:ilvl w:val="2"/>
          <w:numId w:val="86"/>
        </w:numPr>
        <w:spacing w:before="120" w:after="120" w:line="240" w:lineRule="auto"/>
        <w:ind w:left="567" w:hanging="567"/>
        <w:jc w:val="both"/>
        <w:rPr>
          <w:rFonts w:asciiTheme="minorHAnsi" w:hAnsiTheme="minorHAnsi" w:cstheme="minorHAnsi"/>
        </w:rPr>
      </w:pPr>
      <w:r w:rsidRPr="006B5ADC">
        <w:rPr>
          <w:rFonts w:asciiTheme="minorHAnsi" w:hAnsiTheme="minorHAnsi" w:cstheme="minorHAnsi"/>
        </w:rPr>
        <w:t>obowiązek podania przez Panią/Pana danych osobowych bezpośrednio Pani/Pana dotyczących jest wymogiem ustawowym określonym w przepisach ustawy z dnia 11 września 2019 r. – Prawo zamówień publicznych (Dz.U. z 2019 r. poz. 2019), dalej „ustawa Pzp”, związanym z udziałem w postępowaniu o udzielenie zamówienia publicznego; konsekwencje niepodania określonych danych wynikają z ustawy Pzp;</w:t>
      </w:r>
    </w:p>
    <w:p w14:paraId="4AB80ACF" w14:textId="77777777" w:rsidR="00FF41D5" w:rsidRPr="006B5ADC" w:rsidRDefault="00FF41D5" w:rsidP="00FF41D5">
      <w:pPr>
        <w:numPr>
          <w:ilvl w:val="2"/>
          <w:numId w:val="86"/>
        </w:numPr>
        <w:spacing w:before="120" w:after="120" w:line="240" w:lineRule="auto"/>
        <w:ind w:left="567" w:hanging="567"/>
        <w:jc w:val="both"/>
        <w:rPr>
          <w:rFonts w:asciiTheme="minorHAnsi" w:hAnsiTheme="minorHAnsi" w:cstheme="minorHAnsi"/>
        </w:rPr>
      </w:pPr>
      <w:r w:rsidRPr="006B5ADC">
        <w:rPr>
          <w:rFonts w:asciiTheme="minorHAnsi" w:hAnsiTheme="minorHAnsi" w:cstheme="minorHAnsi"/>
        </w:rPr>
        <w:t>dostęp do Pani/Pana danych osobowych mogą mieć osoby lub podmioty, którym udostępniona zostanie dokumentacja postępowania w oparciu o art. 18 oraz art. 74-76 ustawy Pzp;</w:t>
      </w:r>
    </w:p>
    <w:p w14:paraId="1183798C" w14:textId="77777777" w:rsidR="00FF41D5" w:rsidRPr="006B5ADC" w:rsidRDefault="00FF41D5" w:rsidP="00FF41D5">
      <w:pPr>
        <w:numPr>
          <w:ilvl w:val="2"/>
          <w:numId w:val="86"/>
        </w:numPr>
        <w:spacing w:before="120" w:after="120" w:line="240" w:lineRule="auto"/>
        <w:ind w:left="567" w:hanging="567"/>
        <w:jc w:val="both"/>
        <w:rPr>
          <w:rFonts w:asciiTheme="minorHAnsi" w:hAnsiTheme="minorHAnsi" w:cstheme="minorHAnsi"/>
        </w:rPr>
      </w:pPr>
      <w:r w:rsidRPr="006B5ADC">
        <w:rPr>
          <w:rFonts w:asciiTheme="minorHAnsi" w:hAnsiTheme="minorHAnsi" w:cstheme="minorHAnsi"/>
        </w:rPr>
        <w:t>dostęp do Pani/Pana danych osobowych mogą mieć podmioty (podmioty przetwarzające), którym Administrator zleca wykonanie czynności mogących wiązać się z przetwarzaniem danych osobowych;</w:t>
      </w:r>
    </w:p>
    <w:p w14:paraId="7BDABB3C" w14:textId="77777777" w:rsidR="00FF41D5" w:rsidRPr="006B5ADC" w:rsidRDefault="00FF41D5" w:rsidP="00FF41D5">
      <w:pPr>
        <w:numPr>
          <w:ilvl w:val="2"/>
          <w:numId w:val="86"/>
        </w:numPr>
        <w:spacing w:before="120" w:after="120" w:line="240" w:lineRule="auto"/>
        <w:ind w:left="567" w:hanging="567"/>
        <w:jc w:val="both"/>
        <w:rPr>
          <w:rFonts w:asciiTheme="minorHAnsi" w:hAnsiTheme="minorHAnsi" w:cstheme="minorHAnsi"/>
        </w:rPr>
      </w:pPr>
      <w:r w:rsidRPr="006B5ADC">
        <w:rPr>
          <w:rFonts w:asciiTheme="minorHAnsi" w:hAnsiTheme="minorHAnsi" w:cstheme="minorHAnsi"/>
        </w:rPr>
        <w:t>Pani/Pana dane osobowe nie będą udostępniane innym podmiotom (administratorom), za wyjątkiem podmiotów upoważnionych na podstawie przepisów prawa i podmiotów kontrolujących realizację projektu wymienionego w pkt 4;</w:t>
      </w:r>
    </w:p>
    <w:p w14:paraId="114DE2AA" w14:textId="77777777" w:rsidR="00FF41D5" w:rsidRPr="006B5ADC" w:rsidRDefault="00FF41D5" w:rsidP="00FF41D5">
      <w:pPr>
        <w:numPr>
          <w:ilvl w:val="2"/>
          <w:numId w:val="86"/>
        </w:numPr>
        <w:spacing w:before="120" w:after="120" w:line="240" w:lineRule="auto"/>
        <w:ind w:left="567" w:hanging="567"/>
        <w:jc w:val="both"/>
        <w:rPr>
          <w:rFonts w:asciiTheme="minorHAnsi" w:hAnsiTheme="minorHAnsi" w:cstheme="minorHAnsi"/>
        </w:rPr>
      </w:pPr>
      <w:r w:rsidRPr="006B5ADC">
        <w:rPr>
          <w:rFonts w:asciiTheme="minorHAnsi" w:hAnsiTheme="minorHAnsi" w:cstheme="minorHAnsi"/>
        </w:rPr>
        <w:t>Administrator nie zamierza przekazywać Pani/Pana danych poza Europejski Obszar Gospodarczy;</w:t>
      </w:r>
    </w:p>
    <w:p w14:paraId="73FD3C97" w14:textId="77777777" w:rsidR="00FF41D5" w:rsidRPr="006B5ADC" w:rsidRDefault="00FF41D5" w:rsidP="00FF41D5">
      <w:pPr>
        <w:numPr>
          <w:ilvl w:val="2"/>
          <w:numId w:val="86"/>
        </w:numPr>
        <w:spacing w:before="120" w:after="120" w:line="240" w:lineRule="auto"/>
        <w:ind w:left="567" w:hanging="567"/>
        <w:jc w:val="both"/>
        <w:rPr>
          <w:rFonts w:asciiTheme="minorHAnsi" w:hAnsiTheme="minorHAnsi" w:cstheme="minorHAnsi"/>
        </w:rPr>
      </w:pPr>
      <w:r w:rsidRPr="006B5ADC">
        <w:rPr>
          <w:rFonts w:asciiTheme="minorHAnsi" w:hAnsiTheme="minorHAnsi" w:cstheme="minorHAnsi"/>
        </w:rPr>
        <w:t>Administrator nie wykorzystuje w stosunku do Pani/Pana zautomatyzowanego podejmowania decyzji, o którym mowa w art. 22 RODO, w tym nie wykonuje profilowania;</w:t>
      </w:r>
    </w:p>
    <w:p w14:paraId="550A6CD5" w14:textId="77777777" w:rsidR="00FF41D5" w:rsidRPr="006B5ADC" w:rsidRDefault="00FF41D5" w:rsidP="00FF41D5">
      <w:pPr>
        <w:numPr>
          <w:ilvl w:val="2"/>
          <w:numId w:val="86"/>
        </w:numPr>
        <w:spacing w:before="120" w:after="120" w:line="240" w:lineRule="auto"/>
        <w:ind w:left="567" w:hanging="567"/>
        <w:jc w:val="both"/>
        <w:rPr>
          <w:rFonts w:asciiTheme="minorHAnsi" w:hAnsiTheme="minorHAnsi" w:cstheme="minorHAnsi"/>
        </w:rPr>
      </w:pPr>
      <w:r w:rsidRPr="006B5ADC">
        <w:rPr>
          <w:rFonts w:asciiTheme="minorHAnsi" w:hAnsiTheme="minorHAnsi" w:cstheme="minorHAnsi"/>
        </w:rPr>
        <w:t>Pani/Pana dane osobowe będą przechowywane, przez okres realizacji projektu wskazanego w pkt 4 tj. do 31.09.2023 r. i 5 lat po jego zakończeniu.</w:t>
      </w:r>
    </w:p>
    <w:p w14:paraId="0BFE0A83" w14:textId="77777777" w:rsidR="00FF41D5" w:rsidRPr="006B5ADC" w:rsidRDefault="00FF41D5" w:rsidP="00FF41D5">
      <w:pPr>
        <w:numPr>
          <w:ilvl w:val="2"/>
          <w:numId w:val="86"/>
        </w:numPr>
        <w:spacing w:before="120" w:after="120" w:line="240" w:lineRule="auto"/>
        <w:ind w:left="567" w:hanging="567"/>
        <w:jc w:val="both"/>
        <w:rPr>
          <w:rFonts w:asciiTheme="minorHAnsi" w:hAnsiTheme="minorHAnsi" w:cstheme="minorHAnsi"/>
        </w:rPr>
      </w:pPr>
      <w:r w:rsidRPr="006B5ADC">
        <w:rPr>
          <w:rFonts w:asciiTheme="minorHAnsi" w:hAnsiTheme="minorHAnsi" w:cstheme="minorHAnsi"/>
        </w:rPr>
        <w:t>na podstawie art. 15 i 16 RODO ma Pani/Pan odpowiednio prawo dostępu do treści swoich danych osobowych oraz prawo ich sprostowania, przy czym zgodnie z art. 19 ust. 2 ustawy Pzp, skorzystanie przez Panią/Pana z uprawnienia do sprostowania lub uzupełnienia, o którym mowa w art. 16 RODO, nie może skutkować zmianą wyniku postępowania o udzielenie zamówienia ani zmianą postanowień umowy w sprawie zamówienia publicznego w zakresie niezgodnym z ustawą Pzp, a zgodnie z art. 76 ustawy Pzp, nie może naruszać integralności protokołu oraz jego załączników;</w:t>
      </w:r>
    </w:p>
    <w:p w14:paraId="2BE602FB" w14:textId="77777777" w:rsidR="00FF41D5" w:rsidRPr="006B5ADC" w:rsidRDefault="00FF41D5" w:rsidP="00FF41D5">
      <w:pPr>
        <w:numPr>
          <w:ilvl w:val="2"/>
          <w:numId w:val="86"/>
        </w:numPr>
        <w:spacing w:before="120" w:after="120" w:line="240" w:lineRule="auto"/>
        <w:ind w:left="567" w:hanging="567"/>
        <w:jc w:val="both"/>
        <w:rPr>
          <w:rFonts w:asciiTheme="minorHAnsi" w:hAnsiTheme="minorHAnsi" w:cstheme="minorHAnsi"/>
        </w:rPr>
      </w:pPr>
      <w:r w:rsidRPr="006B5ADC">
        <w:rPr>
          <w:rFonts w:asciiTheme="minorHAnsi" w:hAnsiTheme="minorHAnsi" w:cstheme="minorHAnsi"/>
        </w:rPr>
        <w:t>na podstawie art. 18 ust. 1 RODO ma Pani/Pan prawo żądania od Administratora ograniczenia przetwarzania danych osobowych z zastrzeżeniem przypadków, o których mowa w art. 18 ust. 2 RODO, przy czym zgodnie z art. 19 ust. 3 ustawy Pzp, w postępowaniu o udzielenie zamówienia zgłoszenie żądania ograniczenia przetwarzania, o którym mowa w art. 18 ust. 1 RODO, nie ogranicza przetwarzania danych osobowych do czasu zakończenia tego postępowania;</w:t>
      </w:r>
    </w:p>
    <w:p w14:paraId="320D2449" w14:textId="77777777" w:rsidR="00FF41D5" w:rsidRPr="006B5ADC" w:rsidRDefault="00FF41D5" w:rsidP="00FF41D5">
      <w:pPr>
        <w:numPr>
          <w:ilvl w:val="2"/>
          <w:numId w:val="86"/>
        </w:numPr>
        <w:spacing w:before="120" w:after="120" w:line="240" w:lineRule="auto"/>
        <w:ind w:left="567" w:hanging="567"/>
        <w:jc w:val="both"/>
        <w:rPr>
          <w:rFonts w:asciiTheme="minorHAnsi" w:hAnsiTheme="minorHAnsi" w:cstheme="minorHAnsi"/>
        </w:rPr>
      </w:pPr>
      <w:r w:rsidRPr="006B5ADC">
        <w:rPr>
          <w:rFonts w:asciiTheme="minorHAnsi" w:hAnsiTheme="minorHAnsi" w:cstheme="minorHAnsi"/>
        </w:rPr>
        <w:lastRenderedPageBreak/>
        <w:t>ma Pani/Pan prawo do wniesienia skargi do organu nadzorczego – Prezesa Urzędu Ochrony Danych Osobowych, gdy uzna Pani/Pan, iż przetwarzanie Pani/Pana danych osobowych narusza przepisy RODO.</w:t>
      </w:r>
    </w:p>
    <w:p w14:paraId="3D35DAD6" w14:textId="77777777" w:rsidR="00FF41D5" w:rsidRPr="006B5ADC" w:rsidRDefault="00FF41D5" w:rsidP="00FF41D5">
      <w:pPr>
        <w:numPr>
          <w:ilvl w:val="2"/>
          <w:numId w:val="86"/>
        </w:numPr>
        <w:spacing w:before="120" w:after="120" w:line="240" w:lineRule="auto"/>
        <w:ind w:left="567" w:hanging="567"/>
        <w:jc w:val="both"/>
        <w:rPr>
          <w:rFonts w:asciiTheme="minorHAnsi" w:hAnsiTheme="minorHAnsi" w:cstheme="minorHAnsi"/>
        </w:rPr>
      </w:pPr>
      <w:r w:rsidRPr="006B5ADC">
        <w:rPr>
          <w:rFonts w:asciiTheme="minorHAnsi" w:hAnsiTheme="minorHAnsi" w:cstheme="minorHAnsi"/>
        </w:rPr>
        <w:t>Nie przysługuje Pani/Panu:</w:t>
      </w:r>
    </w:p>
    <w:p w14:paraId="5619272C" w14:textId="77777777" w:rsidR="00FF41D5" w:rsidRPr="006B5ADC" w:rsidRDefault="00FF41D5" w:rsidP="00FF41D5">
      <w:pPr>
        <w:numPr>
          <w:ilvl w:val="3"/>
          <w:numId w:val="86"/>
        </w:numPr>
        <w:spacing w:before="120" w:after="120" w:line="240" w:lineRule="auto"/>
        <w:ind w:left="1134" w:hanging="567"/>
        <w:jc w:val="both"/>
        <w:rPr>
          <w:rFonts w:asciiTheme="minorHAnsi" w:hAnsiTheme="minorHAnsi" w:cstheme="minorHAnsi"/>
        </w:rPr>
      </w:pPr>
      <w:r w:rsidRPr="006B5ADC">
        <w:rPr>
          <w:rFonts w:asciiTheme="minorHAnsi" w:hAnsiTheme="minorHAnsi" w:cstheme="minorHAnsi"/>
        </w:rPr>
        <w:t>prawo do usunięcia danych osobowych w związku z art. 17 ust. 3 lit. b, d lub e RODO;</w:t>
      </w:r>
    </w:p>
    <w:p w14:paraId="1E009E40" w14:textId="77777777" w:rsidR="00FF41D5" w:rsidRPr="006B5ADC" w:rsidRDefault="00FF41D5" w:rsidP="00FF41D5">
      <w:pPr>
        <w:numPr>
          <w:ilvl w:val="3"/>
          <w:numId w:val="86"/>
        </w:numPr>
        <w:spacing w:before="120" w:after="120" w:line="240" w:lineRule="auto"/>
        <w:ind w:left="1134" w:hanging="567"/>
        <w:jc w:val="both"/>
        <w:rPr>
          <w:rFonts w:asciiTheme="minorHAnsi" w:hAnsiTheme="minorHAnsi" w:cstheme="minorHAnsi"/>
        </w:rPr>
      </w:pPr>
      <w:r w:rsidRPr="006B5ADC">
        <w:rPr>
          <w:rFonts w:asciiTheme="minorHAnsi" w:hAnsiTheme="minorHAnsi" w:cstheme="minorHAnsi"/>
        </w:rPr>
        <w:t>prawo do przenoszenia danych osobowych, o którym mowa w art. 20 RODO;</w:t>
      </w:r>
    </w:p>
    <w:p w14:paraId="18C3B9DF" w14:textId="77777777" w:rsidR="00FF41D5" w:rsidRPr="006B5ADC" w:rsidRDefault="00FF41D5" w:rsidP="00FF41D5">
      <w:pPr>
        <w:numPr>
          <w:ilvl w:val="3"/>
          <w:numId w:val="86"/>
        </w:numPr>
        <w:spacing w:before="120" w:after="120" w:line="240" w:lineRule="auto"/>
        <w:ind w:left="1134" w:hanging="567"/>
        <w:jc w:val="both"/>
        <w:rPr>
          <w:rFonts w:asciiTheme="minorHAnsi" w:hAnsiTheme="minorHAnsi" w:cstheme="minorHAnsi"/>
        </w:rPr>
      </w:pPr>
      <w:r w:rsidRPr="006B5ADC">
        <w:rPr>
          <w:rFonts w:asciiTheme="minorHAnsi" w:hAnsiTheme="minorHAnsi" w:cstheme="minorHAnsi"/>
        </w:rPr>
        <w:t>prawo sprzeciwu, o którym mowa w art. 21 RODO wobec przetwarzania danych osobowych, gdyż podstawą prawną przetwarzania Pani/Pana danych osobowych jest art. 6 ust. 1 lit. c RODO.</w:t>
      </w:r>
    </w:p>
    <w:p w14:paraId="5A8C7DEB" w14:textId="77777777" w:rsidR="001A659A" w:rsidRPr="006B5ADC" w:rsidRDefault="001A659A">
      <w:pPr>
        <w:rPr>
          <w:rFonts w:asciiTheme="minorHAnsi" w:hAnsiTheme="minorHAnsi" w:cstheme="minorHAnsi"/>
        </w:rPr>
      </w:pPr>
    </w:p>
    <w:sectPr w:rsidR="001A659A" w:rsidRPr="006B5ADC" w:rsidSect="00990372">
      <w:headerReference w:type="first" r:id="rId8"/>
      <w:footerReference w:type="first" r:id="rId9"/>
      <w:pgSz w:w="11906" w:h="16838"/>
      <w:pgMar w:top="709" w:right="1134" w:bottom="1134"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01494" w14:textId="77777777" w:rsidR="00543856" w:rsidRDefault="00543856">
      <w:pPr>
        <w:spacing w:after="0" w:line="240" w:lineRule="auto"/>
      </w:pPr>
      <w:r>
        <w:separator/>
      </w:r>
    </w:p>
  </w:endnote>
  <w:endnote w:type="continuationSeparator" w:id="0">
    <w:p w14:paraId="282A3745" w14:textId="77777777" w:rsidR="00543856" w:rsidRDefault="0054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Liberation Sans Narrow">
    <w:altName w:val="Arial"/>
    <w:charset w:val="EE"/>
    <w:family w:val="swiss"/>
    <w:pitch w:val="variable"/>
    <w:sig w:usb0="A00002AF" w:usb1="500078F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868871"/>
      <w:docPartObj>
        <w:docPartGallery w:val="Page Numbers (Bottom of Page)"/>
        <w:docPartUnique/>
      </w:docPartObj>
    </w:sdtPr>
    <w:sdtEndPr/>
    <w:sdtContent>
      <w:p w14:paraId="21190F92" w14:textId="77777777" w:rsidR="00F833ED" w:rsidRDefault="00CB2F95">
        <w:pPr>
          <w:pStyle w:val="Stopka"/>
          <w:jc w:val="right"/>
        </w:pPr>
        <w:r>
          <w:fldChar w:fldCharType="begin"/>
        </w:r>
        <w:r>
          <w:instrText>PAGE   \* MERGEFORMAT</w:instrText>
        </w:r>
        <w:r>
          <w:fldChar w:fldCharType="separate"/>
        </w:r>
        <w:r>
          <w:t>2</w:t>
        </w:r>
        <w:r>
          <w:fldChar w:fldCharType="end"/>
        </w:r>
      </w:p>
    </w:sdtContent>
  </w:sdt>
  <w:p w14:paraId="59770BC9" w14:textId="77777777" w:rsidR="00F833ED" w:rsidRDefault="005167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9C478" w14:textId="77777777" w:rsidR="00543856" w:rsidRDefault="00543856">
      <w:pPr>
        <w:spacing w:after="0" w:line="240" w:lineRule="auto"/>
      </w:pPr>
      <w:r>
        <w:separator/>
      </w:r>
    </w:p>
  </w:footnote>
  <w:footnote w:type="continuationSeparator" w:id="0">
    <w:p w14:paraId="57CA3BCA" w14:textId="77777777" w:rsidR="00543856" w:rsidRDefault="00543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5177" w14:textId="77777777" w:rsidR="005402FF" w:rsidRDefault="005167C0" w:rsidP="000316FE">
    <w:pPr>
      <w:tabs>
        <w:tab w:val="center" w:pos="4820"/>
      </w:tabs>
      <w:spacing w:line="240" w:lineRule="auto"/>
      <w:ind w:right="-1"/>
      <w:jc w:val="center"/>
      <w:rPr>
        <w:rFonts w:ascii="Tahoma" w:eastAsiaTheme="minorHAnsi" w:hAnsi="Tahoma" w:cs="Tahoma"/>
        <w:sz w:val="20"/>
      </w:rPr>
    </w:pPr>
  </w:p>
  <w:p w14:paraId="4B481793" w14:textId="77777777" w:rsidR="000316FE" w:rsidRPr="000316FE" w:rsidRDefault="005167C0" w:rsidP="000316FE">
    <w:pPr>
      <w:tabs>
        <w:tab w:val="center" w:pos="4820"/>
      </w:tabs>
      <w:spacing w:line="240" w:lineRule="auto"/>
      <w:ind w:right="-1"/>
      <w:jc w:val="center"/>
      <w:rPr>
        <w:rFonts w:ascii="Tahoma" w:eastAsiaTheme="minorHAnsi" w:hAnsi="Tahoma" w:cs="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6B3"/>
    <w:multiLevelType w:val="multilevel"/>
    <w:tmpl w:val="8DDEFCC6"/>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3115E11"/>
    <w:multiLevelType w:val="multilevel"/>
    <w:tmpl w:val="DC56721E"/>
    <w:styleLink w:val="WWNum35"/>
    <w:lvl w:ilvl="0">
      <w:start w:val="1"/>
      <w:numFmt w:val="lowerLetter"/>
      <w:lvlText w:val="%1)"/>
      <w:lvlJc w:val="left"/>
      <w:pPr>
        <w:ind w:left="1211" w:hanging="360"/>
      </w:pPr>
      <w:rPr>
        <w:rFonts w:eastAsia="Times New Roman" w:cs="Tahoma"/>
      </w:r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2" w15:restartNumberingAfterBreak="0">
    <w:nsid w:val="04F72624"/>
    <w:multiLevelType w:val="multilevel"/>
    <w:tmpl w:val="F5684F44"/>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5C62AE5"/>
    <w:multiLevelType w:val="multilevel"/>
    <w:tmpl w:val="7818B16A"/>
    <w:styleLink w:val="WWNum5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 w15:restartNumberingAfterBreak="0">
    <w:nsid w:val="06330535"/>
    <w:multiLevelType w:val="multilevel"/>
    <w:tmpl w:val="EA484E92"/>
    <w:styleLink w:val="Outline"/>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 w15:restartNumberingAfterBreak="0">
    <w:nsid w:val="0AD71715"/>
    <w:multiLevelType w:val="hybridMultilevel"/>
    <w:tmpl w:val="88B4F86C"/>
    <w:lvl w:ilvl="0" w:tplc="D3DE85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900BF6"/>
    <w:multiLevelType w:val="multilevel"/>
    <w:tmpl w:val="394A4A4C"/>
    <w:styleLink w:val="WWNum47"/>
    <w:lvl w:ilvl="0">
      <w:start w:val="1"/>
      <w:numFmt w:val="decimal"/>
      <w:lvlText w:val="%1."/>
      <w:lvlJc w:val="left"/>
      <w:pPr>
        <w:ind w:left="720" w:hanging="360"/>
      </w:pPr>
    </w:lvl>
    <w:lvl w:ilvl="1">
      <w:start w:val="1"/>
      <w:numFmt w:val="lowerLetter"/>
      <w:lvlText w:val="%2)"/>
      <w:lvlJc w:val="left"/>
      <w:pPr>
        <w:ind w:left="1785" w:hanging="70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11B6E67"/>
    <w:multiLevelType w:val="multilevel"/>
    <w:tmpl w:val="728604E8"/>
    <w:styleLink w:val="WWNum4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17B4C69"/>
    <w:multiLevelType w:val="hybridMultilevel"/>
    <w:tmpl w:val="9E84B92C"/>
    <w:lvl w:ilvl="0" w:tplc="C986D378">
      <w:start w:val="1"/>
      <w:numFmt w:val="decimal"/>
      <w:lvlText w:val="%1."/>
      <w:lvlJc w:val="right"/>
      <w:pPr>
        <w:tabs>
          <w:tab w:val="num" w:pos="284"/>
        </w:tabs>
        <w:ind w:left="284" w:hanging="114"/>
      </w:pPr>
      <w:rPr>
        <w:rFonts w:ascii="Segoe UI" w:hAnsi="Segoe UI" w:cs="Segoe UI" w:hint="default"/>
        <w:b w:val="0"/>
        <w:i w:val="0"/>
        <w:strike w:val="0"/>
        <w:dstrike w:val="0"/>
        <w:color w:val="auto"/>
        <w:sz w:val="16"/>
        <w:szCs w:val="16"/>
        <w:u w:val="none"/>
        <w:effect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6F3550"/>
    <w:multiLevelType w:val="multilevel"/>
    <w:tmpl w:val="E9F85724"/>
    <w:styleLink w:val="WWNum2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0" w15:restartNumberingAfterBreak="0">
    <w:nsid w:val="13920A91"/>
    <w:multiLevelType w:val="multilevel"/>
    <w:tmpl w:val="242AE37A"/>
    <w:styleLink w:val="WWNum17"/>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11" w15:restartNumberingAfterBreak="0">
    <w:nsid w:val="13ED2FBE"/>
    <w:multiLevelType w:val="multilevel"/>
    <w:tmpl w:val="FBA0CFA8"/>
    <w:styleLink w:val="WWNum29"/>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5F0561A"/>
    <w:multiLevelType w:val="multilevel"/>
    <w:tmpl w:val="DA0EF51C"/>
    <w:styleLink w:val="WWNum19"/>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7C33A18"/>
    <w:multiLevelType w:val="multilevel"/>
    <w:tmpl w:val="ECECB112"/>
    <w:styleLink w:val="WWNum3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8CC6F78"/>
    <w:multiLevelType w:val="multilevel"/>
    <w:tmpl w:val="05DE5606"/>
    <w:styleLink w:val="WWNum5"/>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2736" w:hanging="936"/>
      </w:pPr>
      <w:rPr>
        <w:color w:val="00000A"/>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9E22AC9"/>
    <w:multiLevelType w:val="hybridMultilevel"/>
    <w:tmpl w:val="00563576"/>
    <w:styleLink w:val="Zaimportowanystyl8"/>
    <w:lvl w:ilvl="0" w:tplc="514E8F56">
      <w:start w:val="1"/>
      <w:numFmt w:val="decimal"/>
      <w:lvlText w:val="%1)"/>
      <w:lvlJc w:val="left"/>
      <w:pPr>
        <w:ind w:left="709" w:hanging="283"/>
      </w:pPr>
      <w:rPr>
        <w:rFonts w:hAnsi="Arial Unicode MS" w:cs="Times New Roman"/>
        <w:caps w:val="0"/>
        <w:smallCaps w:val="0"/>
        <w:strike w:val="0"/>
        <w:dstrike w:val="0"/>
        <w:color w:val="000000"/>
        <w:spacing w:val="0"/>
        <w:w w:val="100"/>
        <w:kern w:val="0"/>
        <w:position w:val="0"/>
        <w:vertAlign w:val="baseline"/>
      </w:rPr>
    </w:lvl>
    <w:lvl w:ilvl="1" w:tplc="4D982B2C">
      <w:start w:val="1"/>
      <w:numFmt w:val="lowerLetter"/>
      <w:lvlText w:val="%2."/>
      <w:lvlJc w:val="left"/>
      <w:pPr>
        <w:ind w:left="1429" w:hanging="283"/>
      </w:pPr>
      <w:rPr>
        <w:rFonts w:hAnsi="Arial Unicode MS" w:cs="Times New Roman"/>
        <w:caps w:val="0"/>
        <w:smallCaps w:val="0"/>
        <w:strike w:val="0"/>
        <w:dstrike w:val="0"/>
        <w:color w:val="000000"/>
        <w:spacing w:val="0"/>
        <w:w w:val="100"/>
        <w:kern w:val="0"/>
        <w:position w:val="0"/>
        <w:vertAlign w:val="baseline"/>
      </w:rPr>
    </w:lvl>
    <w:lvl w:ilvl="2" w:tplc="83061404">
      <w:start w:val="1"/>
      <w:numFmt w:val="lowerRoman"/>
      <w:lvlText w:val="%3."/>
      <w:lvlJc w:val="left"/>
      <w:pPr>
        <w:ind w:left="2149" w:hanging="225"/>
      </w:pPr>
      <w:rPr>
        <w:rFonts w:hAnsi="Arial Unicode MS" w:cs="Times New Roman"/>
        <w:caps w:val="0"/>
        <w:smallCaps w:val="0"/>
        <w:strike w:val="0"/>
        <w:dstrike w:val="0"/>
        <w:color w:val="000000"/>
        <w:spacing w:val="0"/>
        <w:w w:val="100"/>
        <w:kern w:val="0"/>
        <w:position w:val="0"/>
        <w:vertAlign w:val="baseline"/>
      </w:rPr>
    </w:lvl>
    <w:lvl w:ilvl="3" w:tplc="5DBA2546">
      <w:start w:val="1"/>
      <w:numFmt w:val="decimal"/>
      <w:lvlText w:val="%4."/>
      <w:lvlJc w:val="left"/>
      <w:pPr>
        <w:ind w:left="2869" w:hanging="283"/>
      </w:pPr>
      <w:rPr>
        <w:rFonts w:hAnsi="Arial Unicode MS" w:cs="Times New Roman"/>
        <w:caps w:val="0"/>
        <w:smallCaps w:val="0"/>
        <w:strike w:val="0"/>
        <w:dstrike w:val="0"/>
        <w:color w:val="000000"/>
        <w:spacing w:val="0"/>
        <w:w w:val="100"/>
        <w:kern w:val="0"/>
        <w:position w:val="0"/>
        <w:vertAlign w:val="baseline"/>
      </w:rPr>
    </w:lvl>
    <w:lvl w:ilvl="4" w:tplc="3B8E01CE">
      <w:start w:val="1"/>
      <w:numFmt w:val="lowerLetter"/>
      <w:lvlText w:val="%5."/>
      <w:lvlJc w:val="left"/>
      <w:pPr>
        <w:ind w:left="3589" w:hanging="283"/>
      </w:pPr>
      <w:rPr>
        <w:rFonts w:hAnsi="Arial Unicode MS" w:cs="Times New Roman"/>
        <w:caps w:val="0"/>
        <w:smallCaps w:val="0"/>
        <w:strike w:val="0"/>
        <w:dstrike w:val="0"/>
        <w:color w:val="000000"/>
        <w:spacing w:val="0"/>
        <w:w w:val="100"/>
        <w:kern w:val="0"/>
        <w:position w:val="0"/>
        <w:vertAlign w:val="baseline"/>
      </w:rPr>
    </w:lvl>
    <w:lvl w:ilvl="5" w:tplc="8578AD82">
      <w:start w:val="1"/>
      <w:numFmt w:val="lowerRoman"/>
      <w:lvlText w:val="%6."/>
      <w:lvlJc w:val="left"/>
      <w:pPr>
        <w:ind w:left="4309" w:hanging="225"/>
      </w:pPr>
      <w:rPr>
        <w:rFonts w:hAnsi="Arial Unicode MS" w:cs="Times New Roman"/>
        <w:caps w:val="0"/>
        <w:smallCaps w:val="0"/>
        <w:strike w:val="0"/>
        <w:dstrike w:val="0"/>
        <w:color w:val="000000"/>
        <w:spacing w:val="0"/>
        <w:w w:val="100"/>
        <w:kern w:val="0"/>
        <w:position w:val="0"/>
        <w:vertAlign w:val="baseline"/>
      </w:rPr>
    </w:lvl>
    <w:lvl w:ilvl="6" w:tplc="D9D66304">
      <w:start w:val="1"/>
      <w:numFmt w:val="decimal"/>
      <w:lvlText w:val="%7."/>
      <w:lvlJc w:val="left"/>
      <w:pPr>
        <w:ind w:left="5029" w:hanging="283"/>
      </w:pPr>
      <w:rPr>
        <w:rFonts w:hAnsi="Arial Unicode MS" w:cs="Times New Roman"/>
        <w:caps w:val="0"/>
        <w:smallCaps w:val="0"/>
        <w:strike w:val="0"/>
        <w:dstrike w:val="0"/>
        <w:color w:val="000000"/>
        <w:spacing w:val="0"/>
        <w:w w:val="100"/>
        <w:kern w:val="0"/>
        <w:position w:val="0"/>
        <w:vertAlign w:val="baseline"/>
      </w:rPr>
    </w:lvl>
    <w:lvl w:ilvl="7" w:tplc="F30A6420">
      <w:start w:val="1"/>
      <w:numFmt w:val="lowerLetter"/>
      <w:lvlText w:val="%8."/>
      <w:lvlJc w:val="left"/>
      <w:pPr>
        <w:ind w:left="5749" w:hanging="283"/>
      </w:pPr>
      <w:rPr>
        <w:rFonts w:hAnsi="Arial Unicode MS" w:cs="Times New Roman"/>
        <w:caps w:val="0"/>
        <w:smallCaps w:val="0"/>
        <w:strike w:val="0"/>
        <w:dstrike w:val="0"/>
        <w:color w:val="000000"/>
        <w:spacing w:val="0"/>
        <w:w w:val="100"/>
        <w:kern w:val="0"/>
        <w:position w:val="0"/>
        <w:vertAlign w:val="baseline"/>
      </w:rPr>
    </w:lvl>
    <w:lvl w:ilvl="8" w:tplc="A01CE7A2">
      <w:start w:val="1"/>
      <w:numFmt w:val="lowerRoman"/>
      <w:lvlText w:val="%9."/>
      <w:lvlJc w:val="left"/>
      <w:pPr>
        <w:ind w:left="6469" w:hanging="225"/>
      </w:pPr>
      <w:rPr>
        <w:rFonts w:hAnsi="Arial Unicode MS" w:cs="Times New Roman"/>
        <w:caps w:val="0"/>
        <w:smallCaps w:val="0"/>
        <w:strike w:val="0"/>
        <w:dstrike w:val="0"/>
        <w:color w:val="000000"/>
        <w:spacing w:val="0"/>
        <w:w w:val="100"/>
        <w:kern w:val="0"/>
        <w:position w:val="0"/>
        <w:vertAlign w:val="baseline"/>
      </w:rPr>
    </w:lvl>
  </w:abstractNum>
  <w:abstractNum w:abstractNumId="16" w15:restartNumberingAfterBreak="0">
    <w:nsid w:val="1AFE40A2"/>
    <w:multiLevelType w:val="multilevel"/>
    <w:tmpl w:val="ACF22DB6"/>
    <w:styleLink w:val="WWNum3"/>
    <w:lvl w:ilvl="0">
      <w:start w:val="1"/>
      <w:numFmt w:val="lowerLetter"/>
      <w:lvlText w:val="%1)"/>
      <w:lvlJc w:val="left"/>
      <w:pPr>
        <w:ind w:left="1395" w:hanging="360"/>
      </w:pPr>
    </w:lvl>
    <w:lvl w:ilvl="1">
      <w:start w:val="1"/>
      <w:numFmt w:val="decimal"/>
      <w:lvlText w:val="%2."/>
      <w:lvlJc w:val="left"/>
      <w:pPr>
        <w:ind w:left="2115" w:hanging="360"/>
      </w:pPr>
      <w:rPr>
        <w:color w:val="00000A"/>
      </w:rPr>
    </w:lvl>
    <w:lvl w:ilvl="2">
      <w:start w:val="1"/>
      <w:numFmt w:val="lowerLetter"/>
      <w:lvlText w:val="%1.%2.%3)"/>
      <w:lvlJc w:val="left"/>
      <w:pPr>
        <w:ind w:left="2835" w:hanging="180"/>
      </w:pPr>
    </w:lvl>
    <w:lvl w:ilvl="3">
      <w:start w:val="1"/>
      <w:numFmt w:val="decimal"/>
      <w:lvlText w:val="%1.%2.%3.%4."/>
      <w:lvlJc w:val="left"/>
      <w:pPr>
        <w:ind w:left="3555" w:hanging="360"/>
      </w:pPr>
    </w:lvl>
    <w:lvl w:ilvl="4">
      <w:start w:val="1"/>
      <w:numFmt w:val="decimal"/>
      <w:lvlText w:val="%1.%2.%3.%4.%5)"/>
      <w:lvlJc w:val="left"/>
      <w:pPr>
        <w:ind w:left="4275" w:hanging="360"/>
      </w:pPr>
    </w:lvl>
    <w:lvl w:ilvl="5">
      <w:start w:val="1"/>
      <w:numFmt w:val="lowerRoman"/>
      <w:lvlText w:val="%1.%2.%3.%4.%5.%6."/>
      <w:lvlJc w:val="right"/>
      <w:pPr>
        <w:ind w:left="4995" w:hanging="180"/>
      </w:pPr>
    </w:lvl>
    <w:lvl w:ilvl="6">
      <w:start w:val="1"/>
      <w:numFmt w:val="decimal"/>
      <w:lvlText w:val="%1.%2.%3.%4.%5.%6.%7."/>
      <w:lvlJc w:val="left"/>
      <w:pPr>
        <w:ind w:left="5715" w:hanging="360"/>
      </w:pPr>
    </w:lvl>
    <w:lvl w:ilvl="7">
      <w:start w:val="1"/>
      <w:numFmt w:val="lowerLetter"/>
      <w:lvlText w:val="%1.%2.%3.%4.%5.%6.%7.%8."/>
      <w:lvlJc w:val="left"/>
      <w:pPr>
        <w:ind w:left="6435" w:hanging="360"/>
      </w:pPr>
    </w:lvl>
    <w:lvl w:ilvl="8">
      <w:start w:val="1"/>
      <w:numFmt w:val="lowerRoman"/>
      <w:lvlText w:val="%1.%2.%3.%4.%5.%6.%7.%8.%9."/>
      <w:lvlJc w:val="right"/>
      <w:pPr>
        <w:ind w:left="7155" w:hanging="180"/>
      </w:pPr>
    </w:lvl>
  </w:abstractNum>
  <w:abstractNum w:abstractNumId="17" w15:restartNumberingAfterBreak="0">
    <w:nsid w:val="1B4A108B"/>
    <w:multiLevelType w:val="multilevel"/>
    <w:tmpl w:val="F7842B58"/>
    <w:styleLink w:val="WWNum10"/>
    <w:lvl w:ilvl="0">
      <w:start w:val="1"/>
      <w:numFmt w:val="lowerLetter"/>
      <w:lvlText w:val="%1)"/>
      <w:lvlJc w:val="left"/>
      <w:pPr>
        <w:ind w:left="1952" w:hanging="360"/>
      </w:pPr>
      <w:rPr>
        <w:i w:val="0"/>
      </w:rPr>
    </w:lvl>
    <w:lvl w:ilvl="1">
      <w:start w:val="1"/>
      <w:numFmt w:val="lowerLetter"/>
      <w:lvlText w:val="%2."/>
      <w:lvlJc w:val="left"/>
      <w:pPr>
        <w:ind w:left="2672" w:hanging="360"/>
      </w:pPr>
    </w:lvl>
    <w:lvl w:ilvl="2">
      <w:start w:val="1"/>
      <w:numFmt w:val="lowerRoman"/>
      <w:lvlText w:val="%1.%2.%3."/>
      <w:lvlJc w:val="right"/>
      <w:pPr>
        <w:ind w:left="3392" w:hanging="180"/>
      </w:pPr>
    </w:lvl>
    <w:lvl w:ilvl="3">
      <w:start w:val="1"/>
      <w:numFmt w:val="decimal"/>
      <w:lvlText w:val="%1.%2.%3.%4."/>
      <w:lvlJc w:val="left"/>
      <w:pPr>
        <w:ind w:left="4112" w:hanging="360"/>
      </w:pPr>
    </w:lvl>
    <w:lvl w:ilvl="4">
      <w:start w:val="1"/>
      <w:numFmt w:val="lowerLetter"/>
      <w:lvlText w:val="%1.%2.%3.%4.%5."/>
      <w:lvlJc w:val="left"/>
      <w:pPr>
        <w:ind w:left="4832" w:hanging="360"/>
      </w:pPr>
    </w:lvl>
    <w:lvl w:ilvl="5">
      <w:start w:val="1"/>
      <w:numFmt w:val="lowerRoman"/>
      <w:lvlText w:val="%1.%2.%3.%4.%5.%6."/>
      <w:lvlJc w:val="right"/>
      <w:pPr>
        <w:ind w:left="5552" w:hanging="180"/>
      </w:pPr>
    </w:lvl>
    <w:lvl w:ilvl="6">
      <w:start w:val="1"/>
      <w:numFmt w:val="decimal"/>
      <w:lvlText w:val="%1.%2.%3.%4.%5.%6.%7."/>
      <w:lvlJc w:val="left"/>
      <w:pPr>
        <w:ind w:left="6272" w:hanging="360"/>
      </w:pPr>
    </w:lvl>
    <w:lvl w:ilvl="7">
      <w:start w:val="1"/>
      <w:numFmt w:val="lowerLetter"/>
      <w:lvlText w:val="%1.%2.%3.%4.%5.%6.%7.%8."/>
      <w:lvlJc w:val="left"/>
      <w:pPr>
        <w:ind w:left="6992" w:hanging="360"/>
      </w:pPr>
    </w:lvl>
    <w:lvl w:ilvl="8">
      <w:start w:val="1"/>
      <w:numFmt w:val="lowerRoman"/>
      <w:lvlText w:val="%1.%2.%3.%4.%5.%6.%7.%8.%9."/>
      <w:lvlJc w:val="right"/>
      <w:pPr>
        <w:ind w:left="7712" w:hanging="180"/>
      </w:pPr>
    </w:lvl>
  </w:abstractNum>
  <w:abstractNum w:abstractNumId="18" w15:restartNumberingAfterBreak="0">
    <w:nsid w:val="1C5A60BE"/>
    <w:multiLevelType w:val="multilevel"/>
    <w:tmpl w:val="2434243C"/>
    <w:styleLink w:val="WWNum43"/>
    <w:lvl w:ilvl="0">
      <w:start w:val="1"/>
      <w:numFmt w:val="decimal"/>
      <w:lvlText w:val="%1"/>
      <w:lvlJc w:val="center"/>
      <w:rPr>
        <w:rFonts w:cs="Tahoma"/>
        <w:b w:val="0"/>
        <w:i w:val="0"/>
        <w:caps w:val="0"/>
        <w:smallCaps w:val="0"/>
        <w:strike w:val="0"/>
        <w:dstrike w:val="0"/>
        <w:vanish w:val="0"/>
        <w:color w:val="000000"/>
        <w:position w:val="0"/>
        <w:sz w:val="16"/>
        <w:szCs w:val="16"/>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D07503A"/>
    <w:multiLevelType w:val="hybridMultilevel"/>
    <w:tmpl w:val="66AAFC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DFB686C"/>
    <w:multiLevelType w:val="multilevel"/>
    <w:tmpl w:val="8DFA23CE"/>
    <w:styleLink w:val="WWNum2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2AC55A0"/>
    <w:multiLevelType w:val="multilevel"/>
    <w:tmpl w:val="47804D7E"/>
    <w:styleLink w:val="WWNum6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2"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3506117"/>
    <w:multiLevelType w:val="multilevel"/>
    <w:tmpl w:val="D4488CC6"/>
    <w:styleLink w:val="WWNum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4" w15:restartNumberingAfterBreak="0">
    <w:nsid w:val="23D009F0"/>
    <w:multiLevelType w:val="multilevel"/>
    <w:tmpl w:val="B5D2E6DC"/>
    <w:styleLink w:val="WWNum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78319BA"/>
    <w:multiLevelType w:val="multilevel"/>
    <w:tmpl w:val="78DC1D16"/>
    <w:styleLink w:val="WWNum2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28D9350E"/>
    <w:multiLevelType w:val="multilevel"/>
    <w:tmpl w:val="52FE3C8E"/>
    <w:styleLink w:val="WWNum32"/>
    <w:lvl w:ilvl="0">
      <w:numFmt w:val="bullet"/>
      <w:lvlText w:val=""/>
      <w:lvlJc w:val="left"/>
      <w:pPr>
        <w:ind w:left="1146"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29F72033"/>
    <w:multiLevelType w:val="multilevel"/>
    <w:tmpl w:val="1CB6CFE6"/>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A0A0C23"/>
    <w:multiLevelType w:val="multilevel"/>
    <w:tmpl w:val="94A8776C"/>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A6E721C"/>
    <w:multiLevelType w:val="multilevel"/>
    <w:tmpl w:val="DC540E9E"/>
    <w:styleLink w:val="WWNum44"/>
    <w:lvl w:ilvl="0">
      <w:start w:val="1"/>
      <w:numFmt w:val="decimal"/>
      <w:lvlText w:val="%1"/>
      <w:lvlJc w:val="center"/>
      <w:rPr>
        <w:rFonts w:cs="Tahoma"/>
        <w:b w:val="0"/>
        <w:i w:val="0"/>
        <w:caps w:val="0"/>
        <w:smallCaps w:val="0"/>
        <w:strike w:val="0"/>
        <w:dstrike w:val="0"/>
        <w:vanish w:val="0"/>
        <w:color w:val="000000"/>
        <w:position w:val="0"/>
        <w:sz w:val="16"/>
        <w:szCs w:val="16"/>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2E6D4576"/>
    <w:multiLevelType w:val="multilevel"/>
    <w:tmpl w:val="EB68BB3A"/>
    <w:styleLink w:val="WWNum3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1" w15:restartNumberingAfterBreak="0">
    <w:nsid w:val="2FE9425C"/>
    <w:multiLevelType w:val="multilevel"/>
    <w:tmpl w:val="F15CE058"/>
    <w:styleLink w:val="WWNum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2" w15:restartNumberingAfterBreak="0">
    <w:nsid w:val="30A02283"/>
    <w:multiLevelType w:val="multilevel"/>
    <w:tmpl w:val="7318DE1E"/>
    <w:styleLink w:val="WWNum1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0FA2D51"/>
    <w:multiLevelType w:val="multilevel"/>
    <w:tmpl w:val="6720AC58"/>
    <w:styleLink w:val="WWNum1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34" w15:restartNumberingAfterBreak="0">
    <w:nsid w:val="31F82229"/>
    <w:multiLevelType w:val="multilevel"/>
    <w:tmpl w:val="7FD0F3A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5" w15:restartNumberingAfterBreak="0">
    <w:nsid w:val="325D4767"/>
    <w:multiLevelType w:val="multilevel"/>
    <w:tmpl w:val="D674BE0C"/>
    <w:styleLink w:val="WWNum12"/>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373068B"/>
    <w:multiLevelType w:val="hybridMultilevel"/>
    <w:tmpl w:val="0896B82E"/>
    <w:styleLink w:val="Zaimportowanystyl21"/>
    <w:lvl w:ilvl="0" w:tplc="611AA01A">
      <w:start w:val="1"/>
      <w:numFmt w:val="decimal"/>
      <w:lvlText w:val="%1)"/>
      <w:lvlJc w:val="left"/>
      <w:pPr>
        <w:tabs>
          <w:tab w:val="left" w:pos="1276"/>
        </w:tabs>
        <w:ind w:left="720" w:hanging="360"/>
      </w:pPr>
      <w:rPr>
        <w:rFonts w:hAnsi="Arial Unicode MS" w:cs="Times New Roman"/>
        <w:caps w:val="0"/>
        <w:smallCaps w:val="0"/>
        <w:strike w:val="0"/>
        <w:dstrike w:val="0"/>
        <w:color w:val="000000"/>
        <w:spacing w:val="0"/>
        <w:w w:val="100"/>
        <w:kern w:val="0"/>
        <w:position w:val="0"/>
        <w:vertAlign w:val="baseline"/>
      </w:rPr>
    </w:lvl>
    <w:lvl w:ilvl="1" w:tplc="7542CEBE">
      <w:start w:val="1"/>
      <w:numFmt w:val="decimal"/>
      <w:suff w:val="nothing"/>
      <w:lvlText w:val="%2)"/>
      <w:lvlJc w:val="left"/>
      <w:pPr>
        <w:tabs>
          <w:tab w:val="left" w:pos="1276"/>
        </w:tabs>
        <w:ind w:left="1134" w:hanging="141"/>
      </w:pPr>
      <w:rPr>
        <w:rFonts w:hAnsi="Arial Unicode MS" w:cs="Times New Roman"/>
        <w:caps w:val="0"/>
        <w:smallCaps w:val="0"/>
        <w:strike w:val="0"/>
        <w:dstrike w:val="0"/>
        <w:color w:val="000000"/>
        <w:spacing w:val="0"/>
        <w:w w:val="100"/>
        <w:kern w:val="0"/>
        <w:position w:val="0"/>
        <w:vertAlign w:val="baseline"/>
      </w:rPr>
    </w:lvl>
    <w:lvl w:ilvl="2" w:tplc="CA06F5A2">
      <w:start w:val="1"/>
      <w:numFmt w:val="lowerRoman"/>
      <w:lvlText w:val="%3."/>
      <w:lvlJc w:val="left"/>
      <w:pPr>
        <w:tabs>
          <w:tab w:val="left" w:pos="1276"/>
        </w:tabs>
        <w:ind w:left="1854" w:hanging="353"/>
      </w:pPr>
      <w:rPr>
        <w:rFonts w:hAnsi="Arial Unicode MS" w:cs="Times New Roman"/>
        <w:caps w:val="0"/>
        <w:smallCaps w:val="0"/>
        <w:strike w:val="0"/>
        <w:dstrike w:val="0"/>
        <w:color w:val="000000"/>
        <w:spacing w:val="0"/>
        <w:w w:val="100"/>
        <w:kern w:val="0"/>
        <w:position w:val="0"/>
        <w:vertAlign w:val="baseline"/>
      </w:rPr>
    </w:lvl>
    <w:lvl w:ilvl="3" w:tplc="F10AA220">
      <w:start w:val="1"/>
      <w:numFmt w:val="decimal"/>
      <w:lvlText w:val="%4."/>
      <w:lvlJc w:val="left"/>
      <w:pPr>
        <w:tabs>
          <w:tab w:val="left" w:pos="338"/>
        </w:tabs>
        <w:ind w:left="284" w:hanging="284"/>
      </w:pPr>
      <w:rPr>
        <w:rFonts w:hAnsi="Arial Unicode MS" w:cs="Times New Roman"/>
        <w:caps w:val="0"/>
        <w:smallCaps w:val="0"/>
        <w:strike w:val="0"/>
        <w:dstrike w:val="0"/>
        <w:color w:val="000000"/>
        <w:spacing w:val="0"/>
        <w:w w:val="100"/>
        <w:kern w:val="0"/>
        <w:position w:val="0"/>
        <w:vertAlign w:val="baseline"/>
      </w:rPr>
    </w:lvl>
    <w:lvl w:ilvl="4" w:tplc="11CE8E2C">
      <w:start w:val="1"/>
      <w:numFmt w:val="lowerLetter"/>
      <w:lvlText w:val="%5."/>
      <w:lvlJc w:val="left"/>
      <w:pPr>
        <w:tabs>
          <w:tab w:val="left" w:pos="338"/>
        </w:tabs>
        <w:ind w:left="1004" w:hanging="284"/>
      </w:pPr>
      <w:rPr>
        <w:rFonts w:hAnsi="Arial Unicode MS" w:cs="Times New Roman"/>
        <w:caps w:val="0"/>
        <w:smallCaps w:val="0"/>
        <w:strike w:val="0"/>
        <w:dstrike w:val="0"/>
        <w:color w:val="000000"/>
        <w:spacing w:val="0"/>
        <w:w w:val="100"/>
        <w:kern w:val="0"/>
        <w:position w:val="0"/>
        <w:vertAlign w:val="baseline"/>
      </w:rPr>
    </w:lvl>
    <w:lvl w:ilvl="5" w:tplc="B544A654">
      <w:start w:val="1"/>
      <w:numFmt w:val="lowerRoman"/>
      <w:lvlText w:val="%6."/>
      <w:lvlJc w:val="left"/>
      <w:pPr>
        <w:tabs>
          <w:tab w:val="left" w:pos="338"/>
        </w:tabs>
        <w:ind w:left="1724" w:hanging="226"/>
      </w:pPr>
      <w:rPr>
        <w:rFonts w:hAnsi="Arial Unicode MS" w:cs="Times New Roman"/>
        <w:caps w:val="0"/>
        <w:smallCaps w:val="0"/>
        <w:strike w:val="0"/>
        <w:dstrike w:val="0"/>
        <w:color w:val="000000"/>
        <w:spacing w:val="0"/>
        <w:w w:val="100"/>
        <w:kern w:val="0"/>
        <w:position w:val="0"/>
        <w:vertAlign w:val="baseline"/>
      </w:rPr>
    </w:lvl>
    <w:lvl w:ilvl="6" w:tplc="769E0864">
      <w:start w:val="1"/>
      <w:numFmt w:val="decimal"/>
      <w:lvlText w:val="%7."/>
      <w:lvlJc w:val="left"/>
      <w:pPr>
        <w:tabs>
          <w:tab w:val="left" w:pos="338"/>
        </w:tabs>
        <w:ind w:left="2444" w:hanging="284"/>
      </w:pPr>
      <w:rPr>
        <w:rFonts w:hAnsi="Arial Unicode MS" w:cs="Times New Roman"/>
        <w:caps w:val="0"/>
        <w:smallCaps w:val="0"/>
        <w:strike w:val="0"/>
        <w:dstrike w:val="0"/>
        <w:color w:val="000000"/>
        <w:spacing w:val="0"/>
        <w:w w:val="100"/>
        <w:kern w:val="0"/>
        <w:position w:val="0"/>
        <w:vertAlign w:val="baseline"/>
      </w:rPr>
    </w:lvl>
    <w:lvl w:ilvl="7" w:tplc="4FEC61EA">
      <w:start w:val="1"/>
      <w:numFmt w:val="lowerLetter"/>
      <w:lvlText w:val="%8."/>
      <w:lvlJc w:val="left"/>
      <w:pPr>
        <w:tabs>
          <w:tab w:val="left" w:pos="338"/>
        </w:tabs>
        <w:ind w:left="3164" w:hanging="284"/>
      </w:pPr>
      <w:rPr>
        <w:rFonts w:hAnsi="Arial Unicode MS" w:cs="Times New Roman"/>
        <w:caps w:val="0"/>
        <w:smallCaps w:val="0"/>
        <w:strike w:val="0"/>
        <w:dstrike w:val="0"/>
        <w:color w:val="000000"/>
        <w:spacing w:val="0"/>
        <w:w w:val="100"/>
        <w:kern w:val="0"/>
        <w:position w:val="0"/>
        <w:vertAlign w:val="baseline"/>
      </w:rPr>
    </w:lvl>
    <w:lvl w:ilvl="8" w:tplc="C65E961E">
      <w:start w:val="1"/>
      <w:numFmt w:val="lowerRoman"/>
      <w:lvlText w:val="%9."/>
      <w:lvlJc w:val="left"/>
      <w:pPr>
        <w:tabs>
          <w:tab w:val="left" w:pos="338"/>
        </w:tabs>
        <w:ind w:left="3884" w:hanging="226"/>
      </w:pPr>
      <w:rPr>
        <w:rFonts w:hAnsi="Arial Unicode MS" w:cs="Times New Roman"/>
        <w:caps w:val="0"/>
        <w:smallCaps w:val="0"/>
        <w:strike w:val="0"/>
        <w:dstrike w:val="0"/>
        <w:color w:val="000000"/>
        <w:spacing w:val="0"/>
        <w:w w:val="100"/>
        <w:kern w:val="0"/>
        <w:position w:val="0"/>
        <w:vertAlign w:val="baseline"/>
      </w:rPr>
    </w:lvl>
  </w:abstractNum>
  <w:abstractNum w:abstractNumId="37" w15:restartNumberingAfterBreak="0">
    <w:nsid w:val="33730C5A"/>
    <w:multiLevelType w:val="multilevel"/>
    <w:tmpl w:val="2F344F18"/>
    <w:styleLink w:val="WWNum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8" w15:restartNumberingAfterBreak="0">
    <w:nsid w:val="34317879"/>
    <w:multiLevelType w:val="multilevel"/>
    <w:tmpl w:val="3C26E85C"/>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37CC527D"/>
    <w:multiLevelType w:val="multilevel"/>
    <w:tmpl w:val="2F344F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40" w15:restartNumberingAfterBreak="0">
    <w:nsid w:val="3B7A7C87"/>
    <w:multiLevelType w:val="multilevel"/>
    <w:tmpl w:val="50DECE62"/>
    <w:styleLink w:val="WWNum2"/>
    <w:lvl w:ilvl="0">
      <w:start w:val="1"/>
      <w:numFmt w:val="decimal"/>
      <w:lvlText w:val="%1."/>
      <w:lvlJc w:val="left"/>
      <w:pPr>
        <w:ind w:left="360" w:hanging="360"/>
      </w:pPr>
      <w:rPr>
        <w:b w:val="0"/>
        <w:strike w:val="0"/>
        <w:dstrike w:val="0"/>
        <w:color w:val="00000A"/>
      </w:rPr>
    </w:lvl>
    <w:lvl w:ilvl="1">
      <w:start w:val="1"/>
      <w:numFmt w:val="decimal"/>
      <w:lvlText w:val="%1.%2."/>
      <w:lvlJc w:val="left"/>
      <w:pPr>
        <w:ind w:left="97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B8A53C2"/>
    <w:multiLevelType w:val="multilevel"/>
    <w:tmpl w:val="2604EA54"/>
    <w:styleLink w:val="WWNum1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2" w15:restartNumberingAfterBreak="0">
    <w:nsid w:val="3DE408E4"/>
    <w:multiLevelType w:val="multilevel"/>
    <w:tmpl w:val="8306190E"/>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4" w15:restartNumberingAfterBreak="0">
    <w:nsid w:val="4683463D"/>
    <w:multiLevelType w:val="multilevel"/>
    <w:tmpl w:val="BBA8A9DC"/>
    <w:styleLink w:val="WWNum33"/>
    <w:lvl w:ilvl="0">
      <w:start w:val="1"/>
      <w:numFmt w:val="decimal"/>
      <w:lvlText w:val="%1"/>
      <w:lvlJc w:val="center"/>
      <w:pPr>
        <w:ind w:left="283" w:firstLine="0"/>
      </w:pPr>
      <w:rPr>
        <w:rFonts w:cs="Tahoma"/>
        <w:b w:val="0"/>
        <w:i w:val="0"/>
        <w:caps w:val="0"/>
        <w:smallCaps w:val="0"/>
        <w:strike w:val="0"/>
        <w:dstrike w:val="0"/>
        <w:vanish w:val="0"/>
        <w:color w:val="000000"/>
        <w:position w:val="0"/>
        <w:sz w:val="20"/>
        <w:szCs w:val="2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4861782E"/>
    <w:multiLevelType w:val="multilevel"/>
    <w:tmpl w:val="F5684F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49A9191D"/>
    <w:multiLevelType w:val="multilevel"/>
    <w:tmpl w:val="22BE21A8"/>
    <w:styleLink w:val="WWNum1"/>
    <w:lvl w:ilvl="0">
      <w:start w:val="1"/>
      <w:numFmt w:val="decimal"/>
      <w:lvlText w:val="%1."/>
      <w:lvlJc w:val="left"/>
      <w:pPr>
        <w:ind w:left="36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7" w15:restartNumberingAfterBreak="0">
    <w:nsid w:val="4AD62832"/>
    <w:multiLevelType w:val="hybridMultilevel"/>
    <w:tmpl w:val="D19CDEA6"/>
    <w:lvl w:ilvl="0" w:tplc="0164AF5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8" w15:restartNumberingAfterBreak="0">
    <w:nsid w:val="4C7C69BF"/>
    <w:multiLevelType w:val="multilevel"/>
    <w:tmpl w:val="3A066ABC"/>
    <w:styleLink w:val="WWNum62"/>
    <w:lvl w:ilvl="0">
      <w:start w:val="1"/>
      <w:numFmt w:val="decimal"/>
      <w:lvlText w:val="%1."/>
      <w:lvlJc w:val="left"/>
      <w:pPr>
        <w:ind w:left="720" w:hanging="360"/>
      </w:pPr>
      <w:rPr>
        <w:b w:val="0"/>
        <w:bCs/>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21374C3"/>
    <w:multiLevelType w:val="multilevel"/>
    <w:tmpl w:val="960A6A38"/>
    <w:styleLink w:val="WWNum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50" w15:restartNumberingAfterBreak="0">
    <w:nsid w:val="521700A3"/>
    <w:multiLevelType w:val="hybridMultilevel"/>
    <w:tmpl w:val="76DC78A0"/>
    <w:styleLink w:val="Zaimportowanystyl19"/>
    <w:lvl w:ilvl="0" w:tplc="0415000F">
      <w:start w:val="1"/>
      <w:numFmt w:val="decimal"/>
      <w:lvlText w:val="%1."/>
      <w:lvlJc w:val="left"/>
      <w:pPr>
        <w:ind w:left="1134" w:hanging="283"/>
      </w:pPr>
      <w:rPr>
        <w:caps w:val="0"/>
        <w:smallCaps w:val="0"/>
        <w:strike w:val="0"/>
        <w:dstrike w:val="0"/>
        <w:color w:val="000000"/>
        <w:spacing w:val="0"/>
        <w:w w:val="100"/>
        <w:kern w:val="0"/>
        <w:position w:val="0"/>
        <w:vertAlign w:val="baseline"/>
      </w:rPr>
    </w:lvl>
    <w:lvl w:ilvl="1" w:tplc="B2F84B00">
      <w:start w:val="1"/>
      <w:numFmt w:val="lowerLetter"/>
      <w:lvlText w:val="%2."/>
      <w:lvlJc w:val="left"/>
      <w:pPr>
        <w:ind w:left="1854" w:hanging="283"/>
      </w:pPr>
      <w:rPr>
        <w:rFonts w:hAnsi="Arial Unicode MS" w:cs="Times New Roman"/>
        <w:caps w:val="0"/>
        <w:smallCaps w:val="0"/>
        <w:strike w:val="0"/>
        <w:dstrike w:val="0"/>
        <w:color w:val="000000"/>
        <w:spacing w:val="0"/>
        <w:w w:val="100"/>
        <w:kern w:val="0"/>
        <w:position w:val="0"/>
        <w:vertAlign w:val="baseline"/>
      </w:rPr>
    </w:lvl>
    <w:lvl w:ilvl="2" w:tplc="ACE44E36">
      <w:start w:val="1"/>
      <w:numFmt w:val="lowerRoman"/>
      <w:lvlText w:val="%3."/>
      <w:lvlJc w:val="left"/>
      <w:pPr>
        <w:ind w:left="2574" w:hanging="225"/>
      </w:pPr>
      <w:rPr>
        <w:rFonts w:hAnsi="Arial Unicode MS" w:cs="Times New Roman"/>
        <w:caps w:val="0"/>
        <w:smallCaps w:val="0"/>
        <w:strike w:val="0"/>
        <w:dstrike w:val="0"/>
        <w:color w:val="000000"/>
        <w:spacing w:val="0"/>
        <w:w w:val="100"/>
        <w:kern w:val="0"/>
        <w:position w:val="0"/>
        <w:vertAlign w:val="baseline"/>
      </w:rPr>
    </w:lvl>
    <w:lvl w:ilvl="3" w:tplc="D2467AD6">
      <w:start w:val="1"/>
      <w:numFmt w:val="decimal"/>
      <w:lvlText w:val="%4."/>
      <w:lvlJc w:val="left"/>
      <w:pPr>
        <w:ind w:left="3294" w:hanging="283"/>
      </w:pPr>
      <w:rPr>
        <w:rFonts w:hAnsi="Arial Unicode MS" w:cs="Times New Roman"/>
        <w:caps w:val="0"/>
        <w:smallCaps w:val="0"/>
        <w:strike w:val="0"/>
        <w:dstrike w:val="0"/>
        <w:color w:val="000000"/>
        <w:spacing w:val="0"/>
        <w:w w:val="100"/>
        <w:kern w:val="0"/>
        <w:position w:val="0"/>
        <w:vertAlign w:val="baseline"/>
      </w:rPr>
    </w:lvl>
    <w:lvl w:ilvl="4" w:tplc="F6E40E02">
      <w:start w:val="1"/>
      <w:numFmt w:val="lowerLetter"/>
      <w:lvlText w:val="%5."/>
      <w:lvlJc w:val="left"/>
      <w:pPr>
        <w:ind w:left="4014" w:hanging="283"/>
      </w:pPr>
      <w:rPr>
        <w:rFonts w:hAnsi="Arial Unicode MS" w:cs="Times New Roman"/>
        <w:caps w:val="0"/>
        <w:smallCaps w:val="0"/>
        <w:strike w:val="0"/>
        <w:dstrike w:val="0"/>
        <w:color w:val="000000"/>
        <w:spacing w:val="0"/>
        <w:w w:val="100"/>
        <w:kern w:val="0"/>
        <w:position w:val="0"/>
        <w:vertAlign w:val="baseline"/>
      </w:rPr>
    </w:lvl>
    <w:lvl w:ilvl="5" w:tplc="C7360F40">
      <w:start w:val="1"/>
      <w:numFmt w:val="lowerRoman"/>
      <w:lvlText w:val="%6."/>
      <w:lvlJc w:val="left"/>
      <w:pPr>
        <w:ind w:left="4734" w:hanging="225"/>
      </w:pPr>
      <w:rPr>
        <w:rFonts w:hAnsi="Arial Unicode MS" w:cs="Times New Roman"/>
        <w:caps w:val="0"/>
        <w:smallCaps w:val="0"/>
        <w:strike w:val="0"/>
        <w:dstrike w:val="0"/>
        <w:color w:val="000000"/>
        <w:spacing w:val="0"/>
        <w:w w:val="100"/>
        <w:kern w:val="0"/>
        <w:position w:val="0"/>
        <w:vertAlign w:val="baseline"/>
      </w:rPr>
    </w:lvl>
    <w:lvl w:ilvl="6" w:tplc="76FC3450">
      <w:start w:val="1"/>
      <w:numFmt w:val="decimal"/>
      <w:lvlText w:val="%7."/>
      <w:lvlJc w:val="left"/>
      <w:pPr>
        <w:ind w:left="5454" w:hanging="283"/>
      </w:pPr>
      <w:rPr>
        <w:rFonts w:hAnsi="Arial Unicode MS" w:cs="Times New Roman"/>
        <w:caps w:val="0"/>
        <w:smallCaps w:val="0"/>
        <w:strike w:val="0"/>
        <w:dstrike w:val="0"/>
        <w:color w:val="000000"/>
        <w:spacing w:val="0"/>
        <w:w w:val="100"/>
        <w:kern w:val="0"/>
        <w:position w:val="0"/>
        <w:vertAlign w:val="baseline"/>
      </w:rPr>
    </w:lvl>
    <w:lvl w:ilvl="7" w:tplc="3552D64A">
      <w:start w:val="1"/>
      <w:numFmt w:val="lowerLetter"/>
      <w:lvlText w:val="%8."/>
      <w:lvlJc w:val="left"/>
      <w:pPr>
        <w:ind w:left="6174" w:hanging="283"/>
      </w:pPr>
      <w:rPr>
        <w:rFonts w:hAnsi="Arial Unicode MS" w:cs="Times New Roman"/>
        <w:caps w:val="0"/>
        <w:smallCaps w:val="0"/>
        <w:strike w:val="0"/>
        <w:dstrike w:val="0"/>
        <w:color w:val="000000"/>
        <w:spacing w:val="0"/>
        <w:w w:val="100"/>
        <w:kern w:val="0"/>
        <w:position w:val="0"/>
        <w:vertAlign w:val="baseline"/>
      </w:rPr>
    </w:lvl>
    <w:lvl w:ilvl="8" w:tplc="6DE8E0F6">
      <w:start w:val="1"/>
      <w:numFmt w:val="lowerRoman"/>
      <w:lvlText w:val="%9."/>
      <w:lvlJc w:val="left"/>
      <w:pPr>
        <w:ind w:left="6894" w:hanging="225"/>
      </w:pPr>
      <w:rPr>
        <w:rFonts w:hAnsi="Arial Unicode MS" w:cs="Times New Roman"/>
        <w:caps w:val="0"/>
        <w:smallCaps w:val="0"/>
        <w:strike w:val="0"/>
        <w:dstrike w:val="0"/>
        <w:color w:val="000000"/>
        <w:spacing w:val="0"/>
        <w:w w:val="100"/>
        <w:kern w:val="0"/>
        <w:position w:val="0"/>
        <w:vertAlign w:val="baseline"/>
      </w:rPr>
    </w:lvl>
  </w:abstractNum>
  <w:abstractNum w:abstractNumId="51" w15:restartNumberingAfterBreak="0">
    <w:nsid w:val="523044B7"/>
    <w:multiLevelType w:val="multilevel"/>
    <w:tmpl w:val="D32A8280"/>
    <w:styleLink w:val="WWNum21"/>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2" w15:restartNumberingAfterBreak="0">
    <w:nsid w:val="551421D7"/>
    <w:multiLevelType w:val="multilevel"/>
    <w:tmpl w:val="B4EEC440"/>
    <w:styleLink w:val="WWNum31"/>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3" w15:restartNumberingAfterBreak="0">
    <w:nsid w:val="5671742B"/>
    <w:multiLevelType w:val="multilevel"/>
    <w:tmpl w:val="B15488DE"/>
    <w:styleLink w:val="WWNum42"/>
    <w:lvl w:ilvl="0">
      <w:start w:val="1"/>
      <w:numFmt w:val="decimal"/>
      <w:lvlText w:val="%1"/>
      <w:lvlJc w:val="center"/>
      <w:rPr>
        <w:rFonts w:cs="Tahoma"/>
        <w:b w:val="0"/>
        <w:i w:val="0"/>
        <w:caps w:val="0"/>
        <w:smallCaps w:val="0"/>
        <w:strike w:val="0"/>
        <w:dstrike w:val="0"/>
        <w:vanish w:val="0"/>
        <w:color w:val="000000"/>
        <w:position w:val="0"/>
        <w:sz w:val="16"/>
        <w:szCs w:val="16"/>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570932A0"/>
    <w:multiLevelType w:val="hybridMultilevel"/>
    <w:tmpl w:val="75501194"/>
    <w:lvl w:ilvl="0" w:tplc="114AC6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A50767"/>
    <w:multiLevelType w:val="multilevel"/>
    <w:tmpl w:val="715EC076"/>
    <w:styleLink w:val="WWNum2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5C211CBC"/>
    <w:multiLevelType w:val="multilevel"/>
    <w:tmpl w:val="2F4A79A6"/>
    <w:styleLink w:val="WWNum5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58" w15:restartNumberingAfterBreak="0">
    <w:nsid w:val="5DD34396"/>
    <w:multiLevelType w:val="multilevel"/>
    <w:tmpl w:val="033C5510"/>
    <w:styleLink w:val="WWNum20"/>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5E9F34F6"/>
    <w:multiLevelType w:val="multilevel"/>
    <w:tmpl w:val="1CB80254"/>
    <w:styleLink w:val="WWNum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0" w15:restartNumberingAfterBreak="0">
    <w:nsid w:val="625E748B"/>
    <w:multiLevelType w:val="multilevel"/>
    <w:tmpl w:val="B53A1034"/>
    <w:styleLink w:val="WWNum3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1" w15:restartNumberingAfterBreak="0">
    <w:nsid w:val="636602F6"/>
    <w:multiLevelType w:val="multilevel"/>
    <w:tmpl w:val="A95A6748"/>
    <w:styleLink w:val="WWNum6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2" w15:restartNumberingAfterBreak="0">
    <w:nsid w:val="641424E1"/>
    <w:multiLevelType w:val="hybridMultilevel"/>
    <w:tmpl w:val="E58EFB1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3" w15:restartNumberingAfterBreak="0">
    <w:nsid w:val="64F84439"/>
    <w:multiLevelType w:val="multilevel"/>
    <w:tmpl w:val="F69C4768"/>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68666B17"/>
    <w:multiLevelType w:val="hybridMultilevel"/>
    <w:tmpl w:val="1D0E20DA"/>
    <w:lvl w:ilvl="0" w:tplc="8742551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696765A7"/>
    <w:multiLevelType w:val="multilevel"/>
    <w:tmpl w:val="087A77FA"/>
    <w:styleLink w:val="WWNum9"/>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66"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3362E5"/>
    <w:multiLevelType w:val="multilevel"/>
    <w:tmpl w:val="82403D04"/>
    <w:styleLink w:val="WWNum22"/>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8" w15:restartNumberingAfterBreak="0">
    <w:nsid w:val="6C18288F"/>
    <w:multiLevelType w:val="multilevel"/>
    <w:tmpl w:val="4DD41918"/>
    <w:styleLink w:val="WWNum34"/>
    <w:lvl w:ilvl="0">
      <w:start w:val="1"/>
      <w:numFmt w:val="decimal"/>
      <w:lvlText w:val="%1"/>
      <w:lvlJc w:val="center"/>
      <w:rPr>
        <w:rFonts w:cs="Tahoma"/>
        <w:b w:val="0"/>
        <w:i w:val="0"/>
        <w:caps w:val="0"/>
        <w:smallCaps w:val="0"/>
        <w:strike w:val="0"/>
        <w:dstrike w:val="0"/>
        <w:vanish w:val="0"/>
        <w:color w:val="000000"/>
        <w:position w:val="0"/>
        <w:sz w:val="18"/>
        <w:szCs w:val="18"/>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70304318"/>
    <w:multiLevelType w:val="hybridMultilevel"/>
    <w:tmpl w:val="92CC292E"/>
    <w:lvl w:ilvl="0" w:tplc="908CB14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70540C8C"/>
    <w:multiLevelType w:val="multilevel"/>
    <w:tmpl w:val="1E842C1C"/>
    <w:styleLink w:val="WWNum15"/>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1B45507"/>
    <w:multiLevelType w:val="multilevel"/>
    <w:tmpl w:val="70C4A2CE"/>
    <w:styleLink w:val="WWNum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72" w15:restartNumberingAfterBreak="0">
    <w:nsid w:val="75BB4807"/>
    <w:multiLevelType w:val="multilevel"/>
    <w:tmpl w:val="BAD2AE04"/>
    <w:styleLink w:val="WWNum4"/>
    <w:lvl w:ilvl="0">
      <w:start w:val="10"/>
      <w:numFmt w:val="upperRoman"/>
      <w:lvlText w:val="%1."/>
      <w:lvlJc w:val="left"/>
      <w:pPr>
        <w:ind w:left="1004" w:hanging="720"/>
      </w:pPr>
      <w:rPr>
        <w:b/>
      </w:rPr>
    </w:lvl>
    <w:lvl w:ilvl="1">
      <w:start w:val="1"/>
      <w:numFmt w:val="decimal"/>
      <w:lvlText w:val="%2."/>
      <w:lvlJc w:val="left"/>
      <w:pPr>
        <w:ind w:left="360" w:hanging="360"/>
      </w:pPr>
      <w:rPr>
        <w:b w:val="0"/>
        <w:strike w:val="0"/>
        <w:dstrike w:val="0"/>
      </w:rPr>
    </w:lvl>
    <w:lvl w:ilvl="2">
      <w:start w:val="1"/>
      <w:numFmt w:val="lowerRoman"/>
      <w:lvlText w:val="%1.%2.%3."/>
      <w:lvlJc w:val="left"/>
      <w:pPr>
        <w:ind w:left="2160" w:hanging="180"/>
      </w:pPr>
    </w:lvl>
    <w:lvl w:ilvl="3">
      <w:start w:val="1"/>
      <w:numFmt w:val="decimal"/>
      <w:lvlText w:val="%1.%2.%3.%4."/>
      <w:lvlJc w:val="left"/>
      <w:pPr>
        <w:ind w:left="502" w:hanging="360"/>
      </w:pPr>
      <w:rPr>
        <w:rFonts w:eastAsia="Times New Roman" w:cs="Times New Roman"/>
      </w:rPr>
    </w:lvl>
    <w:lvl w:ilvl="4">
      <w:numFmt w:val="bullet"/>
      <w:lvlText w:val=""/>
      <w:lvlJc w:val="left"/>
      <w:pPr>
        <w:ind w:left="3600" w:hanging="360"/>
      </w:pPr>
      <w:rPr>
        <w:rFonts w:ascii="Symbol" w:hAnsi="Symbol" w:cs="Times New Roman"/>
      </w:rPr>
    </w:lvl>
    <w:lvl w:ilvl="5">
      <w:start w:val="1"/>
      <w:numFmt w:val="lowerLetter"/>
      <w:lvlText w:val="%1.%2.%3.%4.%5.%6)"/>
      <w:lvlJc w:val="left"/>
      <w:pPr>
        <w:ind w:left="890" w:hanging="180"/>
      </w:pPr>
      <w:rPr>
        <w:rFonts w:eastAsia="Times New Roman" w:cs="Times New Roman"/>
      </w:rPr>
    </w:lvl>
    <w:lvl w:ilvl="6">
      <w:start w:val="1"/>
      <w:numFmt w:val="decimal"/>
      <w:lvlText w:val="%7)"/>
      <w:lvlJc w:val="left"/>
      <w:pPr>
        <w:ind w:left="2880" w:hanging="360"/>
      </w:pPr>
      <w:rPr>
        <w:color w:val="00000A"/>
      </w:r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77E02891"/>
    <w:multiLevelType w:val="multilevel"/>
    <w:tmpl w:val="FC3C42EC"/>
    <w:styleLink w:val="WWNum25"/>
    <w:lvl w:ilvl="0">
      <w:start w:val="1"/>
      <w:numFmt w:val="decimal"/>
      <w:lvlText w:val="%1."/>
      <w:lvlJc w:val="left"/>
      <w:pPr>
        <w:ind w:left="360" w:hanging="360"/>
      </w:pPr>
      <w:rPr>
        <w:b w:val="0"/>
        <w:i w:val="0"/>
        <w:sz w:val="20"/>
        <w:szCs w:val="20"/>
      </w:rPr>
    </w:lvl>
    <w:lvl w:ilvl="1">
      <w:start w:val="7"/>
      <w:numFmt w:val="decimal"/>
      <w:lvlText w:val="%2."/>
      <w:lvlJc w:val="left"/>
      <w:pPr>
        <w:ind w:left="592" w:hanging="360"/>
      </w:pPr>
    </w:lvl>
    <w:lvl w:ilvl="2">
      <w:start w:val="1"/>
      <w:numFmt w:val="lowerRoman"/>
      <w:lvlText w:val="%1.%2.%3."/>
      <w:lvlJc w:val="right"/>
      <w:pPr>
        <w:ind w:left="1312" w:hanging="180"/>
      </w:pPr>
    </w:lvl>
    <w:lvl w:ilvl="3">
      <w:start w:val="1"/>
      <w:numFmt w:val="decimal"/>
      <w:lvlText w:val="%1.%2.%3.%4."/>
      <w:lvlJc w:val="left"/>
      <w:pPr>
        <w:ind w:left="2032" w:hanging="360"/>
      </w:pPr>
    </w:lvl>
    <w:lvl w:ilvl="4">
      <w:start w:val="1"/>
      <w:numFmt w:val="lowerLetter"/>
      <w:lvlText w:val="%1.%2.%3.%4.%5."/>
      <w:lvlJc w:val="left"/>
      <w:pPr>
        <w:ind w:left="2752" w:hanging="360"/>
      </w:pPr>
    </w:lvl>
    <w:lvl w:ilvl="5">
      <w:start w:val="1"/>
      <w:numFmt w:val="lowerRoman"/>
      <w:lvlText w:val="%1.%2.%3.%4.%5.%6."/>
      <w:lvlJc w:val="right"/>
      <w:pPr>
        <w:ind w:left="3472" w:hanging="180"/>
      </w:pPr>
    </w:lvl>
    <w:lvl w:ilvl="6">
      <w:start w:val="1"/>
      <w:numFmt w:val="decimal"/>
      <w:lvlText w:val="%1.%2.%3.%4.%5.%6.%7."/>
      <w:lvlJc w:val="left"/>
      <w:pPr>
        <w:ind w:left="4192" w:hanging="360"/>
      </w:pPr>
    </w:lvl>
    <w:lvl w:ilvl="7">
      <w:start w:val="1"/>
      <w:numFmt w:val="lowerLetter"/>
      <w:lvlText w:val="%1.%2.%3.%4.%5.%6.%7.%8."/>
      <w:lvlJc w:val="left"/>
      <w:pPr>
        <w:ind w:left="4912" w:hanging="360"/>
      </w:pPr>
    </w:lvl>
    <w:lvl w:ilvl="8">
      <w:start w:val="1"/>
      <w:numFmt w:val="lowerRoman"/>
      <w:lvlText w:val="%1.%2.%3.%4.%5.%6.%7.%8.%9."/>
      <w:lvlJc w:val="right"/>
      <w:pPr>
        <w:ind w:left="5632" w:hanging="180"/>
      </w:pPr>
    </w:lvl>
  </w:abstractNum>
  <w:abstractNum w:abstractNumId="74" w15:restartNumberingAfterBreak="0">
    <w:nsid w:val="78E12059"/>
    <w:multiLevelType w:val="multilevel"/>
    <w:tmpl w:val="6B5E8042"/>
    <w:styleLink w:val="WWNum5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5" w15:restartNumberingAfterBreak="0">
    <w:nsid w:val="7E834117"/>
    <w:multiLevelType w:val="multilevel"/>
    <w:tmpl w:val="AB4E6998"/>
    <w:styleLink w:val="WWNum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76" w15:restartNumberingAfterBreak="0">
    <w:nsid w:val="7EAA16F9"/>
    <w:multiLevelType w:val="hybridMultilevel"/>
    <w:tmpl w:val="FA2C0F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85360158">
    <w:abstractNumId w:val="57"/>
  </w:num>
  <w:num w:numId="2" w16cid:durableId="1584997602">
    <w:abstractNumId w:val="43"/>
  </w:num>
  <w:num w:numId="3" w16cid:durableId="16480463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0583743">
    <w:abstractNumId w:val="12"/>
  </w:num>
  <w:num w:numId="5" w16cid:durableId="1163397848">
    <w:abstractNumId w:val="58"/>
  </w:num>
  <w:num w:numId="6" w16cid:durableId="499469399">
    <w:abstractNumId w:val="51"/>
  </w:num>
  <w:num w:numId="7" w16cid:durableId="366105446">
    <w:abstractNumId w:val="67"/>
  </w:num>
  <w:num w:numId="8" w16cid:durableId="1778593916">
    <w:abstractNumId w:val="50"/>
  </w:num>
  <w:num w:numId="9" w16cid:durableId="49499128">
    <w:abstractNumId w:val="36"/>
  </w:num>
  <w:num w:numId="10" w16cid:durableId="598562075">
    <w:abstractNumId w:val="15"/>
    <w:lvlOverride w:ilvl="0">
      <w:lvl w:ilvl="0" w:tplc="514E8F56">
        <w:start w:val="1"/>
        <w:numFmt w:val="decimal"/>
        <w:lvlText w:val="%1)"/>
        <w:lvlJc w:val="left"/>
        <w:pPr>
          <w:ind w:left="709" w:hanging="283"/>
        </w:pPr>
        <w:rPr>
          <w:rFonts w:hAnsi="Arial Unicode MS" w:cs="Times New Roman"/>
          <w:caps w:val="0"/>
          <w:smallCaps w:val="0"/>
          <w:strike w:val="0"/>
          <w:dstrike w:val="0"/>
          <w:color w:val="000000"/>
          <w:spacing w:val="0"/>
          <w:w w:val="100"/>
          <w:kern w:val="0"/>
          <w:position w:val="0"/>
          <w:vertAlign w:val="baseline"/>
        </w:rPr>
      </w:lvl>
    </w:lvlOverride>
  </w:num>
  <w:num w:numId="11" w16cid:durableId="1131627992">
    <w:abstractNumId w:val="41"/>
  </w:num>
  <w:num w:numId="12" w16cid:durableId="1028406302">
    <w:abstractNumId w:val="20"/>
  </w:num>
  <w:num w:numId="13" w16cid:durableId="1252281390">
    <w:abstractNumId w:val="9"/>
  </w:num>
  <w:num w:numId="14" w16cid:durableId="970791677">
    <w:abstractNumId w:val="11"/>
  </w:num>
  <w:num w:numId="15" w16cid:durableId="212667788">
    <w:abstractNumId w:val="37"/>
  </w:num>
  <w:num w:numId="16" w16cid:durableId="339358423">
    <w:abstractNumId w:val="60"/>
  </w:num>
  <w:num w:numId="17" w16cid:durableId="1502546727">
    <w:abstractNumId w:val="23"/>
  </w:num>
  <w:num w:numId="18" w16cid:durableId="1361200852">
    <w:abstractNumId w:val="7"/>
  </w:num>
  <w:num w:numId="19" w16cid:durableId="1789616843">
    <w:abstractNumId w:val="9"/>
    <w:lvlOverride w:ilvl="0">
      <w:startOverride w:val="1"/>
    </w:lvlOverride>
  </w:num>
  <w:num w:numId="20" w16cid:durableId="793601042">
    <w:abstractNumId w:val="37"/>
    <w:lvlOverride w:ilvl="0">
      <w:startOverride w:val="1"/>
    </w:lvlOverride>
  </w:num>
  <w:num w:numId="21" w16cid:durableId="840510541">
    <w:abstractNumId w:val="60"/>
    <w:lvlOverride w:ilvl="0">
      <w:startOverride w:val="1"/>
    </w:lvlOverride>
  </w:num>
  <w:num w:numId="22" w16cid:durableId="84810069">
    <w:abstractNumId w:val="23"/>
    <w:lvlOverride w:ilvl="0">
      <w:startOverride w:val="1"/>
    </w:lvlOverride>
  </w:num>
  <w:num w:numId="23" w16cid:durableId="1753697332">
    <w:abstractNumId w:val="0"/>
  </w:num>
  <w:num w:numId="24" w16cid:durableId="163085490">
    <w:abstractNumId w:val="0"/>
    <w:lvlOverride w:ilvl="0">
      <w:startOverride w:val="1"/>
    </w:lvlOverride>
  </w:num>
  <w:num w:numId="25" w16cid:durableId="1657222485">
    <w:abstractNumId w:val="21"/>
  </w:num>
  <w:num w:numId="26" w16cid:durableId="1315834637">
    <w:abstractNumId w:val="21"/>
    <w:lvlOverride w:ilvl="0">
      <w:startOverride w:val="1"/>
    </w:lvlOverride>
  </w:num>
  <w:num w:numId="27" w16cid:durableId="1235241327">
    <w:abstractNumId w:val="2"/>
  </w:num>
  <w:num w:numId="28" w16cid:durableId="762456129">
    <w:abstractNumId w:val="2"/>
    <w:lvlOverride w:ilvl="0">
      <w:startOverride w:val="1"/>
    </w:lvlOverride>
  </w:num>
  <w:num w:numId="29" w16cid:durableId="1331522647">
    <w:abstractNumId w:val="6"/>
  </w:num>
  <w:num w:numId="30" w16cid:durableId="1078675985">
    <w:abstractNumId w:val="74"/>
  </w:num>
  <w:num w:numId="31" w16cid:durableId="608783450">
    <w:abstractNumId w:val="6"/>
    <w:lvlOverride w:ilvl="0">
      <w:startOverride w:val="1"/>
    </w:lvlOverride>
  </w:num>
  <w:num w:numId="32" w16cid:durableId="1769157052">
    <w:abstractNumId w:val="74"/>
    <w:lvlOverride w:ilvl="0">
      <w:startOverride w:val="1"/>
    </w:lvlOverride>
  </w:num>
  <w:num w:numId="33" w16cid:durableId="289364732">
    <w:abstractNumId w:val="42"/>
  </w:num>
  <w:num w:numId="34" w16cid:durableId="1235580320">
    <w:abstractNumId w:val="42"/>
    <w:lvlOverride w:ilvl="0">
      <w:startOverride w:val="1"/>
    </w:lvlOverride>
  </w:num>
  <w:num w:numId="35" w16cid:durableId="1882084847">
    <w:abstractNumId w:val="45"/>
  </w:num>
  <w:num w:numId="36" w16cid:durableId="976765179">
    <w:abstractNumId w:val="76"/>
  </w:num>
  <w:num w:numId="37" w16cid:durableId="751201065">
    <w:abstractNumId w:val="11"/>
    <w:lvlOverride w:ilvl="0">
      <w:startOverride w:val="1"/>
      <w:lvl w:ilvl="0">
        <w:start w:val="1"/>
        <w:numFmt w:val="decimal"/>
        <w:lvlText w:val="%1."/>
        <w:lvlJc w:val="left"/>
        <w:pPr>
          <w:ind w:left="720" w:hanging="360"/>
        </w:pPr>
        <w:rPr>
          <w:b w:val="0"/>
          <w:i w:val="0"/>
        </w:rPr>
      </w:lvl>
    </w:lvlOverride>
  </w:num>
  <w:num w:numId="38" w16cid:durableId="153690601">
    <w:abstractNumId w:val="4"/>
  </w:num>
  <w:num w:numId="39" w16cid:durableId="1548642937">
    <w:abstractNumId w:val="46"/>
  </w:num>
  <w:num w:numId="40" w16cid:durableId="160781136">
    <w:abstractNumId w:val="40"/>
  </w:num>
  <w:num w:numId="41" w16cid:durableId="1740516605">
    <w:abstractNumId w:val="16"/>
  </w:num>
  <w:num w:numId="42" w16cid:durableId="1317688452">
    <w:abstractNumId w:val="72"/>
  </w:num>
  <w:num w:numId="43" w16cid:durableId="181940075">
    <w:abstractNumId w:val="14"/>
  </w:num>
  <w:num w:numId="44" w16cid:durableId="1731885498">
    <w:abstractNumId w:val="49"/>
  </w:num>
  <w:num w:numId="45" w16cid:durableId="564029064">
    <w:abstractNumId w:val="28"/>
  </w:num>
  <w:num w:numId="46" w16cid:durableId="386729793">
    <w:abstractNumId w:val="63"/>
  </w:num>
  <w:num w:numId="47" w16cid:durableId="825319368">
    <w:abstractNumId w:val="65"/>
  </w:num>
  <w:num w:numId="48" w16cid:durableId="242376077">
    <w:abstractNumId w:val="17"/>
  </w:num>
  <w:num w:numId="49" w16cid:durableId="1924728367">
    <w:abstractNumId w:val="75"/>
  </w:num>
  <w:num w:numId="50" w16cid:durableId="198401524">
    <w:abstractNumId w:val="35"/>
  </w:num>
  <w:num w:numId="51" w16cid:durableId="1397169289">
    <w:abstractNumId w:val="27"/>
  </w:num>
  <w:num w:numId="52" w16cid:durableId="1284380591">
    <w:abstractNumId w:val="32"/>
  </w:num>
  <w:num w:numId="53" w16cid:durableId="809709983">
    <w:abstractNumId w:val="70"/>
  </w:num>
  <w:num w:numId="54" w16cid:durableId="510678727">
    <w:abstractNumId w:val="33"/>
  </w:num>
  <w:num w:numId="55" w16cid:durableId="586231669">
    <w:abstractNumId w:val="10"/>
  </w:num>
  <w:num w:numId="56" w16cid:durableId="1379935334">
    <w:abstractNumId w:val="25"/>
  </w:num>
  <w:num w:numId="57" w16cid:durableId="703746565">
    <w:abstractNumId w:val="73"/>
  </w:num>
  <w:num w:numId="58" w16cid:durableId="1332028571">
    <w:abstractNumId w:val="55"/>
  </w:num>
  <w:num w:numId="59" w16cid:durableId="1615214690">
    <w:abstractNumId w:val="31"/>
  </w:num>
  <w:num w:numId="60" w16cid:durableId="1804426009">
    <w:abstractNumId w:val="13"/>
  </w:num>
  <w:num w:numId="61" w16cid:durableId="1752652588">
    <w:abstractNumId w:val="52"/>
  </w:num>
  <w:num w:numId="62" w16cid:durableId="349524447">
    <w:abstractNumId w:val="26"/>
  </w:num>
  <w:num w:numId="63" w16cid:durableId="461922710">
    <w:abstractNumId w:val="44"/>
  </w:num>
  <w:num w:numId="64" w16cid:durableId="618756337">
    <w:abstractNumId w:val="68"/>
  </w:num>
  <w:num w:numId="65" w16cid:durableId="809976886">
    <w:abstractNumId w:val="1"/>
  </w:num>
  <w:num w:numId="66" w16cid:durableId="1070231330">
    <w:abstractNumId w:val="71"/>
  </w:num>
  <w:num w:numId="67" w16cid:durableId="1182746531">
    <w:abstractNumId w:val="30"/>
  </w:num>
  <w:num w:numId="68" w16cid:durableId="500434876">
    <w:abstractNumId w:val="53"/>
  </w:num>
  <w:num w:numId="69" w16cid:durableId="169685786">
    <w:abstractNumId w:val="18"/>
  </w:num>
  <w:num w:numId="70" w16cid:durableId="414396860">
    <w:abstractNumId w:val="29"/>
  </w:num>
  <w:num w:numId="71" w16cid:durableId="996031342">
    <w:abstractNumId w:val="48"/>
  </w:num>
  <w:num w:numId="72" w16cid:durableId="1940596096">
    <w:abstractNumId w:val="24"/>
  </w:num>
  <w:num w:numId="73" w16cid:durableId="1243564168">
    <w:abstractNumId w:val="56"/>
  </w:num>
  <w:num w:numId="74" w16cid:durableId="851845139">
    <w:abstractNumId w:val="3"/>
  </w:num>
  <w:num w:numId="75" w16cid:durableId="1824662383">
    <w:abstractNumId w:val="59"/>
  </w:num>
  <w:num w:numId="76" w16cid:durableId="284774938">
    <w:abstractNumId w:val="38"/>
  </w:num>
  <w:num w:numId="77" w16cid:durableId="1923444306">
    <w:abstractNumId w:val="61"/>
  </w:num>
  <w:num w:numId="78" w16cid:durableId="1805349985">
    <w:abstractNumId w:val="15"/>
  </w:num>
  <w:num w:numId="79" w16cid:durableId="1778863358">
    <w:abstractNumId w:val="64"/>
  </w:num>
  <w:num w:numId="80" w16cid:durableId="2051883078">
    <w:abstractNumId w:val="69"/>
  </w:num>
  <w:num w:numId="81" w16cid:durableId="1844516702">
    <w:abstractNumId w:val="62"/>
  </w:num>
  <w:num w:numId="82" w16cid:durableId="55397852">
    <w:abstractNumId w:val="47"/>
  </w:num>
  <w:num w:numId="83" w16cid:durableId="527715467">
    <w:abstractNumId w:val="54"/>
  </w:num>
  <w:num w:numId="84" w16cid:durableId="207106128">
    <w:abstractNumId w:val="39"/>
  </w:num>
  <w:num w:numId="85" w16cid:durableId="1680884616">
    <w:abstractNumId w:val="34"/>
  </w:num>
  <w:num w:numId="86" w16cid:durableId="1236866429">
    <w:abstractNumId w:val="19"/>
  </w:num>
  <w:num w:numId="87" w16cid:durableId="2080324338">
    <w:abstractNumId w:val="66"/>
  </w:num>
  <w:num w:numId="88" w16cid:durableId="962616220">
    <w:abstractNumId w:val="8"/>
  </w:num>
  <w:num w:numId="89" w16cid:durableId="1687293497">
    <w:abstractNumId w:val="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196"/>
    <w:rsid w:val="00023054"/>
    <w:rsid w:val="000375CE"/>
    <w:rsid w:val="000B0DC4"/>
    <w:rsid w:val="000E4AAD"/>
    <w:rsid w:val="000F4CDE"/>
    <w:rsid w:val="00130721"/>
    <w:rsid w:val="001579BF"/>
    <w:rsid w:val="001A659A"/>
    <w:rsid w:val="001B4D7A"/>
    <w:rsid w:val="001C7D48"/>
    <w:rsid w:val="00296EA9"/>
    <w:rsid w:val="002A3A58"/>
    <w:rsid w:val="00300C3A"/>
    <w:rsid w:val="00321C0C"/>
    <w:rsid w:val="00357196"/>
    <w:rsid w:val="00466E5E"/>
    <w:rsid w:val="005167C0"/>
    <w:rsid w:val="00543856"/>
    <w:rsid w:val="005857C1"/>
    <w:rsid w:val="005F7CF0"/>
    <w:rsid w:val="00604154"/>
    <w:rsid w:val="00670FC2"/>
    <w:rsid w:val="006B059E"/>
    <w:rsid w:val="006B5ADC"/>
    <w:rsid w:val="006D5740"/>
    <w:rsid w:val="006D69EC"/>
    <w:rsid w:val="00750435"/>
    <w:rsid w:val="00831A41"/>
    <w:rsid w:val="00873724"/>
    <w:rsid w:val="008765EB"/>
    <w:rsid w:val="00904041"/>
    <w:rsid w:val="00A74EF4"/>
    <w:rsid w:val="00A84FFB"/>
    <w:rsid w:val="00A94469"/>
    <w:rsid w:val="00AF32F6"/>
    <w:rsid w:val="00B2222B"/>
    <w:rsid w:val="00CB2F95"/>
    <w:rsid w:val="00D0627B"/>
    <w:rsid w:val="00D15720"/>
    <w:rsid w:val="00DE738C"/>
    <w:rsid w:val="00E22823"/>
    <w:rsid w:val="00E44754"/>
    <w:rsid w:val="00EF6CE1"/>
    <w:rsid w:val="00F44DA4"/>
    <w:rsid w:val="00FF41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9DCE"/>
  <w15:chartTrackingRefBased/>
  <w15:docId w15:val="{6E9E7D97-85DA-420F-90A1-BE74EB32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7196"/>
    <w:pPr>
      <w:spacing w:after="200" w:line="276" w:lineRule="auto"/>
    </w:pPr>
    <w:rPr>
      <w:rFonts w:ascii="Calibri" w:eastAsia="Calibri" w:hAnsi="Calibri" w:cs="Times New Roman"/>
      <w:lang w:eastAsia="en-US"/>
    </w:rPr>
  </w:style>
  <w:style w:type="paragraph" w:styleId="Nagwek1">
    <w:name w:val="heading 1"/>
    <w:basedOn w:val="Normalny"/>
    <w:next w:val="Normalny"/>
    <w:link w:val="Nagwek1Znak"/>
    <w:uiPriority w:val="9"/>
    <w:qFormat/>
    <w:rsid w:val="00357196"/>
    <w:pPr>
      <w:keepNext/>
      <w:keepLines/>
      <w:spacing w:before="240" w:after="0"/>
      <w:outlineLvl w:val="0"/>
    </w:pPr>
    <w:rPr>
      <w:rFonts w:ascii="Cambria" w:eastAsia="Times New Roman" w:hAnsi="Cambria"/>
      <w:color w:val="365F91"/>
      <w:sz w:val="32"/>
      <w:szCs w:val="32"/>
      <w:lang w:val="x-none" w:eastAsia="x-none"/>
    </w:rPr>
  </w:style>
  <w:style w:type="paragraph" w:styleId="Nagwek2">
    <w:name w:val="heading 2"/>
    <w:basedOn w:val="Normalny"/>
    <w:next w:val="Normalny"/>
    <w:link w:val="Nagwek2Znak"/>
    <w:uiPriority w:val="9"/>
    <w:unhideWhenUsed/>
    <w:qFormat/>
    <w:rsid w:val="00357196"/>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link w:val="Nagwek3Znak"/>
    <w:uiPriority w:val="9"/>
    <w:unhideWhenUsed/>
    <w:qFormat/>
    <w:rsid w:val="00357196"/>
    <w:pPr>
      <w:spacing w:after="0"/>
      <w:outlineLvl w:val="2"/>
    </w:pPr>
    <w:rPr>
      <w:rFonts w:ascii="Trebuchet MS" w:eastAsia="Times New Roman" w:hAnsi="Trebuchet MS"/>
      <w:smallCaps/>
      <w:spacing w:val="5"/>
      <w:sz w:val="24"/>
      <w:szCs w:val="24"/>
      <w:lang w:eastAsia="pl-PL"/>
    </w:rPr>
  </w:style>
  <w:style w:type="paragraph" w:styleId="Nagwek4">
    <w:name w:val="heading 4"/>
    <w:basedOn w:val="Normalny"/>
    <w:next w:val="Normalny"/>
    <w:link w:val="Nagwek4Znak"/>
    <w:uiPriority w:val="9"/>
    <w:qFormat/>
    <w:rsid w:val="00357196"/>
    <w:pPr>
      <w:keepNext/>
      <w:spacing w:after="3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uiPriority w:val="9"/>
    <w:unhideWhenUsed/>
    <w:qFormat/>
    <w:rsid w:val="00357196"/>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unhideWhenUsed/>
    <w:qFormat/>
    <w:rsid w:val="00357196"/>
    <w:pPr>
      <w:spacing w:before="240" w:after="60"/>
      <w:outlineLvl w:val="5"/>
    </w:pPr>
    <w:rPr>
      <w:rFonts w:eastAsia="Times New Roman"/>
      <w:b/>
      <w:bCs/>
    </w:rPr>
  </w:style>
  <w:style w:type="paragraph" w:styleId="Nagwek7">
    <w:name w:val="heading 7"/>
    <w:basedOn w:val="Normalny"/>
    <w:next w:val="Normalny"/>
    <w:link w:val="Nagwek7Znak"/>
    <w:uiPriority w:val="9"/>
    <w:unhideWhenUsed/>
    <w:qFormat/>
    <w:rsid w:val="00357196"/>
    <w:pPr>
      <w:spacing w:after="0"/>
      <w:outlineLvl w:val="6"/>
    </w:pPr>
    <w:rPr>
      <w:rFonts w:ascii="Trebuchet MS" w:eastAsia="Times New Roman" w:hAnsi="Trebuchet MS"/>
      <w:b/>
      <w:bCs/>
      <w:smallCaps/>
      <w:color w:val="FA7E5C"/>
      <w:spacing w:val="10"/>
      <w:sz w:val="20"/>
      <w:szCs w:val="20"/>
      <w:lang w:eastAsia="pl-PL"/>
    </w:rPr>
  </w:style>
  <w:style w:type="paragraph" w:styleId="Nagwek8">
    <w:name w:val="heading 8"/>
    <w:basedOn w:val="Normalny"/>
    <w:next w:val="Normalny"/>
    <w:link w:val="Nagwek8Znak"/>
    <w:uiPriority w:val="9"/>
    <w:unhideWhenUsed/>
    <w:qFormat/>
    <w:rsid w:val="00357196"/>
    <w:pPr>
      <w:spacing w:after="0"/>
      <w:outlineLvl w:val="7"/>
    </w:pPr>
    <w:rPr>
      <w:rFonts w:ascii="Trebuchet MS" w:eastAsia="Times New Roman" w:hAnsi="Trebuchet MS"/>
      <w:b/>
      <w:bCs/>
      <w:i/>
      <w:iCs/>
      <w:smallCaps/>
      <w:color w:val="F73B08"/>
      <w:sz w:val="20"/>
      <w:szCs w:val="20"/>
      <w:lang w:eastAsia="pl-PL"/>
    </w:rPr>
  </w:style>
  <w:style w:type="paragraph" w:styleId="Nagwek9">
    <w:name w:val="heading 9"/>
    <w:basedOn w:val="Normalny"/>
    <w:next w:val="Normalny"/>
    <w:link w:val="Nagwek9Znak"/>
    <w:uiPriority w:val="9"/>
    <w:unhideWhenUsed/>
    <w:qFormat/>
    <w:rsid w:val="00357196"/>
    <w:pPr>
      <w:spacing w:after="0"/>
      <w:outlineLvl w:val="8"/>
    </w:pPr>
    <w:rPr>
      <w:rFonts w:ascii="Trebuchet MS" w:eastAsia="Times New Roman" w:hAnsi="Trebuchet MS"/>
      <w:b/>
      <w:bCs/>
      <w:i/>
      <w:iCs/>
      <w:smallCaps/>
      <w:color w:val="A62705"/>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57196"/>
    <w:rPr>
      <w:rFonts w:ascii="Cambria" w:eastAsia="Times New Roman" w:hAnsi="Cambria" w:cs="Times New Roman"/>
      <w:color w:val="365F91"/>
      <w:sz w:val="32"/>
      <w:szCs w:val="32"/>
      <w:lang w:val="x-none" w:eastAsia="x-none"/>
    </w:rPr>
  </w:style>
  <w:style w:type="character" w:customStyle="1" w:styleId="Nagwek2Znak">
    <w:name w:val="Nagłówek 2 Znak"/>
    <w:basedOn w:val="Domylnaczcionkaakapitu"/>
    <w:link w:val="Nagwek2"/>
    <w:uiPriority w:val="9"/>
    <w:rsid w:val="00357196"/>
    <w:rPr>
      <w:rFonts w:ascii="Calibri Light" w:eastAsia="Times New Roman" w:hAnsi="Calibri Light" w:cs="Times New Roman"/>
      <w:b/>
      <w:bCs/>
      <w:i/>
      <w:iCs/>
      <w:sz w:val="28"/>
      <w:szCs w:val="28"/>
      <w:lang w:eastAsia="en-US"/>
    </w:rPr>
  </w:style>
  <w:style w:type="character" w:customStyle="1" w:styleId="Nagwek3Znak">
    <w:name w:val="Nagłówek 3 Znak"/>
    <w:basedOn w:val="Domylnaczcionkaakapitu"/>
    <w:link w:val="Nagwek3"/>
    <w:uiPriority w:val="9"/>
    <w:rsid w:val="00357196"/>
    <w:rPr>
      <w:rFonts w:ascii="Trebuchet MS" w:eastAsia="Times New Roman" w:hAnsi="Trebuchet MS" w:cs="Times New Roman"/>
      <w:smallCaps/>
      <w:spacing w:val="5"/>
      <w:sz w:val="24"/>
      <w:szCs w:val="24"/>
    </w:rPr>
  </w:style>
  <w:style w:type="character" w:customStyle="1" w:styleId="Nagwek4Znak">
    <w:name w:val="Nagłówek 4 Znak"/>
    <w:basedOn w:val="Domylnaczcionkaakapitu"/>
    <w:link w:val="Nagwek4"/>
    <w:uiPriority w:val="9"/>
    <w:rsid w:val="00357196"/>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rsid w:val="00357196"/>
    <w:rPr>
      <w:rFonts w:ascii="Calibri" w:eastAsia="Times New Roman" w:hAnsi="Calibri" w:cs="Times New Roman"/>
      <w:b/>
      <w:bCs/>
      <w:i/>
      <w:iCs/>
      <w:sz w:val="26"/>
      <w:szCs w:val="26"/>
      <w:lang w:eastAsia="en-US"/>
    </w:rPr>
  </w:style>
  <w:style w:type="character" w:customStyle="1" w:styleId="Nagwek6Znak">
    <w:name w:val="Nagłówek 6 Znak"/>
    <w:basedOn w:val="Domylnaczcionkaakapitu"/>
    <w:link w:val="Nagwek6"/>
    <w:uiPriority w:val="9"/>
    <w:rsid w:val="00357196"/>
    <w:rPr>
      <w:rFonts w:ascii="Calibri" w:eastAsia="Times New Roman" w:hAnsi="Calibri" w:cs="Times New Roman"/>
      <w:b/>
      <w:bCs/>
      <w:lang w:eastAsia="en-US"/>
    </w:rPr>
  </w:style>
  <w:style w:type="character" w:customStyle="1" w:styleId="Nagwek7Znak">
    <w:name w:val="Nagłówek 7 Znak"/>
    <w:basedOn w:val="Domylnaczcionkaakapitu"/>
    <w:link w:val="Nagwek7"/>
    <w:uiPriority w:val="9"/>
    <w:rsid w:val="00357196"/>
    <w:rPr>
      <w:rFonts w:ascii="Trebuchet MS" w:eastAsia="Times New Roman" w:hAnsi="Trebuchet MS" w:cs="Times New Roman"/>
      <w:b/>
      <w:bCs/>
      <w:smallCaps/>
      <w:color w:val="FA7E5C"/>
      <w:spacing w:val="10"/>
      <w:sz w:val="20"/>
      <w:szCs w:val="20"/>
    </w:rPr>
  </w:style>
  <w:style w:type="character" w:customStyle="1" w:styleId="Nagwek8Znak">
    <w:name w:val="Nagłówek 8 Znak"/>
    <w:basedOn w:val="Domylnaczcionkaakapitu"/>
    <w:link w:val="Nagwek8"/>
    <w:uiPriority w:val="9"/>
    <w:rsid w:val="00357196"/>
    <w:rPr>
      <w:rFonts w:ascii="Trebuchet MS" w:eastAsia="Times New Roman" w:hAnsi="Trebuchet MS" w:cs="Times New Roman"/>
      <w:b/>
      <w:bCs/>
      <w:i/>
      <w:iCs/>
      <w:smallCaps/>
      <w:color w:val="F73B08"/>
      <w:sz w:val="20"/>
      <w:szCs w:val="20"/>
    </w:rPr>
  </w:style>
  <w:style w:type="character" w:customStyle="1" w:styleId="Nagwek9Znak">
    <w:name w:val="Nagłówek 9 Znak"/>
    <w:basedOn w:val="Domylnaczcionkaakapitu"/>
    <w:link w:val="Nagwek9"/>
    <w:uiPriority w:val="9"/>
    <w:rsid w:val="00357196"/>
    <w:rPr>
      <w:rFonts w:ascii="Trebuchet MS" w:eastAsia="Times New Roman" w:hAnsi="Trebuchet MS" w:cs="Times New Roman"/>
      <w:b/>
      <w:bCs/>
      <w:i/>
      <w:iCs/>
      <w:smallCaps/>
      <w:color w:val="A62705"/>
      <w:sz w:val="20"/>
      <w:szCs w:val="20"/>
    </w:rPr>
  </w:style>
  <w:style w:type="paragraph" w:styleId="Tekstdymka">
    <w:name w:val="Balloon Text"/>
    <w:aliases w:val=" Znak Znak"/>
    <w:basedOn w:val="Normalny"/>
    <w:link w:val="TekstdymkaZnak"/>
    <w:unhideWhenUsed/>
    <w:rsid w:val="00357196"/>
    <w:pPr>
      <w:spacing w:after="0" w:line="240" w:lineRule="auto"/>
    </w:pPr>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rsid w:val="00357196"/>
    <w:rPr>
      <w:rFonts w:ascii="Tahoma" w:eastAsia="Calibri" w:hAnsi="Tahoma" w:cs="Times New Roman"/>
      <w:sz w:val="16"/>
      <w:szCs w:val="16"/>
      <w:lang w:val="x-none" w:eastAsia="x-none"/>
    </w:rPr>
  </w:style>
  <w:style w:type="paragraph" w:styleId="Nagwek">
    <w:name w:val="header"/>
    <w:aliases w:val="Nagłówek strony,Nagłówek strony1,Nagłówek strony11,Nagłówek strony11 Znak Znak,Nagłówek tabeli"/>
    <w:basedOn w:val="Normalny"/>
    <w:link w:val="NagwekZnak"/>
    <w:uiPriority w:val="99"/>
    <w:unhideWhenUsed/>
    <w:rsid w:val="0035719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357196"/>
    <w:rPr>
      <w:rFonts w:ascii="Calibri" w:eastAsia="Calibri" w:hAnsi="Calibri" w:cs="Times New Roman"/>
      <w:lang w:eastAsia="en-US"/>
    </w:rPr>
  </w:style>
  <w:style w:type="paragraph" w:styleId="Stopka">
    <w:name w:val="footer"/>
    <w:basedOn w:val="Normalny"/>
    <w:link w:val="StopkaZnak"/>
    <w:uiPriority w:val="99"/>
    <w:unhideWhenUsed/>
    <w:rsid w:val="003571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7196"/>
    <w:rPr>
      <w:rFonts w:ascii="Calibri" w:eastAsia="Calibri" w:hAnsi="Calibri" w:cs="Times New Roman"/>
      <w:lang w:eastAsia="en-US"/>
    </w:rPr>
  </w:style>
  <w:style w:type="character" w:styleId="Hipercze">
    <w:name w:val="Hyperlink"/>
    <w:unhideWhenUsed/>
    <w:rsid w:val="00357196"/>
    <w:rPr>
      <w:color w:val="0000FF"/>
      <w:u w:val="single"/>
    </w:rPr>
  </w:style>
  <w:style w:type="table" w:styleId="Tabela-Siatka">
    <w:name w:val="Table Grid"/>
    <w:basedOn w:val="Standardowy"/>
    <w:uiPriority w:val="39"/>
    <w:rsid w:val="003571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uiPriority w:val="34"/>
    <w:qFormat/>
    <w:rsid w:val="00357196"/>
    <w:pPr>
      <w:ind w:left="720"/>
      <w:contextualSpacing/>
    </w:pPr>
  </w:style>
  <w:style w:type="paragraph" w:styleId="NormalnyWeb">
    <w:name w:val="Normal (Web)"/>
    <w:basedOn w:val="Normalny"/>
    <w:unhideWhenUsed/>
    <w:rsid w:val="0035719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34"/>
    <w:qFormat/>
    <w:rsid w:val="00357196"/>
    <w:rPr>
      <w:rFonts w:ascii="Calibri" w:eastAsia="Calibri" w:hAnsi="Calibri" w:cs="Times New Roman"/>
      <w:lang w:eastAsia="en-US"/>
    </w:rPr>
  </w:style>
  <w:style w:type="paragraph" w:customStyle="1" w:styleId="zo-l1naglowek1">
    <w:name w:val="zo-l1naglowek1"/>
    <w:basedOn w:val="Normalny"/>
    <w:rsid w:val="00357196"/>
    <w:pPr>
      <w:spacing w:before="100" w:beforeAutospacing="1" w:after="100" w:afterAutospacing="1" w:line="240" w:lineRule="auto"/>
    </w:pPr>
    <w:rPr>
      <w:rFonts w:cs="Calibri"/>
      <w:lang w:eastAsia="pl-PL"/>
    </w:rPr>
  </w:style>
  <w:style w:type="paragraph" w:customStyle="1" w:styleId="default">
    <w:name w:val="default"/>
    <w:basedOn w:val="Normalny"/>
    <w:rsid w:val="00357196"/>
    <w:pPr>
      <w:spacing w:before="100" w:beforeAutospacing="1" w:after="100" w:afterAutospacing="1" w:line="240" w:lineRule="auto"/>
    </w:pPr>
    <w:rPr>
      <w:rFonts w:cs="Calibri"/>
      <w:lang w:eastAsia="pl-PL"/>
    </w:rPr>
  </w:style>
  <w:style w:type="paragraph" w:styleId="Tytu">
    <w:name w:val="Title"/>
    <w:basedOn w:val="Normalny"/>
    <w:link w:val="TytuZnak"/>
    <w:uiPriority w:val="10"/>
    <w:qFormat/>
    <w:rsid w:val="00357196"/>
    <w:pPr>
      <w:jc w:val="center"/>
    </w:pPr>
    <w:rPr>
      <w:rFonts w:ascii="Arial" w:hAnsi="Arial"/>
      <w:b/>
      <w:sz w:val="28"/>
      <w:szCs w:val="20"/>
      <w:lang w:val="x-none" w:eastAsia="x-none"/>
    </w:rPr>
  </w:style>
  <w:style w:type="character" w:customStyle="1" w:styleId="TytuZnak">
    <w:name w:val="Tytuł Znak"/>
    <w:basedOn w:val="Domylnaczcionkaakapitu"/>
    <w:link w:val="Tytu"/>
    <w:uiPriority w:val="10"/>
    <w:rsid w:val="00357196"/>
    <w:rPr>
      <w:rFonts w:ascii="Arial" w:eastAsia="Calibri" w:hAnsi="Arial" w:cs="Times New Roman"/>
      <w:b/>
      <w:sz w:val="28"/>
      <w:szCs w:val="20"/>
      <w:lang w:val="x-none" w:eastAsia="x-none"/>
    </w:rPr>
  </w:style>
  <w:style w:type="paragraph" w:styleId="Tekstpodstawowy3">
    <w:name w:val="Body Text 3"/>
    <w:basedOn w:val="Normalny"/>
    <w:link w:val="Tekstpodstawowy3Znak"/>
    <w:rsid w:val="00357196"/>
    <w:pPr>
      <w:spacing w:after="120"/>
    </w:pPr>
    <w:rPr>
      <w:sz w:val="16"/>
      <w:szCs w:val="16"/>
      <w:lang w:val="x-none" w:eastAsia="x-none"/>
    </w:rPr>
  </w:style>
  <w:style w:type="character" w:customStyle="1" w:styleId="Tekstpodstawowy3Znak">
    <w:name w:val="Tekst podstawowy 3 Znak"/>
    <w:basedOn w:val="Domylnaczcionkaakapitu"/>
    <w:link w:val="Tekstpodstawowy3"/>
    <w:rsid w:val="00357196"/>
    <w:rPr>
      <w:rFonts w:ascii="Calibri" w:eastAsia="Calibri" w:hAnsi="Calibri" w:cs="Times New Roman"/>
      <w:sz w:val="16"/>
      <w:szCs w:val="16"/>
      <w:lang w:val="x-none" w:eastAsia="x-none"/>
    </w:rPr>
  </w:style>
  <w:style w:type="paragraph" w:customStyle="1" w:styleId="Default0">
    <w:name w:val="Default"/>
    <w:rsid w:val="00357196"/>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aliases w:val="Podrozdział,Tekst przypisu"/>
    <w:basedOn w:val="Normalny"/>
    <w:link w:val="TekstprzypisudolnegoZnak"/>
    <w:uiPriority w:val="99"/>
    <w:unhideWhenUsed/>
    <w:rsid w:val="00357196"/>
    <w:pPr>
      <w:spacing w:after="0" w:line="240" w:lineRule="auto"/>
    </w:pPr>
    <w:rPr>
      <w:sz w:val="20"/>
      <w:szCs w:val="20"/>
      <w:lang w:val="x-none" w:eastAsia="x-none"/>
    </w:rPr>
  </w:style>
  <w:style w:type="character" w:customStyle="1" w:styleId="TekstprzypisudolnegoZnak">
    <w:name w:val="Tekst przypisu dolnego Znak"/>
    <w:aliases w:val="Podrozdział Znak,Tekst przypisu Znak"/>
    <w:basedOn w:val="Domylnaczcionkaakapitu"/>
    <w:link w:val="Tekstprzypisudolnego"/>
    <w:uiPriority w:val="99"/>
    <w:rsid w:val="00357196"/>
    <w:rPr>
      <w:rFonts w:ascii="Calibri" w:eastAsia="Calibri" w:hAnsi="Calibri" w:cs="Times New Roman"/>
      <w:sz w:val="20"/>
      <w:szCs w:val="20"/>
      <w:lang w:val="x-none" w:eastAsia="x-none"/>
    </w:rPr>
  </w:style>
  <w:style w:type="paragraph" w:styleId="Tekstpodstawowy2">
    <w:name w:val="Body Text 2"/>
    <w:basedOn w:val="Normalny"/>
    <w:link w:val="Tekstpodstawowy2Znak"/>
    <w:unhideWhenUsed/>
    <w:rsid w:val="00357196"/>
    <w:pPr>
      <w:spacing w:after="120" w:line="480" w:lineRule="auto"/>
    </w:pPr>
  </w:style>
  <w:style w:type="character" w:customStyle="1" w:styleId="Tekstpodstawowy2Znak">
    <w:name w:val="Tekst podstawowy 2 Znak"/>
    <w:basedOn w:val="Domylnaczcionkaakapitu"/>
    <w:link w:val="Tekstpodstawowy2"/>
    <w:rsid w:val="00357196"/>
    <w:rPr>
      <w:rFonts w:ascii="Calibri" w:eastAsia="Calibri" w:hAnsi="Calibri" w:cs="Times New Roman"/>
      <w:lang w:eastAsia="en-US"/>
    </w:rPr>
  </w:style>
  <w:style w:type="paragraph" w:customStyle="1" w:styleId="Akapitzlist1">
    <w:name w:val="Akapit z listą1"/>
    <w:basedOn w:val="Normalny"/>
    <w:qFormat/>
    <w:rsid w:val="00357196"/>
    <w:pPr>
      <w:spacing w:after="0" w:line="240" w:lineRule="auto"/>
      <w:ind w:left="708"/>
    </w:pPr>
    <w:rPr>
      <w:rFonts w:ascii="Times New Roman" w:hAnsi="Times New Roman"/>
      <w:kern w:val="32"/>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uiPriority w:val="99"/>
    <w:unhideWhenUsed/>
    <w:rsid w:val="00357196"/>
    <w:rPr>
      <w:vertAlign w:val="superscript"/>
    </w:rPr>
  </w:style>
  <w:style w:type="paragraph" w:styleId="Tekstpodstawowy">
    <w:name w:val="Body Text"/>
    <w:basedOn w:val="Normalny"/>
    <w:link w:val="TekstpodstawowyZnak"/>
    <w:uiPriority w:val="99"/>
    <w:unhideWhenUsed/>
    <w:rsid w:val="00357196"/>
    <w:pPr>
      <w:spacing w:after="120" w:line="259" w:lineRule="auto"/>
    </w:pPr>
  </w:style>
  <w:style w:type="character" w:customStyle="1" w:styleId="TekstpodstawowyZnak">
    <w:name w:val="Tekst podstawowy Znak"/>
    <w:basedOn w:val="Domylnaczcionkaakapitu"/>
    <w:link w:val="Tekstpodstawowy"/>
    <w:uiPriority w:val="99"/>
    <w:qFormat/>
    <w:rsid w:val="00357196"/>
    <w:rPr>
      <w:rFonts w:ascii="Calibri" w:eastAsia="Calibri" w:hAnsi="Calibri" w:cs="Times New Roman"/>
      <w:lang w:eastAsia="en-US"/>
    </w:rPr>
  </w:style>
  <w:style w:type="paragraph" w:customStyle="1" w:styleId="Bezodstpw1">
    <w:name w:val="Bez odstępów1"/>
    <w:qFormat/>
    <w:rsid w:val="00357196"/>
    <w:pPr>
      <w:spacing w:after="0" w:line="240" w:lineRule="auto"/>
    </w:pPr>
    <w:rPr>
      <w:rFonts w:ascii="Calibri" w:eastAsia="Times New Roman" w:hAnsi="Calibri" w:cs="Times New Roman"/>
      <w:lang w:eastAsia="en-US"/>
    </w:rPr>
  </w:style>
  <w:style w:type="paragraph" w:customStyle="1" w:styleId="Standardowywciety">
    <w:name w:val="Standardowy_wciety"/>
    <w:basedOn w:val="Normalny"/>
    <w:rsid w:val="00357196"/>
    <w:pPr>
      <w:suppressAutoHyphens/>
      <w:spacing w:after="0" w:line="240" w:lineRule="auto"/>
      <w:ind w:left="709"/>
      <w:jc w:val="both"/>
    </w:pPr>
    <w:rPr>
      <w:rFonts w:ascii="MS Serif" w:eastAsia="Times New Roman" w:hAnsi="MS Serif"/>
      <w:sz w:val="20"/>
      <w:szCs w:val="20"/>
      <w:lang w:eastAsia="ar-SA"/>
    </w:rPr>
  </w:style>
  <w:style w:type="paragraph" w:customStyle="1" w:styleId="pkt">
    <w:name w:val="pkt"/>
    <w:basedOn w:val="Normalny"/>
    <w:link w:val="pktZnak"/>
    <w:rsid w:val="00357196"/>
    <w:pPr>
      <w:spacing w:before="60" w:after="60" w:line="240" w:lineRule="auto"/>
      <w:ind w:left="851" w:hanging="295"/>
      <w:jc w:val="both"/>
    </w:pPr>
    <w:rPr>
      <w:rFonts w:ascii="Times New Roman" w:eastAsia="Times New Roman" w:hAnsi="Times New Roman"/>
      <w:sz w:val="24"/>
      <w:szCs w:val="20"/>
      <w:lang w:val="x-none" w:eastAsia="pl-PL"/>
    </w:rPr>
  </w:style>
  <w:style w:type="character" w:customStyle="1" w:styleId="pktZnak">
    <w:name w:val="pkt Znak"/>
    <w:link w:val="pkt"/>
    <w:rsid w:val="00357196"/>
    <w:rPr>
      <w:rFonts w:ascii="Times New Roman" w:eastAsia="Times New Roman" w:hAnsi="Times New Roman" w:cs="Times New Roman"/>
      <w:sz w:val="24"/>
      <w:szCs w:val="20"/>
      <w:lang w:val="x-none"/>
    </w:rPr>
  </w:style>
  <w:style w:type="character" w:styleId="UyteHipercze">
    <w:name w:val="FollowedHyperlink"/>
    <w:uiPriority w:val="99"/>
    <w:unhideWhenUsed/>
    <w:rsid w:val="00357196"/>
    <w:rPr>
      <w:color w:val="800080"/>
      <w:u w:val="single"/>
    </w:rPr>
  </w:style>
  <w:style w:type="character" w:customStyle="1" w:styleId="acopre">
    <w:name w:val="acopre"/>
    <w:basedOn w:val="Domylnaczcionkaakapitu"/>
    <w:rsid w:val="00357196"/>
  </w:style>
  <w:style w:type="table" w:customStyle="1" w:styleId="Tabela-Siatka4">
    <w:name w:val="Tabela - Siatka4"/>
    <w:basedOn w:val="Standardowy"/>
    <w:next w:val="Tabela-Siatka"/>
    <w:uiPriority w:val="59"/>
    <w:rsid w:val="00357196"/>
    <w:pPr>
      <w:spacing w:after="0" w:line="240" w:lineRule="auto"/>
    </w:pPr>
    <w:rPr>
      <w:rFonts w:ascii="Cambria" w:eastAsia="Calibri"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qFormat/>
    <w:rsid w:val="00357196"/>
    <w:rPr>
      <w:sz w:val="16"/>
      <w:szCs w:val="16"/>
    </w:rPr>
  </w:style>
  <w:style w:type="paragraph" w:styleId="Tekstkomentarza">
    <w:name w:val="annotation text"/>
    <w:basedOn w:val="Normalny"/>
    <w:link w:val="TekstkomentarzaZnak"/>
    <w:uiPriority w:val="99"/>
    <w:unhideWhenUsed/>
    <w:rsid w:val="00357196"/>
    <w:pPr>
      <w:spacing w:line="240" w:lineRule="auto"/>
    </w:pPr>
    <w:rPr>
      <w:sz w:val="20"/>
      <w:szCs w:val="20"/>
      <w:lang w:val="x-none" w:eastAsia="x-none"/>
    </w:rPr>
  </w:style>
  <w:style w:type="character" w:customStyle="1" w:styleId="TekstkomentarzaZnak">
    <w:name w:val="Tekst komentarza Znak"/>
    <w:basedOn w:val="Domylnaczcionkaakapitu"/>
    <w:link w:val="Tekstkomentarza"/>
    <w:uiPriority w:val="99"/>
    <w:rsid w:val="00357196"/>
    <w:rPr>
      <w:rFonts w:ascii="Calibri" w:eastAsia="Calibri" w:hAnsi="Calibri" w:cs="Times New Roman"/>
      <w:sz w:val="20"/>
      <w:szCs w:val="20"/>
      <w:lang w:val="x-none" w:eastAsia="x-none"/>
    </w:rPr>
  </w:style>
  <w:style w:type="paragraph" w:styleId="Tematkomentarza">
    <w:name w:val="annotation subject"/>
    <w:basedOn w:val="Tekstkomentarza"/>
    <w:next w:val="Tekstkomentarza"/>
    <w:link w:val="TematkomentarzaZnak"/>
    <w:unhideWhenUsed/>
    <w:rsid w:val="00357196"/>
    <w:rPr>
      <w:b/>
      <w:bCs/>
    </w:rPr>
  </w:style>
  <w:style w:type="character" w:customStyle="1" w:styleId="TematkomentarzaZnak">
    <w:name w:val="Temat komentarza Znak"/>
    <w:basedOn w:val="TekstkomentarzaZnak"/>
    <w:link w:val="Tematkomentarza"/>
    <w:rsid w:val="00357196"/>
    <w:rPr>
      <w:rFonts w:ascii="Calibri" w:eastAsia="Calibri" w:hAnsi="Calibri" w:cs="Times New Roman"/>
      <w:b/>
      <w:bCs/>
      <w:sz w:val="20"/>
      <w:szCs w:val="20"/>
      <w:lang w:val="x-none" w:eastAsia="x-none"/>
    </w:rPr>
  </w:style>
  <w:style w:type="paragraph" w:customStyle="1" w:styleId="Tiret0">
    <w:name w:val="Tiret 0"/>
    <w:basedOn w:val="Normalny"/>
    <w:rsid w:val="00357196"/>
    <w:pPr>
      <w:numPr>
        <w:numId w:val="1"/>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357196"/>
    <w:pPr>
      <w:numPr>
        <w:numId w:val="2"/>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Normalny"/>
    <w:rsid w:val="00357196"/>
    <w:pPr>
      <w:numPr>
        <w:numId w:val="3"/>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Normalny"/>
    <w:rsid w:val="00357196"/>
    <w:pPr>
      <w:numPr>
        <w:ilvl w:val="1"/>
        <w:numId w:val="3"/>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Normalny"/>
    <w:rsid w:val="00357196"/>
    <w:pPr>
      <w:numPr>
        <w:ilvl w:val="2"/>
        <w:numId w:val="3"/>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Normalny"/>
    <w:rsid w:val="00357196"/>
    <w:pPr>
      <w:numPr>
        <w:ilvl w:val="3"/>
        <w:numId w:val="3"/>
      </w:numPr>
      <w:spacing w:before="120" w:after="120" w:line="240" w:lineRule="auto"/>
      <w:jc w:val="both"/>
    </w:pPr>
    <w:rPr>
      <w:rFonts w:ascii="Times New Roman" w:hAnsi="Times New Roman"/>
      <w:sz w:val="24"/>
      <w:lang w:eastAsia="en-GB"/>
    </w:rPr>
  </w:style>
  <w:style w:type="character" w:styleId="Wyrnienieintensywne">
    <w:name w:val="Intense Emphasis"/>
    <w:uiPriority w:val="21"/>
    <w:qFormat/>
    <w:rsid w:val="00357196"/>
    <w:rPr>
      <w:b/>
      <w:bCs/>
      <w:i/>
      <w:iCs/>
      <w:color w:val="4F81BD"/>
    </w:rPr>
  </w:style>
  <w:style w:type="character" w:customStyle="1" w:styleId="ZwykytekstZnak">
    <w:name w:val="Zwykły tekst Znak"/>
    <w:link w:val="Zwykytekst"/>
    <w:qFormat/>
    <w:locked/>
    <w:rsid w:val="00357196"/>
    <w:rPr>
      <w:rFonts w:ascii="Courier New" w:hAnsi="Courier New" w:cs="Courier New"/>
    </w:rPr>
  </w:style>
  <w:style w:type="paragraph" w:styleId="Zwykytekst">
    <w:name w:val="Plain Text"/>
    <w:basedOn w:val="Normalny"/>
    <w:link w:val="ZwykytekstZnak"/>
    <w:qFormat/>
    <w:rsid w:val="00357196"/>
    <w:pPr>
      <w:spacing w:after="0" w:line="240" w:lineRule="auto"/>
    </w:pPr>
    <w:rPr>
      <w:rFonts w:ascii="Courier New" w:eastAsiaTheme="minorHAnsi" w:hAnsi="Courier New" w:cs="Courier New"/>
      <w:lang w:eastAsia="pl-PL"/>
    </w:rPr>
  </w:style>
  <w:style w:type="character" w:customStyle="1" w:styleId="ZwykytekstZnak1">
    <w:name w:val="Zwykły tekst Znak1"/>
    <w:basedOn w:val="Domylnaczcionkaakapitu"/>
    <w:rsid w:val="00357196"/>
    <w:rPr>
      <w:rFonts w:ascii="Consolas" w:eastAsia="Calibri" w:hAnsi="Consolas" w:cs="Times New Roman"/>
      <w:sz w:val="21"/>
      <w:szCs w:val="21"/>
      <w:lang w:eastAsia="en-US"/>
    </w:rPr>
  </w:style>
  <w:style w:type="table" w:customStyle="1" w:styleId="Tabela-Siatka1">
    <w:name w:val="Tabela - Siatka1"/>
    <w:basedOn w:val="Standardowy"/>
    <w:uiPriority w:val="59"/>
    <w:rsid w:val="00357196"/>
    <w:pPr>
      <w:spacing w:after="0" w:line="240" w:lineRule="auto"/>
    </w:pPr>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357196"/>
    <w:rPr>
      <w:color w:val="605E5C"/>
      <w:shd w:val="clear" w:color="auto" w:fill="E1DFDD"/>
    </w:rPr>
  </w:style>
  <w:style w:type="paragraph" w:styleId="Bezodstpw">
    <w:name w:val="No Spacing"/>
    <w:uiPriority w:val="1"/>
    <w:qFormat/>
    <w:rsid w:val="00357196"/>
    <w:pPr>
      <w:spacing w:after="0" w:line="240" w:lineRule="auto"/>
    </w:pPr>
    <w:rPr>
      <w:rFonts w:ascii="Calibri" w:eastAsia="Calibri" w:hAnsi="Calibri" w:cs="Times New Roman"/>
      <w:lang w:eastAsia="en-US"/>
    </w:rPr>
  </w:style>
  <w:style w:type="paragraph" w:customStyle="1" w:styleId="TableParagraph">
    <w:name w:val="Table Paragraph"/>
    <w:basedOn w:val="Normalny"/>
    <w:uiPriority w:val="1"/>
    <w:qFormat/>
    <w:rsid w:val="00357196"/>
    <w:pPr>
      <w:widowControl w:val="0"/>
      <w:autoSpaceDE w:val="0"/>
      <w:autoSpaceDN w:val="0"/>
      <w:spacing w:after="0" w:line="240" w:lineRule="auto"/>
    </w:pPr>
    <w:rPr>
      <w:rFonts w:ascii="Liberation Sans Narrow" w:eastAsia="Liberation Sans Narrow" w:hAnsi="Liberation Sans Narrow" w:cs="Liberation Sans Narrow"/>
    </w:rPr>
  </w:style>
  <w:style w:type="paragraph" w:styleId="Nagwekspisutreci">
    <w:name w:val="TOC Heading"/>
    <w:basedOn w:val="Nagwek1"/>
    <w:next w:val="Normalny"/>
    <w:uiPriority w:val="39"/>
    <w:unhideWhenUsed/>
    <w:qFormat/>
    <w:rsid w:val="00357196"/>
    <w:pPr>
      <w:spacing w:line="259" w:lineRule="auto"/>
      <w:outlineLvl w:val="9"/>
    </w:pPr>
    <w:rPr>
      <w:rFonts w:ascii="Calibri Light" w:hAnsi="Calibri Light"/>
      <w:color w:val="2F5496"/>
      <w:lang w:val="pl-PL" w:eastAsia="pl-PL"/>
    </w:rPr>
  </w:style>
  <w:style w:type="paragraph" w:styleId="Spistreci3">
    <w:name w:val="toc 3"/>
    <w:basedOn w:val="Normalny"/>
    <w:next w:val="Normalny"/>
    <w:autoRedefine/>
    <w:uiPriority w:val="39"/>
    <w:unhideWhenUsed/>
    <w:rsid w:val="00357196"/>
    <w:pPr>
      <w:tabs>
        <w:tab w:val="left" w:pos="880"/>
        <w:tab w:val="right" w:leader="dot" w:pos="9061"/>
      </w:tabs>
      <w:spacing w:line="240" w:lineRule="auto"/>
      <w:ind w:left="440"/>
    </w:pPr>
  </w:style>
  <w:style w:type="character" w:styleId="Wyrnieniedelikatne">
    <w:name w:val="Subtle Emphasis"/>
    <w:uiPriority w:val="19"/>
    <w:qFormat/>
    <w:rsid w:val="00357196"/>
    <w:rPr>
      <w:i/>
      <w:iCs/>
    </w:rPr>
  </w:style>
  <w:style w:type="paragraph" w:customStyle="1" w:styleId="Standard">
    <w:name w:val="Standard"/>
    <w:rsid w:val="00357196"/>
    <w:pPr>
      <w:spacing w:after="200" w:line="251" w:lineRule="auto"/>
      <w:jc w:val="both"/>
    </w:pPr>
    <w:rPr>
      <w:rFonts w:ascii="Trebuchet MS" w:eastAsia="Times New Roman" w:hAnsi="Trebuchet MS" w:cs="Times New Roman"/>
      <w:lang w:eastAsia="en-US" w:bidi="en-US"/>
    </w:rPr>
  </w:style>
  <w:style w:type="character" w:styleId="Nierozpoznanawzmianka">
    <w:name w:val="Unresolved Mention"/>
    <w:uiPriority w:val="99"/>
    <w:semiHidden/>
    <w:unhideWhenUsed/>
    <w:rsid w:val="00357196"/>
    <w:rPr>
      <w:color w:val="605E5C"/>
      <w:shd w:val="clear" w:color="auto" w:fill="E1DFDD"/>
    </w:rPr>
  </w:style>
  <w:style w:type="paragraph" w:customStyle="1" w:styleId="Textbody">
    <w:name w:val="Text body"/>
    <w:basedOn w:val="Standard"/>
    <w:rsid w:val="00357196"/>
    <w:rPr>
      <w:rFonts w:ascii="Arial" w:hAnsi="Arial"/>
      <w:szCs w:val="20"/>
    </w:rPr>
  </w:style>
  <w:style w:type="numbering" w:customStyle="1" w:styleId="WWNum19">
    <w:name w:val="WWNum19"/>
    <w:basedOn w:val="Bezlisty"/>
    <w:rsid w:val="00357196"/>
    <w:pPr>
      <w:numPr>
        <w:numId w:val="4"/>
      </w:numPr>
    </w:pPr>
  </w:style>
  <w:style w:type="numbering" w:customStyle="1" w:styleId="WWNum20">
    <w:name w:val="WWNum20"/>
    <w:basedOn w:val="Bezlisty"/>
    <w:rsid w:val="00357196"/>
    <w:pPr>
      <w:numPr>
        <w:numId w:val="5"/>
      </w:numPr>
    </w:pPr>
  </w:style>
  <w:style w:type="numbering" w:customStyle="1" w:styleId="WWNum21">
    <w:name w:val="WWNum21"/>
    <w:basedOn w:val="Bezlisty"/>
    <w:rsid w:val="00357196"/>
    <w:pPr>
      <w:numPr>
        <w:numId w:val="6"/>
      </w:numPr>
    </w:pPr>
  </w:style>
  <w:style w:type="numbering" w:customStyle="1" w:styleId="WWNum22">
    <w:name w:val="WWNum22"/>
    <w:basedOn w:val="Bezlisty"/>
    <w:rsid w:val="00357196"/>
    <w:pPr>
      <w:numPr>
        <w:numId w:val="7"/>
      </w:numPr>
    </w:pPr>
  </w:style>
  <w:style w:type="paragraph" w:styleId="Podtytu">
    <w:name w:val="Subtitle"/>
    <w:basedOn w:val="Normalny"/>
    <w:next w:val="Normalny"/>
    <w:link w:val="PodtytuZnak"/>
    <w:uiPriority w:val="11"/>
    <w:qFormat/>
    <w:rsid w:val="00357196"/>
    <w:pPr>
      <w:numPr>
        <w:ilvl w:val="1"/>
      </w:numPr>
      <w:spacing w:after="160" w:line="259" w:lineRule="auto"/>
    </w:pPr>
    <w:rPr>
      <w:rFonts w:eastAsia="Times New Roman"/>
      <w:color w:val="5A5A5A"/>
      <w:spacing w:val="15"/>
      <w:lang w:eastAsia="pl-PL"/>
    </w:rPr>
  </w:style>
  <w:style w:type="character" w:customStyle="1" w:styleId="PodtytuZnak">
    <w:name w:val="Podtytuł Znak"/>
    <w:basedOn w:val="Domylnaczcionkaakapitu"/>
    <w:link w:val="Podtytu"/>
    <w:uiPriority w:val="11"/>
    <w:rsid w:val="00357196"/>
    <w:rPr>
      <w:rFonts w:ascii="Calibri" w:eastAsia="Times New Roman" w:hAnsi="Calibri" w:cs="Times New Roman"/>
      <w:color w:val="5A5A5A"/>
      <w:spacing w:val="15"/>
    </w:rPr>
  </w:style>
  <w:style w:type="paragraph" w:styleId="Spistreci2">
    <w:name w:val="toc 2"/>
    <w:basedOn w:val="Normalny"/>
    <w:next w:val="Normalny"/>
    <w:autoRedefine/>
    <w:uiPriority w:val="39"/>
    <w:unhideWhenUsed/>
    <w:rsid w:val="00357196"/>
    <w:pPr>
      <w:tabs>
        <w:tab w:val="right" w:leader="dot" w:pos="9060"/>
      </w:tabs>
      <w:spacing w:after="100" w:line="259" w:lineRule="auto"/>
      <w:ind w:left="220"/>
    </w:pPr>
    <w:rPr>
      <w:lang w:eastAsia="pl-PL"/>
    </w:rPr>
  </w:style>
  <w:style w:type="paragraph" w:customStyle="1" w:styleId="paragraph">
    <w:name w:val="paragraph"/>
    <w:basedOn w:val="Normalny"/>
    <w:rsid w:val="00357196"/>
    <w:pPr>
      <w:spacing w:before="100" w:beforeAutospacing="1" w:after="100" w:afterAutospacing="1" w:line="240" w:lineRule="auto"/>
    </w:pPr>
    <w:rPr>
      <w:rFonts w:ascii="Times New Roman" w:hAnsi="Times New Roman"/>
      <w:sz w:val="24"/>
      <w:szCs w:val="24"/>
      <w:lang w:eastAsia="pl-PL"/>
    </w:rPr>
  </w:style>
  <w:style w:type="character" w:customStyle="1" w:styleId="normaltextrun">
    <w:name w:val="normaltextrun"/>
    <w:basedOn w:val="Domylnaczcionkaakapitu"/>
    <w:rsid w:val="00357196"/>
  </w:style>
  <w:style w:type="character" w:customStyle="1" w:styleId="eop">
    <w:name w:val="eop"/>
    <w:basedOn w:val="Domylnaczcionkaakapitu"/>
    <w:rsid w:val="00357196"/>
  </w:style>
  <w:style w:type="character" w:customStyle="1" w:styleId="value-description">
    <w:name w:val="value-description"/>
    <w:basedOn w:val="Domylnaczcionkaakapitu"/>
    <w:rsid w:val="00357196"/>
  </w:style>
  <w:style w:type="character" w:customStyle="1" w:styleId="value-count">
    <w:name w:val="value-count"/>
    <w:basedOn w:val="Domylnaczcionkaakapitu"/>
    <w:rsid w:val="00357196"/>
  </w:style>
  <w:style w:type="character" w:customStyle="1" w:styleId="Nierozpoznanawzmianka10">
    <w:name w:val="Nierozpoznana wzmianka1"/>
    <w:uiPriority w:val="99"/>
    <w:semiHidden/>
    <w:unhideWhenUsed/>
    <w:rsid w:val="00357196"/>
    <w:rPr>
      <w:color w:val="605E5C"/>
      <w:shd w:val="clear" w:color="auto" w:fill="E1DFDD"/>
    </w:rPr>
  </w:style>
  <w:style w:type="paragraph" w:customStyle="1" w:styleId="WW-Tekstpodstawowywcity2">
    <w:name w:val="WW-Tekst podstawowy wcięty 2"/>
    <w:basedOn w:val="Normalny"/>
    <w:rsid w:val="00357196"/>
    <w:pPr>
      <w:suppressAutoHyphens/>
      <w:spacing w:after="0" w:line="240" w:lineRule="auto"/>
      <w:ind w:left="708"/>
      <w:jc w:val="both"/>
    </w:pPr>
    <w:rPr>
      <w:rFonts w:ascii="Bookman Old Style" w:eastAsia="Times New Roman" w:hAnsi="Bookman Old Style"/>
      <w:sz w:val="20"/>
      <w:szCs w:val="24"/>
      <w:lang w:eastAsia="ar-SA"/>
    </w:rPr>
  </w:style>
  <w:style w:type="paragraph" w:styleId="Spistreci1">
    <w:name w:val="toc 1"/>
    <w:basedOn w:val="Normalny"/>
    <w:next w:val="Normalny"/>
    <w:autoRedefine/>
    <w:uiPriority w:val="39"/>
    <w:unhideWhenUsed/>
    <w:rsid w:val="00357196"/>
    <w:pPr>
      <w:spacing w:after="100" w:line="259" w:lineRule="auto"/>
    </w:pPr>
    <w:rPr>
      <w:lang w:eastAsia="pl-PL"/>
    </w:rPr>
  </w:style>
  <w:style w:type="character" w:customStyle="1" w:styleId="TekstpodstawowyZnak1">
    <w:name w:val="Tekst podstawowy Znak1"/>
    <w:basedOn w:val="Domylnaczcionkaakapitu"/>
    <w:uiPriority w:val="99"/>
    <w:semiHidden/>
    <w:rsid w:val="00357196"/>
  </w:style>
  <w:style w:type="numbering" w:customStyle="1" w:styleId="Zaimportowanystyl8">
    <w:name w:val="Zaimportowany styl 8"/>
    <w:rsid w:val="00357196"/>
    <w:pPr>
      <w:numPr>
        <w:numId w:val="78"/>
      </w:numPr>
    </w:pPr>
  </w:style>
  <w:style w:type="numbering" w:customStyle="1" w:styleId="Zaimportowanystyl19">
    <w:name w:val="Zaimportowany styl 19"/>
    <w:rsid w:val="00357196"/>
    <w:pPr>
      <w:numPr>
        <w:numId w:val="8"/>
      </w:numPr>
    </w:pPr>
  </w:style>
  <w:style w:type="numbering" w:customStyle="1" w:styleId="Zaimportowanystyl21">
    <w:name w:val="Zaimportowany styl 21"/>
    <w:rsid w:val="00357196"/>
    <w:pPr>
      <w:numPr>
        <w:numId w:val="9"/>
      </w:numPr>
    </w:pPr>
  </w:style>
  <w:style w:type="paragraph" w:customStyle="1" w:styleId="attr-value">
    <w:name w:val="attr-value"/>
    <w:basedOn w:val="Normalny"/>
    <w:rsid w:val="00357196"/>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rsid w:val="00357196"/>
    <w:pPr>
      <w:spacing w:after="0" w:line="240" w:lineRule="auto"/>
    </w:pPr>
    <w:rPr>
      <w:rFonts w:ascii="Calibri" w:eastAsia="Calibri" w:hAnsi="Calibri" w:cs="Times New Roman"/>
    </w:rPr>
  </w:style>
  <w:style w:type="character" w:customStyle="1" w:styleId="product-show-specification-item">
    <w:name w:val="product-show-specification-item"/>
    <w:basedOn w:val="Domylnaczcionkaakapitu"/>
    <w:rsid w:val="00357196"/>
  </w:style>
  <w:style w:type="character" w:customStyle="1" w:styleId="FontStyle157">
    <w:name w:val="Font Style157"/>
    <w:rsid w:val="00357196"/>
    <w:rPr>
      <w:rFonts w:ascii="Times New Roman" w:hAnsi="Times New Roman" w:cs="Times New Roman" w:hint="default"/>
      <w:b/>
      <w:bCs/>
      <w:sz w:val="22"/>
      <w:szCs w:val="22"/>
    </w:rPr>
  </w:style>
  <w:style w:type="numbering" w:customStyle="1" w:styleId="WWNum18">
    <w:name w:val="WWNum18"/>
    <w:basedOn w:val="Bezlisty"/>
    <w:rsid w:val="00357196"/>
    <w:pPr>
      <w:numPr>
        <w:numId w:val="11"/>
      </w:numPr>
    </w:pPr>
  </w:style>
  <w:style w:type="numbering" w:customStyle="1" w:styleId="WWNum24">
    <w:name w:val="WWNum24"/>
    <w:basedOn w:val="Bezlisty"/>
    <w:rsid w:val="00357196"/>
    <w:pPr>
      <w:numPr>
        <w:numId w:val="12"/>
      </w:numPr>
    </w:pPr>
  </w:style>
  <w:style w:type="numbering" w:customStyle="1" w:styleId="WWNum27">
    <w:name w:val="WWNum27"/>
    <w:basedOn w:val="Bezlisty"/>
    <w:rsid w:val="00357196"/>
    <w:pPr>
      <w:numPr>
        <w:numId w:val="13"/>
      </w:numPr>
    </w:pPr>
  </w:style>
  <w:style w:type="numbering" w:customStyle="1" w:styleId="WWNum29">
    <w:name w:val="WWNum29"/>
    <w:basedOn w:val="Bezlisty"/>
    <w:rsid w:val="00357196"/>
    <w:pPr>
      <w:numPr>
        <w:numId w:val="14"/>
      </w:numPr>
    </w:pPr>
  </w:style>
  <w:style w:type="numbering" w:customStyle="1" w:styleId="WWNum36">
    <w:name w:val="WWNum36"/>
    <w:basedOn w:val="Bezlisty"/>
    <w:rsid w:val="00357196"/>
    <w:pPr>
      <w:numPr>
        <w:numId w:val="15"/>
      </w:numPr>
    </w:pPr>
  </w:style>
  <w:style w:type="numbering" w:customStyle="1" w:styleId="WWNum37">
    <w:name w:val="WWNum37"/>
    <w:basedOn w:val="Bezlisty"/>
    <w:rsid w:val="00357196"/>
    <w:pPr>
      <w:numPr>
        <w:numId w:val="16"/>
      </w:numPr>
    </w:pPr>
  </w:style>
  <w:style w:type="numbering" w:customStyle="1" w:styleId="WWNum40">
    <w:name w:val="WWNum40"/>
    <w:basedOn w:val="Bezlisty"/>
    <w:rsid w:val="00357196"/>
    <w:pPr>
      <w:numPr>
        <w:numId w:val="17"/>
      </w:numPr>
    </w:pPr>
  </w:style>
  <w:style w:type="numbering" w:customStyle="1" w:styleId="WWNum41">
    <w:name w:val="WWNum41"/>
    <w:basedOn w:val="Bezlisty"/>
    <w:rsid w:val="00357196"/>
    <w:pPr>
      <w:numPr>
        <w:numId w:val="18"/>
      </w:numPr>
    </w:pPr>
  </w:style>
  <w:style w:type="numbering" w:customStyle="1" w:styleId="WWNum56">
    <w:name w:val="WWNum56"/>
    <w:basedOn w:val="Bezlisty"/>
    <w:rsid w:val="00357196"/>
    <w:pPr>
      <w:numPr>
        <w:numId w:val="23"/>
      </w:numPr>
    </w:pPr>
  </w:style>
  <w:style w:type="numbering" w:customStyle="1" w:styleId="WWNum63">
    <w:name w:val="WWNum63"/>
    <w:basedOn w:val="Bezlisty"/>
    <w:rsid w:val="00357196"/>
    <w:pPr>
      <w:numPr>
        <w:numId w:val="25"/>
      </w:numPr>
    </w:pPr>
  </w:style>
  <w:style w:type="numbering" w:customStyle="1" w:styleId="WWNum45">
    <w:name w:val="WWNum45"/>
    <w:basedOn w:val="Bezlisty"/>
    <w:rsid w:val="00357196"/>
    <w:pPr>
      <w:numPr>
        <w:numId w:val="27"/>
      </w:numPr>
    </w:pPr>
  </w:style>
  <w:style w:type="numbering" w:customStyle="1" w:styleId="WWNum47">
    <w:name w:val="WWNum47"/>
    <w:basedOn w:val="Bezlisty"/>
    <w:rsid w:val="00357196"/>
    <w:pPr>
      <w:numPr>
        <w:numId w:val="29"/>
      </w:numPr>
    </w:pPr>
  </w:style>
  <w:style w:type="numbering" w:customStyle="1" w:styleId="WWNum57">
    <w:name w:val="WWNum57"/>
    <w:basedOn w:val="Bezlisty"/>
    <w:rsid w:val="00357196"/>
    <w:pPr>
      <w:numPr>
        <w:numId w:val="30"/>
      </w:numPr>
    </w:pPr>
  </w:style>
  <w:style w:type="numbering" w:customStyle="1" w:styleId="WWNum51">
    <w:name w:val="WWNum51"/>
    <w:basedOn w:val="Bezlisty"/>
    <w:rsid w:val="00357196"/>
    <w:pPr>
      <w:numPr>
        <w:numId w:val="33"/>
      </w:numPr>
    </w:pPr>
  </w:style>
  <w:style w:type="numbering" w:customStyle="1" w:styleId="Outline">
    <w:name w:val="Outline"/>
    <w:basedOn w:val="Bezlisty"/>
    <w:rsid w:val="00357196"/>
    <w:pPr>
      <w:numPr>
        <w:numId w:val="38"/>
      </w:numPr>
    </w:pPr>
  </w:style>
  <w:style w:type="paragraph" w:customStyle="1" w:styleId="Heading">
    <w:name w:val="Heading"/>
    <w:basedOn w:val="Standard"/>
    <w:next w:val="Textbody"/>
    <w:rsid w:val="00357196"/>
    <w:pPr>
      <w:keepNext/>
      <w:spacing w:before="240" w:after="120"/>
    </w:pPr>
    <w:rPr>
      <w:rFonts w:ascii="Arial" w:eastAsia="Microsoft YaHei" w:hAnsi="Arial" w:cs="Arial"/>
      <w:sz w:val="28"/>
      <w:szCs w:val="28"/>
    </w:rPr>
  </w:style>
  <w:style w:type="paragraph" w:styleId="Lista">
    <w:name w:val="List"/>
    <w:basedOn w:val="Textbody"/>
    <w:rsid w:val="00357196"/>
    <w:rPr>
      <w:rFonts w:cs="Arial"/>
    </w:rPr>
  </w:style>
  <w:style w:type="paragraph" w:styleId="Legenda">
    <w:name w:val="caption"/>
    <w:basedOn w:val="Normalny"/>
    <w:next w:val="Normalny"/>
    <w:uiPriority w:val="35"/>
    <w:unhideWhenUsed/>
    <w:qFormat/>
    <w:rsid w:val="00357196"/>
    <w:pPr>
      <w:jc w:val="both"/>
    </w:pPr>
    <w:rPr>
      <w:rFonts w:ascii="Trebuchet MS" w:eastAsia="Times New Roman" w:hAnsi="Trebuchet MS"/>
      <w:b/>
      <w:bCs/>
      <w:caps/>
      <w:sz w:val="16"/>
      <w:szCs w:val="16"/>
      <w:lang w:eastAsia="pl-PL"/>
    </w:rPr>
  </w:style>
  <w:style w:type="paragraph" w:customStyle="1" w:styleId="Index">
    <w:name w:val="Index"/>
    <w:basedOn w:val="Standard"/>
    <w:rsid w:val="00357196"/>
    <w:pPr>
      <w:suppressLineNumbers/>
    </w:pPr>
    <w:rPr>
      <w:rFonts w:cs="Arial"/>
    </w:rPr>
  </w:style>
  <w:style w:type="paragraph" w:customStyle="1" w:styleId="tytu0">
    <w:name w:val="tytuł"/>
    <w:basedOn w:val="Standard"/>
    <w:rsid w:val="00357196"/>
    <w:rPr>
      <w:b/>
      <w:bCs/>
      <w:sz w:val="28"/>
      <w:szCs w:val="28"/>
    </w:rPr>
  </w:style>
  <w:style w:type="paragraph" w:customStyle="1" w:styleId="tekstdokumentu">
    <w:name w:val="tekst dokumentu"/>
    <w:basedOn w:val="Standard"/>
    <w:rsid w:val="00357196"/>
    <w:pPr>
      <w:spacing w:before="120" w:after="120"/>
      <w:ind w:left="1980" w:hanging="1980"/>
    </w:pPr>
    <w:rPr>
      <w:rFonts w:ascii="Calibri" w:hAnsi="Calibri" w:cs="Arial"/>
      <w:b/>
      <w:bCs/>
      <w:color w:val="000000"/>
      <w:sz w:val="20"/>
      <w:szCs w:val="20"/>
    </w:rPr>
  </w:style>
  <w:style w:type="paragraph" w:customStyle="1" w:styleId="zacznik">
    <w:name w:val="załącznik"/>
    <w:basedOn w:val="Textbody"/>
    <w:rsid w:val="00357196"/>
    <w:pPr>
      <w:tabs>
        <w:tab w:val="left" w:pos="1701"/>
      </w:tabs>
    </w:pPr>
    <w:rPr>
      <w:rFonts w:ascii="Times New Roman" w:hAnsi="Times New Roman"/>
      <w:bCs/>
      <w:color w:val="000000"/>
      <w:sz w:val="32"/>
    </w:rPr>
  </w:style>
  <w:style w:type="paragraph" w:customStyle="1" w:styleId="Textbodyindent">
    <w:name w:val="Text body indent"/>
    <w:basedOn w:val="Standard"/>
    <w:rsid w:val="00357196"/>
    <w:pPr>
      <w:ind w:left="1416"/>
    </w:pPr>
    <w:rPr>
      <w:sz w:val="32"/>
      <w:szCs w:val="20"/>
    </w:rPr>
  </w:style>
  <w:style w:type="paragraph" w:customStyle="1" w:styleId="rozdzia">
    <w:name w:val="rozdział"/>
    <w:basedOn w:val="Standard"/>
    <w:rsid w:val="00357196"/>
    <w:pPr>
      <w:spacing w:before="60"/>
      <w:jc w:val="center"/>
    </w:pPr>
    <w:rPr>
      <w:b/>
      <w:sz w:val="32"/>
    </w:rPr>
  </w:style>
  <w:style w:type="paragraph" w:styleId="Tekstpodstawowywcity2">
    <w:name w:val="Body Text Indent 2"/>
    <w:basedOn w:val="Standard"/>
    <w:link w:val="Tekstpodstawowywcity2Znak"/>
    <w:rsid w:val="00357196"/>
    <w:pPr>
      <w:spacing w:before="60"/>
      <w:ind w:left="720" w:hanging="360"/>
    </w:pPr>
    <w:rPr>
      <w:sz w:val="28"/>
    </w:rPr>
  </w:style>
  <w:style w:type="character" w:customStyle="1" w:styleId="Tekstpodstawowywcity2Znak">
    <w:name w:val="Tekst podstawowy wcięty 2 Znak"/>
    <w:basedOn w:val="Domylnaczcionkaakapitu"/>
    <w:link w:val="Tekstpodstawowywcity2"/>
    <w:rsid w:val="00357196"/>
    <w:rPr>
      <w:rFonts w:ascii="Trebuchet MS" w:eastAsia="Times New Roman" w:hAnsi="Trebuchet MS" w:cs="Times New Roman"/>
      <w:sz w:val="28"/>
      <w:lang w:eastAsia="en-US" w:bidi="en-US"/>
    </w:rPr>
  </w:style>
  <w:style w:type="paragraph" w:styleId="Tekstpodstawowywcity3">
    <w:name w:val="Body Text Indent 3"/>
    <w:basedOn w:val="Standard"/>
    <w:link w:val="Tekstpodstawowywcity3Znak"/>
    <w:rsid w:val="00357196"/>
    <w:pPr>
      <w:spacing w:before="60"/>
      <w:ind w:left="360"/>
    </w:pPr>
    <w:rPr>
      <w:bCs/>
      <w:sz w:val="28"/>
    </w:rPr>
  </w:style>
  <w:style w:type="character" w:customStyle="1" w:styleId="Tekstpodstawowywcity3Znak">
    <w:name w:val="Tekst podstawowy wcięty 3 Znak"/>
    <w:basedOn w:val="Domylnaczcionkaakapitu"/>
    <w:link w:val="Tekstpodstawowywcity3"/>
    <w:rsid w:val="00357196"/>
    <w:rPr>
      <w:rFonts w:ascii="Trebuchet MS" w:eastAsia="Times New Roman" w:hAnsi="Trebuchet MS" w:cs="Times New Roman"/>
      <w:bCs/>
      <w:sz w:val="28"/>
      <w:lang w:eastAsia="en-US" w:bidi="en-US"/>
    </w:rPr>
  </w:style>
  <w:style w:type="paragraph" w:customStyle="1" w:styleId="xl29">
    <w:name w:val="xl29"/>
    <w:basedOn w:val="Standard"/>
    <w:rsid w:val="00357196"/>
    <w:pPr>
      <w:spacing w:before="100" w:after="100"/>
    </w:pPr>
    <w:rPr>
      <w:rFonts w:ascii="Arial" w:eastAsia="Arial Unicode MS" w:hAnsi="Arial" w:cs="Arial"/>
    </w:rPr>
  </w:style>
  <w:style w:type="paragraph" w:customStyle="1" w:styleId="FR1">
    <w:name w:val="FR1"/>
    <w:rsid w:val="00357196"/>
    <w:pPr>
      <w:spacing w:before="200" w:after="200"/>
      <w:jc w:val="both"/>
    </w:pPr>
    <w:rPr>
      <w:rFonts w:ascii="Arial" w:eastAsia="Times New Roman" w:hAnsi="Arial" w:cs="Arial"/>
    </w:rPr>
  </w:style>
  <w:style w:type="paragraph" w:customStyle="1" w:styleId="1111111">
    <w:name w:val="1111111"/>
    <w:basedOn w:val="Default0"/>
    <w:rsid w:val="00357196"/>
    <w:pPr>
      <w:autoSpaceDE/>
      <w:autoSpaceDN/>
      <w:adjustRightInd/>
      <w:spacing w:after="200" w:line="288" w:lineRule="auto"/>
      <w:jc w:val="both"/>
    </w:pPr>
    <w:rPr>
      <w:rFonts w:ascii="Trebuchet MS" w:eastAsia="Times New Roman" w:hAnsi="Trebuchet MS" w:cs="Times New Roman"/>
      <w:color w:val="00000A"/>
    </w:rPr>
  </w:style>
  <w:style w:type="paragraph" w:customStyle="1" w:styleId="Tekstpodstawowy31">
    <w:name w:val="Tekst podstawowy 31"/>
    <w:basedOn w:val="Standard"/>
    <w:rsid w:val="00357196"/>
    <w:rPr>
      <w:color w:val="000000"/>
      <w:szCs w:val="20"/>
    </w:rPr>
  </w:style>
  <w:style w:type="paragraph" w:customStyle="1" w:styleId="Tekstpodstawowy21">
    <w:name w:val="Tekst podstawowy 21"/>
    <w:basedOn w:val="Standard"/>
    <w:rsid w:val="00357196"/>
    <w:pPr>
      <w:ind w:left="1080"/>
    </w:pPr>
    <w:rPr>
      <w:szCs w:val="20"/>
    </w:rPr>
  </w:style>
  <w:style w:type="paragraph" w:styleId="Tekstblokowy">
    <w:name w:val="Block Text"/>
    <w:basedOn w:val="Standard"/>
    <w:rsid w:val="00357196"/>
    <w:pPr>
      <w:tabs>
        <w:tab w:val="left" w:pos="1134"/>
      </w:tabs>
      <w:ind w:left="567" w:right="-57" w:hanging="567"/>
    </w:pPr>
  </w:style>
  <w:style w:type="paragraph" w:customStyle="1" w:styleId="Nagwek10">
    <w:name w:val="Nag?—wek 1"/>
    <w:basedOn w:val="Standard"/>
    <w:rsid w:val="00357196"/>
    <w:pPr>
      <w:keepNext/>
    </w:pPr>
    <w:rPr>
      <w:i/>
      <w:sz w:val="26"/>
      <w:szCs w:val="20"/>
    </w:rPr>
  </w:style>
  <w:style w:type="paragraph" w:customStyle="1" w:styleId="PODTYUROZDZIAU">
    <w:name w:val="PODTYUŁ ROZDZIAŁU"/>
    <w:basedOn w:val="Standard"/>
    <w:rsid w:val="00357196"/>
    <w:pPr>
      <w:spacing w:before="60" w:after="60"/>
      <w:ind w:left="2126" w:hanging="2126"/>
      <w:jc w:val="center"/>
    </w:pPr>
    <w:rPr>
      <w:rFonts w:ascii="Garamond" w:hAnsi="Garamond"/>
      <w:b/>
      <w:caps/>
      <w:szCs w:val="20"/>
    </w:rPr>
  </w:style>
  <w:style w:type="paragraph" w:customStyle="1" w:styleId="ROZDZIA2">
    <w:name w:val="ROZDZIAŁ 2"/>
    <w:basedOn w:val="Standard"/>
    <w:rsid w:val="00357196"/>
    <w:pPr>
      <w:tabs>
        <w:tab w:val="left" w:pos="567"/>
      </w:tabs>
      <w:spacing w:before="240" w:after="60"/>
      <w:jc w:val="center"/>
    </w:pPr>
    <w:rPr>
      <w:rFonts w:ascii="Garamond" w:hAnsi="Garamond"/>
      <w:spacing w:val="-10"/>
      <w:szCs w:val="20"/>
    </w:rPr>
  </w:style>
  <w:style w:type="paragraph" w:customStyle="1" w:styleId="Styl1">
    <w:name w:val="Styl1"/>
    <w:basedOn w:val="Standard"/>
    <w:rsid w:val="00357196"/>
    <w:pPr>
      <w:widowControl w:val="0"/>
      <w:spacing w:before="240"/>
    </w:pPr>
    <w:rPr>
      <w:rFonts w:ascii="Arial" w:hAnsi="Arial"/>
      <w:szCs w:val="20"/>
    </w:rPr>
  </w:style>
  <w:style w:type="paragraph" w:customStyle="1" w:styleId="WYPUNKTOWANIE1">
    <w:name w:val="WYPUNKTOWANIE 1"/>
    <w:basedOn w:val="Standard"/>
    <w:rsid w:val="00357196"/>
    <w:pPr>
      <w:spacing w:before="120" w:after="120"/>
    </w:pPr>
    <w:rPr>
      <w:rFonts w:ascii="Garamond" w:hAnsi="Garamond"/>
      <w:szCs w:val="20"/>
    </w:rPr>
  </w:style>
  <w:style w:type="paragraph" w:customStyle="1" w:styleId="WYPUNKTOWANIE3">
    <w:name w:val="WYPUNKTOWANIE 3"/>
    <w:basedOn w:val="Standard"/>
    <w:rsid w:val="00357196"/>
    <w:rPr>
      <w:szCs w:val="20"/>
    </w:rPr>
  </w:style>
  <w:style w:type="paragraph" w:styleId="Tekstprzypisukocowego">
    <w:name w:val="endnote text"/>
    <w:basedOn w:val="Standard"/>
    <w:link w:val="TekstprzypisukocowegoZnak"/>
    <w:rsid w:val="00357196"/>
    <w:rPr>
      <w:sz w:val="20"/>
      <w:szCs w:val="20"/>
    </w:rPr>
  </w:style>
  <w:style w:type="character" w:customStyle="1" w:styleId="TekstprzypisukocowegoZnak">
    <w:name w:val="Tekst przypisu końcowego Znak"/>
    <w:basedOn w:val="Domylnaczcionkaakapitu"/>
    <w:link w:val="Tekstprzypisukocowego"/>
    <w:rsid w:val="00357196"/>
    <w:rPr>
      <w:rFonts w:ascii="Trebuchet MS" w:eastAsia="Times New Roman" w:hAnsi="Trebuchet MS" w:cs="Times New Roman"/>
      <w:sz w:val="20"/>
      <w:szCs w:val="20"/>
      <w:lang w:eastAsia="en-US" w:bidi="en-US"/>
    </w:rPr>
  </w:style>
  <w:style w:type="paragraph" w:customStyle="1" w:styleId="ContentsHeading">
    <w:name w:val="Contents Heading"/>
    <w:basedOn w:val="Nagwek1"/>
    <w:rsid w:val="00357196"/>
    <w:pPr>
      <w:keepNext w:val="0"/>
      <w:keepLines w:val="0"/>
      <w:suppressLineNumbers/>
      <w:spacing w:before="300" w:after="40"/>
    </w:pPr>
    <w:rPr>
      <w:rFonts w:ascii="Trebuchet MS" w:hAnsi="Trebuchet MS"/>
      <w:b/>
      <w:bCs/>
      <w:smallCaps/>
      <w:color w:val="auto"/>
      <w:spacing w:val="5"/>
      <w:lang w:val="pl-PL" w:eastAsia="pl-PL"/>
    </w:rPr>
  </w:style>
  <w:style w:type="paragraph" w:customStyle="1" w:styleId="Contents3">
    <w:name w:val="Contents 3"/>
    <w:basedOn w:val="Standard"/>
    <w:rsid w:val="00357196"/>
    <w:pPr>
      <w:tabs>
        <w:tab w:val="right" w:leader="dot" w:pos="10914"/>
      </w:tabs>
      <w:spacing w:after="0"/>
      <w:ind w:left="566"/>
    </w:pPr>
  </w:style>
  <w:style w:type="paragraph" w:customStyle="1" w:styleId="Contents1">
    <w:name w:val="Contents 1"/>
    <w:basedOn w:val="Standard"/>
    <w:rsid w:val="00357196"/>
    <w:pPr>
      <w:tabs>
        <w:tab w:val="right" w:leader="dot" w:pos="10309"/>
      </w:tabs>
    </w:pPr>
    <w:rPr>
      <w:i/>
    </w:rPr>
  </w:style>
  <w:style w:type="paragraph" w:styleId="Cytat">
    <w:name w:val="Quote"/>
    <w:basedOn w:val="Normalny"/>
    <w:next w:val="Normalny"/>
    <w:link w:val="CytatZnak"/>
    <w:uiPriority w:val="29"/>
    <w:qFormat/>
    <w:rsid w:val="00357196"/>
    <w:pPr>
      <w:jc w:val="both"/>
    </w:pPr>
    <w:rPr>
      <w:rFonts w:ascii="Trebuchet MS" w:eastAsia="Times New Roman" w:hAnsi="Trebuchet MS"/>
      <w:i/>
      <w:iCs/>
      <w:sz w:val="20"/>
      <w:szCs w:val="20"/>
      <w:lang w:eastAsia="pl-PL"/>
    </w:rPr>
  </w:style>
  <w:style w:type="character" w:customStyle="1" w:styleId="CytatZnak">
    <w:name w:val="Cytat Znak"/>
    <w:basedOn w:val="Domylnaczcionkaakapitu"/>
    <w:link w:val="Cytat"/>
    <w:uiPriority w:val="29"/>
    <w:rsid w:val="00357196"/>
    <w:rPr>
      <w:rFonts w:ascii="Trebuchet MS" w:eastAsia="Times New Roman" w:hAnsi="Trebuchet MS" w:cs="Times New Roman"/>
      <w:i/>
      <w:iCs/>
      <w:sz w:val="20"/>
      <w:szCs w:val="20"/>
    </w:rPr>
  </w:style>
  <w:style w:type="paragraph" w:styleId="Cytatintensywny">
    <w:name w:val="Intense Quote"/>
    <w:basedOn w:val="Normalny"/>
    <w:next w:val="Normalny"/>
    <w:link w:val="CytatintensywnyZnak"/>
    <w:uiPriority w:val="30"/>
    <w:qFormat/>
    <w:rsid w:val="00357196"/>
    <w:pPr>
      <w:pBdr>
        <w:top w:val="single" w:sz="8" w:space="1" w:color="FA7E5C"/>
      </w:pBdr>
      <w:spacing w:before="140" w:after="140"/>
      <w:ind w:left="1440" w:right="1440"/>
      <w:jc w:val="both"/>
    </w:pPr>
    <w:rPr>
      <w:rFonts w:ascii="Trebuchet MS" w:eastAsia="Times New Roman" w:hAnsi="Trebuchet MS"/>
      <w:b/>
      <w:bCs/>
      <w:i/>
      <w:iCs/>
      <w:sz w:val="20"/>
      <w:szCs w:val="20"/>
      <w:lang w:eastAsia="pl-PL"/>
    </w:rPr>
  </w:style>
  <w:style w:type="character" w:customStyle="1" w:styleId="CytatintensywnyZnak">
    <w:name w:val="Cytat intensywny Znak"/>
    <w:basedOn w:val="Domylnaczcionkaakapitu"/>
    <w:link w:val="Cytatintensywny"/>
    <w:uiPriority w:val="30"/>
    <w:rsid w:val="00357196"/>
    <w:rPr>
      <w:rFonts w:ascii="Trebuchet MS" w:eastAsia="Times New Roman" w:hAnsi="Trebuchet MS" w:cs="Times New Roman"/>
      <w:b/>
      <w:bCs/>
      <w:i/>
      <w:iCs/>
      <w:sz w:val="20"/>
      <w:szCs w:val="20"/>
    </w:rPr>
  </w:style>
  <w:style w:type="paragraph" w:customStyle="1" w:styleId="Contents2">
    <w:name w:val="Contents 2"/>
    <w:basedOn w:val="Standard"/>
    <w:rsid w:val="00357196"/>
    <w:pPr>
      <w:tabs>
        <w:tab w:val="right" w:leader="dot" w:pos="9555"/>
      </w:tabs>
      <w:ind w:left="200"/>
    </w:pPr>
  </w:style>
  <w:style w:type="paragraph" w:customStyle="1" w:styleId="Liczby">
    <w:name w:val="Liczby"/>
    <w:basedOn w:val="Standard"/>
    <w:rsid w:val="00357196"/>
    <w:pPr>
      <w:spacing w:after="0" w:line="240" w:lineRule="auto"/>
      <w:jc w:val="center"/>
    </w:pPr>
    <w:rPr>
      <w:i/>
      <w:iCs/>
      <w:sz w:val="14"/>
      <w:szCs w:val="24"/>
      <w:lang w:bidi="ar-SA"/>
    </w:rPr>
  </w:style>
  <w:style w:type="paragraph" w:customStyle="1" w:styleId="Miesic">
    <w:name w:val="Miesiąc"/>
    <w:basedOn w:val="Standard"/>
    <w:rsid w:val="00357196"/>
    <w:pPr>
      <w:spacing w:after="0" w:line="240" w:lineRule="auto"/>
      <w:ind w:left="72"/>
    </w:pPr>
    <w:rPr>
      <w:b/>
      <w:i/>
      <w:iCs/>
      <w:caps/>
      <w:sz w:val="14"/>
      <w:szCs w:val="18"/>
      <w:lang w:bidi="ar-SA"/>
    </w:rPr>
  </w:style>
  <w:style w:type="paragraph" w:customStyle="1" w:styleId="Dzie">
    <w:name w:val="Dzień"/>
    <w:basedOn w:val="Standard"/>
    <w:rsid w:val="00357196"/>
    <w:pPr>
      <w:spacing w:after="0" w:line="240" w:lineRule="auto"/>
      <w:jc w:val="center"/>
    </w:pPr>
    <w:rPr>
      <w:b/>
      <w:i/>
      <w:iCs/>
      <w:sz w:val="14"/>
      <w:szCs w:val="18"/>
      <w:lang w:bidi="ar-SA"/>
    </w:rPr>
  </w:style>
  <w:style w:type="paragraph" w:customStyle="1" w:styleId="Rok">
    <w:name w:val="Rok"/>
    <w:basedOn w:val="Standard"/>
    <w:rsid w:val="00357196"/>
    <w:pPr>
      <w:spacing w:before="40" w:after="0" w:line="240" w:lineRule="auto"/>
      <w:jc w:val="center"/>
    </w:pPr>
    <w:rPr>
      <w:b/>
      <w:i/>
      <w:iCs/>
      <w:sz w:val="24"/>
      <w:szCs w:val="24"/>
      <w:lang w:bidi="ar-SA"/>
    </w:rPr>
  </w:style>
  <w:style w:type="paragraph" w:customStyle="1" w:styleId="Zwykytekst1">
    <w:name w:val="Zwykły tekst1"/>
    <w:basedOn w:val="Standard"/>
    <w:rsid w:val="00357196"/>
    <w:pPr>
      <w:spacing w:after="0" w:line="240" w:lineRule="auto"/>
    </w:pPr>
    <w:rPr>
      <w:rFonts w:ascii="Courier New" w:hAnsi="Courier New"/>
      <w:sz w:val="20"/>
      <w:szCs w:val="20"/>
      <w:lang w:eastAsia="ar-SA" w:bidi="ar-SA"/>
    </w:rPr>
  </w:style>
  <w:style w:type="paragraph" w:styleId="Mapadokumentu">
    <w:name w:val="Document Map"/>
    <w:basedOn w:val="Standard"/>
    <w:link w:val="MapadokumentuZnak"/>
    <w:rsid w:val="00357196"/>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357196"/>
    <w:rPr>
      <w:rFonts w:ascii="Tahoma" w:eastAsia="Times New Roman" w:hAnsi="Tahoma" w:cs="Tahoma"/>
      <w:sz w:val="16"/>
      <w:szCs w:val="16"/>
      <w:lang w:eastAsia="en-US" w:bidi="en-US"/>
    </w:rPr>
  </w:style>
  <w:style w:type="paragraph" w:customStyle="1" w:styleId="Style36">
    <w:name w:val="Style36"/>
    <w:basedOn w:val="Standard"/>
    <w:rsid w:val="00357196"/>
    <w:pPr>
      <w:widowControl w:val="0"/>
      <w:spacing w:after="0" w:line="230" w:lineRule="exact"/>
      <w:ind w:hanging="360"/>
    </w:pPr>
    <w:rPr>
      <w:rFonts w:ascii="Arial" w:eastAsia="Calibri" w:hAnsi="Arial" w:cs="Arial"/>
      <w:sz w:val="24"/>
      <w:szCs w:val="24"/>
      <w:lang w:eastAsia="pl-PL" w:bidi="ar-SA"/>
    </w:rPr>
  </w:style>
  <w:style w:type="paragraph" w:customStyle="1" w:styleId="NormalBold">
    <w:name w:val="NormalBold"/>
    <w:basedOn w:val="Standard"/>
    <w:rsid w:val="00357196"/>
    <w:pPr>
      <w:widowControl w:val="0"/>
      <w:spacing w:after="0" w:line="240" w:lineRule="auto"/>
    </w:pPr>
    <w:rPr>
      <w:rFonts w:ascii="Times New Roman" w:hAnsi="Times New Roman"/>
      <w:b/>
      <w:sz w:val="24"/>
      <w:lang w:eastAsia="en-GB" w:bidi="ar-SA"/>
    </w:rPr>
  </w:style>
  <w:style w:type="paragraph" w:customStyle="1" w:styleId="Text1">
    <w:name w:val="Text 1"/>
    <w:basedOn w:val="Standard"/>
    <w:rsid w:val="00357196"/>
    <w:pPr>
      <w:spacing w:before="120" w:after="120" w:line="240" w:lineRule="auto"/>
      <w:ind w:left="850"/>
    </w:pPr>
    <w:rPr>
      <w:rFonts w:ascii="Times New Roman" w:eastAsia="Calibri" w:hAnsi="Times New Roman"/>
      <w:sz w:val="24"/>
      <w:lang w:eastAsia="en-GB" w:bidi="ar-SA"/>
    </w:rPr>
  </w:style>
  <w:style w:type="paragraph" w:customStyle="1" w:styleId="NormalLeft">
    <w:name w:val="Normal Left"/>
    <w:basedOn w:val="Standard"/>
    <w:rsid w:val="00357196"/>
    <w:pPr>
      <w:spacing w:before="120" w:after="120" w:line="240" w:lineRule="auto"/>
    </w:pPr>
    <w:rPr>
      <w:rFonts w:ascii="Times New Roman" w:eastAsia="Calibri" w:hAnsi="Times New Roman"/>
      <w:sz w:val="24"/>
      <w:lang w:eastAsia="en-GB" w:bidi="ar-SA"/>
    </w:rPr>
  </w:style>
  <w:style w:type="paragraph" w:customStyle="1" w:styleId="ChapterTitle">
    <w:name w:val="ChapterTitle"/>
    <w:basedOn w:val="Standard"/>
    <w:rsid w:val="00357196"/>
    <w:pPr>
      <w:keepNext/>
      <w:spacing w:before="120" w:after="360" w:line="240" w:lineRule="auto"/>
      <w:jc w:val="center"/>
    </w:pPr>
    <w:rPr>
      <w:rFonts w:ascii="Times New Roman" w:eastAsia="Calibri" w:hAnsi="Times New Roman"/>
      <w:b/>
      <w:sz w:val="32"/>
      <w:lang w:eastAsia="en-GB" w:bidi="ar-SA"/>
    </w:rPr>
  </w:style>
  <w:style w:type="paragraph" w:customStyle="1" w:styleId="SectionTitle">
    <w:name w:val="SectionTitle"/>
    <w:basedOn w:val="Standard"/>
    <w:rsid w:val="00357196"/>
    <w:pPr>
      <w:keepNext/>
      <w:spacing w:before="120" w:after="360" w:line="240" w:lineRule="auto"/>
      <w:jc w:val="center"/>
    </w:pPr>
    <w:rPr>
      <w:rFonts w:ascii="Times New Roman" w:eastAsia="Calibri" w:hAnsi="Times New Roman"/>
      <w:b/>
      <w:smallCaps/>
      <w:sz w:val="28"/>
      <w:lang w:eastAsia="en-GB" w:bidi="ar-SA"/>
    </w:rPr>
  </w:style>
  <w:style w:type="paragraph" w:customStyle="1" w:styleId="Annexetitre">
    <w:name w:val="Annexe titre"/>
    <w:basedOn w:val="Standard"/>
    <w:rsid w:val="00357196"/>
    <w:pPr>
      <w:spacing w:before="120" w:after="120" w:line="240" w:lineRule="auto"/>
      <w:jc w:val="center"/>
    </w:pPr>
    <w:rPr>
      <w:rFonts w:ascii="Times New Roman" w:eastAsia="Calibri" w:hAnsi="Times New Roman"/>
      <w:b/>
      <w:sz w:val="24"/>
      <w:u w:val="single"/>
      <w:lang w:eastAsia="en-GB" w:bidi="ar-SA"/>
    </w:rPr>
  </w:style>
  <w:style w:type="paragraph" w:customStyle="1" w:styleId="BodyText21">
    <w:name w:val="Body Text 21"/>
    <w:basedOn w:val="Standard"/>
    <w:rsid w:val="00357196"/>
    <w:pPr>
      <w:tabs>
        <w:tab w:val="left" w:pos="0"/>
      </w:tabs>
      <w:spacing w:after="0" w:line="240" w:lineRule="auto"/>
    </w:pPr>
    <w:rPr>
      <w:rFonts w:ascii="Times New Roman" w:hAnsi="Times New Roman"/>
      <w:sz w:val="24"/>
      <w:szCs w:val="20"/>
      <w:lang w:eastAsia="pl-PL" w:bidi="ar-SA"/>
    </w:rPr>
  </w:style>
  <w:style w:type="paragraph" w:customStyle="1" w:styleId="Style11">
    <w:name w:val="Style11"/>
    <w:basedOn w:val="Standard"/>
    <w:rsid w:val="00357196"/>
    <w:pPr>
      <w:widowControl w:val="0"/>
      <w:spacing w:after="0" w:line="253" w:lineRule="exact"/>
      <w:ind w:hanging="355"/>
    </w:pPr>
    <w:rPr>
      <w:rFonts w:ascii="Arial" w:eastAsia="Calibri" w:hAnsi="Arial" w:cs="Arial"/>
      <w:sz w:val="24"/>
      <w:szCs w:val="24"/>
      <w:lang w:eastAsia="pl-PL" w:bidi="ar-SA"/>
    </w:rPr>
  </w:style>
  <w:style w:type="paragraph" w:customStyle="1" w:styleId="TableContents">
    <w:name w:val="Table Contents"/>
    <w:basedOn w:val="Standard"/>
    <w:rsid w:val="00357196"/>
    <w:pPr>
      <w:suppressLineNumbers/>
    </w:pPr>
  </w:style>
  <w:style w:type="paragraph" w:customStyle="1" w:styleId="TableHeading">
    <w:name w:val="Table Heading"/>
    <w:basedOn w:val="TableContents"/>
    <w:rsid w:val="00357196"/>
    <w:pPr>
      <w:jc w:val="center"/>
    </w:pPr>
    <w:rPr>
      <w:b/>
      <w:bCs/>
    </w:rPr>
  </w:style>
  <w:style w:type="character" w:customStyle="1" w:styleId="tekstdokbold">
    <w:name w:val="tekst dok. bold"/>
    <w:rsid w:val="00357196"/>
    <w:rPr>
      <w:b/>
    </w:rPr>
  </w:style>
  <w:style w:type="character" w:customStyle="1" w:styleId="TekstpodstawowywcityZnak">
    <w:name w:val="Tekst podstawowy wcięty Znak"/>
    <w:rsid w:val="00357196"/>
    <w:rPr>
      <w:sz w:val="32"/>
    </w:rPr>
  </w:style>
  <w:style w:type="character" w:styleId="Numerstrony">
    <w:name w:val="page number"/>
    <w:basedOn w:val="Domylnaczcionkaakapitu"/>
    <w:rsid w:val="00357196"/>
  </w:style>
  <w:style w:type="character" w:customStyle="1" w:styleId="Internetlink">
    <w:name w:val="Internet link"/>
    <w:rsid w:val="00357196"/>
    <w:rPr>
      <w:color w:val="0000FF"/>
      <w:u w:val="single"/>
    </w:rPr>
  </w:style>
  <w:style w:type="character" w:styleId="Uwydatnienie">
    <w:name w:val="Emphasis"/>
    <w:uiPriority w:val="20"/>
    <w:qFormat/>
    <w:rsid w:val="00357196"/>
    <w:rPr>
      <w:b/>
      <w:bCs/>
      <w:i/>
      <w:iCs/>
      <w:spacing w:val="10"/>
    </w:rPr>
  </w:style>
  <w:style w:type="character" w:customStyle="1" w:styleId="StrongEmphasis">
    <w:name w:val="Strong Emphasis"/>
    <w:rsid w:val="00357196"/>
    <w:rPr>
      <w:b/>
      <w:bCs/>
      <w:color w:val="943634"/>
      <w:spacing w:val="5"/>
    </w:rPr>
  </w:style>
  <w:style w:type="character" w:customStyle="1" w:styleId="styl10">
    <w:name w:val="styl1"/>
    <w:basedOn w:val="Domylnaczcionkaakapitu"/>
    <w:rsid w:val="00357196"/>
  </w:style>
  <w:style w:type="character" w:styleId="Odwoanieprzypisukocowego">
    <w:name w:val="endnote reference"/>
    <w:rsid w:val="00357196"/>
    <w:rPr>
      <w:position w:val="0"/>
      <w:vertAlign w:val="superscript"/>
    </w:rPr>
  </w:style>
  <w:style w:type="character" w:customStyle="1" w:styleId="BezodstpwZnak">
    <w:name w:val="Bez odstępów Znak"/>
    <w:basedOn w:val="Domylnaczcionkaakapitu"/>
    <w:uiPriority w:val="1"/>
    <w:rsid w:val="00357196"/>
  </w:style>
  <w:style w:type="character" w:styleId="Odwoaniedelikatne">
    <w:name w:val="Subtle Reference"/>
    <w:uiPriority w:val="31"/>
    <w:qFormat/>
    <w:rsid w:val="00357196"/>
    <w:rPr>
      <w:b/>
      <w:bCs/>
    </w:rPr>
  </w:style>
  <w:style w:type="character" w:styleId="Odwoanieintensywne">
    <w:name w:val="Intense Reference"/>
    <w:uiPriority w:val="32"/>
    <w:qFormat/>
    <w:rsid w:val="00357196"/>
    <w:rPr>
      <w:b/>
      <w:bCs/>
      <w:smallCaps/>
      <w:spacing w:val="5"/>
      <w:sz w:val="22"/>
      <w:szCs w:val="22"/>
      <w:u w:val="single"/>
    </w:rPr>
  </w:style>
  <w:style w:type="character" w:styleId="Tytuksiki">
    <w:name w:val="Book Title"/>
    <w:uiPriority w:val="33"/>
    <w:qFormat/>
    <w:rsid w:val="00357196"/>
    <w:rPr>
      <w:rFonts w:ascii="Trebuchet MS" w:eastAsia="Times New Roman" w:hAnsi="Trebuchet MS" w:cs="Times New Roman"/>
      <w:i/>
      <w:iCs/>
      <w:sz w:val="20"/>
      <w:szCs w:val="20"/>
    </w:rPr>
  </w:style>
  <w:style w:type="character" w:customStyle="1" w:styleId="dane">
    <w:name w:val="dane"/>
    <w:basedOn w:val="Domylnaczcionkaakapitu"/>
    <w:rsid w:val="00357196"/>
  </w:style>
  <w:style w:type="character" w:customStyle="1" w:styleId="NagwekZnak1">
    <w:name w:val="Nagłówek Znak1"/>
    <w:rsid w:val="00357196"/>
    <w:rPr>
      <w:rFonts w:ascii="Times New Roman" w:hAnsi="Times New Roman" w:cs="Times New Roman"/>
      <w:sz w:val="24"/>
      <w:szCs w:val="24"/>
    </w:rPr>
  </w:style>
  <w:style w:type="character" w:customStyle="1" w:styleId="TekstprzypisudolnegoZnak1">
    <w:name w:val="Tekst przypisu dolnego Znak1"/>
    <w:rsid w:val="00357196"/>
    <w:rPr>
      <w:rFonts w:ascii="Times New Roman" w:hAnsi="Times New Roman" w:cs="Times New Roman"/>
      <w:sz w:val="20"/>
      <w:szCs w:val="20"/>
    </w:rPr>
  </w:style>
  <w:style w:type="character" w:customStyle="1" w:styleId="FontStyle48">
    <w:name w:val="Font Style48"/>
    <w:rsid w:val="00357196"/>
    <w:rPr>
      <w:rFonts w:ascii="Arial" w:hAnsi="Arial" w:cs="Arial"/>
      <w:color w:val="000000"/>
      <w:sz w:val="18"/>
      <w:szCs w:val="18"/>
    </w:rPr>
  </w:style>
  <w:style w:type="character" w:customStyle="1" w:styleId="NormalBoldChar">
    <w:name w:val="NormalBold Char"/>
    <w:rsid w:val="00357196"/>
    <w:rPr>
      <w:rFonts w:ascii="Times New Roman" w:hAnsi="Times New Roman"/>
      <w:b/>
      <w:sz w:val="24"/>
      <w:szCs w:val="22"/>
      <w:lang w:eastAsia="en-GB"/>
    </w:rPr>
  </w:style>
  <w:style w:type="character" w:customStyle="1" w:styleId="DeltaViewInsertion">
    <w:name w:val="DeltaView Insertion"/>
    <w:rsid w:val="00357196"/>
    <w:rPr>
      <w:b/>
      <w:i/>
      <w:spacing w:val="0"/>
    </w:rPr>
  </w:style>
  <w:style w:type="character" w:customStyle="1" w:styleId="FontStyle54">
    <w:name w:val="Font Style54"/>
    <w:rsid w:val="00357196"/>
    <w:rPr>
      <w:rFonts w:ascii="Arial" w:hAnsi="Arial" w:cs="Arial"/>
      <w:color w:val="000000"/>
      <w:sz w:val="18"/>
      <w:szCs w:val="18"/>
    </w:rPr>
  </w:style>
  <w:style w:type="character" w:customStyle="1" w:styleId="ListLabel1">
    <w:name w:val="ListLabel 1"/>
    <w:rsid w:val="00357196"/>
    <w:rPr>
      <w:b w:val="0"/>
      <w:strike w:val="0"/>
      <w:dstrike w:val="0"/>
      <w:color w:val="00000A"/>
    </w:rPr>
  </w:style>
  <w:style w:type="character" w:customStyle="1" w:styleId="ListLabel2">
    <w:name w:val="ListLabel 2"/>
    <w:rsid w:val="00357196"/>
    <w:rPr>
      <w:i w:val="0"/>
    </w:rPr>
  </w:style>
  <w:style w:type="character" w:customStyle="1" w:styleId="ListLabel3">
    <w:name w:val="ListLabel 3"/>
    <w:rsid w:val="00357196"/>
    <w:rPr>
      <w:color w:val="00000A"/>
    </w:rPr>
  </w:style>
  <w:style w:type="character" w:customStyle="1" w:styleId="ListLabel4">
    <w:name w:val="ListLabel 4"/>
    <w:rsid w:val="00357196"/>
    <w:rPr>
      <w:b/>
    </w:rPr>
  </w:style>
  <w:style w:type="character" w:customStyle="1" w:styleId="ListLabel5">
    <w:name w:val="ListLabel 5"/>
    <w:rsid w:val="00357196"/>
    <w:rPr>
      <w:b w:val="0"/>
      <w:strike w:val="0"/>
      <w:dstrike w:val="0"/>
    </w:rPr>
  </w:style>
  <w:style w:type="character" w:customStyle="1" w:styleId="ListLabel6">
    <w:name w:val="ListLabel 6"/>
    <w:rsid w:val="00357196"/>
    <w:rPr>
      <w:rFonts w:eastAsia="Times New Roman" w:cs="Times New Roman"/>
    </w:rPr>
  </w:style>
  <w:style w:type="character" w:customStyle="1" w:styleId="ListLabel7">
    <w:name w:val="ListLabel 7"/>
    <w:rsid w:val="00357196"/>
    <w:rPr>
      <w:rFonts w:cs="Times New Roman"/>
    </w:rPr>
  </w:style>
  <w:style w:type="character" w:customStyle="1" w:styleId="ListLabel8">
    <w:name w:val="ListLabel 8"/>
    <w:rsid w:val="00357196"/>
    <w:rPr>
      <w:b w:val="0"/>
    </w:rPr>
  </w:style>
  <w:style w:type="character" w:customStyle="1" w:styleId="ListLabel9">
    <w:name w:val="ListLabel 9"/>
    <w:rsid w:val="00357196"/>
    <w:rPr>
      <w:rFonts w:cs="Courier New"/>
    </w:rPr>
  </w:style>
  <w:style w:type="character" w:customStyle="1" w:styleId="ListLabel10">
    <w:name w:val="ListLabel 10"/>
    <w:rsid w:val="00357196"/>
    <w:rPr>
      <w:rFonts w:cs="Times New Roman"/>
      <w:color w:val="00000A"/>
    </w:rPr>
  </w:style>
  <w:style w:type="character" w:customStyle="1" w:styleId="ListLabel11">
    <w:name w:val="ListLabel 11"/>
    <w:rsid w:val="00357196"/>
    <w:rPr>
      <w:b w:val="0"/>
      <w:i w:val="0"/>
      <w:sz w:val="20"/>
      <w:szCs w:val="20"/>
    </w:rPr>
  </w:style>
  <w:style w:type="character" w:customStyle="1" w:styleId="ListLabel12">
    <w:name w:val="ListLabel 12"/>
    <w:rsid w:val="00357196"/>
    <w:rPr>
      <w:rFonts w:cs="Tahoma"/>
      <w:b w:val="0"/>
      <w:i w:val="0"/>
      <w:caps w:val="0"/>
      <w:smallCaps w:val="0"/>
      <w:strike w:val="0"/>
      <w:dstrike w:val="0"/>
      <w:vanish w:val="0"/>
      <w:color w:val="000000"/>
      <w:position w:val="0"/>
      <w:sz w:val="20"/>
      <w:szCs w:val="20"/>
      <w:vertAlign w:val="baseline"/>
    </w:rPr>
  </w:style>
  <w:style w:type="character" w:customStyle="1" w:styleId="ListLabel13">
    <w:name w:val="ListLabel 13"/>
    <w:rsid w:val="00357196"/>
    <w:rPr>
      <w:rFonts w:cs="Tahoma"/>
      <w:b w:val="0"/>
      <w:i w:val="0"/>
      <w:caps w:val="0"/>
      <w:smallCaps w:val="0"/>
      <w:strike w:val="0"/>
      <w:dstrike w:val="0"/>
      <w:vanish w:val="0"/>
      <w:color w:val="000000"/>
      <w:position w:val="0"/>
      <w:sz w:val="18"/>
      <w:szCs w:val="18"/>
      <w:vertAlign w:val="baseline"/>
    </w:rPr>
  </w:style>
  <w:style w:type="character" w:customStyle="1" w:styleId="ListLabel14">
    <w:name w:val="ListLabel 14"/>
    <w:rsid w:val="00357196"/>
    <w:rPr>
      <w:rFonts w:eastAsia="Times New Roman" w:cs="Tahoma"/>
    </w:rPr>
  </w:style>
  <w:style w:type="character" w:customStyle="1" w:styleId="ListLabel15">
    <w:name w:val="ListLabel 15"/>
    <w:rsid w:val="00357196"/>
    <w:rPr>
      <w:rFonts w:cs="Tahoma"/>
      <w:b w:val="0"/>
      <w:i w:val="0"/>
      <w:caps w:val="0"/>
      <w:smallCaps w:val="0"/>
      <w:strike w:val="0"/>
      <w:dstrike w:val="0"/>
      <w:vanish w:val="0"/>
      <w:color w:val="000000"/>
      <w:position w:val="0"/>
      <w:sz w:val="16"/>
      <w:szCs w:val="16"/>
      <w:vertAlign w:val="baseline"/>
    </w:rPr>
  </w:style>
  <w:style w:type="character" w:customStyle="1" w:styleId="FootnoteSymbol">
    <w:name w:val="Footnote Symbol"/>
    <w:rsid w:val="00357196"/>
  </w:style>
  <w:style w:type="character" w:customStyle="1" w:styleId="Footnoteanchor">
    <w:name w:val="Footnote anchor"/>
    <w:rsid w:val="00357196"/>
    <w:rPr>
      <w:position w:val="0"/>
      <w:vertAlign w:val="superscript"/>
    </w:rPr>
  </w:style>
  <w:style w:type="numbering" w:customStyle="1" w:styleId="WWNum1">
    <w:name w:val="WWNum1"/>
    <w:basedOn w:val="Bezlisty"/>
    <w:rsid w:val="00357196"/>
    <w:pPr>
      <w:numPr>
        <w:numId w:val="39"/>
      </w:numPr>
    </w:pPr>
  </w:style>
  <w:style w:type="numbering" w:customStyle="1" w:styleId="WWNum2">
    <w:name w:val="WWNum2"/>
    <w:basedOn w:val="Bezlisty"/>
    <w:rsid w:val="00357196"/>
    <w:pPr>
      <w:numPr>
        <w:numId w:val="40"/>
      </w:numPr>
    </w:pPr>
  </w:style>
  <w:style w:type="numbering" w:customStyle="1" w:styleId="WWNum3">
    <w:name w:val="WWNum3"/>
    <w:basedOn w:val="Bezlisty"/>
    <w:rsid w:val="00357196"/>
    <w:pPr>
      <w:numPr>
        <w:numId w:val="41"/>
      </w:numPr>
    </w:pPr>
  </w:style>
  <w:style w:type="numbering" w:customStyle="1" w:styleId="WWNum4">
    <w:name w:val="WWNum4"/>
    <w:basedOn w:val="Bezlisty"/>
    <w:rsid w:val="00357196"/>
    <w:pPr>
      <w:numPr>
        <w:numId w:val="42"/>
      </w:numPr>
    </w:pPr>
  </w:style>
  <w:style w:type="numbering" w:customStyle="1" w:styleId="WWNum5">
    <w:name w:val="WWNum5"/>
    <w:basedOn w:val="Bezlisty"/>
    <w:rsid w:val="00357196"/>
    <w:pPr>
      <w:numPr>
        <w:numId w:val="43"/>
      </w:numPr>
    </w:pPr>
  </w:style>
  <w:style w:type="numbering" w:customStyle="1" w:styleId="WWNum6">
    <w:name w:val="WWNum6"/>
    <w:basedOn w:val="Bezlisty"/>
    <w:rsid w:val="00357196"/>
    <w:pPr>
      <w:numPr>
        <w:numId w:val="44"/>
      </w:numPr>
    </w:pPr>
  </w:style>
  <w:style w:type="numbering" w:customStyle="1" w:styleId="WWNum7">
    <w:name w:val="WWNum7"/>
    <w:basedOn w:val="Bezlisty"/>
    <w:rsid w:val="00357196"/>
    <w:pPr>
      <w:numPr>
        <w:numId w:val="45"/>
      </w:numPr>
    </w:pPr>
  </w:style>
  <w:style w:type="numbering" w:customStyle="1" w:styleId="WWNum8">
    <w:name w:val="WWNum8"/>
    <w:basedOn w:val="Bezlisty"/>
    <w:rsid w:val="00357196"/>
    <w:pPr>
      <w:numPr>
        <w:numId w:val="46"/>
      </w:numPr>
    </w:pPr>
  </w:style>
  <w:style w:type="numbering" w:customStyle="1" w:styleId="WWNum9">
    <w:name w:val="WWNum9"/>
    <w:basedOn w:val="Bezlisty"/>
    <w:rsid w:val="00357196"/>
    <w:pPr>
      <w:numPr>
        <w:numId w:val="47"/>
      </w:numPr>
    </w:pPr>
  </w:style>
  <w:style w:type="numbering" w:customStyle="1" w:styleId="WWNum10">
    <w:name w:val="WWNum10"/>
    <w:basedOn w:val="Bezlisty"/>
    <w:rsid w:val="00357196"/>
    <w:pPr>
      <w:numPr>
        <w:numId w:val="48"/>
      </w:numPr>
    </w:pPr>
  </w:style>
  <w:style w:type="numbering" w:customStyle="1" w:styleId="WWNum11">
    <w:name w:val="WWNum11"/>
    <w:basedOn w:val="Bezlisty"/>
    <w:rsid w:val="00357196"/>
    <w:pPr>
      <w:numPr>
        <w:numId w:val="49"/>
      </w:numPr>
    </w:pPr>
  </w:style>
  <w:style w:type="numbering" w:customStyle="1" w:styleId="WWNum12">
    <w:name w:val="WWNum12"/>
    <w:basedOn w:val="Bezlisty"/>
    <w:rsid w:val="00357196"/>
    <w:pPr>
      <w:numPr>
        <w:numId w:val="50"/>
      </w:numPr>
    </w:pPr>
  </w:style>
  <w:style w:type="numbering" w:customStyle="1" w:styleId="WWNum13">
    <w:name w:val="WWNum13"/>
    <w:basedOn w:val="Bezlisty"/>
    <w:rsid w:val="00357196"/>
    <w:pPr>
      <w:numPr>
        <w:numId w:val="51"/>
      </w:numPr>
    </w:pPr>
  </w:style>
  <w:style w:type="numbering" w:customStyle="1" w:styleId="WWNum14">
    <w:name w:val="WWNum14"/>
    <w:basedOn w:val="Bezlisty"/>
    <w:rsid w:val="00357196"/>
    <w:pPr>
      <w:numPr>
        <w:numId w:val="52"/>
      </w:numPr>
    </w:pPr>
  </w:style>
  <w:style w:type="numbering" w:customStyle="1" w:styleId="WWNum15">
    <w:name w:val="WWNum15"/>
    <w:basedOn w:val="Bezlisty"/>
    <w:rsid w:val="00357196"/>
    <w:pPr>
      <w:numPr>
        <w:numId w:val="53"/>
      </w:numPr>
    </w:pPr>
  </w:style>
  <w:style w:type="numbering" w:customStyle="1" w:styleId="WWNum16">
    <w:name w:val="WWNum16"/>
    <w:basedOn w:val="Bezlisty"/>
    <w:rsid w:val="00357196"/>
    <w:pPr>
      <w:numPr>
        <w:numId w:val="54"/>
      </w:numPr>
    </w:pPr>
  </w:style>
  <w:style w:type="numbering" w:customStyle="1" w:styleId="WWNum17">
    <w:name w:val="WWNum17"/>
    <w:basedOn w:val="Bezlisty"/>
    <w:rsid w:val="00357196"/>
    <w:pPr>
      <w:numPr>
        <w:numId w:val="55"/>
      </w:numPr>
    </w:pPr>
  </w:style>
  <w:style w:type="numbering" w:customStyle="1" w:styleId="WWNum23">
    <w:name w:val="WWNum23"/>
    <w:basedOn w:val="Bezlisty"/>
    <w:rsid w:val="00357196"/>
    <w:pPr>
      <w:numPr>
        <w:numId w:val="56"/>
      </w:numPr>
    </w:pPr>
  </w:style>
  <w:style w:type="numbering" w:customStyle="1" w:styleId="WWNum25">
    <w:name w:val="WWNum25"/>
    <w:basedOn w:val="Bezlisty"/>
    <w:rsid w:val="00357196"/>
    <w:pPr>
      <w:numPr>
        <w:numId w:val="57"/>
      </w:numPr>
    </w:pPr>
  </w:style>
  <w:style w:type="numbering" w:customStyle="1" w:styleId="WWNum26">
    <w:name w:val="WWNum26"/>
    <w:basedOn w:val="Bezlisty"/>
    <w:rsid w:val="00357196"/>
    <w:pPr>
      <w:numPr>
        <w:numId w:val="58"/>
      </w:numPr>
    </w:pPr>
  </w:style>
  <w:style w:type="numbering" w:customStyle="1" w:styleId="WWNum28">
    <w:name w:val="WWNum28"/>
    <w:basedOn w:val="Bezlisty"/>
    <w:rsid w:val="00357196"/>
    <w:pPr>
      <w:numPr>
        <w:numId w:val="59"/>
      </w:numPr>
    </w:pPr>
  </w:style>
  <w:style w:type="numbering" w:customStyle="1" w:styleId="WWNum30">
    <w:name w:val="WWNum30"/>
    <w:basedOn w:val="Bezlisty"/>
    <w:rsid w:val="00357196"/>
    <w:pPr>
      <w:numPr>
        <w:numId w:val="60"/>
      </w:numPr>
    </w:pPr>
  </w:style>
  <w:style w:type="numbering" w:customStyle="1" w:styleId="WWNum31">
    <w:name w:val="WWNum31"/>
    <w:basedOn w:val="Bezlisty"/>
    <w:rsid w:val="00357196"/>
    <w:pPr>
      <w:numPr>
        <w:numId w:val="61"/>
      </w:numPr>
    </w:pPr>
  </w:style>
  <w:style w:type="numbering" w:customStyle="1" w:styleId="WWNum32">
    <w:name w:val="WWNum32"/>
    <w:basedOn w:val="Bezlisty"/>
    <w:rsid w:val="00357196"/>
    <w:pPr>
      <w:numPr>
        <w:numId w:val="62"/>
      </w:numPr>
    </w:pPr>
  </w:style>
  <w:style w:type="numbering" w:customStyle="1" w:styleId="WWNum33">
    <w:name w:val="WWNum33"/>
    <w:basedOn w:val="Bezlisty"/>
    <w:rsid w:val="00357196"/>
    <w:pPr>
      <w:numPr>
        <w:numId w:val="63"/>
      </w:numPr>
    </w:pPr>
  </w:style>
  <w:style w:type="numbering" w:customStyle="1" w:styleId="WWNum34">
    <w:name w:val="WWNum34"/>
    <w:basedOn w:val="Bezlisty"/>
    <w:rsid w:val="00357196"/>
    <w:pPr>
      <w:numPr>
        <w:numId w:val="64"/>
      </w:numPr>
    </w:pPr>
  </w:style>
  <w:style w:type="numbering" w:customStyle="1" w:styleId="WWNum35">
    <w:name w:val="WWNum35"/>
    <w:basedOn w:val="Bezlisty"/>
    <w:rsid w:val="00357196"/>
    <w:pPr>
      <w:numPr>
        <w:numId w:val="65"/>
      </w:numPr>
    </w:pPr>
  </w:style>
  <w:style w:type="numbering" w:customStyle="1" w:styleId="WWNum38">
    <w:name w:val="WWNum38"/>
    <w:basedOn w:val="Bezlisty"/>
    <w:rsid w:val="00357196"/>
    <w:pPr>
      <w:numPr>
        <w:numId w:val="66"/>
      </w:numPr>
    </w:pPr>
  </w:style>
  <w:style w:type="numbering" w:customStyle="1" w:styleId="WWNum39">
    <w:name w:val="WWNum39"/>
    <w:basedOn w:val="Bezlisty"/>
    <w:rsid w:val="00357196"/>
    <w:pPr>
      <w:numPr>
        <w:numId w:val="67"/>
      </w:numPr>
    </w:pPr>
  </w:style>
  <w:style w:type="numbering" w:customStyle="1" w:styleId="WWNum42">
    <w:name w:val="WWNum42"/>
    <w:basedOn w:val="Bezlisty"/>
    <w:rsid w:val="00357196"/>
    <w:pPr>
      <w:numPr>
        <w:numId w:val="68"/>
      </w:numPr>
    </w:pPr>
  </w:style>
  <w:style w:type="numbering" w:customStyle="1" w:styleId="WWNum43">
    <w:name w:val="WWNum43"/>
    <w:basedOn w:val="Bezlisty"/>
    <w:rsid w:val="00357196"/>
    <w:pPr>
      <w:numPr>
        <w:numId w:val="69"/>
      </w:numPr>
    </w:pPr>
  </w:style>
  <w:style w:type="numbering" w:customStyle="1" w:styleId="WWNum44">
    <w:name w:val="WWNum44"/>
    <w:basedOn w:val="Bezlisty"/>
    <w:rsid w:val="00357196"/>
    <w:pPr>
      <w:numPr>
        <w:numId w:val="70"/>
      </w:numPr>
    </w:pPr>
  </w:style>
  <w:style w:type="paragraph" w:customStyle="1" w:styleId="arimr">
    <w:name w:val="arimr"/>
    <w:basedOn w:val="Normalny"/>
    <w:rsid w:val="00357196"/>
    <w:pPr>
      <w:snapToGrid w:val="0"/>
      <w:spacing w:line="360" w:lineRule="auto"/>
      <w:jc w:val="both"/>
    </w:pPr>
    <w:rPr>
      <w:rFonts w:ascii="Times New Roman" w:eastAsia="Times New Roman" w:hAnsi="Times New Roman"/>
      <w:sz w:val="24"/>
      <w:szCs w:val="20"/>
      <w:lang w:val="en-US" w:eastAsia="pl-PL"/>
    </w:rPr>
  </w:style>
  <w:style w:type="character" w:customStyle="1" w:styleId="Teksttreci">
    <w:name w:val="Tekst treści_"/>
    <w:link w:val="Teksttreci0"/>
    <w:rsid w:val="00357196"/>
    <w:rPr>
      <w:rFonts w:ascii="Verdana" w:eastAsia="Verdana" w:hAnsi="Verdana" w:cs="Verdana"/>
      <w:sz w:val="19"/>
      <w:szCs w:val="19"/>
      <w:shd w:val="clear" w:color="auto" w:fill="FFFFFF"/>
    </w:rPr>
  </w:style>
  <w:style w:type="paragraph" w:customStyle="1" w:styleId="Teksttreci0">
    <w:name w:val="Tekst treści"/>
    <w:basedOn w:val="Normalny"/>
    <w:link w:val="Teksttreci"/>
    <w:rsid w:val="00357196"/>
    <w:pPr>
      <w:shd w:val="clear" w:color="auto" w:fill="FFFFFF"/>
      <w:spacing w:line="0" w:lineRule="atLeast"/>
      <w:ind w:hanging="1700"/>
      <w:jc w:val="both"/>
    </w:pPr>
    <w:rPr>
      <w:rFonts w:ascii="Verdana" w:eastAsia="Verdana" w:hAnsi="Verdana" w:cs="Verdana"/>
      <w:sz w:val="19"/>
      <w:szCs w:val="19"/>
      <w:lang w:eastAsia="pl-PL"/>
    </w:rPr>
  </w:style>
  <w:style w:type="character" w:customStyle="1" w:styleId="TeksttreciPogrubienie">
    <w:name w:val="Tekst treści + Pogrubienie"/>
    <w:rsid w:val="00357196"/>
    <w:rPr>
      <w:rFonts w:ascii="Verdana" w:eastAsia="Verdana" w:hAnsi="Verdana" w:cs="Verdana"/>
      <w:b/>
      <w:bCs/>
      <w:i w:val="0"/>
      <w:iCs w:val="0"/>
      <w:smallCaps w:val="0"/>
      <w:strike w:val="0"/>
      <w:spacing w:val="0"/>
      <w:sz w:val="19"/>
      <w:szCs w:val="19"/>
      <w:shd w:val="clear" w:color="auto" w:fill="FFFFFF"/>
    </w:rPr>
  </w:style>
  <w:style w:type="character" w:customStyle="1" w:styleId="Teksttreci4">
    <w:name w:val="Tekst treści (4)_"/>
    <w:link w:val="Teksttreci40"/>
    <w:rsid w:val="0035719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357196"/>
    <w:pPr>
      <w:shd w:val="clear" w:color="auto" w:fill="FFFFFF"/>
      <w:spacing w:before="240" w:after="240" w:line="0" w:lineRule="atLeast"/>
      <w:ind w:hanging="1420"/>
      <w:jc w:val="both"/>
    </w:pPr>
    <w:rPr>
      <w:rFonts w:ascii="Verdana" w:eastAsia="Verdana" w:hAnsi="Verdana" w:cs="Verdana"/>
      <w:sz w:val="19"/>
      <w:szCs w:val="19"/>
      <w:lang w:eastAsia="pl-PL"/>
    </w:rPr>
  </w:style>
  <w:style w:type="character" w:customStyle="1" w:styleId="Nierozpoznanawzmianka2">
    <w:name w:val="Nierozpoznana wzmianka2"/>
    <w:uiPriority w:val="99"/>
    <w:semiHidden/>
    <w:unhideWhenUsed/>
    <w:rsid w:val="00357196"/>
    <w:rPr>
      <w:color w:val="605E5C"/>
      <w:shd w:val="clear" w:color="auto" w:fill="E1DFDD"/>
    </w:rPr>
  </w:style>
  <w:style w:type="character" w:customStyle="1" w:styleId="highlight">
    <w:name w:val="highlight"/>
    <w:basedOn w:val="Domylnaczcionkaakapitu"/>
    <w:rsid w:val="00357196"/>
  </w:style>
  <w:style w:type="character" w:styleId="Pogrubienie">
    <w:name w:val="Strong"/>
    <w:uiPriority w:val="22"/>
    <w:qFormat/>
    <w:rsid w:val="00357196"/>
    <w:rPr>
      <w:b/>
      <w:bCs/>
      <w:color w:val="FA7E5C"/>
    </w:rPr>
  </w:style>
  <w:style w:type="character" w:customStyle="1" w:styleId="Nierozpoznanawzmianka3">
    <w:name w:val="Nierozpoznana wzmianka3"/>
    <w:uiPriority w:val="99"/>
    <w:semiHidden/>
    <w:unhideWhenUsed/>
    <w:rsid w:val="00357196"/>
    <w:rPr>
      <w:color w:val="605E5C"/>
      <w:shd w:val="clear" w:color="auto" w:fill="E1DFDD"/>
    </w:rPr>
  </w:style>
  <w:style w:type="table" w:styleId="Tabelasiatki1jasnaakcent2">
    <w:name w:val="Grid Table 1 Light Accent 2"/>
    <w:basedOn w:val="Standardowy"/>
    <w:uiPriority w:val="46"/>
    <w:rsid w:val="00357196"/>
    <w:pPr>
      <w:spacing w:after="0" w:line="240" w:lineRule="auto"/>
      <w:jc w:val="both"/>
    </w:pPr>
    <w:rPr>
      <w:rFonts w:ascii="Trebuchet MS" w:eastAsia="Times New Roman" w:hAnsi="Trebuchet MS" w:cs="Times New Roman"/>
      <w:sz w:val="20"/>
      <w:szCs w:val="20"/>
    </w:rPr>
    <w:tblPr>
      <w:tblStyleRowBandSize w:val="1"/>
      <w:tblStyleColBandSize w:val="1"/>
      <w:tblBorders>
        <w:top w:val="single" w:sz="4" w:space="0" w:color="E6E1C3"/>
        <w:left w:val="single" w:sz="4" w:space="0" w:color="E6E1C3"/>
        <w:bottom w:val="single" w:sz="4" w:space="0" w:color="E6E1C3"/>
        <w:right w:val="single" w:sz="4" w:space="0" w:color="E6E1C3"/>
        <w:insideH w:val="single" w:sz="4" w:space="0" w:color="E6E1C3"/>
        <w:insideV w:val="single" w:sz="4" w:space="0" w:color="E6E1C3"/>
      </w:tblBorders>
    </w:tblPr>
    <w:tblStylePr w:type="firstRow">
      <w:rPr>
        <w:b/>
        <w:bCs/>
      </w:rPr>
      <w:tblPr/>
      <w:tcPr>
        <w:tcBorders>
          <w:bottom w:val="single" w:sz="12" w:space="0" w:color="D9D2A6"/>
        </w:tcBorders>
      </w:tcPr>
    </w:tblStylePr>
    <w:tblStylePr w:type="lastRow">
      <w:rPr>
        <w:b/>
        <w:bCs/>
      </w:rPr>
      <w:tblPr/>
      <w:tcPr>
        <w:tcBorders>
          <w:top w:val="double" w:sz="2" w:space="0" w:color="D9D2A6"/>
        </w:tcBorders>
      </w:tcPr>
    </w:tblStylePr>
    <w:tblStylePr w:type="firstCol">
      <w:rPr>
        <w:b/>
        <w:bCs/>
      </w:rPr>
    </w:tblStylePr>
    <w:tblStylePr w:type="lastCol">
      <w:rPr>
        <w:b/>
        <w:bCs/>
      </w:rPr>
    </w:tblStylePr>
  </w:style>
  <w:style w:type="table" w:styleId="Tabelasiatki1jasnaakcent1">
    <w:name w:val="Grid Table 1 Light Accent 1"/>
    <w:basedOn w:val="Standardowy"/>
    <w:uiPriority w:val="46"/>
    <w:rsid w:val="00357196"/>
    <w:pPr>
      <w:spacing w:after="0" w:line="240" w:lineRule="auto"/>
      <w:jc w:val="both"/>
    </w:pPr>
    <w:rPr>
      <w:rFonts w:ascii="Trebuchet MS" w:eastAsia="Times New Roman" w:hAnsi="Trebuchet MS" w:cs="Times New Roman"/>
      <w:sz w:val="20"/>
      <w:szCs w:val="20"/>
    </w:rPr>
    <w:tblPr>
      <w:tblStyleRowBandSize w:val="1"/>
      <w:tblStyleColBandSize w:val="1"/>
      <w:tblBorders>
        <w:top w:val="single" w:sz="4" w:space="0" w:color="F9D3A1"/>
        <w:left w:val="single" w:sz="4" w:space="0" w:color="F9D3A1"/>
        <w:bottom w:val="single" w:sz="4" w:space="0" w:color="F9D3A1"/>
        <w:right w:val="single" w:sz="4" w:space="0" w:color="F9D3A1"/>
        <w:insideH w:val="single" w:sz="4" w:space="0" w:color="F9D3A1"/>
        <w:insideV w:val="single" w:sz="4" w:space="0" w:color="F9D3A1"/>
      </w:tblBorders>
    </w:tblPr>
    <w:tblStylePr w:type="firstRow">
      <w:rPr>
        <w:b/>
        <w:bCs/>
      </w:rPr>
      <w:tblPr/>
      <w:tcPr>
        <w:tcBorders>
          <w:bottom w:val="single" w:sz="12" w:space="0" w:color="F6BE72"/>
        </w:tcBorders>
      </w:tcPr>
    </w:tblStylePr>
    <w:tblStylePr w:type="lastRow">
      <w:rPr>
        <w:b/>
        <w:bCs/>
      </w:rPr>
      <w:tblPr/>
      <w:tcPr>
        <w:tcBorders>
          <w:top w:val="double" w:sz="2" w:space="0" w:color="F6BE72"/>
        </w:tcBorders>
      </w:tcPr>
    </w:tblStylePr>
    <w:tblStylePr w:type="firstCol">
      <w:rPr>
        <w:b/>
        <w:bCs/>
      </w:rPr>
    </w:tblStylePr>
    <w:tblStylePr w:type="lastCol">
      <w:rPr>
        <w:b/>
        <w:bCs/>
      </w:rPr>
    </w:tblStylePr>
  </w:style>
  <w:style w:type="character" w:customStyle="1" w:styleId="Normalny1">
    <w:name w:val="Normalny1"/>
    <w:basedOn w:val="Domylnaczcionkaakapitu"/>
    <w:rsid w:val="00357196"/>
  </w:style>
  <w:style w:type="paragraph" w:styleId="Tekstpodstawowywcity">
    <w:name w:val="Body Text Indent"/>
    <w:basedOn w:val="Normalny"/>
    <w:link w:val="TekstpodstawowywcityZnak1"/>
    <w:uiPriority w:val="99"/>
    <w:unhideWhenUsed/>
    <w:rsid w:val="00357196"/>
    <w:pPr>
      <w:spacing w:after="120"/>
      <w:ind w:left="283"/>
      <w:jc w:val="both"/>
    </w:pPr>
    <w:rPr>
      <w:rFonts w:ascii="Trebuchet MS" w:eastAsia="Times New Roman" w:hAnsi="Trebuchet MS"/>
      <w:sz w:val="20"/>
      <w:szCs w:val="20"/>
      <w:lang w:eastAsia="pl-PL"/>
    </w:rPr>
  </w:style>
  <w:style w:type="character" w:customStyle="1" w:styleId="TekstpodstawowywcityZnak1">
    <w:name w:val="Tekst podstawowy wcięty Znak1"/>
    <w:basedOn w:val="Domylnaczcionkaakapitu"/>
    <w:link w:val="Tekstpodstawowywcity"/>
    <w:uiPriority w:val="99"/>
    <w:rsid w:val="00357196"/>
    <w:rPr>
      <w:rFonts w:ascii="Trebuchet MS" w:eastAsia="Times New Roman" w:hAnsi="Trebuchet MS" w:cs="Times New Roman"/>
      <w:sz w:val="20"/>
      <w:szCs w:val="20"/>
    </w:rPr>
  </w:style>
  <w:style w:type="paragraph" w:customStyle="1" w:styleId="Kropki">
    <w:name w:val="Kropki"/>
    <w:basedOn w:val="Normalny"/>
    <w:rsid w:val="00357196"/>
    <w:pPr>
      <w:tabs>
        <w:tab w:val="left" w:leader="dot" w:pos="9072"/>
      </w:tabs>
      <w:spacing w:before="100" w:after="0" w:line="360" w:lineRule="auto"/>
      <w:jc w:val="right"/>
    </w:pPr>
    <w:rPr>
      <w:rFonts w:ascii="Arial" w:eastAsia="Times New Roman" w:hAnsi="Arial"/>
      <w:noProof/>
      <w:sz w:val="24"/>
      <w:szCs w:val="20"/>
      <w:lang w:eastAsia="pl-PL"/>
    </w:rPr>
  </w:style>
  <w:style w:type="character" w:customStyle="1" w:styleId="Nierozpoznanawzmianka4">
    <w:name w:val="Nierozpoznana wzmianka4"/>
    <w:uiPriority w:val="99"/>
    <w:semiHidden/>
    <w:unhideWhenUsed/>
    <w:rsid w:val="00357196"/>
    <w:rPr>
      <w:color w:val="605E5C"/>
      <w:shd w:val="clear" w:color="auto" w:fill="E1DFDD"/>
    </w:rPr>
  </w:style>
  <w:style w:type="character" w:customStyle="1" w:styleId="dane1">
    <w:name w:val="dane1"/>
    <w:rsid w:val="00357196"/>
    <w:rPr>
      <w:color w:val="0000CD"/>
    </w:rPr>
  </w:style>
  <w:style w:type="paragraph" w:customStyle="1" w:styleId="txtli">
    <w:name w:val="txtli"/>
    <w:basedOn w:val="Normalny"/>
    <w:rsid w:val="00357196"/>
    <w:pPr>
      <w:spacing w:before="100" w:after="100" w:line="240" w:lineRule="auto"/>
    </w:pPr>
    <w:rPr>
      <w:rFonts w:ascii="Arial" w:eastAsia="Arial Unicode MS" w:hAnsi="Arial"/>
      <w:i/>
      <w:color w:val="000080"/>
      <w:sz w:val="18"/>
      <w:szCs w:val="24"/>
      <w:lang w:eastAsia="pl-PL"/>
    </w:rPr>
  </w:style>
  <w:style w:type="numbering" w:customStyle="1" w:styleId="WWNum62">
    <w:name w:val="WWNum62"/>
    <w:basedOn w:val="Bezlisty"/>
    <w:rsid w:val="00357196"/>
    <w:pPr>
      <w:numPr>
        <w:numId w:val="71"/>
      </w:numPr>
    </w:pPr>
  </w:style>
  <w:style w:type="numbering" w:customStyle="1" w:styleId="WWNum46">
    <w:name w:val="WWNum46"/>
    <w:basedOn w:val="Bezlisty"/>
    <w:rsid w:val="00357196"/>
    <w:pPr>
      <w:numPr>
        <w:numId w:val="72"/>
      </w:numPr>
    </w:pPr>
  </w:style>
  <w:style w:type="numbering" w:customStyle="1" w:styleId="WWNum52">
    <w:name w:val="WWNum52"/>
    <w:basedOn w:val="Bezlisty"/>
    <w:rsid w:val="00357196"/>
    <w:pPr>
      <w:numPr>
        <w:numId w:val="73"/>
      </w:numPr>
    </w:pPr>
  </w:style>
  <w:style w:type="numbering" w:customStyle="1" w:styleId="WWNum59">
    <w:name w:val="WWNum59"/>
    <w:basedOn w:val="Bezlisty"/>
    <w:rsid w:val="00357196"/>
    <w:pPr>
      <w:numPr>
        <w:numId w:val="74"/>
      </w:numPr>
    </w:pPr>
  </w:style>
  <w:style w:type="numbering" w:customStyle="1" w:styleId="WWNum60">
    <w:name w:val="WWNum60"/>
    <w:basedOn w:val="Bezlisty"/>
    <w:rsid w:val="00357196"/>
    <w:pPr>
      <w:numPr>
        <w:numId w:val="75"/>
      </w:numPr>
    </w:pPr>
  </w:style>
  <w:style w:type="numbering" w:customStyle="1" w:styleId="WWNum53">
    <w:name w:val="WWNum53"/>
    <w:basedOn w:val="Bezlisty"/>
    <w:rsid w:val="00357196"/>
    <w:pPr>
      <w:numPr>
        <w:numId w:val="76"/>
      </w:numPr>
    </w:pPr>
  </w:style>
  <w:style w:type="numbering" w:customStyle="1" w:styleId="WWNum61">
    <w:name w:val="WWNum61"/>
    <w:basedOn w:val="Bezlisty"/>
    <w:rsid w:val="00357196"/>
    <w:pPr>
      <w:numPr>
        <w:numId w:val="77"/>
      </w:numPr>
    </w:pPr>
  </w:style>
  <w:style w:type="character" w:customStyle="1" w:styleId="FontStyle94">
    <w:name w:val="Font Style94"/>
    <w:uiPriority w:val="99"/>
    <w:qFormat/>
    <w:rsid w:val="00357196"/>
    <w:rPr>
      <w:rFonts w:ascii="Trebuchet MS" w:hAnsi="Trebuchet MS" w:cs="Trebuchet MS"/>
      <w:sz w:val="22"/>
      <w:szCs w:val="22"/>
    </w:rPr>
  </w:style>
  <w:style w:type="character" w:customStyle="1" w:styleId="FontStyle98">
    <w:name w:val="Font Style98"/>
    <w:uiPriority w:val="99"/>
    <w:qFormat/>
    <w:rsid w:val="00357196"/>
    <w:rPr>
      <w:rFonts w:ascii="Trebuchet MS" w:hAnsi="Trebuchet MS" w:cs="Trebuchet MS"/>
      <w:sz w:val="22"/>
      <w:szCs w:val="22"/>
    </w:rPr>
  </w:style>
  <w:style w:type="paragraph" w:customStyle="1" w:styleId="Style42">
    <w:name w:val="Style42"/>
    <w:basedOn w:val="Normalny"/>
    <w:uiPriority w:val="99"/>
    <w:qFormat/>
    <w:rsid w:val="00357196"/>
    <w:pPr>
      <w:widowControl w:val="0"/>
      <w:suppressAutoHyphens/>
      <w:spacing w:after="0" w:line="259" w:lineRule="exact"/>
      <w:ind w:firstLine="1793"/>
    </w:pPr>
    <w:rPr>
      <w:rFonts w:ascii="Times New Roman" w:eastAsia="Times New Roman" w:hAnsi="Times New Roman"/>
      <w:sz w:val="24"/>
      <w:szCs w:val="24"/>
      <w:lang w:eastAsia="pl-PL"/>
    </w:rPr>
  </w:style>
  <w:style w:type="paragraph" w:customStyle="1" w:styleId="xl65">
    <w:name w:val="xl65"/>
    <w:basedOn w:val="Normalny"/>
    <w:rsid w:val="00357196"/>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66">
    <w:name w:val="xl66"/>
    <w:basedOn w:val="Normalny"/>
    <w:rsid w:val="00357196"/>
    <w:pP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67">
    <w:name w:val="xl67"/>
    <w:basedOn w:val="Normalny"/>
    <w:rsid w:val="00357196"/>
    <w:pP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68">
    <w:name w:val="xl68"/>
    <w:basedOn w:val="Normalny"/>
    <w:rsid w:val="00357196"/>
    <w:pP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69">
    <w:name w:val="xl69"/>
    <w:basedOn w:val="Normalny"/>
    <w:rsid w:val="00357196"/>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70">
    <w:name w:val="xl70"/>
    <w:basedOn w:val="Normalny"/>
    <w:rsid w:val="00357196"/>
    <w:pPr>
      <w:pBdr>
        <w:top w:val="single" w:sz="8" w:space="0" w:color="auto"/>
        <w:left w:val="single" w:sz="8"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71">
    <w:name w:val="xl71"/>
    <w:basedOn w:val="Normalny"/>
    <w:rsid w:val="00357196"/>
    <w:pPr>
      <w:pBdr>
        <w:top w:val="single" w:sz="8"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72">
    <w:name w:val="xl72"/>
    <w:basedOn w:val="Normalny"/>
    <w:rsid w:val="00357196"/>
    <w:pPr>
      <w:pBdr>
        <w:top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73">
    <w:name w:val="xl73"/>
    <w:basedOn w:val="Normalny"/>
    <w:rsid w:val="0035719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74">
    <w:name w:val="xl74"/>
    <w:basedOn w:val="Normalny"/>
    <w:rsid w:val="00357196"/>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75">
    <w:name w:val="xl75"/>
    <w:basedOn w:val="Normalny"/>
    <w:rsid w:val="00357196"/>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76">
    <w:name w:val="xl76"/>
    <w:basedOn w:val="Normalny"/>
    <w:rsid w:val="00357196"/>
    <w:pPr>
      <w:pBdr>
        <w:top w:val="single" w:sz="4" w:space="0" w:color="auto"/>
        <w:left w:val="single" w:sz="8"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77">
    <w:name w:val="xl77"/>
    <w:basedOn w:val="Normalny"/>
    <w:rsid w:val="0035719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78">
    <w:name w:val="xl78"/>
    <w:basedOn w:val="Normalny"/>
    <w:rsid w:val="0035719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79">
    <w:name w:val="xl79"/>
    <w:basedOn w:val="Normalny"/>
    <w:rsid w:val="00357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80">
    <w:name w:val="xl80"/>
    <w:basedOn w:val="Normalny"/>
    <w:rsid w:val="0035719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81">
    <w:name w:val="xl81"/>
    <w:basedOn w:val="Normalny"/>
    <w:rsid w:val="00357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82">
    <w:name w:val="xl82"/>
    <w:basedOn w:val="Normalny"/>
    <w:rsid w:val="003571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83">
    <w:name w:val="xl83"/>
    <w:basedOn w:val="Normalny"/>
    <w:rsid w:val="00357196"/>
    <w:pPr>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84">
    <w:name w:val="xl84"/>
    <w:basedOn w:val="Normalny"/>
    <w:rsid w:val="00357196"/>
    <w:pPr>
      <w:pBdr>
        <w:left w:val="single" w:sz="8"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85">
    <w:name w:val="xl85"/>
    <w:basedOn w:val="Normalny"/>
    <w:rsid w:val="00357196"/>
    <w:pPr>
      <w:pBdr>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86">
    <w:name w:val="xl86"/>
    <w:basedOn w:val="Normalny"/>
    <w:rsid w:val="00357196"/>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87">
    <w:name w:val="xl87"/>
    <w:basedOn w:val="Normalny"/>
    <w:rsid w:val="00357196"/>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88">
    <w:name w:val="xl88"/>
    <w:basedOn w:val="Normalny"/>
    <w:rsid w:val="0035719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89">
    <w:name w:val="xl89"/>
    <w:basedOn w:val="Normalny"/>
    <w:rsid w:val="00357196"/>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90">
    <w:name w:val="xl90"/>
    <w:basedOn w:val="Normalny"/>
    <w:rsid w:val="00357196"/>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right"/>
      <w:textAlignment w:val="center"/>
    </w:pPr>
    <w:rPr>
      <w:rFonts w:ascii="Times New Roman" w:eastAsia="Times New Roman" w:hAnsi="Times New Roman"/>
      <w:sz w:val="18"/>
      <w:szCs w:val="18"/>
      <w:lang w:eastAsia="pl-PL"/>
    </w:rPr>
  </w:style>
  <w:style w:type="paragraph" w:customStyle="1" w:styleId="xl91">
    <w:name w:val="xl91"/>
    <w:basedOn w:val="Normalny"/>
    <w:rsid w:val="00357196"/>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92">
    <w:name w:val="xl92"/>
    <w:basedOn w:val="Normalny"/>
    <w:rsid w:val="00357196"/>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93">
    <w:name w:val="xl93"/>
    <w:basedOn w:val="Normalny"/>
    <w:rsid w:val="0035719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94">
    <w:name w:val="xl94"/>
    <w:basedOn w:val="Normalny"/>
    <w:rsid w:val="00357196"/>
    <w:pPr>
      <w:pBdr>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95">
    <w:name w:val="xl95"/>
    <w:basedOn w:val="Normalny"/>
    <w:rsid w:val="00357196"/>
    <w:pP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96">
    <w:name w:val="xl96"/>
    <w:basedOn w:val="Normalny"/>
    <w:rsid w:val="00357196"/>
    <w:pPr>
      <w:pBdr>
        <w:top w:val="single" w:sz="4" w:space="0" w:color="auto"/>
        <w:left w:val="single" w:sz="8"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97">
    <w:name w:val="xl97"/>
    <w:basedOn w:val="Normalny"/>
    <w:rsid w:val="0035719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98">
    <w:name w:val="xl98"/>
    <w:basedOn w:val="Normalny"/>
    <w:rsid w:val="0035719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99">
    <w:name w:val="xl99"/>
    <w:basedOn w:val="Normalny"/>
    <w:rsid w:val="0035719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00">
    <w:name w:val="xl100"/>
    <w:basedOn w:val="Normalny"/>
    <w:rsid w:val="003571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01">
    <w:name w:val="xl101"/>
    <w:basedOn w:val="Normalny"/>
    <w:rsid w:val="0035719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102">
    <w:name w:val="xl102"/>
    <w:basedOn w:val="Normalny"/>
    <w:rsid w:val="0035719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right"/>
      <w:textAlignment w:val="center"/>
    </w:pPr>
    <w:rPr>
      <w:rFonts w:ascii="Times New Roman" w:eastAsia="Times New Roman" w:hAnsi="Times New Roman"/>
      <w:sz w:val="18"/>
      <w:szCs w:val="18"/>
      <w:lang w:eastAsia="pl-PL"/>
    </w:rPr>
  </w:style>
  <w:style w:type="paragraph" w:customStyle="1" w:styleId="xl103">
    <w:name w:val="xl103"/>
    <w:basedOn w:val="Normalny"/>
    <w:rsid w:val="0035719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04">
    <w:name w:val="xl104"/>
    <w:basedOn w:val="Normalny"/>
    <w:rsid w:val="003571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05">
    <w:name w:val="xl105"/>
    <w:basedOn w:val="Normalny"/>
    <w:rsid w:val="00357196"/>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06">
    <w:name w:val="xl106"/>
    <w:basedOn w:val="Normalny"/>
    <w:rsid w:val="0035719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107">
    <w:name w:val="xl107"/>
    <w:basedOn w:val="Normalny"/>
    <w:rsid w:val="00357196"/>
    <w:pPr>
      <w:pBdr>
        <w:top w:val="single" w:sz="4" w:space="0" w:color="auto"/>
        <w:left w:val="single" w:sz="8"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08">
    <w:name w:val="xl108"/>
    <w:basedOn w:val="Normalny"/>
    <w:rsid w:val="00357196"/>
    <w:pPr>
      <w:pBdr>
        <w:top w:val="single" w:sz="4" w:space="0" w:color="auto"/>
        <w:left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109">
    <w:name w:val="xl109"/>
    <w:basedOn w:val="Normalny"/>
    <w:rsid w:val="00357196"/>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10">
    <w:name w:val="xl110"/>
    <w:basedOn w:val="Normalny"/>
    <w:rsid w:val="00357196"/>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11">
    <w:name w:val="xl111"/>
    <w:basedOn w:val="Normalny"/>
    <w:rsid w:val="0035719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12">
    <w:name w:val="xl112"/>
    <w:basedOn w:val="Normalny"/>
    <w:rsid w:val="00357196"/>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113">
    <w:name w:val="xl113"/>
    <w:basedOn w:val="Normalny"/>
    <w:rsid w:val="00357196"/>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right"/>
      <w:textAlignment w:val="center"/>
    </w:pPr>
    <w:rPr>
      <w:rFonts w:ascii="Times New Roman" w:eastAsia="Times New Roman" w:hAnsi="Times New Roman"/>
      <w:sz w:val="18"/>
      <w:szCs w:val="18"/>
      <w:lang w:eastAsia="pl-PL"/>
    </w:rPr>
  </w:style>
  <w:style w:type="paragraph" w:customStyle="1" w:styleId="xl114">
    <w:name w:val="xl114"/>
    <w:basedOn w:val="Normalny"/>
    <w:rsid w:val="00357196"/>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15">
    <w:name w:val="xl115"/>
    <w:basedOn w:val="Normalny"/>
    <w:rsid w:val="00357196"/>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116">
    <w:name w:val="xl116"/>
    <w:basedOn w:val="Normalny"/>
    <w:rsid w:val="00357196"/>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117">
    <w:name w:val="xl117"/>
    <w:basedOn w:val="Normalny"/>
    <w:rsid w:val="00357196"/>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118">
    <w:name w:val="xl118"/>
    <w:basedOn w:val="Normalny"/>
    <w:rsid w:val="00357196"/>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119">
    <w:name w:val="xl119"/>
    <w:basedOn w:val="Normalny"/>
    <w:rsid w:val="00357196"/>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120">
    <w:name w:val="xl120"/>
    <w:basedOn w:val="Normalny"/>
    <w:rsid w:val="00357196"/>
    <w:pP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121">
    <w:name w:val="xl121"/>
    <w:basedOn w:val="Normalny"/>
    <w:rsid w:val="00357196"/>
    <w:pP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122">
    <w:name w:val="xl122"/>
    <w:basedOn w:val="Normalny"/>
    <w:rsid w:val="00357196"/>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123">
    <w:name w:val="xl123"/>
    <w:basedOn w:val="Normalny"/>
    <w:rsid w:val="0035719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124">
    <w:name w:val="xl124"/>
    <w:basedOn w:val="Normalny"/>
    <w:rsid w:val="00357196"/>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125">
    <w:name w:val="xl125"/>
    <w:basedOn w:val="Normalny"/>
    <w:rsid w:val="0035719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126">
    <w:name w:val="xl126"/>
    <w:basedOn w:val="Normalny"/>
    <w:rsid w:val="0035719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27">
    <w:name w:val="xl127"/>
    <w:basedOn w:val="Normalny"/>
    <w:rsid w:val="00357196"/>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28">
    <w:name w:val="xl128"/>
    <w:basedOn w:val="Normalny"/>
    <w:rsid w:val="003571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129">
    <w:name w:val="xl129"/>
    <w:basedOn w:val="Normalny"/>
    <w:rsid w:val="003571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130">
    <w:name w:val="xl130"/>
    <w:basedOn w:val="Normalny"/>
    <w:rsid w:val="00357196"/>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31">
    <w:name w:val="xl131"/>
    <w:basedOn w:val="Normalny"/>
    <w:rsid w:val="003571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132">
    <w:name w:val="xl132"/>
    <w:basedOn w:val="Normalny"/>
    <w:rsid w:val="00357196"/>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133">
    <w:name w:val="xl133"/>
    <w:basedOn w:val="Normalny"/>
    <w:rsid w:val="00357196"/>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134">
    <w:name w:val="xl134"/>
    <w:basedOn w:val="Normalny"/>
    <w:rsid w:val="00357196"/>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135">
    <w:name w:val="xl135"/>
    <w:basedOn w:val="Normalny"/>
    <w:rsid w:val="00357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36">
    <w:name w:val="xl136"/>
    <w:basedOn w:val="Normalny"/>
    <w:rsid w:val="00357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137">
    <w:name w:val="xl137"/>
    <w:basedOn w:val="Normalny"/>
    <w:rsid w:val="00357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138">
    <w:name w:val="xl138"/>
    <w:basedOn w:val="Normalny"/>
    <w:rsid w:val="0035719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39">
    <w:name w:val="xl139"/>
    <w:basedOn w:val="Normalny"/>
    <w:rsid w:val="00357196"/>
    <w:pPr>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140">
    <w:name w:val="xl140"/>
    <w:basedOn w:val="Normalny"/>
    <w:rsid w:val="00357196"/>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141">
    <w:name w:val="xl141"/>
    <w:basedOn w:val="Normalny"/>
    <w:rsid w:val="00357196"/>
    <w:pP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42">
    <w:name w:val="xl142"/>
    <w:basedOn w:val="Normalny"/>
    <w:rsid w:val="00357196"/>
    <w:pPr>
      <w:shd w:val="clear" w:color="000000" w:fill="FFFFFF"/>
      <w:spacing w:before="100" w:beforeAutospacing="1" w:after="100" w:afterAutospacing="1" w:line="240" w:lineRule="auto"/>
      <w:textAlignment w:val="center"/>
    </w:pPr>
    <w:rPr>
      <w:rFonts w:ascii="Times New Roman" w:eastAsia="Times New Roman" w:hAnsi="Times New Roman"/>
      <w:i/>
      <w:iCs/>
      <w:sz w:val="18"/>
      <w:szCs w:val="18"/>
      <w:lang w:eastAsia="pl-PL"/>
    </w:rPr>
  </w:style>
  <w:style w:type="paragraph" w:customStyle="1" w:styleId="xl143">
    <w:name w:val="xl143"/>
    <w:basedOn w:val="Normalny"/>
    <w:rsid w:val="00357196"/>
    <w:pP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144">
    <w:name w:val="xl144"/>
    <w:basedOn w:val="Normalny"/>
    <w:rsid w:val="00357196"/>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145">
    <w:name w:val="xl145"/>
    <w:basedOn w:val="Normalny"/>
    <w:rsid w:val="00357196"/>
    <w:pP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146">
    <w:name w:val="xl146"/>
    <w:basedOn w:val="Normalny"/>
    <w:rsid w:val="00357196"/>
    <w:pP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47">
    <w:name w:val="xl147"/>
    <w:basedOn w:val="Normalny"/>
    <w:rsid w:val="00357196"/>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148">
    <w:name w:val="xl148"/>
    <w:basedOn w:val="Normalny"/>
    <w:rsid w:val="00357196"/>
    <w:pPr>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149">
    <w:name w:val="xl149"/>
    <w:basedOn w:val="Normalny"/>
    <w:rsid w:val="00357196"/>
    <w:pPr>
      <w:spacing w:before="100" w:beforeAutospacing="1" w:after="100" w:afterAutospacing="1" w:line="240" w:lineRule="auto"/>
      <w:textAlignment w:val="center"/>
    </w:pPr>
    <w:rPr>
      <w:rFonts w:ascii="Times New Roman" w:eastAsia="Times New Roman" w:hAnsi="Times New Roman"/>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p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3391</Words>
  <Characters>27237</Characters>
  <Application>Microsoft Office Word</Application>
  <DocSecurity>0</DocSecurity>
  <Lines>1184</Lines>
  <Paragraphs>588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Krzyżanek Michał</dc:creator>
  <cp:keywords/>
  <dc:description/>
  <cp:lastModifiedBy>Pryciński Piotr</cp:lastModifiedBy>
  <cp:revision>3</cp:revision>
  <cp:lastPrinted>2023-06-20T07:53:00Z</cp:lastPrinted>
  <dcterms:created xsi:type="dcterms:W3CDTF">2023-06-20T07:54:00Z</dcterms:created>
  <dcterms:modified xsi:type="dcterms:W3CDTF">2023-06-21T17:55:00Z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6eed1c028132b93f8faa6d31304f21f4bdeb6dc38d21f2858df1300c7d0e495e</vt:lpwstr>
  </property>
</Properties>
</file>