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3B" w:rsidRPr="00326359" w:rsidRDefault="00016507" w:rsidP="00326359">
      <w:pPr>
        <w:spacing w:line="360" w:lineRule="auto"/>
        <w:jc w:val="center"/>
        <w:rPr>
          <w:rFonts w:ascii="Arial" w:hAnsi="Arial" w:cs="Arial"/>
          <w:b/>
        </w:rPr>
      </w:pPr>
      <w:r w:rsidRPr="00326359">
        <w:rPr>
          <w:rFonts w:ascii="Arial" w:hAnsi="Arial" w:cs="Arial"/>
          <w:b/>
        </w:rPr>
        <w:t>Zapytanie ofertowe</w:t>
      </w:r>
    </w:p>
    <w:p w:rsidR="00F26809" w:rsidRPr="00326359" w:rsidRDefault="00F26809" w:rsidP="00326359">
      <w:pPr>
        <w:suppressAutoHyphens/>
        <w:spacing w:after="120" w:line="360" w:lineRule="auto"/>
        <w:ind w:firstLine="708"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color w:val="000000" w:themeColor="text1"/>
          <w:lang w:eastAsia="ar-SA"/>
        </w:rPr>
        <w:t xml:space="preserve">Wojewódzki Inspektorat Transportu Drogowego w Lublinie zwraca się uprzejmie                     z prośbą o złożenie oferty na wykonanie zamówienia pn.: </w:t>
      </w:r>
    </w:p>
    <w:p w:rsidR="00F26809" w:rsidRPr="00326359" w:rsidRDefault="00F26809" w:rsidP="00326359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F26809" w:rsidRPr="00326359" w:rsidRDefault="00F26809" w:rsidP="00326359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326359">
        <w:rPr>
          <w:rFonts w:ascii="Arial" w:hAnsi="Arial" w:cs="Arial"/>
          <w:b/>
          <w:color w:val="000000" w:themeColor="text1"/>
        </w:rPr>
        <w:t xml:space="preserve">„Sprzedaż i dostawa </w:t>
      </w:r>
      <w:r w:rsidR="000450AE" w:rsidRPr="00326359">
        <w:rPr>
          <w:rFonts w:ascii="Arial" w:hAnsi="Arial" w:cs="Arial"/>
          <w:b/>
          <w:color w:val="000000" w:themeColor="text1"/>
        </w:rPr>
        <w:t>4</w:t>
      </w:r>
      <w:r w:rsidRPr="00326359">
        <w:rPr>
          <w:rFonts w:ascii="Arial" w:hAnsi="Arial" w:cs="Arial"/>
          <w:b/>
          <w:color w:val="000000" w:themeColor="text1"/>
        </w:rPr>
        <w:t xml:space="preserve"> zestaw</w:t>
      </w:r>
      <w:r w:rsidR="000450AE" w:rsidRPr="00326359">
        <w:rPr>
          <w:rFonts w:ascii="Arial" w:hAnsi="Arial" w:cs="Arial"/>
          <w:b/>
          <w:color w:val="000000" w:themeColor="text1"/>
        </w:rPr>
        <w:t>ów</w:t>
      </w:r>
      <w:r w:rsidRPr="00326359">
        <w:rPr>
          <w:rFonts w:ascii="Arial" w:hAnsi="Arial" w:cs="Arial"/>
          <w:b/>
          <w:color w:val="000000" w:themeColor="text1"/>
        </w:rPr>
        <w:t xml:space="preserve"> komputerow</w:t>
      </w:r>
      <w:r w:rsidR="000450AE" w:rsidRPr="00326359">
        <w:rPr>
          <w:rFonts w:ascii="Arial" w:hAnsi="Arial" w:cs="Arial"/>
          <w:b/>
          <w:color w:val="000000" w:themeColor="text1"/>
        </w:rPr>
        <w:t>ych</w:t>
      </w:r>
      <w:r w:rsidRPr="00326359">
        <w:rPr>
          <w:rFonts w:ascii="Arial" w:hAnsi="Arial" w:cs="Arial"/>
          <w:b/>
          <w:color w:val="000000" w:themeColor="text1"/>
        </w:rPr>
        <w:t xml:space="preserve"> wraz oprogramowaniem i wyposażeniem dodatkowym”</w:t>
      </w:r>
    </w:p>
    <w:p w:rsidR="00326359" w:rsidRDefault="00326359" w:rsidP="00326359">
      <w:pPr>
        <w:suppressAutoHyphens/>
        <w:spacing w:after="120" w:line="360" w:lineRule="auto"/>
        <w:jc w:val="both"/>
        <w:rPr>
          <w:rFonts w:ascii="Arial" w:eastAsia="Calibri" w:hAnsi="Arial" w:cs="Arial"/>
          <w:b/>
          <w:lang w:eastAsia="ar-SA"/>
        </w:rPr>
      </w:pPr>
    </w:p>
    <w:p w:rsidR="00F26809" w:rsidRDefault="00F26809" w:rsidP="00326359">
      <w:pPr>
        <w:suppressAutoHyphens/>
        <w:spacing w:after="12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326359">
        <w:rPr>
          <w:rFonts w:ascii="Arial" w:eastAsia="Calibri" w:hAnsi="Arial" w:cs="Arial"/>
          <w:b/>
          <w:lang w:eastAsia="ar-SA"/>
        </w:rPr>
        <w:t>Informacje niezbędne do przygotowania i złożenia oferty:</w:t>
      </w:r>
    </w:p>
    <w:p w:rsidR="00326359" w:rsidRPr="00326359" w:rsidRDefault="00326359" w:rsidP="00326359">
      <w:pPr>
        <w:suppressAutoHyphens/>
        <w:spacing w:after="120" w:line="360" w:lineRule="auto"/>
        <w:jc w:val="center"/>
        <w:rPr>
          <w:rFonts w:ascii="Arial" w:eastAsia="Calibri" w:hAnsi="Arial" w:cs="Arial"/>
          <w:b/>
          <w:lang w:eastAsia="ar-SA"/>
        </w:rPr>
      </w:pPr>
    </w:p>
    <w:p w:rsidR="00F26809" w:rsidRPr="000278B5" w:rsidRDefault="00F26809" w:rsidP="00326359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b/>
          <w:color w:val="FF0000"/>
        </w:rPr>
      </w:pPr>
      <w:r w:rsidRPr="00326359">
        <w:rPr>
          <w:rFonts w:ascii="Arial" w:hAnsi="Arial" w:cs="Arial"/>
          <w:b/>
        </w:rPr>
        <w:t>Nazwa oraz adres zamawia</w:t>
      </w:r>
      <w:r w:rsidRPr="00326359">
        <w:rPr>
          <w:rFonts w:ascii="Arial" w:hAnsi="Arial" w:cs="Arial"/>
          <w:b/>
          <w:color w:val="000000" w:themeColor="text1"/>
        </w:rPr>
        <w:t>jącego, numer telefonu, adres poczty elektronicznej oraz strony internetowej prowadzonego postępowania:</w:t>
      </w:r>
    </w:p>
    <w:p w:rsidR="000278B5" w:rsidRPr="00326359" w:rsidRDefault="000278B5" w:rsidP="000278B5">
      <w:pPr>
        <w:pStyle w:val="Akapitzlist"/>
        <w:spacing w:after="0" w:line="360" w:lineRule="auto"/>
        <w:ind w:left="426"/>
        <w:jc w:val="both"/>
        <w:rPr>
          <w:rFonts w:ascii="Arial" w:hAnsi="Arial" w:cs="Arial"/>
          <w:b/>
          <w:color w:val="FF0000"/>
        </w:rPr>
      </w:pPr>
    </w:p>
    <w:p w:rsidR="00F26809" w:rsidRPr="00326359" w:rsidRDefault="00F26809" w:rsidP="00326359">
      <w:pPr>
        <w:spacing w:after="0" w:line="360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326359">
        <w:rPr>
          <w:rFonts w:ascii="Arial" w:hAnsi="Arial" w:cs="Arial"/>
          <w:bCs/>
          <w:color w:val="000000" w:themeColor="text1"/>
        </w:rPr>
        <w:t xml:space="preserve">Wojewódzki Inspektorat Transportu Drogowego w Lublinie </w:t>
      </w:r>
    </w:p>
    <w:p w:rsidR="00F26809" w:rsidRPr="00326359" w:rsidRDefault="00F26809" w:rsidP="00326359">
      <w:pPr>
        <w:spacing w:before="20" w:after="40" w:line="360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326359">
        <w:rPr>
          <w:rFonts w:ascii="Arial" w:hAnsi="Arial" w:cs="Arial"/>
          <w:bCs/>
          <w:color w:val="000000" w:themeColor="text1"/>
        </w:rPr>
        <w:t>Siedziba: ul. Diamentowa 2, 20-447 Lublin</w:t>
      </w:r>
    </w:p>
    <w:p w:rsidR="00F26809" w:rsidRPr="00326359" w:rsidRDefault="00F26809" w:rsidP="00326359">
      <w:pPr>
        <w:spacing w:before="20" w:after="40" w:line="360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326359">
        <w:rPr>
          <w:rFonts w:ascii="Arial" w:hAnsi="Arial" w:cs="Arial"/>
          <w:bCs/>
          <w:color w:val="000000" w:themeColor="text1"/>
        </w:rPr>
        <w:t>Nr telefonu; 81-740 69 71</w:t>
      </w:r>
    </w:p>
    <w:p w:rsidR="00F26809" w:rsidRPr="00326359" w:rsidRDefault="00F26809" w:rsidP="00326359">
      <w:pPr>
        <w:spacing w:before="20" w:after="40" w:line="360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326359">
        <w:rPr>
          <w:rFonts w:ascii="Arial" w:hAnsi="Arial" w:cs="Arial"/>
          <w:bCs/>
          <w:color w:val="000000" w:themeColor="text1"/>
        </w:rPr>
        <w:t>Poczta elektroniczna [e-mail]: sekretariat@witd.lublin.pl</w:t>
      </w:r>
    </w:p>
    <w:p w:rsidR="00F26809" w:rsidRPr="00326359" w:rsidRDefault="00F26809" w:rsidP="00326359">
      <w:pPr>
        <w:spacing w:before="20" w:after="40" w:line="360" w:lineRule="auto"/>
        <w:ind w:left="426"/>
        <w:jc w:val="both"/>
        <w:rPr>
          <w:rFonts w:ascii="Arial" w:hAnsi="Arial" w:cs="Arial"/>
          <w:bCs/>
          <w:color w:val="000000" w:themeColor="text1"/>
        </w:rPr>
      </w:pPr>
      <w:r w:rsidRPr="00326359">
        <w:rPr>
          <w:rFonts w:ascii="Arial" w:hAnsi="Arial" w:cs="Arial"/>
          <w:bCs/>
          <w:color w:val="000000" w:themeColor="text1"/>
        </w:rPr>
        <w:t>Strona internetowa zamawiającego [URL]:  www.witd.lublin.pl</w:t>
      </w:r>
    </w:p>
    <w:p w:rsidR="00F26809" w:rsidRPr="00326359" w:rsidRDefault="00F26809" w:rsidP="00326359">
      <w:pPr>
        <w:spacing w:before="20" w:after="40" w:line="360" w:lineRule="auto"/>
        <w:ind w:left="426"/>
        <w:jc w:val="both"/>
        <w:rPr>
          <w:rFonts w:ascii="Arial" w:hAnsi="Arial" w:cs="Arial"/>
          <w:bCs/>
          <w:color w:val="FF0000"/>
        </w:rPr>
      </w:pPr>
      <w:r w:rsidRPr="00326359">
        <w:rPr>
          <w:rFonts w:ascii="Arial" w:hAnsi="Arial" w:cs="Arial"/>
          <w:bCs/>
          <w:color w:val="000000" w:themeColor="text1"/>
        </w:rPr>
        <w:t xml:space="preserve">Strona internetowa prowadzonego postępowania: </w:t>
      </w:r>
      <w:r w:rsidR="000450AE" w:rsidRPr="00326359">
        <w:rPr>
          <w:rFonts w:ascii="Arial" w:hAnsi="Arial" w:cs="Arial"/>
          <w:bCs/>
          <w:color w:val="000000" w:themeColor="text1"/>
        </w:rPr>
        <w:t>https://platformazakupowa.pl/transakcja/772</w:t>
      </w:r>
      <w:r w:rsidR="008E26C7">
        <w:rPr>
          <w:rFonts w:ascii="Arial" w:hAnsi="Arial" w:cs="Arial"/>
          <w:bCs/>
          <w:color w:val="000000" w:themeColor="text1"/>
        </w:rPr>
        <w:t>629</w:t>
      </w:r>
    </w:p>
    <w:p w:rsidR="00F26809" w:rsidRPr="00326359" w:rsidRDefault="00F26809" w:rsidP="00326359">
      <w:pPr>
        <w:spacing w:before="20" w:after="40"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326359">
        <w:rPr>
          <w:rFonts w:ascii="Arial" w:hAnsi="Arial" w:cs="Arial"/>
          <w:color w:val="000000" w:themeColor="text1"/>
        </w:rPr>
        <w:t>Godziny pracy Zamawiającego: 7:30-15:30 (poniedziałek-piątek) z wyłączeniem dni ustawowo wolnych od pracy.</w:t>
      </w:r>
    </w:p>
    <w:p w:rsidR="00F26809" w:rsidRPr="00326359" w:rsidRDefault="00F26809" w:rsidP="00C0623B">
      <w:pPr>
        <w:jc w:val="center"/>
        <w:rPr>
          <w:rFonts w:ascii="Arial" w:hAnsi="Arial" w:cs="Arial"/>
          <w:b/>
        </w:rPr>
      </w:pPr>
    </w:p>
    <w:p w:rsidR="00C0623B" w:rsidRPr="00326359" w:rsidRDefault="00016507" w:rsidP="00326359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326359">
        <w:rPr>
          <w:rFonts w:ascii="Arial" w:hAnsi="Arial" w:cs="Arial"/>
          <w:b/>
        </w:rPr>
        <w:t>Opis przedmiotu zamówienia:</w:t>
      </w:r>
      <w:r w:rsidRPr="00326359">
        <w:rPr>
          <w:rFonts w:ascii="Arial" w:hAnsi="Arial" w:cs="Arial"/>
        </w:rPr>
        <w:t xml:space="preserve"> </w:t>
      </w:r>
    </w:p>
    <w:p w:rsidR="00C0623B" w:rsidRPr="00326359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>Prz</w:t>
      </w:r>
      <w:r w:rsidR="00C0623B" w:rsidRPr="00326359">
        <w:rPr>
          <w:rFonts w:ascii="Arial" w:hAnsi="Arial" w:cs="Arial"/>
        </w:rPr>
        <w:t>edmiotem zamówienia jest zakup 4</w:t>
      </w:r>
      <w:r w:rsidRPr="00326359">
        <w:rPr>
          <w:rFonts w:ascii="Arial" w:hAnsi="Arial" w:cs="Arial"/>
        </w:rPr>
        <w:t xml:space="preserve"> zestawów komputerowych wraz oprogramowaniem i wyposażeniem dodatkowym wraz z do</w:t>
      </w:r>
      <w:r w:rsidR="00C0623B" w:rsidRPr="00326359">
        <w:rPr>
          <w:rFonts w:ascii="Arial" w:hAnsi="Arial" w:cs="Arial"/>
        </w:rPr>
        <w:t xml:space="preserve">stawą do siedziby Zamawiającego. </w:t>
      </w:r>
      <w:r w:rsidRPr="00326359">
        <w:rPr>
          <w:rFonts w:ascii="Arial" w:hAnsi="Arial" w:cs="Arial"/>
        </w:rPr>
        <w:t>Dokładny opis wymagań sprzętowych dla zestawów komput</w:t>
      </w:r>
      <w:r w:rsidR="00C0623B" w:rsidRPr="00326359">
        <w:rPr>
          <w:rFonts w:ascii="Arial" w:hAnsi="Arial" w:cs="Arial"/>
        </w:rPr>
        <w:t xml:space="preserve">erowych znajduje się w załączniku nr 1 </w:t>
      </w:r>
      <w:r w:rsidRPr="00326359">
        <w:rPr>
          <w:rFonts w:ascii="Arial" w:hAnsi="Arial" w:cs="Arial"/>
        </w:rPr>
        <w:t>do niniejszego zapytania ofertowego. Informacje o sposobie realizacji zamówienia znajdują się we wzorze umowy stanowiącej załącznik nr</w:t>
      </w:r>
      <w:r w:rsidR="00F34C90" w:rsidRPr="00326359">
        <w:rPr>
          <w:rFonts w:ascii="Arial" w:hAnsi="Arial" w:cs="Arial"/>
        </w:rPr>
        <w:t xml:space="preserve"> 3</w:t>
      </w:r>
      <w:r w:rsidRPr="00326359">
        <w:rPr>
          <w:rFonts w:ascii="Arial" w:hAnsi="Arial" w:cs="Arial"/>
        </w:rPr>
        <w:t xml:space="preserve"> do niniejszego zapytania ofertowego. </w:t>
      </w:r>
    </w:p>
    <w:p w:rsidR="00C0623B" w:rsidRPr="00326359" w:rsidRDefault="00016507" w:rsidP="0032635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6359">
        <w:rPr>
          <w:rFonts w:ascii="Arial" w:hAnsi="Arial" w:cs="Arial"/>
          <w:b/>
        </w:rPr>
        <w:t>Termin wykonania zamówienia:</w:t>
      </w:r>
      <w:r w:rsidRPr="00326359">
        <w:rPr>
          <w:rFonts w:ascii="Arial" w:hAnsi="Arial" w:cs="Arial"/>
        </w:rPr>
        <w:t xml:space="preserve"> </w:t>
      </w:r>
    </w:p>
    <w:p w:rsidR="00C0623B" w:rsidRPr="00326359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>Term</w:t>
      </w:r>
      <w:r w:rsidR="00C0623B" w:rsidRPr="00326359">
        <w:rPr>
          <w:rFonts w:ascii="Arial" w:hAnsi="Arial" w:cs="Arial"/>
        </w:rPr>
        <w:t>in dostawy 2</w:t>
      </w:r>
      <w:r w:rsidRPr="00326359">
        <w:rPr>
          <w:rFonts w:ascii="Arial" w:hAnsi="Arial" w:cs="Arial"/>
        </w:rPr>
        <w:t xml:space="preserve">0 dni od udzielenia zamówienia. </w:t>
      </w:r>
    </w:p>
    <w:p w:rsidR="00C0623B" w:rsidRPr="00326359" w:rsidRDefault="00326359" w:rsidP="000278B5">
      <w:pPr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326359">
        <w:rPr>
          <w:rFonts w:ascii="Arial" w:hAnsi="Arial" w:cs="Arial"/>
          <w:b/>
        </w:rPr>
        <w:lastRenderedPageBreak/>
        <w:t>4</w:t>
      </w:r>
      <w:r w:rsidR="00016507" w:rsidRPr="00326359">
        <w:rPr>
          <w:rFonts w:ascii="Arial" w:hAnsi="Arial" w:cs="Arial"/>
          <w:b/>
        </w:rPr>
        <w:t xml:space="preserve">. Kryteria i zasady oceny ofert: </w:t>
      </w:r>
    </w:p>
    <w:tbl>
      <w:tblPr>
        <w:tblStyle w:val="Tabela-Siatka"/>
        <w:tblW w:w="0" w:type="auto"/>
        <w:tblInd w:w="360" w:type="dxa"/>
        <w:tblLook w:val="04A0"/>
      </w:tblPr>
      <w:tblGrid>
        <w:gridCol w:w="599"/>
        <w:gridCol w:w="5356"/>
        <w:gridCol w:w="2973"/>
      </w:tblGrid>
      <w:tr w:rsidR="00C0623B" w:rsidRPr="00326359" w:rsidTr="00C0623B">
        <w:tc>
          <w:tcPr>
            <w:tcW w:w="599" w:type="dxa"/>
          </w:tcPr>
          <w:p w:rsidR="00C0623B" w:rsidRPr="00326359" w:rsidRDefault="00C0623B" w:rsidP="00C062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26359">
              <w:rPr>
                <w:rFonts w:ascii="Arial" w:hAnsi="Arial" w:cs="Arial"/>
              </w:rPr>
              <w:t>Lp.</w:t>
            </w:r>
          </w:p>
        </w:tc>
        <w:tc>
          <w:tcPr>
            <w:tcW w:w="5356" w:type="dxa"/>
          </w:tcPr>
          <w:p w:rsidR="00C0623B" w:rsidRPr="00326359" w:rsidRDefault="00C0623B" w:rsidP="00C062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26359">
              <w:rPr>
                <w:rFonts w:ascii="Arial" w:hAnsi="Arial" w:cs="Arial"/>
              </w:rPr>
              <w:t>Kryterium</w:t>
            </w:r>
          </w:p>
        </w:tc>
        <w:tc>
          <w:tcPr>
            <w:tcW w:w="2973" w:type="dxa"/>
          </w:tcPr>
          <w:p w:rsidR="00C0623B" w:rsidRPr="00326359" w:rsidRDefault="00C0623B" w:rsidP="00C062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26359">
              <w:rPr>
                <w:rFonts w:ascii="Arial" w:hAnsi="Arial" w:cs="Arial"/>
              </w:rPr>
              <w:t>Waga %</w:t>
            </w:r>
          </w:p>
        </w:tc>
      </w:tr>
      <w:tr w:rsidR="00C0623B" w:rsidRPr="00326359" w:rsidTr="00C0623B">
        <w:tc>
          <w:tcPr>
            <w:tcW w:w="599" w:type="dxa"/>
          </w:tcPr>
          <w:p w:rsidR="00C0623B" w:rsidRPr="00326359" w:rsidRDefault="00C0623B" w:rsidP="00C062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26359">
              <w:rPr>
                <w:rFonts w:ascii="Arial" w:hAnsi="Arial" w:cs="Arial"/>
              </w:rPr>
              <w:t>1</w:t>
            </w:r>
          </w:p>
        </w:tc>
        <w:tc>
          <w:tcPr>
            <w:tcW w:w="5356" w:type="dxa"/>
          </w:tcPr>
          <w:p w:rsidR="00C0623B" w:rsidRPr="00326359" w:rsidRDefault="00C0623B" w:rsidP="00C062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26359">
              <w:rPr>
                <w:rFonts w:ascii="Arial" w:hAnsi="Arial" w:cs="Arial"/>
              </w:rPr>
              <w:t>Cena brutto</w:t>
            </w:r>
          </w:p>
        </w:tc>
        <w:tc>
          <w:tcPr>
            <w:tcW w:w="2973" w:type="dxa"/>
          </w:tcPr>
          <w:p w:rsidR="00C0623B" w:rsidRPr="00326359" w:rsidRDefault="00C0623B" w:rsidP="00C062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26359">
              <w:rPr>
                <w:rFonts w:ascii="Arial" w:hAnsi="Arial" w:cs="Arial"/>
              </w:rPr>
              <w:t>100 %</w:t>
            </w:r>
          </w:p>
        </w:tc>
      </w:tr>
    </w:tbl>
    <w:p w:rsidR="000450AE" w:rsidRPr="00326359" w:rsidRDefault="000450AE" w:rsidP="000450AE">
      <w:pPr>
        <w:pStyle w:val="Akapitzlist"/>
        <w:ind w:left="644"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color w:val="000000" w:themeColor="text1"/>
          <w:lang w:eastAsia="ar-SA"/>
        </w:rPr>
        <w:t xml:space="preserve">W powyższym kryterium oceniana będzie cena oferty brutto. Maksymalną liczbę 100 </w:t>
      </w:r>
      <w:proofErr w:type="spellStart"/>
      <w:r w:rsidRPr="00326359">
        <w:rPr>
          <w:rFonts w:ascii="Arial" w:eastAsia="Calibri" w:hAnsi="Arial" w:cs="Arial"/>
          <w:color w:val="000000" w:themeColor="text1"/>
          <w:lang w:eastAsia="ar-SA"/>
        </w:rPr>
        <w:t>pkt</w:t>
      </w:r>
      <w:proofErr w:type="spellEnd"/>
      <w:r w:rsidRPr="00326359">
        <w:rPr>
          <w:rFonts w:ascii="Arial" w:eastAsia="Calibri" w:hAnsi="Arial" w:cs="Arial"/>
          <w:color w:val="000000" w:themeColor="text1"/>
          <w:lang w:eastAsia="ar-SA"/>
        </w:rPr>
        <w:t xml:space="preserve"> otrzyma wykonawca, który zaoferuje najniższą cenę za wykonanie przedmiotu zamówienia, pozostali będą oceniani zgodnie z poniższym wzorem:</w:t>
      </w:r>
    </w:p>
    <w:p w:rsidR="000450AE" w:rsidRPr="00326359" w:rsidRDefault="000450AE" w:rsidP="000450AE">
      <w:pPr>
        <w:pStyle w:val="Akapitzlist"/>
        <w:ind w:left="644"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color w:val="000000" w:themeColor="text1"/>
          <w:lang w:eastAsia="ar-SA"/>
        </w:rPr>
        <w:t xml:space="preserve">Xc= cena najniższa x 100 </w:t>
      </w:r>
      <w:proofErr w:type="spellStart"/>
      <w:r w:rsidRPr="00326359">
        <w:rPr>
          <w:rFonts w:ascii="Arial" w:eastAsia="Calibri" w:hAnsi="Arial" w:cs="Arial"/>
          <w:color w:val="000000" w:themeColor="text1"/>
          <w:lang w:eastAsia="ar-SA"/>
        </w:rPr>
        <w:t>pkt</w:t>
      </w:r>
      <w:proofErr w:type="spellEnd"/>
      <w:r w:rsidRPr="00326359">
        <w:rPr>
          <w:rFonts w:ascii="Arial" w:eastAsia="Calibri" w:hAnsi="Arial" w:cs="Arial"/>
          <w:color w:val="000000" w:themeColor="text1"/>
          <w:lang w:eastAsia="ar-SA"/>
        </w:rPr>
        <w:t xml:space="preserve"> / cena danego wykonawcy</w:t>
      </w:r>
    </w:p>
    <w:p w:rsidR="000450AE" w:rsidRDefault="000450AE" w:rsidP="000450AE">
      <w:pPr>
        <w:pStyle w:val="Akapitzlist"/>
        <w:ind w:left="644"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color w:val="000000" w:themeColor="text1"/>
          <w:lang w:eastAsia="ar-SA"/>
        </w:rPr>
        <w:t>Xc- liczbę punktów przyznana danemu wykonawcy w kryterium cena</w:t>
      </w:r>
    </w:p>
    <w:p w:rsidR="000278B5" w:rsidRPr="00326359" w:rsidRDefault="000278B5" w:rsidP="000450AE">
      <w:pPr>
        <w:pStyle w:val="Akapitzlist"/>
        <w:ind w:left="644"/>
        <w:jc w:val="both"/>
        <w:rPr>
          <w:rFonts w:ascii="Arial" w:eastAsia="Calibri" w:hAnsi="Arial" w:cs="Arial"/>
          <w:color w:val="000000" w:themeColor="text1"/>
          <w:lang w:eastAsia="ar-SA"/>
        </w:rPr>
      </w:pPr>
    </w:p>
    <w:p w:rsidR="00C0623B" w:rsidRPr="00326359" w:rsidRDefault="00016507" w:rsidP="000278B5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326359">
        <w:rPr>
          <w:rFonts w:ascii="Arial" w:hAnsi="Arial" w:cs="Arial"/>
          <w:b/>
        </w:rPr>
        <w:t xml:space="preserve">Forma i termin składania ofert: </w:t>
      </w:r>
    </w:p>
    <w:p w:rsidR="00326359" w:rsidRPr="00326359" w:rsidRDefault="00326359" w:rsidP="00326359">
      <w:pPr>
        <w:spacing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 xml:space="preserve">1) Ofertę cenową należy złożyć poprzez zamieszczenie na stronie postępowania </w:t>
      </w:r>
      <w:r w:rsidRPr="00326359">
        <w:rPr>
          <w:rFonts w:ascii="Arial" w:hAnsi="Arial" w:cs="Arial"/>
          <w:shd w:val="clear" w:color="auto" w:fill="FFFFFF"/>
        </w:rPr>
        <w:t xml:space="preserve">https://platformazakupowa.pl/transakcja/772526 </w:t>
      </w:r>
      <w:r w:rsidRPr="00326359">
        <w:rPr>
          <w:rFonts w:ascii="Arial" w:hAnsi="Arial" w:cs="Arial"/>
        </w:rPr>
        <w:t>w terminie do 31.05.2023 roku do godziny 9:00.</w:t>
      </w:r>
    </w:p>
    <w:p w:rsidR="00326359" w:rsidRPr="00326359" w:rsidRDefault="00326359" w:rsidP="00326359">
      <w:pPr>
        <w:spacing w:line="360" w:lineRule="auto"/>
        <w:ind w:firstLine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>2) Otwarcie ofert nastąpi w dniu 31.05.2023 roku o g</w:t>
      </w:r>
      <w:r w:rsidR="00207711">
        <w:rPr>
          <w:rFonts w:ascii="Arial" w:hAnsi="Arial" w:cs="Arial"/>
        </w:rPr>
        <w:t>odzinie 9:05 na stronie postepowania.</w:t>
      </w:r>
    </w:p>
    <w:p w:rsidR="00326359" w:rsidRPr="00326359" w:rsidRDefault="00326359" w:rsidP="00326359">
      <w:pPr>
        <w:spacing w:line="360" w:lineRule="auto"/>
        <w:ind w:firstLine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>3) Kompletna oferta musi zawierać:</w:t>
      </w:r>
    </w:p>
    <w:p w:rsidR="00326359" w:rsidRPr="00326359" w:rsidRDefault="00326359" w:rsidP="00326359">
      <w:pPr>
        <w:spacing w:line="360" w:lineRule="auto"/>
        <w:ind w:left="360" w:firstLine="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 xml:space="preserve">- Formularz oferty, sporządzony na podstawie wzoru stanowiącego załącznik nr 2 do zapytania ofertowego, </w:t>
      </w:r>
    </w:p>
    <w:p w:rsidR="00326359" w:rsidRPr="00326359" w:rsidRDefault="00326359" w:rsidP="00326359">
      <w:pPr>
        <w:spacing w:line="360" w:lineRule="auto"/>
        <w:ind w:firstLine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 xml:space="preserve">- Dokumenty potwierdzające specyfikację oferowanego sprzętu w zakresie wskazanym w załączniku nr 1 </w:t>
      </w:r>
    </w:p>
    <w:p w:rsidR="00326359" w:rsidRPr="00326359" w:rsidRDefault="00326359" w:rsidP="00326359">
      <w:pPr>
        <w:spacing w:line="360" w:lineRule="auto"/>
        <w:ind w:firstLine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>4) termin związania ofertą wynosi 30 dni od daty otwarcia ofert w postępowaniu.</w:t>
      </w:r>
    </w:p>
    <w:p w:rsidR="00C0623B" w:rsidRPr="00326359" w:rsidRDefault="00326359" w:rsidP="000278B5">
      <w:pPr>
        <w:spacing w:line="360" w:lineRule="auto"/>
        <w:jc w:val="both"/>
        <w:rPr>
          <w:rFonts w:ascii="Arial" w:hAnsi="Arial" w:cs="Arial"/>
          <w:b/>
        </w:rPr>
      </w:pPr>
      <w:r w:rsidRPr="00326359">
        <w:rPr>
          <w:rFonts w:ascii="Arial" w:hAnsi="Arial" w:cs="Arial"/>
          <w:b/>
        </w:rPr>
        <w:t>6.</w:t>
      </w:r>
      <w:r w:rsidRPr="00326359">
        <w:rPr>
          <w:rFonts w:ascii="Arial" w:hAnsi="Arial" w:cs="Arial"/>
          <w:b/>
        </w:rPr>
        <w:tab/>
        <w:t xml:space="preserve"> </w:t>
      </w:r>
      <w:r w:rsidR="00016507" w:rsidRPr="00326359">
        <w:rPr>
          <w:rFonts w:ascii="Arial" w:hAnsi="Arial" w:cs="Arial"/>
          <w:b/>
        </w:rPr>
        <w:t xml:space="preserve">Informacje dodatkowe: </w:t>
      </w:r>
    </w:p>
    <w:p w:rsidR="00F43F17" w:rsidRPr="00326359" w:rsidRDefault="00C0623B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>1) Postę</w:t>
      </w:r>
      <w:r w:rsidR="00016507" w:rsidRPr="00326359">
        <w:rPr>
          <w:rFonts w:ascii="Arial" w:hAnsi="Arial" w:cs="Arial"/>
        </w:rPr>
        <w:t xml:space="preserve">powanie o udzielenie zamówienia nie podlega przepisom ustawy z dnia 11 września 2019 r. Prawo zamówień publicznych. </w:t>
      </w:r>
    </w:p>
    <w:p w:rsidR="00F43F17" w:rsidRPr="00326359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>2) Wszelkie spory związane z udzieleniem zamówienia rozstrzyga Zamawiający, który zastrzega sobie prawo unieważnienia prowadzonej procedury bez podania przyczyny.</w:t>
      </w:r>
    </w:p>
    <w:p w:rsidR="00F43F17" w:rsidRPr="00326359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 xml:space="preserve">3) Koszty związane z udziałem w prowadzonej procedurze pokrywa Wykonawca ubiegający się o uzyskanie zamówienia bez względu na wynik prowadzonej procedury. </w:t>
      </w:r>
    </w:p>
    <w:p w:rsidR="00F43F17" w:rsidRPr="00326359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 xml:space="preserve">4) Zamawiający zastrzega sobie prawo do zamknięcia postępowania bez dokonywania wyboru oferty najkorzystniejszej. </w:t>
      </w:r>
    </w:p>
    <w:p w:rsidR="00F43F17" w:rsidRPr="00326359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 xml:space="preserve">5) Zamawiający zastrzega sobie prawo do zamknięcia postępowania bez podania przyczyny. </w:t>
      </w:r>
    </w:p>
    <w:p w:rsidR="00F43F17" w:rsidRPr="00326359" w:rsidRDefault="00016507" w:rsidP="00C0623B">
      <w:pPr>
        <w:spacing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 xml:space="preserve">6) Wykonawcy nie przysługują żadne roszczenia względem Zamawiającego w przypadku skorzystania przez niego z uprawnienia wskazanego w punkcie 5.4. </w:t>
      </w:r>
    </w:p>
    <w:p w:rsidR="00326359" w:rsidRPr="00326359" w:rsidRDefault="00326359" w:rsidP="000278B5">
      <w:pPr>
        <w:spacing w:line="360" w:lineRule="auto"/>
        <w:jc w:val="both"/>
        <w:rPr>
          <w:rFonts w:ascii="Arial" w:hAnsi="Arial" w:cs="Arial"/>
        </w:rPr>
      </w:pPr>
      <w:r w:rsidRPr="00326359">
        <w:rPr>
          <w:rFonts w:ascii="Arial" w:hAnsi="Arial" w:cs="Arial"/>
          <w:b/>
        </w:rPr>
        <w:t>7. Istotne postanowienia zapytania ofertowego:</w:t>
      </w:r>
      <w:r w:rsidRPr="00326359">
        <w:rPr>
          <w:rFonts w:ascii="Arial" w:hAnsi="Arial" w:cs="Arial"/>
        </w:rPr>
        <w:t xml:space="preserve"> </w:t>
      </w:r>
    </w:p>
    <w:p w:rsidR="00326359" w:rsidRPr="00326359" w:rsidRDefault="00326359" w:rsidP="000278B5">
      <w:pPr>
        <w:spacing w:after="0"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>1) Dostawa przedmiotu zamówienia do siedziby Zamawiającego odbędzie się na koszt                       i ryzyko Wykonawcy.</w:t>
      </w:r>
    </w:p>
    <w:p w:rsidR="00326359" w:rsidRPr="00326359" w:rsidRDefault="00326359" w:rsidP="000278B5">
      <w:pPr>
        <w:spacing w:after="0"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 xml:space="preserve">2) Zaoferowany sprzęt musi posiadać parametry spełniające wymagania określone                    w załączniku nr 1 lub lepsze. </w:t>
      </w:r>
    </w:p>
    <w:p w:rsidR="00326359" w:rsidRPr="00326359" w:rsidRDefault="00326359" w:rsidP="000278B5">
      <w:pPr>
        <w:spacing w:after="0"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 xml:space="preserve">3) Zamawiający zastrzega sobie możliwość wezwania Wykonawcy do przedstawienia dodatkowych dokumentów lub wyjaśnień w przypadku gdy załączone do oferty dokumenty nie pozwolą na potwierdzenie spełnienia wymagań określonych w załączniku nr 1 </w:t>
      </w:r>
    </w:p>
    <w:p w:rsidR="00326359" w:rsidRPr="00326359" w:rsidRDefault="00326359" w:rsidP="000278B5">
      <w:pPr>
        <w:spacing w:after="0"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>4) Płatność wynagrodzenia należnego z tytułu realizacji zamówienia obędzie się na podstawie prawidłowo wystawionej faktury VAT wystawionej po zrealizowaniu całości zamówienia.</w:t>
      </w:r>
    </w:p>
    <w:p w:rsidR="00326359" w:rsidRPr="00326359" w:rsidRDefault="00326359" w:rsidP="000278B5">
      <w:pPr>
        <w:spacing w:after="0"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 xml:space="preserve"> 5) Termin płatności wskazany na fakturze wynosić będzie 14 dni od dnia dostarczenia prawidłowo wystawionej faktury do siedziby zamawiającego. </w:t>
      </w:r>
    </w:p>
    <w:p w:rsidR="00326359" w:rsidRPr="00326359" w:rsidRDefault="00326359" w:rsidP="000278B5">
      <w:pPr>
        <w:spacing w:after="0" w:line="360" w:lineRule="auto"/>
        <w:ind w:left="360"/>
        <w:jc w:val="both"/>
        <w:rPr>
          <w:rFonts w:ascii="Arial" w:hAnsi="Arial" w:cs="Arial"/>
        </w:rPr>
      </w:pPr>
      <w:r w:rsidRPr="00326359">
        <w:rPr>
          <w:rFonts w:ascii="Arial" w:hAnsi="Arial" w:cs="Arial"/>
        </w:rPr>
        <w:t>6) 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:rsidR="00326359" w:rsidRPr="00326359" w:rsidRDefault="00326359" w:rsidP="000278B5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eastAsia="ar-SA"/>
        </w:rPr>
      </w:pPr>
      <w:r w:rsidRPr="00326359">
        <w:rPr>
          <w:rFonts w:ascii="Arial" w:hAnsi="Arial" w:cs="Arial"/>
          <w:b/>
          <w:color w:val="000000" w:themeColor="text1"/>
        </w:rPr>
        <w:t>8.Projektowane postanowienia umowy w sprawie zamówienia publicznego, które zostaną wprowadzone do umowy, oraz informacje jakie musza zostać dopełnione przed zawarciem umowy</w:t>
      </w:r>
      <w:r w:rsidRPr="00326359">
        <w:rPr>
          <w:rFonts w:ascii="Arial" w:eastAsia="Calibri" w:hAnsi="Arial" w:cs="Arial"/>
          <w:b/>
          <w:bCs/>
          <w:color w:val="000000" w:themeColor="text1"/>
          <w:lang w:eastAsia="ar-SA"/>
        </w:rPr>
        <w:t>.</w:t>
      </w:r>
    </w:p>
    <w:p w:rsidR="00326359" w:rsidRPr="00326359" w:rsidRDefault="00326359" w:rsidP="00326359">
      <w:pPr>
        <w:pStyle w:val="Akapitzlist"/>
        <w:numPr>
          <w:ilvl w:val="0"/>
          <w:numId w:val="6"/>
        </w:numPr>
        <w:suppressAutoHyphens/>
        <w:spacing w:after="120" w:line="360" w:lineRule="auto"/>
        <w:ind w:left="993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Zamawiający wymaga od Wykonawcy, aby zawarł z nim umowę w sprawie niniejszego zamówienia na warunkach określonych w projekcie umowy stanowiącym Załącznik nr 1 do niniejszego zapytania ofertowego.</w:t>
      </w:r>
    </w:p>
    <w:p w:rsidR="00326359" w:rsidRPr="00326359" w:rsidRDefault="00326359" w:rsidP="00326359">
      <w:pPr>
        <w:pStyle w:val="Akapitzlist"/>
        <w:numPr>
          <w:ilvl w:val="0"/>
          <w:numId w:val="6"/>
        </w:numPr>
        <w:suppressAutoHyphens/>
        <w:spacing w:after="120" w:line="360" w:lineRule="auto"/>
        <w:ind w:left="993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Zamawiający poinformuje wykonawcę, którego oferta została wybrana jako najkorzystniejsza o miejscu i terminie zawarcia umowy.</w:t>
      </w:r>
    </w:p>
    <w:p w:rsidR="00326359" w:rsidRPr="00326359" w:rsidRDefault="00326359" w:rsidP="00326359">
      <w:p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/>
          <w:color w:val="000000" w:themeColor="text1"/>
          <w:lang w:eastAsia="ar-SA"/>
        </w:rPr>
        <w:t>9.Klauzula informacyjna do zastosowania przez zamawiającego w celu związanym z postępowaniem o udzielenie zamówienia publicznego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Zgodnie z art. 13 ust. 1-2 rozporządzenia Parlamentu Europejskiego i Rady (UE) 2016/679 z 27.04.2016 r. w sprawie ochrony osób fizycznych w związku z przetwarzaniem danych osobowych i w sprawie swobodnego przepływu takich danych oraz uchylenia dyrektywy 95/46/WE ogólne rozporządzenie o ochronie danych (Dz. Urz. Eu L 119, s.1) – dalej RODO – informujemy, że: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1. Administratorem Pani/Pana danych osobowych jest Wojewódzki Inspektorat Transportu Drogowego w Lublinie .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2. Wyznaczyliśmy Inspektora Ochrony Danych, z którym może się Pani/Pan skontaktować w sprawach ochrony swoich danych osobowych pod adresem e-mail iod@witd.lublin.pl lub pisemnie na adres administratora.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 xml:space="preserve">3. Jako administrator będziemy przetwarzać Pani/Pana dane na podstawie art. 6 ust. 1 lit. c RODO w związku z przepisami ustawy z dnia 27 sierpnia 2009 r. o finansach publicznych w celu związanym z postępowaniem o udzielenie zamówienia publicznego. Po zakończeniu sprawy Pani/Pana dane będą przetwarzane w celu archiwizacji dokumentów – zgodnie z przepisami ustawy z dnia 14 lipca 1983 r. o narodowym zasobie archiwalnym i archiwach. 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 xml:space="preserve">4. Odbiorcami Pani/Pana danych osobowych będą osoby lub podmioty, którym udostępniona zostanie dokumentacja postępowania w oparciu o przepisy prawa, w tym ustawy z dnia 6 września 2001 r. o dostępie do informacji publicznej oraz ustawy z dnia 27 sierpnia 2009 r. o finansach publicznych. 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 xml:space="preserve">5. Pani/Pana dane będą przechowywane w czasie określonym przepisami prawa, zgodnie z Jednolitym Rzeczowym Wykazem Akt ustalonym przez Archiwum Państwowe w Lublinie, dostępnym do wglądu w siedzibie administratora. 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6.Posiada Pani/Pan: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− na podstawie art. 15 RODO prawo dostępu do danych osobowych Pani/Pana dotyczących;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− na podstawie art. 16 RODO prawo do sprostowania Pani/Pana danych osobowych;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 xml:space="preserve">− na podstawie art. 18 RODO prawo żądania od administratora ograniczenia przetwarzania danych osobowych z zastrzeżeniem przypadków, o których mowa w art. 18 ust. 2 RODO;  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− prawo do wniesienia skargi do Prezesa Urzędu Ochrony Danych Osobowych, gdy uzna Pani/Pan, że przetwarzanie danych osobowych Pani/Pana dotyczących narusza przepisy RODO;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7. Nie przysługuje Pani/Panu: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− w związku z art. 17 ust. 3 lit. b, d lub e RODO prawo do usunięcia danych osobowych;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− prawo do przenoszenia danych osobowych, o którym mowa w art. 20 RODO;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8. W odniesieniu do Pani/Pana danych osobowych decyzje nie będą podejmowane w sposób zautomatyzowany, stosowanie do art. 22 RODO;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9. Pani/Pana dane nie trafią poza Europejski Obszar Gospodarczy (obejmujący Unię Europejską, Norwegię, Liechtenstein i Islandię);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 xml:space="preserve">10. Podanie przez Panią/Pana danych osobowych bezpośrednio Pani/Pana dotyczących jest dobrowolne, ale niezbędne do udziału w postępowaniu o udzielenie zamówienia publicznego. 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11. Wzór oświadczenia wymaganego od wykonawcy w zakresie wypełnienia obowiązków informacyjnych przewidzianych w art. 13 lub art. 14 RODO:</w:t>
      </w:r>
    </w:p>
    <w:p w:rsidR="00326359" w:rsidRPr="00326359" w:rsidRDefault="00326359" w:rsidP="000278B5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326359" w:rsidRPr="00326359" w:rsidRDefault="00326359" w:rsidP="000278B5">
      <w:pPr>
        <w:pStyle w:val="NormalnyWeb"/>
        <w:spacing w:after="0" w:afterAutospacing="0" w:line="360" w:lineRule="auto"/>
        <w:ind w:left="567" w:hanging="142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eastAsia="ar-SA"/>
        </w:rPr>
      </w:pPr>
      <w:r w:rsidRPr="00326359">
        <w:rPr>
          <w:rFonts w:ascii="Arial" w:hAnsi="Arial" w:cs="Arial"/>
          <w:color w:val="000000" w:themeColor="text1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278B5" w:rsidRDefault="000278B5" w:rsidP="000278B5">
      <w:pPr>
        <w:suppressAutoHyphens/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</w:p>
    <w:p w:rsidR="000278B5" w:rsidRDefault="000278B5" w:rsidP="000278B5">
      <w:pPr>
        <w:suppressAutoHyphens/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</w:p>
    <w:p w:rsidR="00326359" w:rsidRPr="000278B5" w:rsidRDefault="00326359" w:rsidP="000278B5">
      <w:pPr>
        <w:suppressAutoHyphens/>
        <w:spacing w:after="0" w:line="360" w:lineRule="auto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0278B5">
        <w:rPr>
          <w:rFonts w:ascii="Arial" w:eastAsia="Calibri" w:hAnsi="Arial" w:cs="Arial"/>
          <w:bCs/>
          <w:color w:val="000000" w:themeColor="text1"/>
          <w:lang w:eastAsia="ar-SA"/>
        </w:rPr>
        <w:t>Wykaz załączników:</w:t>
      </w:r>
    </w:p>
    <w:p w:rsidR="00326359" w:rsidRPr="00326359" w:rsidRDefault="00326359" w:rsidP="000278B5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hanging="1080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Załącznik nr 1 – specyfikacja techniczna.</w:t>
      </w:r>
    </w:p>
    <w:p w:rsidR="00326359" w:rsidRPr="00326359" w:rsidRDefault="00326359" w:rsidP="000278B5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hanging="1080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Załącznik nr 2 do zapytania ofertowego – formularz ofertowy</w:t>
      </w:r>
    </w:p>
    <w:p w:rsidR="00326359" w:rsidRPr="00326359" w:rsidRDefault="00326359" w:rsidP="000278B5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hanging="1080"/>
        <w:jc w:val="both"/>
        <w:rPr>
          <w:rFonts w:ascii="Arial" w:eastAsia="Calibri" w:hAnsi="Arial" w:cs="Arial"/>
          <w:bCs/>
          <w:color w:val="000000" w:themeColor="text1"/>
          <w:lang w:eastAsia="ar-SA"/>
        </w:rPr>
      </w:pPr>
      <w:r w:rsidRPr="00326359">
        <w:rPr>
          <w:rFonts w:ascii="Arial" w:eastAsia="Calibri" w:hAnsi="Arial" w:cs="Arial"/>
          <w:bCs/>
          <w:color w:val="000000" w:themeColor="text1"/>
          <w:lang w:eastAsia="ar-SA"/>
        </w:rPr>
        <w:t>Załącznik nr 3 do zapytania ofertowego – projektowane postanowienia umowy</w:t>
      </w:r>
    </w:p>
    <w:p w:rsidR="00326359" w:rsidRPr="00326359" w:rsidRDefault="00326359" w:rsidP="000278B5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326359" w:rsidRPr="00326359" w:rsidRDefault="00326359" w:rsidP="000278B5">
      <w:pPr>
        <w:spacing w:after="0" w:line="360" w:lineRule="auto"/>
        <w:ind w:left="360"/>
        <w:jc w:val="both"/>
        <w:rPr>
          <w:rFonts w:ascii="Arial" w:hAnsi="Arial" w:cs="Arial"/>
        </w:rPr>
      </w:pPr>
    </w:p>
    <w:sectPr w:rsidR="00326359" w:rsidRPr="00326359" w:rsidSect="00F97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52F3"/>
    <w:multiLevelType w:val="hybridMultilevel"/>
    <w:tmpl w:val="225A43E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65B3"/>
    <w:multiLevelType w:val="hybridMultilevel"/>
    <w:tmpl w:val="9B00D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C313EA"/>
    <w:multiLevelType w:val="hybridMultilevel"/>
    <w:tmpl w:val="360CBEE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87"/>
    <w:multiLevelType w:val="hybridMultilevel"/>
    <w:tmpl w:val="1EAACF9C"/>
    <w:lvl w:ilvl="0" w:tplc="293A1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6D403D"/>
    <w:multiLevelType w:val="hybridMultilevel"/>
    <w:tmpl w:val="7562B182"/>
    <w:lvl w:ilvl="0" w:tplc="36ACEC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82C44"/>
    <w:multiLevelType w:val="hybridMultilevel"/>
    <w:tmpl w:val="8D22EF80"/>
    <w:lvl w:ilvl="0" w:tplc="4440DE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16507"/>
    <w:rsid w:val="00016507"/>
    <w:rsid w:val="000278B5"/>
    <w:rsid w:val="000450AE"/>
    <w:rsid w:val="00207711"/>
    <w:rsid w:val="00223188"/>
    <w:rsid w:val="00326359"/>
    <w:rsid w:val="00382F3A"/>
    <w:rsid w:val="00586611"/>
    <w:rsid w:val="00794B98"/>
    <w:rsid w:val="008E26C7"/>
    <w:rsid w:val="0095628F"/>
    <w:rsid w:val="00AC78F1"/>
    <w:rsid w:val="00C0623B"/>
    <w:rsid w:val="00D16973"/>
    <w:rsid w:val="00F26809"/>
    <w:rsid w:val="00F34C90"/>
    <w:rsid w:val="00F43F17"/>
    <w:rsid w:val="00F978A1"/>
    <w:rsid w:val="00FE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C0623B"/>
    <w:pPr>
      <w:ind w:left="720"/>
      <w:contextualSpacing/>
    </w:pPr>
  </w:style>
  <w:style w:type="table" w:styleId="Tabela-Siatka">
    <w:name w:val="Table Grid"/>
    <w:basedOn w:val="Standardowy"/>
    <w:uiPriority w:val="59"/>
    <w:rsid w:val="00C06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rsid w:val="00F26809"/>
  </w:style>
  <w:style w:type="paragraph" w:styleId="NormalnyWeb">
    <w:name w:val="Normal (Web)"/>
    <w:basedOn w:val="Normalny"/>
    <w:uiPriority w:val="99"/>
    <w:unhideWhenUsed/>
    <w:rsid w:val="003263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1273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annaw</dc:creator>
  <cp:lastModifiedBy>annaw</cp:lastModifiedBy>
  <cp:revision>4</cp:revision>
  <dcterms:created xsi:type="dcterms:W3CDTF">2023-05-26T07:35:00Z</dcterms:created>
  <dcterms:modified xsi:type="dcterms:W3CDTF">2023-05-26T08:09:00Z</dcterms:modified>
</cp:coreProperties>
</file>