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60BD8F9D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.1.</w:t>
      </w:r>
      <w:r w:rsidR="003F0021">
        <w:rPr>
          <w:rFonts w:ascii="Bahnschrift" w:hAnsi="Bahnschrift" w:cs="Courier New"/>
          <w:b/>
          <w:color w:val="000000"/>
          <w:sz w:val="20"/>
          <w:szCs w:val="20"/>
        </w:rPr>
        <w:t>4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2A142624" w14:textId="77777777" w:rsidR="00DD00CA" w:rsidRDefault="00DD00CA" w:rsidP="00DD00CA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</w:p>
    <w:p w14:paraId="5ADE60BB" w14:textId="7BF2BB9B" w:rsidR="00DD00CA" w:rsidRPr="00E90998" w:rsidRDefault="00DD00CA" w:rsidP="00DD00CA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</w:p>
    <w:p w14:paraId="01D9575B" w14:textId="75FA6214" w:rsidR="00DD00CA" w:rsidRDefault="00DD00CA" w:rsidP="007E10F7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  <w:r w:rsidRPr="00DD00CA">
        <w:rPr>
          <w:rFonts w:ascii="Bahnschrift" w:hAnsi="Bahnschrift" w:cs="72 Black"/>
          <w:b/>
        </w:rPr>
        <w:t>„</w:t>
      </w:r>
      <w:r w:rsidR="003F0021" w:rsidRPr="003F0021">
        <w:rPr>
          <w:rFonts w:ascii="Bahnschrift" w:hAnsi="Bahnschrift" w:cs="72 Black"/>
          <w:b/>
          <w:bCs/>
        </w:rPr>
        <w:t xml:space="preserve">Dostawa monitora </w:t>
      </w:r>
      <w:bookmarkStart w:id="0" w:name="_Hlk158028394"/>
      <w:r w:rsidR="003F0021" w:rsidRPr="003F0021">
        <w:rPr>
          <w:rFonts w:ascii="Bahnschrift" w:hAnsi="Bahnschrift" w:cs="72 Black"/>
          <w:b/>
          <w:bCs/>
        </w:rPr>
        <w:t>multimedialnego</w:t>
      </w:r>
      <w:bookmarkEnd w:id="0"/>
      <w:r w:rsidRPr="00DD00CA">
        <w:rPr>
          <w:rFonts w:ascii="Bahnschrift" w:hAnsi="Bahnschrift" w:cs="72 Black"/>
          <w:b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992"/>
      </w:tblGrid>
      <w:tr w:rsidR="00DD00CA" w14:paraId="7D2227BD" w14:textId="77777777" w:rsidTr="0010474D">
        <w:tc>
          <w:tcPr>
            <w:tcW w:w="534" w:type="dxa"/>
            <w:shd w:val="clear" w:color="auto" w:fill="D9E2F3" w:themeFill="accent1" w:themeFillTint="33"/>
            <w:vAlign w:val="center"/>
          </w:tcPr>
          <w:p w14:paraId="3493150C" w14:textId="575A7165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099B3FC9" w14:textId="1371C26F" w:rsidR="00DD00CA" w:rsidRPr="00DD00CA" w:rsidRDefault="00DD00CA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992" w:type="dxa"/>
            <w:shd w:val="clear" w:color="auto" w:fill="D9E2F3" w:themeFill="accent1" w:themeFillTint="33"/>
            <w:vAlign w:val="center"/>
          </w:tcPr>
          <w:p w14:paraId="23EAAE01" w14:textId="37627274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DD00CA" w14:paraId="0EA5ADC8" w14:textId="77777777" w:rsidTr="0010474D">
        <w:tc>
          <w:tcPr>
            <w:tcW w:w="9778" w:type="dxa"/>
            <w:gridSpan w:val="3"/>
            <w:shd w:val="clear" w:color="auto" w:fill="D9E2F3" w:themeFill="accent1" w:themeFillTint="33"/>
            <w:vAlign w:val="center"/>
          </w:tcPr>
          <w:p w14:paraId="6998313C" w14:textId="4CAB5274" w:rsidR="00DD00CA" w:rsidRPr="00DD00CA" w:rsidRDefault="003F0021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 w:rsidRPr="003F0021">
              <w:rPr>
                <w:rFonts w:ascii="Bahnschrift" w:hAnsi="Bahnschrift" w:cs="72 Black"/>
                <w:b/>
                <w:bCs/>
                <w:sz w:val="20"/>
                <w:szCs w:val="20"/>
              </w:rPr>
              <w:t>monitor multimedialn</w:t>
            </w:r>
            <w:r>
              <w:rPr>
                <w:rFonts w:ascii="Bahnschrift" w:hAnsi="Bahnschrift" w:cs="72 Black"/>
                <w:b/>
                <w:bCs/>
                <w:sz w:val="20"/>
                <w:szCs w:val="20"/>
              </w:rPr>
              <w:t>y</w:t>
            </w:r>
            <w:r w:rsidRPr="003F0021">
              <w:rPr>
                <w:rFonts w:ascii="Bahnschrift" w:hAnsi="Bahnschrift" w:cs="72 Black"/>
                <w:b/>
                <w:sz w:val="20"/>
                <w:szCs w:val="20"/>
              </w:rPr>
              <w:t xml:space="preserve"> </w:t>
            </w:r>
            <w:r w:rsidR="00C30C0C">
              <w:rPr>
                <w:rFonts w:ascii="Bahnschrift" w:hAnsi="Bahnschrift" w:cs="72 Black"/>
                <w:b/>
                <w:sz w:val="20"/>
                <w:szCs w:val="20"/>
              </w:rPr>
              <w:t xml:space="preserve">- 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>1</w:t>
            </w:r>
            <w:r w:rsidR="00C30C0C">
              <w:rPr>
                <w:rFonts w:ascii="Bahnschrift" w:hAnsi="Bahnschrift" w:cs="72 Black"/>
                <w:b/>
                <w:sz w:val="20"/>
                <w:szCs w:val="20"/>
              </w:rPr>
              <w:t xml:space="preserve"> szt.</w:t>
            </w:r>
          </w:p>
        </w:tc>
      </w:tr>
      <w:tr w:rsidR="00DD00CA" w14:paraId="4B93CE49" w14:textId="77777777" w:rsidTr="0010474D">
        <w:tc>
          <w:tcPr>
            <w:tcW w:w="534" w:type="dxa"/>
            <w:vAlign w:val="center"/>
          </w:tcPr>
          <w:p w14:paraId="1153EFCB" w14:textId="21315840" w:rsidR="00BC335D" w:rsidRPr="00BC335D" w:rsidRDefault="00BC335D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 w:rsidRPr="00BC335D">
              <w:rPr>
                <w:rFonts w:ascii="Bahnschrift" w:hAnsi="Bahnschrift" w:cs="72 Black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14:paraId="5C22F691" w14:textId="2CEC2CF9" w:rsidR="00DD00CA" w:rsidRPr="003F0021" w:rsidRDefault="0031413D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p</w:t>
            </w:r>
            <w:r w:rsidR="006A649E">
              <w:rPr>
                <w:rFonts w:ascii="Bahnschrift" w:hAnsi="Bahnschrift" w:cs="72 Black"/>
                <w:sz w:val="20"/>
                <w:szCs w:val="20"/>
              </w:rPr>
              <w:t>rzekątna ekranu: min. 23”, max. 25”</w:t>
            </w:r>
          </w:p>
        </w:tc>
        <w:tc>
          <w:tcPr>
            <w:tcW w:w="4992" w:type="dxa"/>
            <w:vAlign w:val="center"/>
          </w:tcPr>
          <w:p w14:paraId="4459FEE1" w14:textId="77777777" w:rsidR="00DD00CA" w:rsidRPr="00DD00CA" w:rsidRDefault="00DD00CA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0517D731" w14:textId="77777777" w:rsidTr="0010474D">
        <w:tc>
          <w:tcPr>
            <w:tcW w:w="534" w:type="dxa"/>
            <w:vAlign w:val="center"/>
          </w:tcPr>
          <w:p w14:paraId="7BEDD59C" w14:textId="10D60DF8" w:rsidR="00BC335D" w:rsidRPr="00BC335D" w:rsidRDefault="003C4D7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6E28B5E2" w14:textId="20CF98BD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rodzaj monitora: LED</w:t>
            </w:r>
          </w:p>
        </w:tc>
        <w:tc>
          <w:tcPr>
            <w:tcW w:w="4992" w:type="dxa"/>
            <w:vAlign w:val="center"/>
          </w:tcPr>
          <w:p w14:paraId="2AD694D1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4BBBED47" w14:textId="77777777" w:rsidTr="0010474D">
        <w:tc>
          <w:tcPr>
            <w:tcW w:w="534" w:type="dxa"/>
            <w:vAlign w:val="center"/>
          </w:tcPr>
          <w:p w14:paraId="26C5D8A1" w14:textId="7EE2AF5E" w:rsidR="00BC335D" w:rsidRPr="00BC335D" w:rsidRDefault="003C4D7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14:paraId="0F146DE9" w14:textId="6BDFB283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wbudowane głośniki</w:t>
            </w:r>
          </w:p>
        </w:tc>
        <w:tc>
          <w:tcPr>
            <w:tcW w:w="4992" w:type="dxa"/>
            <w:vAlign w:val="center"/>
          </w:tcPr>
          <w:p w14:paraId="1DC939D2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152DDB" w14:paraId="781C373E" w14:textId="77777777" w:rsidTr="0010474D">
        <w:tc>
          <w:tcPr>
            <w:tcW w:w="534" w:type="dxa"/>
            <w:vAlign w:val="center"/>
          </w:tcPr>
          <w:p w14:paraId="1994879C" w14:textId="794A3F6A" w:rsidR="00152DDB" w:rsidRDefault="00152DDB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14:paraId="722327B0" w14:textId="6FA3ADB5" w:rsidR="00152DDB" w:rsidRDefault="00152DDB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jasność: min.500 nitów</w:t>
            </w:r>
          </w:p>
        </w:tc>
        <w:tc>
          <w:tcPr>
            <w:tcW w:w="4992" w:type="dxa"/>
            <w:vAlign w:val="center"/>
          </w:tcPr>
          <w:p w14:paraId="49B677BC" w14:textId="77777777" w:rsidR="00152DDB" w:rsidRPr="00DD00CA" w:rsidRDefault="00152DDB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6A49A8" w14:paraId="30A127F7" w14:textId="77777777" w:rsidTr="0010474D">
        <w:tc>
          <w:tcPr>
            <w:tcW w:w="534" w:type="dxa"/>
            <w:vAlign w:val="center"/>
          </w:tcPr>
          <w:p w14:paraId="347EAA2D" w14:textId="3186F6F6" w:rsidR="006A49A8" w:rsidRDefault="006A49A8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14:paraId="7A535474" w14:textId="09AF3C58" w:rsidR="006A49A8" w:rsidRDefault="006A49A8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gama kolorów: P3</w:t>
            </w:r>
          </w:p>
        </w:tc>
        <w:tc>
          <w:tcPr>
            <w:tcW w:w="4992" w:type="dxa"/>
            <w:vAlign w:val="center"/>
          </w:tcPr>
          <w:p w14:paraId="69DBCF00" w14:textId="77777777" w:rsidR="006A49A8" w:rsidRPr="00DD00CA" w:rsidRDefault="006A49A8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4B3C37D8" w14:textId="77777777" w:rsidTr="0010474D">
        <w:tc>
          <w:tcPr>
            <w:tcW w:w="534" w:type="dxa"/>
            <w:vAlign w:val="center"/>
          </w:tcPr>
          <w:p w14:paraId="39922969" w14:textId="6D6912A6" w:rsidR="00BC335D" w:rsidRPr="00BC335D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14:paraId="374B7FB4" w14:textId="066D5F07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kamera internetowa</w:t>
            </w:r>
            <w:r w:rsidR="00E4000B">
              <w:rPr>
                <w:rFonts w:ascii="Bahnschrift" w:hAnsi="Bahnschrift" w:cs="72 Black"/>
                <w:sz w:val="20"/>
                <w:szCs w:val="20"/>
              </w:rPr>
              <w:t xml:space="preserve"> HD</w:t>
            </w:r>
          </w:p>
        </w:tc>
        <w:tc>
          <w:tcPr>
            <w:tcW w:w="4992" w:type="dxa"/>
            <w:vAlign w:val="center"/>
          </w:tcPr>
          <w:p w14:paraId="666EFF12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73EA53AC" w14:textId="77777777" w:rsidTr="0010474D">
        <w:tc>
          <w:tcPr>
            <w:tcW w:w="534" w:type="dxa"/>
            <w:vAlign w:val="center"/>
          </w:tcPr>
          <w:p w14:paraId="65261495" w14:textId="7C2B8EBB" w:rsidR="00BC335D" w:rsidRPr="00BC335D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14:paraId="00F0963D" w14:textId="11FE2219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liczba rdzeni: min. 8</w:t>
            </w:r>
          </w:p>
        </w:tc>
        <w:tc>
          <w:tcPr>
            <w:tcW w:w="4992" w:type="dxa"/>
            <w:vAlign w:val="center"/>
          </w:tcPr>
          <w:p w14:paraId="28C04A2C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422D0166" w14:textId="77777777" w:rsidTr="0010474D">
        <w:tc>
          <w:tcPr>
            <w:tcW w:w="534" w:type="dxa"/>
            <w:vAlign w:val="center"/>
          </w:tcPr>
          <w:p w14:paraId="1A63202A" w14:textId="2602D231" w:rsidR="00BC335D" w:rsidRPr="00BC335D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14:paraId="67D5B2AA" w14:textId="608056DC" w:rsidR="007E10F7" w:rsidRPr="003F0021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pamięć RAM: min. 8 GB</w:t>
            </w:r>
          </w:p>
        </w:tc>
        <w:tc>
          <w:tcPr>
            <w:tcW w:w="4992" w:type="dxa"/>
            <w:vAlign w:val="center"/>
          </w:tcPr>
          <w:p w14:paraId="0C340192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3522ECEF" w14:textId="77777777" w:rsidTr="0010474D">
        <w:tc>
          <w:tcPr>
            <w:tcW w:w="534" w:type="dxa"/>
            <w:vAlign w:val="center"/>
          </w:tcPr>
          <w:p w14:paraId="0BE3F1B2" w14:textId="0781681D" w:rsidR="00BC335D" w:rsidRPr="00BC335D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14:paraId="42BBE460" w14:textId="0B5A3664" w:rsidR="00BC335D" w:rsidRPr="003F0021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dysk SSD: min. 256 GB</w:t>
            </w:r>
          </w:p>
        </w:tc>
        <w:tc>
          <w:tcPr>
            <w:tcW w:w="4992" w:type="dxa"/>
            <w:vAlign w:val="center"/>
          </w:tcPr>
          <w:p w14:paraId="3D34FEE2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04C60BA3" w14:textId="77777777" w:rsidTr="0010474D">
        <w:tc>
          <w:tcPr>
            <w:tcW w:w="534" w:type="dxa"/>
            <w:vAlign w:val="center"/>
          </w:tcPr>
          <w:p w14:paraId="04129EB2" w14:textId="5F2CE09F" w:rsidR="00BC335D" w:rsidRPr="00BC335D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14:paraId="595EB55B" w14:textId="331CC9AB" w:rsidR="00BC335D" w:rsidRPr="003F0021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typ pamięci RAM: ddr4</w:t>
            </w:r>
          </w:p>
        </w:tc>
        <w:tc>
          <w:tcPr>
            <w:tcW w:w="4992" w:type="dxa"/>
            <w:vAlign w:val="center"/>
          </w:tcPr>
          <w:p w14:paraId="216041B9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594389C3" w14:textId="77777777" w:rsidTr="0010474D">
        <w:tc>
          <w:tcPr>
            <w:tcW w:w="534" w:type="dxa"/>
            <w:vAlign w:val="center"/>
          </w:tcPr>
          <w:p w14:paraId="559D7F29" w14:textId="753E7E23" w:rsidR="00BC335D" w:rsidRPr="00BC335D" w:rsidRDefault="00DD3CC9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11</w:t>
            </w:r>
          </w:p>
        </w:tc>
        <w:tc>
          <w:tcPr>
            <w:tcW w:w="4252" w:type="dxa"/>
            <w:vAlign w:val="center"/>
          </w:tcPr>
          <w:p w14:paraId="16243B96" w14:textId="51BC210E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karta  Wi-Fi: 802.11 a/b/g/n/</w:t>
            </w:r>
            <w:proofErr w:type="spellStart"/>
            <w:r>
              <w:rPr>
                <w:rFonts w:ascii="Bahnschrift" w:hAnsi="Bahnschrift" w:cs="72 Black"/>
                <w:sz w:val="20"/>
                <w:szCs w:val="20"/>
              </w:rPr>
              <w:t>ac</w:t>
            </w:r>
            <w:proofErr w:type="spellEnd"/>
            <w:r>
              <w:rPr>
                <w:rFonts w:ascii="Bahnschrift" w:hAnsi="Bahnschrift" w:cs="72 Black"/>
                <w:sz w:val="20"/>
                <w:szCs w:val="20"/>
              </w:rPr>
              <w:t>/</w:t>
            </w:r>
            <w:proofErr w:type="spellStart"/>
            <w:r>
              <w:rPr>
                <w:rFonts w:ascii="Bahnschrift" w:hAnsi="Bahnschrift" w:cs="72 Black"/>
                <w:sz w:val="20"/>
                <w:szCs w:val="20"/>
              </w:rPr>
              <w:t>ax</w:t>
            </w:r>
            <w:proofErr w:type="spellEnd"/>
          </w:p>
        </w:tc>
        <w:tc>
          <w:tcPr>
            <w:tcW w:w="4992" w:type="dxa"/>
            <w:vAlign w:val="center"/>
          </w:tcPr>
          <w:p w14:paraId="070EAE5B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6114FD7D" w14:textId="77777777" w:rsidTr="0010474D">
        <w:tc>
          <w:tcPr>
            <w:tcW w:w="534" w:type="dxa"/>
            <w:vAlign w:val="center"/>
          </w:tcPr>
          <w:p w14:paraId="666608E4" w14:textId="556407D9" w:rsidR="00BC335D" w:rsidRPr="00BC335D" w:rsidRDefault="003C4D7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</w:t>
            </w:r>
            <w:r w:rsidR="00DD3CC9">
              <w:rPr>
                <w:rFonts w:ascii="Bahnschrift" w:hAnsi="Bahnschrift" w:cs="72 Black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7370004C" w14:textId="0F4FF921" w:rsidR="00BC335D" w:rsidRPr="00BC335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karta sieciowa: 10/100/1000</w:t>
            </w:r>
          </w:p>
        </w:tc>
        <w:tc>
          <w:tcPr>
            <w:tcW w:w="4992" w:type="dxa"/>
            <w:vAlign w:val="center"/>
          </w:tcPr>
          <w:p w14:paraId="2AC84BE9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78778818" w14:textId="77777777" w:rsidTr="0010474D">
        <w:tc>
          <w:tcPr>
            <w:tcW w:w="534" w:type="dxa"/>
            <w:vAlign w:val="center"/>
          </w:tcPr>
          <w:p w14:paraId="12229D49" w14:textId="576F18F2" w:rsidR="00BC335D" w:rsidRPr="00BC335D" w:rsidRDefault="003C4D7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</w:t>
            </w:r>
            <w:r w:rsidR="00DD3CC9">
              <w:rPr>
                <w:rFonts w:ascii="Bahnschrift" w:hAnsi="Bahnschrift" w:cs="72 Black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14:paraId="114E8D73" w14:textId="77777777" w:rsidR="00DD3CC9" w:rsidRDefault="00DD3CC9" w:rsidP="0031413D">
            <w:pPr>
              <w:pStyle w:val="Akapitzlist"/>
              <w:widowControl w:val="0"/>
              <w:spacing w:before="120" w:after="0" w:line="360" w:lineRule="auto"/>
              <w:ind w:left="0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B</w:t>
            </w:r>
            <w:r w:rsidR="006A649E">
              <w:rPr>
                <w:rFonts w:ascii="Bahnschrift" w:hAnsi="Bahnschrift" w:cs="72 Black"/>
                <w:sz w:val="20"/>
                <w:szCs w:val="20"/>
              </w:rPr>
              <w:t>luetooth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5.3 lub nowszy</w:t>
            </w:r>
            <w:r w:rsidR="006A649E">
              <w:rPr>
                <w:rFonts w:ascii="Bahnschrift" w:hAnsi="Bahnschrift" w:cs="72 Black"/>
                <w:sz w:val="20"/>
                <w:szCs w:val="20"/>
              </w:rPr>
              <w:t xml:space="preserve">, </w:t>
            </w:r>
          </w:p>
          <w:p w14:paraId="54F8C02D" w14:textId="1A4983B6" w:rsidR="00BC335D" w:rsidRPr="005F2917" w:rsidRDefault="006A649E" w:rsidP="00E96CDE">
            <w:pPr>
              <w:pStyle w:val="Akapitzlist"/>
              <w:widowControl w:val="0"/>
              <w:spacing w:after="0" w:line="360" w:lineRule="auto"/>
              <w:ind w:left="0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wyjście liniowe audio </w:t>
            </w:r>
          </w:p>
        </w:tc>
        <w:tc>
          <w:tcPr>
            <w:tcW w:w="4992" w:type="dxa"/>
            <w:vAlign w:val="center"/>
          </w:tcPr>
          <w:p w14:paraId="65F16333" w14:textId="77777777" w:rsidR="00BC335D" w:rsidRPr="00DD00CA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8049D0" w14:paraId="52B672EA" w14:textId="77777777" w:rsidTr="0010474D">
        <w:tc>
          <w:tcPr>
            <w:tcW w:w="534" w:type="dxa"/>
            <w:vAlign w:val="center"/>
          </w:tcPr>
          <w:p w14:paraId="4878C0AA" w14:textId="58C2A479" w:rsidR="008049D0" w:rsidRDefault="008049D0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</w:t>
            </w:r>
            <w:r w:rsidR="00DD3CC9">
              <w:rPr>
                <w:rFonts w:ascii="Bahnschrift" w:hAnsi="Bahnschrift" w:cs="72 Black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14:paraId="3074E808" w14:textId="77777777" w:rsidR="0010474D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wyposażenie: </w:t>
            </w:r>
          </w:p>
          <w:p w14:paraId="519D6AB0" w14:textId="1F12D4A8" w:rsidR="0010474D" w:rsidRDefault="006A649E" w:rsidP="00E96CD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kabel zasilający,  </w:t>
            </w:r>
          </w:p>
          <w:p w14:paraId="75FB40C9" w14:textId="77777777" w:rsidR="0010474D" w:rsidRDefault="006A649E" w:rsidP="00E96CD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klawiatura z touch ID, </w:t>
            </w:r>
          </w:p>
          <w:p w14:paraId="3E553CAF" w14:textId="77777777" w:rsidR="0010474D" w:rsidRDefault="006A649E" w:rsidP="00E96CD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mysz, </w:t>
            </w:r>
          </w:p>
          <w:p w14:paraId="5B8422BB" w14:textId="42F14E4A" w:rsidR="004A1965" w:rsidRPr="003F0021" w:rsidRDefault="006A649E" w:rsidP="00E96CD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przewód z USB-C na Lightning </w:t>
            </w:r>
          </w:p>
        </w:tc>
        <w:tc>
          <w:tcPr>
            <w:tcW w:w="4992" w:type="dxa"/>
            <w:vAlign w:val="center"/>
          </w:tcPr>
          <w:p w14:paraId="77354C21" w14:textId="77777777" w:rsidR="008049D0" w:rsidRPr="00DD00CA" w:rsidRDefault="008049D0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3F0021" w14:paraId="29E15882" w14:textId="77777777" w:rsidTr="0010474D">
        <w:tc>
          <w:tcPr>
            <w:tcW w:w="534" w:type="dxa"/>
            <w:vAlign w:val="center"/>
          </w:tcPr>
          <w:p w14:paraId="369194A7" w14:textId="292DDF57" w:rsidR="003F0021" w:rsidRDefault="0052314D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15</w:t>
            </w:r>
          </w:p>
        </w:tc>
        <w:tc>
          <w:tcPr>
            <w:tcW w:w="4252" w:type="dxa"/>
            <w:vAlign w:val="center"/>
          </w:tcPr>
          <w:p w14:paraId="0A00A4CF" w14:textId="64377631" w:rsidR="003F0021" w:rsidRPr="003F0021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2 x </w:t>
            </w:r>
            <w:r w:rsidR="0052314D">
              <w:rPr>
                <w:rFonts w:ascii="Bahnschrift" w:hAnsi="Bahnschrift" w:cs="72 Black"/>
                <w:sz w:val="20"/>
                <w:szCs w:val="20"/>
              </w:rPr>
              <w:t xml:space="preserve">wejście </w:t>
            </w:r>
            <w:r>
              <w:rPr>
                <w:rFonts w:ascii="Bahnschrift" w:hAnsi="Bahnschrift" w:cs="72 Black"/>
                <w:sz w:val="20"/>
                <w:szCs w:val="20"/>
              </w:rPr>
              <w:t>Thunderbolt</w:t>
            </w:r>
          </w:p>
        </w:tc>
        <w:tc>
          <w:tcPr>
            <w:tcW w:w="4992" w:type="dxa"/>
            <w:vAlign w:val="center"/>
          </w:tcPr>
          <w:p w14:paraId="55BF6061" w14:textId="77777777" w:rsidR="003F0021" w:rsidRPr="00DD00CA" w:rsidRDefault="003F0021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3F0021" w14:paraId="155A6569" w14:textId="77777777" w:rsidTr="0010474D">
        <w:tc>
          <w:tcPr>
            <w:tcW w:w="534" w:type="dxa"/>
            <w:vAlign w:val="center"/>
          </w:tcPr>
          <w:p w14:paraId="13E58160" w14:textId="6EE1905D" w:rsidR="003F0021" w:rsidRDefault="003F0021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</w:t>
            </w:r>
            <w:r w:rsidR="006718B8">
              <w:rPr>
                <w:rFonts w:ascii="Bahnschrift" w:hAnsi="Bahnschrift" w:cs="72 Black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14:paraId="66A10A0D" w14:textId="78685374" w:rsidR="003F0021" w:rsidRPr="003F0021" w:rsidRDefault="006A649E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2 x </w:t>
            </w:r>
            <w:r w:rsidR="006718B8">
              <w:rPr>
                <w:rFonts w:ascii="Bahnschrift" w:hAnsi="Bahnschrift" w:cs="72 Black"/>
                <w:sz w:val="20"/>
                <w:szCs w:val="20"/>
              </w:rPr>
              <w:t xml:space="preserve">wejście </w:t>
            </w:r>
            <w:r>
              <w:rPr>
                <w:rFonts w:ascii="Bahnschrift" w:hAnsi="Bahnschrift" w:cs="72 Black"/>
                <w:sz w:val="20"/>
                <w:szCs w:val="20"/>
              </w:rPr>
              <w:t>USB Type- C</w:t>
            </w:r>
          </w:p>
        </w:tc>
        <w:tc>
          <w:tcPr>
            <w:tcW w:w="4992" w:type="dxa"/>
            <w:vAlign w:val="center"/>
          </w:tcPr>
          <w:p w14:paraId="4B0B8E2E" w14:textId="77777777" w:rsidR="003F0021" w:rsidRPr="00DD00CA" w:rsidRDefault="003F0021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6718B8" w14:paraId="7AEE3F30" w14:textId="77777777" w:rsidTr="0010474D">
        <w:tc>
          <w:tcPr>
            <w:tcW w:w="534" w:type="dxa"/>
            <w:vAlign w:val="center"/>
          </w:tcPr>
          <w:p w14:paraId="39410D9B" w14:textId="5970BF0D" w:rsidR="006718B8" w:rsidRDefault="006718B8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17</w:t>
            </w:r>
          </w:p>
        </w:tc>
        <w:tc>
          <w:tcPr>
            <w:tcW w:w="4252" w:type="dxa"/>
            <w:vAlign w:val="center"/>
          </w:tcPr>
          <w:p w14:paraId="0FB3C549" w14:textId="00C2CB6F" w:rsidR="006718B8" w:rsidRDefault="006718B8" w:rsidP="0031413D">
            <w:pPr>
              <w:widowControl w:val="0"/>
              <w:spacing w:before="120" w:line="360" w:lineRule="auto"/>
              <w:rPr>
                <w:rFonts w:ascii="Bahnschrift" w:hAnsi="Bahnschrift" w:cs="72 Black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Bahnschrift" w:hAnsi="Bahnschrift" w:cs="72 Black"/>
                <w:sz w:val="20"/>
                <w:szCs w:val="20"/>
              </w:rPr>
              <w:t>masa: max.5 kg</w:t>
            </w:r>
          </w:p>
        </w:tc>
        <w:tc>
          <w:tcPr>
            <w:tcW w:w="4992" w:type="dxa"/>
            <w:vAlign w:val="center"/>
          </w:tcPr>
          <w:p w14:paraId="7EA42A0D" w14:textId="77777777" w:rsidR="006718B8" w:rsidRPr="00DD00CA" w:rsidRDefault="006718B8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76B06207" w14:textId="1917CF84" w:rsidR="000A7D65" w:rsidRPr="007E10F7" w:rsidRDefault="000A7D65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sectPr w:rsidR="000A7D65" w:rsidRPr="007E10F7" w:rsidSect="00D05DC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736644" w:rsidRDefault="00736644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736644" w:rsidRDefault="0073664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2A215DE" w14:textId="77777777" w:rsidR="00947911" w:rsidRDefault="00947911" w:rsidP="00483D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F2DA1F8" w14:textId="6328583B" w:rsidR="00081DDB" w:rsidRDefault="00081DDB" w:rsidP="00483D3D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081DDB">
          <w:rPr>
            <w:rFonts w:ascii="Bahnschrift" w:hAnsi="Bahnschrift"/>
            <w:sz w:val="16"/>
            <w:szCs w:val="16"/>
          </w:rPr>
          <w:instrText>PAGE    \* MERGEFORMAT</w:instrText>
        </w:r>
        <w:r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="004A24BB" w:rsidRPr="004A24BB">
          <w:rPr>
            <w:rFonts w:ascii="Bahnschrift" w:eastAsiaTheme="majorEastAsia" w:hAnsi="Bahnschrift" w:cstheme="majorBidi"/>
            <w:noProof/>
            <w:sz w:val="16"/>
            <w:szCs w:val="16"/>
          </w:rPr>
          <w:t>2</w:t>
        </w:r>
        <w:r w:rsidRPr="00081DDB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="00947911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584828">
          <w:rPr>
            <w:rFonts w:ascii="Bahnschrift" w:eastAsiaTheme="majorEastAsia" w:hAnsi="Bahnschrift" w:cstheme="majorBidi"/>
            <w:sz w:val="16"/>
            <w:szCs w:val="16"/>
          </w:rPr>
          <w:t>3</w:t>
        </w:r>
      </w:p>
    </w:sdtContent>
  </w:sdt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6E4A4" w14:textId="77777777" w:rsidR="00E90998" w:rsidRDefault="00E90998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4BDDD2A2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72576" behindDoc="1" locked="0" layoutInCell="1" allowOverlap="1" wp14:anchorId="3519DB4E" wp14:editId="3BFF0372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0528" behindDoc="1" locked="0" layoutInCell="1" allowOverlap="1" wp14:anchorId="41340A86" wp14:editId="048495EB">
          <wp:simplePos x="0" y="0"/>
          <wp:positionH relativeFrom="page">
            <wp:posOffset>-270510</wp:posOffset>
          </wp:positionH>
          <wp:positionV relativeFrom="page">
            <wp:posOffset>9512935</wp:posOffset>
          </wp:positionV>
          <wp:extent cx="3259455" cy="106680"/>
          <wp:effectExtent l="0" t="0" r="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D05DC9">
    <w:pPr>
      <w:tabs>
        <w:tab w:val="left" w:pos="3630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081DDB" w:rsidRDefault="0031413D" w:rsidP="00D05DC9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D05DC9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72E62CD9" w14:textId="77777777" w:rsidR="00D05DC9" w:rsidRDefault="00D05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736644" w:rsidRDefault="00736644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736644" w:rsidRDefault="0073664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706CCE16" w:rsidR="00736644" w:rsidRPr="00081DDB" w:rsidRDefault="00736644" w:rsidP="00E90998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5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  <w:num w:numId="13">
    <w:abstractNumId w:val="3"/>
  </w:num>
  <w:num w:numId="14">
    <w:abstractNumId w:val="9"/>
  </w:num>
  <w:num w:numId="15">
    <w:abstractNumId w:val="17"/>
  </w:num>
  <w:num w:numId="16">
    <w:abstractNumId w:val="6"/>
  </w:num>
  <w:num w:numId="17">
    <w:abstractNumId w:val="18"/>
  </w:num>
  <w:num w:numId="18">
    <w:abstractNumId w:val="0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205E6"/>
    <w:rsid w:val="00026644"/>
    <w:rsid w:val="0005403D"/>
    <w:rsid w:val="00062715"/>
    <w:rsid w:val="000729DF"/>
    <w:rsid w:val="00081DDB"/>
    <w:rsid w:val="000A41B4"/>
    <w:rsid w:val="000A7D65"/>
    <w:rsid w:val="000C2363"/>
    <w:rsid w:val="000C5ABC"/>
    <w:rsid w:val="000E731B"/>
    <w:rsid w:val="0010474D"/>
    <w:rsid w:val="001106C5"/>
    <w:rsid w:val="0014093C"/>
    <w:rsid w:val="0014232B"/>
    <w:rsid w:val="0014497C"/>
    <w:rsid w:val="00152654"/>
    <w:rsid w:val="00152DDB"/>
    <w:rsid w:val="00152E7C"/>
    <w:rsid w:val="00165E93"/>
    <w:rsid w:val="001902EC"/>
    <w:rsid w:val="001903E5"/>
    <w:rsid w:val="00192804"/>
    <w:rsid w:val="001B1AC0"/>
    <w:rsid w:val="001D19BD"/>
    <w:rsid w:val="001F562C"/>
    <w:rsid w:val="00200A27"/>
    <w:rsid w:val="00217BB6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D2F12"/>
    <w:rsid w:val="002D64F0"/>
    <w:rsid w:val="002E6CC9"/>
    <w:rsid w:val="0031413D"/>
    <w:rsid w:val="00321B53"/>
    <w:rsid w:val="00354EEE"/>
    <w:rsid w:val="00361D19"/>
    <w:rsid w:val="003843A8"/>
    <w:rsid w:val="003A33FB"/>
    <w:rsid w:val="003A6A4F"/>
    <w:rsid w:val="003C4D72"/>
    <w:rsid w:val="003E3BDD"/>
    <w:rsid w:val="003F0021"/>
    <w:rsid w:val="004050DD"/>
    <w:rsid w:val="0042230F"/>
    <w:rsid w:val="00483D3D"/>
    <w:rsid w:val="00492887"/>
    <w:rsid w:val="004A1965"/>
    <w:rsid w:val="004A24BB"/>
    <w:rsid w:val="004B711D"/>
    <w:rsid w:val="004E567F"/>
    <w:rsid w:val="0051105B"/>
    <w:rsid w:val="0052314D"/>
    <w:rsid w:val="00530CAA"/>
    <w:rsid w:val="0055000A"/>
    <w:rsid w:val="00557CB8"/>
    <w:rsid w:val="005609CD"/>
    <w:rsid w:val="00584828"/>
    <w:rsid w:val="00597FE1"/>
    <w:rsid w:val="005A16F4"/>
    <w:rsid w:val="005A269D"/>
    <w:rsid w:val="005A6DD6"/>
    <w:rsid w:val="005A72FD"/>
    <w:rsid w:val="005B34FE"/>
    <w:rsid w:val="005D1DCB"/>
    <w:rsid w:val="005D63CD"/>
    <w:rsid w:val="005E7B56"/>
    <w:rsid w:val="005F2917"/>
    <w:rsid w:val="00627F57"/>
    <w:rsid w:val="0063378B"/>
    <w:rsid w:val="00636DBA"/>
    <w:rsid w:val="006718B8"/>
    <w:rsid w:val="006927AD"/>
    <w:rsid w:val="00696160"/>
    <w:rsid w:val="006A3C3D"/>
    <w:rsid w:val="006A49A8"/>
    <w:rsid w:val="006A5C33"/>
    <w:rsid w:val="006A649E"/>
    <w:rsid w:val="006B318B"/>
    <w:rsid w:val="006D1932"/>
    <w:rsid w:val="006D4D9B"/>
    <w:rsid w:val="00703C94"/>
    <w:rsid w:val="00720A5C"/>
    <w:rsid w:val="00736644"/>
    <w:rsid w:val="007412A3"/>
    <w:rsid w:val="00747C84"/>
    <w:rsid w:val="00753946"/>
    <w:rsid w:val="00757782"/>
    <w:rsid w:val="00765CD8"/>
    <w:rsid w:val="007B1224"/>
    <w:rsid w:val="007D5902"/>
    <w:rsid w:val="007E10F7"/>
    <w:rsid w:val="008005C0"/>
    <w:rsid w:val="00802186"/>
    <w:rsid w:val="008049D0"/>
    <w:rsid w:val="00845B0F"/>
    <w:rsid w:val="00886073"/>
    <w:rsid w:val="008F489B"/>
    <w:rsid w:val="009048FB"/>
    <w:rsid w:val="00930047"/>
    <w:rsid w:val="00933B86"/>
    <w:rsid w:val="00947911"/>
    <w:rsid w:val="00993742"/>
    <w:rsid w:val="009943AC"/>
    <w:rsid w:val="009A1A9A"/>
    <w:rsid w:val="009B7627"/>
    <w:rsid w:val="00A01DCF"/>
    <w:rsid w:val="00A168DF"/>
    <w:rsid w:val="00A16F9F"/>
    <w:rsid w:val="00A37257"/>
    <w:rsid w:val="00A6756F"/>
    <w:rsid w:val="00A714E6"/>
    <w:rsid w:val="00A717C9"/>
    <w:rsid w:val="00A85150"/>
    <w:rsid w:val="00A91FF9"/>
    <w:rsid w:val="00AB744E"/>
    <w:rsid w:val="00AC3803"/>
    <w:rsid w:val="00AC3EF7"/>
    <w:rsid w:val="00AC57F6"/>
    <w:rsid w:val="00AC7D92"/>
    <w:rsid w:val="00AD1DEF"/>
    <w:rsid w:val="00AE0FC0"/>
    <w:rsid w:val="00AE5A1B"/>
    <w:rsid w:val="00AF6E83"/>
    <w:rsid w:val="00B05337"/>
    <w:rsid w:val="00B12B52"/>
    <w:rsid w:val="00B16EC9"/>
    <w:rsid w:val="00B264E6"/>
    <w:rsid w:val="00B3493A"/>
    <w:rsid w:val="00B5720C"/>
    <w:rsid w:val="00B73B67"/>
    <w:rsid w:val="00B8599D"/>
    <w:rsid w:val="00B92207"/>
    <w:rsid w:val="00B945EF"/>
    <w:rsid w:val="00B95FD0"/>
    <w:rsid w:val="00BA057F"/>
    <w:rsid w:val="00BB5258"/>
    <w:rsid w:val="00BC335D"/>
    <w:rsid w:val="00BD7F07"/>
    <w:rsid w:val="00BF1753"/>
    <w:rsid w:val="00BF351A"/>
    <w:rsid w:val="00C1116E"/>
    <w:rsid w:val="00C17720"/>
    <w:rsid w:val="00C17DFD"/>
    <w:rsid w:val="00C30C0C"/>
    <w:rsid w:val="00C6417F"/>
    <w:rsid w:val="00C67E37"/>
    <w:rsid w:val="00C961A3"/>
    <w:rsid w:val="00CA03EF"/>
    <w:rsid w:val="00CA47F2"/>
    <w:rsid w:val="00CA4862"/>
    <w:rsid w:val="00CA5831"/>
    <w:rsid w:val="00CD42FF"/>
    <w:rsid w:val="00CD45A7"/>
    <w:rsid w:val="00CE1339"/>
    <w:rsid w:val="00CF18E0"/>
    <w:rsid w:val="00CF3BB6"/>
    <w:rsid w:val="00D05DC9"/>
    <w:rsid w:val="00D22B67"/>
    <w:rsid w:val="00D23739"/>
    <w:rsid w:val="00D329E7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D00CA"/>
    <w:rsid w:val="00DD3CC9"/>
    <w:rsid w:val="00DF532A"/>
    <w:rsid w:val="00E0029F"/>
    <w:rsid w:val="00E11C2A"/>
    <w:rsid w:val="00E374C9"/>
    <w:rsid w:val="00E4000B"/>
    <w:rsid w:val="00E41744"/>
    <w:rsid w:val="00E57DC0"/>
    <w:rsid w:val="00E7441E"/>
    <w:rsid w:val="00E85221"/>
    <w:rsid w:val="00E90998"/>
    <w:rsid w:val="00E96CDE"/>
    <w:rsid w:val="00EA3288"/>
    <w:rsid w:val="00EE380D"/>
    <w:rsid w:val="00EE527D"/>
    <w:rsid w:val="00F1351F"/>
    <w:rsid w:val="00F24605"/>
    <w:rsid w:val="00F2514F"/>
    <w:rsid w:val="00F54583"/>
    <w:rsid w:val="00F84EF3"/>
    <w:rsid w:val="00F86F08"/>
    <w:rsid w:val="00F95AD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0003-94BE-44AD-909E-E5B9F463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125</cp:revision>
  <cp:lastPrinted>2023-09-25T09:01:00Z</cp:lastPrinted>
  <dcterms:created xsi:type="dcterms:W3CDTF">2022-02-07T08:53:00Z</dcterms:created>
  <dcterms:modified xsi:type="dcterms:W3CDTF">2024-02-06T07:48:00Z</dcterms:modified>
</cp:coreProperties>
</file>