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5793F" w:rsidRPr="005E2B12" w:rsidRDefault="0015793F" w:rsidP="00D60A4B">
      <w:pPr>
        <w:spacing w:after="0"/>
        <w:jc w:val="both"/>
        <w:rPr>
          <w:rFonts w:ascii="Garamond" w:hAnsi="Garamond" w:cs="Tahoma"/>
        </w:rPr>
      </w:pPr>
    </w:p>
    <w:p w:rsidR="005E2B12" w:rsidRPr="005E2B12" w:rsidRDefault="0015793F" w:rsidP="00D60A4B">
      <w:pPr>
        <w:spacing w:after="0"/>
        <w:jc w:val="both"/>
        <w:rPr>
          <w:rFonts w:ascii="Garamond" w:hAnsi="Garamond" w:cs="Tahoma"/>
        </w:rPr>
      </w:pPr>
      <w:r w:rsidRPr="005E2B12">
        <w:rPr>
          <w:rFonts w:ascii="Garamond" w:hAnsi="Garamond" w:cs="Tahoma"/>
        </w:rPr>
        <w:t>Załącznik nr 1 do zapytania ofertowego</w:t>
      </w:r>
    </w:p>
    <w:p w:rsidR="006165C5" w:rsidRDefault="006165C5" w:rsidP="006165C5">
      <w:pPr>
        <w:spacing w:after="0"/>
        <w:jc w:val="center"/>
        <w:rPr>
          <w:rFonts w:ascii="Garamond" w:hAnsi="Garamond"/>
          <w:b/>
          <w:sz w:val="24"/>
          <w:szCs w:val="24"/>
        </w:rPr>
      </w:pPr>
    </w:p>
    <w:p w:rsidR="005B792F" w:rsidRDefault="005B792F" w:rsidP="006165C5">
      <w:pPr>
        <w:spacing w:after="0"/>
        <w:jc w:val="center"/>
        <w:rPr>
          <w:rFonts w:ascii="Garamond" w:hAnsi="Garamond"/>
          <w:b/>
          <w:sz w:val="24"/>
          <w:szCs w:val="24"/>
        </w:rPr>
      </w:pPr>
    </w:p>
    <w:p w:rsidR="006165C5" w:rsidRDefault="006165C5" w:rsidP="006165C5">
      <w:pPr>
        <w:spacing w:after="0"/>
        <w:jc w:val="center"/>
        <w:rPr>
          <w:rFonts w:ascii="Garamond" w:hAnsi="Garamond"/>
          <w:b/>
          <w:sz w:val="24"/>
          <w:szCs w:val="24"/>
        </w:rPr>
      </w:pPr>
      <w:r w:rsidRPr="0099680E">
        <w:rPr>
          <w:rFonts w:ascii="Garamond" w:hAnsi="Garamond"/>
          <w:b/>
          <w:sz w:val="24"/>
          <w:szCs w:val="24"/>
        </w:rPr>
        <w:t>FORMULARZ OFERTY</w:t>
      </w:r>
    </w:p>
    <w:p w:rsidR="006165C5" w:rsidRDefault="006165C5" w:rsidP="006165C5">
      <w:pPr>
        <w:spacing w:after="0"/>
        <w:jc w:val="center"/>
        <w:rPr>
          <w:rFonts w:ascii="Garamond" w:hAnsi="Garamond"/>
          <w:b/>
          <w:sz w:val="20"/>
          <w:szCs w:val="24"/>
        </w:rPr>
      </w:pPr>
      <w:r w:rsidRPr="00B46684">
        <w:rPr>
          <w:rFonts w:ascii="Garamond" w:hAnsi="Garamond"/>
          <w:b/>
          <w:sz w:val="20"/>
          <w:szCs w:val="24"/>
        </w:rPr>
        <w:t>(w celu oszacowania wartości zamówienia)</w:t>
      </w:r>
    </w:p>
    <w:p w:rsidR="005B792F" w:rsidRPr="00B46684" w:rsidRDefault="005B792F" w:rsidP="006165C5">
      <w:pPr>
        <w:spacing w:after="0"/>
        <w:jc w:val="center"/>
        <w:rPr>
          <w:rFonts w:ascii="Garamond" w:hAnsi="Garamond"/>
          <w:b/>
          <w:sz w:val="20"/>
          <w:szCs w:val="24"/>
        </w:rPr>
      </w:pPr>
    </w:p>
    <w:p w:rsidR="006555B2" w:rsidRPr="006555B2" w:rsidRDefault="006555B2" w:rsidP="006555B2">
      <w:pPr>
        <w:pStyle w:val="NormalnyWeb"/>
        <w:spacing w:before="0" w:beforeAutospacing="0" w:after="0" w:afterAutospacing="0" w:line="276" w:lineRule="auto"/>
        <w:jc w:val="both"/>
        <w:rPr>
          <w:rFonts w:ascii="Garamond" w:hAnsi="Garamond"/>
          <w:sz w:val="22"/>
          <w:szCs w:val="22"/>
        </w:rPr>
      </w:pPr>
      <w:r>
        <w:rPr>
          <w:rFonts w:ascii="Garamond" w:hAnsi="Garamond"/>
          <w:bCs/>
          <w:color w:val="000000"/>
          <w:sz w:val="22"/>
          <w:szCs w:val="22"/>
        </w:rPr>
        <w:t>w</w:t>
      </w:r>
      <w:r w:rsidR="005E2B12" w:rsidRPr="006555B2">
        <w:rPr>
          <w:rFonts w:ascii="Garamond" w:hAnsi="Garamond"/>
          <w:bCs/>
          <w:color w:val="000000"/>
          <w:sz w:val="22"/>
          <w:szCs w:val="22"/>
        </w:rPr>
        <w:t xml:space="preserve"> odpowiedzi na </w:t>
      </w:r>
      <w:bookmarkStart w:id="0" w:name="_Hlk67911159"/>
      <w:r>
        <w:rPr>
          <w:rFonts w:ascii="Garamond" w:hAnsi="Garamond"/>
          <w:bCs/>
          <w:color w:val="000000"/>
          <w:sz w:val="22"/>
          <w:szCs w:val="22"/>
        </w:rPr>
        <w:t xml:space="preserve">zapytanie ofertowe </w:t>
      </w:r>
      <w:r w:rsidRPr="006555B2">
        <w:rPr>
          <w:rFonts w:ascii="Garamond" w:hAnsi="Garamond"/>
          <w:sz w:val="22"/>
          <w:szCs w:val="22"/>
        </w:rPr>
        <w:t xml:space="preserve">w zakresie </w:t>
      </w:r>
      <w:bookmarkEnd w:id="0"/>
      <w:r w:rsidRPr="006555B2">
        <w:rPr>
          <w:rFonts w:ascii="Garamond" w:hAnsi="Garamond"/>
          <w:sz w:val="22"/>
          <w:szCs w:val="22"/>
        </w:rPr>
        <w:t>realizacji zamówienia polegającego na</w:t>
      </w:r>
      <w:r w:rsidRPr="006555B2">
        <w:rPr>
          <w:rFonts w:ascii="Garamond" w:hAnsi="Garamond"/>
          <w:bCs/>
          <w:sz w:val="22"/>
          <w:szCs w:val="22"/>
        </w:rPr>
        <w:t>:</w:t>
      </w:r>
    </w:p>
    <w:p w:rsidR="006555B2" w:rsidRPr="006555B2" w:rsidRDefault="006555B2" w:rsidP="006555B2">
      <w:pPr>
        <w:pStyle w:val="NormalnyWeb"/>
        <w:numPr>
          <w:ilvl w:val="0"/>
          <w:numId w:val="23"/>
        </w:numPr>
        <w:spacing w:before="0" w:beforeAutospacing="0" w:after="0" w:afterAutospacing="0" w:line="276" w:lineRule="auto"/>
        <w:jc w:val="both"/>
        <w:rPr>
          <w:rFonts w:ascii="Garamond" w:hAnsi="Garamond"/>
          <w:b/>
          <w:bCs/>
          <w:sz w:val="22"/>
          <w:szCs w:val="22"/>
        </w:rPr>
      </w:pPr>
      <w:r w:rsidRPr="006555B2">
        <w:rPr>
          <w:rFonts w:ascii="Garamond" w:hAnsi="Garamond"/>
          <w:b/>
          <w:bCs/>
          <w:sz w:val="22"/>
          <w:szCs w:val="22"/>
        </w:rPr>
        <w:t>ustaleniu wartości rynkowej technologii (przeprowadzeniu wyceny),</w:t>
      </w:r>
    </w:p>
    <w:p w:rsidR="006555B2" w:rsidRPr="006555B2" w:rsidRDefault="006555B2" w:rsidP="006555B2">
      <w:pPr>
        <w:pStyle w:val="NormalnyWeb"/>
        <w:numPr>
          <w:ilvl w:val="0"/>
          <w:numId w:val="23"/>
        </w:numPr>
        <w:spacing w:before="0" w:beforeAutospacing="0" w:after="0" w:afterAutospacing="0" w:line="276" w:lineRule="auto"/>
        <w:jc w:val="both"/>
        <w:rPr>
          <w:rFonts w:ascii="Garamond" w:hAnsi="Garamond"/>
          <w:b/>
          <w:bCs/>
          <w:sz w:val="22"/>
          <w:szCs w:val="22"/>
        </w:rPr>
      </w:pPr>
      <w:r w:rsidRPr="006555B2">
        <w:rPr>
          <w:rFonts w:ascii="Garamond" w:hAnsi="Garamond"/>
          <w:b/>
          <w:bCs/>
          <w:sz w:val="22"/>
          <w:szCs w:val="22"/>
        </w:rPr>
        <w:t>opracowaniu strategii marketingowej,</w:t>
      </w:r>
    </w:p>
    <w:p w:rsidR="006555B2" w:rsidRPr="006555B2" w:rsidRDefault="006555B2" w:rsidP="006555B2">
      <w:pPr>
        <w:pStyle w:val="NormalnyWeb"/>
        <w:spacing w:before="0" w:beforeAutospacing="0" w:after="0" w:afterAutospacing="0" w:line="276" w:lineRule="auto"/>
        <w:jc w:val="both"/>
        <w:rPr>
          <w:rFonts w:ascii="Garamond" w:hAnsi="Garamond"/>
          <w:sz w:val="22"/>
          <w:szCs w:val="22"/>
        </w:rPr>
      </w:pPr>
      <w:r w:rsidRPr="006555B2">
        <w:rPr>
          <w:rFonts w:ascii="Garamond" w:hAnsi="Garamond"/>
          <w:b/>
          <w:bCs/>
          <w:sz w:val="22"/>
          <w:szCs w:val="22"/>
        </w:rPr>
        <w:t>dla wytypowanych przez Zamawiającego 14 technologii  powstałych w ramach realizacji prac przedwdrożeniowych</w:t>
      </w:r>
      <w:r>
        <w:rPr>
          <w:rFonts w:ascii="Garamond" w:hAnsi="Garamond"/>
          <w:b/>
          <w:bCs/>
          <w:sz w:val="22"/>
          <w:szCs w:val="22"/>
        </w:rPr>
        <w:t xml:space="preserve"> </w:t>
      </w:r>
      <w:r w:rsidRPr="006555B2">
        <w:rPr>
          <w:rFonts w:ascii="Garamond" w:hAnsi="Garamond"/>
          <w:sz w:val="22"/>
          <w:szCs w:val="22"/>
        </w:rPr>
        <w:t>w ramach programu pn. „Inkubator innowacyjności 4.0”,</w:t>
      </w:r>
      <w:r w:rsidRPr="006555B2">
        <w:rPr>
          <w:rFonts w:ascii="Garamond" w:hAnsi="Garamond"/>
          <w:b/>
          <w:bCs/>
          <w:sz w:val="22"/>
          <w:szCs w:val="22"/>
        </w:rPr>
        <w:t xml:space="preserve"> </w:t>
      </w:r>
      <w:r w:rsidRPr="006555B2">
        <w:rPr>
          <w:rFonts w:ascii="Garamond" w:hAnsi="Garamond"/>
          <w:sz w:val="22"/>
          <w:szCs w:val="22"/>
        </w:rPr>
        <w:br/>
        <w:t xml:space="preserve"> dofinansowanego ze środków  Ministerstwa Edukacji i Nauki, z programu „Inkubator Innowacyjności 4.0”, realizowanego w ramach Programu Operacyjnego Inteligentny Rozwój, Działanie 4.4 Zwiększenie potencjału kadrowego sektora B+R, z projektu pozakonkursowego pn. „Wsparcie zarządzania badaniami naukowymi i komercjalizacja wyników prac B+R w jednostkach naukowych i przedsiębiorstwach”.</w:t>
      </w:r>
    </w:p>
    <w:p w:rsidR="005B792F" w:rsidRDefault="005B792F" w:rsidP="005E2B12">
      <w:pPr>
        <w:shd w:val="clear" w:color="auto" w:fill="FFFFFF"/>
        <w:spacing w:after="0"/>
        <w:jc w:val="both"/>
        <w:rPr>
          <w:rFonts w:ascii="Garamond" w:hAnsi="Garamond" w:cs="Times New Roman"/>
          <w:color w:val="000000"/>
        </w:rPr>
      </w:pPr>
    </w:p>
    <w:p w:rsidR="005B792F" w:rsidRDefault="005B792F" w:rsidP="005E2B12">
      <w:pPr>
        <w:shd w:val="clear" w:color="auto" w:fill="FFFFFF"/>
        <w:spacing w:after="0"/>
        <w:jc w:val="both"/>
        <w:rPr>
          <w:rFonts w:ascii="Garamond" w:hAnsi="Garamond" w:cs="Times New Roman"/>
          <w:color w:val="000000"/>
        </w:rPr>
      </w:pPr>
    </w:p>
    <w:p w:rsidR="005E2B12" w:rsidRPr="0006517C" w:rsidRDefault="005B792F" w:rsidP="005E2B12">
      <w:pPr>
        <w:shd w:val="clear" w:color="auto" w:fill="FFFFFF"/>
        <w:spacing w:after="0"/>
        <w:jc w:val="both"/>
        <w:rPr>
          <w:rFonts w:ascii="Garamond" w:hAnsi="Garamond" w:cs="Times New Roman"/>
          <w:color w:val="000000"/>
        </w:rPr>
      </w:pPr>
      <w:r>
        <w:rPr>
          <w:rFonts w:ascii="Garamond" w:hAnsi="Garamond" w:cs="Times New Roman"/>
          <w:color w:val="000000"/>
        </w:rPr>
        <w:t>S</w:t>
      </w:r>
      <w:r w:rsidR="005E2B12" w:rsidRPr="006165C5">
        <w:rPr>
          <w:rFonts w:ascii="Garamond" w:hAnsi="Garamond" w:cs="Times New Roman"/>
          <w:color w:val="000000"/>
        </w:rPr>
        <w:t>kładam poniższą ofertę:</w:t>
      </w:r>
      <w:r w:rsidR="005E2B12" w:rsidRPr="0006517C">
        <w:rPr>
          <w:rFonts w:ascii="Garamond" w:hAnsi="Garamond" w:cs="Times New Roman"/>
          <w:color w:val="000000"/>
        </w:rPr>
        <w:t xml:space="preserve"> </w:t>
      </w:r>
    </w:p>
    <w:p w:rsidR="00FC0C44" w:rsidRPr="0006517C" w:rsidRDefault="00FC0C44" w:rsidP="005E2B12">
      <w:pPr>
        <w:shd w:val="clear" w:color="auto" w:fill="FFFFFF"/>
        <w:spacing w:after="0"/>
        <w:jc w:val="both"/>
        <w:rPr>
          <w:rFonts w:ascii="Garamond" w:hAnsi="Garamond" w:cs="Times New Roman"/>
        </w:rPr>
      </w:pPr>
    </w:p>
    <w:p w:rsidR="005E2B12" w:rsidRPr="0006517C" w:rsidRDefault="005E2B12" w:rsidP="00FC0C44">
      <w:pPr>
        <w:pStyle w:val="Akapitzlist"/>
        <w:numPr>
          <w:ilvl w:val="0"/>
          <w:numId w:val="20"/>
        </w:numPr>
        <w:spacing w:after="0" w:line="360" w:lineRule="auto"/>
        <w:contextualSpacing w:val="0"/>
        <w:rPr>
          <w:rFonts w:ascii="Garamond" w:hAnsi="Garamond" w:cs="Times New Roman"/>
          <w:b/>
        </w:rPr>
      </w:pPr>
      <w:r w:rsidRPr="0006517C">
        <w:rPr>
          <w:rFonts w:ascii="Garamond" w:hAnsi="Garamond" w:cs="Times New Roman"/>
          <w:b/>
        </w:rPr>
        <w:t>Dane Oferenta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689"/>
        <w:gridCol w:w="6373"/>
      </w:tblGrid>
      <w:tr w:rsidR="00FC0C44" w:rsidTr="00FC0C44">
        <w:tc>
          <w:tcPr>
            <w:tcW w:w="2689" w:type="dxa"/>
            <w:shd w:val="clear" w:color="auto" w:fill="F2F2F2" w:themeFill="background1" w:themeFillShade="F2"/>
            <w:vAlign w:val="center"/>
          </w:tcPr>
          <w:p w:rsidR="00FC0C44" w:rsidRPr="0006517C" w:rsidRDefault="00FC0C44" w:rsidP="00FC0C44">
            <w:pPr>
              <w:rPr>
                <w:rFonts w:ascii="Garamond" w:hAnsi="Garamond" w:cs="Times New Roman"/>
              </w:rPr>
            </w:pPr>
            <w:r w:rsidRPr="0006517C">
              <w:rPr>
                <w:rFonts w:ascii="Garamond" w:hAnsi="Garamond" w:cs="Times New Roman"/>
              </w:rPr>
              <w:t>Nazwa</w:t>
            </w:r>
          </w:p>
        </w:tc>
        <w:tc>
          <w:tcPr>
            <w:tcW w:w="6373" w:type="dxa"/>
            <w:vAlign w:val="center"/>
          </w:tcPr>
          <w:p w:rsidR="00FC0C44" w:rsidRDefault="00FC0C44" w:rsidP="00FC0C44">
            <w:pPr>
              <w:spacing w:line="360" w:lineRule="auto"/>
              <w:rPr>
                <w:rFonts w:ascii="Garamond" w:hAnsi="Garamond" w:cs="Times New Roman"/>
                <w:sz w:val="20"/>
                <w:szCs w:val="20"/>
              </w:rPr>
            </w:pPr>
          </w:p>
        </w:tc>
      </w:tr>
      <w:tr w:rsidR="00FC0C44" w:rsidTr="00FC0C44">
        <w:tc>
          <w:tcPr>
            <w:tcW w:w="2689" w:type="dxa"/>
            <w:shd w:val="clear" w:color="auto" w:fill="F2F2F2" w:themeFill="background1" w:themeFillShade="F2"/>
            <w:vAlign w:val="center"/>
          </w:tcPr>
          <w:p w:rsidR="00FC0C44" w:rsidRPr="0006517C" w:rsidRDefault="00FC0C44" w:rsidP="00FC0C44">
            <w:pPr>
              <w:rPr>
                <w:rFonts w:ascii="Garamond" w:hAnsi="Garamond" w:cs="Times New Roman"/>
              </w:rPr>
            </w:pPr>
            <w:r w:rsidRPr="0006517C">
              <w:rPr>
                <w:rFonts w:ascii="Garamond" w:hAnsi="Garamond" w:cs="Times New Roman"/>
              </w:rPr>
              <w:t>Adres</w:t>
            </w:r>
          </w:p>
        </w:tc>
        <w:tc>
          <w:tcPr>
            <w:tcW w:w="6373" w:type="dxa"/>
            <w:vAlign w:val="center"/>
          </w:tcPr>
          <w:p w:rsidR="00FC0C44" w:rsidRDefault="00FC0C44" w:rsidP="00FC0C44">
            <w:pPr>
              <w:spacing w:line="360" w:lineRule="auto"/>
              <w:rPr>
                <w:rFonts w:ascii="Garamond" w:hAnsi="Garamond" w:cs="Times New Roman"/>
                <w:sz w:val="20"/>
                <w:szCs w:val="20"/>
              </w:rPr>
            </w:pPr>
          </w:p>
        </w:tc>
      </w:tr>
      <w:tr w:rsidR="00FC0C44" w:rsidTr="00FC0C44">
        <w:tc>
          <w:tcPr>
            <w:tcW w:w="2689" w:type="dxa"/>
            <w:shd w:val="clear" w:color="auto" w:fill="F2F2F2" w:themeFill="background1" w:themeFillShade="F2"/>
            <w:vAlign w:val="center"/>
          </w:tcPr>
          <w:p w:rsidR="00FC0C44" w:rsidRPr="0006517C" w:rsidRDefault="00FC0C44" w:rsidP="00FC0C44">
            <w:pPr>
              <w:rPr>
                <w:rFonts w:ascii="Garamond" w:hAnsi="Garamond" w:cs="Times New Roman"/>
              </w:rPr>
            </w:pPr>
            <w:r w:rsidRPr="0006517C">
              <w:rPr>
                <w:rFonts w:ascii="Garamond" w:hAnsi="Garamond" w:cs="Times New Roman"/>
              </w:rPr>
              <w:t>NIP</w:t>
            </w:r>
          </w:p>
        </w:tc>
        <w:tc>
          <w:tcPr>
            <w:tcW w:w="6373" w:type="dxa"/>
            <w:vAlign w:val="center"/>
          </w:tcPr>
          <w:p w:rsidR="00FC0C44" w:rsidRDefault="00FC0C44" w:rsidP="00FC0C44">
            <w:pPr>
              <w:spacing w:line="360" w:lineRule="auto"/>
              <w:rPr>
                <w:rFonts w:ascii="Garamond" w:hAnsi="Garamond" w:cs="Times New Roman"/>
                <w:sz w:val="20"/>
                <w:szCs w:val="20"/>
              </w:rPr>
            </w:pPr>
          </w:p>
        </w:tc>
      </w:tr>
    </w:tbl>
    <w:p w:rsidR="00FC0C44" w:rsidRDefault="00FC0C44" w:rsidP="005E2B12">
      <w:pPr>
        <w:spacing w:after="0" w:line="360" w:lineRule="auto"/>
        <w:rPr>
          <w:rFonts w:ascii="Garamond" w:hAnsi="Garamond" w:cs="Times New Roman"/>
        </w:rPr>
      </w:pPr>
    </w:p>
    <w:p w:rsidR="005B792F" w:rsidRPr="0006517C" w:rsidRDefault="005B792F" w:rsidP="005E2B12">
      <w:pPr>
        <w:spacing w:after="0" w:line="360" w:lineRule="auto"/>
        <w:rPr>
          <w:rFonts w:ascii="Garamond" w:hAnsi="Garamond" w:cs="Times New Roman"/>
        </w:rPr>
      </w:pPr>
    </w:p>
    <w:p w:rsidR="00FC0C44" w:rsidRPr="0006517C" w:rsidRDefault="005E2B12" w:rsidP="00FC0C44">
      <w:pPr>
        <w:pStyle w:val="Akapitzlist"/>
        <w:numPr>
          <w:ilvl w:val="0"/>
          <w:numId w:val="20"/>
        </w:numPr>
        <w:spacing w:after="0" w:line="360" w:lineRule="auto"/>
        <w:ind w:left="714" w:hanging="357"/>
        <w:contextualSpacing w:val="0"/>
        <w:jc w:val="both"/>
        <w:rPr>
          <w:rFonts w:ascii="Garamond" w:hAnsi="Garamond" w:cs="Times New Roman"/>
        </w:rPr>
      </w:pPr>
      <w:r w:rsidRPr="0006517C">
        <w:rPr>
          <w:rFonts w:ascii="Garamond" w:hAnsi="Garamond" w:cs="Times New Roman"/>
          <w:b/>
        </w:rPr>
        <w:t>Podmiot spełnia warunek dotyczący zakazu udzielenia zamówień podmiotom powiązanym</w:t>
      </w:r>
      <w:r w:rsidRPr="0006517C">
        <w:rPr>
          <w:rFonts w:ascii="Garamond" w:hAnsi="Garamond" w:cs="Times New Roman"/>
        </w:rPr>
        <w:t xml:space="preserve"> (TAK/NIE): </w:t>
      </w:r>
      <w:r w:rsidR="00FC0C44" w:rsidRPr="0006517C">
        <w:rPr>
          <w:rFonts w:ascii="Garamond" w:hAnsi="Garamond" w:cs="Times New Roman"/>
        </w:rPr>
        <w:t>………………………………………….</w:t>
      </w:r>
    </w:p>
    <w:p w:rsidR="00FC0C44" w:rsidRDefault="00FC0C44" w:rsidP="00FC0C44">
      <w:pPr>
        <w:pStyle w:val="Akapitzlist"/>
        <w:spacing w:after="0" w:line="360" w:lineRule="auto"/>
        <w:ind w:left="714"/>
        <w:contextualSpacing w:val="0"/>
        <w:jc w:val="both"/>
        <w:rPr>
          <w:rFonts w:ascii="Garamond" w:hAnsi="Garamond" w:cs="Times New Roman"/>
        </w:rPr>
      </w:pPr>
    </w:p>
    <w:p w:rsidR="005B792F" w:rsidRPr="0006517C" w:rsidRDefault="005B792F" w:rsidP="00FC0C44">
      <w:pPr>
        <w:pStyle w:val="Akapitzlist"/>
        <w:spacing w:after="0" w:line="360" w:lineRule="auto"/>
        <w:ind w:left="714"/>
        <w:contextualSpacing w:val="0"/>
        <w:jc w:val="both"/>
        <w:rPr>
          <w:rFonts w:ascii="Garamond" w:hAnsi="Garamond" w:cs="Times New Roman"/>
        </w:rPr>
      </w:pPr>
    </w:p>
    <w:p w:rsidR="005E2B12" w:rsidRPr="0006517C" w:rsidRDefault="005E2B12" w:rsidP="00FC0C44">
      <w:pPr>
        <w:pStyle w:val="Akapitzlist"/>
        <w:numPr>
          <w:ilvl w:val="0"/>
          <w:numId w:val="20"/>
        </w:numPr>
        <w:spacing w:after="0" w:line="360" w:lineRule="auto"/>
        <w:ind w:left="714" w:hanging="357"/>
        <w:contextualSpacing w:val="0"/>
        <w:jc w:val="both"/>
        <w:rPr>
          <w:rFonts w:ascii="Garamond" w:hAnsi="Garamond" w:cs="Times New Roman"/>
        </w:rPr>
      </w:pPr>
      <w:r w:rsidRPr="0006517C">
        <w:rPr>
          <w:rFonts w:ascii="Garamond" w:hAnsi="Garamond" w:cs="Times New Roman"/>
          <w:b/>
          <w:bCs/>
        </w:rPr>
        <w:t>Dane kontaktowe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689"/>
        <w:gridCol w:w="6373"/>
      </w:tblGrid>
      <w:tr w:rsidR="00FC0C44" w:rsidTr="00D37318">
        <w:tc>
          <w:tcPr>
            <w:tcW w:w="2689" w:type="dxa"/>
            <w:shd w:val="clear" w:color="auto" w:fill="F2F2F2" w:themeFill="background1" w:themeFillShade="F2"/>
            <w:vAlign w:val="center"/>
          </w:tcPr>
          <w:p w:rsidR="00FC0C44" w:rsidRPr="0006517C" w:rsidRDefault="00FC0C44" w:rsidP="00FC0C44">
            <w:pPr>
              <w:rPr>
                <w:rFonts w:ascii="Garamond" w:hAnsi="Garamond" w:cs="Times New Roman"/>
              </w:rPr>
            </w:pPr>
            <w:r w:rsidRPr="0006517C">
              <w:rPr>
                <w:rFonts w:ascii="Garamond" w:hAnsi="Garamond" w:cs="Times New Roman"/>
              </w:rPr>
              <w:t>Imię i Nazwisko</w:t>
            </w:r>
          </w:p>
        </w:tc>
        <w:tc>
          <w:tcPr>
            <w:tcW w:w="6373" w:type="dxa"/>
            <w:vAlign w:val="center"/>
          </w:tcPr>
          <w:p w:rsidR="00FC0C44" w:rsidRDefault="00FC0C44" w:rsidP="00FC0C44">
            <w:pPr>
              <w:spacing w:line="360" w:lineRule="auto"/>
              <w:rPr>
                <w:rFonts w:ascii="Garamond" w:hAnsi="Garamond" w:cs="Times New Roman"/>
                <w:sz w:val="20"/>
                <w:szCs w:val="20"/>
              </w:rPr>
            </w:pPr>
          </w:p>
        </w:tc>
      </w:tr>
      <w:tr w:rsidR="00FC0C44" w:rsidTr="00D37318">
        <w:tc>
          <w:tcPr>
            <w:tcW w:w="2689" w:type="dxa"/>
            <w:shd w:val="clear" w:color="auto" w:fill="F2F2F2" w:themeFill="background1" w:themeFillShade="F2"/>
            <w:vAlign w:val="center"/>
          </w:tcPr>
          <w:p w:rsidR="00FC0C44" w:rsidRPr="0006517C" w:rsidRDefault="00FC0C44" w:rsidP="00D37318">
            <w:pPr>
              <w:rPr>
                <w:rFonts w:ascii="Garamond" w:hAnsi="Garamond" w:cs="Times New Roman"/>
              </w:rPr>
            </w:pPr>
            <w:r w:rsidRPr="0006517C">
              <w:rPr>
                <w:rFonts w:ascii="Garamond" w:hAnsi="Garamond" w:cs="Times New Roman"/>
              </w:rPr>
              <w:t>Telefon</w:t>
            </w:r>
          </w:p>
        </w:tc>
        <w:tc>
          <w:tcPr>
            <w:tcW w:w="6373" w:type="dxa"/>
            <w:vAlign w:val="center"/>
          </w:tcPr>
          <w:p w:rsidR="00FC0C44" w:rsidRDefault="00FC0C44" w:rsidP="00D37318">
            <w:pPr>
              <w:spacing w:line="360" w:lineRule="auto"/>
              <w:rPr>
                <w:rFonts w:ascii="Garamond" w:hAnsi="Garamond" w:cs="Times New Roman"/>
                <w:sz w:val="20"/>
                <w:szCs w:val="20"/>
              </w:rPr>
            </w:pPr>
          </w:p>
        </w:tc>
      </w:tr>
      <w:tr w:rsidR="00FC0C44" w:rsidTr="00D37318">
        <w:tc>
          <w:tcPr>
            <w:tcW w:w="2689" w:type="dxa"/>
            <w:shd w:val="clear" w:color="auto" w:fill="F2F2F2" w:themeFill="background1" w:themeFillShade="F2"/>
            <w:vAlign w:val="center"/>
          </w:tcPr>
          <w:p w:rsidR="00FC0C44" w:rsidRPr="0006517C" w:rsidRDefault="00FC0C44" w:rsidP="00D37318">
            <w:pPr>
              <w:rPr>
                <w:rFonts w:ascii="Garamond" w:hAnsi="Garamond" w:cs="Times New Roman"/>
              </w:rPr>
            </w:pPr>
            <w:r w:rsidRPr="0006517C">
              <w:rPr>
                <w:rFonts w:ascii="Garamond" w:hAnsi="Garamond" w:cs="Times New Roman"/>
              </w:rPr>
              <w:t>Adres e-mail</w:t>
            </w:r>
          </w:p>
        </w:tc>
        <w:tc>
          <w:tcPr>
            <w:tcW w:w="6373" w:type="dxa"/>
            <w:vAlign w:val="center"/>
          </w:tcPr>
          <w:p w:rsidR="00FC0C44" w:rsidRDefault="00FC0C44" w:rsidP="00D37318">
            <w:pPr>
              <w:spacing w:line="360" w:lineRule="auto"/>
              <w:rPr>
                <w:rFonts w:ascii="Garamond" w:hAnsi="Garamond" w:cs="Times New Roman"/>
                <w:sz w:val="20"/>
                <w:szCs w:val="20"/>
              </w:rPr>
            </w:pPr>
          </w:p>
        </w:tc>
      </w:tr>
    </w:tbl>
    <w:p w:rsidR="000A440D" w:rsidRDefault="000A440D" w:rsidP="000A440D">
      <w:pPr>
        <w:pStyle w:val="Akapitzlist"/>
        <w:spacing w:after="0" w:line="360" w:lineRule="auto"/>
        <w:contextualSpacing w:val="0"/>
        <w:rPr>
          <w:rFonts w:ascii="Garamond" w:hAnsi="Garamond" w:cs="Times New Roman"/>
          <w:b/>
          <w:bCs/>
        </w:rPr>
      </w:pPr>
    </w:p>
    <w:p w:rsidR="005B792F" w:rsidRDefault="005B792F" w:rsidP="000A440D">
      <w:pPr>
        <w:pStyle w:val="Akapitzlist"/>
        <w:spacing w:after="0" w:line="360" w:lineRule="auto"/>
        <w:contextualSpacing w:val="0"/>
        <w:rPr>
          <w:rFonts w:ascii="Garamond" w:hAnsi="Garamond" w:cs="Times New Roman"/>
          <w:b/>
          <w:bCs/>
        </w:rPr>
      </w:pPr>
    </w:p>
    <w:p w:rsidR="005B792F" w:rsidRDefault="005B792F" w:rsidP="000A440D">
      <w:pPr>
        <w:pStyle w:val="Akapitzlist"/>
        <w:spacing w:after="0" w:line="360" w:lineRule="auto"/>
        <w:contextualSpacing w:val="0"/>
        <w:rPr>
          <w:rFonts w:ascii="Garamond" w:hAnsi="Garamond" w:cs="Times New Roman"/>
          <w:b/>
          <w:bCs/>
        </w:rPr>
      </w:pPr>
    </w:p>
    <w:p w:rsidR="005B792F" w:rsidRDefault="005B792F" w:rsidP="000A440D">
      <w:pPr>
        <w:pStyle w:val="Akapitzlist"/>
        <w:spacing w:after="0" w:line="360" w:lineRule="auto"/>
        <w:contextualSpacing w:val="0"/>
        <w:rPr>
          <w:rFonts w:ascii="Garamond" w:hAnsi="Garamond" w:cs="Times New Roman"/>
          <w:b/>
          <w:bCs/>
        </w:rPr>
      </w:pPr>
    </w:p>
    <w:p w:rsidR="005B792F" w:rsidRDefault="005B792F" w:rsidP="000A440D">
      <w:pPr>
        <w:pStyle w:val="Akapitzlist"/>
        <w:spacing w:after="0" w:line="360" w:lineRule="auto"/>
        <w:contextualSpacing w:val="0"/>
        <w:rPr>
          <w:rFonts w:ascii="Garamond" w:hAnsi="Garamond" w:cs="Times New Roman"/>
          <w:b/>
          <w:bCs/>
        </w:rPr>
      </w:pPr>
    </w:p>
    <w:p w:rsidR="005B792F" w:rsidRDefault="005B792F" w:rsidP="000A440D">
      <w:pPr>
        <w:pStyle w:val="Akapitzlist"/>
        <w:spacing w:after="0" w:line="360" w:lineRule="auto"/>
        <w:contextualSpacing w:val="0"/>
        <w:rPr>
          <w:rFonts w:ascii="Garamond" w:hAnsi="Garamond" w:cs="Times New Roman"/>
          <w:b/>
          <w:bCs/>
        </w:rPr>
      </w:pPr>
    </w:p>
    <w:p w:rsidR="005B792F" w:rsidRDefault="005B792F" w:rsidP="000A440D">
      <w:pPr>
        <w:pStyle w:val="Akapitzlist"/>
        <w:spacing w:after="0" w:line="360" w:lineRule="auto"/>
        <w:contextualSpacing w:val="0"/>
        <w:rPr>
          <w:rFonts w:ascii="Garamond" w:hAnsi="Garamond" w:cs="Times New Roman"/>
          <w:b/>
          <w:bCs/>
        </w:rPr>
      </w:pPr>
    </w:p>
    <w:p w:rsidR="006345EB" w:rsidRDefault="006345EB" w:rsidP="006345EB">
      <w:pPr>
        <w:pStyle w:val="Akapitzlist"/>
        <w:numPr>
          <w:ilvl w:val="0"/>
          <w:numId w:val="20"/>
        </w:numPr>
        <w:spacing w:before="100" w:beforeAutospacing="1" w:after="100" w:afterAutospacing="1" w:line="360" w:lineRule="auto"/>
        <w:rPr>
          <w:rFonts w:ascii="Garamond" w:hAnsi="Garamond" w:cs="Times New Roman"/>
          <w:b/>
          <w:bCs/>
          <w:sz w:val="20"/>
          <w:szCs w:val="20"/>
        </w:rPr>
      </w:pPr>
      <w:r>
        <w:rPr>
          <w:rFonts w:ascii="Garamond" w:hAnsi="Garamond" w:cs="Times New Roman"/>
          <w:b/>
          <w:bCs/>
          <w:sz w:val="20"/>
          <w:szCs w:val="20"/>
        </w:rPr>
        <w:t>Oferta cenowa</w:t>
      </w:r>
    </w:p>
    <w:tbl>
      <w:tblPr>
        <w:tblStyle w:val="Tabela-Siatka"/>
        <w:tblW w:w="9549" w:type="dxa"/>
        <w:tblLook w:val="04A0" w:firstRow="1" w:lastRow="0" w:firstColumn="1" w:lastColumn="0" w:noHBand="0" w:noVBand="1"/>
      </w:tblPr>
      <w:tblGrid>
        <w:gridCol w:w="2982"/>
        <w:gridCol w:w="2092"/>
        <w:gridCol w:w="2240"/>
        <w:gridCol w:w="2235"/>
      </w:tblGrid>
      <w:tr w:rsidR="006345EB" w:rsidRPr="0006517C" w:rsidTr="0006517C">
        <w:trPr>
          <w:trHeight w:val="465"/>
        </w:trPr>
        <w:tc>
          <w:tcPr>
            <w:tcW w:w="2982" w:type="dxa"/>
            <w:tcBorders>
              <w:top w:val="nil"/>
              <w:left w:val="nil"/>
            </w:tcBorders>
            <w:vAlign w:val="center"/>
          </w:tcPr>
          <w:p w:rsidR="006345EB" w:rsidRPr="0006517C" w:rsidRDefault="006345EB" w:rsidP="006345EB">
            <w:pPr>
              <w:spacing w:line="360" w:lineRule="auto"/>
              <w:jc w:val="center"/>
              <w:rPr>
                <w:rFonts w:ascii="Garamond" w:hAnsi="Garamond" w:cs="Times New Roman"/>
                <w:b/>
                <w:bCs/>
              </w:rPr>
            </w:pPr>
          </w:p>
        </w:tc>
        <w:tc>
          <w:tcPr>
            <w:tcW w:w="2092" w:type="dxa"/>
            <w:shd w:val="clear" w:color="auto" w:fill="F2F2F2" w:themeFill="background1" w:themeFillShade="F2"/>
            <w:vAlign w:val="center"/>
          </w:tcPr>
          <w:p w:rsidR="006345EB" w:rsidRPr="0006517C" w:rsidRDefault="006345EB" w:rsidP="006345EB">
            <w:pPr>
              <w:spacing w:line="360" w:lineRule="auto"/>
              <w:jc w:val="center"/>
              <w:rPr>
                <w:rFonts w:ascii="Garamond" w:hAnsi="Garamond" w:cs="Times New Roman"/>
                <w:b/>
                <w:bCs/>
              </w:rPr>
            </w:pPr>
            <w:r w:rsidRPr="0006517C">
              <w:rPr>
                <w:rFonts w:ascii="Garamond" w:hAnsi="Garamond" w:cs="Times New Roman"/>
                <w:b/>
                <w:bCs/>
              </w:rPr>
              <w:t>Cena NETTO</w:t>
            </w:r>
          </w:p>
        </w:tc>
        <w:tc>
          <w:tcPr>
            <w:tcW w:w="2240" w:type="dxa"/>
            <w:shd w:val="clear" w:color="auto" w:fill="F2F2F2" w:themeFill="background1" w:themeFillShade="F2"/>
            <w:vAlign w:val="center"/>
          </w:tcPr>
          <w:p w:rsidR="006345EB" w:rsidRPr="0006517C" w:rsidRDefault="006345EB" w:rsidP="006345EB">
            <w:pPr>
              <w:spacing w:line="360" w:lineRule="auto"/>
              <w:jc w:val="center"/>
              <w:rPr>
                <w:rFonts w:ascii="Garamond" w:hAnsi="Garamond" w:cs="Times New Roman"/>
                <w:b/>
                <w:bCs/>
              </w:rPr>
            </w:pPr>
            <w:r w:rsidRPr="0006517C">
              <w:rPr>
                <w:rFonts w:ascii="Garamond" w:hAnsi="Garamond" w:cs="Times New Roman"/>
                <w:b/>
                <w:bCs/>
              </w:rPr>
              <w:t>VAT (…….%)</w:t>
            </w:r>
          </w:p>
        </w:tc>
        <w:tc>
          <w:tcPr>
            <w:tcW w:w="2235" w:type="dxa"/>
            <w:shd w:val="clear" w:color="auto" w:fill="F2F2F2" w:themeFill="background1" w:themeFillShade="F2"/>
            <w:vAlign w:val="center"/>
          </w:tcPr>
          <w:p w:rsidR="006345EB" w:rsidRPr="0006517C" w:rsidRDefault="006345EB" w:rsidP="006345EB">
            <w:pPr>
              <w:spacing w:line="360" w:lineRule="auto"/>
              <w:jc w:val="center"/>
              <w:rPr>
                <w:rFonts w:ascii="Garamond" w:hAnsi="Garamond" w:cs="Times New Roman"/>
                <w:b/>
                <w:bCs/>
              </w:rPr>
            </w:pPr>
            <w:r w:rsidRPr="0006517C">
              <w:rPr>
                <w:rFonts w:ascii="Garamond" w:hAnsi="Garamond" w:cs="Times New Roman"/>
                <w:b/>
                <w:bCs/>
              </w:rPr>
              <w:t>Cena BRUTTO</w:t>
            </w:r>
          </w:p>
        </w:tc>
      </w:tr>
      <w:tr w:rsidR="006345EB" w:rsidRPr="0006517C" w:rsidTr="0006517C">
        <w:trPr>
          <w:trHeight w:val="735"/>
        </w:trPr>
        <w:tc>
          <w:tcPr>
            <w:tcW w:w="2982" w:type="dxa"/>
            <w:shd w:val="clear" w:color="auto" w:fill="F2F2F2" w:themeFill="background1" w:themeFillShade="F2"/>
            <w:vAlign w:val="center"/>
          </w:tcPr>
          <w:p w:rsidR="006345EB" w:rsidRPr="0006517C" w:rsidRDefault="006345EB" w:rsidP="005B792F">
            <w:pPr>
              <w:rPr>
                <w:rFonts w:ascii="Garamond" w:hAnsi="Garamond" w:cs="Times New Roman"/>
                <w:b/>
                <w:bCs/>
              </w:rPr>
            </w:pPr>
            <w:r w:rsidRPr="0006517C">
              <w:rPr>
                <w:rFonts w:ascii="Garamond" w:hAnsi="Garamond" w:cs="Times New Roman"/>
                <w:b/>
                <w:bCs/>
              </w:rPr>
              <w:t xml:space="preserve">Cena </w:t>
            </w:r>
            <w:r w:rsidR="005B792F">
              <w:rPr>
                <w:rFonts w:ascii="Garamond" w:hAnsi="Garamond" w:cs="Times New Roman"/>
                <w:b/>
                <w:bCs/>
              </w:rPr>
              <w:t xml:space="preserve">jednostkowa za </w:t>
            </w:r>
            <w:r w:rsidR="005B792F" w:rsidRPr="005B792F">
              <w:rPr>
                <w:rFonts w:ascii="Garamond" w:hAnsi="Garamond" w:cs="Times New Roman"/>
                <w:b/>
                <w:bCs/>
              </w:rPr>
              <w:t>opracowan</w:t>
            </w:r>
            <w:r w:rsidR="005B792F">
              <w:rPr>
                <w:rFonts w:ascii="Garamond" w:hAnsi="Garamond" w:cs="Times New Roman"/>
                <w:b/>
                <w:bCs/>
              </w:rPr>
              <w:t>ie</w:t>
            </w:r>
            <w:r w:rsidR="005B792F" w:rsidRPr="005B792F">
              <w:rPr>
                <w:rFonts w:ascii="Garamond" w:hAnsi="Garamond" w:cs="Times New Roman"/>
                <w:b/>
                <w:bCs/>
              </w:rPr>
              <w:t xml:space="preserve"> raportów w liczbie 2 szt. </w:t>
            </w:r>
            <w:r w:rsidR="005B792F">
              <w:rPr>
                <w:rFonts w:ascii="Garamond" w:hAnsi="Garamond" w:cs="Times New Roman"/>
                <w:b/>
                <w:bCs/>
              </w:rPr>
              <w:t>d</w:t>
            </w:r>
            <w:bookmarkStart w:id="1" w:name="_GoBack"/>
            <w:bookmarkEnd w:id="1"/>
            <w:r w:rsidR="005B792F">
              <w:rPr>
                <w:rFonts w:ascii="Garamond" w:hAnsi="Garamond" w:cs="Times New Roman"/>
                <w:b/>
                <w:bCs/>
              </w:rPr>
              <w:t>la jednej technologii</w:t>
            </w:r>
          </w:p>
        </w:tc>
        <w:tc>
          <w:tcPr>
            <w:tcW w:w="2092" w:type="dxa"/>
            <w:vAlign w:val="center"/>
          </w:tcPr>
          <w:p w:rsidR="006345EB" w:rsidRPr="0006517C" w:rsidRDefault="006345EB" w:rsidP="006345EB">
            <w:pPr>
              <w:spacing w:line="360" w:lineRule="auto"/>
              <w:jc w:val="center"/>
              <w:rPr>
                <w:rFonts w:ascii="Garamond" w:hAnsi="Garamond" w:cs="Times New Roman"/>
                <w:b/>
                <w:bCs/>
              </w:rPr>
            </w:pPr>
          </w:p>
        </w:tc>
        <w:tc>
          <w:tcPr>
            <w:tcW w:w="2240" w:type="dxa"/>
            <w:vAlign w:val="center"/>
          </w:tcPr>
          <w:p w:rsidR="006345EB" w:rsidRPr="0006517C" w:rsidRDefault="006345EB" w:rsidP="006345EB">
            <w:pPr>
              <w:spacing w:line="360" w:lineRule="auto"/>
              <w:jc w:val="center"/>
              <w:rPr>
                <w:rFonts w:ascii="Garamond" w:hAnsi="Garamond" w:cs="Times New Roman"/>
                <w:b/>
                <w:bCs/>
              </w:rPr>
            </w:pPr>
          </w:p>
        </w:tc>
        <w:tc>
          <w:tcPr>
            <w:tcW w:w="2235" w:type="dxa"/>
            <w:vAlign w:val="center"/>
          </w:tcPr>
          <w:p w:rsidR="006345EB" w:rsidRPr="0006517C" w:rsidRDefault="006345EB" w:rsidP="006345EB">
            <w:pPr>
              <w:spacing w:line="360" w:lineRule="auto"/>
              <w:jc w:val="center"/>
              <w:rPr>
                <w:rFonts w:ascii="Garamond" w:hAnsi="Garamond" w:cs="Times New Roman"/>
                <w:b/>
                <w:bCs/>
              </w:rPr>
            </w:pPr>
          </w:p>
        </w:tc>
      </w:tr>
      <w:tr w:rsidR="006345EB" w:rsidRPr="0006517C" w:rsidTr="0006517C">
        <w:trPr>
          <w:trHeight w:val="701"/>
        </w:trPr>
        <w:tc>
          <w:tcPr>
            <w:tcW w:w="2982" w:type="dxa"/>
            <w:shd w:val="clear" w:color="auto" w:fill="F2F2F2" w:themeFill="background1" w:themeFillShade="F2"/>
            <w:vAlign w:val="center"/>
          </w:tcPr>
          <w:p w:rsidR="006345EB" w:rsidRPr="0006517C" w:rsidRDefault="006345EB" w:rsidP="0006517C">
            <w:pPr>
              <w:rPr>
                <w:rFonts w:ascii="Garamond" w:hAnsi="Garamond" w:cs="Times New Roman"/>
                <w:b/>
                <w:bCs/>
              </w:rPr>
            </w:pPr>
            <w:r w:rsidRPr="0006517C">
              <w:rPr>
                <w:rFonts w:ascii="Garamond" w:hAnsi="Garamond" w:cs="Times New Roman"/>
                <w:b/>
                <w:bCs/>
              </w:rPr>
              <w:t>Łączna wartość zamówienia (</w:t>
            </w:r>
            <w:r w:rsidR="005B792F">
              <w:rPr>
                <w:rFonts w:ascii="Garamond" w:hAnsi="Garamond" w:cs="Times New Roman"/>
                <w:b/>
                <w:bCs/>
              </w:rPr>
              <w:t>dla 14 prac przedwdrożeniowych</w:t>
            </w:r>
            <w:r w:rsidRPr="0006517C">
              <w:rPr>
                <w:rFonts w:ascii="Garamond" w:hAnsi="Garamond" w:cs="Times New Roman"/>
                <w:b/>
                <w:bCs/>
              </w:rPr>
              <w:t>)</w:t>
            </w:r>
          </w:p>
        </w:tc>
        <w:tc>
          <w:tcPr>
            <w:tcW w:w="2092" w:type="dxa"/>
            <w:vAlign w:val="center"/>
          </w:tcPr>
          <w:p w:rsidR="006345EB" w:rsidRPr="0006517C" w:rsidRDefault="006345EB" w:rsidP="006345EB">
            <w:pPr>
              <w:spacing w:line="360" w:lineRule="auto"/>
              <w:jc w:val="center"/>
              <w:rPr>
                <w:rFonts w:ascii="Garamond" w:hAnsi="Garamond" w:cs="Times New Roman"/>
                <w:b/>
                <w:bCs/>
              </w:rPr>
            </w:pPr>
          </w:p>
        </w:tc>
        <w:tc>
          <w:tcPr>
            <w:tcW w:w="2240" w:type="dxa"/>
            <w:vAlign w:val="center"/>
          </w:tcPr>
          <w:p w:rsidR="006345EB" w:rsidRPr="0006517C" w:rsidRDefault="006345EB" w:rsidP="006345EB">
            <w:pPr>
              <w:spacing w:line="360" w:lineRule="auto"/>
              <w:jc w:val="center"/>
              <w:rPr>
                <w:rFonts w:ascii="Garamond" w:hAnsi="Garamond" w:cs="Times New Roman"/>
                <w:b/>
                <w:bCs/>
              </w:rPr>
            </w:pPr>
          </w:p>
        </w:tc>
        <w:tc>
          <w:tcPr>
            <w:tcW w:w="2235" w:type="dxa"/>
            <w:vAlign w:val="center"/>
          </w:tcPr>
          <w:p w:rsidR="006345EB" w:rsidRPr="0006517C" w:rsidRDefault="006345EB" w:rsidP="006345EB">
            <w:pPr>
              <w:spacing w:line="360" w:lineRule="auto"/>
              <w:jc w:val="center"/>
              <w:rPr>
                <w:rFonts w:ascii="Garamond" w:hAnsi="Garamond" w:cs="Times New Roman"/>
                <w:b/>
                <w:bCs/>
              </w:rPr>
            </w:pPr>
          </w:p>
        </w:tc>
      </w:tr>
    </w:tbl>
    <w:p w:rsidR="005E2B12" w:rsidRPr="0006517C" w:rsidRDefault="005E2B12" w:rsidP="005E2B12">
      <w:pPr>
        <w:spacing w:before="100" w:beforeAutospacing="1" w:after="100" w:afterAutospacing="1" w:line="360" w:lineRule="auto"/>
        <w:rPr>
          <w:rStyle w:val="w2"/>
          <w:rFonts w:ascii="Garamond" w:hAnsi="Garamond" w:cs="Times New Roman"/>
        </w:rPr>
      </w:pPr>
      <w:r w:rsidRPr="0006517C">
        <w:rPr>
          <w:rStyle w:val="w2"/>
          <w:rFonts w:ascii="Garamond" w:hAnsi="Garamond" w:cs="Times New Roman"/>
        </w:rPr>
        <w:t>Podane ceny wskazane jako netto uwzględniają wszystkie koszty wykonania zamówienia.</w:t>
      </w:r>
    </w:p>
    <w:p w:rsidR="005E2B12" w:rsidRDefault="005E2B12" w:rsidP="005E2B12">
      <w:pPr>
        <w:spacing w:before="100" w:beforeAutospacing="1" w:after="100" w:afterAutospacing="1" w:line="360" w:lineRule="auto"/>
        <w:rPr>
          <w:rFonts w:ascii="Garamond" w:hAnsi="Garamond" w:cs="Times New Roman"/>
          <w:sz w:val="20"/>
          <w:szCs w:val="20"/>
        </w:rPr>
      </w:pPr>
    </w:p>
    <w:p w:rsidR="000944AF" w:rsidRPr="005E2B12" w:rsidRDefault="000944AF" w:rsidP="005E2B12">
      <w:pPr>
        <w:spacing w:before="100" w:beforeAutospacing="1" w:after="100" w:afterAutospacing="1" w:line="360" w:lineRule="auto"/>
        <w:rPr>
          <w:rFonts w:ascii="Garamond" w:hAnsi="Garamond" w:cs="Times New Roman"/>
          <w:sz w:val="20"/>
          <w:szCs w:val="20"/>
        </w:rPr>
      </w:pPr>
    </w:p>
    <w:p w:rsidR="005E2B12" w:rsidRPr="005E2B12" w:rsidRDefault="005E2B12" w:rsidP="00295F47">
      <w:pPr>
        <w:spacing w:before="100" w:beforeAutospacing="1" w:after="0" w:line="240" w:lineRule="auto"/>
        <w:rPr>
          <w:rFonts w:ascii="Garamond" w:hAnsi="Garamond" w:cs="Times New Roman"/>
          <w:sz w:val="20"/>
          <w:szCs w:val="20"/>
        </w:rPr>
      </w:pPr>
      <w:r w:rsidRPr="005E2B12">
        <w:rPr>
          <w:rFonts w:ascii="Garamond" w:hAnsi="Garamond" w:cs="Times New Roman"/>
          <w:sz w:val="20"/>
          <w:szCs w:val="20"/>
        </w:rPr>
        <w:t>Data i podpis:    ………………………………………..</w:t>
      </w:r>
    </w:p>
    <w:p w:rsidR="005E2B12" w:rsidRPr="005E2B12" w:rsidRDefault="005E2B12" w:rsidP="00295F47">
      <w:pPr>
        <w:spacing w:line="240" w:lineRule="auto"/>
        <w:jc w:val="both"/>
        <w:rPr>
          <w:rFonts w:ascii="Garamond" w:hAnsi="Garamond" w:cs="Times New Roman"/>
          <w:i/>
        </w:rPr>
      </w:pPr>
      <w:r w:rsidRPr="005E2B12">
        <w:rPr>
          <w:rFonts w:ascii="Garamond" w:hAnsi="Garamond" w:cs="Times New Roman"/>
          <w:i/>
          <w:sz w:val="16"/>
          <w:szCs w:val="16"/>
        </w:rPr>
        <w:t xml:space="preserve">  </w:t>
      </w:r>
      <w:r w:rsidRPr="005E2B12">
        <w:rPr>
          <w:rFonts w:ascii="Garamond" w:hAnsi="Garamond" w:cs="Times New Roman"/>
          <w:i/>
          <w:sz w:val="16"/>
          <w:szCs w:val="16"/>
        </w:rPr>
        <w:tab/>
      </w:r>
      <w:r w:rsidRPr="005E2B12">
        <w:rPr>
          <w:rFonts w:ascii="Garamond" w:hAnsi="Garamond" w:cs="Times New Roman"/>
          <w:i/>
          <w:sz w:val="16"/>
          <w:szCs w:val="16"/>
        </w:rPr>
        <w:tab/>
        <w:t xml:space="preserve">       (data, podpis i pieczęć Oferenta)</w:t>
      </w:r>
      <w:r w:rsidRPr="005E2B12">
        <w:rPr>
          <w:rFonts w:ascii="Garamond" w:hAnsi="Garamond" w:cs="Times New Roman"/>
          <w:i/>
        </w:rPr>
        <w:t xml:space="preserve"> </w:t>
      </w:r>
    </w:p>
    <w:p w:rsidR="005E2B12" w:rsidRPr="005E2B12" w:rsidRDefault="005E2B12" w:rsidP="005E2B12">
      <w:pPr>
        <w:rPr>
          <w:rFonts w:ascii="Garamond" w:hAnsi="Garamond" w:cs="Times New Roman"/>
          <w:i/>
        </w:rPr>
      </w:pPr>
    </w:p>
    <w:p w:rsidR="0015793F" w:rsidRPr="005E2B12" w:rsidRDefault="0015793F" w:rsidP="00D60A4B">
      <w:pPr>
        <w:spacing w:after="0"/>
        <w:jc w:val="both"/>
        <w:rPr>
          <w:rFonts w:ascii="Garamond" w:hAnsi="Garamond" w:cs="Tahoma"/>
        </w:rPr>
      </w:pPr>
    </w:p>
    <w:p w:rsidR="00CE195B" w:rsidRPr="005E2B12" w:rsidRDefault="00CE195B" w:rsidP="00D60A4B">
      <w:pPr>
        <w:spacing w:after="0"/>
        <w:jc w:val="both"/>
        <w:rPr>
          <w:rFonts w:ascii="Garamond" w:hAnsi="Garamond" w:cs="Tahoma"/>
        </w:rPr>
      </w:pPr>
    </w:p>
    <w:sectPr w:rsidR="00CE195B" w:rsidRPr="005E2B12" w:rsidSect="002A4D40">
      <w:headerReference w:type="default" r:id="rId8"/>
      <w:footerReference w:type="default" r:id="rId9"/>
      <w:pgSz w:w="11906" w:h="16838"/>
      <w:pgMar w:top="1417" w:right="1417" w:bottom="1417" w:left="1417" w:header="708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16FDF" w:rsidRDefault="00D16FDF" w:rsidP="002A4D40">
      <w:pPr>
        <w:spacing w:after="0" w:line="240" w:lineRule="auto"/>
      </w:pPr>
      <w:r>
        <w:separator/>
      </w:r>
    </w:p>
  </w:endnote>
  <w:endnote w:type="continuationSeparator" w:id="0">
    <w:p w:rsidR="00D16FDF" w:rsidRDefault="00D16FDF" w:rsidP="002A4D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A4D40" w:rsidRPr="00B46520" w:rsidRDefault="002A4D40" w:rsidP="002A4D40">
    <w:pPr>
      <w:spacing w:after="0" w:line="240" w:lineRule="auto"/>
      <w:jc w:val="center"/>
      <w:rPr>
        <w:rFonts w:ascii="Garamond" w:hAnsi="Garamond"/>
        <w:bCs/>
        <w:sz w:val="18"/>
        <w:szCs w:val="18"/>
      </w:rPr>
    </w:pPr>
    <w:r w:rsidRPr="00B46520">
      <w:rPr>
        <w:rFonts w:ascii="Garamond" w:hAnsi="Garamond"/>
        <w:sz w:val="18"/>
        <w:szCs w:val="18"/>
      </w:rPr>
      <w:t xml:space="preserve">Program </w:t>
    </w:r>
    <w:r w:rsidRPr="00B46520">
      <w:rPr>
        <w:rFonts w:ascii="Garamond" w:hAnsi="Garamond"/>
        <w:bCs/>
        <w:sz w:val="18"/>
        <w:szCs w:val="18"/>
      </w:rPr>
      <w:t>pod nazwą „</w:t>
    </w:r>
    <w:r w:rsidRPr="00B46520">
      <w:rPr>
        <w:rFonts w:ascii="Garamond" w:hAnsi="Garamond"/>
        <w:bCs/>
        <w:i/>
        <w:sz w:val="18"/>
        <w:szCs w:val="18"/>
      </w:rPr>
      <w:t xml:space="preserve">Inkubator Innowacyjności </w:t>
    </w:r>
    <w:smartTag w:uri="urn:schemas-microsoft-com:office:smarttags" w:element="metricconverter">
      <w:smartTagPr>
        <w:attr w:name="ProductID" w:val="4.0”"/>
      </w:smartTagPr>
      <w:r w:rsidRPr="00B46520">
        <w:rPr>
          <w:rFonts w:ascii="Garamond" w:hAnsi="Garamond"/>
          <w:bCs/>
          <w:i/>
          <w:sz w:val="18"/>
          <w:szCs w:val="18"/>
        </w:rPr>
        <w:t>4.0</w:t>
      </w:r>
      <w:r w:rsidRPr="00B46520">
        <w:rPr>
          <w:rFonts w:ascii="Garamond" w:hAnsi="Garamond"/>
          <w:bCs/>
          <w:sz w:val="18"/>
          <w:szCs w:val="18"/>
        </w:rPr>
        <w:t>”</w:t>
      </w:r>
    </w:smartTag>
    <w:r w:rsidRPr="00B46520">
      <w:rPr>
        <w:rFonts w:ascii="Garamond" w:hAnsi="Garamond"/>
        <w:bCs/>
        <w:sz w:val="18"/>
        <w:szCs w:val="18"/>
      </w:rPr>
      <w:t xml:space="preserve">realizowany w ramach projektu pozakonkursowego pn. „Wsparcie zarządzania badaniami naukowymi i komercjalizacja wyników prac B+R w jednostkach naukowych i przedsiębiorstwach” </w:t>
    </w:r>
    <w:r w:rsidRPr="00B46520">
      <w:rPr>
        <w:rFonts w:ascii="Garamond" w:hAnsi="Garamond"/>
        <w:bCs/>
        <w:sz w:val="18"/>
        <w:szCs w:val="18"/>
      </w:rPr>
      <w:br/>
      <w:t>w ramach Programu Operacyjnego Inteligentny Rozwój 2014 – 2020 (Działanie 4.4)</w:t>
    </w:r>
  </w:p>
  <w:tbl>
    <w:tblPr>
      <w:tblW w:w="9081" w:type="dxa"/>
      <w:tblInd w:w="-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1816"/>
      <w:gridCol w:w="2391"/>
      <w:gridCol w:w="2603"/>
      <w:gridCol w:w="2271"/>
    </w:tblGrid>
    <w:tr w:rsidR="002A4D40" w:rsidTr="00E55198">
      <w:trPr>
        <w:trHeight w:val="913"/>
      </w:trPr>
      <w:tc>
        <w:tcPr>
          <w:tcW w:w="1868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center"/>
        </w:tcPr>
        <w:p w:rsidR="002A4D40" w:rsidRPr="007024B7" w:rsidRDefault="002A4D40" w:rsidP="002A4D40">
          <w:pPr>
            <w:pStyle w:val="Nagwek"/>
            <w:jc w:val="center"/>
            <w:rPr>
              <w:rFonts w:ascii="Times New Roman" w:eastAsia="Times New Roman" w:hAnsi="Times New Roman"/>
            </w:rPr>
          </w:pPr>
          <w:r>
            <w:rPr>
              <w:rFonts w:ascii="Times New Roman" w:eastAsia="Times New Roman" w:hAnsi="Times New Roman"/>
              <w:noProof/>
              <w:lang w:eastAsia="pl-PL"/>
            </w:rPr>
            <w:drawing>
              <wp:inline distT="0" distB="0" distL="0" distR="0" wp14:anchorId="50677797" wp14:editId="2C63B565">
                <wp:extent cx="923925" cy="495300"/>
                <wp:effectExtent l="0" t="0" r="0" b="0"/>
                <wp:docPr id="30" name="Obraz 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6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23925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304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center"/>
        </w:tcPr>
        <w:p w:rsidR="002A4D40" w:rsidRPr="007024B7" w:rsidRDefault="002A4D40" w:rsidP="002A4D40">
          <w:pPr>
            <w:pStyle w:val="Nagwek"/>
            <w:jc w:val="center"/>
            <w:rPr>
              <w:rFonts w:ascii="Times New Roman" w:eastAsia="Times New Roman" w:hAnsi="Times New Roman"/>
            </w:rPr>
          </w:pPr>
          <w:r>
            <w:rPr>
              <w:rFonts w:ascii="Times New Roman" w:eastAsia="Times New Roman" w:hAnsi="Times New Roman"/>
              <w:noProof/>
              <w:lang w:eastAsia="pl-PL"/>
            </w:rPr>
            <w:drawing>
              <wp:inline distT="0" distB="0" distL="0" distR="0" wp14:anchorId="0832BFDB" wp14:editId="1DF6F812">
                <wp:extent cx="1381125" cy="419100"/>
                <wp:effectExtent l="0" t="0" r="0" b="0"/>
                <wp:docPr id="31" name="Obraz 31" descr="C:\Users\anabalka\Desktop\loga\znak_barw_rp_poziom_szara_ramka_rgb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65" descr="C:\Users\anabalka\Desktop\loga\znak_barw_rp_poziom_szara_ramka_rgb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81125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718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center"/>
        </w:tcPr>
        <w:p w:rsidR="002A4D40" w:rsidRPr="007024B7" w:rsidRDefault="002A4D40" w:rsidP="002A4D40">
          <w:pPr>
            <w:pStyle w:val="Stopka"/>
            <w:jc w:val="center"/>
            <w:rPr>
              <w:rFonts w:ascii="Times New Roman" w:eastAsia="Times New Roman" w:hAnsi="Times New Roman"/>
            </w:rPr>
          </w:pPr>
          <w:r>
            <w:rPr>
              <w:rFonts w:ascii="Times New Roman" w:eastAsia="Times New Roman" w:hAnsi="Times New Roman"/>
              <w:noProof/>
              <w:lang w:eastAsia="pl-PL"/>
            </w:rPr>
            <w:drawing>
              <wp:inline distT="0" distB="0" distL="0" distR="0" wp14:anchorId="26979744" wp14:editId="2092E58B">
                <wp:extent cx="1309589" cy="653862"/>
                <wp:effectExtent l="0" t="0" r="5080" b="0"/>
                <wp:docPr id="66" name="Obraz 6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6" name="Logo_ministerstwo_poziom_PL.jpg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18804" cy="65846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191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center"/>
        </w:tcPr>
        <w:p w:rsidR="002A4D40" w:rsidRPr="007024B7" w:rsidRDefault="002A4D40" w:rsidP="002A4D40">
          <w:pPr>
            <w:pStyle w:val="Stopka"/>
            <w:jc w:val="center"/>
            <w:rPr>
              <w:rFonts w:ascii="Times New Roman" w:eastAsia="Times New Roman" w:hAnsi="Times New Roman"/>
            </w:rPr>
          </w:pPr>
          <w:r>
            <w:rPr>
              <w:rFonts w:ascii="Times New Roman" w:eastAsia="Times New Roman" w:hAnsi="Times New Roman"/>
              <w:noProof/>
              <w:lang w:eastAsia="pl-PL"/>
            </w:rPr>
            <w:drawing>
              <wp:inline distT="0" distB="0" distL="0" distR="0" wp14:anchorId="3E7CD72B" wp14:editId="56576602">
                <wp:extent cx="1304925" cy="361950"/>
                <wp:effectExtent l="0" t="0" r="0" b="0"/>
                <wp:docPr id="33" name="Obraz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6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0492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2A4D40" w:rsidRDefault="002A4D4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16FDF" w:rsidRDefault="00D16FDF" w:rsidP="002A4D40">
      <w:pPr>
        <w:spacing w:after="0" w:line="240" w:lineRule="auto"/>
      </w:pPr>
      <w:r>
        <w:separator/>
      </w:r>
    </w:p>
  </w:footnote>
  <w:footnote w:type="continuationSeparator" w:id="0">
    <w:p w:rsidR="00D16FDF" w:rsidRDefault="00D16FDF" w:rsidP="002A4D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A4D40" w:rsidRDefault="00291EB2" w:rsidP="00144884">
    <w:pPr>
      <w:pStyle w:val="Nagwek"/>
      <w:tabs>
        <w:tab w:val="clear" w:pos="4536"/>
        <w:tab w:val="center" w:pos="9072"/>
      </w:tabs>
    </w:pP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0" wp14:anchorId="5DD433A6" wp14:editId="30CE54DA">
          <wp:simplePos x="0" y="0"/>
          <wp:positionH relativeFrom="margin">
            <wp:posOffset>5080180</wp:posOffset>
          </wp:positionH>
          <wp:positionV relativeFrom="paragraph">
            <wp:posOffset>75948</wp:posOffset>
          </wp:positionV>
          <wp:extent cx="556260" cy="556260"/>
          <wp:effectExtent l="0" t="0" r="0" b="0"/>
          <wp:wrapTight wrapText="bothSides">
            <wp:wrapPolygon edited="0">
              <wp:start x="0" y="0"/>
              <wp:lineTo x="0" y="20712"/>
              <wp:lineTo x="20712" y="20712"/>
              <wp:lineTo x="20712" y="0"/>
              <wp:lineTo x="0" y="0"/>
            </wp:wrapPolygon>
          </wp:wrapTight>
          <wp:docPr id="147" name="Obraz 147" descr="1_CTT UR w KRK_logo_kolor_ma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1_CTT UR w KRK_logo_kolor_mal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6260" cy="5562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 w:hAnsi="Times New Roman"/>
        <w:noProof/>
        <w:lang w:eastAsia="pl-PL"/>
      </w:rPr>
      <w:drawing>
        <wp:inline distT="0" distB="0" distL="0" distR="0" wp14:anchorId="7698F3A2" wp14:editId="64C7935F">
          <wp:extent cx="1638300" cy="628650"/>
          <wp:effectExtent l="0" t="0" r="0" b="0"/>
          <wp:docPr id="97" name="Obraz 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44884">
      <w:rPr>
        <w:rFonts w:ascii="Times New Roman" w:eastAsia="Times New Roman" w:hAnsi="Times New Roman"/>
        <w:noProof/>
        <w:lang w:eastAsia="pl-PL"/>
      </w:rPr>
      <w:t xml:space="preserve">                             </w:t>
    </w:r>
    <w:r w:rsidR="00144884">
      <w:rPr>
        <w:rFonts w:ascii="Times New Roman" w:eastAsia="Times New Roman" w:hAnsi="Times New Roman"/>
        <w:noProof/>
        <w:lang w:eastAsia="pl-PL"/>
      </w:rPr>
      <w:drawing>
        <wp:inline distT="0" distB="0" distL="0" distR="0" wp14:anchorId="276CBF94" wp14:editId="11FE5B3F">
          <wp:extent cx="962025" cy="638175"/>
          <wp:effectExtent l="0" t="0" r="0" b="0"/>
          <wp:docPr id="98" name="Obraz 9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2025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2C2B0B"/>
    <w:multiLevelType w:val="hybridMultilevel"/>
    <w:tmpl w:val="7B561530"/>
    <w:lvl w:ilvl="0" w:tplc="4C3042E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4F1186"/>
    <w:multiLevelType w:val="multilevel"/>
    <w:tmpl w:val="D6C02B40"/>
    <w:lvl w:ilvl="0">
      <w:start w:val="31"/>
      <w:numFmt w:val="decimal"/>
      <w:lvlText w:val="%1"/>
      <w:lvlJc w:val="left"/>
      <w:pPr>
        <w:ind w:left="552" w:hanging="552"/>
      </w:pPr>
      <w:rPr>
        <w:rFonts w:hint="default"/>
      </w:rPr>
    </w:lvl>
    <w:lvl w:ilvl="1">
      <w:start w:val="120"/>
      <w:numFmt w:val="decimal"/>
      <w:lvlText w:val="%1-%2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540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86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188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3320" w:hanging="1800"/>
      </w:pPr>
      <w:rPr>
        <w:rFonts w:hint="default"/>
      </w:rPr>
    </w:lvl>
  </w:abstractNum>
  <w:abstractNum w:abstractNumId="2" w15:restartNumberingAfterBreak="0">
    <w:nsid w:val="0B7F47C7"/>
    <w:multiLevelType w:val="hybridMultilevel"/>
    <w:tmpl w:val="5B762F8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7308D0"/>
    <w:multiLevelType w:val="hybridMultilevel"/>
    <w:tmpl w:val="A0B6E85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223B4C"/>
    <w:multiLevelType w:val="hybridMultilevel"/>
    <w:tmpl w:val="1FF09F8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1570A2"/>
    <w:multiLevelType w:val="hybridMultilevel"/>
    <w:tmpl w:val="9A7E681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44308A"/>
    <w:multiLevelType w:val="hybridMultilevel"/>
    <w:tmpl w:val="26781ED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555733E"/>
    <w:multiLevelType w:val="hybridMultilevel"/>
    <w:tmpl w:val="1A4AC7D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A9624F"/>
    <w:multiLevelType w:val="hybridMultilevel"/>
    <w:tmpl w:val="2B4A411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DB9427F"/>
    <w:multiLevelType w:val="hybridMultilevel"/>
    <w:tmpl w:val="A7B40DA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6DE0F5C"/>
    <w:multiLevelType w:val="hybridMultilevel"/>
    <w:tmpl w:val="E242AF7C"/>
    <w:lvl w:ilvl="0" w:tplc="80F4AC8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3B3C323A"/>
    <w:multiLevelType w:val="hybridMultilevel"/>
    <w:tmpl w:val="03260F00"/>
    <w:lvl w:ilvl="0" w:tplc="4B88FD2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DC32F75"/>
    <w:multiLevelType w:val="hybridMultilevel"/>
    <w:tmpl w:val="7D0811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43265B6C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F6D62E6C">
      <w:start w:val="3"/>
      <w:numFmt w:val="decimal"/>
      <w:lvlText w:val="%3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2834BC8"/>
    <w:multiLevelType w:val="hybridMultilevel"/>
    <w:tmpl w:val="D64479AC"/>
    <w:lvl w:ilvl="0" w:tplc="80F4AC8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43932A1F"/>
    <w:multiLevelType w:val="hybridMultilevel"/>
    <w:tmpl w:val="4A589DE6"/>
    <w:lvl w:ilvl="0" w:tplc="B15EE6CA">
      <w:start w:val="1"/>
      <w:numFmt w:val="decimal"/>
      <w:lvlText w:val="%1."/>
      <w:lvlJc w:val="left"/>
      <w:pPr>
        <w:ind w:left="720" w:hanging="360"/>
      </w:pPr>
      <w:rPr>
        <w:color w:val="00000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1D2329A"/>
    <w:multiLevelType w:val="hybridMultilevel"/>
    <w:tmpl w:val="4B1868C6"/>
    <w:lvl w:ilvl="0" w:tplc="80F4AC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50A386E"/>
    <w:multiLevelType w:val="hybridMultilevel"/>
    <w:tmpl w:val="C02E5814"/>
    <w:lvl w:ilvl="0" w:tplc="03D8F7A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0BA0AF5"/>
    <w:multiLevelType w:val="multilevel"/>
    <w:tmpl w:val="F60AA9F8"/>
    <w:lvl w:ilvl="0">
      <w:start w:val="31"/>
      <w:numFmt w:val="decimal"/>
      <w:lvlText w:val="%1"/>
      <w:lvlJc w:val="left"/>
      <w:pPr>
        <w:ind w:left="552" w:hanging="552"/>
      </w:pPr>
      <w:rPr>
        <w:rFonts w:hint="default"/>
      </w:rPr>
    </w:lvl>
    <w:lvl w:ilvl="1">
      <w:start w:val="120"/>
      <w:numFmt w:val="decimal"/>
      <w:lvlText w:val="%1-%2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540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86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188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3320" w:hanging="1800"/>
      </w:pPr>
      <w:rPr>
        <w:rFonts w:hint="default"/>
      </w:rPr>
    </w:lvl>
  </w:abstractNum>
  <w:abstractNum w:abstractNumId="18" w15:restartNumberingAfterBreak="0">
    <w:nsid w:val="6415469E"/>
    <w:multiLevelType w:val="hybridMultilevel"/>
    <w:tmpl w:val="4A24CC20"/>
    <w:lvl w:ilvl="0" w:tplc="6BD420F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48933D8"/>
    <w:multiLevelType w:val="hybridMultilevel"/>
    <w:tmpl w:val="7D0811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43265B6C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F6D62E6C">
      <w:start w:val="3"/>
      <w:numFmt w:val="decimal"/>
      <w:lvlText w:val="%3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B446749"/>
    <w:multiLevelType w:val="hybridMultilevel"/>
    <w:tmpl w:val="49E406BE"/>
    <w:lvl w:ilvl="0" w:tplc="5428D8A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1BCEF8D6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8D01D4C"/>
    <w:multiLevelType w:val="hybridMultilevel"/>
    <w:tmpl w:val="3CACFB1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FCC7CDA"/>
    <w:multiLevelType w:val="hybridMultilevel"/>
    <w:tmpl w:val="49E406BE"/>
    <w:lvl w:ilvl="0" w:tplc="5428D8A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1BCEF8D6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20"/>
  </w:num>
  <w:num w:numId="3">
    <w:abstractNumId w:val="3"/>
  </w:num>
  <w:num w:numId="4">
    <w:abstractNumId w:val="6"/>
  </w:num>
  <w:num w:numId="5">
    <w:abstractNumId w:val="21"/>
  </w:num>
  <w:num w:numId="6">
    <w:abstractNumId w:val="7"/>
  </w:num>
  <w:num w:numId="7">
    <w:abstractNumId w:val="15"/>
  </w:num>
  <w:num w:numId="8">
    <w:abstractNumId w:val="5"/>
  </w:num>
  <w:num w:numId="9">
    <w:abstractNumId w:val="10"/>
  </w:num>
  <w:num w:numId="10">
    <w:abstractNumId w:val="8"/>
  </w:num>
  <w:num w:numId="11">
    <w:abstractNumId w:val="11"/>
  </w:num>
  <w:num w:numId="12">
    <w:abstractNumId w:val="0"/>
  </w:num>
  <w:num w:numId="13">
    <w:abstractNumId w:val="2"/>
  </w:num>
  <w:num w:numId="14">
    <w:abstractNumId w:val="19"/>
  </w:num>
  <w:num w:numId="15">
    <w:abstractNumId w:val="13"/>
  </w:num>
  <w:num w:numId="16">
    <w:abstractNumId w:val="1"/>
  </w:num>
  <w:num w:numId="17">
    <w:abstractNumId w:val="17"/>
  </w:num>
  <w:num w:numId="18">
    <w:abstractNumId w:val="12"/>
  </w:num>
  <w:num w:numId="19">
    <w:abstractNumId w:val="22"/>
  </w:num>
  <w:num w:numId="20">
    <w:abstractNumId w:val="18"/>
  </w:num>
  <w:num w:numId="2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9"/>
  </w:num>
  <w:num w:numId="2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A4D40"/>
    <w:rsid w:val="00054E31"/>
    <w:rsid w:val="0006052D"/>
    <w:rsid w:val="0006517C"/>
    <w:rsid w:val="000944AF"/>
    <w:rsid w:val="000A440D"/>
    <w:rsid w:val="000C16F4"/>
    <w:rsid w:val="000D609F"/>
    <w:rsid w:val="000F5FAB"/>
    <w:rsid w:val="001174B6"/>
    <w:rsid w:val="00144884"/>
    <w:rsid w:val="0014672D"/>
    <w:rsid w:val="00147017"/>
    <w:rsid w:val="0015793F"/>
    <w:rsid w:val="00174D7D"/>
    <w:rsid w:val="00195CDD"/>
    <w:rsid w:val="001A0D0C"/>
    <w:rsid w:val="001D63B8"/>
    <w:rsid w:val="001F1B51"/>
    <w:rsid w:val="00291EB2"/>
    <w:rsid w:val="00294A3C"/>
    <w:rsid w:val="00295F47"/>
    <w:rsid w:val="002A4D40"/>
    <w:rsid w:val="002F160F"/>
    <w:rsid w:val="003312B5"/>
    <w:rsid w:val="0034481B"/>
    <w:rsid w:val="00384CE2"/>
    <w:rsid w:val="0042001F"/>
    <w:rsid w:val="00421929"/>
    <w:rsid w:val="00501B24"/>
    <w:rsid w:val="00517A99"/>
    <w:rsid w:val="00520484"/>
    <w:rsid w:val="00533470"/>
    <w:rsid w:val="00536E8C"/>
    <w:rsid w:val="00567CED"/>
    <w:rsid w:val="005A5E43"/>
    <w:rsid w:val="005B792F"/>
    <w:rsid w:val="005E2B12"/>
    <w:rsid w:val="006165C5"/>
    <w:rsid w:val="0062749E"/>
    <w:rsid w:val="006345EB"/>
    <w:rsid w:val="006555B2"/>
    <w:rsid w:val="00673435"/>
    <w:rsid w:val="006965E6"/>
    <w:rsid w:val="006B5708"/>
    <w:rsid w:val="0070369B"/>
    <w:rsid w:val="007072BD"/>
    <w:rsid w:val="0073139D"/>
    <w:rsid w:val="0087227C"/>
    <w:rsid w:val="0087795F"/>
    <w:rsid w:val="008A14D3"/>
    <w:rsid w:val="008A31A5"/>
    <w:rsid w:val="008F2EF9"/>
    <w:rsid w:val="00920151"/>
    <w:rsid w:val="00923FD0"/>
    <w:rsid w:val="009406A7"/>
    <w:rsid w:val="00942A25"/>
    <w:rsid w:val="009451A5"/>
    <w:rsid w:val="00991CF0"/>
    <w:rsid w:val="009946D5"/>
    <w:rsid w:val="009D2E3E"/>
    <w:rsid w:val="00A05D6F"/>
    <w:rsid w:val="00A33ABE"/>
    <w:rsid w:val="00A54B8A"/>
    <w:rsid w:val="00A645CC"/>
    <w:rsid w:val="00AC53C1"/>
    <w:rsid w:val="00B255C5"/>
    <w:rsid w:val="00B46520"/>
    <w:rsid w:val="00B6536F"/>
    <w:rsid w:val="00B84F7B"/>
    <w:rsid w:val="00B92119"/>
    <w:rsid w:val="00BB038B"/>
    <w:rsid w:val="00C132B9"/>
    <w:rsid w:val="00C35AD4"/>
    <w:rsid w:val="00C64B7E"/>
    <w:rsid w:val="00C82421"/>
    <w:rsid w:val="00C86087"/>
    <w:rsid w:val="00CA0FEF"/>
    <w:rsid w:val="00CB17D8"/>
    <w:rsid w:val="00CE195B"/>
    <w:rsid w:val="00CF1F38"/>
    <w:rsid w:val="00D16FDF"/>
    <w:rsid w:val="00D3477A"/>
    <w:rsid w:val="00D60A4B"/>
    <w:rsid w:val="00D61D9D"/>
    <w:rsid w:val="00D9112C"/>
    <w:rsid w:val="00DD4C7C"/>
    <w:rsid w:val="00DE12AE"/>
    <w:rsid w:val="00E36F6E"/>
    <w:rsid w:val="00E55198"/>
    <w:rsid w:val="00EB5BB3"/>
    <w:rsid w:val="00EE3AB5"/>
    <w:rsid w:val="00F3247C"/>
    <w:rsid w:val="00F42408"/>
    <w:rsid w:val="00F57A99"/>
    <w:rsid w:val="00F65CAB"/>
    <w:rsid w:val="00F7223B"/>
    <w:rsid w:val="00FC0C44"/>
    <w:rsid w:val="00FD5F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3418E089"/>
  <w15:chartTrackingRefBased/>
  <w15:docId w15:val="{07E2AF6D-EE11-4CA9-89F2-995F4577C2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qFormat/>
    <w:rsid w:val="005E2B12"/>
    <w:pPr>
      <w:keepNext/>
      <w:spacing w:after="0" w:line="240" w:lineRule="auto"/>
      <w:outlineLvl w:val="0"/>
    </w:pPr>
    <w:rPr>
      <w:rFonts w:ascii="Arial" w:eastAsia="Times New Roman" w:hAnsi="Arial" w:cs="Times New Roman"/>
      <w:b/>
      <w:sz w:val="20"/>
      <w:szCs w:val="20"/>
      <w:u w:val="single"/>
      <w:lang w:val="en-GB" w:eastAsia="en-GB"/>
    </w:rPr>
  </w:style>
  <w:style w:type="paragraph" w:styleId="Nagwek2">
    <w:name w:val="heading 2"/>
    <w:basedOn w:val="Normalny"/>
    <w:next w:val="Normalny"/>
    <w:link w:val="Nagwek2Znak"/>
    <w:qFormat/>
    <w:rsid w:val="005E2B12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A4D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A4D40"/>
  </w:style>
  <w:style w:type="paragraph" w:styleId="Stopka">
    <w:name w:val="footer"/>
    <w:basedOn w:val="Normalny"/>
    <w:link w:val="StopkaZnak"/>
    <w:uiPriority w:val="99"/>
    <w:unhideWhenUsed/>
    <w:rsid w:val="002A4D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A4D40"/>
  </w:style>
  <w:style w:type="paragraph" w:styleId="Akapitzlist">
    <w:name w:val="List Paragraph"/>
    <w:aliases w:val="Liste à puces retrait droite,List Paragraph"/>
    <w:basedOn w:val="Normalny"/>
    <w:link w:val="AkapitzlistZnak"/>
    <w:uiPriority w:val="34"/>
    <w:qFormat/>
    <w:rsid w:val="00F7223B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F7223B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7223B"/>
    <w:rPr>
      <w:color w:val="605E5C"/>
      <w:shd w:val="clear" w:color="auto" w:fill="E1DFDD"/>
    </w:rPr>
  </w:style>
  <w:style w:type="character" w:customStyle="1" w:styleId="Nagwek1Znak">
    <w:name w:val="Nagłówek 1 Znak"/>
    <w:basedOn w:val="Domylnaczcionkaakapitu"/>
    <w:link w:val="Nagwek1"/>
    <w:rsid w:val="005E2B12"/>
    <w:rPr>
      <w:rFonts w:ascii="Arial" w:eastAsia="Times New Roman" w:hAnsi="Arial" w:cs="Times New Roman"/>
      <w:b/>
      <w:sz w:val="20"/>
      <w:szCs w:val="20"/>
      <w:u w:val="single"/>
      <w:lang w:val="en-GB" w:eastAsia="en-GB"/>
    </w:rPr>
  </w:style>
  <w:style w:type="character" w:customStyle="1" w:styleId="Nagwek2Znak">
    <w:name w:val="Nagłówek 2 Znak"/>
    <w:basedOn w:val="Domylnaczcionkaakapitu"/>
    <w:link w:val="Nagwek2"/>
    <w:rsid w:val="005E2B12"/>
    <w:rPr>
      <w:rFonts w:ascii="Cambria" w:eastAsia="Times New Roman" w:hAnsi="Cambria" w:cs="Times New Roman"/>
      <w:b/>
      <w:bCs/>
      <w:i/>
      <w:iCs/>
      <w:sz w:val="28"/>
      <w:szCs w:val="28"/>
      <w:lang w:eastAsia="pl-PL"/>
    </w:rPr>
  </w:style>
  <w:style w:type="character" w:customStyle="1" w:styleId="w2">
    <w:name w:val="w2"/>
    <w:basedOn w:val="Domylnaczcionkaakapitu"/>
    <w:rsid w:val="005E2B12"/>
  </w:style>
  <w:style w:type="table" w:styleId="Tabela-Siatka">
    <w:name w:val="Table Grid"/>
    <w:basedOn w:val="Standardowy"/>
    <w:uiPriority w:val="39"/>
    <w:rsid w:val="005E2B12"/>
    <w:pPr>
      <w:spacing w:after="0" w:line="240" w:lineRule="auto"/>
    </w:pPr>
    <w:rPr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kapitzlistZnak">
    <w:name w:val="Akapit z listą Znak"/>
    <w:aliases w:val="Liste à puces retrait droite Znak,List Paragraph Znak"/>
    <w:link w:val="Akapitzlist"/>
    <w:uiPriority w:val="34"/>
    <w:locked/>
    <w:rsid w:val="005E2B12"/>
  </w:style>
  <w:style w:type="paragraph" w:styleId="NormalnyWeb">
    <w:name w:val="Normal (Web)"/>
    <w:basedOn w:val="Normalny"/>
    <w:uiPriority w:val="99"/>
    <w:unhideWhenUsed/>
    <w:rsid w:val="006555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9A2464-660E-4275-BAD8-36086CAE06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569</TotalTime>
  <Pages>2</Pages>
  <Words>207</Words>
  <Characters>1245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Augustyn-Mitkowska</dc:creator>
  <cp:keywords/>
  <dc:description/>
  <cp:lastModifiedBy>mgr inż. Adelina Kasprzak</cp:lastModifiedBy>
  <cp:revision>62</cp:revision>
  <dcterms:created xsi:type="dcterms:W3CDTF">2021-01-25T13:12:00Z</dcterms:created>
  <dcterms:modified xsi:type="dcterms:W3CDTF">2022-10-27T09:48:00Z</dcterms:modified>
</cp:coreProperties>
</file>