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4DC0C" w14:textId="77777777" w:rsidR="006D5246" w:rsidRPr="00365F24" w:rsidRDefault="006D5246" w:rsidP="006D5246">
      <w:pPr>
        <w:spacing w:after="0" w:line="240" w:lineRule="auto"/>
        <w:rPr>
          <w:rFonts w:ascii="Times New Roman" w:eastAsia="Times New Roman" w:hAnsi="Times New Roman" w:cs="Times New Roman"/>
          <w:sz w:val="24"/>
          <w:szCs w:val="24"/>
          <w:lang w:eastAsia="pl-PL"/>
        </w:rPr>
      </w:pPr>
      <w:r w:rsidRPr="00365F24">
        <w:rPr>
          <w:rFonts w:ascii="Times New Roman" w:eastAsia="Times New Roman" w:hAnsi="Times New Roman" w:cs="Times New Roman"/>
          <w:sz w:val="24"/>
          <w:szCs w:val="24"/>
          <w:lang w:eastAsia="pl-PL"/>
        </w:rPr>
        <w:t>Nr postępowania: WSSE.DEA OZPA 272.01.2023</w:t>
      </w:r>
    </w:p>
    <w:p w14:paraId="3C4AA11C" w14:textId="1933740F" w:rsidR="006D5246" w:rsidRPr="00365F24" w:rsidRDefault="006D5246" w:rsidP="006D5246">
      <w:pPr>
        <w:spacing w:after="0" w:line="240" w:lineRule="auto"/>
        <w:jc w:val="right"/>
        <w:rPr>
          <w:rFonts w:ascii="Times New Roman" w:eastAsia="Times New Roman" w:hAnsi="Times New Roman" w:cs="Times New Roman"/>
          <w:sz w:val="24"/>
          <w:szCs w:val="24"/>
          <w:lang w:eastAsia="pl-PL"/>
        </w:rPr>
      </w:pPr>
      <w:r w:rsidRPr="00365F24">
        <w:rPr>
          <w:rFonts w:ascii="Times New Roman" w:eastAsia="Times New Roman" w:hAnsi="Times New Roman" w:cs="Times New Roman"/>
          <w:sz w:val="24"/>
          <w:szCs w:val="24"/>
          <w:lang w:eastAsia="pl-PL"/>
        </w:rPr>
        <w:t xml:space="preserve">Załącznik nr </w:t>
      </w:r>
      <w:r>
        <w:rPr>
          <w:rFonts w:ascii="Times New Roman" w:eastAsia="Times New Roman" w:hAnsi="Times New Roman" w:cs="Times New Roman"/>
          <w:sz w:val="24"/>
          <w:szCs w:val="24"/>
          <w:lang w:eastAsia="pl-PL"/>
        </w:rPr>
        <w:t>3</w:t>
      </w:r>
      <w:r w:rsidRPr="00365F24">
        <w:rPr>
          <w:rFonts w:ascii="Times New Roman" w:eastAsia="Times New Roman" w:hAnsi="Times New Roman" w:cs="Times New Roman"/>
          <w:sz w:val="24"/>
          <w:szCs w:val="24"/>
          <w:lang w:eastAsia="pl-PL"/>
        </w:rPr>
        <w:t xml:space="preserve"> do SWZ</w:t>
      </w:r>
      <w:r w:rsidR="008271C7">
        <w:rPr>
          <w:rFonts w:ascii="Times New Roman" w:eastAsia="Times New Roman" w:hAnsi="Times New Roman" w:cs="Times New Roman"/>
          <w:sz w:val="24"/>
          <w:szCs w:val="24"/>
          <w:lang w:eastAsia="pl-PL"/>
        </w:rPr>
        <w:t>-ZMIANA</w:t>
      </w:r>
    </w:p>
    <w:p w14:paraId="6B9B1B5C" w14:textId="77777777" w:rsidR="006D5246" w:rsidRDefault="006D5246" w:rsidP="006D5246">
      <w:pPr>
        <w:spacing w:after="0" w:line="240" w:lineRule="auto"/>
        <w:jc w:val="center"/>
        <w:rPr>
          <w:rFonts w:ascii="Times New Roman" w:eastAsia="Times New Roman" w:hAnsi="Times New Roman" w:cs="Times New Roman"/>
          <w:b/>
          <w:sz w:val="24"/>
          <w:szCs w:val="24"/>
          <w:lang w:eastAsia="pl-PL"/>
        </w:rPr>
      </w:pPr>
    </w:p>
    <w:p w14:paraId="16139201" w14:textId="7AF6DD77" w:rsidR="006D5246" w:rsidRPr="00A87521" w:rsidRDefault="006D5246" w:rsidP="006D5246">
      <w:pPr>
        <w:spacing w:after="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 xml:space="preserve">UMOWA O ROBOTY BUDOWLANE </w:t>
      </w:r>
    </w:p>
    <w:p w14:paraId="07D4FA3F" w14:textId="77777777" w:rsidR="006D5246" w:rsidRPr="00A87521" w:rsidRDefault="006D5246" w:rsidP="006D5246">
      <w:pPr>
        <w:spacing w:after="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 FORMUŁA ZAPROJEKTUJ I WYBUDUJ</w:t>
      </w:r>
    </w:p>
    <w:p w14:paraId="1090FA1D" w14:textId="38757F73" w:rsidR="006D5246" w:rsidRDefault="006D5246" w:rsidP="006D5246">
      <w:pPr>
        <w:spacing w:after="480" w:line="240" w:lineRule="auto"/>
        <w:jc w:val="center"/>
        <w:rPr>
          <w:rFonts w:ascii="Times New Roman" w:eastAsia="Times New Roman" w:hAnsi="Times New Roman" w:cs="Times New Roman"/>
          <w:b/>
          <w:bCs/>
          <w:sz w:val="24"/>
          <w:szCs w:val="24"/>
          <w:lang w:eastAsia="pl-PL"/>
        </w:rPr>
      </w:pPr>
      <w:r w:rsidRPr="00A87521">
        <w:rPr>
          <w:rFonts w:ascii="Times New Roman" w:eastAsia="Times New Roman" w:hAnsi="Times New Roman" w:cs="Times New Roman"/>
          <w:b/>
          <w:sz w:val="24"/>
          <w:szCs w:val="24"/>
          <w:lang w:eastAsia="pl-PL"/>
        </w:rPr>
        <w:t xml:space="preserve">NR </w:t>
      </w:r>
      <w:r w:rsidRPr="00A87521">
        <w:rPr>
          <w:rFonts w:ascii="Times New Roman" w:eastAsia="Times New Roman" w:hAnsi="Times New Roman" w:cs="Times New Roman"/>
          <w:b/>
          <w:bCs/>
          <w:sz w:val="24"/>
          <w:szCs w:val="24"/>
          <w:lang w:eastAsia="pl-PL"/>
        </w:rPr>
        <w:t>....................</w:t>
      </w:r>
    </w:p>
    <w:p w14:paraId="0EA72F54" w14:textId="5B78C7EF" w:rsidR="006D5246" w:rsidRPr="00A87521" w:rsidRDefault="006D5246" w:rsidP="006D5246">
      <w:pPr>
        <w:spacing w:after="48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WZÓR</w:t>
      </w:r>
    </w:p>
    <w:p w14:paraId="24D7D8FE" w14:textId="77777777" w:rsidR="006D5246" w:rsidRDefault="006D5246" w:rsidP="006D5246">
      <w:pPr>
        <w:spacing w:after="0" w:line="240" w:lineRule="auto"/>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 dniu .................... roku w .................... pomiędzy:</w:t>
      </w:r>
    </w:p>
    <w:p w14:paraId="07AC536E" w14:textId="77777777" w:rsidR="006D5246" w:rsidRPr="00A87521" w:rsidRDefault="006D5246" w:rsidP="006D5246">
      <w:pPr>
        <w:spacing w:after="0" w:line="240" w:lineRule="auto"/>
        <w:jc w:val="both"/>
        <w:rPr>
          <w:rFonts w:ascii="Times New Roman" w:eastAsia="Times New Roman" w:hAnsi="Times New Roman" w:cs="Times New Roman"/>
          <w:sz w:val="24"/>
          <w:szCs w:val="24"/>
          <w:lang w:eastAsia="pl-PL"/>
        </w:rPr>
      </w:pPr>
    </w:p>
    <w:p w14:paraId="79095D8D" w14:textId="77777777" w:rsidR="006D5246" w:rsidRPr="00A87521" w:rsidRDefault="006D5246" w:rsidP="006D5246">
      <w:pPr>
        <w:spacing w:after="0" w:line="240" w:lineRule="auto"/>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ul. ...................., .................... ...................., NIP ...................., reprezentowanym na podstawie pełnomocnictwa nr, .................... z dnia .................... przez: ....................</w:t>
      </w:r>
    </w:p>
    <w:p w14:paraId="7756EC12" w14:textId="77777777" w:rsidR="006D5246" w:rsidRPr="00A87521" w:rsidRDefault="006D5246" w:rsidP="006D5246">
      <w:pPr>
        <w:spacing w:after="240" w:line="240" w:lineRule="auto"/>
        <w:jc w:val="both"/>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sz w:val="24"/>
          <w:szCs w:val="24"/>
          <w:lang w:eastAsia="pl-PL"/>
        </w:rPr>
        <w:t xml:space="preserve">zwanym dalej </w:t>
      </w:r>
      <w:r w:rsidRPr="00A87521">
        <w:rPr>
          <w:rFonts w:ascii="Times New Roman" w:eastAsia="Times New Roman" w:hAnsi="Times New Roman" w:cs="Times New Roman"/>
          <w:b/>
          <w:sz w:val="24"/>
          <w:szCs w:val="24"/>
          <w:lang w:eastAsia="pl-PL"/>
        </w:rPr>
        <w:t>:Zamawiającym:,</w:t>
      </w:r>
    </w:p>
    <w:p w14:paraId="5CAB667F" w14:textId="77777777" w:rsidR="006D5246" w:rsidRPr="00A87521" w:rsidRDefault="006D5246" w:rsidP="006D5246">
      <w:pPr>
        <w:spacing w:after="240" w:line="240" w:lineRule="auto"/>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a</w:t>
      </w:r>
    </w:p>
    <w:p w14:paraId="36880EFF" w14:textId="77777777" w:rsidR="006D5246" w:rsidRPr="00A87521" w:rsidRDefault="006D5246" w:rsidP="006D5246">
      <w:pPr>
        <w:spacing w:after="0" w:line="240" w:lineRule="auto"/>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z siedzibą w .................... przy ul. ...................., .................... ....................; .................... zarejestrowaną w....................</w:t>
      </w:r>
    </w:p>
    <w:p w14:paraId="1CB425F4" w14:textId="77777777" w:rsidR="006D5246" w:rsidRPr="00A87521" w:rsidRDefault="006D5246" w:rsidP="006D5246">
      <w:pPr>
        <w:spacing w:after="0" w:line="240" w:lineRule="auto"/>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pod numerem KRS ...................., posługującą się numerem REGON: ...................., oraz numerem NIP ...................., reprezentowaną jednoosobowo/dwuosobowo przez:</w:t>
      </w:r>
    </w:p>
    <w:p w14:paraId="4620C8E6" w14:textId="77777777" w:rsidR="006D5246" w:rsidRPr="00A87521" w:rsidRDefault="006D5246" w:rsidP="006D5246">
      <w:pPr>
        <w:numPr>
          <w:ilvl w:val="0"/>
          <w:numId w:val="28"/>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t>
      </w:r>
    </w:p>
    <w:p w14:paraId="72C7EF6D" w14:textId="77777777" w:rsidR="006D5246" w:rsidRPr="00A87521" w:rsidRDefault="006D5246" w:rsidP="006D5246">
      <w:pPr>
        <w:numPr>
          <w:ilvl w:val="0"/>
          <w:numId w:val="28"/>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t>
      </w:r>
    </w:p>
    <w:p w14:paraId="7B391A8F" w14:textId="77777777" w:rsidR="006D5246" w:rsidRPr="00A87521" w:rsidRDefault="006D5246" w:rsidP="006D5246">
      <w:pPr>
        <w:tabs>
          <w:tab w:val="left" w:pos="360"/>
        </w:tabs>
        <w:spacing w:after="240" w:line="240" w:lineRule="auto"/>
        <w:jc w:val="both"/>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sz w:val="24"/>
          <w:szCs w:val="24"/>
          <w:lang w:eastAsia="pl-PL"/>
        </w:rPr>
        <w:t xml:space="preserve">zwaną dalej </w:t>
      </w:r>
      <w:r w:rsidRPr="00A87521">
        <w:rPr>
          <w:rFonts w:ascii="Times New Roman" w:eastAsia="Times New Roman" w:hAnsi="Times New Roman" w:cs="Times New Roman"/>
          <w:b/>
          <w:sz w:val="24"/>
          <w:szCs w:val="24"/>
          <w:lang w:eastAsia="pl-PL"/>
        </w:rPr>
        <w:t>:Wykonawcą:</w:t>
      </w:r>
    </w:p>
    <w:p w14:paraId="58BCEACA" w14:textId="77777777" w:rsidR="006D5246" w:rsidRPr="00A87521" w:rsidRDefault="006D5246" w:rsidP="006D5246">
      <w:pPr>
        <w:spacing w:after="240" w:line="240" w:lineRule="auto"/>
        <w:jc w:val="both"/>
        <w:rPr>
          <w:rFonts w:ascii="Times New Roman" w:eastAsia="Times New Roman" w:hAnsi="Times New Roman" w:cs="Times New Roman"/>
          <w:b/>
          <w:bCs/>
          <w:color w:val="FF0000"/>
          <w:sz w:val="24"/>
          <w:szCs w:val="24"/>
          <w:lang w:eastAsia="pl-PL"/>
        </w:rPr>
      </w:pPr>
      <w:r w:rsidRPr="00A87521">
        <w:rPr>
          <w:rFonts w:ascii="Times New Roman" w:eastAsia="Times New Roman" w:hAnsi="Times New Roman" w:cs="Times New Roman"/>
          <w:sz w:val="24"/>
          <w:szCs w:val="24"/>
          <w:lang w:eastAsia="pl-PL"/>
        </w:rPr>
        <w:t xml:space="preserve">W wyniku rozstrzygnięcia postępowania o udzielenie zamówienia w trybie przetargu prowadzonego na podstawie przepisów art. 275 pkt 1 ustawy z dnia 11 września 2019 r. Prawo zamówień publicznych (Dz. U. poz. 2022 poz. 1710 ze zm.) (dalej zwana :ustawa </w:t>
      </w:r>
      <w:proofErr w:type="spellStart"/>
      <w:r w:rsidRPr="00A87521">
        <w:rPr>
          <w:rFonts w:ascii="Times New Roman" w:eastAsia="Times New Roman" w:hAnsi="Times New Roman" w:cs="Times New Roman"/>
          <w:sz w:val="24"/>
          <w:szCs w:val="24"/>
          <w:lang w:eastAsia="pl-PL"/>
        </w:rPr>
        <w:t>Pzp</w:t>
      </w:r>
      <w:proofErr w:type="spellEnd"/>
      <w:r w:rsidRPr="00A87521">
        <w:rPr>
          <w:rFonts w:ascii="Times New Roman" w:eastAsia="Times New Roman" w:hAnsi="Times New Roman" w:cs="Times New Roman"/>
          <w:sz w:val="24"/>
          <w:szCs w:val="24"/>
          <w:lang w:eastAsia="pl-PL"/>
        </w:rPr>
        <w:t xml:space="preserve">:) została zawarta umowa o następującej </w:t>
      </w:r>
      <w:r w:rsidRPr="00212D23">
        <w:rPr>
          <w:rFonts w:ascii="Times New Roman" w:eastAsia="Times New Roman" w:hAnsi="Times New Roman" w:cs="Times New Roman"/>
          <w:sz w:val="24"/>
          <w:szCs w:val="24"/>
          <w:lang w:eastAsia="pl-PL"/>
        </w:rPr>
        <w:t>treści:</w:t>
      </w:r>
    </w:p>
    <w:p w14:paraId="6288378C" w14:textId="77777777" w:rsidR="006D5246" w:rsidRPr="00A87521" w:rsidRDefault="006D5246" w:rsidP="006D5246">
      <w:pPr>
        <w:suppressAutoHyphens/>
        <w:spacing w:after="240" w:line="240" w:lineRule="auto"/>
        <w:jc w:val="center"/>
        <w:rPr>
          <w:rFonts w:ascii="Times New Roman" w:eastAsia="Times New Roman" w:hAnsi="Times New Roman" w:cs="Times New Roman"/>
          <w:b/>
          <w:bCs/>
          <w:sz w:val="24"/>
          <w:szCs w:val="24"/>
          <w:lang w:eastAsia="pl-PL"/>
        </w:rPr>
      </w:pPr>
      <w:r w:rsidRPr="00A87521">
        <w:rPr>
          <w:rFonts w:ascii="Times New Roman" w:eastAsia="Times New Roman" w:hAnsi="Times New Roman" w:cs="Times New Roman"/>
          <w:b/>
          <w:sz w:val="24"/>
          <w:szCs w:val="24"/>
          <w:lang w:eastAsia="pl-PL"/>
        </w:rPr>
        <w:t>§ 1</w:t>
      </w:r>
    </w:p>
    <w:p w14:paraId="1EC7F2D8" w14:textId="77777777" w:rsidR="006D5246" w:rsidRPr="00A87521" w:rsidRDefault="006D5246" w:rsidP="006D5246">
      <w:pPr>
        <w:numPr>
          <w:ilvl w:val="0"/>
          <w:numId w:val="29"/>
        </w:numPr>
        <w:suppressAutoHyphens/>
        <w:spacing w:after="0" w:line="240" w:lineRule="auto"/>
        <w:ind w:left="350"/>
        <w:contextualSpacing/>
        <w:jc w:val="both"/>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sz w:val="24"/>
          <w:szCs w:val="24"/>
          <w:lang w:eastAsia="pl-PL"/>
        </w:rPr>
        <w:t>Zamawiający zleca a Wykonawca przyjmuje do</w:t>
      </w:r>
      <w:r w:rsidRPr="00A87521">
        <w:rPr>
          <w:rFonts w:ascii="Times New Roman" w:eastAsia="Times New Roman" w:hAnsi="Times New Roman" w:cs="Times New Roman"/>
          <w:b/>
          <w:sz w:val="24"/>
          <w:szCs w:val="24"/>
          <w:lang w:eastAsia="pl-PL"/>
        </w:rPr>
        <w:t xml:space="preserve"> </w:t>
      </w:r>
      <w:r w:rsidRPr="00A87521">
        <w:rPr>
          <w:rFonts w:ascii="Times New Roman" w:eastAsia="Times New Roman" w:hAnsi="Times New Roman" w:cs="Times New Roman"/>
          <w:sz w:val="24"/>
          <w:szCs w:val="24"/>
          <w:lang w:eastAsia="pl-PL"/>
        </w:rPr>
        <w:t>realizacji opracowanie dokumentacji projektowej i na jej podstawie wykonanie robót budowlanych (dalej :robót:) polegających na:</w:t>
      </w:r>
      <w:r w:rsidRPr="00A87521">
        <w:rPr>
          <w:rFonts w:ascii="Times New Roman" w:eastAsia="Times New Roman" w:hAnsi="Times New Roman" w:cs="Times New Roman"/>
          <w:bCs/>
          <w:sz w:val="24"/>
          <w:szCs w:val="24"/>
          <w:lang w:eastAsia="pl-PL"/>
        </w:rPr>
        <w:t xml:space="preserve"> </w:t>
      </w:r>
      <w:r w:rsidRPr="00A87521">
        <w:rPr>
          <w:rFonts w:ascii="Times New Roman" w:eastAsia="Times New Roman" w:hAnsi="Times New Roman" w:cs="Times New Roman"/>
          <w:sz w:val="24"/>
          <w:szCs w:val="24"/>
          <w:lang w:eastAsia="pl-PL"/>
        </w:rPr>
        <w:t xml:space="preserve">budowie modułowego laboratorium mikrobiologicznego o standardzie zabezpieczeń BSL-3 </w:t>
      </w:r>
      <w:r w:rsidRPr="00A87521">
        <w:rPr>
          <w:rFonts w:ascii="Times New Roman" w:eastAsia="Times New Roman" w:hAnsi="Times New Roman" w:cs="Times New Roman"/>
          <w:bCs/>
          <w:sz w:val="24"/>
          <w:szCs w:val="24"/>
          <w:lang w:eastAsia="pl-PL"/>
        </w:rPr>
        <w:t>zwanych</w:t>
      </w:r>
      <w:r w:rsidRPr="00A87521">
        <w:rPr>
          <w:rFonts w:ascii="Times New Roman" w:eastAsia="Times New Roman" w:hAnsi="Times New Roman" w:cs="Times New Roman"/>
          <w:sz w:val="24"/>
          <w:szCs w:val="24"/>
          <w:lang w:eastAsia="pl-PL"/>
        </w:rPr>
        <w:t xml:space="preserve"> dalej: :Przedmiotem Umowy: </w:t>
      </w:r>
    </w:p>
    <w:p w14:paraId="77BBFB0B" w14:textId="77777777" w:rsidR="006D5246" w:rsidRPr="00A87521" w:rsidRDefault="006D5246" w:rsidP="006D5246">
      <w:pPr>
        <w:numPr>
          <w:ilvl w:val="0"/>
          <w:numId w:val="29"/>
        </w:numPr>
        <w:suppressAutoHyphens/>
        <w:spacing w:after="0" w:line="240" w:lineRule="auto"/>
        <w:ind w:left="350"/>
        <w:contextualSpacing/>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Przedmiot Umowy obejmuje:</w:t>
      </w:r>
    </w:p>
    <w:p w14:paraId="019AC624" w14:textId="4C2461E2" w:rsidR="006D5246" w:rsidRPr="00A87521" w:rsidRDefault="006D5246" w:rsidP="006D5246">
      <w:pPr>
        <w:numPr>
          <w:ilvl w:val="1"/>
          <w:numId w:val="29"/>
        </w:numPr>
        <w:suppressAutoHyphens/>
        <w:spacing w:after="0" w:line="240" w:lineRule="auto"/>
        <w:ind w:left="714"/>
        <w:contextualSpacing/>
        <w:jc w:val="both"/>
        <w:rPr>
          <w:rFonts w:ascii="Times New Roman" w:eastAsia="Times New Roman" w:hAnsi="Times New Roman" w:cs="Times New Roman"/>
          <w:sz w:val="24"/>
          <w:szCs w:val="24"/>
          <w:lang w:eastAsia="pl-PL"/>
        </w:rPr>
      </w:pPr>
      <w:r w:rsidRPr="008271C7">
        <w:rPr>
          <w:rFonts w:ascii="Times New Roman" w:eastAsia="Times New Roman" w:hAnsi="Times New Roman" w:cs="Times New Roman"/>
          <w:sz w:val="24"/>
          <w:szCs w:val="24"/>
          <w:lang w:eastAsia="pl-PL"/>
        </w:rPr>
        <w:t>wykonanie</w:t>
      </w:r>
      <w:r w:rsidRPr="00964200">
        <w:rPr>
          <w:rFonts w:ascii="Times New Roman" w:eastAsia="Times New Roman" w:hAnsi="Times New Roman" w:cs="Times New Roman"/>
          <w:color w:val="FF0000"/>
          <w:sz w:val="24"/>
          <w:szCs w:val="24"/>
          <w:lang w:eastAsia="pl-PL"/>
        </w:rPr>
        <w:t xml:space="preserve"> </w:t>
      </w:r>
      <w:r w:rsidRPr="008271C7">
        <w:rPr>
          <w:rFonts w:ascii="Times New Roman" w:eastAsia="Times New Roman" w:hAnsi="Times New Roman" w:cs="Times New Roman"/>
          <w:b/>
          <w:bCs/>
          <w:strike/>
          <w:sz w:val="24"/>
          <w:szCs w:val="24"/>
          <w:lang w:eastAsia="pl-PL"/>
        </w:rPr>
        <w:t>projektu budowlanego oraz projektu wykonawczego</w:t>
      </w:r>
      <w:r w:rsidRPr="00A87521">
        <w:rPr>
          <w:rFonts w:ascii="Times New Roman" w:eastAsia="Times New Roman" w:hAnsi="Times New Roman" w:cs="Times New Roman"/>
          <w:sz w:val="24"/>
          <w:szCs w:val="24"/>
          <w:lang w:eastAsia="pl-PL"/>
        </w:rPr>
        <w:t>,</w:t>
      </w:r>
      <w:r w:rsidR="008271C7">
        <w:rPr>
          <w:rFonts w:ascii="Times New Roman" w:eastAsia="Times New Roman" w:hAnsi="Times New Roman" w:cs="Times New Roman"/>
          <w:sz w:val="24"/>
          <w:szCs w:val="24"/>
          <w:lang w:eastAsia="pl-PL"/>
        </w:rPr>
        <w:t xml:space="preserve"> dokumentacji </w:t>
      </w:r>
      <w:proofErr w:type="spellStart"/>
      <w:r w:rsidR="008271C7">
        <w:rPr>
          <w:rFonts w:ascii="Times New Roman" w:eastAsia="Times New Roman" w:hAnsi="Times New Roman" w:cs="Times New Roman"/>
          <w:sz w:val="24"/>
          <w:szCs w:val="24"/>
          <w:lang w:eastAsia="pl-PL"/>
        </w:rPr>
        <w:t>projektowej,</w:t>
      </w:r>
      <w:r w:rsidRPr="00A87521">
        <w:rPr>
          <w:rFonts w:ascii="Times New Roman" w:eastAsia="Times New Roman" w:hAnsi="Times New Roman" w:cs="Times New Roman"/>
          <w:sz w:val="24"/>
          <w:szCs w:val="24"/>
          <w:lang w:eastAsia="pl-PL"/>
        </w:rPr>
        <w:t>uzgodnione</w:t>
      </w:r>
      <w:r w:rsidR="008271C7">
        <w:rPr>
          <w:rFonts w:ascii="Times New Roman" w:eastAsia="Times New Roman" w:hAnsi="Times New Roman" w:cs="Times New Roman"/>
          <w:sz w:val="24"/>
          <w:szCs w:val="24"/>
          <w:lang w:eastAsia="pl-PL"/>
        </w:rPr>
        <w:t>j</w:t>
      </w:r>
      <w:proofErr w:type="spellEnd"/>
      <w:r w:rsidRPr="00A87521">
        <w:rPr>
          <w:rFonts w:ascii="Times New Roman" w:eastAsia="Times New Roman" w:hAnsi="Times New Roman" w:cs="Times New Roman"/>
          <w:sz w:val="24"/>
          <w:szCs w:val="24"/>
          <w:lang w:eastAsia="pl-PL"/>
        </w:rPr>
        <w:t xml:space="preserve"> z Zamawiającym, </w:t>
      </w:r>
      <w:bookmarkStart w:id="0" w:name="_Hlk122685987"/>
      <w:r w:rsidRPr="00A87521">
        <w:rPr>
          <w:rFonts w:ascii="Times New Roman" w:eastAsia="Times New Roman" w:hAnsi="Times New Roman" w:cs="Times New Roman"/>
          <w:sz w:val="24"/>
          <w:szCs w:val="24"/>
          <w:lang w:eastAsia="pl-PL"/>
        </w:rPr>
        <w:t>wraz z uzyskaniem wszelkich uzgodnień wymaganych przepisami prawa, opracowaniami, odstępstwami, zgodami, zezwoleniami</w:t>
      </w:r>
      <w:r>
        <w:rPr>
          <w:rStyle w:val="Odwoaniedokomentarza"/>
          <w:rFonts w:ascii="Times New Roman" w:hAnsi="Times New Roman"/>
          <w:lang w:val="en-US" w:eastAsia="pl-PL"/>
        </w:rPr>
        <w:t xml:space="preserve"> </w:t>
      </w:r>
      <w:r>
        <w:rPr>
          <w:rFonts w:ascii="Times New Roman" w:eastAsia="Times New Roman" w:hAnsi="Times New Roman" w:cs="Times New Roman"/>
          <w:sz w:val="24"/>
          <w:szCs w:val="24"/>
          <w:lang w:eastAsia="pl-PL"/>
        </w:rPr>
        <w:t>lub</w:t>
      </w:r>
      <w:r w:rsidRPr="00A87521">
        <w:rPr>
          <w:rFonts w:ascii="Times New Roman" w:eastAsia="Times New Roman" w:hAnsi="Times New Roman" w:cs="Times New Roman"/>
          <w:sz w:val="24"/>
          <w:szCs w:val="24"/>
          <w:lang w:eastAsia="pl-PL"/>
        </w:rPr>
        <w:t xml:space="preserve"> zgłoszeniami robót</w:t>
      </w:r>
      <w:bookmarkEnd w:id="0"/>
      <w:r w:rsidRPr="00A87521">
        <w:rPr>
          <w:rFonts w:ascii="Times New Roman" w:eastAsia="Times New Roman" w:hAnsi="Times New Roman" w:cs="Times New Roman"/>
          <w:sz w:val="24"/>
          <w:szCs w:val="24"/>
          <w:lang w:eastAsia="pl-PL"/>
        </w:rPr>
        <w:t>,</w:t>
      </w:r>
    </w:p>
    <w:p w14:paraId="29B01158" w14:textId="77777777" w:rsidR="006D5246" w:rsidRPr="002F1301" w:rsidRDefault="006D5246" w:rsidP="006D5246">
      <w:pPr>
        <w:numPr>
          <w:ilvl w:val="1"/>
          <w:numId w:val="29"/>
        </w:numPr>
        <w:suppressAutoHyphens/>
        <w:spacing w:after="0" w:line="240" w:lineRule="auto"/>
        <w:ind w:left="714"/>
        <w:contextualSpacing/>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uzyskanie przez Wykonawcę w imieniu Zamawiającego, </w:t>
      </w:r>
      <w:r w:rsidRPr="002F1301">
        <w:rPr>
          <w:rFonts w:ascii="Times New Roman" w:eastAsia="Times New Roman" w:hAnsi="Times New Roman" w:cs="Times New Roman"/>
          <w:sz w:val="24"/>
          <w:szCs w:val="24"/>
          <w:lang w:eastAsia="pl-PL"/>
        </w:rPr>
        <w:t>stosownych zezwoleń, zgłoszeń lub dokonania skutecznego zgłoszenia robót,</w:t>
      </w:r>
    </w:p>
    <w:p w14:paraId="629634A2" w14:textId="77777777" w:rsidR="006D5246" w:rsidRPr="00A87521" w:rsidRDefault="006D5246" w:rsidP="006D5246">
      <w:pPr>
        <w:numPr>
          <w:ilvl w:val="1"/>
          <w:numId w:val="29"/>
        </w:numPr>
        <w:suppressAutoHyphens/>
        <w:spacing w:after="0" w:line="240" w:lineRule="auto"/>
        <w:ind w:left="714"/>
        <w:contextualSpacing/>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wykonanie robót wraz z pełnieniem nadzoru autorskiego nad realizacją tych robót,</w:t>
      </w:r>
    </w:p>
    <w:p w14:paraId="376E2420" w14:textId="77777777" w:rsidR="006D5246" w:rsidRPr="00A87521" w:rsidRDefault="006D5246" w:rsidP="006D5246">
      <w:pPr>
        <w:numPr>
          <w:ilvl w:val="1"/>
          <w:numId w:val="29"/>
        </w:numPr>
        <w:suppressAutoHyphens/>
        <w:spacing w:after="0" w:line="240" w:lineRule="auto"/>
        <w:ind w:left="714"/>
        <w:contextualSpacing/>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wykonanie prac rozbiórkowych wraz z uzyskaniem wszelkich uzgodnień wymaganych przepisami prawa, zgodami, zezwoleniami </w:t>
      </w:r>
      <w:r>
        <w:rPr>
          <w:rFonts w:ascii="Times New Roman" w:eastAsia="Times New Roman" w:hAnsi="Times New Roman" w:cs="Times New Roman"/>
          <w:sz w:val="24"/>
          <w:szCs w:val="24"/>
          <w:lang w:eastAsia="pl-PL"/>
        </w:rPr>
        <w:t xml:space="preserve">lub </w:t>
      </w:r>
      <w:r w:rsidRPr="00A87521">
        <w:rPr>
          <w:rFonts w:ascii="Times New Roman" w:eastAsia="Times New Roman" w:hAnsi="Times New Roman" w:cs="Times New Roman"/>
          <w:sz w:val="24"/>
          <w:szCs w:val="24"/>
          <w:lang w:eastAsia="pl-PL"/>
        </w:rPr>
        <w:t>zgłoszeniami robót,</w:t>
      </w:r>
    </w:p>
    <w:p w14:paraId="176CA5C3" w14:textId="77777777" w:rsidR="006D5246" w:rsidRPr="00A87521" w:rsidRDefault="006D5246" w:rsidP="006D5246">
      <w:pPr>
        <w:numPr>
          <w:ilvl w:val="1"/>
          <w:numId w:val="29"/>
        </w:numPr>
        <w:suppressAutoHyphens/>
        <w:spacing w:after="0" w:line="240" w:lineRule="auto"/>
        <w:ind w:left="714"/>
        <w:contextualSpacing/>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lastRenderedPageBreak/>
        <w:t>wycinkę drzew na terenie inwestycji wraz z uzyskaniem wszelkich uzgodnień i zgód wymaganych przepisami prawa,</w:t>
      </w:r>
    </w:p>
    <w:p w14:paraId="3E1FDDEA" w14:textId="77777777" w:rsidR="006D5246" w:rsidRPr="00A87521" w:rsidRDefault="006D5246" w:rsidP="006D5246">
      <w:pPr>
        <w:numPr>
          <w:ilvl w:val="0"/>
          <w:numId w:val="29"/>
        </w:numPr>
        <w:suppressAutoHyphens/>
        <w:spacing w:after="0" w:line="240" w:lineRule="auto"/>
        <w:ind w:left="350"/>
        <w:contextualSpacing/>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Wykonawca zobowiązuje się wykonać powyższe prace zgodnie z Umową i Programem Funkcjonalno-Użytkowym (dalej zwanym :PFU:), zasadami wiedzy technicznej, obowiązującymi przepisami prawa, decyzjami, opiniami, uzgodnieniami oraz zaleceniami Inspektora Nadzoru Inwestorskiego (dalej :Inspektor Nadzoru:) wyznaczonego ze strony Zamawiającego. </w:t>
      </w:r>
    </w:p>
    <w:p w14:paraId="67913D10" w14:textId="77777777" w:rsidR="006D5246" w:rsidRPr="00EE0150" w:rsidRDefault="006D5246" w:rsidP="006D5246">
      <w:pPr>
        <w:numPr>
          <w:ilvl w:val="0"/>
          <w:numId w:val="29"/>
        </w:numPr>
        <w:suppressAutoHyphens/>
        <w:spacing w:after="0" w:line="240" w:lineRule="auto"/>
        <w:ind w:left="350"/>
        <w:contextualSpacing/>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W przypadku wystąpienia wykluczających się wzajemnie postanowień i wytycznych zawartych w dokumentach będących częścią składową Umowy, ustala się następującą hierarchię ich </w:t>
      </w:r>
      <w:r w:rsidRPr="00EE0150">
        <w:rPr>
          <w:rFonts w:ascii="Times New Roman" w:eastAsia="Times New Roman" w:hAnsi="Times New Roman" w:cs="Times New Roman"/>
          <w:sz w:val="24"/>
          <w:szCs w:val="24"/>
          <w:lang w:eastAsia="pl-PL"/>
        </w:rPr>
        <w:t xml:space="preserve">ważności: </w:t>
      </w:r>
    </w:p>
    <w:p w14:paraId="49E06D99" w14:textId="77777777" w:rsidR="006D5246" w:rsidRPr="00EE0150" w:rsidRDefault="006D5246" w:rsidP="006D5246">
      <w:pPr>
        <w:numPr>
          <w:ilvl w:val="1"/>
          <w:numId w:val="29"/>
        </w:numPr>
        <w:suppressAutoHyphens/>
        <w:spacing w:after="0" w:line="240" w:lineRule="auto"/>
        <w:ind w:left="686"/>
        <w:contextualSpacing/>
        <w:jc w:val="both"/>
        <w:rPr>
          <w:rFonts w:ascii="Times New Roman" w:eastAsia="Times New Roman" w:hAnsi="Times New Roman" w:cs="Times New Roman"/>
          <w:sz w:val="24"/>
          <w:szCs w:val="24"/>
          <w:lang w:eastAsia="pl-PL"/>
        </w:rPr>
      </w:pPr>
      <w:r w:rsidRPr="00EE0150">
        <w:rPr>
          <w:rFonts w:ascii="Times New Roman" w:eastAsia="Times New Roman" w:hAnsi="Times New Roman" w:cs="Times New Roman"/>
          <w:sz w:val="24"/>
          <w:szCs w:val="24"/>
          <w:lang w:eastAsia="pl-PL"/>
        </w:rPr>
        <w:t>zawarte w Umowie,</w:t>
      </w:r>
    </w:p>
    <w:p w14:paraId="41D957CE" w14:textId="77777777" w:rsidR="006D5246" w:rsidRPr="00EE0150" w:rsidRDefault="006D5246" w:rsidP="006D5246">
      <w:pPr>
        <w:numPr>
          <w:ilvl w:val="1"/>
          <w:numId w:val="29"/>
        </w:numPr>
        <w:suppressAutoHyphens/>
        <w:spacing w:after="0" w:line="240" w:lineRule="auto"/>
        <w:ind w:left="686"/>
        <w:contextualSpacing/>
        <w:jc w:val="both"/>
        <w:rPr>
          <w:rFonts w:ascii="Times New Roman" w:eastAsia="Times New Roman" w:hAnsi="Times New Roman" w:cs="Times New Roman"/>
          <w:sz w:val="24"/>
          <w:szCs w:val="24"/>
          <w:lang w:eastAsia="pl-PL"/>
        </w:rPr>
      </w:pPr>
      <w:r w:rsidRPr="00EE0150">
        <w:rPr>
          <w:rFonts w:ascii="Times New Roman" w:eastAsia="Times New Roman" w:hAnsi="Times New Roman" w:cs="Times New Roman"/>
          <w:sz w:val="24"/>
          <w:szCs w:val="24"/>
          <w:lang w:eastAsia="pl-PL"/>
        </w:rPr>
        <w:t>zawarte w PFU,</w:t>
      </w:r>
    </w:p>
    <w:p w14:paraId="4A0A4FC7" w14:textId="77777777" w:rsidR="006D5246" w:rsidRPr="00EE0150" w:rsidRDefault="006D5246" w:rsidP="006D5246">
      <w:pPr>
        <w:numPr>
          <w:ilvl w:val="1"/>
          <w:numId w:val="29"/>
        </w:numPr>
        <w:suppressAutoHyphens/>
        <w:spacing w:after="0" w:line="240" w:lineRule="auto"/>
        <w:ind w:left="686"/>
        <w:contextualSpacing/>
        <w:jc w:val="both"/>
        <w:rPr>
          <w:rFonts w:ascii="Times New Roman" w:eastAsia="Times New Roman" w:hAnsi="Times New Roman" w:cs="Times New Roman"/>
          <w:sz w:val="24"/>
          <w:szCs w:val="24"/>
          <w:lang w:eastAsia="pl-PL"/>
        </w:rPr>
      </w:pPr>
      <w:r w:rsidRPr="00EE0150">
        <w:rPr>
          <w:rFonts w:ascii="Times New Roman" w:eastAsia="Times New Roman" w:hAnsi="Times New Roman" w:cs="Times New Roman"/>
          <w:sz w:val="24"/>
          <w:szCs w:val="24"/>
          <w:lang w:eastAsia="pl-PL"/>
        </w:rPr>
        <w:t>zawarte w ofercie z załącznikami.</w:t>
      </w:r>
    </w:p>
    <w:p w14:paraId="08A36C40" w14:textId="77777777" w:rsidR="006D5246" w:rsidRPr="00EE0150" w:rsidRDefault="006D5246" w:rsidP="006D5246">
      <w:pPr>
        <w:numPr>
          <w:ilvl w:val="0"/>
          <w:numId w:val="29"/>
        </w:numPr>
        <w:suppressAutoHyphens/>
        <w:spacing w:after="0" w:line="240" w:lineRule="auto"/>
        <w:ind w:left="350"/>
        <w:contextualSpacing/>
        <w:jc w:val="both"/>
        <w:rPr>
          <w:rFonts w:ascii="Times New Roman" w:eastAsia="Times New Roman" w:hAnsi="Times New Roman" w:cs="Times New Roman"/>
          <w:sz w:val="24"/>
          <w:szCs w:val="24"/>
          <w:lang w:eastAsia="pl-PL"/>
        </w:rPr>
      </w:pPr>
      <w:r w:rsidRPr="00EE0150">
        <w:rPr>
          <w:rFonts w:ascii="Times New Roman" w:eastAsia="Times New Roman" w:hAnsi="Times New Roman" w:cs="Times New Roman"/>
          <w:sz w:val="24"/>
          <w:szCs w:val="24"/>
          <w:lang w:eastAsia="pl-PL"/>
        </w:rPr>
        <w:t>Postanowienia zawarte w dokumentach, o których mowa w ust. 4, należy traktować jako wzajemnie uzupełniające. W przypadku wystąpienia dwóch lub więcej różnych wymagań, jako wiążące należy traktować wymagania zawarte w dokumencie wyższej hierarchii.</w:t>
      </w:r>
    </w:p>
    <w:p w14:paraId="007C7665" w14:textId="77777777" w:rsidR="006D5246" w:rsidRPr="00A87521" w:rsidRDefault="006D5246" w:rsidP="006D5246">
      <w:pPr>
        <w:numPr>
          <w:ilvl w:val="0"/>
          <w:numId w:val="29"/>
        </w:numPr>
        <w:suppressAutoHyphens/>
        <w:spacing w:after="0" w:line="240" w:lineRule="auto"/>
        <w:ind w:left="350"/>
        <w:contextualSpacing/>
        <w:jc w:val="both"/>
        <w:rPr>
          <w:rFonts w:ascii="Times New Roman" w:eastAsia="Times New Roman" w:hAnsi="Times New Roman" w:cs="Times New Roman"/>
          <w:sz w:val="24"/>
          <w:szCs w:val="24"/>
          <w:lang w:eastAsia="pl-PL"/>
        </w:rPr>
      </w:pPr>
      <w:r w:rsidRPr="00EE0150">
        <w:rPr>
          <w:rFonts w:ascii="Times New Roman" w:eastAsia="Times New Roman" w:hAnsi="Times New Roman" w:cs="Times New Roman"/>
          <w:sz w:val="24"/>
          <w:szCs w:val="24"/>
          <w:lang w:eastAsia="pl-PL"/>
        </w:rPr>
        <w:t xml:space="preserve">Strony Umowy zobowiązują się wykonać swoje zobowiązania zgodnie z obowiązującymi powszechnie przepisami prawnymi, w szczególności Prawa </w:t>
      </w:r>
      <w:r w:rsidRPr="00A87521">
        <w:rPr>
          <w:rFonts w:ascii="Times New Roman" w:eastAsia="Times New Roman" w:hAnsi="Times New Roman" w:cs="Times New Roman"/>
          <w:sz w:val="24"/>
          <w:szCs w:val="24"/>
          <w:lang w:eastAsia="pl-PL"/>
        </w:rPr>
        <w:t>budowlanego, a także normami technicznymi i zasadami wiedzy technicznej obowiązującymi dla Przedmiotu zamówienia.</w:t>
      </w:r>
    </w:p>
    <w:p w14:paraId="41D6BB6F" w14:textId="77777777" w:rsidR="006D5246" w:rsidRPr="00A87521" w:rsidRDefault="006D5246" w:rsidP="006D5246">
      <w:pPr>
        <w:numPr>
          <w:ilvl w:val="0"/>
          <w:numId w:val="29"/>
        </w:numPr>
        <w:suppressAutoHyphens/>
        <w:spacing w:after="0" w:line="240" w:lineRule="auto"/>
        <w:ind w:left="350"/>
        <w:contextualSpacing/>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Dokumentacja projektowa wykonana przez Wykonawcę składać się będzie z dokumentów określonych w PFU stanowiącym załącznik nr </w:t>
      </w:r>
      <w:r w:rsidRPr="00A87521">
        <w:rPr>
          <w:rFonts w:ascii="Times New Roman" w:eastAsia="Times New Roman" w:hAnsi="Times New Roman" w:cs="Times New Roman"/>
          <w:i/>
          <w:sz w:val="24"/>
          <w:szCs w:val="24"/>
          <w:lang w:eastAsia="pl-PL"/>
        </w:rPr>
        <w:t>1</w:t>
      </w:r>
      <w:r w:rsidRPr="00A87521">
        <w:rPr>
          <w:rFonts w:ascii="Times New Roman" w:eastAsia="Times New Roman" w:hAnsi="Times New Roman" w:cs="Times New Roman"/>
          <w:sz w:val="24"/>
          <w:szCs w:val="24"/>
          <w:lang w:eastAsia="pl-PL"/>
        </w:rPr>
        <w:t xml:space="preserve"> do Umowy. </w:t>
      </w:r>
    </w:p>
    <w:p w14:paraId="65E17ABF" w14:textId="77777777" w:rsidR="006D5246" w:rsidRPr="00A87521" w:rsidRDefault="006D5246" w:rsidP="006D5246">
      <w:pPr>
        <w:numPr>
          <w:ilvl w:val="0"/>
          <w:numId w:val="29"/>
        </w:numPr>
        <w:suppressAutoHyphens/>
        <w:spacing w:after="0" w:line="240" w:lineRule="auto"/>
        <w:ind w:left="350"/>
        <w:contextualSpacing/>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Dokumentacja projektowa powinna określać Przedmiot Umowy dla robót, w tym w szczególności: technologię robót, materiały i urządzenia a także parametry techniczne i funkcjonalne przyjętych rozwiązań materiałowych, wybranej technologii, urządzeń i wyposażenia w sposób nieutrudniający uczciwej konkurencji. Zgodnie z ustawą </w:t>
      </w:r>
      <w:proofErr w:type="spellStart"/>
      <w:r w:rsidRPr="00A87521">
        <w:rPr>
          <w:rFonts w:ascii="Times New Roman" w:eastAsia="Times New Roman" w:hAnsi="Times New Roman" w:cs="Times New Roman"/>
          <w:sz w:val="24"/>
          <w:szCs w:val="24"/>
          <w:lang w:eastAsia="pl-PL"/>
        </w:rPr>
        <w:t>Pzp</w:t>
      </w:r>
      <w:proofErr w:type="spellEnd"/>
      <w:r w:rsidRPr="00A87521">
        <w:rPr>
          <w:rFonts w:ascii="Times New Roman" w:eastAsia="Times New Roman" w:hAnsi="Times New Roman" w:cs="Times New Roman"/>
          <w:sz w:val="24"/>
          <w:szCs w:val="24"/>
          <w:lang w:eastAsia="pl-PL"/>
        </w:rPr>
        <w:t xml:space="preserve">, Przedmiotu Umowy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 W przypadku braku możliwości opisania przedmiotu zgodnie z wymogami ustawy </w:t>
      </w:r>
      <w:proofErr w:type="spellStart"/>
      <w:r w:rsidRPr="00A87521">
        <w:rPr>
          <w:rFonts w:ascii="Times New Roman" w:eastAsia="Times New Roman" w:hAnsi="Times New Roman" w:cs="Times New Roman"/>
          <w:sz w:val="24"/>
          <w:szCs w:val="24"/>
          <w:lang w:eastAsia="pl-PL"/>
        </w:rPr>
        <w:t>Pzp</w:t>
      </w:r>
      <w:proofErr w:type="spellEnd"/>
      <w:r w:rsidRPr="00A87521">
        <w:rPr>
          <w:rFonts w:ascii="Times New Roman" w:eastAsia="Times New Roman" w:hAnsi="Times New Roman" w:cs="Times New Roman"/>
          <w:sz w:val="24"/>
          <w:szCs w:val="24"/>
          <w:lang w:eastAsia="pl-PL"/>
        </w:rPr>
        <w:t xml:space="preserve"> Wykonawca powinien każdorazowo poinformować o tym fakcie Zamawiającego.</w:t>
      </w:r>
    </w:p>
    <w:p w14:paraId="162EEC7F" w14:textId="77777777" w:rsidR="006D5246" w:rsidRPr="00A87521" w:rsidRDefault="006D5246" w:rsidP="006D5246">
      <w:pPr>
        <w:numPr>
          <w:ilvl w:val="0"/>
          <w:numId w:val="29"/>
        </w:numPr>
        <w:suppressAutoHyphens/>
        <w:spacing w:after="0" w:line="240" w:lineRule="auto"/>
        <w:ind w:left="350"/>
        <w:contextualSpacing/>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Dokumentacja projektowa powinna opisywać Przedmiot Umowy za pomocą cech technicznych i jakościowych oraz być zgodna z Polskimi Normami przenoszącymi europejskie normy zharmonizowane, oraz uwzględniać wszystkie niezbędne opinie, uzgodnienia, zezwolenia w zakresie wynikającym z obowiązujących przepisów. Oświadczenie o wzajemnym skoordynowaniu technicznym opracowań projektowych powinno być wykonane przez osoby posiadające uprawnienia budowlane do projektowania w odpowiedniej specjalności. Dokumentacja winna uwzględniać przepisy dotyczące zasad bezpieczeństwa i ochrony zdrowia w fazie realizacji robót.</w:t>
      </w:r>
    </w:p>
    <w:p w14:paraId="21338853" w14:textId="77777777" w:rsidR="006D5246" w:rsidRPr="00A87521" w:rsidRDefault="006D5246" w:rsidP="006D5246">
      <w:pPr>
        <w:numPr>
          <w:ilvl w:val="0"/>
          <w:numId w:val="29"/>
        </w:numPr>
        <w:suppressAutoHyphens/>
        <w:spacing w:after="240" w:line="240" w:lineRule="auto"/>
        <w:ind w:left="350"/>
        <w:contextualSpacing/>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Dokumentacja projektowa powinna być zgodna z wymogami Zamawiającego określonymi w PFU i Umowie oraz być zgodna z obowiązującymi przepisami i normami.</w:t>
      </w:r>
    </w:p>
    <w:p w14:paraId="510196DE" w14:textId="77777777" w:rsidR="006D5246" w:rsidRDefault="006D5246" w:rsidP="006D5246">
      <w:pPr>
        <w:suppressAutoHyphens/>
        <w:spacing w:before="240" w:after="0" w:line="240" w:lineRule="auto"/>
        <w:jc w:val="center"/>
        <w:rPr>
          <w:rFonts w:ascii="Times New Roman" w:eastAsia="Times New Roman" w:hAnsi="Times New Roman" w:cs="Times New Roman"/>
          <w:b/>
          <w:sz w:val="24"/>
          <w:szCs w:val="24"/>
          <w:lang w:eastAsia="pl-PL"/>
        </w:rPr>
      </w:pPr>
    </w:p>
    <w:p w14:paraId="2C30DC86" w14:textId="77777777" w:rsidR="006D5246" w:rsidRDefault="006D5246" w:rsidP="006D5246">
      <w:pPr>
        <w:suppressAutoHyphens/>
        <w:spacing w:before="240" w:after="0" w:line="240" w:lineRule="auto"/>
        <w:jc w:val="center"/>
        <w:rPr>
          <w:rFonts w:ascii="Times New Roman" w:eastAsia="Times New Roman" w:hAnsi="Times New Roman" w:cs="Times New Roman"/>
          <w:b/>
          <w:sz w:val="24"/>
          <w:szCs w:val="24"/>
          <w:lang w:eastAsia="pl-PL"/>
        </w:rPr>
      </w:pPr>
    </w:p>
    <w:p w14:paraId="45059DC3" w14:textId="439AFEE1" w:rsidR="006D5246" w:rsidRPr="00A87521" w:rsidRDefault="006D5246" w:rsidP="006D5246">
      <w:pPr>
        <w:suppressAutoHyphens/>
        <w:spacing w:before="240" w:after="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 2</w:t>
      </w:r>
    </w:p>
    <w:p w14:paraId="038216E3" w14:textId="77777777" w:rsidR="006D5246" w:rsidRPr="00A87521" w:rsidRDefault="006D5246" w:rsidP="006D5246">
      <w:pPr>
        <w:suppressAutoHyphens/>
        <w:spacing w:after="24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Termin wykonania i odbiór Przedmiotu Umowy</w:t>
      </w:r>
    </w:p>
    <w:p w14:paraId="30B4BC29" w14:textId="77777777" w:rsidR="006D5246" w:rsidRPr="00A87521" w:rsidRDefault="006D5246" w:rsidP="006D5246">
      <w:pPr>
        <w:numPr>
          <w:ilvl w:val="0"/>
          <w:numId w:val="8"/>
        </w:numPr>
        <w:suppressAutoHyphens/>
        <w:spacing w:after="0" w:line="240" w:lineRule="auto"/>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Termin rozpoczęcia prac projektowych: od dnia zawarcia Umowy.</w:t>
      </w:r>
    </w:p>
    <w:p w14:paraId="20A3457E" w14:textId="77777777" w:rsidR="006D5246" w:rsidRPr="00A87521" w:rsidRDefault="006D5246" w:rsidP="006D5246">
      <w:pPr>
        <w:numPr>
          <w:ilvl w:val="0"/>
          <w:numId w:val="8"/>
        </w:numPr>
        <w:suppressAutoHyphens/>
        <w:spacing w:after="0" w:line="240" w:lineRule="auto"/>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 xml:space="preserve">Termin zakończenia robót (termin wykonania Przedmiotu Umowy): </w:t>
      </w:r>
      <w:r w:rsidRPr="002F1301">
        <w:rPr>
          <w:rFonts w:ascii="Calibri" w:eastAsia="Times New Roman" w:hAnsi="Calibri" w:cs="Calibri"/>
          <w:b/>
          <w:bCs/>
          <w:sz w:val="24"/>
          <w:szCs w:val="24"/>
        </w:rPr>
        <w:t>20.11.2023</w:t>
      </w:r>
      <w:r w:rsidRPr="002F1301">
        <w:rPr>
          <w:rFonts w:ascii="Calibri" w:eastAsia="Times New Roman" w:hAnsi="Calibri" w:cs="Calibri"/>
          <w:sz w:val="24"/>
          <w:szCs w:val="24"/>
        </w:rPr>
        <w:t xml:space="preserve"> </w:t>
      </w:r>
      <w:r w:rsidRPr="00A87521">
        <w:rPr>
          <w:rFonts w:ascii="Calibri" w:eastAsia="Times New Roman" w:hAnsi="Calibri" w:cs="Calibri"/>
          <w:sz w:val="24"/>
          <w:szCs w:val="24"/>
        </w:rPr>
        <w:t>r.</w:t>
      </w:r>
    </w:p>
    <w:p w14:paraId="32ADA906" w14:textId="77777777" w:rsidR="006D5246" w:rsidRPr="00A87521" w:rsidRDefault="006D5246" w:rsidP="006D5246">
      <w:pPr>
        <w:numPr>
          <w:ilvl w:val="0"/>
          <w:numId w:val="8"/>
        </w:numPr>
        <w:suppressAutoHyphens/>
        <w:spacing w:after="0" w:line="240" w:lineRule="auto"/>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 xml:space="preserve">Wykonawca przedłoży Zamawiającemu szczegółowy harmonogram rzeczowo-finansowy realizacji prac projektowych oraz robót, w terminie 14 dni od dnia zawarcia Umowy oraz każdorazowo aktualizację harmonogramu rzeczowo-finansowego w zakresie realizacji prac projektowych i robót w terminie do 7 dni od powzięcia wiedzy o konieczności zmiany harmonogramu. Zamawiający może wnieść uwagi do przedłożonego harmonogramu lub jego zmiany w terminie 7 dni od dnia ich otrzymania, a Wykonawca jest zobowiązany do ich uwzględnienia w ciągu 7 dni od dnia ich otrzymania. W przypadku stwierdzenia niezgodności procesu realizacji Umowy z zaakceptowanym harmonogramem rzeczowo-finansowym, Zamawiający może wezwać Wykonawcę do jego aktualizacji w ciągu 7 dni od otrzymania wezwania. </w:t>
      </w:r>
    </w:p>
    <w:p w14:paraId="4B3A1223" w14:textId="77777777" w:rsidR="006D5246" w:rsidRPr="00A87521" w:rsidRDefault="006D5246" w:rsidP="006D5246">
      <w:pPr>
        <w:numPr>
          <w:ilvl w:val="0"/>
          <w:numId w:val="8"/>
        </w:numPr>
        <w:suppressAutoHyphens/>
        <w:spacing w:after="0" w:line="240" w:lineRule="auto"/>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w:t>
      </w:r>
    </w:p>
    <w:p w14:paraId="0DD6A315" w14:textId="77777777" w:rsidR="006D5246" w:rsidRPr="00A87521" w:rsidRDefault="006D5246" w:rsidP="006D5246">
      <w:pPr>
        <w:numPr>
          <w:ilvl w:val="0"/>
          <w:numId w:val="8"/>
        </w:numPr>
        <w:suppressAutoHyphens/>
        <w:spacing w:after="0" w:line="240" w:lineRule="auto"/>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Odbiór Przedmiotu Umowy będzie dokonywany w poszczególnych etapach realizacji: projektowej i wykonawczej:</w:t>
      </w:r>
    </w:p>
    <w:p w14:paraId="7E3B1259" w14:textId="77777777" w:rsidR="006D5246" w:rsidRPr="00A87521" w:rsidRDefault="006D5246" w:rsidP="006D5246">
      <w:pPr>
        <w:numPr>
          <w:ilvl w:val="0"/>
          <w:numId w:val="9"/>
        </w:numPr>
        <w:suppressAutoHyphens/>
        <w:spacing w:after="0" w:line="240" w:lineRule="auto"/>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 xml:space="preserve">Etap odbioru dokumentacji projektowej: </w:t>
      </w:r>
    </w:p>
    <w:p w14:paraId="3B3BE99A" w14:textId="77777777" w:rsidR="006D5246" w:rsidRPr="00A87521" w:rsidRDefault="006D5246" w:rsidP="006D5246">
      <w:pPr>
        <w:numPr>
          <w:ilvl w:val="0"/>
          <w:numId w:val="14"/>
        </w:numPr>
        <w:suppressAutoHyphens/>
        <w:spacing w:after="0" w:line="240" w:lineRule="auto"/>
        <w:ind w:left="1276" w:hanging="283"/>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złożenia przez Wykonawcę oświadczenia o kompletności dokumentacji,</w:t>
      </w:r>
    </w:p>
    <w:p w14:paraId="047D89CC" w14:textId="77777777" w:rsidR="006D5246" w:rsidRPr="00A87521" w:rsidRDefault="006D5246" w:rsidP="006D5246">
      <w:pPr>
        <w:numPr>
          <w:ilvl w:val="0"/>
          <w:numId w:val="14"/>
        </w:numPr>
        <w:suppressAutoHyphens/>
        <w:spacing w:after="0" w:line="240" w:lineRule="auto"/>
        <w:ind w:left="1276" w:hanging="283"/>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złożenia przez Wykonawcę oświadczenia o zgodności dokumentacji w zakresie niezbędnym do realizacji celu, któremu ma służyć,</w:t>
      </w:r>
    </w:p>
    <w:p w14:paraId="5F1C0A35" w14:textId="77777777" w:rsidR="006D5246" w:rsidRPr="00A87521" w:rsidRDefault="006D5246" w:rsidP="006D5246">
      <w:pPr>
        <w:numPr>
          <w:ilvl w:val="0"/>
          <w:numId w:val="14"/>
        </w:numPr>
        <w:suppressAutoHyphens/>
        <w:spacing w:after="0" w:line="240" w:lineRule="auto"/>
        <w:ind w:left="1276" w:hanging="283"/>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złożenia przez Wykonawcę oświadczenia o zgodności dokumentacji z Umową, obowiązującymi przepisami, zasadami wiedzy technicznej oraz normami, o nie obciążeniu dokumentacji żadnymi roszczeniami i prawami osób trzecich,</w:t>
      </w:r>
    </w:p>
    <w:p w14:paraId="51C08ECF" w14:textId="77777777" w:rsidR="006D5246" w:rsidRPr="00A87521" w:rsidRDefault="006D5246" w:rsidP="006D5246">
      <w:pPr>
        <w:numPr>
          <w:ilvl w:val="0"/>
          <w:numId w:val="14"/>
        </w:numPr>
        <w:suppressAutoHyphens/>
        <w:spacing w:after="0" w:line="240" w:lineRule="auto"/>
        <w:ind w:left="1276" w:hanging="283"/>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 xml:space="preserve">potwierdzeniem odbioru dokumentacji będzie podpisanie protokołu odbioru przez obie strony bez zastrzeżeń; </w:t>
      </w:r>
    </w:p>
    <w:p w14:paraId="63338931" w14:textId="77777777" w:rsidR="006D5246" w:rsidRPr="002F1301" w:rsidRDefault="006D5246" w:rsidP="006D5246">
      <w:pPr>
        <w:numPr>
          <w:ilvl w:val="0"/>
          <w:numId w:val="9"/>
        </w:numPr>
        <w:suppressAutoHyphens/>
        <w:spacing w:after="0" w:line="240" w:lineRule="auto"/>
        <w:jc w:val="both"/>
        <w:rPr>
          <w:rFonts w:ascii="Times New Roman" w:hAnsi="Times New Roman" w:cs="Times New Roman"/>
          <w:sz w:val="24"/>
          <w:szCs w:val="24"/>
          <w:lang w:val="x-none" w:eastAsia="pl-PL"/>
        </w:rPr>
      </w:pPr>
      <w:r w:rsidRPr="002F1301">
        <w:rPr>
          <w:rFonts w:ascii="Times New Roman" w:hAnsi="Times New Roman" w:cs="Times New Roman"/>
          <w:sz w:val="24"/>
          <w:szCs w:val="24"/>
          <w:lang w:val="x-none" w:eastAsia="pl-PL"/>
        </w:rPr>
        <w:t>Etap odbioru robót poprzez przeprowadzenie:</w:t>
      </w:r>
    </w:p>
    <w:p w14:paraId="4B230F84" w14:textId="77777777" w:rsidR="006D5246" w:rsidRPr="002F1301" w:rsidRDefault="006D5246" w:rsidP="006D5246">
      <w:pPr>
        <w:numPr>
          <w:ilvl w:val="0"/>
          <w:numId w:val="15"/>
        </w:numPr>
        <w:suppressAutoHyphens/>
        <w:spacing w:after="0" w:line="240" w:lineRule="auto"/>
        <w:ind w:left="1276" w:hanging="283"/>
        <w:jc w:val="both"/>
        <w:rPr>
          <w:rFonts w:ascii="Times New Roman" w:eastAsia="Times New Roman" w:hAnsi="Times New Roman" w:cs="Times New Roman"/>
          <w:sz w:val="24"/>
          <w:szCs w:val="24"/>
          <w:lang w:eastAsia="pl-PL"/>
        </w:rPr>
      </w:pPr>
      <w:r w:rsidRPr="002F1301">
        <w:rPr>
          <w:rFonts w:ascii="Times New Roman" w:eastAsia="Times New Roman" w:hAnsi="Times New Roman" w:cs="Times New Roman"/>
          <w:sz w:val="24"/>
          <w:szCs w:val="24"/>
          <w:lang w:eastAsia="pl-PL"/>
        </w:rPr>
        <w:t xml:space="preserve">odbiorów robót zanikających i ulegających zakryciu polegających na finalnej ocenie ilości i jakości wykonywanych robót, które w dalszym procesie realizacji ulegną zakryciu. O gotowości do odbioru Wykonawca poinformuje Inspektora Nadzoru oraz Zamawiającego z 3 dniowym wyprzedzeniem. </w:t>
      </w:r>
    </w:p>
    <w:p w14:paraId="1B171851" w14:textId="77777777" w:rsidR="006D5246" w:rsidRPr="002F1301" w:rsidRDefault="006D5246" w:rsidP="006D5246">
      <w:pPr>
        <w:numPr>
          <w:ilvl w:val="0"/>
          <w:numId w:val="15"/>
        </w:numPr>
        <w:suppressAutoHyphens/>
        <w:spacing w:after="0" w:line="240" w:lineRule="auto"/>
        <w:ind w:left="1276" w:hanging="283"/>
        <w:jc w:val="both"/>
        <w:rPr>
          <w:rFonts w:ascii="Times New Roman" w:eastAsia="Times New Roman" w:hAnsi="Times New Roman" w:cs="Times New Roman"/>
          <w:sz w:val="24"/>
          <w:szCs w:val="24"/>
          <w:lang w:eastAsia="pl-PL"/>
        </w:rPr>
      </w:pPr>
      <w:r w:rsidRPr="002F1301">
        <w:rPr>
          <w:rFonts w:ascii="Times New Roman" w:eastAsia="Times New Roman" w:hAnsi="Times New Roman" w:cs="Times New Roman"/>
          <w:sz w:val="24"/>
          <w:szCs w:val="24"/>
          <w:lang w:eastAsia="pl-PL"/>
        </w:rPr>
        <w:t>odbioru robót wskazanych w § 1 ust. 2 pkt 4 i 5,</w:t>
      </w:r>
    </w:p>
    <w:p w14:paraId="600C9B57" w14:textId="77777777" w:rsidR="006D5246" w:rsidRPr="002F1301" w:rsidRDefault="006D5246" w:rsidP="006D5246">
      <w:pPr>
        <w:numPr>
          <w:ilvl w:val="0"/>
          <w:numId w:val="15"/>
        </w:numPr>
        <w:suppressAutoHyphens/>
        <w:spacing w:after="0" w:line="240" w:lineRule="auto"/>
        <w:ind w:left="1276" w:hanging="283"/>
        <w:jc w:val="both"/>
        <w:rPr>
          <w:rFonts w:ascii="Times New Roman" w:eastAsia="Times New Roman" w:hAnsi="Times New Roman" w:cs="Times New Roman"/>
          <w:sz w:val="24"/>
          <w:szCs w:val="24"/>
          <w:lang w:eastAsia="pl-PL"/>
        </w:rPr>
      </w:pPr>
      <w:r w:rsidRPr="002F1301">
        <w:rPr>
          <w:rFonts w:ascii="Times New Roman" w:eastAsia="Times New Roman" w:hAnsi="Times New Roman" w:cs="Times New Roman"/>
          <w:sz w:val="24"/>
          <w:szCs w:val="24"/>
          <w:lang w:eastAsia="pl-PL"/>
        </w:rPr>
        <w:t>odbioru końcowego Przedmiotu Umowy dokonanego komisyjnie, którego przedmiotem będzie odbiór całkowicie zrealizowanego zakresu robót objętych Przedmiotem Umowy. Odbiór ten polegać będzie na ocenie ilości i jakości całości wykonanych robót. Protokół odbioru końcowego będzie obejmował odbiór dokumentacji projektowej wraz z dokonanymi na etapie wykonywania robót zmianami, jeśli takie będą miały miejsce oraz wszystkich wykonanych robót objętych Przedmiotem Umowy,</w:t>
      </w:r>
    </w:p>
    <w:p w14:paraId="5EB0301F" w14:textId="77777777" w:rsidR="006D5246" w:rsidRPr="002F1301" w:rsidRDefault="006D5246" w:rsidP="006D5246">
      <w:pPr>
        <w:numPr>
          <w:ilvl w:val="0"/>
          <w:numId w:val="15"/>
        </w:numPr>
        <w:suppressAutoHyphens/>
        <w:spacing w:after="0" w:line="240" w:lineRule="auto"/>
        <w:ind w:left="1276" w:hanging="283"/>
        <w:jc w:val="both"/>
        <w:rPr>
          <w:rFonts w:ascii="Times New Roman" w:eastAsia="Times New Roman" w:hAnsi="Times New Roman" w:cs="Times New Roman"/>
          <w:sz w:val="24"/>
          <w:szCs w:val="24"/>
          <w:lang w:eastAsia="pl-PL"/>
        </w:rPr>
      </w:pPr>
      <w:r w:rsidRPr="002F1301">
        <w:rPr>
          <w:rFonts w:ascii="Times New Roman" w:eastAsia="Times New Roman" w:hAnsi="Times New Roman" w:cs="Times New Roman"/>
          <w:sz w:val="24"/>
          <w:szCs w:val="24"/>
          <w:lang w:eastAsia="pl-PL"/>
        </w:rPr>
        <w:t xml:space="preserve">odbioru ostatecznego polegającego na ocenie wykonania Przedmiotu Umowy, związanego z realizacją obowiązków z tytułu rękojmi </w:t>
      </w:r>
      <w:bookmarkStart w:id="1" w:name="_Hlk125379727"/>
      <w:r w:rsidRPr="002F1301">
        <w:rPr>
          <w:rFonts w:ascii="Times New Roman" w:eastAsia="Times New Roman" w:hAnsi="Times New Roman" w:cs="Times New Roman"/>
          <w:sz w:val="24"/>
          <w:szCs w:val="24"/>
          <w:lang w:eastAsia="pl-PL"/>
        </w:rPr>
        <w:t>lub gwarancji (</w:t>
      </w:r>
      <w:bookmarkStart w:id="2" w:name="_Hlk124931122"/>
      <w:r w:rsidRPr="002F1301">
        <w:rPr>
          <w:rFonts w:ascii="Times New Roman" w:eastAsia="Times New Roman" w:hAnsi="Times New Roman" w:cs="Times New Roman"/>
          <w:sz w:val="24"/>
          <w:szCs w:val="24"/>
          <w:lang w:eastAsia="pl-PL"/>
        </w:rPr>
        <w:t xml:space="preserve">w zależności </w:t>
      </w:r>
      <w:r w:rsidRPr="002F1301">
        <w:rPr>
          <w:rFonts w:ascii="Times New Roman" w:eastAsia="Times New Roman" w:hAnsi="Times New Roman" w:cs="Times New Roman"/>
          <w:sz w:val="24"/>
          <w:szCs w:val="24"/>
          <w:lang w:eastAsia="pl-PL"/>
        </w:rPr>
        <w:lastRenderedPageBreak/>
        <w:t>od tego który termin jest dłuższy</w:t>
      </w:r>
      <w:bookmarkEnd w:id="2"/>
      <w:r w:rsidRPr="002F1301">
        <w:rPr>
          <w:rFonts w:ascii="Times New Roman" w:eastAsia="Times New Roman" w:hAnsi="Times New Roman" w:cs="Times New Roman"/>
          <w:sz w:val="24"/>
          <w:szCs w:val="24"/>
          <w:lang w:eastAsia="pl-PL"/>
        </w:rPr>
        <w:t>)</w:t>
      </w:r>
      <w:bookmarkEnd w:id="1"/>
      <w:r w:rsidRPr="002F1301">
        <w:rPr>
          <w:rFonts w:ascii="Times New Roman" w:eastAsia="Times New Roman" w:hAnsi="Times New Roman" w:cs="Times New Roman"/>
          <w:sz w:val="24"/>
          <w:szCs w:val="24"/>
          <w:lang w:eastAsia="pl-PL"/>
        </w:rPr>
        <w:t>, w tym z usunięciem wad powstałych i ujawnionych w okresie rękojmi lub gwarancji.</w:t>
      </w:r>
    </w:p>
    <w:p w14:paraId="2832F519" w14:textId="5A29E0CF" w:rsidR="006D5246" w:rsidRPr="00A87521" w:rsidRDefault="006D5246" w:rsidP="006D5246">
      <w:pPr>
        <w:numPr>
          <w:ilvl w:val="0"/>
          <w:numId w:val="8"/>
        </w:numPr>
        <w:suppressAutoHyphens/>
        <w:spacing w:after="0" w:line="240" w:lineRule="auto"/>
        <w:contextualSpacing/>
        <w:jc w:val="both"/>
        <w:rPr>
          <w:rFonts w:ascii="Times New Roman" w:eastAsia="Times New Roman" w:hAnsi="Times New Roman" w:cs="Times New Roman"/>
          <w:sz w:val="24"/>
          <w:szCs w:val="24"/>
          <w:lang w:eastAsia="pl-PL"/>
        </w:rPr>
      </w:pPr>
      <w:r w:rsidRPr="002F1301">
        <w:rPr>
          <w:rFonts w:ascii="Times New Roman" w:eastAsia="Times New Roman" w:hAnsi="Times New Roman" w:cs="Times New Roman"/>
          <w:sz w:val="24"/>
          <w:szCs w:val="24"/>
          <w:lang w:eastAsia="pl-PL"/>
        </w:rPr>
        <w:t xml:space="preserve">Wykonawca powinien każdorazowo powiadomić Inspektora Nadzoru o zakończeniu robót, a następnie o gotowości do odbioru robót poprzez dokonanie wpisu </w:t>
      </w:r>
      <w:r w:rsidRPr="00A87521">
        <w:rPr>
          <w:rFonts w:ascii="Times New Roman" w:eastAsia="Times New Roman" w:hAnsi="Times New Roman" w:cs="Times New Roman"/>
          <w:sz w:val="24"/>
          <w:szCs w:val="24"/>
          <w:lang w:eastAsia="pl-PL"/>
        </w:rPr>
        <w:t xml:space="preserve">do Dziennika </w:t>
      </w:r>
      <w:r w:rsidR="00225855">
        <w:rPr>
          <w:rFonts w:ascii="Times New Roman" w:eastAsia="Times New Roman" w:hAnsi="Times New Roman" w:cs="Times New Roman"/>
          <w:sz w:val="24"/>
          <w:szCs w:val="24"/>
          <w:lang w:eastAsia="pl-PL"/>
        </w:rPr>
        <w:t>budowy</w:t>
      </w:r>
      <w:r w:rsidRPr="00A87521">
        <w:rPr>
          <w:rFonts w:ascii="Times New Roman" w:eastAsia="Times New Roman" w:hAnsi="Times New Roman" w:cs="Times New Roman"/>
          <w:sz w:val="24"/>
          <w:szCs w:val="24"/>
          <w:lang w:eastAsia="pl-PL"/>
        </w:rPr>
        <w:t xml:space="preserve">. W przypadku dokumentacji projektowej, Wykonawca zobowiązany jest pisemnie zgłosić gotowość odbioru części Przedmiotu Umowy przesyłając Zamawiającemu jednocześnie przedstawioną do odbioru dokumentację projektową.  </w:t>
      </w:r>
    </w:p>
    <w:p w14:paraId="45F17FC5" w14:textId="77777777" w:rsidR="006D5246" w:rsidRPr="00A87521" w:rsidRDefault="006D5246" w:rsidP="006D5246">
      <w:pPr>
        <w:numPr>
          <w:ilvl w:val="0"/>
          <w:numId w:val="8"/>
        </w:numPr>
        <w:suppressAutoHyphens/>
        <w:spacing w:after="0" w:line="240" w:lineRule="auto"/>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Zamawiający zwoła komisję odbioru Przedmiotu Umowy lub jego części, w terminie nieprzekraczającym 7 dni licząc od daty odpowiednio otrzymania pisemnego zgłoszenia gotowości odbioru części Przedmiotu Umowy dotyczącej dokumentacji projektowej lub potwierdzenia Inspektora Nadzoru o gotowości do odbioru robót zgłoszonego przez Wykonawcę. Zakończenie czynności odbioru, o ile nie zajdą okoliczności uniemożliwiające dokonanie odbioru, powinno nastąpić w terminie 14 dni od daty rozpoczęcia czynności odbioru przez komisję odbioru.</w:t>
      </w:r>
    </w:p>
    <w:p w14:paraId="5CBF918A" w14:textId="77777777" w:rsidR="006D5246" w:rsidRPr="00A87521" w:rsidRDefault="006D5246" w:rsidP="006D5246">
      <w:pPr>
        <w:numPr>
          <w:ilvl w:val="0"/>
          <w:numId w:val="8"/>
        </w:numPr>
        <w:suppressAutoHyphens/>
        <w:spacing w:after="0" w:line="240" w:lineRule="auto"/>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3C3F4754" w14:textId="77777777" w:rsidR="006D5246" w:rsidRPr="00A87521" w:rsidRDefault="006D5246" w:rsidP="006D5246">
      <w:pPr>
        <w:numPr>
          <w:ilvl w:val="0"/>
          <w:numId w:val="8"/>
        </w:numPr>
        <w:suppressAutoHyphens/>
        <w:spacing w:after="0" w:line="240" w:lineRule="auto"/>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Zgłoszenie gotowości do odbioru końcowego, powinno zawierać potwierdzenie przez Inspektora Nadzoru zakończenia robót, w tym poprzez sprawdzenie kompletności dokumentów niezbędnych do odbioru (dokumentacja powykonawcza, obmiary, badania, certyfikaty itp.) zgodnie z dokumentacją projektową i PFU.</w:t>
      </w:r>
    </w:p>
    <w:p w14:paraId="62A04671" w14:textId="77777777" w:rsidR="006D5246" w:rsidRPr="00A87521" w:rsidRDefault="006D5246" w:rsidP="006D5246">
      <w:pPr>
        <w:numPr>
          <w:ilvl w:val="0"/>
          <w:numId w:val="8"/>
        </w:numPr>
        <w:suppressAutoHyphens/>
        <w:spacing w:after="0" w:line="240" w:lineRule="auto"/>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 xml:space="preserve">Z końcowego odbioru Przedmiotu Zamówienia będzie sporządzony protokół zawierający wszelkie ustalenia dokonane w czasie odbioru. </w:t>
      </w:r>
    </w:p>
    <w:p w14:paraId="39BB5097" w14:textId="77777777" w:rsidR="006D5246" w:rsidRPr="002F1301" w:rsidRDefault="006D5246" w:rsidP="006D5246">
      <w:pPr>
        <w:numPr>
          <w:ilvl w:val="0"/>
          <w:numId w:val="8"/>
        </w:numPr>
        <w:suppressAutoHyphens/>
        <w:spacing w:after="0" w:line="240" w:lineRule="auto"/>
        <w:jc w:val="both"/>
        <w:rPr>
          <w:rFonts w:ascii="Times New Roman" w:hAnsi="Times New Roman" w:cs="Times New Roman"/>
          <w:sz w:val="24"/>
          <w:szCs w:val="24"/>
          <w:lang w:val="x-none" w:eastAsia="pl-PL"/>
        </w:rPr>
      </w:pPr>
      <w:r w:rsidRPr="002F1301">
        <w:rPr>
          <w:rFonts w:ascii="Times New Roman" w:hAnsi="Times New Roman" w:cs="Times New Roman"/>
          <w:sz w:val="24"/>
          <w:szCs w:val="24"/>
          <w:lang w:val="x-none" w:eastAsia="pl-PL"/>
        </w:rPr>
        <w:t>Jeżeli w toku czynności odbioru końcowego zostaną stwierdzone wady istotne,</w:t>
      </w:r>
      <w:r w:rsidRPr="002F1301">
        <w:rPr>
          <w:rFonts w:ascii="Times New Roman" w:hAnsi="Times New Roman" w:cs="Times New Roman"/>
          <w:sz w:val="24"/>
          <w:szCs w:val="24"/>
          <w:lang w:eastAsia="pl-PL"/>
        </w:rPr>
        <w:t xml:space="preserve"> polegające na rozbieżnościach z zatwierdzoną dokumentacją projektową, obowiązującymi przepisami prawa lub uniemożliwiających prawidłowe korzystanie z przedmiotu umowy bądź zagrażających bezpieczeństwu użytkowania </w:t>
      </w:r>
      <w:r w:rsidRPr="002F1301">
        <w:rPr>
          <w:rFonts w:ascii="Times New Roman" w:hAnsi="Times New Roman" w:cs="Times New Roman"/>
          <w:sz w:val="24"/>
          <w:szCs w:val="24"/>
          <w:lang w:val="x-none" w:eastAsia="pl-PL"/>
        </w:rPr>
        <w:t>Zamawiający przerwie czynności odbioru, odmówi dokonania odbioru końcowego i wyznaczy Wykonawcy termin usunięcia wad. Data stwierdzenia przez Inspektora Nadzoru usunięcia wad jest terminem wznowienia czynności komisji odbioru końcowego Przedmiotu Umowy.</w:t>
      </w:r>
    </w:p>
    <w:p w14:paraId="620F8E24" w14:textId="77777777" w:rsidR="006D5246" w:rsidRPr="002F1301" w:rsidRDefault="006D5246" w:rsidP="006D5246">
      <w:pPr>
        <w:numPr>
          <w:ilvl w:val="0"/>
          <w:numId w:val="8"/>
        </w:numPr>
        <w:suppressAutoHyphens/>
        <w:spacing w:after="0" w:line="240" w:lineRule="auto"/>
        <w:jc w:val="both"/>
        <w:rPr>
          <w:rFonts w:ascii="Times New Roman" w:hAnsi="Times New Roman" w:cs="Times New Roman"/>
          <w:sz w:val="24"/>
          <w:szCs w:val="24"/>
          <w:lang w:val="x-none" w:eastAsia="pl-PL"/>
        </w:rPr>
      </w:pPr>
      <w:r w:rsidRPr="002F1301">
        <w:rPr>
          <w:rFonts w:ascii="Times New Roman" w:hAnsi="Times New Roman" w:cs="Times New Roman"/>
          <w:sz w:val="24"/>
          <w:szCs w:val="24"/>
          <w:lang w:val="x-none" w:eastAsia="pl-PL"/>
        </w:rPr>
        <w:t>W przypadku stwierdzenia wad nieistotnych Zamawiający wpisze je do protokołu odbioru robót i wyznaczy obiektywny technologicznie termin na ich usunięcie.</w:t>
      </w:r>
    </w:p>
    <w:p w14:paraId="09CCDA64" w14:textId="77777777" w:rsidR="006D5246" w:rsidRPr="002F1301" w:rsidRDefault="006D5246" w:rsidP="006D5246">
      <w:pPr>
        <w:numPr>
          <w:ilvl w:val="0"/>
          <w:numId w:val="8"/>
        </w:numPr>
        <w:suppressAutoHyphens/>
        <w:spacing w:after="0" w:line="240" w:lineRule="auto"/>
        <w:jc w:val="both"/>
        <w:rPr>
          <w:rFonts w:ascii="Times New Roman" w:hAnsi="Times New Roman" w:cs="Times New Roman"/>
          <w:sz w:val="24"/>
          <w:szCs w:val="24"/>
          <w:lang w:val="x-none" w:eastAsia="pl-PL"/>
        </w:rPr>
      </w:pPr>
      <w:r w:rsidRPr="002F1301">
        <w:rPr>
          <w:rFonts w:ascii="Times New Roman" w:hAnsi="Times New Roman" w:cs="Times New Roman"/>
          <w:sz w:val="24"/>
          <w:szCs w:val="24"/>
          <w:lang w:val="x-none" w:eastAsia="pl-PL"/>
        </w:rPr>
        <w:t>Jeżeli Wykonawca w wyznaczonym przez Zamawiającego terminie, zgodnie z ust. 11 lub 12, nie usunie wad lub nie przystąpi do ich usuwania, Zamawiający ma prawo do zlecenia zastępczego ich usunięcia. Koszt usunięcia wad ponosi Wykonawca.</w:t>
      </w:r>
    </w:p>
    <w:p w14:paraId="12E2E39B" w14:textId="77777777" w:rsidR="006D5246" w:rsidRPr="002F1301" w:rsidRDefault="006D5246" w:rsidP="006D5246">
      <w:pPr>
        <w:numPr>
          <w:ilvl w:val="0"/>
          <w:numId w:val="8"/>
        </w:numPr>
        <w:suppressAutoHyphens/>
        <w:spacing w:after="0" w:line="240" w:lineRule="auto"/>
        <w:jc w:val="both"/>
        <w:rPr>
          <w:rFonts w:ascii="Times New Roman" w:hAnsi="Times New Roman" w:cs="Times New Roman"/>
          <w:sz w:val="24"/>
          <w:szCs w:val="24"/>
          <w:lang w:val="x-none" w:eastAsia="pl-PL"/>
        </w:rPr>
      </w:pPr>
      <w:r w:rsidRPr="002F1301">
        <w:rPr>
          <w:rFonts w:ascii="Times New Roman" w:hAnsi="Times New Roman" w:cs="Times New Roman"/>
          <w:sz w:val="24"/>
          <w:szCs w:val="24"/>
          <w:lang w:val="x-none" w:eastAsia="pl-PL"/>
        </w:rPr>
        <w:t xml:space="preserve">Odbiór ostateczny Przedmiotu Umowy polega na ocenie, z chwilą upływu okresu rękojmi za wady lub gwarancji </w:t>
      </w:r>
      <w:r w:rsidRPr="002F1301">
        <w:rPr>
          <w:rFonts w:ascii="Times New Roman" w:hAnsi="Times New Roman" w:cs="Times New Roman"/>
          <w:sz w:val="24"/>
          <w:szCs w:val="24"/>
          <w:lang w:eastAsia="pl-PL"/>
        </w:rPr>
        <w:t>(w zależności od tego który termin jest dłuższy)</w:t>
      </w:r>
      <w:r w:rsidRPr="002F1301">
        <w:rPr>
          <w:rFonts w:ascii="Times New Roman" w:hAnsi="Times New Roman" w:cs="Times New Roman"/>
          <w:sz w:val="24"/>
          <w:szCs w:val="24"/>
          <w:lang w:val="x-none" w:eastAsia="pl-PL"/>
        </w:rPr>
        <w:t>, wszystkich prac i robót wykonanych przez Wykonawcę, w tym także prac i robót związanych z usunięciem wad ujawnionych w okresie rękojmi lub gwarancji. Odbiór ostateczny następuje w formie protokołu odbioru ostatecznego Przedmiotu Umowy, uzgodnionego pomiędzy Stronami i podpisanego przez uczestników tego odbioru najpóźniej w ostatnim dniu okresu rękojmi lub gwarancji</w:t>
      </w:r>
      <w:r w:rsidRPr="002F1301">
        <w:rPr>
          <w:rFonts w:ascii="Times New Roman" w:hAnsi="Times New Roman" w:cs="Times New Roman"/>
          <w:sz w:val="24"/>
          <w:szCs w:val="24"/>
          <w:lang w:eastAsia="pl-PL"/>
        </w:rPr>
        <w:t xml:space="preserve"> (w zależności od tego który termin jest dłuższy)</w:t>
      </w:r>
      <w:r w:rsidRPr="002F1301">
        <w:rPr>
          <w:rFonts w:ascii="Times New Roman" w:hAnsi="Times New Roman" w:cs="Times New Roman"/>
          <w:sz w:val="24"/>
          <w:szCs w:val="24"/>
          <w:lang w:val="x-none" w:eastAsia="pl-PL"/>
        </w:rPr>
        <w:t>. Protokół odbioru ostatecznego podpisany przez obie Strony Umowy, stanowi podstawę do zwrotu zabezpieczenia należytego wykonania umowy w części pozostawionej na zabezpieczenie roszczeń z tytułu rękojmi</w:t>
      </w:r>
      <w:r w:rsidRPr="002F1301">
        <w:rPr>
          <w:rFonts w:ascii="Times New Roman" w:hAnsi="Times New Roman" w:cs="Times New Roman"/>
          <w:sz w:val="24"/>
          <w:szCs w:val="24"/>
          <w:lang w:eastAsia="pl-PL"/>
        </w:rPr>
        <w:t xml:space="preserve"> lub gwarancji (w zależności od tego który termin jest dłuższy)</w:t>
      </w:r>
      <w:r w:rsidRPr="002F1301">
        <w:rPr>
          <w:rFonts w:ascii="Times New Roman" w:hAnsi="Times New Roman" w:cs="Times New Roman"/>
          <w:sz w:val="24"/>
          <w:szCs w:val="24"/>
          <w:lang w:val="x-none" w:eastAsia="pl-PL"/>
        </w:rPr>
        <w:t>.</w:t>
      </w:r>
    </w:p>
    <w:p w14:paraId="25426A68" w14:textId="77777777" w:rsidR="006D5246" w:rsidRPr="002F1301" w:rsidRDefault="006D5246" w:rsidP="006D5246">
      <w:pPr>
        <w:numPr>
          <w:ilvl w:val="0"/>
          <w:numId w:val="8"/>
        </w:numPr>
        <w:suppressAutoHyphens/>
        <w:spacing w:after="0" w:line="240" w:lineRule="auto"/>
        <w:jc w:val="both"/>
        <w:rPr>
          <w:rFonts w:ascii="Times New Roman" w:hAnsi="Times New Roman" w:cs="Times New Roman"/>
          <w:sz w:val="24"/>
          <w:szCs w:val="24"/>
          <w:lang w:val="x-none" w:eastAsia="pl-PL"/>
        </w:rPr>
      </w:pPr>
      <w:r w:rsidRPr="002F1301">
        <w:rPr>
          <w:rFonts w:ascii="Times New Roman" w:hAnsi="Times New Roman" w:cs="Times New Roman"/>
          <w:sz w:val="24"/>
          <w:szCs w:val="24"/>
          <w:lang w:val="x-none" w:eastAsia="pl-PL"/>
        </w:rPr>
        <w:lastRenderedPageBreak/>
        <w:t>W przypadku stwierdzenia wad podczas odbioru ostatecznego Zamawiający przerwie procedurę odbiorową i sporządzi protokół z przeglądu, w którym wyszczególni wady podlegające naprawie w ramach rękojmi</w:t>
      </w:r>
      <w:r w:rsidRPr="002F1301">
        <w:rPr>
          <w:rFonts w:ascii="Times New Roman" w:hAnsi="Times New Roman" w:cs="Times New Roman"/>
          <w:sz w:val="24"/>
          <w:szCs w:val="24"/>
          <w:lang w:eastAsia="pl-PL"/>
        </w:rPr>
        <w:t xml:space="preserve"> lub gwarancji</w:t>
      </w:r>
      <w:r w:rsidRPr="002F1301">
        <w:rPr>
          <w:rFonts w:ascii="Times New Roman" w:hAnsi="Times New Roman" w:cs="Times New Roman"/>
          <w:sz w:val="24"/>
          <w:szCs w:val="24"/>
          <w:lang w:val="x-none" w:eastAsia="pl-PL"/>
        </w:rPr>
        <w:t xml:space="preserve"> i wyznaczy obiektywny technologicznie termin na ich usunięcie. </w:t>
      </w:r>
    </w:p>
    <w:p w14:paraId="7FF8DAFD" w14:textId="77777777" w:rsidR="006D5246" w:rsidRPr="002F1301" w:rsidRDefault="006D5246" w:rsidP="006D5246">
      <w:pPr>
        <w:numPr>
          <w:ilvl w:val="0"/>
          <w:numId w:val="8"/>
        </w:numPr>
        <w:suppressAutoHyphens/>
        <w:spacing w:after="0" w:line="240" w:lineRule="auto"/>
        <w:jc w:val="both"/>
        <w:rPr>
          <w:rFonts w:ascii="Times New Roman" w:hAnsi="Times New Roman" w:cs="Times New Roman"/>
          <w:sz w:val="24"/>
          <w:szCs w:val="24"/>
          <w:lang w:val="x-none" w:eastAsia="pl-PL"/>
        </w:rPr>
      </w:pPr>
      <w:r w:rsidRPr="002F1301">
        <w:rPr>
          <w:rFonts w:ascii="Times New Roman" w:hAnsi="Times New Roman" w:cs="Times New Roman"/>
          <w:sz w:val="24"/>
          <w:szCs w:val="24"/>
          <w:lang w:val="x-none" w:eastAsia="pl-PL"/>
        </w:rPr>
        <w:t>Jeżeli Wykonawca w wyznaczonym przez Zamawiającego terminie nie usunie wad stwierdzony</w:t>
      </w:r>
      <w:r w:rsidRPr="002F1301">
        <w:rPr>
          <w:rFonts w:ascii="Times New Roman" w:hAnsi="Times New Roman" w:cs="Times New Roman"/>
          <w:sz w:val="24"/>
          <w:szCs w:val="24"/>
          <w:lang w:eastAsia="pl-PL"/>
        </w:rPr>
        <w:t>ch</w:t>
      </w:r>
      <w:r w:rsidRPr="002F1301">
        <w:rPr>
          <w:rFonts w:ascii="Times New Roman" w:hAnsi="Times New Roman" w:cs="Times New Roman"/>
          <w:sz w:val="24"/>
          <w:szCs w:val="24"/>
          <w:lang w:val="x-none" w:eastAsia="pl-PL"/>
        </w:rPr>
        <w:t xml:space="preserve"> w protokole, o którym mowa w</w:t>
      </w:r>
      <w:r w:rsidRPr="002F1301">
        <w:rPr>
          <w:rFonts w:ascii="Times New Roman" w:hAnsi="Times New Roman" w:cs="Times New Roman"/>
          <w:sz w:val="24"/>
          <w:szCs w:val="24"/>
          <w:lang w:eastAsia="pl-PL"/>
        </w:rPr>
        <w:t xml:space="preserve"> ust. </w:t>
      </w:r>
      <w:r w:rsidRPr="002F1301">
        <w:rPr>
          <w:rFonts w:ascii="Times New Roman" w:hAnsi="Times New Roman" w:cs="Times New Roman"/>
          <w:sz w:val="24"/>
          <w:szCs w:val="24"/>
          <w:lang w:val="x-none" w:eastAsia="pl-PL"/>
        </w:rPr>
        <w:t>15 lub nie przystąpi do ich usuwania, Zamawiający ma prawo do zlecenia zastępczego ich usunięcia. Koszt usunięcia wad ponosi Wykonawca, a Zamawiający będzie uprawniony do pobrania kosztów usunięcia zastępczego w zakresie wad zgłoszonych w ramach rękojmi</w:t>
      </w:r>
      <w:r w:rsidRPr="002F1301">
        <w:rPr>
          <w:rFonts w:ascii="Times New Roman" w:hAnsi="Times New Roman" w:cs="Times New Roman"/>
          <w:sz w:val="24"/>
          <w:szCs w:val="24"/>
          <w:lang w:eastAsia="pl-PL"/>
        </w:rPr>
        <w:t xml:space="preserve"> lub gwarancji</w:t>
      </w:r>
      <w:r w:rsidRPr="002F1301">
        <w:rPr>
          <w:rFonts w:ascii="Times New Roman" w:hAnsi="Times New Roman" w:cs="Times New Roman"/>
          <w:sz w:val="24"/>
          <w:szCs w:val="24"/>
          <w:lang w:val="x-none" w:eastAsia="pl-PL"/>
        </w:rPr>
        <w:t xml:space="preserve"> z zabezpieczenia należytego wykonania umowy.</w:t>
      </w:r>
    </w:p>
    <w:p w14:paraId="08F6197E" w14:textId="77777777" w:rsidR="006D5246" w:rsidRPr="00A87521" w:rsidRDefault="006D5246" w:rsidP="006D5246">
      <w:pPr>
        <w:numPr>
          <w:ilvl w:val="0"/>
          <w:numId w:val="8"/>
        </w:numPr>
        <w:suppressAutoHyphens/>
        <w:spacing w:after="0" w:line="240" w:lineRule="auto"/>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Za moment wykonania zobowiązania (Przedmiotu Umowy) uważa się:</w:t>
      </w:r>
    </w:p>
    <w:p w14:paraId="643CBABB" w14:textId="77777777" w:rsidR="006D5246" w:rsidRPr="00A87521" w:rsidRDefault="006D5246" w:rsidP="006D5246">
      <w:pPr>
        <w:numPr>
          <w:ilvl w:val="1"/>
          <w:numId w:val="8"/>
        </w:numPr>
        <w:suppressAutoHyphens/>
        <w:spacing w:after="0" w:line="240" w:lineRule="auto"/>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dzień pisemnego zgłoszenia Zamawiającemu przez Wykonawcę faktu zakończenia robót przez Wykonawcę – jeżeli Inspektor Nadzoru potwierdził zakończenie robót, w tym poprzez sprawdzenie kompletności dokumentów niezbędnych do odbioru (dokumentacja powykonawcza, obmiary, badania, certyfikaty itp.) zgodnie z dokumentacją projektową i PFU, a następnie Przedmiot Umowy nie zawierał żadnych wad</w:t>
      </w:r>
      <w:r>
        <w:rPr>
          <w:rFonts w:ascii="Times New Roman" w:hAnsi="Times New Roman" w:cs="Times New Roman"/>
          <w:sz w:val="24"/>
          <w:szCs w:val="24"/>
          <w:lang w:eastAsia="pl-PL"/>
        </w:rPr>
        <w:t xml:space="preserve"> </w:t>
      </w:r>
      <w:r w:rsidRPr="00A87521">
        <w:rPr>
          <w:rFonts w:ascii="Times New Roman" w:hAnsi="Times New Roman" w:cs="Times New Roman"/>
          <w:sz w:val="24"/>
          <w:szCs w:val="24"/>
          <w:lang w:val="x-none" w:eastAsia="pl-PL"/>
        </w:rPr>
        <w:t xml:space="preserve"> i Zamawiający podpisał protokół odbioru końcowego Przedmiotu Umowy bez uwag i zastrzeżeń, lub</w:t>
      </w:r>
    </w:p>
    <w:p w14:paraId="08D48E79" w14:textId="77777777" w:rsidR="006D5246" w:rsidRPr="00A87521" w:rsidRDefault="006D5246" w:rsidP="006D5246">
      <w:pPr>
        <w:numPr>
          <w:ilvl w:val="1"/>
          <w:numId w:val="8"/>
        </w:numPr>
        <w:suppressAutoHyphens/>
        <w:spacing w:after="0" w:line="240" w:lineRule="auto"/>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 xml:space="preserve">dzień pisemnego zgłoszenia Zamawiającemu przez Wykonawcę faktu zakończenia robót przez Wykonawcę – jeżeli Inspektor Nadzoru potwierdził zakończenie robót, w tym poprzez sprawdzenie kompletności dokumentów niezbędnych do odbioru (dokumentacja powykonawcza, obmiary, badania, certyfikaty itp.) zgodnie z dokumentacją projektową i PFU, a następnie w toku czynności odbioru końcowego Przedmiotu Umowy zostaną stwierdzone wady nieistotne, a Zamawiający podpisał protokół odbioru końcowego Przedmiotu Umowy wyznaczając przy tym termin na usunięcie przedmiotowych wad. </w:t>
      </w:r>
    </w:p>
    <w:p w14:paraId="5D6A7911" w14:textId="77777777" w:rsidR="006D5246" w:rsidRPr="00A87521" w:rsidRDefault="006D5246" w:rsidP="006D5246">
      <w:pPr>
        <w:numPr>
          <w:ilvl w:val="0"/>
          <w:numId w:val="8"/>
        </w:numPr>
        <w:suppressAutoHyphens/>
        <w:spacing w:after="240" w:line="240" w:lineRule="auto"/>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Jeżeli po pisemnym zgłoszeniu Zamawiającemu przez Wykonawcę faktu zakończenia robót przez Wykonawcę i gotowości do przeprowadzenia odbioru końcowego Przedmiotu Umowy, w toku przeprowadzonych przez Zamawiającego czynności odbioru stwierdzone zostały wady istotne, w celu ustalenia momentu wykonania zobowiązania (Przedmiotu Umowy) stosuje się odpowiednio postanowienie ust. 17 lit. a lub b po ponownym zgłoszeniu Zamawiającemu przez Wykonawcę faktu zakończenia robót przez Wykonawcę.</w:t>
      </w:r>
    </w:p>
    <w:p w14:paraId="58B37B75" w14:textId="77777777" w:rsidR="006D5246" w:rsidRPr="00A87521" w:rsidRDefault="006D5246" w:rsidP="006D5246">
      <w:pPr>
        <w:suppressAutoHyphens/>
        <w:spacing w:after="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 3</w:t>
      </w:r>
    </w:p>
    <w:p w14:paraId="78942220" w14:textId="77777777" w:rsidR="006D5246" w:rsidRPr="00A87521" w:rsidRDefault="006D5246" w:rsidP="006D5246">
      <w:pPr>
        <w:suppressAutoHyphens/>
        <w:spacing w:after="24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Wynagrodzenie</w:t>
      </w:r>
    </w:p>
    <w:p w14:paraId="65EE11AB" w14:textId="77777777" w:rsidR="006D5246" w:rsidRPr="00A87521" w:rsidRDefault="006D5246" w:rsidP="006D5246">
      <w:pPr>
        <w:numPr>
          <w:ilvl w:val="0"/>
          <w:numId w:val="3"/>
        </w:numPr>
        <w:suppressAutoHyphens/>
        <w:spacing w:after="0" w:line="240" w:lineRule="auto"/>
        <w:ind w:left="434" w:hanging="434"/>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Za wykonanie Przedmiotu Umowy ustala się wynagrodzenie ryczałtowe, zgodnie z formularzem cenowym załączonym do oferty, w wysokości:</w:t>
      </w:r>
    </w:p>
    <w:p w14:paraId="7928CA9F" w14:textId="77777777" w:rsidR="006D5246" w:rsidRPr="00A87521" w:rsidRDefault="006D5246" w:rsidP="006D5246">
      <w:pPr>
        <w:suppressAutoHyphens/>
        <w:spacing w:after="0" w:line="240" w:lineRule="auto"/>
        <w:ind w:left="426" w:hanging="20"/>
        <w:rPr>
          <w:rFonts w:ascii="Times New Roman" w:hAnsi="Times New Roman" w:cs="Times New Roman"/>
          <w:bCs/>
          <w:sz w:val="24"/>
          <w:szCs w:val="24"/>
          <w:lang w:val="x-none" w:eastAsia="pl-PL"/>
        </w:rPr>
      </w:pPr>
      <w:bookmarkStart w:id="3" w:name="_Hlk122686280"/>
      <w:r w:rsidRPr="00A87521">
        <w:rPr>
          <w:rFonts w:ascii="Times New Roman" w:hAnsi="Times New Roman" w:cs="Times New Roman"/>
          <w:bCs/>
          <w:sz w:val="24"/>
          <w:szCs w:val="24"/>
          <w:lang w:val="x-none" w:eastAsia="pl-PL"/>
        </w:rPr>
        <w:t xml:space="preserve">brutto: </w:t>
      </w:r>
      <w:r w:rsidRPr="00A87521">
        <w:rPr>
          <w:rFonts w:ascii="Arial" w:hAnsi="Arial" w:cs="Arial"/>
          <w:sz w:val="24"/>
          <w:szCs w:val="24"/>
          <w:lang w:val="x-none" w:eastAsia="pl-PL"/>
        </w:rPr>
        <w:t xml:space="preserve">.................... </w:t>
      </w:r>
      <w:r w:rsidRPr="00A87521">
        <w:rPr>
          <w:rFonts w:ascii="Times New Roman" w:hAnsi="Times New Roman" w:cs="Times New Roman"/>
          <w:bCs/>
          <w:sz w:val="24"/>
          <w:szCs w:val="24"/>
          <w:lang w:val="x-none" w:eastAsia="pl-PL"/>
        </w:rPr>
        <w:t>PLN (słownie</w:t>
      </w:r>
      <w:r w:rsidRPr="00A87521">
        <w:rPr>
          <w:rFonts w:ascii="Arial" w:hAnsi="Arial" w:cs="Arial"/>
          <w:sz w:val="24"/>
          <w:szCs w:val="24"/>
          <w:lang w:val="x-none" w:eastAsia="pl-PL"/>
        </w:rPr>
        <w:t xml:space="preserve">.................... </w:t>
      </w:r>
      <w:r w:rsidRPr="00A87521">
        <w:rPr>
          <w:rFonts w:ascii="Times New Roman" w:hAnsi="Times New Roman" w:cs="Times New Roman"/>
          <w:bCs/>
          <w:sz w:val="24"/>
          <w:szCs w:val="24"/>
          <w:lang w:val="x-none" w:eastAsia="pl-PL"/>
        </w:rPr>
        <w:t xml:space="preserve">złotych) </w:t>
      </w:r>
    </w:p>
    <w:p w14:paraId="2CF23F7B" w14:textId="77777777" w:rsidR="006D5246" w:rsidRPr="00A87521" w:rsidRDefault="006D5246" w:rsidP="006D5246">
      <w:pPr>
        <w:suppressAutoHyphens/>
        <w:spacing w:after="0" w:line="240" w:lineRule="auto"/>
        <w:ind w:left="434" w:hanging="8"/>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w tym:</w:t>
      </w:r>
    </w:p>
    <w:p w14:paraId="647A2620" w14:textId="77777777" w:rsidR="006D5246" w:rsidRPr="00A87521" w:rsidRDefault="006D5246" w:rsidP="006D5246">
      <w:pPr>
        <w:suppressAutoHyphens/>
        <w:spacing w:after="0" w:line="240" w:lineRule="auto"/>
        <w:ind w:left="434" w:hanging="8"/>
        <w:rPr>
          <w:rFonts w:ascii="Times New Roman" w:hAnsi="Times New Roman" w:cs="Times New Roman"/>
          <w:bCs/>
          <w:sz w:val="24"/>
          <w:szCs w:val="24"/>
          <w:lang w:val="x-none" w:eastAsia="pl-PL"/>
        </w:rPr>
      </w:pPr>
      <w:r w:rsidRPr="00A87521">
        <w:rPr>
          <w:rFonts w:ascii="Times New Roman" w:hAnsi="Times New Roman" w:cs="Times New Roman"/>
          <w:bCs/>
          <w:sz w:val="24"/>
          <w:szCs w:val="24"/>
          <w:lang w:val="x-none" w:eastAsia="pl-PL"/>
        </w:rPr>
        <w:t xml:space="preserve">netto: </w:t>
      </w:r>
      <w:r w:rsidRPr="00A87521">
        <w:rPr>
          <w:rFonts w:ascii="Arial" w:hAnsi="Arial" w:cs="Arial"/>
          <w:sz w:val="24"/>
          <w:szCs w:val="24"/>
          <w:lang w:val="x-none" w:eastAsia="pl-PL"/>
        </w:rPr>
        <w:t xml:space="preserve">.................... </w:t>
      </w:r>
      <w:r w:rsidRPr="00A87521">
        <w:rPr>
          <w:rFonts w:ascii="Times New Roman" w:hAnsi="Times New Roman" w:cs="Times New Roman"/>
          <w:bCs/>
          <w:sz w:val="24"/>
          <w:szCs w:val="24"/>
          <w:lang w:val="x-none" w:eastAsia="pl-PL"/>
        </w:rPr>
        <w:t>PLN (słownie</w:t>
      </w:r>
      <w:r w:rsidRPr="00A87521">
        <w:rPr>
          <w:rFonts w:ascii="Arial" w:hAnsi="Arial" w:cs="Arial"/>
          <w:sz w:val="24"/>
          <w:szCs w:val="24"/>
          <w:lang w:val="x-none" w:eastAsia="pl-PL"/>
        </w:rPr>
        <w:t xml:space="preserve">.................... </w:t>
      </w:r>
      <w:r w:rsidRPr="00A87521">
        <w:rPr>
          <w:rFonts w:ascii="Times New Roman" w:hAnsi="Times New Roman" w:cs="Times New Roman"/>
          <w:bCs/>
          <w:sz w:val="24"/>
          <w:szCs w:val="24"/>
          <w:lang w:val="x-none" w:eastAsia="pl-PL"/>
        </w:rPr>
        <w:t>złotych),</w:t>
      </w:r>
    </w:p>
    <w:p w14:paraId="3D158EAA" w14:textId="77777777" w:rsidR="006D5246" w:rsidRPr="00A87521" w:rsidRDefault="006D5246" w:rsidP="006D5246">
      <w:pPr>
        <w:suppressAutoHyphens/>
        <w:spacing w:after="0" w:line="240" w:lineRule="auto"/>
        <w:ind w:left="434" w:hanging="8"/>
        <w:rPr>
          <w:rFonts w:ascii="Times New Roman" w:hAnsi="Times New Roman" w:cs="Times New Roman"/>
          <w:bCs/>
          <w:sz w:val="24"/>
          <w:szCs w:val="24"/>
          <w:lang w:val="x-none" w:eastAsia="pl-PL"/>
        </w:rPr>
      </w:pPr>
      <w:r w:rsidRPr="00A87521">
        <w:rPr>
          <w:rFonts w:ascii="Times New Roman" w:hAnsi="Times New Roman" w:cs="Times New Roman"/>
          <w:bCs/>
          <w:sz w:val="24"/>
          <w:szCs w:val="24"/>
          <w:lang w:val="x-none" w:eastAsia="pl-PL"/>
        </w:rPr>
        <w:t xml:space="preserve">podatek VAT 23%: </w:t>
      </w:r>
      <w:r w:rsidRPr="00A87521">
        <w:rPr>
          <w:rFonts w:ascii="Arial" w:hAnsi="Arial" w:cs="Arial"/>
          <w:sz w:val="24"/>
          <w:szCs w:val="24"/>
          <w:lang w:val="x-none" w:eastAsia="pl-PL"/>
        </w:rPr>
        <w:t xml:space="preserve">.................... </w:t>
      </w:r>
      <w:r w:rsidRPr="00A87521">
        <w:rPr>
          <w:rFonts w:ascii="Times New Roman" w:hAnsi="Times New Roman" w:cs="Times New Roman"/>
          <w:bCs/>
          <w:sz w:val="24"/>
          <w:szCs w:val="24"/>
          <w:lang w:val="x-none" w:eastAsia="pl-PL"/>
        </w:rPr>
        <w:t xml:space="preserve">PLN (słownie: </w:t>
      </w:r>
      <w:r w:rsidRPr="00A87521">
        <w:rPr>
          <w:rFonts w:ascii="Arial" w:hAnsi="Arial" w:cs="Arial"/>
          <w:sz w:val="24"/>
          <w:szCs w:val="24"/>
          <w:lang w:val="x-none" w:eastAsia="pl-PL"/>
        </w:rPr>
        <w:t xml:space="preserve">.................... </w:t>
      </w:r>
      <w:r w:rsidRPr="00A87521">
        <w:rPr>
          <w:rFonts w:ascii="Times New Roman" w:hAnsi="Times New Roman" w:cs="Times New Roman"/>
          <w:bCs/>
          <w:sz w:val="24"/>
          <w:szCs w:val="24"/>
          <w:lang w:val="x-none" w:eastAsia="pl-PL"/>
        </w:rPr>
        <w:t>złotych).</w:t>
      </w:r>
    </w:p>
    <w:p w14:paraId="7F0EDEF4" w14:textId="77777777" w:rsidR="006D5246" w:rsidRPr="00A87521" w:rsidRDefault="006D5246" w:rsidP="006D5246">
      <w:pPr>
        <w:numPr>
          <w:ilvl w:val="0"/>
          <w:numId w:val="3"/>
        </w:numPr>
        <w:suppressAutoHyphens/>
        <w:spacing w:after="0" w:line="240" w:lineRule="auto"/>
        <w:ind w:left="434" w:hanging="434"/>
        <w:jc w:val="both"/>
        <w:rPr>
          <w:rFonts w:ascii="Times New Roman" w:hAnsi="Times New Roman" w:cs="Times New Roman"/>
          <w:sz w:val="24"/>
          <w:szCs w:val="24"/>
          <w:lang w:val="x-none" w:eastAsia="pl-PL"/>
        </w:rPr>
      </w:pPr>
      <w:bookmarkStart w:id="4" w:name="_Hlk122685598"/>
      <w:bookmarkEnd w:id="3"/>
      <w:r w:rsidRPr="00A87521">
        <w:rPr>
          <w:rFonts w:ascii="Times New Roman" w:hAnsi="Times New Roman" w:cs="Times New Roman"/>
          <w:sz w:val="24"/>
          <w:szCs w:val="24"/>
          <w:lang w:eastAsia="pl-PL"/>
        </w:rPr>
        <w:t>Na kwotę wskazaną w ust. 1 składają się następujące części składowe:</w:t>
      </w:r>
    </w:p>
    <w:p w14:paraId="788C369D" w14:textId="3DC38013" w:rsidR="006D5246" w:rsidRPr="00A87521" w:rsidRDefault="006D5246" w:rsidP="006D5246">
      <w:pPr>
        <w:numPr>
          <w:ilvl w:val="0"/>
          <w:numId w:val="30"/>
        </w:numPr>
        <w:suppressAutoHyphens/>
        <w:spacing w:after="0" w:line="240" w:lineRule="auto"/>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 xml:space="preserve">wykonanie </w:t>
      </w:r>
      <w:r w:rsidRPr="00964200">
        <w:rPr>
          <w:rFonts w:ascii="Times New Roman" w:hAnsi="Times New Roman" w:cs="Times New Roman"/>
          <w:b/>
          <w:bCs/>
          <w:strike/>
          <w:sz w:val="24"/>
          <w:szCs w:val="24"/>
          <w:lang w:val="x-none" w:eastAsia="pl-PL"/>
        </w:rPr>
        <w:t>projektu budowlanego oraz projektu wykonawczego</w:t>
      </w:r>
      <w:r w:rsidR="00964200">
        <w:rPr>
          <w:rFonts w:ascii="Times New Roman" w:hAnsi="Times New Roman" w:cs="Times New Roman"/>
          <w:b/>
          <w:bCs/>
          <w:strike/>
          <w:sz w:val="24"/>
          <w:szCs w:val="24"/>
          <w:lang w:eastAsia="pl-PL"/>
        </w:rPr>
        <w:t xml:space="preserve"> </w:t>
      </w:r>
      <w:r w:rsidR="00964200" w:rsidRPr="00964200">
        <w:rPr>
          <w:rFonts w:ascii="Times New Roman" w:hAnsi="Times New Roman" w:cs="Times New Roman"/>
          <w:b/>
          <w:bCs/>
          <w:sz w:val="24"/>
          <w:szCs w:val="24"/>
          <w:lang w:eastAsia="pl-PL"/>
        </w:rPr>
        <w:t>dokumentacji projektowej</w:t>
      </w:r>
      <w:r w:rsidRPr="00A87521">
        <w:rPr>
          <w:rFonts w:ascii="Times New Roman" w:hAnsi="Times New Roman" w:cs="Times New Roman"/>
          <w:sz w:val="24"/>
          <w:szCs w:val="24"/>
          <w:lang w:val="x-none" w:eastAsia="pl-PL"/>
        </w:rPr>
        <w:t>, uzgodnione</w:t>
      </w:r>
      <w:r w:rsidR="00964200">
        <w:rPr>
          <w:rFonts w:ascii="Times New Roman" w:hAnsi="Times New Roman" w:cs="Times New Roman"/>
          <w:sz w:val="24"/>
          <w:szCs w:val="24"/>
          <w:lang w:eastAsia="pl-PL"/>
        </w:rPr>
        <w:t>j</w:t>
      </w:r>
      <w:r w:rsidRPr="00A87521">
        <w:rPr>
          <w:rFonts w:ascii="Times New Roman" w:hAnsi="Times New Roman" w:cs="Times New Roman"/>
          <w:sz w:val="24"/>
          <w:szCs w:val="24"/>
          <w:lang w:val="x-none" w:eastAsia="pl-PL"/>
        </w:rPr>
        <w:t xml:space="preserve"> z Zamawiającym, wraz z uzyskaniem wszelkich uzgodnień wymaganych przepisami prawa, opracowaniami, odstępstwami, zgodami, zezwoleniami lub zgłoszeniami robót</w:t>
      </w:r>
    </w:p>
    <w:p w14:paraId="36182E88" w14:textId="77777777" w:rsidR="006D5246" w:rsidRPr="00A87521" w:rsidRDefault="006D5246" w:rsidP="006D5246">
      <w:pPr>
        <w:suppressAutoHyphens/>
        <w:spacing w:after="0" w:line="240" w:lineRule="auto"/>
        <w:ind w:left="709"/>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 xml:space="preserve">brutto: .................... PLN (słownie.................... złotych) </w:t>
      </w:r>
    </w:p>
    <w:p w14:paraId="58BDD6DF" w14:textId="77777777" w:rsidR="006D5246" w:rsidRPr="00A87521" w:rsidRDefault="006D5246" w:rsidP="006D5246">
      <w:pPr>
        <w:suppressAutoHyphens/>
        <w:spacing w:after="0" w:line="240" w:lineRule="auto"/>
        <w:ind w:left="709"/>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lastRenderedPageBreak/>
        <w:t>w tym:</w:t>
      </w:r>
    </w:p>
    <w:p w14:paraId="05E8FD16" w14:textId="77777777" w:rsidR="006D5246" w:rsidRPr="00A87521" w:rsidRDefault="006D5246" w:rsidP="006D5246">
      <w:pPr>
        <w:suppressAutoHyphens/>
        <w:spacing w:after="0" w:line="240" w:lineRule="auto"/>
        <w:ind w:left="709"/>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netto: .................... PLN (słownie.................... złotych),</w:t>
      </w:r>
    </w:p>
    <w:p w14:paraId="5641E0D3" w14:textId="77777777" w:rsidR="006D5246" w:rsidRPr="00A87521" w:rsidRDefault="006D5246" w:rsidP="006D5246">
      <w:pPr>
        <w:suppressAutoHyphens/>
        <w:spacing w:after="0" w:line="240" w:lineRule="auto"/>
        <w:ind w:left="709"/>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podatek VAT 23%: .................... PLN (słownie: .................... złotych).,</w:t>
      </w:r>
    </w:p>
    <w:p w14:paraId="385AE275" w14:textId="77777777" w:rsidR="006D5246" w:rsidRPr="00A87521" w:rsidRDefault="006D5246" w:rsidP="006D5246">
      <w:pPr>
        <w:numPr>
          <w:ilvl w:val="0"/>
          <w:numId w:val="30"/>
        </w:numPr>
        <w:suppressAutoHyphens/>
        <w:spacing w:after="0" w:line="240" w:lineRule="auto"/>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wykonanie prac rozbiórkowych wraz z uzyskaniem wszelkich uzgodnień wymaganych przepisami prawa, zgodami, zezwoleniami lub zgłoszeniami robót</w:t>
      </w:r>
    </w:p>
    <w:p w14:paraId="11AE7A40" w14:textId="77777777" w:rsidR="006D5246" w:rsidRPr="00A87521" w:rsidRDefault="006D5246" w:rsidP="006D5246">
      <w:pPr>
        <w:suppressAutoHyphens/>
        <w:spacing w:after="0" w:line="240" w:lineRule="auto"/>
        <w:ind w:left="709"/>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 xml:space="preserve">brutto: .................... PLN (słownie.................... złotych) </w:t>
      </w:r>
    </w:p>
    <w:p w14:paraId="6D949142" w14:textId="77777777" w:rsidR="006D5246" w:rsidRPr="00A87521" w:rsidRDefault="006D5246" w:rsidP="006D5246">
      <w:pPr>
        <w:suppressAutoHyphens/>
        <w:spacing w:after="0" w:line="240" w:lineRule="auto"/>
        <w:ind w:left="709"/>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w tym:</w:t>
      </w:r>
    </w:p>
    <w:p w14:paraId="77959107" w14:textId="77777777" w:rsidR="006D5246" w:rsidRPr="00A87521" w:rsidRDefault="006D5246" w:rsidP="006D5246">
      <w:pPr>
        <w:suppressAutoHyphens/>
        <w:spacing w:after="0" w:line="240" w:lineRule="auto"/>
        <w:ind w:left="709"/>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netto: .................... PLN (słownie.................... złotych),</w:t>
      </w:r>
    </w:p>
    <w:p w14:paraId="3FE9A3B7" w14:textId="77777777" w:rsidR="006D5246" w:rsidRPr="00A87521" w:rsidRDefault="006D5246" w:rsidP="006D5246">
      <w:pPr>
        <w:suppressAutoHyphens/>
        <w:spacing w:after="0" w:line="240" w:lineRule="auto"/>
        <w:ind w:left="709"/>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podatek VAT 23%: .................... PLN (słownie: .................... złotych).</w:t>
      </w:r>
    </w:p>
    <w:p w14:paraId="013A8C29" w14:textId="77777777" w:rsidR="006D5246" w:rsidRPr="00A87521" w:rsidRDefault="006D5246" w:rsidP="006D5246">
      <w:pPr>
        <w:numPr>
          <w:ilvl w:val="0"/>
          <w:numId w:val="30"/>
        </w:numPr>
        <w:suppressAutoHyphens/>
        <w:spacing w:after="0" w:line="240" w:lineRule="auto"/>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wycinka drzew na terenie inwestycji wraz z uzyskaniem wszelkich uzgodnień i zgód wymaganych przepisami prawa</w:t>
      </w:r>
    </w:p>
    <w:p w14:paraId="3E1FAADB" w14:textId="77777777" w:rsidR="006D5246" w:rsidRPr="00A87521" w:rsidRDefault="006D5246" w:rsidP="006D5246">
      <w:pPr>
        <w:suppressAutoHyphens/>
        <w:spacing w:after="0" w:line="240" w:lineRule="auto"/>
        <w:ind w:left="720"/>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 xml:space="preserve">brutto: .................... PLN (słownie.................... złotych) </w:t>
      </w:r>
    </w:p>
    <w:p w14:paraId="5FEA629C" w14:textId="77777777" w:rsidR="006D5246" w:rsidRPr="00A87521" w:rsidRDefault="006D5246" w:rsidP="006D5246">
      <w:pPr>
        <w:suppressAutoHyphens/>
        <w:spacing w:after="0" w:line="240" w:lineRule="auto"/>
        <w:ind w:left="720"/>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w tym:</w:t>
      </w:r>
    </w:p>
    <w:p w14:paraId="3DD5D1D0" w14:textId="77777777" w:rsidR="006D5246" w:rsidRPr="00A87521" w:rsidRDefault="006D5246" w:rsidP="006D5246">
      <w:pPr>
        <w:suppressAutoHyphens/>
        <w:spacing w:after="0" w:line="240" w:lineRule="auto"/>
        <w:ind w:left="720"/>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netto: .................... PLN (słownie.................... złotych),</w:t>
      </w:r>
    </w:p>
    <w:p w14:paraId="4EDEFBEB" w14:textId="77777777" w:rsidR="006D5246" w:rsidRPr="00A87521" w:rsidRDefault="006D5246" w:rsidP="006D5246">
      <w:pPr>
        <w:suppressAutoHyphens/>
        <w:spacing w:after="0" w:line="240" w:lineRule="auto"/>
        <w:ind w:left="720"/>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podatek VAT 23%: .................... PLN (słownie: .................... złotych).</w:t>
      </w:r>
    </w:p>
    <w:p w14:paraId="5B733AAA" w14:textId="77777777" w:rsidR="006D5246" w:rsidRPr="00A87521" w:rsidRDefault="006D5246" w:rsidP="006D5246">
      <w:pPr>
        <w:numPr>
          <w:ilvl w:val="0"/>
          <w:numId w:val="30"/>
        </w:numPr>
        <w:suppressAutoHyphens/>
        <w:spacing w:after="0" w:line="240" w:lineRule="auto"/>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eastAsia="pl-PL"/>
        </w:rPr>
        <w:t xml:space="preserve">Budowa laboratorium w tym </w:t>
      </w:r>
      <w:r w:rsidRPr="00A87521">
        <w:rPr>
          <w:rFonts w:ascii="Times New Roman" w:hAnsi="Times New Roman" w:cs="Times New Roman"/>
          <w:sz w:val="24"/>
          <w:szCs w:val="24"/>
          <w:lang w:val="x-none" w:eastAsia="pl-PL"/>
        </w:rPr>
        <w:t xml:space="preserve">wykonanie </w:t>
      </w:r>
      <w:r w:rsidRPr="00A87521">
        <w:rPr>
          <w:rFonts w:ascii="Times New Roman" w:hAnsi="Times New Roman" w:cs="Times New Roman"/>
          <w:sz w:val="24"/>
          <w:szCs w:val="24"/>
          <w:lang w:eastAsia="pl-PL"/>
        </w:rPr>
        <w:t xml:space="preserve">pozostałych </w:t>
      </w:r>
      <w:r w:rsidRPr="00A87521">
        <w:rPr>
          <w:rFonts w:ascii="Times New Roman" w:hAnsi="Times New Roman" w:cs="Times New Roman"/>
          <w:sz w:val="24"/>
          <w:szCs w:val="24"/>
          <w:lang w:val="x-none" w:eastAsia="pl-PL"/>
        </w:rPr>
        <w:t>robót wraz z pełnieniem nadzoru autorskiego nad realizacją tych robót</w:t>
      </w:r>
    </w:p>
    <w:p w14:paraId="6E9E72DB" w14:textId="77777777" w:rsidR="006D5246" w:rsidRPr="00A87521" w:rsidRDefault="006D5246" w:rsidP="006D5246">
      <w:pPr>
        <w:suppressAutoHyphens/>
        <w:spacing w:after="0" w:line="240" w:lineRule="auto"/>
        <w:ind w:left="720"/>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 xml:space="preserve">brutto: .................... PLN (słownie.................... złotych) </w:t>
      </w:r>
    </w:p>
    <w:p w14:paraId="4FA9395D" w14:textId="77777777" w:rsidR="006D5246" w:rsidRPr="00A87521" w:rsidRDefault="006D5246" w:rsidP="006D5246">
      <w:pPr>
        <w:suppressAutoHyphens/>
        <w:spacing w:after="0" w:line="240" w:lineRule="auto"/>
        <w:ind w:left="720"/>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w tym:</w:t>
      </w:r>
    </w:p>
    <w:p w14:paraId="2A0A7DBA" w14:textId="77777777" w:rsidR="006D5246" w:rsidRPr="00A87521" w:rsidRDefault="006D5246" w:rsidP="006D5246">
      <w:pPr>
        <w:suppressAutoHyphens/>
        <w:spacing w:after="0" w:line="240" w:lineRule="auto"/>
        <w:ind w:left="720"/>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netto: .................... PLN (słownie.................... złotych),</w:t>
      </w:r>
    </w:p>
    <w:p w14:paraId="6F861359" w14:textId="77777777" w:rsidR="006D5246" w:rsidRPr="00A87521" w:rsidRDefault="006D5246" w:rsidP="006D5246">
      <w:pPr>
        <w:suppressAutoHyphens/>
        <w:spacing w:after="0" w:line="240" w:lineRule="auto"/>
        <w:ind w:left="720"/>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podatek VAT 23%: .................... PLN (słownie: .................... złotych).</w:t>
      </w:r>
    </w:p>
    <w:bookmarkEnd w:id="4"/>
    <w:p w14:paraId="05A121D1" w14:textId="77777777" w:rsidR="006D5246" w:rsidRPr="00A87521" w:rsidRDefault="006D5246" w:rsidP="006D5246">
      <w:pPr>
        <w:numPr>
          <w:ilvl w:val="0"/>
          <w:numId w:val="3"/>
        </w:numPr>
        <w:suppressAutoHyphens/>
        <w:spacing w:after="0" w:line="240" w:lineRule="auto"/>
        <w:ind w:left="434" w:hanging="434"/>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 xml:space="preserve">Wynagrodzenie określone w ust. 1 zawiera wszelkie koszty związane z realizacją Przedmiotu Umowy, niezbędne do wykonania Umowy, w tym koszt sporządzenia dokumentacji, realizacji w terenie oraz koszty wszelkich robót przygotowawczych, porządkowych, koszty zagospodarowania placu budowy, koszty wykonania, utrzymania i likwidacji zaplecza budowy, zmiany organizacji ruchu oraz jej utrzymania na czas prowadzenia robót, materiałów, urządzeń i materiałów niezbędnych do realizacji robót oraz koszty ich transportu, wszelkie opłaty: w tym opłaty, koszt oświetlenia budowy, koszt z tytułu wielozmianowego trybu pracy oraz pracy w dni ustawowo wolne od pracy, koszty związane z prowadzeniem prac w niesprzyjających warunków atmosferycznych, koszty obsługi geodezyjnej oraz koszty przeniesienia praw autorskich majątkowych do dokumentacji projektowej, dokumentacji powykonawczej oraz dokumentacji powstającej w trakcie realizacji Umowy na jej potrzeby, koszt wszystkich uzgodnień odstępstw, pozwoleń oraz opracowań potrzebnych do ich uzyskania, </w:t>
      </w:r>
      <w:r w:rsidRPr="00964200">
        <w:rPr>
          <w:rFonts w:ascii="Times New Roman" w:hAnsi="Times New Roman" w:cs="Times New Roman"/>
          <w:b/>
          <w:bCs/>
          <w:strike/>
          <w:sz w:val="24"/>
          <w:szCs w:val="24"/>
          <w:lang w:val="x-none" w:eastAsia="pl-PL"/>
        </w:rPr>
        <w:t>koszt map do celów projektowych</w:t>
      </w:r>
      <w:r w:rsidRPr="00A87521">
        <w:rPr>
          <w:rFonts w:ascii="Times New Roman" w:hAnsi="Times New Roman" w:cs="Times New Roman"/>
          <w:sz w:val="24"/>
          <w:szCs w:val="24"/>
          <w:lang w:val="x-none" w:eastAsia="pl-PL"/>
        </w:rPr>
        <w:t>, wszelkich dokumentów administracyjnych, koszty poboru prądu i wody itp.</w:t>
      </w:r>
    </w:p>
    <w:p w14:paraId="119AF25F" w14:textId="77777777" w:rsidR="006D5246" w:rsidRPr="00A87521" w:rsidRDefault="006D5246" w:rsidP="006D5246">
      <w:pPr>
        <w:numPr>
          <w:ilvl w:val="0"/>
          <w:numId w:val="3"/>
        </w:numPr>
        <w:suppressAutoHyphens/>
        <w:spacing w:after="0" w:line="240" w:lineRule="auto"/>
        <w:ind w:left="426"/>
        <w:contextualSpacing/>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Strony ustalają, że wynagrodzenie za wykonanie Przedmiotu Umowy ma charakter ryczałtowy. Zamawiający zapłaci Wykonawcy wynagrodzenie w wysokości określonej w ust. 1. Wykonawca oświadcza, że uwzględnił ryzyko wynagrodzenia ryczałtowego w swojej ofercie oraz wszelkie koszty wynikające z wymagań określonych w Umowie na podstawie własnych kalkulacji i szacunków niezbędnych do poprawnego wykonania Przedmiotu Umowy.</w:t>
      </w:r>
    </w:p>
    <w:p w14:paraId="0050D6C5" w14:textId="77777777" w:rsidR="006D5246" w:rsidRPr="00E564B0" w:rsidRDefault="006D5246" w:rsidP="006D5246">
      <w:pPr>
        <w:numPr>
          <w:ilvl w:val="0"/>
          <w:numId w:val="3"/>
        </w:numPr>
        <w:suppressAutoHyphens/>
        <w:spacing w:after="0" w:line="240" w:lineRule="auto"/>
        <w:ind w:left="434" w:hanging="434"/>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 xml:space="preserve">Wykonawca ma prawo wystawić fakturę końcową po dokonaniu odbioru końcowego Przedmiotu Umowy   potwierdzonym podpisaniem przez Zamawiającego protokołu </w:t>
      </w:r>
      <w:r w:rsidRPr="00E564B0">
        <w:rPr>
          <w:rFonts w:ascii="Times New Roman" w:hAnsi="Times New Roman" w:cs="Times New Roman"/>
          <w:sz w:val="24"/>
          <w:szCs w:val="24"/>
          <w:lang w:val="x-none" w:eastAsia="pl-PL"/>
        </w:rPr>
        <w:t>odbioru końcowego Przedmiotu Umowy.</w:t>
      </w:r>
    </w:p>
    <w:p w14:paraId="384BF625" w14:textId="77777777" w:rsidR="006D5246" w:rsidRPr="00E564B0" w:rsidRDefault="006D5246" w:rsidP="006D5246">
      <w:pPr>
        <w:numPr>
          <w:ilvl w:val="0"/>
          <w:numId w:val="3"/>
        </w:numPr>
        <w:suppressAutoHyphens/>
        <w:spacing w:after="0" w:line="240" w:lineRule="auto"/>
        <w:ind w:left="434" w:hanging="434"/>
        <w:jc w:val="both"/>
        <w:rPr>
          <w:rFonts w:ascii="Times New Roman" w:eastAsia="Times New Roman" w:hAnsi="Times New Roman" w:cs="Times New Roman"/>
          <w:sz w:val="24"/>
          <w:szCs w:val="24"/>
          <w:lang w:eastAsia="pl-PL"/>
        </w:rPr>
      </w:pPr>
      <w:r w:rsidRPr="00E564B0">
        <w:rPr>
          <w:rFonts w:ascii="Times New Roman" w:eastAsia="Times New Roman" w:hAnsi="Times New Roman" w:cs="Times New Roman"/>
          <w:sz w:val="24"/>
          <w:szCs w:val="24"/>
          <w:lang w:eastAsia="pl-PL"/>
        </w:rPr>
        <w:t xml:space="preserve">Zamawiający dokona zapłaty należnego Wykonawcy wynagrodzenia na podstawie faktur częściowych (zgodnie z ust 2 pkt 1-3 Umowy) i faktury końcowej, wystawionych przez Wykonawcę po prawidłowym wykonaniu robót, potwierdzonych uzgodnionym przez </w:t>
      </w:r>
      <w:r w:rsidRPr="00E564B0">
        <w:rPr>
          <w:rFonts w:ascii="Times New Roman" w:eastAsia="Times New Roman" w:hAnsi="Times New Roman" w:cs="Times New Roman"/>
          <w:sz w:val="24"/>
          <w:szCs w:val="24"/>
          <w:lang w:eastAsia="pl-PL"/>
        </w:rPr>
        <w:lastRenderedPageBreak/>
        <w:t>strony Umowy, protokołem odbioru częściowego lub końcowego. Łączna wartość faktur częściowych wystawionych zgodnie z Umową nie może przekroczyć 15 % kwoty wynagrodzenia określonego w Umowie. Pozostała do zapłaty kwota rozliczenia końcowego za wykonanie robót zostanie zapłacona po dokonaniu odbioru końcowego całości robót.</w:t>
      </w:r>
    </w:p>
    <w:p w14:paraId="552EB438" w14:textId="77777777" w:rsidR="006D5246" w:rsidRPr="00A87521" w:rsidRDefault="006D5246" w:rsidP="006D5246">
      <w:pPr>
        <w:numPr>
          <w:ilvl w:val="0"/>
          <w:numId w:val="3"/>
        </w:numPr>
        <w:shd w:val="clear" w:color="auto" w:fill="FFFFFF"/>
        <w:suppressAutoHyphens/>
        <w:spacing w:after="0" w:line="240" w:lineRule="auto"/>
        <w:ind w:left="434" w:right="67"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Fakturę należy wystawić na ...................., ul. ...................., .................... ...................., NIP ..................... W przypadku wystawienia ustrukturyzowanej faktury elektronicznej zgodnie z Ustawą z dnia 9 listopada 2018 r. o elektronicznym fakturowaniu w zamówieniach publicznych, koncesjach na roboty budowlane lub usługi oraz partnerstwie publiczno-prywatnym faktury powinny być przesłane za pośrednictwem Platformy Elektronicznego Fakturowania (PEF) na adres skrzynki: WSSE w Łodzi, Identyfikator podatkowy / numer PEPPOL: 7281860518.</w:t>
      </w:r>
    </w:p>
    <w:p w14:paraId="7BC4BB35" w14:textId="77777777" w:rsidR="006D5246" w:rsidRPr="00A87521" w:rsidRDefault="006D5246" w:rsidP="006D5246">
      <w:pPr>
        <w:numPr>
          <w:ilvl w:val="0"/>
          <w:numId w:val="3"/>
        </w:numPr>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Płatność wynagrodzenia będzie realizowana przez Zamawiającego w terminie </w:t>
      </w:r>
      <w:r w:rsidRPr="00EE0150">
        <w:rPr>
          <w:rFonts w:ascii="Times New Roman" w:eastAsia="Times New Roman" w:hAnsi="Times New Roman" w:cs="Times New Roman"/>
          <w:sz w:val="24"/>
          <w:szCs w:val="24"/>
          <w:lang w:eastAsia="pl-PL"/>
        </w:rPr>
        <w:t>28</w:t>
      </w:r>
      <w:r w:rsidRPr="00A87521">
        <w:rPr>
          <w:rFonts w:ascii="Times New Roman" w:eastAsia="Times New Roman" w:hAnsi="Times New Roman" w:cs="Times New Roman"/>
          <w:color w:val="7030A0"/>
          <w:sz w:val="24"/>
          <w:szCs w:val="24"/>
          <w:lang w:eastAsia="pl-PL"/>
        </w:rPr>
        <w:t xml:space="preserve"> </w:t>
      </w:r>
      <w:r w:rsidRPr="00A87521">
        <w:rPr>
          <w:rFonts w:ascii="Times New Roman" w:eastAsia="Times New Roman" w:hAnsi="Times New Roman" w:cs="Times New Roman"/>
          <w:sz w:val="24"/>
          <w:szCs w:val="24"/>
          <w:lang w:eastAsia="pl-PL"/>
        </w:rPr>
        <w:t xml:space="preserve">dni od daty złożenia prawidłowo wystawionej faktury VAT w sekretariacie Zamawiającego lub przesłania ustrukturyzowanej faktury elektronicznej za pośrednictwem Platformy Elektronicznego Fakturowania (PEF), na podany przez Wykonawcę numer rachunku bankowego: </w:t>
      </w:r>
    </w:p>
    <w:p w14:paraId="454ECB8D" w14:textId="77777777" w:rsidR="006D5246" w:rsidRPr="00A87521" w:rsidRDefault="006D5246" w:rsidP="006D5246">
      <w:pPr>
        <w:suppressAutoHyphens/>
        <w:spacing w:after="0" w:line="240" w:lineRule="auto"/>
        <w:ind w:left="360"/>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 banku: ....................</w:t>
      </w:r>
    </w:p>
    <w:p w14:paraId="7AE3BE41" w14:textId="77777777" w:rsidR="006D5246" w:rsidRPr="00A87521" w:rsidRDefault="006D5246" w:rsidP="006D5246">
      <w:pPr>
        <w:suppressAutoHyphens/>
        <w:spacing w:after="0" w:line="240" w:lineRule="auto"/>
        <w:ind w:left="360"/>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nr rachunku: ....................</w:t>
      </w:r>
    </w:p>
    <w:p w14:paraId="0E06C23F" w14:textId="77777777" w:rsidR="006D5246" w:rsidRPr="00A87521" w:rsidRDefault="006D5246" w:rsidP="006D5246">
      <w:pPr>
        <w:numPr>
          <w:ilvl w:val="0"/>
          <w:numId w:val="3"/>
        </w:numPr>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Za termin zapłaty przyjmuje się datę obciążenia rachunku bankowego Zamawiającego.</w:t>
      </w:r>
    </w:p>
    <w:p w14:paraId="34569D77" w14:textId="77777777" w:rsidR="006D5246" w:rsidRPr="00A87521" w:rsidRDefault="006D5246" w:rsidP="006D5246">
      <w:pPr>
        <w:numPr>
          <w:ilvl w:val="0"/>
          <w:numId w:val="3"/>
        </w:numPr>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W przypadku wystąpienia przesłanek uzasadniających zawarcie aneksu do Umowy w związku z koniecznością zaniechania wykonania części robót stanowiących Przedmiot Umowy lub wykonania robót zamiennych lub dodatkowych w stosunku do pierwotnego Przedmiotu Umowy, Zamawiający sporządzi protokół zmiany umowy, do którego załącznikiem będzie, sporządzony przez Wykonawcę i zaakceptowany przez Zamawiającego, kosztorys. </w:t>
      </w:r>
    </w:p>
    <w:p w14:paraId="79E3A901" w14:textId="77777777" w:rsidR="006D5246" w:rsidRPr="00A87521" w:rsidRDefault="006D5246" w:rsidP="006D5246">
      <w:pPr>
        <w:numPr>
          <w:ilvl w:val="0"/>
          <w:numId w:val="3"/>
        </w:numPr>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Kosztorys, o którym mowa w ust. </w:t>
      </w:r>
      <w:r w:rsidRPr="00A87521">
        <w:rPr>
          <w:rFonts w:ascii="Times New Roman" w:eastAsia="Times New Roman" w:hAnsi="Times New Roman" w:cs="Times New Roman"/>
          <w:bCs/>
          <w:sz w:val="24"/>
          <w:szCs w:val="24"/>
          <w:lang w:eastAsia="pl-PL"/>
        </w:rPr>
        <w:t>10, będzie sporządzony według następujących zasad:</w:t>
      </w:r>
    </w:p>
    <w:p w14:paraId="2DD79635" w14:textId="77777777" w:rsidR="006D5246" w:rsidRPr="00A87521" w:rsidRDefault="006D5246" w:rsidP="006D5246">
      <w:pPr>
        <w:numPr>
          <w:ilvl w:val="1"/>
          <w:numId w:val="3"/>
        </w:numPr>
        <w:suppressAutoHyphens/>
        <w:spacing w:after="0" w:line="240" w:lineRule="auto"/>
        <w:jc w:val="both"/>
        <w:rPr>
          <w:rFonts w:ascii="Times New Roman" w:eastAsia="Times New Roman" w:hAnsi="Times New Roman" w:cs="Times New Roman"/>
          <w:bCs/>
          <w:sz w:val="24"/>
          <w:szCs w:val="24"/>
          <w:lang w:eastAsia="pl-PL"/>
        </w:rPr>
      </w:pPr>
      <w:r w:rsidRPr="00A87521">
        <w:rPr>
          <w:rFonts w:ascii="Times New Roman" w:eastAsia="Times New Roman" w:hAnsi="Times New Roman" w:cs="Times New Roman"/>
          <w:bCs/>
          <w:sz w:val="24"/>
          <w:szCs w:val="24"/>
          <w:lang w:eastAsia="pl-PL"/>
        </w:rPr>
        <w:t>wynagrodzenie Wykonawcy zostanie obliczone na podstawie Katalogów Nakładów Rzeczowych (KNR lub KNNR) oraz czynników cenotwórczych nie wyższych niż średnie wg. publikacji :</w:t>
      </w:r>
      <w:proofErr w:type="spellStart"/>
      <w:r w:rsidRPr="00A87521">
        <w:rPr>
          <w:rFonts w:ascii="Times New Roman" w:eastAsia="Times New Roman" w:hAnsi="Times New Roman" w:cs="Times New Roman"/>
          <w:bCs/>
          <w:sz w:val="24"/>
          <w:szCs w:val="24"/>
          <w:lang w:eastAsia="pl-PL"/>
        </w:rPr>
        <w:t>Sekocenbud</w:t>
      </w:r>
      <w:proofErr w:type="spellEnd"/>
      <w:r w:rsidRPr="00A87521">
        <w:rPr>
          <w:rFonts w:ascii="Times New Roman" w:eastAsia="Times New Roman" w:hAnsi="Times New Roman" w:cs="Times New Roman"/>
          <w:bCs/>
          <w:sz w:val="24"/>
          <w:szCs w:val="24"/>
          <w:lang w:eastAsia="pl-PL"/>
        </w:rPr>
        <w:t>: aktualnych na dzień sporządzenia kosztorysu, po przedłożeniu do akceptacji i zatwierdzeniu przez Zamawiającego. Dla materiałów, które nie występują w Wydawnictwie :</w:t>
      </w:r>
      <w:proofErr w:type="spellStart"/>
      <w:r w:rsidRPr="00A87521">
        <w:rPr>
          <w:rFonts w:ascii="Times New Roman" w:eastAsia="Times New Roman" w:hAnsi="Times New Roman" w:cs="Times New Roman"/>
          <w:bCs/>
          <w:sz w:val="24"/>
          <w:szCs w:val="24"/>
          <w:lang w:eastAsia="pl-PL"/>
        </w:rPr>
        <w:t>Sekocenbud</w:t>
      </w:r>
      <w:proofErr w:type="spellEnd"/>
      <w:r w:rsidRPr="00A87521">
        <w:rPr>
          <w:rFonts w:ascii="Times New Roman" w:eastAsia="Times New Roman" w:hAnsi="Times New Roman" w:cs="Times New Roman"/>
          <w:bCs/>
          <w:sz w:val="24"/>
          <w:szCs w:val="24"/>
          <w:lang w:eastAsia="pl-PL"/>
        </w:rPr>
        <w:t xml:space="preserve">: w danym okresie rozliczeniowym, należy przedstawić fakturę zakupu </w:t>
      </w:r>
    </w:p>
    <w:p w14:paraId="42AA390F" w14:textId="77777777" w:rsidR="006D5246" w:rsidRPr="00A87521" w:rsidRDefault="006D5246" w:rsidP="006D5246">
      <w:pPr>
        <w:numPr>
          <w:ilvl w:val="1"/>
          <w:numId w:val="3"/>
        </w:numPr>
        <w:suppressAutoHyphens/>
        <w:spacing w:after="0" w:line="240" w:lineRule="auto"/>
        <w:jc w:val="both"/>
        <w:rPr>
          <w:rFonts w:ascii="Times New Roman" w:eastAsia="Times New Roman" w:hAnsi="Times New Roman" w:cs="Times New Roman"/>
          <w:bCs/>
          <w:sz w:val="24"/>
          <w:szCs w:val="24"/>
          <w:lang w:eastAsia="pl-PL"/>
        </w:rPr>
      </w:pPr>
      <w:r w:rsidRPr="00A87521">
        <w:rPr>
          <w:rFonts w:ascii="Times New Roman" w:eastAsia="Times New Roman" w:hAnsi="Times New Roman" w:cs="Times New Roman"/>
          <w:bCs/>
          <w:sz w:val="24"/>
          <w:szCs w:val="24"/>
          <w:lang w:eastAsia="pl-PL"/>
        </w:rPr>
        <w:t>jeżeli roboty lub prace nie będą odpowiadały żadnemu z dostępnych KNR lub KNNR – wynagrodzenie Wykonawcy zostanie obliczone na podstawie szczegółowej kalkulacji własnej Wykonawcy po przedłożeniu do akceptacji i zatwierdzeniu przez Zamawiającego. Dla materiałów, które nie występują w Wydawnictwie :</w:t>
      </w:r>
      <w:proofErr w:type="spellStart"/>
      <w:r w:rsidRPr="00A87521">
        <w:rPr>
          <w:rFonts w:ascii="Times New Roman" w:eastAsia="Times New Roman" w:hAnsi="Times New Roman" w:cs="Times New Roman"/>
          <w:bCs/>
          <w:sz w:val="24"/>
          <w:szCs w:val="24"/>
          <w:lang w:eastAsia="pl-PL"/>
        </w:rPr>
        <w:t>Sekocenbud</w:t>
      </w:r>
      <w:proofErr w:type="spellEnd"/>
      <w:r w:rsidRPr="00A87521">
        <w:rPr>
          <w:rFonts w:ascii="Times New Roman" w:eastAsia="Times New Roman" w:hAnsi="Times New Roman" w:cs="Times New Roman"/>
          <w:bCs/>
          <w:sz w:val="24"/>
          <w:szCs w:val="24"/>
          <w:lang w:eastAsia="pl-PL"/>
        </w:rPr>
        <w:t>: w danym okresie rozliczeniowym, należy przedstawić fakturę zakupu.</w:t>
      </w:r>
    </w:p>
    <w:p w14:paraId="175BCB12" w14:textId="77777777" w:rsidR="006D5246" w:rsidRPr="00A87521" w:rsidRDefault="006D5246" w:rsidP="006D5246">
      <w:pPr>
        <w:numPr>
          <w:ilvl w:val="0"/>
          <w:numId w:val="3"/>
        </w:numPr>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Zamawiający oświadcza, że będzie dokonywał płatności z zastosowaniem mechanizmu podzielonej płatności.</w:t>
      </w:r>
    </w:p>
    <w:p w14:paraId="378A241E" w14:textId="77777777" w:rsidR="006D5246" w:rsidRPr="00EE0150" w:rsidRDefault="006D5246" w:rsidP="006D5246">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Wykonawca oświadcza, że wskazany na fakturze, zgodnie z ust. 8 powyżej,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w:t>
      </w:r>
      <w:r w:rsidRPr="00EE0150">
        <w:rPr>
          <w:rFonts w:ascii="Times New Roman" w:eastAsia="Times New Roman" w:hAnsi="Times New Roman" w:cs="Times New Roman"/>
          <w:sz w:val="24"/>
          <w:szCs w:val="24"/>
          <w:lang w:eastAsia="pl-PL"/>
        </w:rPr>
        <w:t xml:space="preserve">mowa w ustawie o podatku od towarów i usług. Jeżeli przed realizacją płatności Zamawiający poweźmie informację o braku zaewidencjonowania rachunku bankowego w </w:t>
      </w:r>
      <w:r w:rsidRPr="00EE0150">
        <w:rPr>
          <w:rFonts w:ascii="Times New Roman" w:eastAsia="Times New Roman" w:hAnsi="Times New Roman" w:cs="Times New Roman"/>
          <w:sz w:val="24"/>
          <w:szCs w:val="24"/>
          <w:lang w:eastAsia="pl-PL"/>
        </w:rPr>
        <w:lastRenderedPageBreak/>
        <w:t>Wykazie, Zamawiający będzie uprawniony do dokonania zapłaty na rachunek bankowy Wykonawcy wskazany w Wykazie, co będzie stanowić wykonanie zobowiązania Zamawiającego .</w:t>
      </w:r>
      <w:r w:rsidRPr="00EE0150">
        <w:rPr>
          <w:rFonts w:ascii="Times New Roman" w:eastAsia="Times New Roman" w:hAnsi="Times New Roman" w:cs="Times New Roman"/>
          <w:sz w:val="24"/>
          <w:szCs w:val="24"/>
          <w:vertAlign w:val="superscript"/>
          <w:lang w:eastAsia="pl-PL"/>
        </w:rPr>
        <w:footnoteReference w:id="1"/>
      </w:r>
    </w:p>
    <w:p w14:paraId="49985DAD" w14:textId="77777777" w:rsidR="006D5246" w:rsidRPr="00EE0150" w:rsidRDefault="006D5246" w:rsidP="006D5246">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EE0150">
        <w:rPr>
          <w:rFonts w:ascii="Times New Roman" w:eastAsia="Times New Roman" w:hAnsi="Times New Roman" w:cs="Times New Roman"/>
          <w:sz w:val="24"/>
          <w:szCs w:val="24"/>
          <w:lang w:eastAsia="pl-PL"/>
        </w:rPr>
        <w:t xml:space="preserve">Zamawiający oświadcza, że jest podmiotem publicznym, finansowanym z budżetu państwa, będącym podmiotem leczniczym. </w:t>
      </w:r>
    </w:p>
    <w:p w14:paraId="754E9A53" w14:textId="77777777" w:rsidR="006D5246" w:rsidRPr="00A87521" w:rsidRDefault="006D5246" w:rsidP="006D5246">
      <w:pPr>
        <w:numPr>
          <w:ilvl w:val="0"/>
          <w:numId w:val="3"/>
        </w:numPr>
        <w:suppressAutoHyphens/>
        <w:spacing w:after="240" w:line="240" w:lineRule="auto"/>
        <w:jc w:val="both"/>
        <w:rPr>
          <w:rFonts w:ascii="Times New Roman" w:eastAsia="Times New Roman" w:hAnsi="Times New Roman" w:cs="Times New Roman"/>
          <w:sz w:val="24"/>
          <w:szCs w:val="24"/>
          <w:lang w:eastAsia="pl-PL"/>
        </w:rPr>
      </w:pPr>
      <w:r w:rsidRPr="00EE0150">
        <w:rPr>
          <w:rFonts w:ascii="Times New Roman" w:eastAsia="Times New Roman" w:hAnsi="Times New Roman" w:cs="Times New Roman"/>
          <w:sz w:val="24"/>
          <w:szCs w:val="24"/>
          <w:lang w:eastAsia="pl-PL"/>
        </w:rPr>
        <w:t xml:space="preserve">Wykonawca zobowiązany jest wskazywać w fakturach numer umowy na podstawie której wystawiana </w:t>
      </w:r>
      <w:r w:rsidRPr="00A87521">
        <w:rPr>
          <w:rFonts w:ascii="Times New Roman" w:eastAsia="Times New Roman" w:hAnsi="Times New Roman" w:cs="Times New Roman"/>
          <w:sz w:val="24"/>
          <w:szCs w:val="24"/>
          <w:lang w:eastAsia="pl-PL"/>
        </w:rPr>
        <w:t>jest faktura.</w:t>
      </w:r>
    </w:p>
    <w:p w14:paraId="6383523E" w14:textId="77777777" w:rsidR="006D5246" w:rsidRPr="00A87521" w:rsidRDefault="006D5246" w:rsidP="006D5246">
      <w:pPr>
        <w:suppressAutoHyphens/>
        <w:spacing w:after="0" w:line="240" w:lineRule="auto"/>
        <w:ind w:left="357"/>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 4</w:t>
      </w:r>
    </w:p>
    <w:p w14:paraId="3FF70A89" w14:textId="77777777" w:rsidR="006D5246" w:rsidRPr="00A87521" w:rsidRDefault="006D5246" w:rsidP="006D5246">
      <w:pPr>
        <w:suppressAutoHyphens/>
        <w:spacing w:after="240" w:line="240" w:lineRule="auto"/>
        <w:ind w:left="357"/>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Osoby odpowiedzialne za kierowanie i nadzór</w:t>
      </w:r>
    </w:p>
    <w:p w14:paraId="035C06D6" w14:textId="77777777" w:rsidR="006D5246" w:rsidRPr="00A87521" w:rsidRDefault="006D5246" w:rsidP="006D5246">
      <w:pPr>
        <w:numPr>
          <w:ilvl w:val="0"/>
          <w:numId w:val="19"/>
        </w:numPr>
        <w:shd w:val="clear" w:color="auto" w:fill="FFFFFF"/>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Zamawiający wyznacza osoby odpowiedzialne za nadzór nad realizacją Umowy: </w:t>
      </w:r>
      <w:r w:rsidRPr="00A87521">
        <w:rPr>
          <w:rFonts w:ascii="Calibri" w:eastAsia="Times New Roman" w:hAnsi="Calibri" w:cs="Calibri"/>
          <w:sz w:val="24"/>
          <w:szCs w:val="24"/>
          <w:lang w:eastAsia="pl-PL"/>
        </w:rPr>
        <w:t>....................</w:t>
      </w:r>
    </w:p>
    <w:p w14:paraId="7C7EE3C8" w14:textId="77777777" w:rsidR="006D5246" w:rsidRPr="00A87521" w:rsidRDefault="006D5246" w:rsidP="006D5246">
      <w:pPr>
        <w:numPr>
          <w:ilvl w:val="0"/>
          <w:numId w:val="19"/>
        </w:numPr>
        <w:shd w:val="clear" w:color="auto" w:fill="FFFFFF"/>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Wykonawca wyznacza p. </w:t>
      </w:r>
      <w:r w:rsidRPr="00A87521">
        <w:rPr>
          <w:rFonts w:ascii="Calibri" w:eastAsia="Times New Roman" w:hAnsi="Calibri" w:cs="Calibri"/>
          <w:sz w:val="24"/>
          <w:szCs w:val="24"/>
          <w:lang w:eastAsia="pl-PL"/>
        </w:rPr>
        <w:t xml:space="preserve">.................... </w:t>
      </w:r>
      <w:r w:rsidRPr="00A87521">
        <w:rPr>
          <w:rFonts w:ascii="Times New Roman" w:eastAsia="Times New Roman" w:hAnsi="Times New Roman" w:cs="Times New Roman"/>
          <w:sz w:val="24"/>
          <w:szCs w:val="24"/>
          <w:lang w:eastAsia="pl-PL"/>
        </w:rPr>
        <w:t xml:space="preserve">do kierowania robotami stanowiącymi Przedmiot Umowy oraz p. </w:t>
      </w:r>
      <w:r w:rsidRPr="00A87521">
        <w:rPr>
          <w:rFonts w:ascii="Calibri" w:eastAsia="Times New Roman" w:hAnsi="Calibri" w:cs="Calibri"/>
          <w:sz w:val="24"/>
          <w:szCs w:val="24"/>
          <w:lang w:eastAsia="pl-PL"/>
        </w:rPr>
        <w:t xml:space="preserve">.................... </w:t>
      </w:r>
      <w:r w:rsidRPr="00A87521">
        <w:rPr>
          <w:rFonts w:ascii="Times New Roman" w:eastAsia="Times New Roman" w:hAnsi="Times New Roman" w:cs="Times New Roman"/>
          <w:sz w:val="24"/>
          <w:szCs w:val="24"/>
          <w:lang w:eastAsia="pl-PL"/>
        </w:rPr>
        <w:t xml:space="preserve">jako osobę odpowiedzialną za nadzór nad realizacją Umowy: </w:t>
      </w:r>
      <w:r w:rsidRPr="00A87521">
        <w:rPr>
          <w:rFonts w:ascii="Calibri" w:eastAsia="Times New Roman" w:hAnsi="Calibri" w:cs="Calibri"/>
          <w:sz w:val="24"/>
          <w:szCs w:val="24"/>
          <w:lang w:eastAsia="pl-PL"/>
        </w:rPr>
        <w:t>....................</w:t>
      </w:r>
    </w:p>
    <w:p w14:paraId="2AF557A9" w14:textId="77777777" w:rsidR="006D5246" w:rsidRPr="00A87521" w:rsidRDefault="006D5246" w:rsidP="006D5246">
      <w:pPr>
        <w:numPr>
          <w:ilvl w:val="0"/>
          <w:numId w:val="19"/>
        </w:numPr>
        <w:shd w:val="clear" w:color="auto" w:fill="FFFFFF"/>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Zmiany dotyczące osób wymienionych w ust. 1 i 2 wymagają uprzedniego pisemnego powiadomienia Stron, lecz nie stanowią zmiany Umowy.</w:t>
      </w:r>
    </w:p>
    <w:p w14:paraId="2130A65E" w14:textId="77777777" w:rsidR="006D5246" w:rsidRPr="002F1301" w:rsidRDefault="006D5246" w:rsidP="006D5246">
      <w:pPr>
        <w:numPr>
          <w:ilvl w:val="0"/>
          <w:numId w:val="19"/>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2F1301">
        <w:rPr>
          <w:rFonts w:ascii="Times New Roman" w:eastAsia="Times New Roman" w:hAnsi="Times New Roman" w:cs="Times New Roman"/>
          <w:sz w:val="24"/>
          <w:szCs w:val="24"/>
          <w:lang w:eastAsia="pl-PL"/>
        </w:rPr>
        <w:t xml:space="preserve">Zmiana osoby kierującej robotami ze strony Wykonawcy w trakcie wykonywania Przedmiotu Umowy, dopuszczalna jest wyłącznie w przypadku, gdy nowy Kierownik Budowy dysponuje uprawnieniami i kwalifikacjami wymaganymi do sprawowania powierzonych mu funkcji. oraz wymaganiami określonymi dla Kierownika Budowy w SWZ </w:t>
      </w:r>
    </w:p>
    <w:p w14:paraId="626B31EC" w14:textId="77777777" w:rsidR="006D5246" w:rsidRPr="00A87521" w:rsidRDefault="006D5246" w:rsidP="006D5246">
      <w:pPr>
        <w:numPr>
          <w:ilvl w:val="0"/>
          <w:numId w:val="19"/>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Zamawiający wyznaczy Inspektora Nadzoru i powiadomi o tym Wykonawcę przy wprowadzaniu Wykonawcy na teren budowy.</w:t>
      </w:r>
    </w:p>
    <w:p w14:paraId="45671967" w14:textId="77777777" w:rsidR="006D5246" w:rsidRPr="00A87521" w:rsidRDefault="006D5246" w:rsidP="006D5246">
      <w:pPr>
        <w:numPr>
          <w:ilvl w:val="0"/>
          <w:numId w:val="19"/>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Inspektor Nadzoru jest obowiązany do bieżącego sprawowania nadzoru nad wykonywanymi robotami, a o wykrytych wadach będzie powiadamiał niezwłocznie Wykonawcę. Czynności te są niezależne od czynności dokonywanych w czasie odbioru końcowego i ostatecznego.</w:t>
      </w:r>
    </w:p>
    <w:p w14:paraId="1F466920" w14:textId="77777777" w:rsidR="006D5246" w:rsidRPr="00A87521" w:rsidRDefault="006D5246" w:rsidP="006D5246">
      <w:pPr>
        <w:numPr>
          <w:ilvl w:val="0"/>
          <w:numId w:val="19"/>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Sprawdzenie jakości robót przez Inspektora Nadzoru w trakcie ich realizacji nie wyłącza i nie ogranicza uprawnień komisji odbioru powołanej przez Zamawiającego, do ustalenia istnienia wad przedmiotu w chwili odbioru.</w:t>
      </w:r>
    </w:p>
    <w:p w14:paraId="6B3BA8E5" w14:textId="77777777" w:rsidR="006D5246" w:rsidRPr="00A87521" w:rsidRDefault="006D5246" w:rsidP="006D5246">
      <w:pPr>
        <w:numPr>
          <w:ilvl w:val="0"/>
          <w:numId w:val="19"/>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Ujawnione przez Inspektora Nadzoru wady powinny być niezwłocznie usunięte przez Wykonawcę. Usunięcie stwierdzonych wad wymaga potwierdzenia Inspektora Nadzoru.</w:t>
      </w:r>
    </w:p>
    <w:p w14:paraId="6ACB42D7" w14:textId="77777777" w:rsidR="006D5246" w:rsidRPr="002F1301" w:rsidRDefault="006D5246" w:rsidP="006D5246">
      <w:pPr>
        <w:numPr>
          <w:ilvl w:val="0"/>
          <w:numId w:val="19"/>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2F1301">
        <w:rPr>
          <w:rFonts w:ascii="Times New Roman" w:eastAsia="Times New Roman" w:hAnsi="Times New Roman" w:cs="Times New Roman"/>
          <w:sz w:val="24"/>
          <w:szCs w:val="24"/>
          <w:lang w:eastAsia="pl-PL"/>
        </w:rPr>
        <w:t>Inspektor Nadzoru będzie wykonywał swoje obowiązki zgodnie z Umową, przepisami prawa, w tym uprawnieniami określonymi z ustawą – Prawo budowlane.</w:t>
      </w:r>
    </w:p>
    <w:p w14:paraId="12D01071" w14:textId="77777777" w:rsidR="006D5246" w:rsidRPr="002F1301" w:rsidRDefault="006D5246" w:rsidP="006D5246">
      <w:pPr>
        <w:numPr>
          <w:ilvl w:val="0"/>
          <w:numId w:val="19"/>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2F1301">
        <w:rPr>
          <w:rFonts w:ascii="Times New Roman" w:eastAsia="Times New Roman" w:hAnsi="Times New Roman" w:cs="Times New Roman"/>
          <w:sz w:val="24"/>
          <w:szCs w:val="24"/>
          <w:lang w:eastAsia="pl-PL"/>
        </w:rPr>
        <w:t>Inspektor Nadzoru ma prawo zgłaszać Wykonawcy zastrzeżenia w stosunku do osób, które jego zdaniem są niekompetentne lub niedbałe w wykonywaniu swojej pracy, lub których obecność na terenie robót nie jest niezbędna do prawidłowego wykonania przedmiotu umowy.</w:t>
      </w:r>
    </w:p>
    <w:p w14:paraId="53138CE7" w14:textId="77777777" w:rsidR="006D5246" w:rsidRPr="002F1301" w:rsidRDefault="006D5246" w:rsidP="006D5246">
      <w:pPr>
        <w:numPr>
          <w:ilvl w:val="0"/>
          <w:numId w:val="19"/>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2F1301">
        <w:rPr>
          <w:rFonts w:ascii="Times New Roman" w:eastAsia="Times New Roman" w:hAnsi="Times New Roman" w:cs="Times New Roman"/>
          <w:sz w:val="24"/>
          <w:szCs w:val="24"/>
          <w:lang w:eastAsia="pl-PL"/>
        </w:rPr>
        <w:t>Na pisemne polecenie Inspektora Nadzoru Wykonawca wstrzyma realizację robót w takim zakresie i na taki okres, jaki Inspektor Nadzoru uzna za konieczny. Wykonawca odpowiednio zabezpieczy wykonane roboty zgodnie z wymaganiami Inspektora Nadzoru.</w:t>
      </w:r>
    </w:p>
    <w:p w14:paraId="30114932" w14:textId="77777777" w:rsidR="006D5246" w:rsidRPr="002F1301" w:rsidRDefault="006D5246" w:rsidP="006D5246">
      <w:pPr>
        <w:numPr>
          <w:ilvl w:val="0"/>
          <w:numId w:val="19"/>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2F1301">
        <w:rPr>
          <w:rFonts w:ascii="Times New Roman" w:eastAsia="Times New Roman" w:hAnsi="Times New Roman" w:cs="Times New Roman"/>
          <w:sz w:val="24"/>
          <w:szCs w:val="24"/>
          <w:lang w:eastAsia="pl-PL"/>
        </w:rPr>
        <w:t>Jeżeli wstrzymanie realizacji robót nastąpiło z przyczyn leżących po stronie Zamawiającego, termin wykonania robót ulegnie przedłużeniu o okres wstrzymania robót, w formie aneksu do Umowy uwzględniającego zmianę warunków realizacji Umowy.</w:t>
      </w:r>
    </w:p>
    <w:p w14:paraId="2231BD63" w14:textId="77777777" w:rsidR="006D5246" w:rsidRPr="00A87521" w:rsidRDefault="006D5246" w:rsidP="006D5246">
      <w:pPr>
        <w:numPr>
          <w:ilvl w:val="0"/>
          <w:numId w:val="19"/>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2F1301">
        <w:rPr>
          <w:rFonts w:ascii="Times New Roman" w:eastAsia="Times New Roman" w:hAnsi="Times New Roman" w:cs="Times New Roman"/>
          <w:sz w:val="24"/>
          <w:szCs w:val="24"/>
          <w:lang w:eastAsia="pl-PL"/>
        </w:rPr>
        <w:lastRenderedPageBreak/>
        <w:t>W przypadku, gdy niezbędne jest podjęcie ustaleń wykraczających poza zakres uprawnień Inspektora Nadzoru, wiążące są ustalenia dokonane przez Zamawiającego</w:t>
      </w:r>
      <w:r w:rsidRPr="00A87521">
        <w:rPr>
          <w:rFonts w:ascii="Times New Roman" w:eastAsia="Times New Roman" w:hAnsi="Times New Roman" w:cs="Times New Roman"/>
          <w:sz w:val="24"/>
          <w:szCs w:val="24"/>
          <w:lang w:eastAsia="pl-PL"/>
        </w:rPr>
        <w:t>.</w:t>
      </w:r>
    </w:p>
    <w:p w14:paraId="693B379C" w14:textId="77777777" w:rsidR="006D5246" w:rsidRPr="00A87521" w:rsidRDefault="006D5246" w:rsidP="006D5246">
      <w:pPr>
        <w:numPr>
          <w:ilvl w:val="0"/>
          <w:numId w:val="19"/>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Wykonawca zapewni Inspektorowi Nadzoru swobodny dostęp do miejsc, gdzie wykonywane są prace objęte Umową i dostarczy mu wszelkich wymaganych przez niego informacji.</w:t>
      </w:r>
    </w:p>
    <w:p w14:paraId="1FD141CD" w14:textId="77777777" w:rsidR="006D5246" w:rsidRPr="00A87521" w:rsidRDefault="006D5246" w:rsidP="006D5246">
      <w:pPr>
        <w:numPr>
          <w:ilvl w:val="0"/>
          <w:numId w:val="19"/>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39D61F0E" w14:textId="77777777" w:rsidR="006D5246" w:rsidRPr="00A87521" w:rsidRDefault="006D5246" w:rsidP="006D5246">
      <w:pPr>
        <w:numPr>
          <w:ilvl w:val="0"/>
          <w:numId w:val="19"/>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Wszystkie materiały powinny być zatwierdzone przez Inspektora Nadzoru przed ich wykorzystaniem (wbudowaniem), na podstawie okazanych przez Wykonawcę dokumentów zgodności (na podstawie Ustawy o wyrobach budowlanych), złożonych na min 3 dni robocze (w rozumieniu umowy dni robocze to dni tygodnia od poniedziałku do piątku za wyjątkiem dni ustawowo wolnych od pracy) przed planowaną datą ich wykorzystania (wbudowania). </w:t>
      </w:r>
    </w:p>
    <w:p w14:paraId="66721DCC" w14:textId="77777777" w:rsidR="006D5246" w:rsidRPr="00A87521" w:rsidRDefault="006D5246" w:rsidP="006D5246">
      <w:pPr>
        <w:numPr>
          <w:ilvl w:val="0"/>
          <w:numId w:val="19"/>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14:paraId="42EE006A" w14:textId="77777777" w:rsidR="006D5246" w:rsidRPr="00A87521" w:rsidRDefault="006D5246" w:rsidP="006D5246">
      <w:pPr>
        <w:numPr>
          <w:ilvl w:val="0"/>
          <w:numId w:val="19"/>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Próbki wszelkich materiałów i surowców użytych do wykonania Przedmiotu Umowy Wykonawca dostarczy do badań na własny koszt a wyniki wszystkich badań przekaże Zamawiającemu.</w:t>
      </w:r>
    </w:p>
    <w:p w14:paraId="3F92AC2A" w14:textId="77777777" w:rsidR="006D5246" w:rsidRPr="00A87521" w:rsidRDefault="006D5246" w:rsidP="006D5246">
      <w:pPr>
        <w:numPr>
          <w:ilvl w:val="0"/>
          <w:numId w:val="19"/>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Inspektor Nadzoru może zażądać przeprowadzenia dodatkowych badań w innym laboratorium niż laboratorium Wykonawcy. </w:t>
      </w:r>
    </w:p>
    <w:p w14:paraId="78E38FEF" w14:textId="77777777" w:rsidR="006D5246" w:rsidRPr="00A87521" w:rsidRDefault="006D5246" w:rsidP="006D5246">
      <w:pPr>
        <w:numPr>
          <w:ilvl w:val="0"/>
          <w:numId w:val="19"/>
        </w:numPr>
        <w:suppressAutoHyphens/>
        <w:spacing w:after="24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Wykonawca poniesie koszty badań dodatkowych, jeśli wykażą one, że jakość materiałów lub robót nie jest zgodna z PFU. W przeciwnym wypadku koszty badań dodatkowych poniesie Zamawiający.</w:t>
      </w:r>
    </w:p>
    <w:p w14:paraId="4D15CB5E" w14:textId="77777777" w:rsidR="006D5246" w:rsidRPr="00A87521" w:rsidRDefault="006D5246" w:rsidP="006D5246">
      <w:pPr>
        <w:suppressAutoHyphens/>
        <w:spacing w:after="0" w:line="240" w:lineRule="auto"/>
        <w:ind w:left="360"/>
        <w:jc w:val="center"/>
        <w:rPr>
          <w:rFonts w:ascii="Times New Roman" w:eastAsia="Times New Roman" w:hAnsi="Times New Roman" w:cs="Times New Roman"/>
          <w:b/>
          <w:sz w:val="24"/>
          <w:szCs w:val="24"/>
          <w:lang w:eastAsia="pl-PL"/>
        </w:rPr>
      </w:pPr>
      <w:bookmarkStart w:id="5" w:name="_Hlk124937125"/>
      <w:r w:rsidRPr="00A87521">
        <w:rPr>
          <w:rFonts w:ascii="Times New Roman" w:eastAsia="Times New Roman" w:hAnsi="Times New Roman" w:cs="Times New Roman"/>
          <w:b/>
          <w:sz w:val="24"/>
          <w:szCs w:val="24"/>
          <w:lang w:eastAsia="pl-PL"/>
        </w:rPr>
        <w:t>§</w:t>
      </w:r>
      <w:bookmarkEnd w:id="5"/>
      <w:r w:rsidRPr="00A87521">
        <w:rPr>
          <w:rFonts w:ascii="Times New Roman" w:eastAsia="Times New Roman" w:hAnsi="Times New Roman" w:cs="Times New Roman"/>
          <w:b/>
          <w:sz w:val="24"/>
          <w:szCs w:val="24"/>
          <w:lang w:eastAsia="pl-PL"/>
        </w:rPr>
        <w:t> 5</w:t>
      </w:r>
    </w:p>
    <w:p w14:paraId="5827C59D" w14:textId="77777777" w:rsidR="006D5246" w:rsidRPr="002F1301" w:rsidRDefault="006D5246" w:rsidP="006D5246">
      <w:pPr>
        <w:suppressAutoHyphens/>
        <w:spacing w:after="240" w:line="240" w:lineRule="auto"/>
        <w:ind w:left="360"/>
        <w:jc w:val="center"/>
        <w:rPr>
          <w:rFonts w:ascii="Times New Roman" w:eastAsia="Times New Roman" w:hAnsi="Times New Roman" w:cs="Times New Roman"/>
          <w:b/>
          <w:sz w:val="24"/>
          <w:szCs w:val="24"/>
          <w:lang w:eastAsia="pl-PL"/>
        </w:rPr>
      </w:pPr>
      <w:r w:rsidRPr="002F1301">
        <w:rPr>
          <w:rFonts w:ascii="Times New Roman" w:eastAsia="Times New Roman" w:hAnsi="Times New Roman" w:cs="Times New Roman"/>
          <w:b/>
          <w:sz w:val="24"/>
          <w:szCs w:val="24"/>
          <w:lang w:eastAsia="pl-PL"/>
        </w:rPr>
        <w:t>Obowiązki i prawa Stron</w:t>
      </w:r>
    </w:p>
    <w:p w14:paraId="08D50A87" w14:textId="77777777" w:rsidR="006D5246" w:rsidRPr="002F1301" w:rsidRDefault="006D5246" w:rsidP="006D5246">
      <w:pPr>
        <w:suppressAutoHyphens/>
        <w:spacing w:after="0" w:line="240" w:lineRule="auto"/>
        <w:ind w:left="378" w:hanging="378"/>
        <w:jc w:val="both"/>
        <w:rPr>
          <w:rFonts w:ascii="Times New Roman" w:eastAsia="Times New Roman" w:hAnsi="Times New Roman" w:cs="Times New Roman"/>
          <w:sz w:val="24"/>
          <w:szCs w:val="24"/>
          <w:lang w:eastAsia="pl-PL"/>
        </w:rPr>
      </w:pPr>
      <w:r w:rsidRPr="002F1301">
        <w:rPr>
          <w:rFonts w:ascii="Times New Roman" w:eastAsia="Times New Roman" w:hAnsi="Times New Roman" w:cs="Times New Roman"/>
          <w:sz w:val="24"/>
          <w:szCs w:val="24"/>
          <w:lang w:eastAsia="pl-PL"/>
        </w:rPr>
        <w:t>1.</w:t>
      </w:r>
      <w:r w:rsidRPr="002F1301">
        <w:rPr>
          <w:rFonts w:ascii="Times New Roman" w:eastAsia="Times New Roman" w:hAnsi="Times New Roman" w:cs="Times New Roman"/>
          <w:sz w:val="24"/>
          <w:szCs w:val="24"/>
          <w:lang w:eastAsia="pl-PL"/>
        </w:rPr>
        <w:tab/>
        <w:t>Do obowiązków Zamawiającego należy:</w:t>
      </w:r>
    </w:p>
    <w:p w14:paraId="7001A57F" w14:textId="77777777" w:rsidR="006D5246" w:rsidRPr="002F1301" w:rsidRDefault="006D5246" w:rsidP="006D5246">
      <w:pPr>
        <w:numPr>
          <w:ilvl w:val="0"/>
          <w:numId w:val="11"/>
        </w:numPr>
        <w:suppressAutoHyphens/>
        <w:spacing w:after="0" w:line="240" w:lineRule="auto"/>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przekazanie wszelkiej niezbędnej dokumentacji znajdującej się w jego posiadaniu, dotyczącej Przedmiotu Zamówienia, mogącej posłużyć do realizacji zadania,</w:t>
      </w:r>
    </w:p>
    <w:p w14:paraId="0A36EBC8" w14:textId="77777777" w:rsidR="006D5246" w:rsidRPr="002F1301" w:rsidRDefault="006D5246" w:rsidP="006D5246">
      <w:pPr>
        <w:numPr>
          <w:ilvl w:val="0"/>
          <w:numId w:val="11"/>
        </w:numPr>
        <w:suppressAutoHyphens/>
        <w:spacing w:after="0" w:line="240" w:lineRule="auto"/>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 xml:space="preserve"> przekazanie Wykonawcy terenu budowy w terminie 7 dni od daty doręczenia informacji o gotowości do rozpoczęcia robót na terenie WSSE ,</w:t>
      </w:r>
    </w:p>
    <w:p w14:paraId="780007D5" w14:textId="77777777" w:rsidR="006D5246" w:rsidRPr="002F1301" w:rsidRDefault="006D5246" w:rsidP="006D5246">
      <w:pPr>
        <w:numPr>
          <w:ilvl w:val="0"/>
          <w:numId w:val="11"/>
        </w:numPr>
        <w:suppressAutoHyphens/>
        <w:spacing w:after="0" w:line="240" w:lineRule="auto"/>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pełnienie nadzoru inwestorskiego nad wykonaniem Przedmiotu Umowy, ,</w:t>
      </w:r>
    </w:p>
    <w:p w14:paraId="34396EB7" w14:textId="77777777" w:rsidR="006D5246" w:rsidRPr="002F1301" w:rsidRDefault="006D5246" w:rsidP="006D5246">
      <w:pPr>
        <w:numPr>
          <w:ilvl w:val="0"/>
          <w:numId w:val="11"/>
        </w:numPr>
        <w:suppressAutoHyphens/>
        <w:spacing w:after="0" w:line="240" w:lineRule="auto"/>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dokonanie odbioru końcowego po zakończeniu realizacji Umowy,</w:t>
      </w:r>
    </w:p>
    <w:p w14:paraId="1A593188" w14:textId="77777777" w:rsidR="006D5246" w:rsidRPr="002F1301" w:rsidRDefault="006D5246" w:rsidP="006D5246">
      <w:pPr>
        <w:numPr>
          <w:ilvl w:val="0"/>
          <w:numId w:val="11"/>
        </w:numPr>
        <w:suppressAutoHyphens/>
        <w:spacing w:after="0" w:line="240" w:lineRule="auto"/>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zapłata wynagrodzenia za prawidłowo wykonany Przedmiotu Umowy.</w:t>
      </w:r>
    </w:p>
    <w:p w14:paraId="6ACDFA15" w14:textId="77777777" w:rsidR="006D5246" w:rsidRPr="002F1301" w:rsidRDefault="006D5246" w:rsidP="006D5246">
      <w:pPr>
        <w:suppressAutoHyphens/>
        <w:spacing w:after="0" w:line="240" w:lineRule="auto"/>
        <w:ind w:left="350" w:hanging="372"/>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2.</w:t>
      </w:r>
      <w:r w:rsidRPr="002F1301">
        <w:rPr>
          <w:rFonts w:ascii="Times New Roman" w:eastAsia="Times New Roman" w:hAnsi="Times New Roman" w:cs="Times New Roman"/>
          <w:sz w:val="24"/>
          <w:szCs w:val="24"/>
        </w:rPr>
        <w:tab/>
        <w:t>Wykonawca zobowiązany jest w szczególności do:</w:t>
      </w:r>
    </w:p>
    <w:p w14:paraId="7AFFE2FF" w14:textId="77777777" w:rsidR="006D5246" w:rsidRPr="002F1301" w:rsidRDefault="006D5246" w:rsidP="006D5246">
      <w:pPr>
        <w:numPr>
          <w:ilvl w:val="1"/>
          <w:numId w:val="12"/>
        </w:numPr>
        <w:suppressAutoHyphens/>
        <w:spacing w:after="0" w:line="240" w:lineRule="auto"/>
        <w:ind w:left="851" w:hanging="425"/>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wykonania Przedmiotu Umowy zgodnie z postanowieniami §1 ust. 3 Umowy,</w:t>
      </w:r>
    </w:p>
    <w:p w14:paraId="45B45C14" w14:textId="77777777" w:rsidR="006D5246" w:rsidRPr="002F1301" w:rsidRDefault="006D5246" w:rsidP="006D5246">
      <w:pPr>
        <w:numPr>
          <w:ilvl w:val="1"/>
          <w:numId w:val="12"/>
        </w:numPr>
        <w:suppressAutoHyphens/>
        <w:spacing w:after="0" w:line="240" w:lineRule="auto"/>
        <w:ind w:left="851" w:hanging="425"/>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 xml:space="preserve">uzyskania uzgodnienia dokumentacji projektowej przez Zamawiającego, </w:t>
      </w:r>
    </w:p>
    <w:p w14:paraId="333D4674" w14:textId="77777777" w:rsidR="006D5246" w:rsidRPr="002F1301" w:rsidRDefault="006D5246" w:rsidP="006D5246">
      <w:pPr>
        <w:numPr>
          <w:ilvl w:val="1"/>
          <w:numId w:val="12"/>
        </w:numPr>
        <w:suppressAutoHyphens/>
        <w:spacing w:after="0" w:line="240" w:lineRule="auto"/>
        <w:ind w:left="851" w:hanging="425"/>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przestrzegania praw patentowych i licencji,</w:t>
      </w:r>
    </w:p>
    <w:p w14:paraId="50C4AC27" w14:textId="77777777" w:rsidR="006D5246" w:rsidRPr="002F1301" w:rsidRDefault="006D5246" w:rsidP="006D5246">
      <w:pPr>
        <w:numPr>
          <w:ilvl w:val="1"/>
          <w:numId w:val="12"/>
        </w:numPr>
        <w:suppressAutoHyphens/>
        <w:spacing w:after="0" w:line="240" w:lineRule="auto"/>
        <w:ind w:left="851" w:hanging="425"/>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udzielania wyjaśnień dotyczących dokumentacji i zawartych w niej rozwiązań,</w:t>
      </w:r>
    </w:p>
    <w:p w14:paraId="240D301B" w14:textId="77777777" w:rsidR="006D5246" w:rsidRPr="002F1301" w:rsidRDefault="006D5246" w:rsidP="006D5246">
      <w:pPr>
        <w:numPr>
          <w:ilvl w:val="1"/>
          <w:numId w:val="12"/>
        </w:numPr>
        <w:suppressAutoHyphens/>
        <w:spacing w:after="0" w:line="240" w:lineRule="auto"/>
        <w:ind w:left="851" w:hanging="425"/>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informowania Zamawiającego o problemach lub okolicznościach mogących wpłynąć na jakość lub termin zakończenia jakiegokolwiek elementu dokumentacji projektowej i innych prac będących Przedmiotem Umowy,</w:t>
      </w:r>
    </w:p>
    <w:p w14:paraId="28FB50C7" w14:textId="77777777" w:rsidR="006D5246" w:rsidRPr="008271C7" w:rsidRDefault="006D5246" w:rsidP="006D5246">
      <w:pPr>
        <w:numPr>
          <w:ilvl w:val="1"/>
          <w:numId w:val="12"/>
        </w:numPr>
        <w:suppressAutoHyphens/>
        <w:spacing w:after="0" w:line="240" w:lineRule="auto"/>
        <w:ind w:left="851" w:hanging="425"/>
        <w:contextualSpacing/>
        <w:jc w:val="both"/>
        <w:rPr>
          <w:rFonts w:ascii="Times New Roman" w:eastAsia="Times New Roman" w:hAnsi="Times New Roman" w:cs="Times New Roman"/>
          <w:sz w:val="24"/>
          <w:szCs w:val="24"/>
        </w:rPr>
      </w:pPr>
      <w:r w:rsidRPr="008271C7">
        <w:rPr>
          <w:rFonts w:ascii="Times New Roman" w:eastAsia="Times New Roman" w:hAnsi="Times New Roman" w:cs="Times New Roman"/>
          <w:sz w:val="24"/>
          <w:szCs w:val="24"/>
        </w:rPr>
        <w:lastRenderedPageBreak/>
        <w:t>zagwarantowania Zamawiającemu możliwości sprawdzenia i bieżącej kontroli postępu prac związanych z wykonaniem dokumentacji projektowej – w tym poprzez przedstawianie raportów miesięcznych dotyczących postępu prac projektowych oraz robót,</w:t>
      </w:r>
    </w:p>
    <w:p w14:paraId="4C56BB62" w14:textId="77777777" w:rsidR="006D5246" w:rsidRPr="002F1301" w:rsidRDefault="006D5246" w:rsidP="006D5246">
      <w:pPr>
        <w:numPr>
          <w:ilvl w:val="1"/>
          <w:numId w:val="12"/>
        </w:numPr>
        <w:suppressAutoHyphens/>
        <w:spacing w:after="0" w:line="240" w:lineRule="auto"/>
        <w:ind w:left="851" w:hanging="425"/>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pozyskania we własnym zakresie i na własny koszt wszelkich opinii, uzgodnień oraz materiałów, potrzebnych do wykonania dokumentacji projektowej, w tym znajdujących się w zasobach odpowiednich instytucji,</w:t>
      </w:r>
    </w:p>
    <w:p w14:paraId="365F7751" w14:textId="77777777" w:rsidR="006D5246" w:rsidRPr="002F1301" w:rsidRDefault="006D5246" w:rsidP="006D5246">
      <w:pPr>
        <w:numPr>
          <w:ilvl w:val="1"/>
          <w:numId w:val="12"/>
        </w:numPr>
        <w:suppressAutoHyphens/>
        <w:spacing w:after="0" w:line="240" w:lineRule="auto"/>
        <w:ind w:left="851" w:hanging="425"/>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przekazania Zamawiającemu dokumentacji projektowej będącej Przedmiotem Umowy w liczbie 3 egzemplarzy, zgodnie z zapisami PFU ,</w:t>
      </w:r>
    </w:p>
    <w:p w14:paraId="07713AAB" w14:textId="77777777" w:rsidR="006D5246" w:rsidRPr="00A87521" w:rsidRDefault="006D5246" w:rsidP="006D5246">
      <w:pPr>
        <w:numPr>
          <w:ilvl w:val="1"/>
          <w:numId w:val="12"/>
        </w:numPr>
        <w:suppressAutoHyphens/>
        <w:spacing w:after="0" w:line="240" w:lineRule="auto"/>
        <w:ind w:left="851" w:hanging="425"/>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uzupełniania niezwłocznie brakujących dokumentów celem uzyskania decyzji administracyjnych, do uzyskania których zobowiązany jest Wykonawca</w:t>
      </w:r>
      <w:r w:rsidRPr="00A87521">
        <w:rPr>
          <w:rFonts w:ascii="Times New Roman" w:eastAsia="Times New Roman" w:hAnsi="Times New Roman" w:cs="Times New Roman"/>
          <w:sz w:val="24"/>
          <w:szCs w:val="24"/>
        </w:rPr>
        <w:t>,</w:t>
      </w:r>
    </w:p>
    <w:p w14:paraId="1DE4563D" w14:textId="77777777" w:rsidR="006D5246" w:rsidRPr="002F1301" w:rsidRDefault="006D5246" w:rsidP="006D5246">
      <w:pPr>
        <w:numPr>
          <w:ilvl w:val="1"/>
          <w:numId w:val="12"/>
        </w:numPr>
        <w:suppressAutoHyphens/>
        <w:spacing w:after="0" w:line="240" w:lineRule="auto"/>
        <w:ind w:left="851" w:hanging="425"/>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 xml:space="preserve">wykonania innych czynności i prac, których wykonanie jest niezbędne dla </w:t>
      </w:r>
      <w:r w:rsidRPr="002F1301">
        <w:rPr>
          <w:rFonts w:ascii="Times New Roman" w:eastAsia="Times New Roman" w:hAnsi="Times New Roman" w:cs="Times New Roman"/>
          <w:sz w:val="24"/>
          <w:szCs w:val="24"/>
        </w:rPr>
        <w:t>prawidłowej realizacji celu Umowy, w tym nie wymienionych powyżej, a także w PFU,</w:t>
      </w:r>
    </w:p>
    <w:p w14:paraId="5BCD2AC4" w14:textId="77777777" w:rsidR="006D5246" w:rsidRPr="002F1301" w:rsidRDefault="006D5246" w:rsidP="006D5246">
      <w:pPr>
        <w:numPr>
          <w:ilvl w:val="1"/>
          <w:numId w:val="12"/>
        </w:numPr>
        <w:suppressAutoHyphens/>
        <w:spacing w:after="0" w:line="240" w:lineRule="auto"/>
        <w:ind w:left="851" w:hanging="425"/>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prowadzenie dziennika budowy,</w:t>
      </w:r>
    </w:p>
    <w:p w14:paraId="68EE7B6A" w14:textId="77777777" w:rsidR="006D5246" w:rsidRPr="002F1301" w:rsidRDefault="006D5246" w:rsidP="006D5246">
      <w:pPr>
        <w:numPr>
          <w:ilvl w:val="1"/>
          <w:numId w:val="12"/>
        </w:numPr>
        <w:suppressAutoHyphens/>
        <w:spacing w:after="0" w:line="240" w:lineRule="auto"/>
        <w:ind w:left="851" w:hanging="425"/>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cotygodniowe mailowe raportowanie postępów w pracach na każdym etapie realizacji zamówienia.</w:t>
      </w:r>
    </w:p>
    <w:p w14:paraId="20018606" w14:textId="77777777" w:rsidR="006D5246" w:rsidRPr="002F1301" w:rsidRDefault="006D5246" w:rsidP="006D5246">
      <w:pPr>
        <w:suppressAutoHyphens/>
        <w:spacing w:after="0" w:line="240" w:lineRule="auto"/>
        <w:ind w:left="420" w:hanging="420"/>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3.</w:t>
      </w:r>
      <w:r w:rsidRPr="002F1301">
        <w:rPr>
          <w:rFonts w:ascii="Times New Roman" w:eastAsia="Times New Roman" w:hAnsi="Times New Roman" w:cs="Times New Roman"/>
          <w:sz w:val="24"/>
          <w:szCs w:val="24"/>
        </w:rPr>
        <w:tab/>
        <w:t>Wykonawca robót ma obowiązek sporządzenia na własny koszt:</w:t>
      </w:r>
    </w:p>
    <w:p w14:paraId="757F58F6" w14:textId="77777777" w:rsidR="006D5246" w:rsidRPr="002F1301" w:rsidRDefault="006D5246" w:rsidP="006D5246">
      <w:pPr>
        <w:suppressAutoHyphens/>
        <w:spacing w:after="0" w:line="240" w:lineRule="auto"/>
        <w:ind w:left="826" w:hanging="367"/>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1)</w:t>
      </w:r>
      <w:r w:rsidRPr="002F1301">
        <w:rPr>
          <w:rFonts w:ascii="Times New Roman" w:eastAsia="Times New Roman" w:hAnsi="Times New Roman" w:cs="Times New Roman"/>
          <w:sz w:val="24"/>
          <w:szCs w:val="24"/>
        </w:rPr>
        <w:tab/>
        <w:t>planu bezpieczeństwa i ochrony zdrowia na terenie budowy oraz na terenach przyległych;</w:t>
      </w:r>
    </w:p>
    <w:p w14:paraId="3184CBD4" w14:textId="77777777" w:rsidR="006D5246" w:rsidRPr="002F1301" w:rsidRDefault="006D5246" w:rsidP="006D5246">
      <w:pPr>
        <w:suppressAutoHyphens/>
        <w:spacing w:after="0" w:line="240" w:lineRule="auto"/>
        <w:ind w:left="826" w:hanging="367"/>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2)</w:t>
      </w:r>
      <w:r w:rsidRPr="002F1301">
        <w:rPr>
          <w:rFonts w:ascii="Times New Roman" w:eastAsia="Times New Roman" w:hAnsi="Times New Roman" w:cs="Times New Roman"/>
          <w:sz w:val="24"/>
          <w:szCs w:val="24"/>
        </w:rPr>
        <w:tab/>
        <w:t>planu zagospodarowania odpadów oraz utylizacji odpadów szkodliwych i niebezpiecznych powstałych w trakcie prac budowlanych o ile będzie to wymagane.</w:t>
      </w:r>
    </w:p>
    <w:p w14:paraId="4E8C6499" w14:textId="77777777" w:rsidR="006D5246" w:rsidRPr="002F1301" w:rsidRDefault="006D5246" w:rsidP="006D5246">
      <w:pPr>
        <w:suppressAutoHyphens/>
        <w:spacing w:after="0" w:line="240" w:lineRule="auto"/>
        <w:ind w:left="420" w:hanging="420"/>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4.</w:t>
      </w:r>
      <w:r w:rsidRPr="002F1301">
        <w:rPr>
          <w:rFonts w:ascii="Times New Roman" w:eastAsia="Times New Roman" w:hAnsi="Times New Roman" w:cs="Times New Roman"/>
          <w:sz w:val="24"/>
          <w:szCs w:val="24"/>
        </w:rPr>
        <w:tab/>
        <w:t xml:space="preserve">Wykonawca powinien zapewnić kompetentne kierownictwo, wykwalifikowaną kadrę do prowadzenia prac projektowych oraz wykwalifikowaną siłę roboczą, odpowiednie surowce, materiały, sprzęt i inne urządzenia oraz wszelkie inne przedmioty i wyposażenie niezbędne do wykonania robót oraz usunięcia wad w sposób zapewniający osiągnięcie celów Umowy. </w:t>
      </w:r>
    </w:p>
    <w:p w14:paraId="7AFC2096" w14:textId="77777777" w:rsidR="006D5246" w:rsidRPr="002F1301" w:rsidRDefault="006D5246" w:rsidP="006D5246">
      <w:pPr>
        <w:suppressAutoHyphens/>
        <w:spacing w:after="0" w:line="240" w:lineRule="auto"/>
        <w:ind w:left="420" w:hanging="420"/>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5.</w:t>
      </w:r>
      <w:r w:rsidRPr="002F1301">
        <w:rPr>
          <w:rFonts w:ascii="Times New Roman" w:eastAsia="Times New Roman" w:hAnsi="Times New Roman" w:cs="Times New Roman"/>
          <w:sz w:val="24"/>
          <w:szCs w:val="24"/>
        </w:rPr>
        <w:tab/>
        <w:t xml:space="preserve">Zmiana osoby kierującej ze strony Wykonawcy, w trakcie wykonywania Przedmiotu Zamówienia, dopuszczalne jest wyłącznie w przypadku, gdy Kierownik Budowy dysponuje uprawnieniami i kwalifikacjami wymaganymi do sprawowania powierzonych mu funkcji. </w:t>
      </w:r>
      <w:bookmarkStart w:id="6" w:name="_Hlk124858727"/>
      <w:r w:rsidRPr="002F1301">
        <w:rPr>
          <w:rFonts w:ascii="Times New Roman" w:eastAsia="Times New Roman" w:hAnsi="Times New Roman" w:cs="Times New Roman"/>
          <w:sz w:val="24"/>
          <w:szCs w:val="24"/>
        </w:rPr>
        <w:t>oraz wymaganiami określonymi dla Kierownika Budowy w SWZ</w:t>
      </w:r>
      <w:bookmarkEnd w:id="6"/>
    </w:p>
    <w:p w14:paraId="357B26FC" w14:textId="77777777" w:rsidR="006D5246" w:rsidRPr="002F1301" w:rsidRDefault="006D5246" w:rsidP="006D5246">
      <w:pPr>
        <w:suppressAutoHyphens/>
        <w:spacing w:after="0" w:line="240" w:lineRule="auto"/>
        <w:ind w:left="420" w:hanging="420"/>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6.</w:t>
      </w:r>
      <w:r w:rsidRPr="002F1301">
        <w:rPr>
          <w:rFonts w:ascii="Times New Roman" w:eastAsia="Times New Roman" w:hAnsi="Times New Roman" w:cs="Times New Roman"/>
          <w:sz w:val="24"/>
          <w:szCs w:val="24"/>
        </w:rPr>
        <w:tab/>
        <w:t>Wszelkie zmiany zakresu prac i robót w stosunku do PFU, dokonywane przez Wykonawcę, powinny być uzgadniane z Zamawiającym i uzyskać jego uprzednią pisemną akceptację, zgodnie z postanowieniami Umowy i obowiązującymi przepisami.</w:t>
      </w:r>
    </w:p>
    <w:p w14:paraId="50935B33" w14:textId="77777777" w:rsidR="006D5246" w:rsidRPr="002F1301" w:rsidRDefault="006D5246" w:rsidP="006D5246">
      <w:pPr>
        <w:suppressAutoHyphens/>
        <w:spacing w:after="0" w:line="240" w:lineRule="auto"/>
        <w:ind w:left="420" w:hanging="420"/>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7.</w:t>
      </w:r>
      <w:r w:rsidRPr="002F1301">
        <w:rPr>
          <w:rFonts w:ascii="Times New Roman" w:eastAsia="Times New Roman" w:hAnsi="Times New Roman" w:cs="Times New Roman"/>
          <w:sz w:val="24"/>
          <w:szCs w:val="24"/>
        </w:rPr>
        <w:tab/>
        <w:t>Wykonawca w sposób wymagany przepisami prawa oznacza teren budowy oraz tereny przyległe, organizuje i wyposaża teren budowy w urządzenia niezbędne dla realizacji Przedmiotu Zamówienia, a po zakończeniu robót porządkuje i likwiduje zaplecze budowy.</w:t>
      </w:r>
    </w:p>
    <w:p w14:paraId="401EA292" w14:textId="77777777" w:rsidR="006D5246" w:rsidRPr="002F1301" w:rsidRDefault="006D5246" w:rsidP="006D5246">
      <w:pPr>
        <w:suppressAutoHyphens/>
        <w:spacing w:after="0" w:line="240" w:lineRule="auto"/>
        <w:ind w:left="420" w:hanging="420"/>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8.</w:t>
      </w:r>
      <w:r w:rsidRPr="002F1301">
        <w:rPr>
          <w:rFonts w:ascii="Times New Roman" w:eastAsia="Times New Roman" w:hAnsi="Times New Roman" w:cs="Times New Roman"/>
          <w:sz w:val="24"/>
          <w:szCs w:val="24"/>
        </w:rPr>
        <w:tab/>
        <w:t>Wykonawca na własny koszt i ryzyko zabezpiecza teren budowy zgodnie z zatwierdzonym projektem czasowej organizacji ruchu na cały okres prowadzonych robót.</w:t>
      </w:r>
    </w:p>
    <w:p w14:paraId="724F9C38" w14:textId="77777777" w:rsidR="006D5246" w:rsidRPr="002F1301" w:rsidRDefault="006D5246" w:rsidP="006D5246">
      <w:pPr>
        <w:suppressAutoHyphens/>
        <w:spacing w:after="0" w:line="240" w:lineRule="auto"/>
        <w:ind w:left="420" w:hanging="420"/>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9.</w:t>
      </w:r>
      <w:r w:rsidRPr="002F1301">
        <w:rPr>
          <w:rFonts w:ascii="Times New Roman" w:eastAsia="Times New Roman" w:hAnsi="Times New Roman" w:cs="Times New Roman"/>
          <w:sz w:val="24"/>
          <w:szCs w:val="24"/>
        </w:rPr>
        <w:tab/>
        <w:t xml:space="preserve">Wykonawca bierze na siebie pełną odpowiedzialność za zapewnienie warunków bezpieczeństwa tak personelu własnego jak też osób trzecich na terenie budowy oraz na terenach przyległych. </w:t>
      </w:r>
    </w:p>
    <w:p w14:paraId="732900BC" w14:textId="77777777" w:rsidR="006D5246" w:rsidRPr="002F1301" w:rsidRDefault="006D5246" w:rsidP="006D5246">
      <w:pPr>
        <w:suppressAutoHyphens/>
        <w:spacing w:after="0" w:line="240" w:lineRule="auto"/>
        <w:ind w:left="420" w:hanging="420"/>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10.</w:t>
      </w:r>
      <w:r w:rsidRPr="002F1301">
        <w:rPr>
          <w:rFonts w:ascii="Times New Roman" w:eastAsia="Times New Roman" w:hAnsi="Times New Roman" w:cs="Times New Roman"/>
          <w:sz w:val="24"/>
          <w:szCs w:val="24"/>
        </w:rPr>
        <w:tab/>
        <w:t xml:space="preserve">Wykonawca wykonuje na własny koszt wszelkie badania laboratoryjne wyrobów budowlanych a ich wyniki bieżąco przedstawia Zamawiającemu. </w:t>
      </w:r>
    </w:p>
    <w:p w14:paraId="070E17D3" w14:textId="77777777" w:rsidR="006D5246" w:rsidRPr="00A87521" w:rsidRDefault="006D5246" w:rsidP="006D5246">
      <w:pPr>
        <w:suppressAutoHyphens/>
        <w:spacing w:after="0" w:line="240" w:lineRule="auto"/>
        <w:ind w:left="420" w:hanging="420"/>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11.</w:t>
      </w:r>
      <w:r w:rsidRPr="00A87521">
        <w:rPr>
          <w:rFonts w:ascii="Times New Roman" w:eastAsia="Times New Roman" w:hAnsi="Times New Roman" w:cs="Times New Roman"/>
          <w:sz w:val="24"/>
          <w:szCs w:val="24"/>
        </w:rPr>
        <w:tab/>
        <w:t xml:space="preserve">Wykonawca przekazuje Zamawiającemu w dniu zgłoszenia gotowości do końcowego odbioru robót - dokumenty pozwalające na ocenę prawidłowego wykonania robót (w tym atesty, wyniki badań użytych materiałów itp.). </w:t>
      </w:r>
    </w:p>
    <w:p w14:paraId="42B49FF1" w14:textId="77777777" w:rsidR="006D5246" w:rsidRPr="002F1301" w:rsidRDefault="006D5246" w:rsidP="006D5246">
      <w:pPr>
        <w:suppressAutoHyphens/>
        <w:spacing w:after="0" w:line="240" w:lineRule="auto"/>
        <w:ind w:left="420" w:hanging="420"/>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lastRenderedPageBreak/>
        <w:t>12.</w:t>
      </w:r>
      <w:r w:rsidRPr="00A87521">
        <w:rPr>
          <w:rFonts w:ascii="Times New Roman" w:eastAsia="Times New Roman" w:hAnsi="Times New Roman" w:cs="Times New Roman"/>
          <w:sz w:val="24"/>
          <w:szCs w:val="24"/>
        </w:rPr>
        <w:tab/>
      </w:r>
      <w:r w:rsidRPr="002F1301">
        <w:rPr>
          <w:rFonts w:ascii="Times New Roman" w:eastAsia="Times New Roman" w:hAnsi="Times New Roman" w:cs="Times New Roman"/>
          <w:sz w:val="24"/>
          <w:szCs w:val="24"/>
        </w:rPr>
        <w:t>Wykonawca zobowiązuje się do przedłożenia na każde żądanie Zamawiającego dokumentów poświadczających spełnienie przez Wykonawcę obowiązków określonych w ust. 7-10.</w:t>
      </w:r>
    </w:p>
    <w:p w14:paraId="2668B36C" w14:textId="77777777" w:rsidR="006D5246" w:rsidRPr="002F1301" w:rsidRDefault="006D5246" w:rsidP="006D5246">
      <w:pPr>
        <w:suppressAutoHyphens/>
        <w:spacing w:after="0" w:line="240" w:lineRule="auto"/>
        <w:ind w:left="420" w:hanging="420"/>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13.</w:t>
      </w:r>
      <w:r w:rsidRPr="002F1301">
        <w:rPr>
          <w:rFonts w:ascii="Times New Roman" w:eastAsia="Times New Roman" w:hAnsi="Times New Roman" w:cs="Times New Roman"/>
          <w:sz w:val="24"/>
          <w:szCs w:val="24"/>
        </w:rPr>
        <w:tab/>
        <w:t xml:space="preserve">W przypadku niespełnienia przez Wykonawcę warunków, o których mowa w ust 7-12 oraz 14, Zamawiający ma prawo odstąpienia od umowy z winy Wykonawcy w terminie 30 dni od upływu wyznaczonego przez Zamawiającego dodatkowego 7 dniowego terminu na wykonanie przedmiotowych obowiązków przez Wykonawcę. </w:t>
      </w:r>
    </w:p>
    <w:p w14:paraId="19B80C08" w14:textId="77777777" w:rsidR="006D5246" w:rsidRPr="00A87521" w:rsidRDefault="006D5246" w:rsidP="006D5246">
      <w:pPr>
        <w:suppressAutoHyphens/>
        <w:spacing w:after="0" w:line="240" w:lineRule="auto"/>
        <w:ind w:left="420" w:hanging="420"/>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14.</w:t>
      </w:r>
      <w:r w:rsidRPr="002F1301">
        <w:rPr>
          <w:rFonts w:ascii="Times New Roman" w:eastAsia="Times New Roman" w:hAnsi="Times New Roman" w:cs="Times New Roman"/>
          <w:sz w:val="24"/>
          <w:szCs w:val="24"/>
        </w:rPr>
        <w:tab/>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przed terminem Rady Technicznej, w formie papierowej oraz elektronicznej</w:t>
      </w:r>
      <w:r w:rsidRPr="00A87521">
        <w:rPr>
          <w:rFonts w:ascii="Times New Roman" w:eastAsia="Times New Roman" w:hAnsi="Times New Roman" w:cs="Times New Roman"/>
          <w:sz w:val="24"/>
          <w:szCs w:val="24"/>
        </w:rPr>
        <w:t>.</w:t>
      </w:r>
    </w:p>
    <w:p w14:paraId="44B2418F" w14:textId="77777777" w:rsidR="006D5246" w:rsidRPr="00A87521" w:rsidRDefault="006D5246" w:rsidP="006D5246">
      <w:pPr>
        <w:suppressAutoHyphens/>
        <w:spacing w:after="0" w:line="240" w:lineRule="auto"/>
        <w:ind w:left="420" w:hanging="420"/>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15.</w:t>
      </w:r>
      <w:r w:rsidRPr="00A87521">
        <w:rPr>
          <w:rFonts w:ascii="Times New Roman" w:eastAsia="Times New Roman" w:hAnsi="Times New Roman" w:cs="Times New Roman"/>
          <w:sz w:val="24"/>
          <w:szCs w:val="24"/>
        </w:rPr>
        <w:tab/>
        <w:t xml:space="preserve">Przed dokonaniem odbioru końcowego Wykonawca przekaże Zamawiającemu komplet dokumentacji powykonawczej, co stanowić będzie warunek podpisania protokołu odbioru końcowego przez Zamawiającego. </w:t>
      </w:r>
    </w:p>
    <w:p w14:paraId="0589DCB3" w14:textId="77777777" w:rsidR="006D5246" w:rsidRPr="00A87521" w:rsidRDefault="006D5246" w:rsidP="006D5246">
      <w:pPr>
        <w:suppressAutoHyphens/>
        <w:spacing w:after="0" w:line="240" w:lineRule="auto"/>
        <w:ind w:left="420" w:hanging="420"/>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16.</w:t>
      </w:r>
      <w:r w:rsidRPr="00A87521">
        <w:rPr>
          <w:rFonts w:ascii="Times New Roman" w:eastAsia="Times New Roman" w:hAnsi="Times New Roman" w:cs="Times New Roman"/>
          <w:sz w:val="24"/>
          <w:szCs w:val="24"/>
        </w:rPr>
        <w:tab/>
        <w:t>Wykonawca zorganizuje co najmniej raz w miesiącu (lub częściej w zależności od potrzeb) Rady Techniczne w celu zapoznania Zamawiającego z postępem prac oraz poinformowania o ewentualnych problemach mogących wpłynąć na jakość lub termin zakończenia robót będących Przedmiotem Umowy. Termin Rady Technicznej zostanie ustalony z co</w:t>
      </w:r>
      <w:r>
        <w:rPr>
          <w:rFonts w:ascii="Times New Roman" w:eastAsia="Times New Roman" w:hAnsi="Times New Roman" w:cs="Times New Roman"/>
          <w:sz w:val="24"/>
          <w:szCs w:val="24"/>
        </w:rPr>
        <w:t xml:space="preserve"> </w:t>
      </w:r>
      <w:r w:rsidRPr="00A87521">
        <w:rPr>
          <w:rFonts w:ascii="Times New Roman" w:eastAsia="Times New Roman" w:hAnsi="Times New Roman" w:cs="Times New Roman"/>
          <w:sz w:val="24"/>
          <w:szCs w:val="24"/>
        </w:rPr>
        <w:t>najmniej 7-dniowym wyprzedzeniem, a udział w nim wezmą ze strony Zamawiającego co najmniej przedstawiciel Zamawiającego, oraz Inspektor Nadzoru, a ze strony Wykonawcy Kierownik Budowy.</w:t>
      </w:r>
    </w:p>
    <w:p w14:paraId="14E47906" w14:textId="77777777" w:rsidR="006D5246" w:rsidRPr="00A87521" w:rsidRDefault="006D5246" w:rsidP="006D5246">
      <w:pPr>
        <w:suppressAutoHyphens/>
        <w:spacing w:after="0" w:line="240" w:lineRule="auto"/>
        <w:ind w:left="420" w:hanging="420"/>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17.</w:t>
      </w:r>
      <w:r w:rsidRPr="00A87521">
        <w:rPr>
          <w:rFonts w:ascii="Times New Roman" w:eastAsia="Times New Roman" w:hAnsi="Times New Roman" w:cs="Times New Roman"/>
          <w:sz w:val="24"/>
          <w:szCs w:val="24"/>
        </w:rPr>
        <w:tab/>
        <w:t>Rady Techniczne będą miały miejsce w siedzibie Zamawiającego lub za pośrednictwem środków komunikacji elektronicznej, chyba, że zajdzie potrzeba dokonania oględzin w terenie lub miejscu produkcji modułów. Wykonawca sporządzi protokół z każdej Rady Technicznej i prześle do akceptacji Zamawiającego w terminie do 7 dni od dnia odbycia posiedzenia Rady Technicznej. Zamawiający może zgłosić uwagi do protokołu w ciągu 7 dni od daty otrzymania. Ustalenia protokołu są wiążące dla obu Stron.</w:t>
      </w:r>
    </w:p>
    <w:p w14:paraId="1C03A549" w14:textId="77777777" w:rsidR="006D5246" w:rsidRPr="00A87521" w:rsidRDefault="006D5246" w:rsidP="006D5246">
      <w:pPr>
        <w:suppressAutoHyphens/>
        <w:spacing w:after="0" w:line="240" w:lineRule="auto"/>
        <w:ind w:left="420" w:hanging="420"/>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18.</w:t>
      </w:r>
      <w:r w:rsidRPr="00A87521">
        <w:rPr>
          <w:rFonts w:ascii="Times New Roman" w:eastAsia="Times New Roman" w:hAnsi="Times New Roman" w:cs="Times New Roman"/>
          <w:sz w:val="24"/>
          <w:szCs w:val="24"/>
        </w:rPr>
        <w:tab/>
        <w:t>Zamawiający wymaga zatrudnienia na podstawie umowy o pracę, w rozumieniu przepisów ustawy z dnia 26 czerwca 1974 r. – Kodeks pracy (Dz. U. z 2019 r., poz. 1040 z </w:t>
      </w:r>
      <w:proofErr w:type="spellStart"/>
      <w:r w:rsidRPr="00A87521">
        <w:rPr>
          <w:rFonts w:ascii="Times New Roman" w:eastAsia="Times New Roman" w:hAnsi="Times New Roman" w:cs="Times New Roman"/>
          <w:sz w:val="24"/>
          <w:szCs w:val="24"/>
        </w:rPr>
        <w:t>późn</w:t>
      </w:r>
      <w:proofErr w:type="spellEnd"/>
      <w:r w:rsidRPr="00A87521">
        <w:rPr>
          <w:rFonts w:ascii="Times New Roman" w:eastAsia="Times New Roman" w:hAnsi="Times New Roman" w:cs="Times New Roman"/>
          <w:sz w:val="24"/>
          <w:szCs w:val="24"/>
        </w:rPr>
        <w:t>. zm.) przez Wykonawcę lub podwykonawcę osób wykonujących czynności na terenie budowy w trakcie realizacji zamówienia, z wyłączeniem osób wykonujących samodzielne funkcje w budownictwie w rozumieniu Ustawy z dnia 7 lipca 1994 r. Prawo budowlane (</w:t>
      </w:r>
      <w:proofErr w:type="spellStart"/>
      <w:r w:rsidRPr="00A87521">
        <w:rPr>
          <w:rFonts w:ascii="Times New Roman" w:eastAsia="Times New Roman" w:hAnsi="Times New Roman" w:cs="Times New Roman"/>
          <w:sz w:val="24"/>
          <w:szCs w:val="24"/>
        </w:rPr>
        <w:t>t.j</w:t>
      </w:r>
      <w:proofErr w:type="spellEnd"/>
      <w:r w:rsidRPr="00A87521">
        <w:rPr>
          <w:rFonts w:ascii="Times New Roman" w:eastAsia="Times New Roman" w:hAnsi="Times New Roman" w:cs="Times New Roman"/>
          <w:sz w:val="24"/>
          <w:szCs w:val="24"/>
        </w:rPr>
        <w:t>. Dz. U. z 2020 r., poz. 1333 ze zm.) oraz osób wykonujących Dokumentację projektową.</w:t>
      </w:r>
    </w:p>
    <w:p w14:paraId="52E8ADA5" w14:textId="77777777" w:rsidR="006D5246" w:rsidRPr="00A87521" w:rsidRDefault="006D5246" w:rsidP="006D5246">
      <w:pPr>
        <w:suppressAutoHyphens/>
        <w:spacing w:after="0" w:line="240" w:lineRule="auto"/>
        <w:ind w:left="420" w:hanging="420"/>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19.</w:t>
      </w:r>
      <w:r w:rsidRPr="00A87521">
        <w:rPr>
          <w:rFonts w:ascii="Times New Roman" w:eastAsia="Times New Roman" w:hAnsi="Times New Roman" w:cs="Times New Roman"/>
          <w:sz w:val="24"/>
          <w:szCs w:val="24"/>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ust. 18 czynności. Zamawiający uprawniony jest w szczególności do: </w:t>
      </w:r>
    </w:p>
    <w:p w14:paraId="435A81C3" w14:textId="77777777" w:rsidR="006D5246" w:rsidRPr="00A87521" w:rsidRDefault="006D5246" w:rsidP="006D5246">
      <w:pPr>
        <w:numPr>
          <w:ilvl w:val="0"/>
          <w:numId w:val="10"/>
        </w:numPr>
        <w:suppressAutoHyphens/>
        <w:spacing w:after="0" w:line="240" w:lineRule="auto"/>
        <w:ind w:left="709" w:hanging="283"/>
        <w:contextualSpacing/>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żądania oświadczeń i dokumentów (w tym umów o pracę) w zakresie potwierdzenia spełniania ww. wymogów i dokonywania ich oceny,</w:t>
      </w:r>
    </w:p>
    <w:p w14:paraId="0230E21F" w14:textId="77777777" w:rsidR="006D5246" w:rsidRPr="00A87521" w:rsidRDefault="006D5246" w:rsidP="006D5246">
      <w:pPr>
        <w:numPr>
          <w:ilvl w:val="0"/>
          <w:numId w:val="10"/>
        </w:numPr>
        <w:suppressAutoHyphens/>
        <w:spacing w:after="0" w:line="240" w:lineRule="auto"/>
        <w:ind w:left="709" w:hanging="283"/>
        <w:contextualSpacing/>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żądania wyjaśnień w przypadku wątpliwości w zakresie potwierdzenia spełniania ww. wymogów,</w:t>
      </w:r>
    </w:p>
    <w:p w14:paraId="285F6F4B" w14:textId="77777777" w:rsidR="006D5246" w:rsidRPr="00A87521" w:rsidRDefault="006D5246" w:rsidP="006D5246">
      <w:pPr>
        <w:numPr>
          <w:ilvl w:val="0"/>
          <w:numId w:val="10"/>
        </w:numPr>
        <w:suppressAutoHyphens/>
        <w:spacing w:after="0" w:line="240" w:lineRule="auto"/>
        <w:ind w:left="709" w:hanging="283"/>
        <w:contextualSpacing/>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przeprowadzania kontroli na miejscu wykonywania świadczenia.</w:t>
      </w:r>
    </w:p>
    <w:p w14:paraId="703D5448" w14:textId="77777777" w:rsidR="006D5246" w:rsidRPr="00A87521" w:rsidRDefault="006D5246" w:rsidP="006D5246">
      <w:pPr>
        <w:suppressAutoHyphens/>
        <w:spacing w:after="0" w:line="240" w:lineRule="auto"/>
        <w:ind w:left="420" w:hanging="420"/>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20.</w:t>
      </w:r>
      <w:r w:rsidRPr="00A87521">
        <w:rPr>
          <w:rFonts w:ascii="Times New Roman" w:eastAsia="Times New Roman" w:hAnsi="Times New Roman" w:cs="Times New Roman"/>
          <w:sz w:val="24"/>
          <w:szCs w:val="24"/>
        </w:rPr>
        <w:tab/>
        <w:t>W trakcie realizacji zamówienia na każde wezwanie Zamawiającego w wyznaczonym</w:t>
      </w:r>
      <w:r w:rsidRPr="00A87521">
        <w:rPr>
          <w:rFonts w:ascii="Times New Roman" w:eastAsia="Times New Roman" w:hAnsi="Times New Roman" w:cs="Times New Roman"/>
          <w:color w:val="FF0000"/>
          <w:sz w:val="24"/>
          <w:szCs w:val="24"/>
        </w:rPr>
        <w:t xml:space="preserve"> </w:t>
      </w:r>
      <w:r w:rsidRPr="00A87521">
        <w:rPr>
          <w:rFonts w:ascii="Times New Roman" w:eastAsia="Times New Roman" w:hAnsi="Times New Roman" w:cs="Times New Roman"/>
          <w:sz w:val="24"/>
          <w:szCs w:val="24"/>
        </w:rPr>
        <w:t xml:space="preserve">w tym wezwaniu terminie Wykonawca przedłoży Zamawiającemu, w celu potwierdzenia spełnienia wymogu zatrudnienia na podstawie umowy o pracę przez Wykonawcę lub podwykonawcę osób wykonujących wskazane w ust. 18 czynności w trakcie realizacji </w:t>
      </w:r>
      <w:r w:rsidRPr="00A87521">
        <w:rPr>
          <w:rFonts w:ascii="Times New Roman" w:eastAsia="Times New Roman" w:hAnsi="Times New Roman" w:cs="Times New Roman"/>
          <w:sz w:val="24"/>
          <w:szCs w:val="24"/>
        </w:rPr>
        <w:lastRenderedPageBreak/>
        <w:t>zamówienia: poświadczone za zgodność z oryginałem kopie zawartych umów o pracę,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BD73C4C" w14:textId="77777777" w:rsidR="006D5246" w:rsidRPr="00A87521" w:rsidRDefault="006D5246" w:rsidP="006D5246">
      <w:pPr>
        <w:suppressAutoHyphens/>
        <w:spacing w:after="0" w:line="240" w:lineRule="auto"/>
        <w:ind w:left="420" w:hanging="420"/>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21.</w:t>
      </w:r>
      <w:r w:rsidRPr="00A87521">
        <w:rPr>
          <w:rFonts w:ascii="Times New Roman" w:eastAsia="Times New Roman" w:hAnsi="Times New Roman" w:cs="Times New Roman"/>
          <w:sz w:val="24"/>
          <w:szCs w:val="24"/>
        </w:rPr>
        <w:tab/>
        <w:t xml:space="preserve">Z tytułu niespełnienia przez Wykonawcę lub podwykonawcę wymogu zatrudnienia na podstawie umowy o pracę osób wykonujących wskazane w ust. 18 czynności Zamawiający przewiduje </w:t>
      </w:r>
      <w:r w:rsidRPr="00EE0150">
        <w:rPr>
          <w:rFonts w:ascii="Times New Roman" w:eastAsia="Times New Roman" w:hAnsi="Times New Roman" w:cs="Times New Roman"/>
          <w:sz w:val="24"/>
          <w:szCs w:val="24"/>
        </w:rPr>
        <w:t xml:space="preserve">sankcję w postaci obowiązku zapłaty przez Wykonawcę kary umownej w wysokości określonej w § 16 ust. 2 pkt 9 </w:t>
      </w:r>
      <w:r w:rsidRPr="00A87521">
        <w:rPr>
          <w:rFonts w:ascii="Times New Roman" w:eastAsia="Times New Roman" w:hAnsi="Times New Roman" w:cs="Times New Roman"/>
          <w:sz w:val="24"/>
          <w:szCs w:val="24"/>
        </w:rPr>
        <w:t xml:space="preserve">Umowy. Niezłożenie przez Wykonawcę w wyznaczonym przez Zamawiającego terminie żądanych przez Zamawiającego oświadczeń w celu potwierdzenia spełnienia przez Wykonawcę lub podwykonawcę wymogu zatrudnienia na podstawie umowy o pracę, o których mowa w ust. 20, traktowane będzie jako niespełnienie przez Wykonawcę lub podwykonawcę wymogu zatrudnienia na podstawie umowy o pracę osób wykonujących wskazane w ust. 18 czynności. </w:t>
      </w:r>
    </w:p>
    <w:p w14:paraId="0B31306A" w14:textId="77777777" w:rsidR="006D5246" w:rsidRPr="00A87521" w:rsidRDefault="006D5246" w:rsidP="006D5246">
      <w:pPr>
        <w:suppressAutoHyphens/>
        <w:spacing w:after="0" w:line="240" w:lineRule="auto"/>
        <w:ind w:left="420" w:hanging="420"/>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22.</w:t>
      </w:r>
      <w:r w:rsidRPr="00A87521">
        <w:rPr>
          <w:rFonts w:ascii="Times New Roman" w:eastAsia="Times New Roman" w:hAnsi="Times New Roman" w:cs="Times New Roman"/>
          <w:sz w:val="24"/>
          <w:szCs w:val="24"/>
        </w:rPr>
        <w:tab/>
        <w:t xml:space="preserve">W przypadku uzasadnionych wątpliwości co do przestrzegania prawa pracy przez Wykonawcę lub podwykonawcę, Zamawiający może zwrócić się o przeprowadzenie kontroli przez Państwową Inspekcję Pracy. </w:t>
      </w:r>
    </w:p>
    <w:p w14:paraId="791B0F46" w14:textId="77777777" w:rsidR="006D5246" w:rsidRPr="00A87521" w:rsidRDefault="006D5246" w:rsidP="006D5246">
      <w:pPr>
        <w:suppressAutoHyphens/>
        <w:spacing w:after="0" w:line="240" w:lineRule="auto"/>
        <w:ind w:left="420" w:hanging="420"/>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23.</w:t>
      </w:r>
      <w:r w:rsidRPr="00A87521">
        <w:rPr>
          <w:rFonts w:ascii="Times New Roman" w:eastAsia="Times New Roman" w:hAnsi="Times New Roman" w:cs="Times New Roman"/>
          <w:sz w:val="24"/>
          <w:szCs w:val="24"/>
        </w:rPr>
        <w:tab/>
        <w:t>Wykonawca wraz z dokumentacją powykonawczą dostarczy inwentaryzację powykonawczą zgodnie z uzgodnieniem zawartym w PFU. Kompletna dokumentacja powykonawcza winna zawierać:</w:t>
      </w:r>
    </w:p>
    <w:p w14:paraId="1E25D62F" w14:textId="77777777" w:rsidR="006D5246" w:rsidRPr="00A87521" w:rsidRDefault="006D5246" w:rsidP="006D5246">
      <w:pPr>
        <w:numPr>
          <w:ilvl w:val="1"/>
          <w:numId w:val="20"/>
        </w:numPr>
        <w:suppressAutoHyphens/>
        <w:spacing w:after="0" w:line="240" w:lineRule="auto"/>
        <w:ind w:left="852" w:hanging="42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wersję papierową oraz elektroniczną z naniesionymi zmianami;</w:t>
      </w:r>
    </w:p>
    <w:p w14:paraId="2C969654" w14:textId="77777777" w:rsidR="006D5246" w:rsidRPr="00A87521" w:rsidRDefault="006D5246" w:rsidP="006D5246">
      <w:pPr>
        <w:numPr>
          <w:ilvl w:val="1"/>
          <w:numId w:val="20"/>
        </w:numPr>
        <w:suppressAutoHyphens/>
        <w:spacing w:after="0" w:line="240" w:lineRule="auto"/>
        <w:ind w:left="852" w:hanging="42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wersję elektroniczną w formacie pdf.</w:t>
      </w:r>
    </w:p>
    <w:p w14:paraId="2811D268" w14:textId="77777777" w:rsidR="006D5246" w:rsidRPr="00A87521" w:rsidRDefault="006D5246" w:rsidP="006D5246">
      <w:pPr>
        <w:suppressAutoHyphens/>
        <w:spacing w:after="0" w:line="240" w:lineRule="auto"/>
        <w:ind w:left="426" w:hanging="426"/>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24.</w:t>
      </w:r>
      <w:r w:rsidRPr="00A87521">
        <w:rPr>
          <w:rFonts w:ascii="Times New Roman" w:eastAsia="Times New Roman" w:hAnsi="Times New Roman" w:cs="Times New Roman"/>
          <w:sz w:val="24"/>
          <w:szCs w:val="24"/>
        </w:rPr>
        <w:tab/>
        <w:t>Wykonawca jest odpowiedzialny względem Zamawiającego, za wady dokumentacji projektowej zmniejszające jej wartość lub użyteczność ze względu na cel oznaczony w Umowie, albo wynikający z okoliczności lub przeznaczenia, a w szczególności odpowiada za rozwiązania dokumentacji niezgodne z parametrami ustalonymi w odpowiednich normach i przepisach lub nieodpowiadające wymogom określonym przez Zamawiającego.</w:t>
      </w:r>
    </w:p>
    <w:p w14:paraId="4EC1BAF8" w14:textId="77777777" w:rsidR="006D5246" w:rsidRPr="005A6C09" w:rsidRDefault="006D5246" w:rsidP="006D5246">
      <w:pPr>
        <w:suppressAutoHyphens/>
        <w:spacing w:after="0" w:line="240" w:lineRule="auto"/>
        <w:ind w:left="426" w:hanging="426"/>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25.</w:t>
      </w:r>
      <w:r w:rsidRPr="00A87521">
        <w:rPr>
          <w:rFonts w:ascii="Times New Roman" w:eastAsia="Times New Roman" w:hAnsi="Times New Roman" w:cs="Times New Roman"/>
          <w:sz w:val="24"/>
          <w:szCs w:val="24"/>
        </w:rPr>
        <w:tab/>
      </w:r>
      <w:r w:rsidRPr="005A6C09">
        <w:rPr>
          <w:rFonts w:ascii="Times New Roman" w:eastAsia="Times New Roman" w:hAnsi="Times New Roman" w:cs="Times New Roman"/>
          <w:sz w:val="24"/>
          <w:szCs w:val="24"/>
        </w:rPr>
        <w:t>Wykonawca odpowiada za szkody poniesione przez Zamawiającego lub wynikłe z roszczeń osób trzecich z tytułu wad dokumentacji projektowej, jeżeli wady zostały ujawnione po upływie okresu rękojmi a Zamawiający nie mógł, przy zachowaniu należytej staranności, wcześniej ich wykryć, w szczególności, gdy wady takie zostaną ujawnione w fazie realizacji robót.</w:t>
      </w:r>
    </w:p>
    <w:p w14:paraId="792E981A" w14:textId="77777777" w:rsidR="006D5246" w:rsidRPr="005A6C09" w:rsidRDefault="006D5246" w:rsidP="006D5246">
      <w:pPr>
        <w:suppressAutoHyphens/>
        <w:spacing w:after="0" w:line="240" w:lineRule="auto"/>
        <w:ind w:left="426" w:hanging="426"/>
        <w:contextualSpacing/>
        <w:jc w:val="both"/>
        <w:rPr>
          <w:rFonts w:ascii="Times New Roman" w:eastAsia="Times New Roman" w:hAnsi="Times New Roman" w:cs="Times New Roman"/>
          <w:sz w:val="24"/>
          <w:szCs w:val="24"/>
        </w:rPr>
      </w:pPr>
      <w:r w:rsidRPr="005A6C09">
        <w:rPr>
          <w:rFonts w:ascii="Times New Roman" w:eastAsia="Times New Roman" w:hAnsi="Times New Roman" w:cs="Times New Roman"/>
          <w:sz w:val="24"/>
          <w:szCs w:val="24"/>
        </w:rPr>
        <w:t>26.</w:t>
      </w:r>
      <w:r w:rsidRPr="005A6C09">
        <w:rPr>
          <w:rFonts w:ascii="Times New Roman" w:eastAsia="Times New Roman" w:hAnsi="Times New Roman" w:cs="Times New Roman"/>
          <w:sz w:val="24"/>
          <w:szCs w:val="24"/>
        </w:rPr>
        <w:tab/>
        <w:t>Dokumentacja jaka zostanie stworzona przez Wykonawcę w ramach realizacji Umowy zostanie przekazana Zamawiającemu w wersji elektronicznej (na nośniku cyfrowym) oraz w wersji papierowej w 3 egzemplarzach, w formie opisanej w Opisie Przedmiotu Zamówienia zawartym w PFU. Wraz z dokumentacją Wykonawca przekaże Zamawiającemu pisemne oświadczenie zapewniając, że dokumentacja jest wykonana zgodnie z Umową, obowiązującymi normami i przepisami, oraz że jest ona kompletna, a także że obie wersje elektroniczna i papierowa są tożsame.</w:t>
      </w:r>
    </w:p>
    <w:p w14:paraId="0B8E1FC0" w14:textId="77777777" w:rsidR="006D5246" w:rsidRPr="005A6C09" w:rsidRDefault="006D5246" w:rsidP="006D5246">
      <w:pPr>
        <w:suppressAutoHyphens/>
        <w:spacing w:after="0" w:line="240" w:lineRule="auto"/>
        <w:ind w:left="426" w:hanging="426"/>
        <w:contextualSpacing/>
        <w:jc w:val="both"/>
        <w:rPr>
          <w:rFonts w:ascii="Times New Roman" w:eastAsia="Times New Roman" w:hAnsi="Times New Roman" w:cs="Times New Roman"/>
          <w:sz w:val="24"/>
          <w:szCs w:val="24"/>
        </w:rPr>
      </w:pPr>
      <w:r w:rsidRPr="005A6C09">
        <w:rPr>
          <w:rFonts w:ascii="Times New Roman" w:eastAsia="Times New Roman" w:hAnsi="Times New Roman" w:cs="Times New Roman"/>
          <w:sz w:val="24"/>
          <w:szCs w:val="24"/>
        </w:rPr>
        <w:t>27.</w:t>
      </w:r>
      <w:r w:rsidRPr="005A6C09">
        <w:rPr>
          <w:rFonts w:ascii="Times New Roman" w:eastAsia="Times New Roman" w:hAnsi="Times New Roman" w:cs="Times New Roman"/>
          <w:sz w:val="24"/>
          <w:szCs w:val="24"/>
        </w:rPr>
        <w:tab/>
        <w:t>Odbiór dokumentacji przez Zamawiającego nie oznacza jej sprawdzenia pod względem jakości i prawidłowości a tym samym nie ogranicza oraz nie wyłącza uprawnień Zamawiającego do zgłaszania wad.</w:t>
      </w:r>
    </w:p>
    <w:p w14:paraId="6664B76E" w14:textId="77777777" w:rsidR="006D5246" w:rsidRPr="005A6C09" w:rsidRDefault="006D5246" w:rsidP="006D5246">
      <w:pPr>
        <w:suppressAutoHyphens/>
        <w:spacing w:after="0" w:line="240" w:lineRule="auto"/>
        <w:ind w:left="426" w:hanging="426"/>
        <w:contextualSpacing/>
        <w:jc w:val="both"/>
        <w:rPr>
          <w:rFonts w:ascii="Times New Roman" w:eastAsia="Times New Roman" w:hAnsi="Times New Roman" w:cs="Times New Roman"/>
          <w:sz w:val="24"/>
          <w:szCs w:val="24"/>
        </w:rPr>
      </w:pPr>
      <w:r w:rsidRPr="005A6C09">
        <w:rPr>
          <w:rFonts w:ascii="Times New Roman" w:eastAsia="Times New Roman" w:hAnsi="Times New Roman" w:cs="Times New Roman"/>
          <w:sz w:val="24"/>
          <w:szCs w:val="24"/>
        </w:rPr>
        <w:lastRenderedPageBreak/>
        <w:t>28.</w:t>
      </w:r>
      <w:r w:rsidRPr="005A6C09">
        <w:rPr>
          <w:rFonts w:ascii="Times New Roman" w:eastAsia="Times New Roman" w:hAnsi="Times New Roman" w:cs="Times New Roman"/>
          <w:sz w:val="24"/>
          <w:szCs w:val="24"/>
        </w:rPr>
        <w:tab/>
        <w:t>O stwierdzonych wadach dokumentacji przy odbiorze Zamawiający zawiadomi Wykonawcę niezwłocznie po ich ujawnieniu. Wykonawca zobowiązany jest do usunięcia wad w terminie wskazanym przez Zamawiającego.</w:t>
      </w:r>
    </w:p>
    <w:p w14:paraId="40DDD705" w14:textId="77777777" w:rsidR="006D5246" w:rsidRPr="005A6C09" w:rsidRDefault="006D5246" w:rsidP="006D5246">
      <w:pPr>
        <w:suppressAutoHyphens/>
        <w:spacing w:after="0" w:line="240" w:lineRule="auto"/>
        <w:ind w:left="426" w:hanging="426"/>
        <w:contextualSpacing/>
        <w:jc w:val="both"/>
        <w:rPr>
          <w:rFonts w:ascii="Times New Roman" w:eastAsia="Times New Roman" w:hAnsi="Times New Roman" w:cs="Times New Roman"/>
          <w:sz w:val="24"/>
          <w:szCs w:val="24"/>
        </w:rPr>
      </w:pPr>
      <w:r w:rsidRPr="005A6C09">
        <w:rPr>
          <w:rFonts w:ascii="Times New Roman" w:eastAsia="Times New Roman" w:hAnsi="Times New Roman" w:cs="Times New Roman"/>
          <w:sz w:val="24"/>
          <w:szCs w:val="24"/>
        </w:rPr>
        <w:t>29.</w:t>
      </w:r>
      <w:r w:rsidRPr="005A6C09">
        <w:rPr>
          <w:rFonts w:ascii="Times New Roman" w:eastAsia="Times New Roman" w:hAnsi="Times New Roman" w:cs="Times New Roman"/>
          <w:sz w:val="24"/>
          <w:szCs w:val="24"/>
        </w:rPr>
        <w:tab/>
        <w:t>Odpowiedzialność Wykonawcy obejmuje odpowiedzialność materialną i prawną za szkody powstałe w trakcie wykonywania a także po zakończeniu Umowy zaistniałe po stronie Zamawiającego lub osób trzecich wskutek realizacji lub pozostające w związku z Umową.</w:t>
      </w:r>
    </w:p>
    <w:p w14:paraId="198EAF6A" w14:textId="77777777" w:rsidR="006D5246" w:rsidRPr="00EE0150" w:rsidRDefault="006D5246" w:rsidP="006D5246">
      <w:pPr>
        <w:suppressAutoHyphens/>
        <w:spacing w:after="0" w:line="240" w:lineRule="auto"/>
        <w:ind w:left="426" w:hanging="426"/>
        <w:contextualSpacing/>
        <w:jc w:val="both"/>
        <w:rPr>
          <w:rFonts w:ascii="Times New Roman" w:eastAsia="Times New Roman" w:hAnsi="Times New Roman" w:cs="Times New Roman"/>
          <w:sz w:val="24"/>
          <w:szCs w:val="24"/>
        </w:rPr>
      </w:pPr>
      <w:r w:rsidRPr="005A6C09">
        <w:rPr>
          <w:rFonts w:ascii="Times New Roman" w:eastAsia="Times New Roman" w:hAnsi="Times New Roman" w:cs="Times New Roman"/>
          <w:sz w:val="24"/>
          <w:szCs w:val="24"/>
        </w:rPr>
        <w:t>30.</w:t>
      </w:r>
      <w:r w:rsidRPr="005A6C09">
        <w:rPr>
          <w:rFonts w:ascii="Times New Roman" w:eastAsia="Times New Roman" w:hAnsi="Times New Roman" w:cs="Times New Roman"/>
          <w:sz w:val="24"/>
          <w:szCs w:val="24"/>
        </w:rPr>
        <w:tab/>
        <w:t xml:space="preserve">W przypadku stwierdzenia przez Zamawiającego nieprawidłowości w wykonaniu lub w trakcie wykonywania Przedmiotu Zamówienia, Wykonawca zobowiązany jest do ich usunięcia lub zmiany sposobu wykonywania Przedmiotu Zamówienia w ciągu 7 dni od dnia zgłoszenia nieprawidłowości </w:t>
      </w:r>
      <w:r w:rsidRPr="00EE0150">
        <w:rPr>
          <w:rFonts w:ascii="Times New Roman" w:eastAsia="Times New Roman" w:hAnsi="Times New Roman" w:cs="Times New Roman"/>
          <w:sz w:val="24"/>
          <w:szCs w:val="24"/>
        </w:rPr>
        <w:t>przez Zamawiającego.</w:t>
      </w:r>
    </w:p>
    <w:p w14:paraId="11EC2BC2" w14:textId="77777777" w:rsidR="006D5246" w:rsidRPr="00EE0150" w:rsidRDefault="006D5246" w:rsidP="006D5246">
      <w:pPr>
        <w:suppressAutoHyphens/>
        <w:spacing w:after="240" w:line="240" w:lineRule="auto"/>
        <w:ind w:left="426" w:hanging="426"/>
        <w:jc w:val="both"/>
        <w:rPr>
          <w:rFonts w:ascii="Times New Roman" w:eastAsia="Times New Roman" w:hAnsi="Times New Roman" w:cs="Times New Roman"/>
          <w:sz w:val="24"/>
          <w:szCs w:val="24"/>
        </w:rPr>
      </w:pPr>
      <w:r w:rsidRPr="00EE0150">
        <w:rPr>
          <w:rFonts w:ascii="Times New Roman" w:eastAsia="Times New Roman" w:hAnsi="Times New Roman" w:cs="Times New Roman"/>
          <w:sz w:val="24"/>
          <w:szCs w:val="24"/>
        </w:rPr>
        <w:t>31.</w:t>
      </w:r>
      <w:r w:rsidRPr="00EE0150">
        <w:rPr>
          <w:rFonts w:ascii="Times New Roman" w:eastAsia="Times New Roman" w:hAnsi="Times New Roman" w:cs="Times New Roman"/>
          <w:sz w:val="24"/>
          <w:szCs w:val="24"/>
        </w:rPr>
        <w:tab/>
        <w:t xml:space="preserve">Wykonawca wraz z dokumentacją powykonawczą dostarczy inwentaryzację powykonawczą zgodną z obowiązującymi przepisami prawa. </w:t>
      </w:r>
    </w:p>
    <w:p w14:paraId="2C57786F" w14:textId="77777777" w:rsidR="006D5246" w:rsidRPr="00EE0150" w:rsidRDefault="006D5246" w:rsidP="006D5246">
      <w:pPr>
        <w:suppressAutoHyphens/>
        <w:spacing w:after="0" w:line="240" w:lineRule="auto"/>
        <w:jc w:val="center"/>
        <w:rPr>
          <w:rFonts w:ascii="Times New Roman" w:eastAsia="Times New Roman" w:hAnsi="Times New Roman" w:cs="Times New Roman"/>
          <w:b/>
          <w:sz w:val="24"/>
          <w:szCs w:val="24"/>
          <w:lang w:eastAsia="pl-PL"/>
        </w:rPr>
      </w:pPr>
      <w:r w:rsidRPr="00EE0150">
        <w:rPr>
          <w:rFonts w:ascii="Times New Roman" w:eastAsia="Times New Roman" w:hAnsi="Times New Roman" w:cs="Times New Roman"/>
          <w:b/>
          <w:sz w:val="24"/>
          <w:szCs w:val="24"/>
          <w:lang w:eastAsia="pl-PL"/>
        </w:rPr>
        <w:t>§ 6</w:t>
      </w:r>
    </w:p>
    <w:p w14:paraId="32B414B0" w14:textId="77777777" w:rsidR="006D5246" w:rsidRPr="00EE0150" w:rsidRDefault="006D5246" w:rsidP="006D5246">
      <w:pPr>
        <w:suppressAutoHyphens/>
        <w:spacing w:after="0" w:line="240" w:lineRule="auto"/>
        <w:jc w:val="center"/>
        <w:rPr>
          <w:rFonts w:ascii="Times New Roman" w:eastAsia="Times New Roman" w:hAnsi="Times New Roman" w:cs="Times New Roman"/>
          <w:b/>
          <w:sz w:val="24"/>
          <w:szCs w:val="24"/>
          <w:lang w:eastAsia="pl-PL"/>
        </w:rPr>
      </w:pPr>
      <w:r w:rsidRPr="00EE0150">
        <w:rPr>
          <w:rFonts w:ascii="Times New Roman" w:eastAsia="Times New Roman" w:hAnsi="Times New Roman" w:cs="Times New Roman"/>
          <w:b/>
          <w:sz w:val="24"/>
          <w:szCs w:val="24"/>
          <w:lang w:eastAsia="pl-PL"/>
        </w:rPr>
        <w:t>Utrzymanie Terenu budowy</w:t>
      </w:r>
    </w:p>
    <w:p w14:paraId="418A8006" w14:textId="77777777" w:rsidR="006D5246" w:rsidRPr="00EE0150" w:rsidRDefault="006D5246" w:rsidP="006D5246">
      <w:pPr>
        <w:suppressAutoHyphens/>
        <w:spacing w:after="0" w:line="240" w:lineRule="auto"/>
        <w:jc w:val="center"/>
        <w:rPr>
          <w:rFonts w:ascii="Times New Roman" w:eastAsia="Times New Roman" w:hAnsi="Times New Roman" w:cs="Times New Roman"/>
          <w:sz w:val="24"/>
          <w:szCs w:val="24"/>
          <w:lang w:eastAsia="pl-PL"/>
        </w:rPr>
      </w:pPr>
    </w:p>
    <w:p w14:paraId="795E4915" w14:textId="77777777" w:rsidR="006D5246" w:rsidRPr="005A6C09" w:rsidRDefault="006D5246" w:rsidP="006D5246">
      <w:pPr>
        <w:numPr>
          <w:ilvl w:val="0"/>
          <w:numId w:val="38"/>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Niezwłocznie po protokolarnym przejęciu Terenu budowy, Wykonawca jest zobowiązany do zagospodarowania Terenu budowy i jego zabezpieczenia.</w:t>
      </w:r>
    </w:p>
    <w:p w14:paraId="3126A1D7" w14:textId="77777777" w:rsidR="006D5246" w:rsidRPr="005A6C09" w:rsidRDefault="006D5246" w:rsidP="006D5246">
      <w:pPr>
        <w:numPr>
          <w:ilvl w:val="0"/>
          <w:numId w:val="38"/>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Do obowiązków Wykonawcy należy w szczególności:</w:t>
      </w:r>
    </w:p>
    <w:p w14:paraId="321B8EA5" w14:textId="77777777" w:rsidR="006D5246" w:rsidRPr="005A6C09" w:rsidRDefault="006D5246" w:rsidP="006D5246">
      <w:pPr>
        <w:numPr>
          <w:ilvl w:val="0"/>
          <w:numId w:val="49"/>
        </w:numPr>
        <w:suppressAutoHyphens/>
        <w:spacing w:after="0" w:line="240" w:lineRule="auto"/>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zapewnienie bezpieczeństwa osób przebywających na Terenie budowy oraz utrzymanie Terenu budowy w odpowiednim stanie i porządku zapobiegającym ewentualnemu zagrożeniu bezpieczeństwa tych osób,</w:t>
      </w:r>
    </w:p>
    <w:p w14:paraId="663C2C1A" w14:textId="77777777" w:rsidR="006D5246" w:rsidRPr="005A6C09" w:rsidRDefault="006D5246" w:rsidP="006D5246">
      <w:pPr>
        <w:numPr>
          <w:ilvl w:val="0"/>
          <w:numId w:val="49"/>
        </w:numPr>
        <w:suppressAutoHyphens/>
        <w:spacing w:after="0" w:line="240" w:lineRule="auto"/>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podjęcie niezbędnych środków służących zapobieganiu wstępowi na Teren budowy przez osoby nieuprawnione,</w:t>
      </w:r>
    </w:p>
    <w:p w14:paraId="2D74CB52" w14:textId="77777777" w:rsidR="006D5246" w:rsidRPr="005A6C09" w:rsidRDefault="006D5246" w:rsidP="006D5246">
      <w:pPr>
        <w:numPr>
          <w:ilvl w:val="0"/>
          <w:numId w:val="49"/>
        </w:numPr>
        <w:suppressAutoHyphens/>
        <w:spacing w:after="0" w:line="240" w:lineRule="auto"/>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 xml:space="preserve">zapewnienie ochrony Terenu budowy od dnia przejęcia Terenu budowy do dnia Odbioru końcowego, </w:t>
      </w:r>
    </w:p>
    <w:p w14:paraId="74A8D583" w14:textId="77777777" w:rsidR="006D5246" w:rsidRPr="005A6C09" w:rsidRDefault="006D5246" w:rsidP="006D5246">
      <w:pPr>
        <w:numPr>
          <w:ilvl w:val="0"/>
          <w:numId w:val="49"/>
        </w:numPr>
        <w:suppressAutoHyphens/>
        <w:spacing w:after="0" w:line="240" w:lineRule="auto"/>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doprowadzenie niezbędnych urządzeń infrastruktury technicznej na Teren budowy,</w:t>
      </w:r>
    </w:p>
    <w:p w14:paraId="0C1402CC" w14:textId="77777777" w:rsidR="006D5246" w:rsidRPr="005A6C09" w:rsidRDefault="006D5246" w:rsidP="006D5246">
      <w:pPr>
        <w:numPr>
          <w:ilvl w:val="0"/>
          <w:numId w:val="49"/>
        </w:numPr>
        <w:suppressAutoHyphens/>
        <w:spacing w:after="0" w:line="240" w:lineRule="auto"/>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ponoszenie kosztów związanych z korzystaniem z urządzeń infrastruktury technicznej do celów związanych z wykonywaniem robót budowlanych, próbami i odbiorami.</w:t>
      </w:r>
    </w:p>
    <w:p w14:paraId="76BBF77D" w14:textId="77777777" w:rsidR="006D5246" w:rsidRPr="005A6C09" w:rsidRDefault="006D5246" w:rsidP="006D5246">
      <w:pPr>
        <w:numPr>
          <w:ilvl w:val="0"/>
          <w:numId w:val="39"/>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Wykonawca jest zobowiązany do zapewnienia przedstawicielom Zamawiającego, Inspektorowi nadzoru inwestorskiego, osobom upoważnionym oraz innym uczestnikom procesu budowlanego, dostępu do Terenu budowy.</w:t>
      </w:r>
    </w:p>
    <w:p w14:paraId="24127D22" w14:textId="77777777" w:rsidR="006D5246" w:rsidRPr="005A6C09" w:rsidRDefault="006D5246" w:rsidP="006D5246">
      <w:pPr>
        <w:numPr>
          <w:ilvl w:val="0"/>
          <w:numId w:val="39"/>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 xml:space="preserve">Roboty budowlane będące przedmiotem Umowy powinny być wykonywane w taki sposób, aby nie zakłócać w sposób nieuzasadniony ruchu na drogach. </w:t>
      </w:r>
    </w:p>
    <w:p w14:paraId="74574B9A" w14:textId="77777777" w:rsidR="006D5246" w:rsidRPr="005A6C09" w:rsidRDefault="006D5246" w:rsidP="006D5246">
      <w:pPr>
        <w:numPr>
          <w:ilvl w:val="0"/>
          <w:numId w:val="39"/>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W czasie wykonywania robót, Wykonawca jest zobowiązany utrzymywać Teren budowy w stanie wolnym od nadmiernych przeszkód komunikacyjnych, składować wszelkie urządzenia pomocnicze, sprzęt, materiały i grunty w ustalonych miejscach i należytym porządku oraz usuwać zbędne przedmioty z Terenu budowy.</w:t>
      </w:r>
    </w:p>
    <w:p w14:paraId="53FC535F" w14:textId="77777777" w:rsidR="006D5246" w:rsidRPr="005A6C09" w:rsidRDefault="006D5246" w:rsidP="006D5246">
      <w:pPr>
        <w:numPr>
          <w:ilvl w:val="0"/>
          <w:numId w:val="39"/>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14:paraId="12174A3E" w14:textId="77777777" w:rsidR="006D5246" w:rsidRPr="005A6C09" w:rsidRDefault="006D5246" w:rsidP="006D5246">
      <w:pPr>
        <w:numPr>
          <w:ilvl w:val="0"/>
          <w:numId w:val="39"/>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Po zakończeniu robót budowlanych Wykonawca jest zobowiązany uporządkować Teren budowy i przekazać go we właściwym stanie Zamawiającemu najpóźniej do dnia Odbioru końcowego robót.</w:t>
      </w:r>
    </w:p>
    <w:p w14:paraId="2287E120" w14:textId="77777777" w:rsidR="006D5246" w:rsidRPr="005A6C09" w:rsidRDefault="006D5246" w:rsidP="006D5246">
      <w:pPr>
        <w:numPr>
          <w:ilvl w:val="0"/>
          <w:numId w:val="39"/>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lastRenderedPageBreak/>
        <w:t>W przypadku stwierdzenia, że Teren budowy nie odpowiada warunkom określonym w pkt. 7 Inspektor nadzoru inwestorskiego ma prawo polecić Wykonawcy natychmiastowe doprowadzenie Terenu budowy do należytego stanu. W przypadku nie dostosowania się do tych zaleceń, po uprzednim bezskutecznym wezwaniu, z terminem nie krótszym niż 7 dni skierowanym przez Inspektora nadzoru inwestorskiego do Wykonawcy, Zamawiający ma prawo zlecić firmie zewnętrznej doprowadzenie Terenu budowy do należytego stanu, a kosztami tych prac obciążyć Wykonawcę (wykonanie zastępcze).</w:t>
      </w:r>
    </w:p>
    <w:p w14:paraId="51D44FBB" w14:textId="77777777" w:rsidR="006D5246" w:rsidRPr="005A6C09" w:rsidRDefault="006D5246" w:rsidP="006D5246">
      <w:pPr>
        <w:suppressAutoHyphens/>
        <w:spacing w:after="0" w:line="240" w:lineRule="auto"/>
        <w:ind w:left="360"/>
        <w:rPr>
          <w:rFonts w:ascii="Times New Roman" w:eastAsia="Times New Roman" w:hAnsi="Times New Roman" w:cs="Times New Roman"/>
          <w:sz w:val="24"/>
          <w:szCs w:val="24"/>
          <w:lang w:eastAsia="pl-PL"/>
        </w:rPr>
      </w:pPr>
    </w:p>
    <w:p w14:paraId="5903A13C" w14:textId="77777777" w:rsidR="006D5246" w:rsidRPr="005A6C09" w:rsidRDefault="006D5246" w:rsidP="006D5246">
      <w:pPr>
        <w:suppressAutoHyphens/>
        <w:spacing w:after="0" w:line="240" w:lineRule="auto"/>
        <w:ind w:left="360"/>
        <w:jc w:val="center"/>
        <w:rPr>
          <w:rFonts w:ascii="Times New Roman" w:eastAsia="Times New Roman" w:hAnsi="Times New Roman" w:cs="Times New Roman"/>
          <w:b/>
          <w:bCs/>
          <w:sz w:val="24"/>
          <w:szCs w:val="24"/>
          <w:lang w:eastAsia="pl-PL"/>
        </w:rPr>
      </w:pPr>
      <w:r w:rsidRPr="005A6C09">
        <w:rPr>
          <w:rFonts w:ascii="Times New Roman" w:eastAsia="Times New Roman" w:hAnsi="Times New Roman" w:cs="Times New Roman"/>
          <w:b/>
          <w:bCs/>
          <w:sz w:val="24"/>
          <w:szCs w:val="24"/>
          <w:lang w:eastAsia="pl-PL"/>
        </w:rPr>
        <w:t>§ 7</w:t>
      </w:r>
    </w:p>
    <w:p w14:paraId="7B4D4EA3" w14:textId="77777777" w:rsidR="006D5246" w:rsidRPr="005A6C09" w:rsidRDefault="006D5246" w:rsidP="006D5246">
      <w:pPr>
        <w:suppressAutoHyphens/>
        <w:spacing w:after="0" w:line="240" w:lineRule="auto"/>
        <w:ind w:left="360"/>
        <w:jc w:val="center"/>
        <w:rPr>
          <w:rFonts w:ascii="Times New Roman" w:eastAsia="Times New Roman" w:hAnsi="Times New Roman" w:cs="Times New Roman"/>
          <w:b/>
          <w:sz w:val="24"/>
          <w:szCs w:val="24"/>
          <w:lang w:eastAsia="pl-PL"/>
        </w:rPr>
      </w:pPr>
      <w:r w:rsidRPr="005A6C09">
        <w:rPr>
          <w:rFonts w:ascii="Times New Roman" w:eastAsia="Times New Roman" w:hAnsi="Times New Roman" w:cs="Times New Roman"/>
          <w:b/>
          <w:sz w:val="24"/>
          <w:szCs w:val="24"/>
          <w:lang w:eastAsia="pl-PL"/>
        </w:rPr>
        <w:t>Zabezpieczenie dróg i obiektów inżynierskich</w:t>
      </w:r>
    </w:p>
    <w:p w14:paraId="5FCECD3B" w14:textId="77777777" w:rsidR="006D5246" w:rsidRPr="005A6C09" w:rsidRDefault="006D5246" w:rsidP="006D5246">
      <w:pPr>
        <w:suppressAutoHyphens/>
        <w:spacing w:after="0" w:line="240" w:lineRule="auto"/>
        <w:ind w:left="360"/>
        <w:jc w:val="center"/>
        <w:rPr>
          <w:rFonts w:ascii="Times New Roman" w:eastAsia="Times New Roman" w:hAnsi="Times New Roman" w:cs="Times New Roman"/>
          <w:sz w:val="24"/>
          <w:szCs w:val="24"/>
          <w:lang w:eastAsia="pl-PL"/>
        </w:rPr>
      </w:pPr>
    </w:p>
    <w:p w14:paraId="1BA440C1" w14:textId="77777777" w:rsidR="006D5246" w:rsidRPr="005A6C09" w:rsidRDefault="006D5246" w:rsidP="006D5246">
      <w:pPr>
        <w:numPr>
          <w:ilvl w:val="0"/>
          <w:numId w:val="40"/>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Wykonawca jest zobowiązany zastosować niezbędne możliwe środki celem ochrony przed uszkodzeniami dróg i obiektów inżynierskich prowadzących na Teren budowy, które mogą spowodować roboty, transport lub sprzęt Wykonawcy, jego dostawców lub Podwykonawców, w szczególności powinien dostosować się do obowiązujących ograniczeń obciążeń osi pojazdów podczas transportu materiałów i sprzętu na Teren budowy i z Terenu budowy.</w:t>
      </w:r>
    </w:p>
    <w:p w14:paraId="0754EA4F" w14:textId="77777777" w:rsidR="006D5246" w:rsidRPr="005A6C09" w:rsidRDefault="006D5246" w:rsidP="006D5246">
      <w:pPr>
        <w:numPr>
          <w:ilvl w:val="0"/>
          <w:numId w:val="40"/>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w:t>
      </w:r>
    </w:p>
    <w:p w14:paraId="5FAD8308" w14:textId="77777777" w:rsidR="006D5246" w:rsidRPr="005A6C09" w:rsidRDefault="006D5246" w:rsidP="006D5246">
      <w:pPr>
        <w:suppressAutoHyphens/>
        <w:spacing w:after="0" w:line="240" w:lineRule="auto"/>
        <w:ind w:left="720"/>
        <w:contextualSpacing/>
        <w:rPr>
          <w:rFonts w:ascii="Times New Roman" w:eastAsia="Times New Roman" w:hAnsi="Times New Roman" w:cs="Times New Roman"/>
          <w:sz w:val="24"/>
          <w:szCs w:val="24"/>
          <w:lang w:eastAsia="pl-PL"/>
        </w:rPr>
      </w:pPr>
    </w:p>
    <w:p w14:paraId="1E88BBCD" w14:textId="77777777" w:rsidR="006D5246" w:rsidRDefault="006D5246" w:rsidP="006D5246">
      <w:pPr>
        <w:suppressAutoHyphens/>
        <w:spacing w:after="0" w:line="240" w:lineRule="auto"/>
        <w:ind w:left="360"/>
        <w:jc w:val="center"/>
        <w:rPr>
          <w:rFonts w:ascii="Times New Roman" w:eastAsia="Times New Roman" w:hAnsi="Times New Roman" w:cs="Times New Roman"/>
          <w:b/>
          <w:sz w:val="24"/>
          <w:szCs w:val="24"/>
          <w:lang w:eastAsia="pl-PL"/>
        </w:rPr>
      </w:pPr>
    </w:p>
    <w:p w14:paraId="7E995E8B" w14:textId="77777777" w:rsidR="006D5246" w:rsidRPr="005A6C09" w:rsidRDefault="006D5246" w:rsidP="006D5246">
      <w:pPr>
        <w:suppressAutoHyphens/>
        <w:spacing w:after="0" w:line="240" w:lineRule="auto"/>
        <w:ind w:left="360"/>
        <w:jc w:val="center"/>
        <w:rPr>
          <w:rFonts w:ascii="Times New Roman" w:eastAsia="Times New Roman" w:hAnsi="Times New Roman" w:cs="Times New Roman"/>
          <w:b/>
          <w:sz w:val="24"/>
          <w:szCs w:val="24"/>
          <w:lang w:eastAsia="pl-PL"/>
        </w:rPr>
      </w:pPr>
      <w:r w:rsidRPr="005A6C09">
        <w:rPr>
          <w:rFonts w:ascii="Times New Roman" w:eastAsia="Times New Roman" w:hAnsi="Times New Roman" w:cs="Times New Roman"/>
          <w:b/>
          <w:sz w:val="24"/>
          <w:szCs w:val="24"/>
          <w:lang w:eastAsia="pl-PL"/>
        </w:rPr>
        <w:t>§ 8</w:t>
      </w:r>
    </w:p>
    <w:p w14:paraId="5CCCE7BD" w14:textId="77777777" w:rsidR="006D5246" w:rsidRPr="005A6C09" w:rsidRDefault="006D5246" w:rsidP="006D5246">
      <w:pPr>
        <w:suppressAutoHyphens/>
        <w:spacing w:after="0" w:line="240" w:lineRule="auto"/>
        <w:ind w:left="360"/>
        <w:jc w:val="center"/>
        <w:rPr>
          <w:rFonts w:ascii="Times New Roman" w:eastAsia="Times New Roman" w:hAnsi="Times New Roman" w:cs="Times New Roman"/>
          <w:b/>
          <w:sz w:val="24"/>
          <w:szCs w:val="24"/>
          <w:lang w:eastAsia="pl-PL"/>
        </w:rPr>
      </w:pPr>
      <w:r w:rsidRPr="005A6C09">
        <w:rPr>
          <w:rFonts w:ascii="Times New Roman" w:eastAsia="Times New Roman" w:hAnsi="Times New Roman" w:cs="Times New Roman"/>
          <w:b/>
          <w:sz w:val="24"/>
          <w:szCs w:val="24"/>
          <w:lang w:eastAsia="pl-PL"/>
        </w:rPr>
        <w:t>Zawiadamianie o szczególnych zdarzeniach</w:t>
      </w:r>
    </w:p>
    <w:p w14:paraId="3BE33792" w14:textId="77777777" w:rsidR="006D5246" w:rsidRPr="005A6C09" w:rsidRDefault="006D5246" w:rsidP="006D5246">
      <w:pPr>
        <w:suppressAutoHyphens/>
        <w:spacing w:after="0" w:line="240" w:lineRule="auto"/>
        <w:ind w:left="360"/>
        <w:jc w:val="center"/>
        <w:rPr>
          <w:rFonts w:ascii="Times New Roman" w:eastAsia="Times New Roman" w:hAnsi="Times New Roman" w:cs="Times New Roman"/>
          <w:b/>
          <w:sz w:val="24"/>
          <w:szCs w:val="24"/>
          <w:lang w:eastAsia="pl-PL"/>
        </w:rPr>
      </w:pPr>
    </w:p>
    <w:p w14:paraId="16D7A3D3" w14:textId="77777777" w:rsidR="006D5246" w:rsidRPr="005A6C09" w:rsidRDefault="006D5246" w:rsidP="006D5246">
      <w:pPr>
        <w:numPr>
          <w:ilvl w:val="0"/>
          <w:numId w:val="41"/>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 xml:space="preserve">Jeżeli w trakcie wykonywania robót Wykonawca natrafi na przeszkody fizyczne, nie przewidziane Dokumentacją projektową, jest on zobowiązany do niezwłocznego powiadomienia o tym fakcie Inspektora nadzoru inwestorskiego. </w:t>
      </w:r>
    </w:p>
    <w:p w14:paraId="69B48993" w14:textId="77777777" w:rsidR="006D5246" w:rsidRPr="005A6C09" w:rsidRDefault="006D5246" w:rsidP="006D5246">
      <w:pPr>
        <w:numPr>
          <w:ilvl w:val="0"/>
          <w:numId w:val="41"/>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Wykonawca ma obowiązek na bieżąco informować Inspektora nadzoru inwestorskiego o dostrzeganych lub przewidywanych problemach związanych z realizacją Umowy, które mogą mieć wpływ w szczególności na wysokość wynagrodzenia Wykonawcy lub na Termin zakończenia robót.</w:t>
      </w:r>
    </w:p>
    <w:p w14:paraId="4E0EC7E2" w14:textId="77777777" w:rsidR="006D5246" w:rsidRPr="005A6C09" w:rsidRDefault="006D5246" w:rsidP="006D5246">
      <w:pPr>
        <w:numPr>
          <w:ilvl w:val="0"/>
          <w:numId w:val="41"/>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 xml:space="preserve"> Nie później niż w terminie 7 dni od powiadomienia, o którym mowa w ust .1 lub przekazania informacji, o której mowa w ust. 2, Wykonawca przedłoży Zamawiającemu ocenę ich wpływu na Termin wykonania robót oraz przedstawi wycenę robót budowlanych wynikających z wystąpienia tych okoliczności. </w:t>
      </w:r>
    </w:p>
    <w:p w14:paraId="28171021" w14:textId="77777777" w:rsidR="006D5246" w:rsidRPr="005A6C09" w:rsidRDefault="006D5246" w:rsidP="006D5246">
      <w:pPr>
        <w:numPr>
          <w:ilvl w:val="0"/>
          <w:numId w:val="41"/>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 xml:space="preserve">Wykonawca opracuje i przedstawi Inspektorowi nadzoru inwestorskiego do akceptacji propozycje dotyczące uniknięcia lub zmniejszenia wpływu takiego wydarzenia lub okoliczności na wykonanie Umowy. </w:t>
      </w:r>
    </w:p>
    <w:p w14:paraId="17D29277" w14:textId="77777777" w:rsidR="006D5246" w:rsidRPr="005A6C09" w:rsidRDefault="006D5246" w:rsidP="006D5246">
      <w:pPr>
        <w:suppressAutoHyphens/>
        <w:spacing w:after="0" w:line="240" w:lineRule="auto"/>
        <w:contextualSpacing/>
        <w:rPr>
          <w:rFonts w:ascii="Times New Roman" w:eastAsia="Times New Roman" w:hAnsi="Times New Roman" w:cs="Times New Roman"/>
          <w:b/>
          <w:sz w:val="24"/>
          <w:szCs w:val="24"/>
          <w:lang w:eastAsia="pl-PL"/>
        </w:rPr>
      </w:pPr>
    </w:p>
    <w:p w14:paraId="044995DB" w14:textId="77777777" w:rsidR="006D5246" w:rsidRPr="005A6C09" w:rsidRDefault="006D5246" w:rsidP="006D5246">
      <w:pPr>
        <w:suppressAutoHyphens/>
        <w:spacing w:after="0" w:line="240" w:lineRule="auto"/>
        <w:ind w:left="720"/>
        <w:contextualSpacing/>
        <w:jc w:val="center"/>
        <w:rPr>
          <w:rFonts w:ascii="Times New Roman" w:eastAsia="Times New Roman" w:hAnsi="Times New Roman" w:cs="Times New Roman"/>
          <w:b/>
          <w:sz w:val="24"/>
          <w:szCs w:val="24"/>
          <w:lang w:eastAsia="pl-PL"/>
        </w:rPr>
      </w:pPr>
      <w:r w:rsidRPr="005A6C09">
        <w:rPr>
          <w:rFonts w:ascii="Times New Roman" w:eastAsia="Times New Roman" w:hAnsi="Times New Roman" w:cs="Times New Roman"/>
          <w:b/>
          <w:sz w:val="24"/>
          <w:szCs w:val="24"/>
          <w:lang w:eastAsia="pl-PL"/>
        </w:rPr>
        <w:t>§ 9</w:t>
      </w:r>
    </w:p>
    <w:p w14:paraId="1606B5FF" w14:textId="77777777" w:rsidR="006D5246" w:rsidRPr="005A6C09" w:rsidRDefault="006D5246" w:rsidP="006D5246">
      <w:pPr>
        <w:suppressAutoHyphens/>
        <w:spacing w:after="0" w:line="240" w:lineRule="auto"/>
        <w:ind w:left="720"/>
        <w:contextualSpacing/>
        <w:jc w:val="center"/>
        <w:rPr>
          <w:rFonts w:ascii="Times New Roman" w:eastAsia="Times New Roman" w:hAnsi="Times New Roman" w:cs="Times New Roman"/>
          <w:b/>
          <w:sz w:val="24"/>
          <w:szCs w:val="24"/>
          <w:lang w:eastAsia="pl-PL"/>
        </w:rPr>
      </w:pPr>
      <w:r w:rsidRPr="005A6C09">
        <w:rPr>
          <w:rFonts w:ascii="Times New Roman" w:eastAsia="Times New Roman" w:hAnsi="Times New Roman" w:cs="Times New Roman"/>
          <w:b/>
          <w:sz w:val="24"/>
          <w:szCs w:val="24"/>
          <w:lang w:eastAsia="pl-PL"/>
        </w:rPr>
        <w:t>Ochrona środowiska</w:t>
      </w:r>
    </w:p>
    <w:p w14:paraId="1A80BD66" w14:textId="77777777" w:rsidR="006D5246" w:rsidRPr="005A6C09" w:rsidRDefault="006D5246" w:rsidP="006D5246">
      <w:pPr>
        <w:suppressAutoHyphens/>
        <w:spacing w:after="0" w:line="240" w:lineRule="auto"/>
        <w:ind w:left="720"/>
        <w:contextualSpacing/>
        <w:jc w:val="center"/>
        <w:rPr>
          <w:rFonts w:ascii="Times New Roman" w:eastAsia="Times New Roman" w:hAnsi="Times New Roman" w:cs="Times New Roman"/>
          <w:sz w:val="24"/>
          <w:szCs w:val="24"/>
          <w:lang w:eastAsia="pl-PL"/>
        </w:rPr>
      </w:pPr>
    </w:p>
    <w:p w14:paraId="57EEA9A6" w14:textId="77777777" w:rsidR="006D5246" w:rsidRPr="005A6C09" w:rsidRDefault="006D5246" w:rsidP="006D5246">
      <w:pPr>
        <w:numPr>
          <w:ilvl w:val="0"/>
          <w:numId w:val="42"/>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Wykonawca w czasie wykonywania robót budowlanych oraz usuwania ewentualnych Wad jest zobowiązany podjąć niezbędne działania w celu ochrony środowiska i przyrody na Terenie budowy i wokół Terenu budowy.</w:t>
      </w:r>
    </w:p>
    <w:p w14:paraId="79EF3CF6" w14:textId="77777777" w:rsidR="006D5246" w:rsidRPr="005A6C09" w:rsidRDefault="006D5246" w:rsidP="006D5246">
      <w:pPr>
        <w:numPr>
          <w:ilvl w:val="0"/>
          <w:numId w:val="42"/>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lastRenderedPageBreak/>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6A02ACA4" w14:textId="77777777" w:rsidR="006D5246" w:rsidRPr="005A6C09" w:rsidRDefault="006D5246" w:rsidP="006D5246">
      <w:pPr>
        <w:numPr>
          <w:ilvl w:val="0"/>
          <w:numId w:val="42"/>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Wykonawca jest zobowiązany usuwać odpady z Terenu budowy z zachowaniem przepisów ustawy z dnia 14 grudnia 2012 r. o odpadach (t. j. Dz. U. z 2020 r. poz. 797 ze zm.).</w:t>
      </w:r>
    </w:p>
    <w:p w14:paraId="03A5F26A" w14:textId="77777777" w:rsidR="006D5246" w:rsidRPr="005A6C09" w:rsidRDefault="006D5246" w:rsidP="006D5246">
      <w:pPr>
        <w:numPr>
          <w:ilvl w:val="0"/>
          <w:numId w:val="42"/>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Wykonawca jest zobowiązany do przedłożenia, zgodnie z przepisami ustawy o odpadach informacji o wytwarzanych odpadach oraz sposobach gospodarowania wytworzonymi odpadami. Wykonawca jest zobowiązany również do przekazania Inspektorowi nadzoru inwestorskiego kopii niniejszego dokumentu w terminie 7 dni od dnia wytworzenia informacji o odpadach.</w:t>
      </w:r>
    </w:p>
    <w:p w14:paraId="10517007" w14:textId="77777777" w:rsidR="006D5246" w:rsidRPr="005A6C09" w:rsidRDefault="006D5246" w:rsidP="006D5246">
      <w:pPr>
        <w:numPr>
          <w:ilvl w:val="0"/>
          <w:numId w:val="42"/>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Wykonawca ponosi odpowiedzialność z tytułu konieczności uiszczenia opłat, kar lub grzywien przewidzianych w przepisach dotyczących ochrony środowiska lub przyrody i przepisach regulujących gospodarkę odpadami.</w:t>
      </w:r>
    </w:p>
    <w:p w14:paraId="1F4373C4" w14:textId="77777777" w:rsidR="006D5246" w:rsidRPr="005A6C09" w:rsidRDefault="006D5246" w:rsidP="006D5246">
      <w:pPr>
        <w:numPr>
          <w:ilvl w:val="0"/>
          <w:numId w:val="42"/>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14:paraId="0F01B61B" w14:textId="77777777" w:rsidR="006D5246" w:rsidRDefault="006D5246" w:rsidP="006D5246">
      <w:pPr>
        <w:suppressAutoHyphens/>
        <w:spacing w:after="0" w:line="240" w:lineRule="auto"/>
        <w:ind w:left="360"/>
        <w:jc w:val="center"/>
        <w:rPr>
          <w:rFonts w:ascii="Times New Roman" w:eastAsia="Times New Roman" w:hAnsi="Times New Roman" w:cs="Times New Roman"/>
          <w:b/>
          <w:sz w:val="24"/>
          <w:szCs w:val="24"/>
          <w:lang w:eastAsia="pl-PL"/>
        </w:rPr>
      </w:pPr>
    </w:p>
    <w:p w14:paraId="4FB3D0D8" w14:textId="77777777" w:rsidR="006D5246" w:rsidRDefault="006D5246" w:rsidP="006D5246">
      <w:pPr>
        <w:suppressAutoHyphens/>
        <w:spacing w:after="0" w:line="240" w:lineRule="auto"/>
        <w:ind w:left="360"/>
        <w:jc w:val="center"/>
        <w:rPr>
          <w:rFonts w:ascii="Times New Roman" w:eastAsia="Times New Roman" w:hAnsi="Times New Roman" w:cs="Times New Roman"/>
          <w:b/>
          <w:sz w:val="24"/>
          <w:szCs w:val="24"/>
          <w:lang w:eastAsia="pl-PL"/>
        </w:rPr>
      </w:pPr>
    </w:p>
    <w:p w14:paraId="405FE0A9" w14:textId="77777777" w:rsidR="006D5246" w:rsidRPr="005A6C09" w:rsidRDefault="006D5246" w:rsidP="006D5246">
      <w:pPr>
        <w:suppressAutoHyphens/>
        <w:spacing w:after="0" w:line="240" w:lineRule="auto"/>
        <w:ind w:left="360"/>
        <w:jc w:val="center"/>
        <w:rPr>
          <w:rFonts w:ascii="Times New Roman" w:eastAsia="Times New Roman" w:hAnsi="Times New Roman" w:cs="Times New Roman"/>
          <w:b/>
          <w:sz w:val="24"/>
          <w:szCs w:val="24"/>
          <w:lang w:eastAsia="pl-PL"/>
        </w:rPr>
      </w:pPr>
      <w:r w:rsidRPr="005A6C09">
        <w:rPr>
          <w:rFonts w:ascii="Times New Roman" w:eastAsia="Times New Roman" w:hAnsi="Times New Roman" w:cs="Times New Roman"/>
          <w:b/>
          <w:sz w:val="24"/>
          <w:szCs w:val="24"/>
          <w:lang w:eastAsia="pl-PL"/>
        </w:rPr>
        <w:t>§ 10</w:t>
      </w:r>
    </w:p>
    <w:p w14:paraId="393A8657" w14:textId="77777777" w:rsidR="006D5246" w:rsidRPr="005A6C09" w:rsidRDefault="006D5246" w:rsidP="006D5246">
      <w:pPr>
        <w:suppressAutoHyphens/>
        <w:spacing w:after="0" w:line="240" w:lineRule="auto"/>
        <w:ind w:left="360"/>
        <w:jc w:val="center"/>
        <w:rPr>
          <w:rFonts w:ascii="Times New Roman" w:eastAsia="Times New Roman" w:hAnsi="Times New Roman" w:cs="Times New Roman"/>
          <w:b/>
          <w:sz w:val="24"/>
          <w:szCs w:val="24"/>
          <w:lang w:eastAsia="pl-PL"/>
        </w:rPr>
      </w:pPr>
      <w:r w:rsidRPr="005A6C09">
        <w:rPr>
          <w:rFonts w:ascii="Times New Roman" w:eastAsia="Times New Roman" w:hAnsi="Times New Roman" w:cs="Times New Roman"/>
          <w:b/>
          <w:sz w:val="24"/>
          <w:szCs w:val="24"/>
          <w:lang w:eastAsia="pl-PL"/>
        </w:rPr>
        <w:t>Naprawa uszkodzeń</w:t>
      </w:r>
    </w:p>
    <w:p w14:paraId="1540945F" w14:textId="77777777" w:rsidR="006D5246" w:rsidRPr="005A6C09" w:rsidRDefault="006D5246" w:rsidP="006D5246">
      <w:pPr>
        <w:suppressAutoHyphens/>
        <w:spacing w:after="0" w:line="240" w:lineRule="auto"/>
        <w:ind w:left="360"/>
        <w:jc w:val="center"/>
        <w:rPr>
          <w:rFonts w:ascii="Times New Roman" w:eastAsia="Times New Roman" w:hAnsi="Times New Roman" w:cs="Times New Roman"/>
          <w:sz w:val="24"/>
          <w:szCs w:val="24"/>
          <w:lang w:eastAsia="pl-PL"/>
        </w:rPr>
      </w:pPr>
    </w:p>
    <w:p w14:paraId="6988AF0A" w14:textId="77777777" w:rsidR="006D5246" w:rsidRPr="005A6C09" w:rsidRDefault="006D5246" w:rsidP="006D5246">
      <w:pPr>
        <w:numPr>
          <w:ilvl w:val="0"/>
          <w:numId w:val="43"/>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 xml:space="preserve">Wykonawca jest zobowiązany chronić przed uszkodzeniem lub kradzieżą przekazany teren budowy wraz z obiektami, instalacjami i urządzeniami na nim się znajdującymi oraz wykonane przez siebie roboty i zgromadzone materiały przeznaczone do wykonania robót, do dnia Odbioru końcowego robót. </w:t>
      </w:r>
    </w:p>
    <w:p w14:paraId="3BB00B1E" w14:textId="77777777" w:rsidR="006D5246" w:rsidRPr="005A6C09" w:rsidRDefault="006D5246" w:rsidP="006D5246">
      <w:pPr>
        <w:numPr>
          <w:ilvl w:val="0"/>
          <w:numId w:val="43"/>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 xml:space="preserve">Uszkodzenia w robotach lub materiałach w okresie o którym mowa w ust. 1, Wykonawca jest zobowiązany naprawić na własny koszt w sposób zapewniający zgodność robót i materiałów z wymaganiami wynikającymi z niniejszej umowy, odpowiednimi normami, aprobatami, i obowiązującymi przepisami prawa. </w:t>
      </w:r>
    </w:p>
    <w:p w14:paraId="6BA75ABB" w14:textId="77777777" w:rsidR="006D5246" w:rsidRPr="005A6C09" w:rsidRDefault="006D5246" w:rsidP="006D5246">
      <w:pPr>
        <w:numPr>
          <w:ilvl w:val="0"/>
          <w:numId w:val="43"/>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14:paraId="0E50BA2A" w14:textId="77777777" w:rsidR="006D5246" w:rsidRPr="00A87521" w:rsidRDefault="006D5246" w:rsidP="006D5246">
      <w:pPr>
        <w:suppressAutoHyphens/>
        <w:spacing w:after="0" w:line="240" w:lineRule="auto"/>
        <w:rPr>
          <w:rFonts w:ascii="Times New Roman" w:eastAsia="Times New Roman" w:hAnsi="Times New Roman" w:cs="Times New Roman"/>
          <w:b/>
          <w:sz w:val="24"/>
          <w:szCs w:val="24"/>
          <w:lang w:eastAsia="pl-PL"/>
        </w:rPr>
      </w:pPr>
    </w:p>
    <w:p w14:paraId="4A02850B" w14:textId="77777777" w:rsidR="006D5246" w:rsidRPr="00A87521" w:rsidRDefault="006D5246" w:rsidP="006D5246">
      <w:pPr>
        <w:suppressAutoHyphens/>
        <w:spacing w:after="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 11</w:t>
      </w:r>
    </w:p>
    <w:p w14:paraId="5DB6E224" w14:textId="77777777" w:rsidR="006D5246" w:rsidRPr="00A87521" w:rsidRDefault="006D5246" w:rsidP="006D5246">
      <w:pPr>
        <w:suppressAutoHyphens/>
        <w:spacing w:after="24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Prawa autorskie</w:t>
      </w:r>
    </w:p>
    <w:p w14:paraId="4C0E758A" w14:textId="77777777" w:rsidR="006D5246" w:rsidRPr="00A87521" w:rsidRDefault="006D5246" w:rsidP="006D5246">
      <w:pPr>
        <w:numPr>
          <w:ilvl w:val="0"/>
          <w:numId w:val="17"/>
        </w:numPr>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Wszelkie materiały stanowiące utwory w rozumieniu ustawy o prawie autorskim i prawach pokrewnych wykonane w ramach realizacji Przedmiotu Zamówienia, zwane dalej będą: :Utworami:.</w:t>
      </w:r>
    </w:p>
    <w:p w14:paraId="61C00FA4" w14:textId="77777777" w:rsidR="006D5246" w:rsidRPr="005A6C09" w:rsidRDefault="006D5246" w:rsidP="006D5246">
      <w:pPr>
        <w:numPr>
          <w:ilvl w:val="0"/>
          <w:numId w:val="17"/>
        </w:numPr>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Wykonawca gwarantuje Zamawiającemu, że realizacja Przedmiotu Zamówienia nie </w:t>
      </w:r>
      <w:r w:rsidRPr="005A6C09">
        <w:rPr>
          <w:rFonts w:ascii="Times New Roman" w:eastAsia="Times New Roman" w:hAnsi="Times New Roman" w:cs="Times New Roman"/>
          <w:sz w:val="24"/>
          <w:szCs w:val="24"/>
          <w:lang w:eastAsia="pl-PL"/>
        </w:rPr>
        <w:t>spowoduje naruszenia praw autorskich, znaków handlowych i towarowych, patentów, rozwiązań konstrukcyjnych, know-how i innych praw chronionych osób trzecich.</w:t>
      </w:r>
    </w:p>
    <w:p w14:paraId="2024DE9F" w14:textId="77777777" w:rsidR="006D5246" w:rsidRPr="005A6C09" w:rsidRDefault="006D5246" w:rsidP="006D5246">
      <w:pPr>
        <w:numPr>
          <w:ilvl w:val="0"/>
          <w:numId w:val="17"/>
        </w:numPr>
        <w:suppressAutoHyphens/>
        <w:spacing w:after="0" w:line="240" w:lineRule="auto"/>
        <w:ind w:left="357" w:hanging="357"/>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lastRenderedPageBreak/>
        <w:t>Wykonawca przejmuje na siebie wszelką odpowiedzialność za roszczenia osób trzecich w związku z wykonaniem Przedmiotu Zamówienia, dotyczące w szczególności naruszenia jakichkolwiek praw autorskich, znaków handlowych i towarowych, patentów, rozwiązań konstrukcyjnych, know-how i innych praw chronionych osób trzecich i oświadcza, że 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14:paraId="417D3DA6" w14:textId="77777777" w:rsidR="006D5246" w:rsidRPr="005A6C09" w:rsidRDefault="006D5246" w:rsidP="006D5246">
      <w:pPr>
        <w:numPr>
          <w:ilvl w:val="0"/>
          <w:numId w:val="44"/>
        </w:numPr>
        <w:suppressAutoHyphens/>
        <w:spacing w:after="0" w:line="100" w:lineRule="atLeast"/>
        <w:jc w:val="both"/>
        <w:rPr>
          <w:rFonts w:ascii="Times New Roman" w:hAnsi="Times New Roman" w:cs="Times New Roman"/>
          <w:sz w:val="24"/>
          <w:szCs w:val="24"/>
          <w:lang w:val="x-none" w:eastAsia="pl-PL"/>
        </w:rPr>
      </w:pPr>
      <w:r w:rsidRPr="005A6C09">
        <w:rPr>
          <w:rFonts w:ascii="Times New Roman" w:eastAsia="SimSun" w:hAnsi="Times New Roman" w:cs="Times New Roman"/>
          <w:sz w:val="24"/>
          <w:szCs w:val="24"/>
          <w:lang w:val="x-none" w:eastAsia="pl-PL"/>
        </w:rPr>
        <w:t>przyjmie na siebie pełną odpowiedzialność za powstanie oraz wszelkie skutki powyższych zdarzeń;</w:t>
      </w:r>
    </w:p>
    <w:p w14:paraId="7CB2D282" w14:textId="77777777" w:rsidR="006D5246" w:rsidRPr="005A6C09" w:rsidRDefault="006D5246" w:rsidP="006D5246">
      <w:pPr>
        <w:numPr>
          <w:ilvl w:val="0"/>
          <w:numId w:val="44"/>
        </w:numPr>
        <w:suppressAutoHyphens/>
        <w:spacing w:after="0" w:line="100" w:lineRule="atLeast"/>
        <w:jc w:val="both"/>
        <w:rPr>
          <w:rFonts w:ascii="Times New Roman" w:hAnsi="Times New Roman" w:cs="Times New Roman"/>
          <w:sz w:val="24"/>
          <w:szCs w:val="24"/>
          <w:lang w:val="x-none" w:eastAsia="pl-PL"/>
        </w:rPr>
      </w:pPr>
      <w:r w:rsidRPr="005A6C09">
        <w:rPr>
          <w:rFonts w:ascii="Times New Roman" w:eastAsia="SimSun" w:hAnsi="Times New Roman" w:cs="Times New Roman"/>
          <w:sz w:val="24"/>
          <w:szCs w:val="24"/>
          <w:lang w:val="x-none" w:eastAsia="pl-PL"/>
        </w:rPr>
        <w:t xml:space="preserve">w przypadku skierowania sprawy na drogę postępowania sądowego </w:t>
      </w:r>
      <w:r>
        <w:rPr>
          <w:rFonts w:ascii="Times New Roman" w:eastAsia="SimSun" w:hAnsi="Times New Roman" w:cs="Times New Roman"/>
          <w:sz w:val="24"/>
          <w:szCs w:val="24"/>
          <w:lang w:eastAsia="pl-PL"/>
        </w:rPr>
        <w:t>przystąpi</w:t>
      </w:r>
      <w:r w:rsidRPr="005A6C09">
        <w:rPr>
          <w:rFonts w:ascii="Times New Roman" w:eastAsia="SimSun" w:hAnsi="Times New Roman" w:cs="Times New Roman"/>
          <w:sz w:val="24"/>
          <w:szCs w:val="24"/>
          <w:lang w:val="x-none" w:eastAsia="pl-PL"/>
        </w:rPr>
        <w:t xml:space="preserve"> do procesu po stronie </w:t>
      </w:r>
      <w:r w:rsidRPr="005A6C09">
        <w:rPr>
          <w:rFonts w:ascii="Times New Roman" w:eastAsia="SimSun" w:hAnsi="Times New Roman" w:cs="Times New Roman"/>
          <w:sz w:val="24"/>
          <w:szCs w:val="24"/>
          <w:lang w:eastAsia="pl-PL"/>
        </w:rPr>
        <w:t>Zamawiającego</w:t>
      </w:r>
      <w:r w:rsidRPr="005A6C09">
        <w:rPr>
          <w:rFonts w:ascii="Times New Roman" w:eastAsia="SimSun" w:hAnsi="Times New Roman" w:cs="Times New Roman"/>
          <w:sz w:val="24"/>
          <w:szCs w:val="24"/>
          <w:lang w:val="x-none" w:eastAsia="pl-PL"/>
        </w:rPr>
        <w:t xml:space="preserve"> i pokryje wszelkie koszty związane z udziałem </w:t>
      </w:r>
      <w:r w:rsidRPr="005A6C09">
        <w:rPr>
          <w:rFonts w:ascii="Times New Roman" w:eastAsia="SimSun" w:hAnsi="Times New Roman" w:cs="Times New Roman"/>
          <w:sz w:val="24"/>
          <w:szCs w:val="24"/>
          <w:lang w:eastAsia="pl-PL"/>
        </w:rPr>
        <w:t>Zamawiającego</w:t>
      </w:r>
      <w:r w:rsidRPr="005A6C09">
        <w:rPr>
          <w:rFonts w:ascii="Times New Roman" w:eastAsia="SimSun" w:hAnsi="Times New Roman" w:cs="Times New Roman"/>
          <w:sz w:val="24"/>
          <w:szCs w:val="24"/>
          <w:lang w:val="x-none" w:eastAsia="pl-PL"/>
        </w:rPr>
        <w:t xml:space="preserve"> w postępowaniu sądowym oraz ewentualnym postępowaniu egzekucyjnym, w tym koszty obsługi prawnej postępowania; </w:t>
      </w:r>
    </w:p>
    <w:p w14:paraId="7342B0D2" w14:textId="77777777" w:rsidR="006D5246" w:rsidRPr="005A6C09" w:rsidRDefault="006D5246" w:rsidP="006D5246">
      <w:pPr>
        <w:numPr>
          <w:ilvl w:val="0"/>
          <w:numId w:val="44"/>
        </w:numPr>
        <w:suppressAutoHyphens/>
        <w:spacing w:after="0" w:line="100" w:lineRule="atLeast"/>
        <w:jc w:val="both"/>
        <w:rPr>
          <w:rFonts w:ascii="Arial" w:hAnsi="Arial" w:cs="Arial"/>
          <w:sz w:val="24"/>
          <w:szCs w:val="24"/>
          <w:lang w:val="x-none" w:eastAsia="pl-PL"/>
        </w:rPr>
      </w:pPr>
      <w:r w:rsidRPr="005A6C09">
        <w:rPr>
          <w:rFonts w:ascii="Times New Roman" w:eastAsia="SimSun" w:hAnsi="Times New Roman" w:cs="Times New Roman"/>
          <w:sz w:val="24"/>
          <w:szCs w:val="24"/>
          <w:lang w:val="x-none" w:eastAsia="pl-PL"/>
        </w:rPr>
        <w:t>poniesie wszelkie koszty związane z ewentualnym pokryciem roszczeń majątkowych i niemajątkowych związanych z naruszeniem praw autorskich majątkowych lub osobistych osoby lub osób zgłaszających roszczenia.</w:t>
      </w:r>
      <w:r w:rsidRPr="005A6C09">
        <w:rPr>
          <w:rFonts w:ascii="Arial" w:eastAsia="SimSun" w:hAnsi="Arial" w:cs="Arial"/>
          <w:sz w:val="24"/>
          <w:szCs w:val="24"/>
          <w:lang w:val="x-none" w:eastAsia="pl-PL"/>
        </w:rPr>
        <w:t xml:space="preserve"> </w:t>
      </w:r>
    </w:p>
    <w:p w14:paraId="60866232" w14:textId="77777777" w:rsidR="006D5246" w:rsidRPr="005A6C09" w:rsidRDefault="006D5246" w:rsidP="006D5246">
      <w:pPr>
        <w:numPr>
          <w:ilvl w:val="0"/>
          <w:numId w:val="17"/>
        </w:numPr>
        <w:suppressAutoHyphens/>
        <w:spacing w:after="0" w:line="240" w:lineRule="auto"/>
        <w:ind w:left="357" w:hanging="357"/>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Wykonawca oświadcza, że:</w:t>
      </w:r>
    </w:p>
    <w:p w14:paraId="1E720663" w14:textId="77777777" w:rsidR="006D5246" w:rsidRPr="005A6C09" w:rsidRDefault="006D5246" w:rsidP="006D5246">
      <w:pPr>
        <w:numPr>
          <w:ilvl w:val="0"/>
          <w:numId w:val="1"/>
        </w:numPr>
        <w:suppressAutoHyphens/>
        <w:spacing w:after="0" w:line="240" w:lineRule="auto"/>
        <w:ind w:left="714"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 w dacie przekazania Utworów Zamawiającemu, Wykonawcy przysługiwać będą </w:t>
      </w:r>
      <w:r w:rsidRPr="005A6C09">
        <w:rPr>
          <w:rFonts w:ascii="Times New Roman" w:eastAsia="Times New Roman" w:hAnsi="Times New Roman" w:cs="Times New Roman"/>
          <w:sz w:val="24"/>
          <w:szCs w:val="24"/>
          <w:lang w:eastAsia="pl-PL"/>
        </w:rPr>
        <w:t>niczym nie ograniczone majątkowe prawa autorskie do Utworów oraz prawo własności egzemplarzy Utworów, a wszelkie wymagalne roszczenia pieniężne osób trzecich w związku z wykonaniem Utworów będą w całości zaspokojone;</w:t>
      </w:r>
    </w:p>
    <w:p w14:paraId="176BBEDC" w14:textId="77777777" w:rsidR="006D5246" w:rsidRPr="005A6C09" w:rsidRDefault="006D5246" w:rsidP="006D5246">
      <w:pPr>
        <w:numPr>
          <w:ilvl w:val="0"/>
          <w:numId w:val="1"/>
        </w:numPr>
        <w:suppressAutoHyphens/>
        <w:spacing w:after="0" w:line="240" w:lineRule="auto"/>
        <w:ind w:left="714" w:hanging="357"/>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Utwory nie będą bez uprzedniej zgody Zamawiającego wyrażonej pod rygorem nieważności na piśmie udostępniane publicznie ani w inny sposób rozpowszechniane przed datą przekazania Utworów Zamawiającemu.</w:t>
      </w:r>
    </w:p>
    <w:p w14:paraId="1B85CEEC" w14:textId="77777777" w:rsidR="006D5246" w:rsidRPr="00A87521" w:rsidRDefault="006D5246" w:rsidP="006D5246">
      <w:pPr>
        <w:numPr>
          <w:ilvl w:val="0"/>
          <w:numId w:val="17"/>
        </w:numPr>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Z chwilą przekazania Utworów, Wykonawca przenosi na Zamawiającego bez ograniczenia terytorium, czasu i ilości wykorzystania, a Zamawiający nabywa całość autorskich praw majątkowych do Utworów, w szczególności wyłączne prawo do rozporządzania i korzystania z Utworów w pełnym zakresie i w jakikolwiek sposób na następujących polach eksploatacji:</w:t>
      </w:r>
    </w:p>
    <w:p w14:paraId="775FF4C5" w14:textId="77777777" w:rsidR="006D5246" w:rsidRPr="00A87521" w:rsidRDefault="006D5246" w:rsidP="006D5246">
      <w:pPr>
        <w:numPr>
          <w:ilvl w:val="0"/>
          <w:numId w:val="18"/>
        </w:numPr>
        <w:suppressAutoHyphens/>
        <w:spacing w:after="0" w:line="240" w:lineRule="auto"/>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utrwalania Utworów, w tym utrwalania na materialnych nośnikach informatycznych (m.in. CD, DVD, taśmy magnetyczne, nośniki magnetooptyczne);</w:t>
      </w:r>
    </w:p>
    <w:p w14:paraId="373E1CE2" w14:textId="77777777" w:rsidR="006D5246" w:rsidRPr="00A87521" w:rsidRDefault="006D5246" w:rsidP="006D5246">
      <w:pPr>
        <w:numPr>
          <w:ilvl w:val="0"/>
          <w:numId w:val="18"/>
        </w:numPr>
        <w:suppressAutoHyphens/>
        <w:spacing w:after="0" w:line="240" w:lineRule="auto"/>
        <w:ind w:left="714"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zwielokrotniania Utworów każdą techniką, w tym techniką drukarską;</w:t>
      </w:r>
    </w:p>
    <w:p w14:paraId="64E6D28E" w14:textId="77777777" w:rsidR="006D5246" w:rsidRPr="00A87521" w:rsidRDefault="006D5246" w:rsidP="006D5246">
      <w:pPr>
        <w:numPr>
          <w:ilvl w:val="0"/>
          <w:numId w:val="18"/>
        </w:numPr>
        <w:suppressAutoHyphens/>
        <w:spacing w:after="0" w:line="240" w:lineRule="auto"/>
        <w:ind w:left="714"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wprowadzania Utworów do obrotu;</w:t>
      </w:r>
    </w:p>
    <w:p w14:paraId="0628843B" w14:textId="77777777" w:rsidR="006D5246" w:rsidRPr="00A87521" w:rsidRDefault="006D5246" w:rsidP="006D5246">
      <w:pPr>
        <w:numPr>
          <w:ilvl w:val="0"/>
          <w:numId w:val="18"/>
        </w:numPr>
        <w:suppressAutoHyphens/>
        <w:spacing w:after="0" w:line="240" w:lineRule="auto"/>
        <w:ind w:left="714"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wprowadzania Utworów do pamięci komputera;</w:t>
      </w:r>
    </w:p>
    <w:p w14:paraId="5B657B76" w14:textId="77777777" w:rsidR="006D5246" w:rsidRPr="00A87521" w:rsidRDefault="006D5246" w:rsidP="006D5246">
      <w:pPr>
        <w:numPr>
          <w:ilvl w:val="0"/>
          <w:numId w:val="18"/>
        </w:numPr>
        <w:suppressAutoHyphens/>
        <w:spacing w:after="0" w:line="240" w:lineRule="auto"/>
        <w:ind w:left="714"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wykorzystania Utworów w sieci Internet lub innych sieciach komputerowych; </w:t>
      </w:r>
    </w:p>
    <w:p w14:paraId="5F3E4844" w14:textId="77777777" w:rsidR="006D5246" w:rsidRPr="00A87521" w:rsidRDefault="006D5246" w:rsidP="006D5246">
      <w:pPr>
        <w:numPr>
          <w:ilvl w:val="0"/>
          <w:numId w:val="18"/>
        </w:numPr>
        <w:suppressAutoHyphens/>
        <w:spacing w:after="0" w:line="240" w:lineRule="auto"/>
        <w:ind w:left="714"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publicznego wykonania lub odtwarzania Utworów;</w:t>
      </w:r>
    </w:p>
    <w:p w14:paraId="73672FD8" w14:textId="77777777" w:rsidR="006D5246" w:rsidRPr="00A87521" w:rsidRDefault="006D5246" w:rsidP="006D5246">
      <w:pPr>
        <w:numPr>
          <w:ilvl w:val="0"/>
          <w:numId w:val="18"/>
        </w:numPr>
        <w:suppressAutoHyphens/>
        <w:spacing w:after="0" w:line="240" w:lineRule="auto"/>
        <w:ind w:left="714"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modyfikacji Utworów oraz tworzenia, rozpowszechniania i korzystania z utworów zależnych;</w:t>
      </w:r>
    </w:p>
    <w:p w14:paraId="58A354D3" w14:textId="77777777" w:rsidR="006D5246" w:rsidRPr="00A87521" w:rsidRDefault="006D5246" w:rsidP="006D5246">
      <w:pPr>
        <w:numPr>
          <w:ilvl w:val="0"/>
          <w:numId w:val="18"/>
        </w:numPr>
        <w:suppressAutoHyphens/>
        <w:spacing w:after="0" w:line="240" w:lineRule="auto"/>
        <w:ind w:left="714"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wystawienie i wyświetlanie Utworów;</w:t>
      </w:r>
    </w:p>
    <w:p w14:paraId="0CF9F71A" w14:textId="77777777" w:rsidR="006D5246" w:rsidRPr="00A87521" w:rsidRDefault="006D5246" w:rsidP="006D5246">
      <w:pPr>
        <w:numPr>
          <w:ilvl w:val="0"/>
          <w:numId w:val="18"/>
        </w:numPr>
        <w:suppressAutoHyphens/>
        <w:spacing w:after="0" w:line="240" w:lineRule="auto"/>
        <w:ind w:left="714"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swobodnego używania i korzystania z Utworów oraz ich pojedynczych elementów w zakresie promocji i reklamy, tak przez Zamawiającego jak i inne upoważnione przez niego podmioty;</w:t>
      </w:r>
    </w:p>
    <w:p w14:paraId="6C8948C1" w14:textId="77777777" w:rsidR="006D5246" w:rsidRPr="00A87521" w:rsidRDefault="006D5246" w:rsidP="006D5246">
      <w:pPr>
        <w:numPr>
          <w:ilvl w:val="0"/>
          <w:numId w:val="18"/>
        </w:numPr>
        <w:suppressAutoHyphens/>
        <w:spacing w:after="0" w:line="240" w:lineRule="auto"/>
        <w:ind w:left="714"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trwałego lub czasowego zwielokrotniania Utworów w całości lub części jakimikolwiek środkami i w jakiejkolwiek formie;</w:t>
      </w:r>
    </w:p>
    <w:p w14:paraId="69B909AC" w14:textId="77777777" w:rsidR="006D5246" w:rsidRPr="00A87521" w:rsidRDefault="006D5246" w:rsidP="006D5246">
      <w:pPr>
        <w:numPr>
          <w:ilvl w:val="0"/>
          <w:numId w:val="18"/>
        </w:numPr>
        <w:suppressAutoHyphens/>
        <w:spacing w:after="0" w:line="240" w:lineRule="auto"/>
        <w:ind w:left="714"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rozpowszechniania, w tym użyczenia lub najmu Utworów lub jego kopii;</w:t>
      </w:r>
    </w:p>
    <w:p w14:paraId="7AB50B89" w14:textId="77777777" w:rsidR="006D5246" w:rsidRPr="00A87521" w:rsidRDefault="006D5246" w:rsidP="006D5246">
      <w:pPr>
        <w:numPr>
          <w:ilvl w:val="0"/>
          <w:numId w:val="18"/>
        </w:numPr>
        <w:suppressAutoHyphens/>
        <w:spacing w:after="0" w:line="240" w:lineRule="auto"/>
        <w:ind w:left="714"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wykorzystanie Utworu w postępowaniu oraz przy realizacji zamówienia publicznego na roboty, których dotyczy opracowana dokumentacja projektowa. </w:t>
      </w:r>
    </w:p>
    <w:p w14:paraId="0E8870DF" w14:textId="77777777" w:rsidR="006D5246" w:rsidRPr="00A87521" w:rsidRDefault="006D5246" w:rsidP="006D5246">
      <w:pPr>
        <w:numPr>
          <w:ilvl w:val="0"/>
          <w:numId w:val="17"/>
        </w:numPr>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lastRenderedPageBreak/>
        <w:t>Z chwilą przekazania Utworów, Zamawiający nabywa prawo własności egzemplarzy przekazanych Utworów bez dodatkowego wynagrodzenia.</w:t>
      </w:r>
    </w:p>
    <w:p w14:paraId="235ED648" w14:textId="77777777" w:rsidR="006D5246" w:rsidRPr="00A87521" w:rsidRDefault="006D5246" w:rsidP="006D5246">
      <w:pPr>
        <w:numPr>
          <w:ilvl w:val="0"/>
          <w:numId w:val="17"/>
        </w:numPr>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Wykonawca oświadcza, że przysługujące mu majątkowe prawa autorskie do Utworów mogą być przeniesione zgodnie z przepisami obowiązującego prawa.</w:t>
      </w:r>
    </w:p>
    <w:p w14:paraId="084F55A3" w14:textId="77777777" w:rsidR="006D5246" w:rsidRPr="00A87521" w:rsidRDefault="006D5246" w:rsidP="006D5246">
      <w:pPr>
        <w:numPr>
          <w:ilvl w:val="0"/>
          <w:numId w:val="17"/>
        </w:numPr>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Zamawiającemu przysługuje prawo do przeniesienia na osoby trzecie uprawnień i obowiązków wynikających z Umowy. </w:t>
      </w:r>
    </w:p>
    <w:p w14:paraId="6694FAA5" w14:textId="77777777" w:rsidR="006D5246" w:rsidRPr="00A87521" w:rsidRDefault="006D5246" w:rsidP="006D5246">
      <w:pPr>
        <w:numPr>
          <w:ilvl w:val="0"/>
          <w:numId w:val="17"/>
        </w:numPr>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Wykonawca upoważnia niniejszym Zamawiającego do udzielania innym podmiotom dalszych zezwoleń na wykonywanie praw zależnych w stosunku do Utworów w zakresie pól eksploatacji wymienionych w ust. 5.</w:t>
      </w:r>
    </w:p>
    <w:p w14:paraId="7C608120" w14:textId="77777777" w:rsidR="006D5246" w:rsidRPr="00A87521" w:rsidRDefault="006D5246" w:rsidP="006D5246">
      <w:pPr>
        <w:numPr>
          <w:ilvl w:val="0"/>
          <w:numId w:val="17"/>
        </w:numPr>
        <w:suppressAutoHyphens/>
        <w:spacing w:after="24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Wykonawca przenosi na Zamawiającego autorskie prawa majątkowe do Utworów, w tym także prawo do korzystania z Utworów w każdym zakresie i na wszystkich polach eksploatacji oraz do wykonywania praw zależnych, w ramach wynagrodzenia za wykonanie Przedmiotu Zamówienia.</w:t>
      </w:r>
    </w:p>
    <w:p w14:paraId="1D46AC20" w14:textId="77777777" w:rsidR="006D5246" w:rsidRPr="00A87521" w:rsidRDefault="006D5246" w:rsidP="006D5246">
      <w:pPr>
        <w:suppressAutoHyphens/>
        <w:spacing w:after="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 12</w:t>
      </w:r>
    </w:p>
    <w:p w14:paraId="3B461913" w14:textId="77777777" w:rsidR="006D5246" w:rsidRPr="00A87521" w:rsidRDefault="006D5246" w:rsidP="006D5246">
      <w:pPr>
        <w:suppressAutoHyphens/>
        <w:spacing w:after="24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Podwykonawcy</w:t>
      </w:r>
    </w:p>
    <w:p w14:paraId="0B3CB264" w14:textId="77777777" w:rsidR="006D5246" w:rsidRPr="00A87521" w:rsidRDefault="006D5246" w:rsidP="006D5246">
      <w:pPr>
        <w:numPr>
          <w:ilvl w:val="0"/>
          <w:numId w:val="22"/>
        </w:numPr>
        <w:shd w:val="clear" w:color="auto" w:fill="FFFFFF"/>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Wykonawca ma prawo powierzyć podwykonawcom tylko taki zakres prac, który nie został określony przez Zamawiającego w SWZ jako część Przedmiotu Umowy, która nie może być powierzona podwykonawcom a następnie została wskazana jako część zamówienia, której wykonanie Wykonawca zamierza powierzyć podwykonawcom lub dalszym podwykonawcom, z zastrzeżeniem ust. 19.</w:t>
      </w:r>
    </w:p>
    <w:p w14:paraId="32945A8E" w14:textId="77777777" w:rsidR="006D5246" w:rsidRPr="00A87521" w:rsidRDefault="006D5246" w:rsidP="006D5246">
      <w:pPr>
        <w:numPr>
          <w:ilvl w:val="0"/>
          <w:numId w:val="22"/>
        </w:numPr>
        <w:shd w:val="clear" w:color="auto" w:fill="FFFFFF"/>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Wykonawca, podwykonawca zobowiązują się powierzać wykonanie części Przedmiotu Umowy tylko takim podwykonawcom, którzy zapewniają należyte wykonanie powierzonych im części Przedmiotu Umowy. Umowa, której przedmiotem są roboty zawierana z podwykonawcami musi być dostosowana do warunków umowy zawartej pomiędzy Zamawiającym i Wykonawcą, w szczególności w zakresie sposobu i terminów wykonania robót, ubezpieczenia odpowiedzialności cywilnej od </w:t>
      </w:r>
      <w:proofErr w:type="spellStart"/>
      <w:r w:rsidRPr="00A87521">
        <w:rPr>
          <w:rFonts w:ascii="Times New Roman" w:eastAsia="Times New Roman" w:hAnsi="Times New Roman" w:cs="Times New Roman"/>
          <w:sz w:val="24"/>
          <w:szCs w:val="24"/>
          <w:lang w:eastAsia="pl-PL"/>
        </w:rPr>
        <w:t>ryzyk</w:t>
      </w:r>
      <w:proofErr w:type="spellEnd"/>
      <w:r w:rsidRPr="00A87521">
        <w:rPr>
          <w:rFonts w:ascii="Times New Roman" w:eastAsia="Times New Roman" w:hAnsi="Times New Roman" w:cs="Times New Roman"/>
          <w:sz w:val="24"/>
          <w:szCs w:val="24"/>
          <w:lang w:eastAsia="pl-PL"/>
        </w:rPr>
        <w:t xml:space="preserve"> i następstw nieszczęśliwych wypadków, odpowiedzialności z tytułu rękojmi. Umowa o podwykonawstwo musi również określać zasady odbiorów wykonanych robót zgodne z warunkami odbioru zawartymi w umowie między Zamawiającym a Wykonawcą. Umowa o podwykonawstwo nie może zawierać postanowień kształtujących prawa i obowiązki podwykonawcy, w zakresie kar umownych oraz postanowień dotyczących warunków wypłaty wynagrodzenia, w sposób dla podwykonawcy mniej korzystny niż prawa i obowiązki Wykonawcy, ukształtowane postanowieniami niniejszej umowy. Umowy o podwykonawstwo nie mogą bezpośrednio lub pośrednio naruszać interesu prawnego lub finansowego Zamawiającego.</w:t>
      </w:r>
    </w:p>
    <w:p w14:paraId="0062C438" w14:textId="77777777" w:rsidR="006D5246" w:rsidRPr="00A87521" w:rsidRDefault="006D5246" w:rsidP="006D5246">
      <w:pPr>
        <w:numPr>
          <w:ilvl w:val="0"/>
          <w:numId w:val="22"/>
        </w:numPr>
        <w:shd w:val="clear" w:color="auto" w:fill="FFFFFF"/>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Wykonawca, podwykonawca lub dalszy podwykonawca są obowiązani, na co najmniej 14 dni przed przystąpieniem do realizacji Przedmiotu Umowy, do przedłożenia Zamawiającemu projektu umowy o podwykonawstwo, której przedmiotem są roboty, przy czym podwykonawca lub dalszy podwykonawca są obowiązani dołączyć zgodę Wykonawcy na zawarcie umowy o podwykonawstwo, o treści zgodnej z niniejszą umową.  Powyższe zasady stosuje się także do projektów zmian umów o podwykonawstwo.</w:t>
      </w:r>
    </w:p>
    <w:p w14:paraId="680E4885" w14:textId="77777777" w:rsidR="006D5246" w:rsidRPr="00A87521" w:rsidRDefault="006D5246" w:rsidP="006D5246">
      <w:pPr>
        <w:numPr>
          <w:ilvl w:val="0"/>
          <w:numId w:val="22"/>
        </w:numPr>
        <w:shd w:val="clear" w:color="auto" w:fill="FFFFFF"/>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Projekt umowy, której przedmiotem są roboty, o podwykonawstwo lub dalsze podwykonawstwo powinien spełniać następujące wymagania:</w:t>
      </w:r>
    </w:p>
    <w:p w14:paraId="07010EA8" w14:textId="77777777" w:rsidR="006D5246" w:rsidRPr="00A87521" w:rsidRDefault="006D5246" w:rsidP="006D5246">
      <w:pPr>
        <w:numPr>
          <w:ilvl w:val="0"/>
          <w:numId w:val="26"/>
        </w:numPr>
        <w:shd w:val="clear" w:color="auto" w:fill="FFFFFF"/>
        <w:suppressAutoHyphens/>
        <w:spacing w:after="0" w:line="240" w:lineRule="auto"/>
        <w:ind w:left="709"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być zgodny z prawem, w szczególności z przepisami ustawy z dnia 23 kwietnia 1964 r. - Kodeks cywilny (Dz. U. z 2020, poz. 1740 z </w:t>
      </w:r>
      <w:proofErr w:type="spellStart"/>
      <w:r w:rsidRPr="00A87521">
        <w:rPr>
          <w:rFonts w:ascii="Times New Roman" w:eastAsia="Times New Roman" w:hAnsi="Times New Roman" w:cs="Times New Roman"/>
          <w:sz w:val="24"/>
          <w:szCs w:val="24"/>
          <w:lang w:eastAsia="pl-PL"/>
        </w:rPr>
        <w:t>późn</w:t>
      </w:r>
      <w:proofErr w:type="spellEnd"/>
      <w:r w:rsidRPr="00A87521">
        <w:rPr>
          <w:rFonts w:ascii="Times New Roman" w:eastAsia="Times New Roman" w:hAnsi="Times New Roman" w:cs="Times New Roman"/>
          <w:sz w:val="24"/>
          <w:szCs w:val="24"/>
          <w:lang w:eastAsia="pl-PL"/>
        </w:rPr>
        <w:t xml:space="preserve">. zm.) (dalej zwana :K.c.:) oraz ustawy </w:t>
      </w:r>
      <w:proofErr w:type="spellStart"/>
      <w:r w:rsidRPr="00A87521">
        <w:rPr>
          <w:rFonts w:ascii="Times New Roman" w:eastAsia="Times New Roman" w:hAnsi="Times New Roman" w:cs="Times New Roman"/>
          <w:sz w:val="24"/>
          <w:szCs w:val="24"/>
          <w:lang w:eastAsia="pl-PL"/>
        </w:rPr>
        <w:t>Pzp</w:t>
      </w:r>
      <w:proofErr w:type="spellEnd"/>
      <w:r w:rsidRPr="00A87521">
        <w:rPr>
          <w:rFonts w:ascii="Times New Roman" w:eastAsia="Times New Roman" w:hAnsi="Times New Roman" w:cs="Times New Roman"/>
          <w:sz w:val="24"/>
          <w:szCs w:val="24"/>
          <w:lang w:eastAsia="pl-PL"/>
        </w:rPr>
        <w:t>;</w:t>
      </w:r>
    </w:p>
    <w:p w14:paraId="4E9BF9F4" w14:textId="77777777" w:rsidR="006D5246" w:rsidRPr="00A87521" w:rsidRDefault="006D5246" w:rsidP="006D5246">
      <w:pPr>
        <w:numPr>
          <w:ilvl w:val="0"/>
          <w:numId w:val="26"/>
        </w:numPr>
        <w:shd w:val="clear" w:color="auto" w:fill="FFFFFF"/>
        <w:suppressAutoHyphens/>
        <w:spacing w:after="0" w:line="240" w:lineRule="auto"/>
        <w:ind w:left="709"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lastRenderedPageBreak/>
        <w:t>zawierać postanowienia umożliwiające Zamawiającemu prowadzenie kontroli sposobu realizacji przedmiotu umowy przez podwykonawcę;</w:t>
      </w:r>
    </w:p>
    <w:p w14:paraId="50D0E4F3" w14:textId="77777777" w:rsidR="006D5246" w:rsidRPr="00A87521" w:rsidRDefault="006D5246" w:rsidP="006D5246">
      <w:pPr>
        <w:numPr>
          <w:ilvl w:val="0"/>
          <w:numId w:val="26"/>
        </w:numPr>
        <w:shd w:val="clear" w:color="auto" w:fill="FFFFFF"/>
        <w:suppressAutoHyphens/>
        <w:spacing w:after="0" w:line="240" w:lineRule="auto"/>
        <w:ind w:left="709"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nie zawierać zapisów sprzecznych z umową o roboty zawartą pomiędzy Zamawiającym a Wykonawcą;</w:t>
      </w:r>
    </w:p>
    <w:p w14:paraId="78EC19E9" w14:textId="77777777" w:rsidR="006D5246" w:rsidRPr="00A87521" w:rsidRDefault="006D5246" w:rsidP="006D5246">
      <w:pPr>
        <w:numPr>
          <w:ilvl w:val="0"/>
          <w:numId w:val="26"/>
        </w:numPr>
        <w:shd w:val="clear" w:color="auto" w:fill="FFFFFF"/>
        <w:suppressAutoHyphens/>
        <w:spacing w:after="0" w:line="240" w:lineRule="auto"/>
        <w:ind w:left="709"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zawierać postanowienia w zakresie zatrudnienia na umowę o pracę, o których mowa w § 5 ust. 18-22 Umowy;</w:t>
      </w:r>
    </w:p>
    <w:p w14:paraId="14AB0578" w14:textId="77777777" w:rsidR="006D5246" w:rsidRPr="00A87521" w:rsidRDefault="006D5246" w:rsidP="006D5246">
      <w:pPr>
        <w:numPr>
          <w:ilvl w:val="0"/>
          <w:numId w:val="26"/>
        </w:numPr>
        <w:shd w:val="clear" w:color="auto" w:fill="FFFFFF"/>
        <w:suppressAutoHyphens/>
        <w:spacing w:after="0" w:line="240" w:lineRule="auto"/>
        <w:ind w:left="709"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jego integralną częścią musi być część dokumentacji technicznej zawartej w SWZ określającej zakres robót zlecanych podwykonawcy.</w:t>
      </w:r>
    </w:p>
    <w:p w14:paraId="7FFD8FF3" w14:textId="77777777" w:rsidR="006D5246" w:rsidRPr="00A87521" w:rsidRDefault="006D5246" w:rsidP="006D5246">
      <w:pPr>
        <w:numPr>
          <w:ilvl w:val="0"/>
          <w:numId w:val="22"/>
        </w:numPr>
        <w:shd w:val="clear" w:color="auto" w:fill="FFFFFF"/>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3D8868CB" w14:textId="77777777" w:rsidR="006D5246" w:rsidRPr="00A87521" w:rsidRDefault="006D5246" w:rsidP="006D5246">
      <w:pPr>
        <w:numPr>
          <w:ilvl w:val="0"/>
          <w:numId w:val="22"/>
        </w:numPr>
        <w:shd w:val="clear" w:color="auto" w:fill="FFFFFF"/>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Zamawiający, w terminie 14 dni od otrzymania projektu umowy o podwykonawstwo, której przedmiotem są roboty lub od otrzymania projektu jej zmiany, może zgłosić w formie pisemnej pod rygorem nieważności zastrzeżenia, w szczególności w przypadku niespełnienia wymagań określonych w dokumentach zamówienia, ustalenia terminu zapłaty wynagrodzenia podwykonawcy lub dalszemu podwykonawcy dłuższego niż 21 dni od dnia doręczenia Wykonawcy, podwykonawcy lub dalszemu podwykonawcy faktury lub rachunku, o których mowa w ust. 17 poniżej lub gdy zawiera postanowienia sprzeczne z art. 463 ustawy </w:t>
      </w:r>
      <w:proofErr w:type="spellStart"/>
      <w:r w:rsidRPr="00A87521">
        <w:rPr>
          <w:rFonts w:ascii="Times New Roman" w:eastAsia="Times New Roman" w:hAnsi="Times New Roman" w:cs="Times New Roman"/>
          <w:sz w:val="24"/>
          <w:szCs w:val="24"/>
          <w:lang w:eastAsia="pl-PL"/>
        </w:rPr>
        <w:t>Pzp</w:t>
      </w:r>
      <w:proofErr w:type="spellEnd"/>
      <w:r w:rsidRPr="00A87521">
        <w:rPr>
          <w:rFonts w:ascii="Times New Roman" w:eastAsia="Times New Roman" w:hAnsi="Times New Roman" w:cs="Times New Roman"/>
          <w:sz w:val="24"/>
          <w:szCs w:val="24"/>
          <w:lang w:eastAsia="pl-PL"/>
        </w:rPr>
        <w:t xml:space="preserve">. Niezgłoszenie pisemnych zastrzeżeń w wyżej wymienionym terminie, uważa się za akceptację projektu umowy o podwykonawstwo, której przedmiotem są roboty lub projektu jej zmiany przez Zamawiającego. </w:t>
      </w:r>
    </w:p>
    <w:p w14:paraId="352915FA" w14:textId="77777777" w:rsidR="006D5246" w:rsidRPr="00A87521" w:rsidRDefault="006D5246" w:rsidP="006D5246">
      <w:pPr>
        <w:numPr>
          <w:ilvl w:val="0"/>
          <w:numId w:val="22"/>
        </w:numPr>
        <w:shd w:val="clear" w:color="auto" w:fill="FFFFFF"/>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Wykonawca, podwykonawca lub dalszy podwykonawca obowiązani są przedłożyć Zamawiającemu poświadczoną za zgodność z oryginałem kopię zawartej umowy o podwykonawstwo, której przedmiotem są roboty, w terminie 7 dni od jej zawarcia. </w:t>
      </w:r>
    </w:p>
    <w:p w14:paraId="043CF6AF" w14:textId="77777777" w:rsidR="006D5246" w:rsidRPr="00A87521" w:rsidRDefault="006D5246" w:rsidP="006D5246">
      <w:pPr>
        <w:numPr>
          <w:ilvl w:val="0"/>
          <w:numId w:val="22"/>
        </w:numPr>
        <w:shd w:val="clear" w:color="auto" w:fill="FFFFFF"/>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Zamawiający w terminie 14 dni od otrzymania kopii zawartej umowy o podwykonawstwo, której przedmiotem są roboty zgłasza w formie pisemnej pod rygorem nieważności sprzeciw do takiej umowy, jeżeli nie spełnia ona wymagań określonych w dokumentach zamówienia, gdy przewiduje termin zapłaty dłuższy niż 21 dni od daty doręczenia faktury lub rachunku, o których mowa w ust. 17 poniżej lub gdy zawiera postanowienia niezgodne z art. 463 ustawy </w:t>
      </w:r>
      <w:proofErr w:type="spellStart"/>
      <w:r w:rsidRPr="00A87521">
        <w:rPr>
          <w:rFonts w:ascii="Times New Roman" w:eastAsia="Times New Roman" w:hAnsi="Times New Roman" w:cs="Times New Roman"/>
          <w:sz w:val="24"/>
          <w:szCs w:val="24"/>
          <w:lang w:eastAsia="pl-PL"/>
        </w:rPr>
        <w:t>Pzp</w:t>
      </w:r>
      <w:proofErr w:type="spellEnd"/>
      <w:r w:rsidRPr="00A87521">
        <w:rPr>
          <w:rFonts w:ascii="Times New Roman" w:eastAsia="Times New Roman" w:hAnsi="Times New Roman" w:cs="Times New Roman"/>
          <w:sz w:val="24"/>
          <w:szCs w:val="24"/>
          <w:lang w:eastAsia="pl-PL"/>
        </w:rPr>
        <w:t>. Niezgłoszenie sprzeciwu przez Zamawiającego w powyższym terminie 14 dni uważa się za akceptację umowy przez Zamawiającego.</w:t>
      </w:r>
    </w:p>
    <w:p w14:paraId="31D04967" w14:textId="77777777" w:rsidR="006D5246" w:rsidRPr="00A87521" w:rsidRDefault="006D5246" w:rsidP="006D5246">
      <w:pPr>
        <w:numPr>
          <w:ilvl w:val="0"/>
          <w:numId w:val="22"/>
        </w:numPr>
        <w:shd w:val="clear" w:color="auto" w:fill="FFFFFF"/>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dokumentach zamówienia . Powyższe wyłączenie nie dotyczy jednak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14:paraId="1E9CC63E" w14:textId="77777777" w:rsidR="006D5246" w:rsidRPr="00A87521" w:rsidRDefault="006D5246" w:rsidP="006D5246">
      <w:pPr>
        <w:numPr>
          <w:ilvl w:val="0"/>
          <w:numId w:val="22"/>
        </w:numPr>
        <w:shd w:val="clear" w:color="auto" w:fill="FFFFFF"/>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7F6DF97C" w14:textId="77777777" w:rsidR="006D5246" w:rsidRPr="00A87521" w:rsidRDefault="006D5246" w:rsidP="006D5246">
      <w:pPr>
        <w:numPr>
          <w:ilvl w:val="0"/>
          <w:numId w:val="22"/>
        </w:numPr>
        <w:shd w:val="clear" w:color="auto" w:fill="FFFFFF"/>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lastRenderedPageBreak/>
        <w:t xml:space="preserve">Uzyskanie akceptacji Zamawiającego na zawarcie umowy o podwykonawstwo lub jej zmiany, której przedmiotem są roboty,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3908F665" w14:textId="77777777" w:rsidR="006D5246" w:rsidRPr="00A87521" w:rsidRDefault="006D5246" w:rsidP="006D5246">
      <w:pPr>
        <w:numPr>
          <w:ilvl w:val="0"/>
          <w:numId w:val="22"/>
        </w:numPr>
        <w:shd w:val="clear" w:color="auto" w:fill="FFFFFF"/>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Zamawiający może żądać od Wykonawcy zmiany podwykonawcy, jeżeli zachodzi podejrzenie, że roboty powierzone podwykonawcy są wykonywane nienależycie lub zachodzi ryzyko niedotrzymania terminu ich wykonania.</w:t>
      </w:r>
    </w:p>
    <w:p w14:paraId="27E14D58" w14:textId="77777777" w:rsidR="006D5246" w:rsidRPr="00A87521" w:rsidRDefault="006D5246" w:rsidP="006D5246">
      <w:pPr>
        <w:numPr>
          <w:ilvl w:val="0"/>
          <w:numId w:val="22"/>
        </w:numPr>
        <w:shd w:val="clear" w:color="auto" w:fill="FFFFFF"/>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Zapłata wynagrodzenia podwykonawcy:</w:t>
      </w:r>
    </w:p>
    <w:p w14:paraId="0960FBD8" w14:textId="77777777" w:rsidR="006D5246" w:rsidRPr="00A87521" w:rsidRDefault="006D5246" w:rsidP="006D5246">
      <w:pPr>
        <w:numPr>
          <w:ilvl w:val="0"/>
          <w:numId w:val="23"/>
        </w:numPr>
        <w:tabs>
          <w:tab w:val="num" w:pos="-600"/>
        </w:tabs>
        <w:suppressAutoHyphens/>
        <w:spacing w:after="0" w:line="240" w:lineRule="auto"/>
        <w:ind w:left="709"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lub który zawarł przedłożoną Zamawiającemu umowę o podwykonawstwo, której przedmiotem są dostawy lub usługi,</w:t>
      </w:r>
    </w:p>
    <w:p w14:paraId="68AA3CE5" w14:textId="77777777" w:rsidR="006D5246" w:rsidRPr="00A87521" w:rsidRDefault="006D5246" w:rsidP="006D5246">
      <w:pPr>
        <w:numPr>
          <w:ilvl w:val="0"/>
          <w:numId w:val="23"/>
        </w:numPr>
        <w:tabs>
          <w:tab w:val="num" w:pos="-600"/>
        </w:tabs>
        <w:suppressAutoHyphens/>
        <w:spacing w:after="0" w:line="240" w:lineRule="auto"/>
        <w:ind w:left="709"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Wynagrodzenie, o którym mowa w pkt. 1, dotyczy wyłącznie należności powstałych po zaakceptowaniu przez Zamawiającego umowy o podwykonawstwo, której przedmiotem są roboty, lub po przedłożeniu Zamawiającemu poświadczonej za zgodność z oryginałem umowy o podwykonawstwo, której przedmiotem są dostawy lub usługi,</w:t>
      </w:r>
    </w:p>
    <w:p w14:paraId="65EF1C91" w14:textId="77777777" w:rsidR="006D5246" w:rsidRPr="00A87521" w:rsidRDefault="006D5246" w:rsidP="006D5246">
      <w:pPr>
        <w:numPr>
          <w:ilvl w:val="0"/>
          <w:numId w:val="23"/>
        </w:numPr>
        <w:tabs>
          <w:tab w:val="num" w:pos="-600"/>
        </w:tabs>
        <w:suppressAutoHyphens/>
        <w:spacing w:after="0" w:line="240" w:lineRule="auto"/>
        <w:ind w:left="709"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Bezpośrednia zapłata obejmuje wyłącznie należne wynagrodzenie, bez odsetek należnych podwykonawcy lub dalszemu podwykonawcy.</w:t>
      </w:r>
    </w:p>
    <w:p w14:paraId="2127DECA" w14:textId="77777777" w:rsidR="006D5246" w:rsidRPr="005A6C09" w:rsidRDefault="006D5246" w:rsidP="006D5246">
      <w:pPr>
        <w:numPr>
          <w:ilvl w:val="0"/>
          <w:numId w:val="22"/>
        </w:numPr>
        <w:shd w:val="clear" w:color="auto" w:fill="FFFFFF"/>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Przed dokonaniem bezpośredniej zapłaty, o której mowa w ust. 13 pkt 3, Zamawiający poinformuje Wykonawcę o możliwości zgłoszenia pisemnie, w terminie wskazanym w powyższej informacji, nie dłuższym jednak niż 7 dni od dnia doręczenia informacji, uwag dotyczących zasadności bezpośredniej zapłaty wynagrodzenia podwykonawcy lub dalszemu </w:t>
      </w:r>
      <w:r w:rsidRPr="005A6C09">
        <w:rPr>
          <w:rFonts w:ascii="Times New Roman" w:eastAsia="Times New Roman" w:hAnsi="Times New Roman" w:cs="Times New Roman"/>
          <w:sz w:val="24"/>
          <w:szCs w:val="24"/>
          <w:lang w:eastAsia="pl-PL"/>
        </w:rPr>
        <w:t xml:space="preserve">podwykonawcy. W uwagach tych Wykonawca nie może powoływać się na potrącenie roszczeń Wykonawcy względem podwykonawcy niezwiązanych z realizacją umowy o podwykonawstwo. </w:t>
      </w:r>
    </w:p>
    <w:p w14:paraId="119AA561" w14:textId="77777777" w:rsidR="006D5246" w:rsidRPr="005A6C09" w:rsidRDefault="006D5246" w:rsidP="006D5246">
      <w:pPr>
        <w:numPr>
          <w:ilvl w:val="0"/>
          <w:numId w:val="22"/>
        </w:numPr>
        <w:shd w:val="clear" w:color="auto" w:fill="FFFFFF"/>
        <w:suppressAutoHyphens/>
        <w:spacing w:after="0" w:line="240" w:lineRule="auto"/>
        <w:ind w:left="357" w:hanging="357"/>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W przypadku zgłoszenia uwag, o których mowa w ust. 14, w terminie wskazanym przez Zamawiającego, Zamawiający może wedle swego wyboru podyktowanego okolicznościami sprawy:</w:t>
      </w:r>
    </w:p>
    <w:p w14:paraId="74C74457" w14:textId="77777777" w:rsidR="006D5246" w:rsidRPr="00A87521" w:rsidRDefault="006D5246" w:rsidP="006D5246">
      <w:pPr>
        <w:numPr>
          <w:ilvl w:val="0"/>
          <w:numId w:val="24"/>
        </w:numPr>
        <w:tabs>
          <w:tab w:val="num" w:pos="-360"/>
          <w:tab w:val="num" w:pos="720"/>
        </w:tabs>
        <w:suppressAutoHyphens/>
        <w:spacing w:after="0" w:line="240" w:lineRule="auto"/>
        <w:ind w:left="709" w:hanging="357"/>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 xml:space="preserve">nie dokonać bezpośredniej zapłaty wynagrodzenia podwykonawcy </w:t>
      </w:r>
      <w:r w:rsidRPr="00A87521">
        <w:rPr>
          <w:rFonts w:ascii="Times New Roman" w:eastAsia="Times New Roman" w:hAnsi="Times New Roman" w:cs="Times New Roman"/>
          <w:sz w:val="24"/>
          <w:szCs w:val="24"/>
          <w:lang w:eastAsia="pl-PL"/>
        </w:rPr>
        <w:t>lub dalszemu podwykonawcy, jeżeli Wykonawca wykaże niezasadność takiej zapłaty, lub</w:t>
      </w:r>
    </w:p>
    <w:p w14:paraId="1B95B019" w14:textId="77777777" w:rsidR="006D5246" w:rsidRPr="00A87521" w:rsidRDefault="006D5246" w:rsidP="006D5246">
      <w:pPr>
        <w:numPr>
          <w:ilvl w:val="0"/>
          <w:numId w:val="24"/>
        </w:numPr>
        <w:tabs>
          <w:tab w:val="num" w:pos="-360"/>
          <w:tab w:val="num" w:pos="720"/>
        </w:tabs>
        <w:suppressAutoHyphens/>
        <w:spacing w:after="0" w:line="240" w:lineRule="auto"/>
        <w:ind w:left="709"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58917789" w14:textId="77777777" w:rsidR="006D5246" w:rsidRPr="00A87521" w:rsidRDefault="006D5246" w:rsidP="006D5246">
      <w:pPr>
        <w:numPr>
          <w:ilvl w:val="0"/>
          <w:numId w:val="24"/>
        </w:numPr>
        <w:tabs>
          <w:tab w:val="num" w:pos="-360"/>
          <w:tab w:val="num" w:pos="720"/>
        </w:tabs>
        <w:suppressAutoHyphens/>
        <w:spacing w:after="0" w:line="240" w:lineRule="auto"/>
        <w:ind w:left="709"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p>
    <w:p w14:paraId="5FA3B569" w14:textId="77777777" w:rsidR="006D5246" w:rsidRPr="00A87521" w:rsidRDefault="006D5246" w:rsidP="006D5246">
      <w:pPr>
        <w:numPr>
          <w:ilvl w:val="0"/>
          <w:numId w:val="22"/>
        </w:numPr>
        <w:shd w:val="clear" w:color="auto" w:fill="FFFFFF"/>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Wynagrodzenie Wykonawcy zatrudniającego podwykonawcę lub podwykonawców wypłacane jest po spełnieniu dodatkowo następujących warunków:</w:t>
      </w:r>
    </w:p>
    <w:p w14:paraId="2673538A" w14:textId="77777777" w:rsidR="006D5246" w:rsidRPr="00A87521" w:rsidRDefault="006D5246" w:rsidP="006D5246">
      <w:pPr>
        <w:numPr>
          <w:ilvl w:val="0"/>
          <w:numId w:val="25"/>
        </w:numPr>
        <w:shd w:val="clear" w:color="auto" w:fill="FFFFFF"/>
        <w:tabs>
          <w:tab w:val="num" w:pos="720"/>
        </w:tabs>
        <w:suppressAutoHyphens/>
        <w:spacing w:after="0" w:line="240" w:lineRule="auto"/>
        <w:ind w:left="709" w:hanging="357"/>
        <w:jc w:val="both"/>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sz w:val="24"/>
          <w:szCs w:val="24"/>
          <w:lang w:eastAsia="pl-PL"/>
        </w:rPr>
        <w:lastRenderedPageBreak/>
        <w:t>podstawą do wystawienia faktury przez Wykonawcę jest protokół odbioru częściowego lub końcowego robót podpisany przez strony umowy podwykonawczej,</w:t>
      </w:r>
    </w:p>
    <w:p w14:paraId="3158992B" w14:textId="77777777" w:rsidR="006D5246" w:rsidRPr="00A87521" w:rsidRDefault="006D5246" w:rsidP="006D5246">
      <w:pPr>
        <w:numPr>
          <w:ilvl w:val="0"/>
          <w:numId w:val="25"/>
        </w:numPr>
        <w:shd w:val="clear" w:color="auto" w:fill="FFFFFF"/>
        <w:tabs>
          <w:tab w:val="num" w:pos="720"/>
        </w:tabs>
        <w:suppressAutoHyphens/>
        <w:spacing w:after="0" w:line="240" w:lineRule="auto"/>
        <w:ind w:left="709"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Wykonawca jest zobowiązany przedłożyć wraz z fakturami wystawionymi na rzecz Zamawiającego, oświadczenia podwykonawców potwierdzające otrzymanie zapłaty należnego im wynagrodzenia za roboty objęte fakturą wystawioną przez Wykonawcę oraz brak roszczeń z tytułu realizacji umów o podwykonawstwo. W przypadku braku rzeczonego oświadczenia termin płatności faktur biegnie na nowo od momentu złożenia przez Wykonawcę ww. oświadczeń,</w:t>
      </w:r>
    </w:p>
    <w:p w14:paraId="2EF8DDC4" w14:textId="77777777" w:rsidR="006D5246" w:rsidRPr="00A87521" w:rsidRDefault="006D5246" w:rsidP="006D5246">
      <w:pPr>
        <w:numPr>
          <w:ilvl w:val="0"/>
          <w:numId w:val="25"/>
        </w:numPr>
        <w:shd w:val="clear" w:color="auto" w:fill="FFFFFF"/>
        <w:tabs>
          <w:tab w:val="num" w:pos="720"/>
        </w:tabs>
        <w:suppressAutoHyphens/>
        <w:spacing w:after="0" w:line="240" w:lineRule="auto"/>
        <w:ind w:left="709"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oświadczenie winno być podpisane przez osoby upoważnione do reprezentowania składającego je podwykonawcy,</w:t>
      </w:r>
    </w:p>
    <w:p w14:paraId="1C606532" w14:textId="77777777" w:rsidR="006D5246" w:rsidRPr="00A87521" w:rsidRDefault="006D5246" w:rsidP="006D5246">
      <w:pPr>
        <w:numPr>
          <w:ilvl w:val="0"/>
          <w:numId w:val="25"/>
        </w:numPr>
        <w:shd w:val="clear" w:color="auto" w:fill="FFFFFF"/>
        <w:tabs>
          <w:tab w:val="num" w:pos="720"/>
        </w:tabs>
        <w:suppressAutoHyphens/>
        <w:spacing w:after="0" w:line="240" w:lineRule="auto"/>
        <w:ind w:left="709"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Zamawiający dokona zapłaty całości lub części należnego wynagrodzenia za odebrane protokolarnie od Wykonawcy roboty po dostarczeniu przez Wykonawcę ww. oświadczenia podwykonawcy,</w:t>
      </w:r>
    </w:p>
    <w:p w14:paraId="39170376" w14:textId="77777777" w:rsidR="006D5246" w:rsidRPr="00A87521" w:rsidRDefault="006D5246" w:rsidP="006D5246">
      <w:pPr>
        <w:numPr>
          <w:ilvl w:val="0"/>
          <w:numId w:val="25"/>
        </w:numPr>
        <w:shd w:val="clear" w:color="auto" w:fill="FFFFFF"/>
        <w:tabs>
          <w:tab w:val="num" w:pos="720"/>
        </w:tabs>
        <w:suppressAutoHyphens/>
        <w:spacing w:after="0" w:line="240" w:lineRule="auto"/>
        <w:ind w:left="709"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faktury, do których nie zostanie dołączone oświadczenie, o których mowa w pkt. 2, nie będą stanowiły podstawy roszczeń Wykonawcy wobec Zamawiającego o dokonanie zapłaty wynagrodzenia. </w:t>
      </w:r>
    </w:p>
    <w:p w14:paraId="42EC869B" w14:textId="77777777" w:rsidR="006D5246" w:rsidRPr="00A87521" w:rsidRDefault="006D5246" w:rsidP="006D5246">
      <w:pPr>
        <w:numPr>
          <w:ilvl w:val="0"/>
          <w:numId w:val="22"/>
        </w:numPr>
        <w:shd w:val="clear" w:color="auto" w:fill="FFFFFF"/>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w:t>
      </w:r>
    </w:p>
    <w:p w14:paraId="06F4BFC1" w14:textId="77777777" w:rsidR="006D5246" w:rsidRPr="00A87521" w:rsidRDefault="006D5246" w:rsidP="006D5246">
      <w:pPr>
        <w:numPr>
          <w:ilvl w:val="0"/>
          <w:numId w:val="22"/>
        </w:numPr>
        <w:shd w:val="clear" w:color="auto" w:fill="FFFFFF"/>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Jeżeli zmiana albo rezygnacja z podwykonawcy dotyczy podmiotu, na którego zasoby wykonawca powoływał się, na zasadach określonych w art. 118 ust. 1 ustawy </w:t>
      </w:r>
      <w:proofErr w:type="spellStart"/>
      <w:r w:rsidRPr="00A87521">
        <w:rPr>
          <w:rFonts w:ascii="Times New Roman" w:eastAsia="Times New Roman" w:hAnsi="Times New Roman" w:cs="Times New Roman"/>
          <w:sz w:val="24"/>
          <w:szCs w:val="24"/>
          <w:lang w:eastAsia="pl-PL"/>
        </w:rPr>
        <w:t>Pzp</w:t>
      </w:r>
      <w:proofErr w:type="spellEnd"/>
      <w:r w:rsidRPr="00A87521">
        <w:rPr>
          <w:rFonts w:ascii="Times New Roman" w:eastAsia="Times New Roman" w:hAnsi="Times New Roman" w:cs="Times New Roman"/>
          <w:sz w:val="24"/>
          <w:szCs w:val="24"/>
          <w:lang w:eastAsia="pl-PL"/>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766D019D" w14:textId="77777777" w:rsidR="006D5246" w:rsidRPr="00A87521" w:rsidRDefault="006D5246" w:rsidP="006D5246">
      <w:pPr>
        <w:numPr>
          <w:ilvl w:val="0"/>
          <w:numId w:val="22"/>
        </w:numPr>
        <w:shd w:val="clear" w:color="auto" w:fill="FFFFFF"/>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Jeżeli powierzenie podwykonawcy wykonania części zamówienia na roboty lub usługi następuje w trakcie jego realizacji, Wykonawca na żądanie Zamawiającego przedstawia oświadczenia lub dokumenty potwierdzające brak podstaw wykluczenia, wobec tego podwykonawcy. </w:t>
      </w:r>
    </w:p>
    <w:p w14:paraId="4EE3CE35" w14:textId="77777777" w:rsidR="006D5246" w:rsidRPr="00A87521" w:rsidRDefault="006D5246" w:rsidP="006D5246">
      <w:pPr>
        <w:numPr>
          <w:ilvl w:val="0"/>
          <w:numId w:val="22"/>
        </w:numPr>
        <w:shd w:val="clear" w:color="auto" w:fill="FFFFFF"/>
        <w:suppressAutoHyphens/>
        <w:autoSpaceDE w:val="0"/>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Powierzenie wykonania części zamówienia podwykonawcom nie zwalnia Wykonawcy z odpowiedzialności za należyte wykonanie tego zamówienia.</w:t>
      </w:r>
    </w:p>
    <w:p w14:paraId="146AAFEF" w14:textId="77777777" w:rsidR="006D5246" w:rsidRPr="00A87521" w:rsidRDefault="006D5246" w:rsidP="006D5246">
      <w:pPr>
        <w:numPr>
          <w:ilvl w:val="0"/>
          <w:numId w:val="22"/>
        </w:numPr>
        <w:shd w:val="clear" w:color="auto" w:fill="FFFFFF"/>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Jeżeli Zamawiający stwierdzi, że wobec danego podwykonawcy zachodzą podstawy wykluczenia, Wykonawca zobowiązany jest zastąpić tego podwykonawcę lub zrezygnować z powierzenia wykonania części zamówienia podwykonawcy. </w:t>
      </w:r>
    </w:p>
    <w:p w14:paraId="5BEC0DC8" w14:textId="77777777" w:rsidR="006D5246" w:rsidRPr="00A87521" w:rsidRDefault="006D5246" w:rsidP="006D5246">
      <w:pPr>
        <w:numPr>
          <w:ilvl w:val="0"/>
          <w:numId w:val="22"/>
        </w:numPr>
        <w:shd w:val="clear" w:color="auto" w:fill="FFFFFF"/>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shd w:val="clear" w:color="auto" w:fill="FFFFFF"/>
          <w:lang w:eastAsia="pl-PL"/>
        </w:rPr>
        <w:t>Do zasad odpowiedzialności zamawiającego, wykonawcy, podwykonawcy lub dalszego podwykonawcy z tytułu wykonanych robót stosuje się przepisy K.c., jeżeli przepisy ustawy nie stanowią inaczej</w:t>
      </w:r>
      <w:r w:rsidRPr="00A87521">
        <w:rPr>
          <w:rFonts w:ascii="Times New Roman" w:eastAsia="Times New Roman" w:hAnsi="Times New Roman" w:cs="Times New Roman"/>
          <w:sz w:val="24"/>
          <w:szCs w:val="24"/>
          <w:lang w:eastAsia="pl-PL"/>
        </w:rPr>
        <w:t>.</w:t>
      </w:r>
    </w:p>
    <w:p w14:paraId="09D9A713" w14:textId="77777777" w:rsidR="006D5246" w:rsidRPr="00A87521" w:rsidRDefault="006D5246" w:rsidP="006D5246">
      <w:pPr>
        <w:numPr>
          <w:ilvl w:val="0"/>
          <w:numId w:val="22"/>
        </w:numPr>
        <w:shd w:val="clear" w:color="auto" w:fill="FFFFFF"/>
        <w:suppressAutoHyphens/>
        <w:autoSpaceDE w:val="0"/>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Z uwagi, że roboty</w:t>
      </w:r>
      <w:r w:rsidRPr="00A87521">
        <w:rPr>
          <w:rFonts w:ascii="Times New Roman" w:eastAsia="Times New Roman" w:hAnsi="Times New Roman" w:cs="Times New Roman"/>
          <w:i/>
          <w:sz w:val="24"/>
          <w:szCs w:val="24"/>
          <w:lang w:eastAsia="pl-PL"/>
        </w:rPr>
        <w:t>,</w:t>
      </w:r>
      <w:r w:rsidRPr="00A87521">
        <w:rPr>
          <w:rFonts w:ascii="Times New Roman" w:eastAsia="Times New Roman" w:hAnsi="Times New Roman" w:cs="Times New Roman"/>
          <w:sz w:val="24"/>
          <w:szCs w:val="24"/>
          <w:lang w:eastAsia="pl-PL"/>
        </w:rPr>
        <w:t xml:space="preserve"> będące Przedmiotem Umowy, mają być wykonywane w miejscu podlegającym bezpośredniemu nadzorowi Zamawiającego, Zamawiający żąda, aby przed przystąpieniem do wykonania zamówienia Wykonawca, podał nazwy, dane kontaktowe oraz przedstawicieli, podwykonawców zaangażowanych w takie roboty, jeżeli są już znani. Wykonawca zawiadamia Zamawiającego o wszelkich zmianach danych, o których mowa w zdaniu pierwszym, w trakcie realizacji zamówienia, a także przekazuje informacje na temat nowych podwykonawców, którym w późniejszym okresie zamierza powierzyć realizację robót.</w:t>
      </w:r>
    </w:p>
    <w:p w14:paraId="7DEB2937" w14:textId="77777777" w:rsidR="006D5246" w:rsidRPr="00A87521" w:rsidRDefault="006D5246" w:rsidP="006D5246">
      <w:pPr>
        <w:numPr>
          <w:ilvl w:val="0"/>
          <w:numId w:val="22"/>
        </w:numPr>
        <w:shd w:val="clear" w:color="auto" w:fill="FFFFFF"/>
        <w:suppressAutoHyphens/>
        <w:autoSpaceDE w:val="0"/>
        <w:spacing w:after="24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lastRenderedPageBreak/>
        <w:t>Wykonawca zobowiązany jest pisemnie poinformować podwykonawców o warunkach Umowy. W przypadku stwierdzenia realizacji Przedmiotu Umowy przez podwykonawcę w sposób niezgodny z postanowieniami Umowy i SWZ, Zamawiający będzie uprawniony do podjęcia wszelkich niezbędnych działań w celu wyegzekwowania od Wykonawcy i wszystkich podwykonawców zmiany sposobu realizacji Przedmiotu Umowy, w tym do wezwania Podwykonawcy do podjęcia działań lub zaniechania naruszeń wskazanych przez Zamawiającego. W przypadku niewykonania powyższego w wyznaczonym przez Zamawiającego terminie, Zamawiający ma prawo do odstąpienia od Umowy z Wykonawcą z winy Wykonawcy. Prawo odstąpienia Zamawiający może wykonać w ciągu 30 dni od dnia powzięcia wiadomości o zdarzeniach uzasadniających odstąpienie.</w:t>
      </w:r>
    </w:p>
    <w:p w14:paraId="41990E5A" w14:textId="77777777" w:rsidR="006D5246" w:rsidRDefault="006D5246" w:rsidP="006D5246">
      <w:pPr>
        <w:suppressAutoHyphens/>
        <w:spacing w:after="0" w:line="240" w:lineRule="auto"/>
        <w:contextualSpacing/>
        <w:rPr>
          <w:rFonts w:ascii="Times New Roman" w:hAnsi="Times New Roman" w:cs="Times New Roman"/>
          <w:b/>
          <w:sz w:val="24"/>
          <w:szCs w:val="24"/>
          <w:lang w:val="x-none" w:eastAsia="pl-PL"/>
        </w:rPr>
      </w:pPr>
    </w:p>
    <w:p w14:paraId="27C877C6" w14:textId="77777777" w:rsidR="006D5246" w:rsidRPr="00A87521" w:rsidRDefault="006D5246" w:rsidP="006D5246">
      <w:pPr>
        <w:suppressAutoHyphens/>
        <w:spacing w:after="0" w:line="240" w:lineRule="auto"/>
        <w:contextualSpacing/>
        <w:jc w:val="center"/>
        <w:rPr>
          <w:rFonts w:ascii="Times New Roman" w:hAnsi="Times New Roman" w:cs="Times New Roman"/>
          <w:b/>
          <w:sz w:val="24"/>
          <w:szCs w:val="24"/>
          <w:lang w:val="x-none" w:eastAsia="pl-PL"/>
        </w:rPr>
      </w:pPr>
      <w:r w:rsidRPr="00A87521">
        <w:rPr>
          <w:rFonts w:ascii="Times New Roman" w:hAnsi="Times New Roman" w:cs="Times New Roman"/>
          <w:b/>
          <w:sz w:val="24"/>
          <w:szCs w:val="24"/>
          <w:lang w:val="x-none" w:eastAsia="pl-PL"/>
        </w:rPr>
        <w:t>§ </w:t>
      </w:r>
      <w:r w:rsidRPr="00A87521">
        <w:rPr>
          <w:rFonts w:ascii="Times New Roman" w:hAnsi="Times New Roman" w:cs="Times New Roman"/>
          <w:b/>
          <w:sz w:val="24"/>
          <w:szCs w:val="24"/>
          <w:lang w:eastAsia="pl-PL"/>
        </w:rPr>
        <w:t>13</w:t>
      </w:r>
      <w:r w:rsidRPr="00A87521">
        <w:rPr>
          <w:rFonts w:ascii="Times New Roman" w:hAnsi="Times New Roman" w:cs="Times New Roman"/>
          <w:b/>
          <w:sz w:val="24"/>
          <w:szCs w:val="24"/>
          <w:lang w:val="x-none" w:eastAsia="pl-PL"/>
        </w:rPr>
        <w:t xml:space="preserve"> </w:t>
      </w:r>
    </w:p>
    <w:p w14:paraId="50A7C20B" w14:textId="77777777" w:rsidR="006D5246" w:rsidRDefault="006D5246" w:rsidP="006D5246">
      <w:pPr>
        <w:keepNext/>
        <w:suppressAutoHyphens/>
        <w:spacing w:after="240" w:line="240" w:lineRule="auto"/>
        <w:contextualSpacing/>
        <w:jc w:val="center"/>
        <w:outlineLvl w:val="0"/>
        <w:rPr>
          <w:rFonts w:ascii="Times New Roman" w:eastAsia="Times New Roman" w:hAnsi="Times New Roman" w:cs="Times New Roman"/>
          <w:b/>
          <w:bCs/>
          <w:sz w:val="24"/>
          <w:szCs w:val="24"/>
          <w:lang w:eastAsia="pl-PL"/>
        </w:rPr>
      </w:pPr>
      <w:bookmarkStart w:id="7" w:name="_Toc504042450"/>
      <w:bookmarkStart w:id="8" w:name="_Toc505586744"/>
      <w:bookmarkStart w:id="9" w:name="_Toc505586883"/>
      <w:r w:rsidRPr="00A87521">
        <w:rPr>
          <w:rFonts w:ascii="Times New Roman" w:eastAsia="Times New Roman" w:hAnsi="Times New Roman" w:cs="Times New Roman"/>
          <w:b/>
          <w:bCs/>
          <w:sz w:val="24"/>
          <w:szCs w:val="24"/>
          <w:lang w:eastAsia="pl-PL"/>
        </w:rPr>
        <w:t>Rękojmia</w:t>
      </w:r>
      <w:bookmarkEnd w:id="7"/>
      <w:bookmarkEnd w:id="8"/>
      <w:bookmarkEnd w:id="9"/>
    </w:p>
    <w:p w14:paraId="4ECBF50A" w14:textId="77777777" w:rsidR="006D5246" w:rsidRPr="00A87521" w:rsidRDefault="006D5246" w:rsidP="006D5246">
      <w:pPr>
        <w:keepNext/>
        <w:suppressAutoHyphens/>
        <w:spacing w:after="240" w:line="240" w:lineRule="auto"/>
        <w:contextualSpacing/>
        <w:jc w:val="center"/>
        <w:outlineLvl w:val="0"/>
        <w:rPr>
          <w:rFonts w:ascii="Times New Roman" w:eastAsia="Times New Roman" w:hAnsi="Times New Roman" w:cs="Times New Roman"/>
          <w:b/>
          <w:bCs/>
          <w:sz w:val="24"/>
          <w:szCs w:val="24"/>
          <w:lang w:eastAsia="pl-PL"/>
        </w:rPr>
      </w:pPr>
    </w:p>
    <w:p w14:paraId="018460B2" w14:textId="77777777" w:rsidR="006D5246" w:rsidRPr="00A87521" w:rsidRDefault="006D5246" w:rsidP="006D5246">
      <w:pPr>
        <w:numPr>
          <w:ilvl w:val="0"/>
          <w:numId w:val="16"/>
        </w:numPr>
        <w:suppressAutoHyphens/>
        <w:spacing w:after="0" w:line="240" w:lineRule="auto"/>
        <w:ind w:left="357" w:hanging="357"/>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 xml:space="preserve">Wykonawca jest odpowiedzialny względem Zamawiającego z tytułu rękojmi za wady Przedmiotu Umowy ujawnione w okresie 5 lat od daty odbioru końcowego Przedmiotu Umowy. </w:t>
      </w:r>
    </w:p>
    <w:p w14:paraId="4E7E3AE5" w14:textId="77777777" w:rsidR="006D5246" w:rsidRPr="00A87521" w:rsidRDefault="006D5246" w:rsidP="006D5246">
      <w:pPr>
        <w:numPr>
          <w:ilvl w:val="0"/>
          <w:numId w:val="16"/>
        </w:numPr>
        <w:suppressAutoHyphens/>
        <w:spacing w:after="0" w:line="240" w:lineRule="auto"/>
        <w:ind w:left="357" w:hanging="357"/>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 xml:space="preserve">W okresie rękojmi Zamawiający zastrzega sobie prawo do zwołania przeglądów wykonanych robót. </w:t>
      </w:r>
    </w:p>
    <w:p w14:paraId="5BA63FCD" w14:textId="77777777" w:rsidR="006D5246" w:rsidRPr="00A87521" w:rsidRDefault="006D5246" w:rsidP="006D5246">
      <w:pPr>
        <w:numPr>
          <w:ilvl w:val="0"/>
          <w:numId w:val="16"/>
        </w:numPr>
        <w:suppressAutoHyphens/>
        <w:spacing w:after="0" w:line="240" w:lineRule="auto"/>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Przeglądy, o których mowa w ust. 2, mogą zostać zwołane również przez Wykonawcę (lub przez osoby/osobę wykonujące nadzór inwestorski reprezentujący Zamawiającego).</w:t>
      </w:r>
    </w:p>
    <w:p w14:paraId="13EA9443" w14:textId="77777777" w:rsidR="006D5246" w:rsidRPr="00A87521" w:rsidRDefault="006D5246" w:rsidP="006D5246">
      <w:pPr>
        <w:numPr>
          <w:ilvl w:val="0"/>
          <w:numId w:val="16"/>
        </w:numPr>
        <w:suppressAutoHyphens/>
        <w:spacing w:after="0" w:line="240" w:lineRule="auto"/>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Wykonawca zobowiązany jest do wykonania zobowiązań z tytułu rękojmi niezwłocznie, jednak nie później niż w terminie 14 dni od dnia zgłoszenia wady.</w:t>
      </w:r>
    </w:p>
    <w:p w14:paraId="29467A53" w14:textId="77777777" w:rsidR="006D5246" w:rsidRPr="00A87521" w:rsidRDefault="006D5246" w:rsidP="006D5246">
      <w:pPr>
        <w:numPr>
          <w:ilvl w:val="0"/>
          <w:numId w:val="16"/>
        </w:numPr>
        <w:suppressAutoHyphens/>
        <w:spacing w:after="0" w:line="240" w:lineRule="auto"/>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Termin, o którym mowa w ust. 4, może zostać wydłużony lub skrócony przez Zamawiającego w uzasadnionych przypadkach, w szczególności ze względu na wystąpienie obiektywnych przesłanek, w tym technologii usuwania wad, zasad wiedzy technicznej, warunków atmosferycznych.</w:t>
      </w:r>
    </w:p>
    <w:p w14:paraId="0FCF8D89" w14:textId="77777777" w:rsidR="006D5246" w:rsidRPr="00A87521" w:rsidRDefault="006D5246" w:rsidP="006D5246">
      <w:pPr>
        <w:numPr>
          <w:ilvl w:val="0"/>
          <w:numId w:val="16"/>
        </w:numPr>
        <w:suppressAutoHyphens/>
        <w:spacing w:after="0" w:line="240" w:lineRule="auto"/>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 xml:space="preserve">W przypadku </w:t>
      </w:r>
      <w:r w:rsidRPr="00A87521">
        <w:rPr>
          <w:rFonts w:ascii="Times New Roman" w:hAnsi="Times New Roman" w:cs="Times New Roman"/>
          <w:sz w:val="24"/>
          <w:szCs w:val="24"/>
          <w:lang w:eastAsia="pl-PL"/>
        </w:rPr>
        <w:t>zwłoki</w:t>
      </w:r>
      <w:r w:rsidRPr="00A87521">
        <w:rPr>
          <w:rFonts w:ascii="Times New Roman" w:hAnsi="Times New Roman" w:cs="Times New Roman"/>
          <w:sz w:val="24"/>
          <w:szCs w:val="24"/>
          <w:lang w:val="x-none" w:eastAsia="pl-PL"/>
        </w:rPr>
        <w:t xml:space="preserve">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14:paraId="287569E8" w14:textId="77777777" w:rsidR="006D5246" w:rsidRPr="00A87521" w:rsidRDefault="006D5246" w:rsidP="006D5246">
      <w:pPr>
        <w:numPr>
          <w:ilvl w:val="0"/>
          <w:numId w:val="16"/>
        </w:numPr>
        <w:suppressAutoHyphens/>
        <w:spacing w:after="0" w:line="240" w:lineRule="auto"/>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3B6CB868" w14:textId="77777777" w:rsidR="006D5246" w:rsidRPr="00A87521" w:rsidRDefault="006D5246" w:rsidP="006D5246">
      <w:pPr>
        <w:numPr>
          <w:ilvl w:val="0"/>
          <w:numId w:val="16"/>
        </w:numPr>
        <w:suppressAutoHyphens/>
        <w:spacing w:after="0" w:line="240" w:lineRule="auto"/>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 xml:space="preserve">Stwierdzenie wystąpienia wad oraz ich usunięcie będzie dokonane protokolarnie. </w:t>
      </w:r>
    </w:p>
    <w:p w14:paraId="54EB406D" w14:textId="77777777" w:rsidR="006D5246" w:rsidRPr="00A87521" w:rsidRDefault="006D5246" w:rsidP="006D5246">
      <w:pPr>
        <w:numPr>
          <w:ilvl w:val="0"/>
          <w:numId w:val="16"/>
        </w:numPr>
        <w:suppressAutoHyphens/>
        <w:spacing w:after="240" w:line="240" w:lineRule="auto"/>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Roszczenia z tytułu rękojmi nie ograniczają jak również nie wyłączają prawa Zamawiającego do dochodzenia odszkodowania za szkody powstałe po stronie Zamawiającego na zasadach ogólnych prawa cywilnego.</w:t>
      </w:r>
    </w:p>
    <w:p w14:paraId="60137CD9" w14:textId="77777777" w:rsidR="006D5246" w:rsidRPr="00A87521" w:rsidRDefault="006D5246" w:rsidP="006D5246">
      <w:pPr>
        <w:suppressAutoHyphens/>
        <w:spacing w:after="0" w:line="240" w:lineRule="auto"/>
        <w:contextualSpacing/>
        <w:jc w:val="center"/>
        <w:rPr>
          <w:rFonts w:ascii="Times New Roman" w:hAnsi="Times New Roman" w:cs="Times New Roman"/>
          <w:sz w:val="24"/>
          <w:szCs w:val="24"/>
          <w:lang w:eastAsia="pl-PL"/>
        </w:rPr>
      </w:pPr>
      <w:r w:rsidRPr="00A87521">
        <w:rPr>
          <w:rFonts w:ascii="Times New Roman" w:hAnsi="Times New Roman" w:cs="Times New Roman"/>
          <w:b/>
          <w:sz w:val="24"/>
          <w:szCs w:val="24"/>
          <w:lang w:val="x-none" w:eastAsia="pl-PL"/>
        </w:rPr>
        <w:t>§ </w:t>
      </w:r>
      <w:r w:rsidRPr="00A87521">
        <w:rPr>
          <w:rFonts w:ascii="Times New Roman" w:hAnsi="Times New Roman" w:cs="Times New Roman"/>
          <w:b/>
          <w:sz w:val="24"/>
          <w:szCs w:val="24"/>
          <w:lang w:eastAsia="pl-PL"/>
        </w:rPr>
        <w:t>14</w:t>
      </w:r>
    </w:p>
    <w:p w14:paraId="66A97635" w14:textId="77777777" w:rsidR="006D5246" w:rsidRDefault="006D5246" w:rsidP="006D5246">
      <w:pPr>
        <w:keepNext/>
        <w:suppressAutoHyphens/>
        <w:spacing w:after="240" w:line="240" w:lineRule="auto"/>
        <w:contextualSpacing/>
        <w:jc w:val="center"/>
        <w:outlineLvl w:val="0"/>
        <w:rPr>
          <w:rFonts w:ascii="Times New Roman" w:eastAsia="Times New Roman" w:hAnsi="Times New Roman" w:cs="Times New Roman"/>
          <w:b/>
          <w:bCs/>
          <w:sz w:val="24"/>
          <w:szCs w:val="24"/>
          <w:lang w:eastAsia="pl-PL"/>
        </w:rPr>
      </w:pPr>
      <w:r w:rsidRPr="00A87521">
        <w:rPr>
          <w:rFonts w:ascii="Times New Roman" w:eastAsia="Times New Roman" w:hAnsi="Times New Roman" w:cs="Times New Roman"/>
          <w:b/>
          <w:bCs/>
          <w:sz w:val="24"/>
          <w:szCs w:val="24"/>
          <w:lang w:eastAsia="pl-PL"/>
        </w:rPr>
        <w:t>Gwarancja</w:t>
      </w:r>
    </w:p>
    <w:p w14:paraId="0E28C63E" w14:textId="77777777" w:rsidR="006D5246" w:rsidRPr="00A87521" w:rsidRDefault="006D5246" w:rsidP="006D5246">
      <w:pPr>
        <w:keepNext/>
        <w:suppressAutoHyphens/>
        <w:spacing w:after="240" w:line="240" w:lineRule="auto"/>
        <w:contextualSpacing/>
        <w:jc w:val="center"/>
        <w:outlineLvl w:val="0"/>
        <w:rPr>
          <w:rFonts w:ascii="Times New Roman" w:eastAsia="Times New Roman" w:hAnsi="Times New Roman" w:cs="Times New Roman"/>
          <w:b/>
          <w:bCs/>
          <w:sz w:val="24"/>
          <w:szCs w:val="24"/>
          <w:lang w:eastAsia="pl-PL"/>
        </w:rPr>
      </w:pPr>
    </w:p>
    <w:p w14:paraId="4D49FD15" w14:textId="77777777" w:rsidR="006D5246" w:rsidRPr="00A87521" w:rsidRDefault="006D5246" w:rsidP="006D5246">
      <w:pPr>
        <w:numPr>
          <w:ilvl w:val="0"/>
          <w:numId w:val="27"/>
        </w:numPr>
        <w:suppressAutoHyphens/>
        <w:spacing w:after="0" w:line="240" w:lineRule="auto"/>
        <w:ind w:left="425" w:hanging="357"/>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 xml:space="preserve">Wykonawca zobowiązuje się udzielić Zamawiającemu gwarancji składając Oświadczenie Gwarancyjne stanowiące załącznik nr 4 do Umowy. </w:t>
      </w:r>
    </w:p>
    <w:p w14:paraId="2A7EF030" w14:textId="77777777" w:rsidR="006D5246" w:rsidRPr="00A87521" w:rsidRDefault="006D5246" w:rsidP="006D5246">
      <w:pPr>
        <w:numPr>
          <w:ilvl w:val="0"/>
          <w:numId w:val="27"/>
        </w:numPr>
        <w:suppressAutoHyphens/>
        <w:spacing w:after="0" w:line="240" w:lineRule="auto"/>
        <w:ind w:left="425" w:hanging="357"/>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lastRenderedPageBreak/>
        <w:t xml:space="preserve">Okres gwarancji wynosi </w:t>
      </w:r>
      <w:r w:rsidRPr="00A87521">
        <w:rPr>
          <w:rFonts w:ascii="Arial" w:hAnsi="Arial" w:cs="Arial"/>
          <w:sz w:val="24"/>
          <w:szCs w:val="24"/>
          <w:lang w:val="x-none" w:eastAsia="pl-PL"/>
        </w:rPr>
        <w:t xml:space="preserve">.................... </w:t>
      </w:r>
      <w:r w:rsidRPr="00A87521">
        <w:rPr>
          <w:rFonts w:ascii="Times New Roman" w:hAnsi="Times New Roman" w:cs="Times New Roman"/>
          <w:sz w:val="24"/>
          <w:szCs w:val="24"/>
          <w:lang w:val="x-none" w:eastAsia="pl-PL"/>
        </w:rPr>
        <w:t>licząc od daty odbioru końcowego Przedmiotu Umowy.</w:t>
      </w:r>
    </w:p>
    <w:p w14:paraId="62D127F1" w14:textId="77777777" w:rsidR="006D5246" w:rsidRPr="005A6C09" w:rsidRDefault="006D5246" w:rsidP="006D5246">
      <w:pPr>
        <w:numPr>
          <w:ilvl w:val="0"/>
          <w:numId w:val="27"/>
        </w:numPr>
        <w:suppressAutoHyphens/>
        <w:spacing w:after="0" w:line="240" w:lineRule="auto"/>
        <w:ind w:left="426"/>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 xml:space="preserve">Zgodną wolą Stron ustalono, że odpowiedzialność Wykonawcy z tytułu gwarancji obejmuje wszystkie wady, w tym w szczególności wady </w:t>
      </w:r>
      <w:r w:rsidRPr="005A6C09">
        <w:rPr>
          <w:rFonts w:ascii="Times New Roman" w:hAnsi="Times New Roman" w:cs="Times New Roman"/>
          <w:sz w:val="24"/>
          <w:szCs w:val="24"/>
          <w:lang w:val="x-none" w:eastAsia="pl-PL"/>
        </w:rPr>
        <w:t>powstałe z przyczyn tkwiących w rzeczach składających się na Przedmiot Umowy.</w:t>
      </w:r>
      <w:r w:rsidRPr="005A6C09">
        <w:rPr>
          <w:rFonts w:ascii="Arial" w:hAnsi="Arial" w:cs="Arial"/>
          <w:sz w:val="20"/>
          <w:szCs w:val="20"/>
          <w:lang w:val="x-none" w:eastAsia="pl-PL"/>
        </w:rPr>
        <w:t xml:space="preserve"> </w:t>
      </w:r>
      <w:r w:rsidRPr="005A6C09">
        <w:rPr>
          <w:rFonts w:ascii="Times New Roman" w:hAnsi="Times New Roman" w:cs="Times New Roman"/>
          <w:sz w:val="24"/>
          <w:szCs w:val="24"/>
          <w:lang w:val="x-none" w:eastAsia="pl-PL"/>
        </w:rPr>
        <w:t>Gwarancja obejmuje</w:t>
      </w:r>
      <w:r w:rsidRPr="005A6C09">
        <w:rPr>
          <w:rFonts w:ascii="Times New Roman" w:hAnsi="Times New Roman" w:cs="Times New Roman"/>
          <w:sz w:val="24"/>
          <w:szCs w:val="24"/>
          <w:lang w:eastAsia="pl-PL"/>
        </w:rPr>
        <w:t xml:space="preserve"> zatem</w:t>
      </w:r>
      <w:r w:rsidRPr="005A6C09">
        <w:rPr>
          <w:rFonts w:ascii="Times New Roman" w:hAnsi="Times New Roman" w:cs="Times New Roman"/>
          <w:sz w:val="24"/>
          <w:szCs w:val="24"/>
          <w:lang w:val="x-none" w:eastAsia="pl-PL"/>
        </w:rPr>
        <w:t xml:space="preserve"> odpowiedzialność z tytułu wad tkwiących w użytych materiałach i urządzeniach, w wadliwym wykonaniu robót budowlanych, szkód powstałych w związku z wystąpieniem wady oraz wadach prawnych. W ramach gwarancji Wykonawca zobowiązuje się do podjęcia wszelkich działań zmierzających do przywrócenia przedmiotu umowy do stanu zgodności z umową, w tym usunięcia na swój koszt wad i usterek fizycznych przedmiotu zamówienia, a także wymiany części nienadających się do użytku lub zepsutych na nowe</w:t>
      </w:r>
    </w:p>
    <w:p w14:paraId="0CF645D6" w14:textId="77777777" w:rsidR="006D5246" w:rsidRPr="005A6C09" w:rsidRDefault="006D5246" w:rsidP="006D5246">
      <w:pPr>
        <w:numPr>
          <w:ilvl w:val="0"/>
          <w:numId w:val="27"/>
        </w:numPr>
        <w:suppressAutoHyphens/>
        <w:spacing w:after="0" w:line="240" w:lineRule="auto"/>
        <w:ind w:left="426"/>
        <w:jc w:val="both"/>
        <w:rPr>
          <w:rFonts w:ascii="Times New Roman" w:hAnsi="Times New Roman" w:cs="Times New Roman"/>
          <w:sz w:val="24"/>
          <w:szCs w:val="24"/>
          <w:lang w:val="x-none" w:eastAsia="pl-PL"/>
        </w:rPr>
      </w:pPr>
      <w:r w:rsidRPr="005A6C09">
        <w:rPr>
          <w:rFonts w:ascii="Times New Roman" w:hAnsi="Times New Roman" w:cs="Times New Roman"/>
          <w:sz w:val="24"/>
          <w:szCs w:val="24"/>
          <w:lang w:val="x-none" w:eastAsia="pl-PL"/>
        </w:rPr>
        <w:t>Wykonawca obowiązany jest wykonać obowiązki gwarancyjne niezwłocznie, jednakże nie później niż w terminie 14-dni od dnia zgłoszenia wady, chyba że Strony w uzasadnionych przypadkach ustalą w formie pisemnej lub elektronicznej inny termin.</w:t>
      </w:r>
      <w:r w:rsidRPr="005A6C09">
        <w:rPr>
          <w:rFonts w:ascii="Times New Roman" w:hAnsi="Times New Roman" w:cs="Times New Roman"/>
          <w:sz w:val="24"/>
          <w:szCs w:val="24"/>
          <w:lang w:eastAsia="pl-PL"/>
        </w:rPr>
        <w:t xml:space="preserve"> Zgłoszenie</w:t>
      </w:r>
      <w:r w:rsidRPr="005A6C09">
        <w:rPr>
          <w:rFonts w:ascii="Times New Roman" w:hAnsi="Times New Roman" w:cs="Times New Roman"/>
          <w:sz w:val="24"/>
          <w:szCs w:val="24"/>
          <w:lang w:val="x-none" w:eastAsia="pl-PL"/>
        </w:rPr>
        <w:t xml:space="preserve"> o wystąpieniu wady Zamawiający </w:t>
      </w:r>
      <w:r w:rsidRPr="005A6C09">
        <w:rPr>
          <w:rFonts w:ascii="Times New Roman" w:hAnsi="Times New Roman" w:cs="Times New Roman"/>
          <w:sz w:val="24"/>
          <w:szCs w:val="24"/>
          <w:lang w:eastAsia="pl-PL"/>
        </w:rPr>
        <w:t>dokonuje</w:t>
      </w:r>
      <w:r w:rsidRPr="005A6C09">
        <w:rPr>
          <w:rFonts w:ascii="Times New Roman" w:hAnsi="Times New Roman" w:cs="Times New Roman"/>
          <w:sz w:val="24"/>
          <w:szCs w:val="24"/>
          <w:lang w:val="x-none" w:eastAsia="pl-PL"/>
        </w:rPr>
        <w:t xml:space="preserve"> Wykonawcy pisemnie, telefonicznie</w:t>
      </w:r>
      <w:r w:rsidRPr="005A6C09">
        <w:rPr>
          <w:rFonts w:ascii="Times New Roman" w:hAnsi="Times New Roman" w:cs="Times New Roman"/>
          <w:sz w:val="24"/>
          <w:szCs w:val="24"/>
          <w:lang w:eastAsia="pl-PL"/>
        </w:rPr>
        <w:t xml:space="preserve"> </w:t>
      </w:r>
      <w:r w:rsidRPr="005A6C09">
        <w:rPr>
          <w:rFonts w:ascii="Times New Roman" w:hAnsi="Times New Roman" w:cs="Times New Roman"/>
          <w:sz w:val="24"/>
          <w:szCs w:val="24"/>
          <w:lang w:val="x-none" w:eastAsia="pl-PL"/>
        </w:rPr>
        <w:t>lub e-mailem</w:t>
      </w:r>
      <w:r w:rsidRPr="005A6C09">
        <w:rPr>
          <w:rFonts w:ascii="Times New Roman" w:hAnsi="Times New Roman" w:cs="Times New Roman"/>
          <w:sz w:val="24"/>
          <w:szCs w:val="24"/>
          <w:lang w:eastAsia="pl-PL"/>
        </w:rPr>
        <w:t xml:space="preserve">.  </w:t>
      </w:r>
      <w:r w:rsidRPr="005A6C09">
        <w:rPr>
          <w:rFonts w:ascii="Times New Roman" w:hAnsi="Times New Roman" w:cs="Times New Roman"/>
          <w:sz w:val="24"/>
          <w:szCs w:val="24"/>
          <w:lang w:val="x-none" w:eastAsia="pl-PL"/>
        </w:rPr>
        <w:t xml:space="preserve">Wykonawca pisemnie zawiadomi Zamawiającego o zakończeniu napraw w terminie 3 dni od dnia ukończenia napraw. Po zakończeniu napraw strony dokonają odbioru napraw, którego potwierdzeniem będzie podpisanie protokołu napraw. Za dzień wywiązania się z obowiązków Wykonawcy uważa się dzień podpisania protokołu odbioru usunięcia wad bez uwag. </w:t>
      </w:r>
    </w:p>
    <w:p w14:paraId="5EE1CAD4" w14:textId="77777777" w:rsidR="006D5246" w:rsidRPr="00A87521" w:rsidRDefault="006D5246" w:rsidP="006D5246">
      <w:pPr>
        <w:numPr>
          <w:ilvl w:val="0"/>
          <w:numId w:val="27"/>
        </w:numPr>
        <w:suppressAutoHyphens/>
        <w:spacing w:after="0" w:line="240" w:lineRule="auto"/>
        <w:ind w:left="426"/>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172F07AD" w14:textId="77777777" w:rsidR="006D5246" w:rsidRPr="00A87521" w:rsidRDefault="006D5246" w:rsidP="006D5246">
      <w:pPr>
        <w:suppressAutoHyphens/>
        <w:spacing w:after="0" w:line="240" w:lineRule="auto"/>
        <w:ind w:left="426"/>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W innych przypadkach termin gwarancji ulega przedłużeniu o czas, w ciągu którego Zamawiający nie mógł z Przedmiotu Umowy korzystać w związku z wystąpieniem wady.</w:t>
      </w:r>
    </w:p>
    <w:p w14:paraId="02463777" w14:textId="77777777" w:rsidR="006D5246" w:rsidRPr="005A6C09" w:rsidRDefault="006D5246" w:rsidP="006D5246">
      <w:pPr>
        <w:numPr>
          <w:ilvl w:val="0"/>
          <w:numId w:val="27"/>
        </w:numPr>
        <w:suppressAutoHyphens/>
        <w:spacing w:after="0" w:line="240" w:lineRule="auto"/>
        <w:ind w:left="426"/>
        <w:jc w:val="both"/>
        <w:rPr>
          <w:rFonts w:ascii="Times New Roman" w:hAnsi="Times New Roman" w:cs="Times New Roman"/>
          <w:sz w:val="24"/>
          <w:szCs w:val="24"/>
          <w:lang w:val="x-none" w:eastAsia="pl-PL"/>
        </w:rPr>
      </w:pPr>
      <w:r w:rsidRPr="00A87521">
        <w:rPr>
          <w:rFonts w:ascii="Times New Roman" w:hAnsi="Times New Roman" w:cs="Times New Roman"/>
          <w:sz w:val="24"/>
          <w:szCs w:val="24"/>
          <w:lang w:val="x-none" w:eastAsia="pl-PL"/>
        </w:rPr>
        <w:t xml:space="preserve">Wykonawca zobowiązuje się do wydania Zamawiającemu, niezależnie od złożonego oświadczenia gwarancyjnego, w dacie odbioru końcowego wszelkich innych dokumentów gwarancyjnych pochodzących od osób trzecich, zapewniając ich prawidłowość i zgodność </w:t>
      </w:r>
      <w:r w:rsidRPr="005A6C09">
        <w:rPr>
          <w:rFonts w:ascii="Times New Roman" w:hAnsi="Times New Roman" w:cs="Times New Roman"/>
          <w:sz w:val="24"/>
          <w:szCs w:val="24"/>
          <w:lang w:val="x-none" w:eastAsia="pl-PL"/>
        </w:rPr>
        <w:t>ze stanem faktycznym oraz prawnym a także całkowitą ich zgodność z zakresem zobowiązań gwarancyjnych Wykonawcy określonych Umową.</w:t>
      </w:r>
    </w:p>
    <w:p w14:paraId="5ACA8BDF" w14:textId="77777777" w:rsidR="006D5246" w:rsidRPr="005A6C09" w:rsidRDefault="006D5246" w:rsidP="006D5246">
      <w:pPr>
        <w:numPr>
          <w:ilvl w:val="0"/>
          <w:numId w:val="27"/>
        </w:numPr>
        <w:suppressAutoHyphens/>
        <w:spacing w:after="0" w:line="240" w:lineRule="auto"/>
        <w:ind w:left="426"/>
        <w:jc w:val="both"/>
        <w:rPr>
          <w:rFonts w:ascii="Times New Roman" w:hAnsi="Times New Roman" w:cs="Times New Roman"/>
          <w:sz w:val="24"/>
          <w:szCs w:val="24"/>
          <w:lang w:val="x-none" w:eastAsia="pl-PL"/>
        </w:rPr>
      </w:pPr>
      <w:r w:rsidRPr="005A6C09">
        <w:rPr>
          <w:rFonts w:ascii="Times New Roman" w:hAnsi="Times New Roman" w:cs="Times New Roman"/>
          <w:sz w:val="24"/>
          <w:szCs w:val="24"/>
          <w:lang w:val="x-none" w:eastAsia="pl-PL"/>
        </w:rPr>
        <w:t>Zamawiający może dochodzić roszczeń z gwarancji także po upływie okresu gwarancji, jeżeli przed upływem tego terminu ujawnił wadę i zgłosił jej istnienie Wykonawcy.</w:t>
      </w:r>
      <w:r w:rsidRPr="005A6C09">
        <w:rPr>
          <w:rFonts w:ascii="Times New Roman" w:hAnsi="Times New Roman" w:cs="Times New Roman"/>
          <w:sz w:val="24"/>
          <w:szCs w:val="24"/>
          <w:lang w:eastAsia="pl-PL"/>
        </w:rPr>
        <w:t xml:space="preserve"> </w:t>
      </w:r>
      <w:r w:rsidRPr="005A6C09">
        <w:rPr>
          <w:rFonts w:ascii="Times New Roman" w:hAnsi="Times New Roman" w:cs="Times New Roman"/>
          <w:sz w:val="24"/>
          <w:szCs w:val="24"/>
          <w:lang w:val="x-none" w:eastAsia="pl-PL"/>
        </w:rPr>
        <w:t>W przypadku odstąpienia od umowy z przyczyn leżących po stronie Wykonawcy, Zamawiający zachowuje prawo do roszczeń z tytułu rękojmi i gwarancji na zasadach określonych umową co do dotychczas wykonanego przez Wykonawcę zakresu robót.</w:t>
      </w:r>
    </w:p>
    <w:p w14:paraId="2764DA55" w14:textId="77777777" w:rsidR="006D5246" w:rsidRPr="005A6C09" w:rsidRDefault="006D5246" w:rsidP="006D5246">
      <w:pPr>
        <w:numPr>
          <w:ilvl w:val="0"/>
          <w:numId w:val="27"/>
        </w:numPr>
        <w:suppressAutoHyphens/>
        <w:spacing w:after="240" w:line="240" w:lineRule="auto"/>
        <w:ind w:left="426"/>
        <w:jc w:val="both"/>
        <w:rPr>
          <w:rFonts w:ascii="Times New Roman" w:hAnsi="Times New Roman" w:cs="Times New Roman"/>
          <w:sz w:val="24"/>
          <w:szCs w:val="24"/>
          <w:lang w:val="x-none" w:eastAsia="pl-PL"/>
        </w:rPr>
      </w:pPr>
      <w:r w:rsidRPr="005A6C09">
        <w:rPr>
          <w:rFonts w:ascii="Times New Roman" w:hAnsi="Times New Roman" w:cs="Times New Roman"/>
          <w:sz w:val="24"/>
          <w:szCs w:val="24"/>
          <w:lang w:val="x-none" w:eastAsia="pl-PL"/>
        </w:rPr>
        <w:t>Wykonawca oświadcza i z mocy niniejszej umowy zapewnia, że udzielenie gwarancji nie wyłącza, nie ogranicza ani też nie zawiesza uprawnień Zamawiającego z tytułu udzielonej rękojmi za wady.</w:t>
      </w:r>
    </w:p>
    <w:p w14:paraId="6318C412" w14:textId="77777777" w:rsidR="006D5246" w:rsidRPr="005A6C09" w:rsidRDefault="006D5246" w:rsidP="006D5246">
      <w:pPr>
        <w:tabs>
          <w:tab w:val="left" w:pos="4560"/>
        </w:tabs>
        <w:suppressAutoHyphens/>
        <w:spacing w:after="0" w:line="240" w:lineRule="auto"/>
        <w:ind w:left="284"/>
        <w:jc w:val="center"/>
        <w:rPr>
          <w:rFonts w:ascii="Times New Roman" w:eastAsia="Times New Roman" w:hAnsi="Times New Roman" w:cs="Times New Roman"/>
          <w:b/>
          <w:sz w:val="24"/>
          <w:szCs w:val="24"/>
          <w:lang w:eastAsia="pl-PL"/>
        </w:rPr>
      </w:pPr>
      <w:r w:rsidRPr="005A6C09">
        <w:rPr>
          <w:rFonts w:ascii="Times New Roman" w:eastAsia="Times New Roman" w:hAnsi="Times New Roman" w:cs="Times New Roman"/>
          <w:b/>
          <w:sz w:val="24"/>
          <w:szCs w:val="24"/>
          <w:lang w:eastAsia="pl-PL"/>
        </w:rPr>
        <w:t>§ 15</w:t>
      </w:r>
    </w:p>
    <w:p w14:paraId="4826D489" w14:textId="77777777" w:rsidR="006D5246" w:rsidRPr="005A6C09" w:rsidRDefault="006D5246" w:rsidP="006D5246">
      <w:pPr>
        <w:tabs>
          <w:tab w:val="left" w:pos="4560"/>
        </w:tabs>
        <w:suppressAutoHyphens/>
        <w:spacing w:after="240" w:line="240" w:lineRule="auto"/>
        <w:ind w:left="284"/>
        <w:jc w:val="center"/>
        <w:rPr>
          <w:rFonts w:ascii="Times New Roman" w:eastAsia="Times New Roman" w:hAnsi="Times New Roman" w:cs="Times New Roman"/>
          <w:b/>
          <w:sz w:val="24"/>
          <w:szCs w:val="24"/>
          <w:lang w:eastAsia="pl-PL"/>
        </w:rPr>
      </w:pPr>
      <w:r w:rsidRPr="005A6C09">
        <w:rPr>
          <w:rFonts w:ascii="Times New Roman" w:eastAsia="Times New Roman" w:hAnsi="Times New Roman" w:cs="Times New Roman"/>
          <w:b/>
          <w:sz w:val="24"/>
          <w:szCs w:val="24"/>
          <w:lang w:eastAsia="pl-PL"/>
        </w:rPr>
        <w:t>Ubezpieczenie oraz Odpowiedzialność i ryzyko</w:t>
      </w:r>
    </w:p>
    <w:p w14:paraId="14B45820" w14:textId="77777777" w:rsidR="006D5246" w:rsidRPr="005A6C09" w:rsidRDefault="006D5246" w:rsidP="006D5246">
      <w:pPr>
        <w:numPr>
          <w:ilvl w:val="0"/>
          <w:numId w:val="5"/>
        </w:numPr>
        <w:suppressAutoHyphens/>
        <w:spacing w:after="0" w:line="240" w:lineRule="auto"/>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 xml:space="preserve">Wykonawca, na cały czas wykonywania Umowy począwszy od dnia zawarcia Umowy zawrze i będzie kontynuował umowę ubezpieczenia, w tym ubezpieczenia </w:t>
      </w:r>
      <w:r w:rsidRPr="005A6C09">
        <w:rPr>
          <w:rFonts w:ascii="Times New Roman" w:eastAsia="Times New Roman" w:hAnsi="Times New Roman" w:cs="Times New Roman"/>
          <w:sz w:val="24"/>
          <w:szCs w:val="24"/>
          <w:lang w:eastAsia="pl-PL"/>
        </w:rPr>
        <w:lastRenderedPageBreak/>
        <w:t xml:space="preserve">odpowiedzialności cywilnej w zakresie prowadzonej działalności o sumie ubezpieczenia nie niższej niż </w:t>
      </w:r>
      <w:r w:rsidRPr="005A6C09">
        <w:rPr>
          <w:rFonts w:ascii="Calibri" w:eastAsia="Times New Roman" w:hAnsi="Calibri" w:cs="Calibri"/>
          <w:sz w:val="24"/>
          <w:szCs w:val="24"/>
          <w:lang w:eastAsia="pl-PL"/>
        </w:rPr>
        <w:t xml:space="preserve">.................... </w:t>
      </w:r>
      <w:r w:rsidRPr="005A6C09">
        <w:rPr>
          <w:rFonts w:ascii="Times New Roman" w:eastAsia="Times New Roman" w:hAnsi="Times New Roman" w:cs="Times New Roman"/>
          <w:sz w:val="24"/>
          <w:szCs w:val="24"/>
          <w:lang w:eastAsia="pl-PL"/>
        </w:rPr>
        <w:t xml:space="preserve">PLN (słownie: </w:t>
      </w:r>
      <w:r w:rsidRPr="005A6C09">
        <w:rPr>
          <w:rFonts w:ascii="Calibri" w:eastAsia="Times New Roman" w:hAnsi="Calibri" w:cs="Calibri"/>
          <w:sz w:val="24"/>
          <w:szCs w:val="24"/>
          <w:lang w:eastAsia="pl-PL"/>
        </w:rPr>
        <w:t xml:space="preserve">.................... </w:t>
      </w:r>
      <w:r w:rsidRPr="005A6C09">
        <w:rPr>
          <w:rFonts w:ascii="Times New Roman" w:eastAsia="Times New Roman" w:hAnsi="Times New Roman" w:cs="Times New Roman"/>
          <w:sz w:val="24"/>
          <w:szCs w:val="24"/>
          <w:lang w:eastAsia="pl-PL"/>
        </w:rPr>
        <w:t>złotych).</w:t>
      </w:r>
    </w:p>
    <w:p w14:paraId="65A57A9F" w14:textId="77777777" w:rsidR="006D5246" w:rsidRPr="005A6C09" w:rsidRDefault="006D5246" w:rsidP="006D5246">
      <w:pPr>
        <w:numPr>
          <w:ilvl w:val="0"/>
          <w:numId w:val="5"/>
        </w:numPr>
        <w:suppressAutoHyphens/>
        <w:spacing w:after="0" w:line="240" w:lineRule="auto"/>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 xml:space="preserve">Potwierdzone za zgodność z oryginałem kopie polisy i dowodu uiszczenia składki będą przedstawione przez Wykonawcę Zamawiającemu przed podpisaniem Umowy. </w:t>
      </w:r>
    </w:p>
    <w:p w14:paraId="185E0C0B" w14:textId="77777777" w:rsidR="006D5246" w:rsidRPr="005A6C09" w:rsidRDefault="006D5246" w:rsidP="006D5246">
      <w:pPr>
        <w:numPr>
          <w:ilvl w:val="0"/>
          <w:numId w:val="5"/>
        </w:numPr>
        <w:suppressAutoHyphens/>
        <w:spacing w:after="0" w:line="240" w:lineRule="auto"/>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 xml:space="preserve">W przypadku, gdy umowa ubezpieczenia, o której mowa w ust. 1 wygasa przed terminem podpisania protokołu odbioru końcowego,  Wykonawca zobowiązuje się do przedłużenia ubezpieczenia, przedstawiając Zamawiającemu dokumenty potwierdzające ten fakt, na co najmniej 7 dni przed wygaśnięciem poprzedniej umowy ubezpieczenia. </w:t>
      </w:r>
    </w:p>
    <w:p w14:paraId="6B00B326" w14:textId="77777777" w:rsidR="006D5246" w:rsidRPr="005A6C09" w:rsidRDefault="006D5246" w:rsidP="006D5246">
      <w:pPr>
        <w:numPr>
          <w:ilvl w:val="0"/>
          <w:numId w:val="5"/>
        </w:numPr>
        <w:suppressAutoHyphens/>
        <w:spacing w:after="0" w:line="240" w:lineRule="auto"/>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W przypadku niedokonania przedłużenia ubezpieczenia, przedłużenia niezgodnie z zasadami określonymi powyżej lub nieprzedłożenia przez Wykonawcę dokumentu potwierdzającego przedłużenie ubezpieczenia na co najmniej 7 dni przed wygaśnięciem poprzedniej umowy ubezpieczenia, Zamawiający może w imieniu i na rzecz Wykonawcy oraz na jego koszt dokonać stosownego ubezpieczenia, a poniesiony koszt potrąci z należności wynikających z faktury wystawionej przez Wykonawcę, bądź odstąpić od umowy z winy Wykonawcy zgodnie z postanowieniami umowy</w:t>
      </w:r>
    </w:p>
    <w:p w14:paraId="14E598A4" w14:textId="77777777" w:rsidR="006D5246" w:rsidRPr="005A6C09" w:rsidRDefault="006D5246" w:rsidP="006D5246">
      <w:pPr>
        <w:numPr>
          <w:ilvl w:val="0"/>
          <w:numId w:val="5"/>
        </w:numPr>
        <w:suppressAutoHyphens/>
        <w:spacing w:after="0" w:line="240" w:lineRule="auto"/>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Zmiany warunków ubezpieczenia mogą być dokonywane za zgodą Zamawiającego wyrażoną pod rygorem nieważności na piśmie lub jako ogólne zmiany wprowadzane przez firmę ubezpieczeniową, wynikające ze zmian przepisów prawa.</w:t>
      </w:r>
    </w:p>
    <w:p w14:paraId="471D8B58" w14:textId="77777777" w:rsidR="006D5246" w:rsidRPr="005A6C09" w:rsidRDefault="006D5246" w:rsidP="006D5246">
      <w:pPr>
        <w:numPr>
          <w:ilvl w:val="0"/>
          <w:numId w:val="5"/>
        </w:numPr>
        <w:suppressAutoHyphens/>
        <w:spacing w:after="0" w:line="240" w:lineRule="auto"/>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Koszty ubezpieczenia, w szczególności składki ubezpieczeniowe pokrywa w całości Wykonawca.</w:t>
      </w:r>
    </w:p>
    <w:p w14:paraId="5377788C" w14:textId="77777777" w:rsidR="006D5246" w:rsidRPr="005A6C09" w:rsidRDefault="006D5246" w:rsidP="006D5246">
      <w:pPr>
        <w:numPr>
          <w:ilvl w:val="0"/>
          <w:numId w:val="5"/>
        </w:numPr>
        <w:suppressAutoHyphens/>
        <w:spacing w:after="0" w:line="240" w:lineRule="auto"/>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 xml:space="preserve">Zamawiający nie ponosi odpowiedzialności za szkody i wypadki oraz za szkody spowodowane utratą rzeczy, sprzętu, maszyn i urządzeń oraz uszkodzeniem ciała lub śmierci w czasie wykonywania robót.  </w:t>
      </w:r>
    </w:p>
    <w:p w14:paraId="29587AF0" w14:textId="77777777" w:rsidR="006D5246" w:rsidRPr="005A6C09" w:rsidRDefault="006D5246" w:rsidP="006D5246">
      <w:pPr>
        <w:numPr>
          <w:ilvl w:val="0"/>
          <w:numId w:val="5"/>
        </w:numPr>
        <w:suppressAutoHyphens/>
        <w:spacing w:after="0" w:line="240" w:lineRule="auto"/>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Wykonawca jest odpowiedzialny i ponosi wszelkie koszty z tytułu szkód powstałych w związku z wykonywaniem Przedmiotu Zamówienia</w:t>
      </w:r>
      <w:r w:rsidRPr="00A87521">
        <w:rPr>
          <w:rFonts w:ascii="Times New Roman" w:eastAsia="Times New Roman" w:hAnsi="Times New Roman" w:cs="Times New Roman"/>
          <w:sz w:val="24"/>
          <w:szCs w:val="24"/>
          <w:lang w:eastAsia="pl-PL"/>
        </w:rPr>
        <w:t xml:space="preserve">, chyba, że powstanie szkód nastąpiło z winy Zamawiającego, bądź jest skutkiem </w:t>
      </w:r>
      <w:r w:rsidRPr="005A6C09">
        <w:rPr>
          <w:rFonts w:ascii="Times New Roman" w:eastAsia="Times New Roman" w:hAnsi="Times New Roman" w:cs="Times New Roman"/>
          <w:sz w:val="24"/>
          <w:szCs w:val="24"/>
          <w:lang w:eastAsia="pl-PL"/>
        </w:rPr>
        <w:t xml:space="preserve">siły wyższej. Wykonawca powinien chronić przedmiot umowy przed uszkodzeniem i kradzieżą, a także zapewnić ich utrzymanie, wykonane przez siebie i Podwykonawców roboty, urządzenia i materiały przeznaczone do wykonania robót od chwili rozpoczęcia robót do odbioru końcowego Przedmiotu Zamówienia. Winien on również zabezpieczyć roboty przed szkodami w warunkach zimowych oraz przed działaniem warunków atmosferycznych i wód gruntowych. </w:t>
      </w:r>
    </w:p>
    <w:p w14:paraId="42710821" w14:textId="77777777" w:rsidR="006D5246" w:rsidRPr="005A6C09" w:rsidRDefault="006D5246" w:rsidP="006D5246">
      <w:pPr>
        <w:numPr>
          <w:ilvl w:val="0"/>
          <w:numId w:val="5"/>
        </w:numPr>
        <w:suppressAutoHyphens/>
        <w:spacing w:after="0" w:line="240" w:lineRule="auto"/>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Wykonawca ponosi odpowiedzialność również za szkody i straty w robotach spowodowane przez siebie podczas usuwania wad w okresie rękojmi za wady lub gwarancji.</w:t>
      </w:r>
    </w:p>
    <w:p w14:paraId="0551A3A6" w14:textId="77777777" w:rsidR="006D5246" w:rsidRPr="005A6C09" w:rsidRDefault="006D5246" w:rsidP="006D5246">
      <w:pPr>
        <w:numPr>
          <w:ilvl w:val="0"/>
          <w:numId w:val="5"/>
        </w:numPr>
        <w:suppressAutoHyphens/>
        <w:spacing w:after="0" w:line="240" w:lineRule="auto"/>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Umowy ubezpieczenia, o których mowa w ust.1 muszą zapewniać wypłatę odszkodowania płatnego w złotych polskich.</w:t>
      </w:r>
    </w:p>
    <w:p w14:paraId="27FFB9A0" w14:textId="77777777" w:rsidR="006D5246" w:rsidRPr="005A6C09" w:rsidRDefault="006D5246" w:rsidP="006D5246">
      <w:pPr>
        <w:suppressAutoHyphens/>
        <w:spacing w:before="240" w:after="0" w:line="240" w:lineRule="auto"/>
        <w:jc w:val="center"/>
        <w:rPr>
          <w:rFonts w:ascii="Times New Roman" w:eastAsia="Times New Roman" w:hAnsi="Times New Roman" w:cs="Times New Roman"/>
          <w:b/>
          <w:sz w:val="24"/>
          <w:szCs w:val="24"/>
          <w:lang w:eastAsia="pl-PL"/>
        </w:rPr>
      </w:pPr>
      <w:bookmarkStart w:id="10" w:name="_Hlk125448179"/>
      <w:r w:rsidRPr="005A6C09">
        <w:rPr>
          <w:rFonts w:ascii="Times New Roman" w:eastAsia="Times New Roman" w:hAnsi="Times New Roman" w:cs="Times New Roman"/>
          <w:b/>
          <w:sz w:val="24"/>
          <w:szCs w:val="24"/>
          <w:lang w:eastAsia="pl-PL"/>
        </w:rPr>
        <w:t>§</w:t>
      </w:r>
      <w:bookmarkEnd w:id="10"/>
      <w:r w:rsidRPr="005A6C09">
        <w:rPr>
          <w:rFonts w:ascii="Times New Roman" w:eastAsia="Times New Roman" w:hAnsi="Times New Roman" w:cs="Times New Roman"/>
          <w:b/>
          <w:sz w:val="24"/>
          <w:szCs w:val="24"/>
          <w:lang w:eastAsia="pl-PL"/>
        </w:rPr>
        <w:t>16</w:t>
      </w:r>
    </w:p>
    <w:p w14:paraId="1880E9F2" w14:textId="77777777" w:rsidR="006D5246" w:rsidRPr="006A406F" w:rsidRDefault="006D5246" w:rsidP="006D5246">
      <w:pPr>
        <w:suppressAutoHyphens/>
        <w:spacing w:after="240" w:line="240" w:lineRule="auto"/>
        <w:jc w:val="center"/>
        <w:rPr>
          <w:rFonts w:ascii="Times New Roman" w:eastAsia="Times New Roman" w:hAnsi="Times New Roman" w:cs="Times New Roman"/>
          <w:b/>
          <w:sz w:val="24"/>
          <w:szCs w:val="24"/>
          <w:lang w:eastAsia="pl-PL"/>
        </w:rPr>
      </w:pPr>
      <w:r w:rsidRPr="006A406F">
        <w:rPr>
          <w:rFonts w:ascii="Times New Roman" w:eastAsia="Times New Roman" w:hAnsi="Times New Roman" w:cs="Times New Roman"/>
          <w:b/>
          <w:sz w:val="24"/>
          <w:szCs w:val="24"/>
          <w:lang w:eastAsia="pl-PL"/>
        </w:rPr>
        <w:t>Kary umowne</w:t>
      </w:r>
    </w:p>
    <w:p w14:paraId="249BB2F2" w14:textId="77777777" w:rsidR="006D5246" w:rsidRPr="006A406F" w:rsidRDefault="006D5246" w:rsidP="006D5246">
      <w:pPr>
        <w:numPr>
          <w:ilvl w:val="0"/>
          <w:numId w:val="35"/>
        </w:numPr>
        <w:suppressAutoHyphens/>
        <w:spacing w:after="0" w:line="240" w:lineRule="auto"/>
        <w:contextualSpacing/>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Wykonawca</w:t>
      </w:r>
      <w:r w:rsidRPr="006A406F">
        <w:rPr>
          <w:rFonts w:ascii="Arial" w:eastAsia="Calibri" w:hAnsi="Arial" w:cs="Arial"/>
          <w:kern w:val="2"/>
          <w:sz w:val="20"/>
          <w:szCs w:val="20"/>
        </w:rPr>
        <w:t xml:space="preserve"> </w:t>
      </w:r>
      <w:r w:rsidRPr="006A406F">
        <w:rPr>
          <w:rFonts w:ascii="Times New Roman" w:eastAsia="Times New Roman" w:hAnsi="Times New Roman" w:cs="Times New Roman"/>
          <w:sz w:val="24"/>
          <w:szCs w:val="24"/>
          <w:lang w:eastAsia="pl-PL"/>
        </w:rPr>
        <w:t>ponosi odpowiedzialność z tytułu niewykonania lub nienależytego wykonania umowy na zasadach określonych w Kodeksie cywilnym.</w:t>
      </w:r>
    </w:p>
    <w:p w14:paraId="042CB314" w14:textId="77777777" w:rsidR="006D5246" w:rsidRPr="006A406F" w:rsidRDefault="006D5246" w:rsidP="006D5246">
      <w:pPr>
        <w:numPr>
          <w:ilvl w:val="0"/>
          <w:numId w:val="35"/>
        </w:numPr>
        <w:suppressAutoHyphens/>
        <w:spacing w:after="0" w:line="240" w:lineRule="auto"/>
        <w:contextualSpacing/>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Wykonawca zobowiązany jest do zapłaty na rzecz Zamawiającego kar umownych w następujących przypadkach :</w:t>
      </w:r>
    </w:p>
    <w:p w14:paraId="41DEAC7B" w14:textId="77777777" w:rsidR="006D5246" w:rsidRPr="006A406F" w:rsidRDefault="006D5246" w:rsidP="006D5246">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 xml:space="preserve">za zwłokę Wykonawcy w wykonaniu Przedmiotu umowy w wysokości 0,2 % wynagrodzenia brutto, określonego w </w:t>
      </w:r>
      <w:r w:rsidRPr="00FA75D5">
        <w:rPr>
          <w:rFonts w:ascii="Times New Roman" w:eastAsia="Times New Roman" w:hAnsi="Times New Roman" w:cs="Times New Roman"/>
          <w:b/>
          <w:sz w:val="24"/>
          <w:szCs w:val="24"/>
          <w:lang w:eastAsia="pl-PL"/>
        </w:rPr>
        <w:t>§</w:t>
      </w:r>
      <w:r w:rsidRPr="006A406F">
        <w:rPr>
          <w:rFonts w:ascii="Times New Roman" w:eastAsia="Times New Roman" w:hAnsi="Times New Roman" w:cs="Times New Roman"/>
          <w:sz w:val="24"/>
          <w:szCs w:val="24"/>
          <w:lang w:eastAsia="pl-PL"/>
        </w:rPr>
        <w:t xml:space="preserve"> 3 ust. 1 za każdy rozpoczęty dzień zwłoki, w wykonaniu Przedmiotu umowy w stosunku do terminu określonego w par. 2 ust. 2, jednakże nie więcej niż 10 % wynagrodzenia brutto, określonego w </w:t>
      </w:r>
      <w:r w:rsidRPr="00FA75D5">
        <w:rPr>
          <w:rFonts w:ascii="Times New Roman" w:eastAsia="Times New Roman" w:hAnsi="Times New Roman" w:cs="Times New Roman"/>
          <w:b/>
          <w:sz w:val="24"/>
          <w:szCs w:val="24"/>
          <w:lang w:eastAsia="pl-PL"/>
        </w:rPr>
        <w:t>§</w:t>
      </w:r>
      <w:r w:rsidRPr="006A406F">
        <w:rPr>
          <w:rFonts w:ascii="Times New Roman" w:eastAsia="Times New Roman" w:hAnsi="Times New Roman" w:cs="Times New Roman"/>
          <w:sz w:val="24"/>
          <w:szCs w:val="24"/>
          <w:lang w:eastAsia="pl-PL"/>
        </w:rPr>
        <w:t xml:space="preserve"> 3 ust. 1 umowy, </w:t>
      </w:r>
    </w:p>
    <w:p w14:paraId="168BB697" w14:textId="77777777" w:rsidR="006D5246" w:rsidRPr="006A406F" w:rsidRDefault="006D5246" w:rsidP="006D5246">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lastRenderedPageBreak/>
        <w:t xml:space="preserve">za zwłokę Wykonawcy w usunięciu Wad stwierdzonych przy odbiorze lub w okresie rękojmi za Wady fizyczne lub gwarancji jakości – w wysokości 0,1 % wynagrodzenia brutto, określonego w </w:t>
      </w:r>
      <w:bookmarkStart w:id="11" w:name="_Hlk124160757"/>
      <w:r w:rsidRPr="006A406F">
        <w:rPr>
          <w:rFonts w:ascii="Times New Roman" w:eastAsia="Times New Roman" w:hAnsi="Times New Roman" w:cs="Times New Roman"/>
          <w:sz w:val="24"/>
          <w:szCs w:val="24"/>
          <w:lang w:eastAsia="pl-PL"/>
        </w:rPr>
        <w:t xml:space="preserve">§ 3 ust. 1 </w:t>
      </w:r>
      <w:bookmarkEnd w:id="11"/>
      <w:r w:rsidRPr="006A406F">
        <w:rPr>
          <w:rFonts w:ascii="Times New Roman" w:eastAsia="Times New Roman" w:hAnsi="Times New Roman" w:cs="Times New Roman"/>
          <w:sz w:val="24"/>
          <w:szCs w:val="24"/>
          <w:lang w:eastAsia="pl-PL"/>
        </w:rPr>
        <w:t xml:space="preserve">Umowy, za każdy rozpoczęty dzień zwłoki liczony od dnia upływu terminu na usunięcie Wad, </w:t>
      </w:r>
      <w:bookmarkStart w:id="12" w:name="_Hlk124936899"/>
      <w:r w:rsidRPr="006A406F">
        <w:rPr>
          <w:rFonts w:ascii="Times New Roman" w:eastAsia="Times New Roman" w:hAnsi="Times New Roman" w:cs="Times New Roman"/>
          <w:sz w:val="24"/>
          <w:szCs w:val="24"/>
          <w:lang w:eastAsia="pl-PL"/>
        </w:rPr>
        <w:t xml:space="preserve">jednakże nie więcej niż </w:t>
      </w:r>
      <w:bookmarkEnd w:id="12"/>
      <w:r w:rsidRPr="006A406F">
        <w:rPr>
          <w:rFonts w:ascii="Times New Roman" w:eastAsia="Times New Roman" w:hAnsi="Times New Roman" w:cs="Times New Roman"/>
          <w:sz w:val="24"/>
          <w:szCs w:val="24"/>
          <w:lang w:eastAsia="pl-PL"/>
        </w:rPr>
        <w:t>5 % wynagrodzenia brutto, określonego w§ 3 ust. 1 umowy,</w:t>
      </w:r>
    </w:p>
    <w:p w14:paraId="08E87269" w14:textId="77777777" w:rsidR="006D5246" w:rsidRPr="006A406F" w:rsidRDefault="006D5246" w:rsidP="006D5246">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za odstąpienie od Umowy w całości lub części przez Zamawiającego wskutek okoliczności, za które odpowiada Wykonawca - kara w wysokości 10 % wynagrodzenia umownego brutto wskazanego w § 3 ust. 1 Umowy,</w:t>
      </w:r>
    </w:p>
    <w:p w14:paraId="5879D86C" w14:textId="77777777" w:rsidR="006D5246" w:rsidRPr="006A406F" w:rsidRDefault="006D5246" w:rsidP="006D5246">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 xml:space="preserve">za brak zapłaty wynagrodzenia należnego podwykonawcom lub dalszym podwykonawcom – kara umowna w wysokości 0,1 % wynagrodzenia brutto </w:t>
      </w:r>
      <w:bookmarkStart w:id="13" w:name="_Hlk124161983"/>
      <w:r>
        <w:rPr>
          <w:rFonts w:ascii="Times New Roman" w:eastAsia="Times New Roman" w:hAnsi="Times New Roman" w:cs="Times New Roman"/>
          <w:sz w:val="24"/>
          <w:szCs w:val="24"/>
          <w:lang w:eastAsia="pl-PL"/>
        </w:rPr>
        <w:t>określonego</w:t>
      </w:r>
      <w:r w:rsidRPr="006A406F">
        <w:rPr>
          <w:rFonts w:ascii="Times New Roman" w:eastAsia="Times New Roman" w:hAnsi="Times New Roman" w:cs="Times New Roman"/>
          <w:sz w:val="24"/>
          <w:szCs w:val="24"/>
          <w:lang w:eastAsia="pl-PL"/>
        </w:rPr>
        <w:t xml:space="preserve"> w § 3 ust. 1 Umowy</w:t>
      </w:r>
      <w:bookmarkEnd w:id="13"/>
      <w:r w:rsidRPr="006A406F">
        <w:rPr>
          <w:rFonts w:ascii="Times New Roman" w:eastAsia="Times New Roman" w:hAnsi="Times New Roman" w:cs="Times New Roman"/>
          <w:sz w:val="24"/>
          <w:szCs w:val="24"/>
          <w:lang w:eastAsia="pl-PL"/>
        </w:rPr>
        <w:t>, za każdy przypadek dokonania przez Zamawiającego bezpośredniej płatności na rzecz podwykonawcy lub dalszego podwykonawcy.</w:t>
      </w:r>
    </w:p>
    <w:p w14:paraId="55707C80" w14:textId="77777777" w:rsidR="006D5246" w:rsidRPr="006A406F" w:rsidRDefault="006D5246" w:rsidP="006D5246">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za nieterminową zapłatę wynagrodzenia należnego podwykonawcom lub dalszym podwykonawcom – kara umowna w wysokości 2 000 PLN za każdy przypadek odrębnie,</w:t>
      </w:r>
    </w:p>
    <w:p w14:paraId="57652F76" w14:textId="77777777" w:rsidR="006D5246" w:rsidRPr="00FA75D5" w:rsidRDefault="006D5246" w:rsidP="006D5246">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FA75D5">
        <w:rPr>
          <w:rFonts w:ascii="Times New Roman" w:eastAsia="Times New Roman" w:hAnsi="Times New Roman" w:cs="Times New Roman"/>
          <w:sz w:val="24"/>
          <w:szCs w:val="24"/>
          <w:lang w:eastAsia="pl-PL"/>
        </w:rPr>
        <w:t xml:space="preserve">za nieprzedłożenie Zamawiającemu, w terminie określonym w § 12 ust. 3 Umowy, do uprzedniego zaakceptowania projektu umowy o podwykonawstwo, której przedmiotem są roboty lub projektu jej zmiany – kara umowna w wysokości 3 000 PLN, </w:t>
      </w:r>
    </w:p>
    <w:p w14:paraId="5FDAB076" w14:textId="77777777" w:rsidR="006D5246" w:rsidRPr="00FA75D5" w:rsidRDefault="006D5246" w:rsidP="006D5246">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FA75D5">
        <w:rPr>
          <w:rFonts w:ascii="Times New Roman" w:eastAsia="Times New Roman" w:hAnsi="Times New Roman" w:cs="Times New Roman"/>
          <w:sz w:val="24"/>
          <w:szCs w:val="24"/>
          <w:lang w:eastAsia="pl-PL"/>
        </w:rPr>
        <w:t xml:space="preserve">za nieprzedłożenie Zamawiającemu, w terminie określonym w § 12 ust. 7 lub 9 Umowy, poświadczonej za zgodność z oryginałem kopii umowy o podwykonawstwo lub jej zmiany – kara umowna w wysokości 4 000 PLN, </w:t>
      </w:r>
    </w:p>
    <w:p w14:paraId="63B07C9A" w14:textId="77777777" w:rsidR="006D5246" w:rsidRPr="00FA75D5" w:rsidRDefault="006D5246" w:rsidP="006D5246">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FA75D5">
        <w:rPr>
          <w:rFonts w:ascii="Times New Roman" w:eastAsia="Times New Roman" w:hAnsi="Times New Roman" w:cs="Times New Roman"/>
          <w:sz w:val="24"/>
          <w:szCs w:val="24"/>
          <w:lang w:eastAsia="pl-PL"/>
        </w:rPr>
        <w:t>za brak zmiany umowy o podwykonawstwo w zakresie zmiany terminu zapłaty, w związku ze sprzeciwem Zamawiającego lub wezwaniem Zamawiającego, w terminie wyznaczonym przez Zamawiającego - kara umowna w wysokości 3 000 PLN,</w:t>
      </w:r>
    </w:p>
    <w:p w14:paraId="04A902B4" w14:textId="77777777" w:rsidR="006D5246" w:rsidRPr="006A406F" w:rsidRDefault="006D5246" w:rsidP="006D5246">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FA75D5">
        <w:rPr>
          <w:rFonts w:ascii="Times New Roman" w:eastAsia="Times New Roman" w:hAnsi="Times New Roman" w:cs="Times New Roman"/>
          <w:sz w:val="24"/>
          <w:szCs w:val="24"/>
          <w:lang w:eastAsia="pl-PL"/>
        </w:rPr>
        <w:t xml:space="preserve">za niedopełnienie wymogu zatrudnienia na podstawie umowy o pracę w rozumieniu przepisów Kodeksu Pracy osób wykonujących wskazane w § 5 ust. 18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w:t>
      </w:r>
      <w:r w:rsidRPr="006A406F">
        <w:rPr>
          <w:rFonts w:ascii="Times New Roman" w:eastAsia="Times New Roman" w:hAnsi="Times New Roman" w:cs="Times New Roman"/>
          <w:sz w:val="24"/>
          <w:szCs w:val="24"/>
          <w:lang w:eastAsia="pl-PL"/>
        </w:rPr>
        <w:t>Kodeksu Pracy osób wykonujących wskazane w § 5 ust. 18 Umowy czynności) oraz liczby miesięcy w okresie realizacji umowy, w których nie dopełniono przedmiotowego wymogu – za każdą osobę niewykonującą wskazanych w § 5 ust. 18 Umowy czynności na podstawie umowy o pracę w rozumieniu przepisów Kodeksu Pracy, w przypadku gdy powinna je realizować na podstawie umowy o pracę w rozumieniu przepisów Kodeksu Pracy. W przypadku niedopełnienia wymogu zatrudnienia w okresie niepełnego miesiąca kalendarzowego, Wykonawca zapłaci karę umowną obliczoną proporcjonalnie, przyjmując, że 1 dzień w miesiącu odpowiada 1/30. wysokości kary umownej określonej powyżej,</w:t>
      </w:r>
    </w:p>
    <w:p w14:paraId="62D9764D" w14:textId="77777777" w:rsidR="006D5246" w:rsidRPr="006A406F" w:rsidRDefault="006D5246" w:rsidP="006D5246">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 xml:space="preserve">za zwłokę w przedłożeniu Zamawiającemu w terminie 14 dni od zawarcia Umowy harmonogramu </w:t>
      </w:r>
      <w:bookmarkStart w:id="14" w:name="_Hlk124933959"/>
      <w:r w:rsidRPr="006A406F">
        <w:rPr>
          <w:rFonts w:ascii="Times New Roman" w:eastAsia="Times New Roman" w:hAnsi="Times New Roman" w:cs="Times New Roman"/>
          <w:sz w:val="24"/>
          <w:szCs w:val="24"/>
          <w:lang w:eastAsia="pl-PL"/>
        </w:rPr>
        <w:t xml:space="preserve">rzeczowo-finansowego </w:t>
      </w:r>
      <w:bookmarkEnd w:id="14"/>
      <w:r w:rsidRPr="006A406F">
        <w:rPr>
          <w:rFonts w:ascii="Times New Roman" w:eastAsia="Times New Roman" w:hAnsi="Times New Roman" w:cs="Times New Roman"/>
          <w:sz w:val="24"/>
          <w:szCs w:val="24"/>
          <w:lang w:eastAsia="pl-PL"/>
        </w:rPr>
        <w:t>- kara umowna w wysokości 1 000 PLN za każdy rozpoczęty dzień zwłoki, jednakże nie więcej niż 5 000 PLN</w:t>
      </w:r>
    </w:p>
    <w:p w14:paraId="4B9C49AE" w14:textId="77777777" w:rsidR="006D5246" w:rsidRPr="006A406F" w:rsidRDefault="006D5246" w:rsidP="006D5246">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za zwłokę w przedłożeniu aktualizacji harmonogramu rzeczowo-finansowego w terminie 7 dni od momentu otrzymania od Zamawiającego wezwania do aktualizacji – kara umowna w wysokości 500 PLN za każdy rozpoczęty dzień zwłoki, jednakże nie więcej niż 2 000 PLN</w:t>
      </w:r>
    </w:p>
    <w:p w14:paraId="45C36CA8" w14:textId="77777777" w:rsidR="006D5246" w:rsidRPr="006A406F" w:rsidRDefault="006D5246" w:rsidP="006D5246">
      <w:pPr>
        <w:numPr>
          <w:ilvl w:val="0"/>
          <w:numId w:val="36"/>
        </w:numPr>
        <w:suppressAutoHyphens/>
        <w:spacing w:after="0" w:line="240" w:lineRule="auto"/>
        <w:contextualSpacing/>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 xml:space="preserve">Kary umowne będą naliczane za każdy rozpoczęty dzień zwłoki oraz za każdy przypadek wskazany w ust. 2. Kary umowne są niezależne od siebie i należą się </w:t>
      </w:r>
      <w:r w:rsidRPr="006A406F">
        <w:rPr>
          <w:rFonts w:ascii="Times New Roman" w:eastAsia="Times New Roman" w:hAnsi="Times New Roman" w:cs="Times New Roman"/>
          <w:sz w:val="24"/>
          <w:szCs w:val="24"/>
          <w:lang w:eastAsia="pl-PL"/>
        </w:rPr>
        <w:lastRenderedPageBreak/>
        <w:t>w pełnej wysokości, nawet w przypadku, gdy w wyniku jednego zdarzenia naliczana jest więcej niż jedna kara. Łączna kwota naliczonych przez Zamawiającego kar umownych nie przekroczy kwoty odpowiadającej 20 % wynagrodzenia umownego brutto wskazanego w § 3 ust. 1 Umowy.</w:t>
      </w:r>
    </w:p>
    <w:p w14:paraId="752C37B4" w14:textId="77777777" w:rsidR="006D5246" w:rsidRPr="0040244C" w:rsidRDefault="006D5246" w:rsidP="006D5246">
      <w:pPr>
        <w:numPr>
          <w:ilvl w:val="0"/>
          <w:numId w:val="36"/>
        </w:numPr>
        <w:suppressAutoHyphens/>
        <w:spacing w:after="0" w:line="240" w:lineRule="auto"/>
        <w:contextualSpacing/>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 xml:space="preserve">Zapłata kary przez Wykonawcę lub potrącenie przez Zamawiającego kwoty kary z płatności należnej Wykonawcy nie zwalnia Wykonawcy z obowiązku ukończenia </w:t>
      </w:r>
      <w:r w:rsidRPr="0040244C">
        <w:rPr>
          <w:rFonts w:ascii="Times New Roman" w:eastAsia="Times New Roman" w:hAnsi="Times New Roman" w:cs="Times New Roman"/>
          <w:sz w:val="24"/>
          <w:szCs w:val="24"/>
          <w:lang w:eastAsia="pl-PL"/>
        </w:rPr>
        <w:t>robót lub jakichkolwiek innych obowiązków i zobowiązań wynikających z Umowy.</w:t>
      </w:r>
    </w:p>
    <w:p w14:paraId="3C61E9F4" w14:textId="77777777" w:rsidR="006D5246" w:rsidRPr="0040244C" w:rsidRDefault="006D5246" w:rsidP="006D5246">
      <w:pPr>
        <w:numPr>
          <w:ilvl w:val="0"/>
          <w:numId w:val="36"/>
        </w:numPr>
        <w:suppressAutoHyphens/>
        <w:spacing w:after="0" w:line="240" w:lineRule="auto"/>
        <w:contextualSpacing/>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Jeżeli kara umowna z któregokolwiek tytułu wymienionego w ust. 2 nie pokrywa poniesionej szkody, to Zamawiający może dochodzić odszkodowania uzupełniającego na zasadach ogólnych określonych przepisami Kodeksu cywilnego. Zamawiający może dochodzić odszkodowania na zasadach ogólnych Kodeksu cywilnego w innych przypadkach niewykonania lub nienależytego wykonania umowy, niewymienionych w ust.2.</w:t>
      </w:r>
    </w:p>
    <w:p w14:paraId="13590F55" w14:textId="77777777" w:rsidR="006D5246" w:rsidRPr="0040244C" w:rsidRDefault="006D5246" w:rsidP="006D5246">
      <w:pPr>
        <w:numPr>
          <w:ilvl w:val="0"/>
          <w:numId w:val="36"/>
        </w:numPr>
        <w:suppressAutoHyphens/>
        <w:spacing w:after="0" w:line="240" w:lineRule="auto"/>
        <w:contextualSpacing/>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Wykonawca wyraża zgodę na potrącenie przez Zamawiającego naliczonych przez Zamawiającego kar umownych z płatności wynagrodzenia należnego Wykonawcy, chociażby wierzytelność Zamawiającego o zapłatę kary umownej nie była jeszcze wymagalna (potrącenie umowne). Z zastrzeżeniem przepisów ustawy z dnia 2 grudnia 2021 r. o zmianie ustawy o szczególnych rozwiązaniach związanych z zapobieganiem, przeciwdziałaniem i zwalczaniem COVID-19, innych chorób zakaźnych oraz wywołanych nimi sytuacji kryzysowych oraz niektórych innych ustaw (Dz.U. 2021 poz. 2317, z </w:t>
      </w:r>
      <w:proofErr w:type="spellStart"/>
      <w:r w:rsidRPr="0040244C">
        <w:rPr>
          <w:rFonts w:ascii="Times New Roman" w:eastAsia="Times New Roman" w:hAnsi="Times New Roman" w:cs="Times New Roman"/>
          <w:sz w:val="24"/>
          <w:szCs w:val="24"/>
          <w:lang w:eastAsia="pl-PL"/>
        </w:rPr>
        <w:t>późn</w:t>
      </w:r>
      <w:proofErr w:type="spellEnd"/>
      <w:r w:rsidRPr="0040244C">
        <w:rPr>
          <w:rFonts w:ascii="Times New Roman" w:eastAsia="Times New Roman" w:hAnsi="Times New Roman" w:cs="Times New Roman"/>
          <w:sz w:val="24"/>
          <w:szCs w:val="24"/>
          <w:lang w:eastAsia="pl-PL"/>
        </w:rPr>
        <w:t>. zm.), kwoty naliczonych przez Zamawiającego kar umownych, zgodnie z jego wolą, zostaną potrącone z płatności wynagrodzenia należnego Wykonawcy. Przed dokonaniem potrącenia Zamawiający zawiadomi pisemnie Wykonawcę o wysokości i podstawie naliczonych kar umownych oraz prześle notę księgową. Zamawiający nie jest zobowiązany do wzywania Wykonawcy do zapłaty kary umownej i wyznaczania terminu do jej zapłaty przed dokonaniem czynności, o których mowa w zdaniu pierwszym. Jeżeli potrącenie nie będzie możliwe, Wykonawca jest zobowiązany do zapłaty kar umownych w terminie 7 dni od dnia otrzymania noty księgowej.</w:t>
      </w:r>
    </w:p>
    <w:p w14:paraId="5AADF39D" w14:textId="77777777" w:rsidR="006D5246" w:rsidRPr="0040244C" w:rsidRDefault="006D5246" w:rsidP="006D5246">
      <w:pPr>
        <w:numPr>
          <w:ilvl w:val="0"/>
          <w:numId w:val="36"/>
        </w:numPr>
        <w:suppressAutoHyphens/>
        <w:spacing w:after="0" w:line="240" w:lineRule="auto"/>
        <w:contextualSpacing/>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W celu uniknięcia wątpliwości, Strony potwierdzają, że Wykonawca ponosi odpowiedzialność za przypadki niewykonania lub nienależytego wykonania umowy, o których mowa w ust. 1, na zasadach ogólnych określonych w kodeksie cywilnym, w szczególności w art. 471 K.c., w szczególności może zwolnić się z odpowiedzialności poprzez wykazanie, że nie ponosi odpowiedzialności za dany przypadek niewykonania lub nienależytego wykonania umowy.</w:t>
      </w:r>
    </w:p>
    <w:p w14:paraId="5E67AFAA" w14:textId="77777777" w:rsidR="006D5246" w:rsidRPr="0040244C" w:rsidRDefault="006D5246" w:rsidP="006D5246">
      <w:pPr>
        <w:suppressAutoHyphens/>
        <w:spacing w:after="0" w:line="240" w:lineRule="auto"/>
        <w:jc w:val="center"/>
        <w:rPr>
          <w:rFonts w:ascii="Times New Roman" w:eastAsia="Times New Roman" w:hAnsi="Times New Roman" w:cs="Times New Roman"/>
          <w:b/>
          <w:sz w:val="24"/>
          <w:szCs w:val="24"/>
          <w:lang w:eastAsia="pl-PL"/>
        </w:rPr>
      </w:pPr>
    </w:p>
    <w:p w14:paraId="4ACB0099" w14:textId="77777777" w:rsidR="006D5246" w:rsidRPr="0040244C" w:rsidRDefault="006D5246" w:rsidP="006D5246">
      <w:pPr>
        <w:suppressAutoHyphens/>
        <w:spacing w:after="0" w:line="240" w:lineRule="auto"/>
        <w:jc w:val="center"/>
        <w:rPr>
          <w:rFonts w:ascii="Times New Roman" w:eastAsia="Times New Roman" w:hAnsi="Times New Roman" w:cs="Times New Roman"/>
          <w:b/>
          <w:sz w:val="24"/>
          <w:szCs w:val="24"/>
          <w:lang w:eastAsia="pl-PL"/>
        </w:rPr>
      </w:pPr>
      <w:r w:rsidRPr="0040244C">
        <w:rPr>
          <w:rFonts w:ascii="Times New Roman" w:eastAsia="Times New Roman" w:hAnsi="Times New Roman" w:cs="Times New Roman"/>
          <w:b/>
          <w:sz w:val="24"/>
          <w:szCs w:val="24"/>
          <w:lang w:eastAsia="pl-PL"/>
        </w:rPr>
        <w:t>§ 17</w:t>
      </w:r>
    </w:p>
    <w:p w14:paraId="68E2C060" w14:textId="77777777" w:rsidR="006D5246" w:rsidRPr="0040244C" w:rsidRDefault="006D5246" w:rsidP="006D5246">
      <w:pPr>
        <w:suppressAutoHyphens/>
        <w:spacing w:after="0" w:line="240" w:lineRule="auto"/>
        <w:jc w:val="center"/>
        <w:rPr>
          <w:rFonts w:ascii="Times New Roman" w:eastAsia="Times New Roman" w:hAnsi="Times New Roman" w:cs="Times New Roman"/>
          <w:b/>
          <w:bCs/>
          <w:sz w:val="24"/>
          <w:szCs w:val="24"/>
          <w:lang w:eastAsia="pl-PL"/>
        </w:rPr>
      </w:pPr>
      <w:r w:rsidRPr="0040244C">
        <w:rPr>
          <w:rFonts w:ascii="Times New Roman" w:eastAsia="Times New Roman" w:hAnsi="Times New Roman" w:cs="Times New Roman"/>
          <w:b/>
          <w:sz w:val="24"/>
          <w:szCs w:val="24"/>
          <w:lang w:eastAsia="pl-PL"/>
        </w:rPr>
        <w:t>Odstąpienie od umowy</w:t>
      </w:r>
    </w:p>
    <w:p w14:paraId="5DFB1810" w14:textId="77777777" w:rsidR="006D5246" w:rsidRPr="0040244C" w:rsidRDefault="006D5246" w:rsidP="006D5246">
      <w:pPr>
        <w:numPr>
          <w:ilvl w:val="0"/>
          <w:numId w:val="2"/>
        </w:numPr>
        <w:suppressAutoHyphens/>
        <w:spacing w:before="240" w:after="0" w:line="240" w:lineRule="auto"/>
        <w:ind w:left="284" w:hanging="284"/>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Zamawiający może odstąpić od Umowy w całości lub w części w przypadkach przewidzianych przepisami prawa, w tym art. 635 K.c. oraz postanowieniami umowy. Zamawiający jest ponadto uprawniony do odstąpienia od Umowy w terminie 30 dni od dnia uzyskania przez niego wiedzy o okoliczności stanowiącej naruszenie w sposób istotny postanowień umowy o których mowa w ust. 2.</w:t>
      </w:r>
    </w:p>
    <w:p w14:paraId="04D6FAF4" w14:textId="77777777" w:rsidR="006D5246" w:rsidRPr="0040244C" w:rsidRDefault="006D5246" w:rsidP="006D5246">
      <w:pPr>
        <w:numPr>
          <w:ilvl w:val="0"/>
          <w:numId w:val="2"/>
        </w:numPr>
        <w:suppressAutoHyphens/>
        <w:spacing w:after="0" w:line="240" w:lineRule="auto"/>
        <w:ind w:left="284" w:hanging="284"/>
        <w:contextualSpacing/>
        <w:jc w:val="both"/>
        <w:rPr>
          <w:rFonts w:ascii="Times New Roman" w:eastAsia="Times New Roman" w:hAnsi="Times New Roman" w:cs="Times New Roman"/>
          <w:b/>
          <w:sz w:val="24"/>
          <w:szCs w:val="24"/>
          <w:lang w:eastAsia="pl-PL"/>
        </w:rPr>
      </w:pPr>
      <w:r w:rsidRPr="0040244C">
        <w:rPr>
          <w:rFonts w:ascii="Times New Roman" w:eastAsia="Times New Roman" w:hAnsi="Times New Roman" w:cs="Times New Roman"/>
          <w:sz w:val="24"/>
          <w:szCs w:val="24"/>
          <w:lang w:eastAsia="pl-PL"/>
        </w:rPr>
        <w:t>Do istotnych naruszeń postanowień umowy zalicza się w szczególności, gdy:</w:t>
      </w:r>
    </w:p>
    <w:p w14:paraId="46660DA6" w14:textId="77777777" w:rsidR="006D5246" w:rsidRPr="0040244C" w:rsidRDefault="006D5246" w:rsidP="006D5246">
      <w:pPr>
        <w:numPr>
          <w:ilvl w:val="0"/>
          <w:numId w:val="6"/>
        </w:numPr>
        <w:suppressAutoHyphens/>
        <w:overflowPunct w:val="0"/>
        <w:spacing w:after="0" w:line="240" w:lineRule="auto"/>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wszczęte zostanie postępowanie zmierzające do likwidacji Wykonawcy;</w:t>
      </w:r>
    </w:p>
    <w:p w14:paraId="54267D2F" w14:textId="77777777" w:rsidR="006D5246" w:rsidRPr="0040244C" w:rsidRDefault="006D5246" w:rsidP="006D5246">
      <w:pPr>
        <w:numPr>
          <w:ilvl w:val="0"/>
          <w:numId w:val="6"/>
        </w:numPr>
        <w:suppressAutoHyphens/>
        <w:overflowPunct w:val="0"/>
        <w:spacing w:after="0" w:line="240" w:lineRule="auto"/>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zostanie dokonane, w wyniku postępowania egzekucyjnego, zajęcie całości lub części majątku Wykonawcy uniemożliwiające wykonanie Przedmiotu Umowy;</w:t>
      </w:r>
    </w:p>
    <w:p w14:paraId="639D52C8" w14:textId="77777777" w:rsidR="006D5246" w:rsidRPr="0040244C" w:rsidRDefault="006D5246" w:rsidP="006D5246">
      <w:pPr>
        <w:numPr>
          <w:ilvl w:val="0"/>
          <w:numId w:val="6"/>
        </w:numPr>
        <w:suppressAutoHyphens/>
        <w:overflowPunct w:val="0"/>
        <w:spacing w:after="0" w:line="240" w:lineRule="auto"/>
        <w:jc w:val="both"/>
        <w:rPr>
          <w:rFonts w:ascii="Times New Roman" w:eastAsia="Times New Roman" w:hAnsi="Times New Roman" w:cs="Times New Roman"/>
          <w:bCs/>
          <w:sz w:val="24"/>
          <w:szCs w:val="24"/>
          <w:lang w:eastAsia="pl-PL"/>
        </w:rPr>
      </w:pPr>
      <w:r w:rsidRPr="0040244C">
        <w:rPr>
          <w:rFonts w:ascii="Arial" w:eastAsia="Times New Roman" w:hAnsi="Arial" w:cs="Arial"/>
          <w:bCs/>
          <w:kern w:val="2"/>
          <w:sz w:val="20"/>
          <w:szCs w:val="20"/>
          <w:lang w:eastAsia="ar-SA"/>
        </w:rPr>
        <w:lastRenderedPageBreak/>
        <w:t xml:space="preserve">Wykonawca </w:t>
      </w:r>
      <w:r w:rsidRPr="0040244C">
        <w:rPr>
          <w:rFonts w:ascii="Times New Roman" w:eastAsia="Times New Roman" w:hAnsi="Times New Roman" w:cs="Times New Roman"/>
          <w:bCs/>
          <w:sz w:val="24"/>
          <w:szCs w:val="24"/>
          <w:lang w:eastAsia="pl-PL"/>
        </w:rPr>
        <w:t>bez uzasadnionej przyczyny przerwał wykonywanie robót na okres dłuższy niż 14 dni i pomimo dodatkowego pisemnego wezwania Zamawiającego nie podjął ich w okresie 7 dni od dnia doręczenia Wykonawcy dodatkowego wezwania,</w:t>
      </w:r>
    </w:p>
    <w:p w14:paraId="257DB347" w14:textId="77777777" w:rsidR="006D5246" w:rsidRPr="0040244C" w:rsidRDefault="006D5246" w:rsidP="006D5246">
      <w:pPr>
        <w:numPr>
          <w:ilvl w:val="0"/>
          <w:numId w:val="6"/>
        </w:numPr>
        <w:suppressAutoHyphens/>
        <w:overflowPunct w:val="0"/>
        <w:spacing w:after="0" w:line="240" w:lineRule="auto"/>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 xml:space="preserve">Wykonawca nie rozpoczął, z przyczyn leżących po jego stronie, realizacji robót w terminie 7 dni od umownej daty ich rozpoczęcia lub w terminie 7 dni od wezwania go przez Zamawiającego do ich rozpoczęcia, z przyczyn leżących po stornie Wykonawcy; </w:t>
      </w:r>
    </w:p>
    <w:p w14:paraId="62535E7E" w14:textId="77777777" w:rsidR="006D5246" w:rsidRPr="0040244C" w:rsidRDefault="006D5246" w:rsidP="006D5246">
      <w:pPr>
        <w:numPr>
          <w:ilvl w:val="0"/>
          <w:numId w:val="6"/>
        </w:numPr>
        <w:suppressAutoHyphens/>
        <w:overflowPunct w:val="0"/>
        <w:spacing w:after="0" w:line="240" w:lineRule="auto"/>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Wykonawca wykonuje Przedmiot Umowy wadliwie lub niezgodnie z postanowieniami Umowy, lub nie wykonuje poleceń Inspektora Nadzoru dotyczących sposobu lub terminu wykonania robót wskazanych przez Inspektora Nadzoru</w:t>
      </w:r>
      <w:r w:rsidRPr="0040244C">
        <w:rPr>
          <w:rFonts w:ascii="Arial" w:eastAsia="Times New Roman" w:hAnsi="Arial" w:cs="Arial"/>
          <w:bCs/>
          <w:sz w:val="20"/>
          <w:szCs w:val="20"/>
          <w:lang w:eastAsia="ar-SA"/>
        </w:rPr>
        <w:t xml:space="preserve"> </w:t>
      </w:r>
      <w:r w:rsidRPr="0040244C">
        <w:rPr>
          <w:rFonts w:ascii="Times New Roman" w:eastAsia="Times New Roman" w:hAnsi="Times New Roman" w:cs="Times New Roman"/>
          <w:bCs/>
          <w:sz w:val="24"/>
          <w:szCs w:val="24"/>
          <w:lang w:eastAsia="pl-PL"/>
        </w:rPr>
        <w:t>i pomimo pisemnego wezwania Wykonawcy do należytego wykonywania Umowy w wyznaczonym, uzasadnionym technicznie terminie, nie zadośćuczyni żądaniu Zamawiającego,</w:t>
      </w:r>
    </w:p>
    <w:p w14:paraId="335CEE5A" w14:textId="77777777" w:rsidR="006D5246" w:rsidRPr="0040244C" w:rsidRDefault="006D5246" w:rsidP="006D5246">
      <w:pPr>
        <w:numPr>
          <w:ilvl w:val="0"/>
          <w:numId w:val="6"/>
        </w:numPr>
        <w:suppressAutoHyphens/>
        <w:overflowPunct w:val="0"/>
        <w:spacing w:after="0" w:line="240" w:lineRule="auto"/>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Zamówienia;</w:t>
      </w:r>
    </w:p>
    <w:p w14:paraId="0F30BFBA" w14:textId="77777777" w:rsidR="006D5246" w:rsidRPr="0040244C" w:rsidRDefault="006D5246" w:rsidP="006D5246">
      <w:pPr>
        <w:numPr>
          <w:ilvl w:val="0"/>
          <w:numId w:val="6"/>
        </w:numPr>
        <w:suppressAutoHyphens/>
        <w:overflowPunct w:val="0"/>
        <w:spacing w:after="0" w:line="240" w:lineRule="auto"/>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30 % wynagrodzenia brutto, określonego w § 3 ust. 1 Umowy;</w:t>
      </w:r>
    </w:p>
    <w:p w14:paraId="5C37EB8E" w14:textId="77777777" w:rsidR="006D5246" w:rsidRPr="0040244C" w:rsidRDefault="006D5246" w:rsidP="006D5246">
      <w:pPr>
        <w:numPr>
          <w:ilvl w:val="0"/>
          <w:numId w:val="6"/>
        </w:numPr>
        <w:suppressAutoHyphens/>
        <w:overflowPunct w:val="0"/>
        <w:spacing w:after="0" w:line="240" w:lineRule="auto"/>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bCs/>
          <w:sz w:val="24"/>
          <w:szCs w:val="24"/>
          <w:lang w:eastAsia="pl-PL"/>
        </w:rPr>
        <w:t>podzleca całość robót lub dokonuje cesji Umowy albo jej części bez zgody Zamawiającego,</w:t>
      </w:r>
    </w:p>
    <w:p w14:paraId="68548E22" w14:textId="77777777" w:rsidR="006D5246" w:rsidRPr="0040244C" w:rsidRDefault="006D5246" w:rsidP="006D5246">
      <w:pPr>
        <w:numPr>
          <w:ilvl w:val="0"/>
          <w:numId w:val="6"/>
        </w:numPr>
        <w:suppressAutoHyphens/>
        <w:overflowPunct w:val="0"/>
        <w:spacing w:after="0" w:line="240" w:lineRule="auto"/>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wykonany Przedmiot umowy zawiera wady istotnie nieusuwalne, uniemożliwiające użytkowanie przedmiotu umowy w sposób zgodny z jego przeznaczeniem,</w:t>
      </w:r>
    </w:p>
    <w:p w14:paraId="0EDDAF9B" w14:textId="77777777" w:rsidR="006D5246" w:rsidRPr="0040244C" w:rsidRDefault="006D5246" w:rsidP="006D5246">
      <w:pPr>
        <w:numPr>
          <w:ilvl w:val="0"/>
          <w:numId w:val="6"/>
        </w:numPr>
        <w:suppressAutoHyphens/>
        <w:overflowPunct w:val="0"/>
        <w:spacing w:after="0" w:line="240" w:lineRule="auto"/>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opóźnienie Wykonawcy w przekazywaniu dokumentów potwierdzających posiadanie wymaganego ubezpieczenia ponad termin określony w § 15 ust. 3  Umowy przekracza 7 dni.</w:t>
      </w:r>
    </w:p>
    <w:p w14:paraId="69A68D72" w14:textId="77777777" w:rsidR="006D5246" w:rsidRPr="0040244C" w:rsidRDefault="006D5246" w:rsidP="006D5246">
      <w:pPr>
        <w:numPr>
          <w:ilvl w:val="0"/>
          <w:numId w:val="2"/>
        </w:numPr>
        <w:suppressAutoHyphens/>
        <w:spacing w:after="0" w:line="240" w:lineRule="auto"/>
        <w:ind w:left="284"/>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 xml:space="preserve">W przypadku odstąpienia od Umowy, strony Umowy są zobowiązane wykonać następujące czynności: </w:t>
      </w:r>
    </w:p>
    <w:p w14:paraId="358D3AD6" w14:textId="77777777" w:rsidR="006D5246" w:rsidRPr="0040244C" w:rsidRDefault="006D5246" w:rsidP="006D5246">
      <w:pPr>
        <w:numPr>
          <w:ilvl w:val="0"/>
          <w:numId w:val="7"/>
        </w:numPr>
        <w:suppressAutoHyphens/>
        <w:spacing w:after="0" w:line="240" w:lineRule="auto"/>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Wykonawca zabezpieczy przerwane prace w zakresie wskazanym przez Zamawiającego na koszt strony, z której powodu nastąpiło odstąpienie od Umowy;</w:t>
      </w:r>
    </w:p>
    <w:p w14:paraId="0616F737" w14:textId="77777777" w:rsidR="006D5246" w:rsidRPr="00A87521" w:rsidRDefault="006D5246" w:rsidP="006D5246">
      <w:pPr>
        <w:numPr>
          <w:ilvl w:val="0"/>
          <w:numId w:val="7"/>
        </w:numPr>
        <w:suppressAutoHyphens/>
        <w:spacing w:after="0" w:line="240" w:lineRule="auto"/>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Wykonawca sporządzi zestawienie zawierające wykaz i określenie stopnia zaawa</w:t>
      </w:r>
      <w:r w:rsidRPr="00A87521">
        <w:rPr>
          <w:rFonts w:ascii="Times New Roman" w:eastAsia="Times New Roman" w:hAnsi="Times New Roman" w:cs="Times New Roman"/>
          <w:sz w:val="24"/>
          <w:szCs w:val="24"/>
          <w:lang w:eastAsia="pl-PL"/>
        </w:rPr>
        <w:t>nsowania wykonanych prac wraz z zestawieniem ich wartości i przedłoży je Inspektorowi Nadzoru celem oceny i ewentualnego potwierdzenia;</w:t>
      </w:r>
    </w:p>
    <w:p w14:paraId="3A16B9CB" w14:textId="77777777" w:rsidR="006D5246" w:rsidRPr="00A87521" w:rsidRDefault="006D5246" w:rsidP="006D5246">
      <w:pPr>
        <w:numPr>
          <w:ilvl w:val="0"/>
          <w:numId w:val="7"/>
        </w:numPr>
        <w:suppressAutoHyphens/>
        <w:spacing w:after="0" w:line="240" w:lineRule="auto"/>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w terminie 7 dni od daty przedłożenia zestawienia, o którym mowa wyżej, Zamawiający przy udziale Wykonawcy dokona sprawdzenia zgodności zestawienia ze stanem faktycznym i sporządzi wspólnie z Wykonawcą szczegółowy protokół inwentaryzacji. W przypadku niewykonania powyższych zobowiązań przez Wykonawcę Zamawiającemu przysługuje prawo dokonania powyższych czynności samodzielnie. </w:t>
      </w:r>
    </w:p>
    <w:p w14:paraId="14E27F29" w14:textId="77777777" w:rsidR="006D5246" w:rsidRPr="00A87521" w:rsidRDefault="006D5246" w:rsidP="006D5246">
      <w:pPr>
        <w:numPr>
          <w:ilvl w:val="0"/>
          <w:numId w:val="7"/>
        </w:numPr>
        <w:suppressAutoHyphens/>
        <w:spacing w:after="0" w:line="240" w:lineRule="auto"/>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Wykonawca przekaże Zamawiającemu teren budowy w terminie 14 dni od daty odstąpienia od Umowy.</w:t>
      </w:r>
    </w:p>
    <w:p w14:paraId="5034F646" w14:textId="77777777" w:rsidR="006D5246" w:rsidRPr="00A87521" w:rsidRDefault="006D5246" w:rsidP="006D5246">
      <w:pPr>
        <w:numPr>
          <w:ilvl w:val="0"/>
          <w:numId w:val="2"/>
        </w:numPr>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1AD8C5FB" w14:textId="77777777" w:rsidR="006D5246" w:rsidRPr="006A406F" w:rsidRDefault="006D5246" w:rsidP="006D5246">
      <w:pPr>
        <w:numPr>
          <w:ilvl w:val="0"/>
          <w:numId w:val="2"/>
        </w:numPr>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Niezależnie od przypadków wskazanych powyżej, w razie zaistnienia istotnej zmiany okoliczności powodującej, że wykonanie Umowy nie leży w interesie publicznym, czego </w:t>
      </w:r>
      <w:r w:rsidRPr="00A87521">
        <w:rPr>
          <w:rFonts w:ascii="Times New Roman" w:eastAsia="Times New Roman" w:hAnsi="Times New Roman" w:cs="Times New Roman"/>
          <w:sz w:val="24"/>
          <w:szCs w:val="24"/>
          <w:lang w:eastAsia="pl-PL"/>
        </w:rPr>
        <w:lastRenderedPageBreak/>
        <w:t xml:space="preserve">nie można było przewidzieć w chwili zawarcia umowy, lub dalsze wykonywanie Umowy </w:t>
      </w:r>
      <w:r w:rsidRPr="006A406F">
        <w:rPr>
          <w:rFonts w:ascii="Times New Roman" w:eastAsia="Times New Roman" w:hAnsi="Times New Roman" w:cs="Times New Roman"/>
          <w:sz w:val="24"/>
          <w:szCs w:val="24"/>
          <w:lang w:eastAsia="pl-PL"/>
        </w:rPr>
        <w:t>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14:paraId="092FECE7" w14:textId="77777777" w:rsidR="006D5246" w:rsidRPr="006A406F" w:rsidRDefault="006D5246" w:rsidP="006D5246">
      <w:pPr>
        <w:numPr>
          <w:ilvl w:val="0"/>
          <w:numId w:val="2"/>
        </w:numPr>
        <w:suppressAutoHyphens/>
        <w:spacing w:after="0" w:line="240" w:lineRule="auto"/>
        <w:ind w:left="357" w:hanging="357"/>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 Wykonawca ma obowiązek zastosowania się do zawartych w oświadczeniu o odstąpieniu poleceń Zamawiającego dotyczących ochrony własności lub bezpieczeństwa robót.</w:t>
      </w:r>
    </w:p>
    <w:p w14:paraId="0EA00EAC" w14:textId="77777777" w:rsidR="006D5246" w:rsidRPr="006A406F" w:rsidRDefault="006D5246" w:rsidP="006D5246">
      <w:pPr>
        <w:suppressAutoHyphens/>
        <w:spacing w:after="0" w:line="240" w:lineRule="auto"/>
        <w:rPr>
          <w:rFonts w:ascii="Times New Roman" w:eastAsia="Times New Roman" w:hAnsi="Times New Roman" w:cs="Times New Roman"/>
          <w:b/>
          <w:sz w:val="24"/>
          <w:szCs w:val="24"/>
          <w:lang w:eastAsia="pl-PL"/>
        </w:rPr>
      </w:pPr>
    </w:p>
    <w:p w14:paraId="2D5F8B2B" w14:textId="77777777" w:rsidR="006D5246" w:rsidRPr="00A87521" w:rsidRDefault="006D5246" w:rsidP="006D5246">
      <w:pPr>
        <w:suppressAutoHyphens/>
        <w:spacing w:after="0" w:line="240" w:lineRule="auto"/>
        <w:jc w:val="center"/>
        <w:rPr>
          <w:rFonts w:ascii="Times New Roman" w:eastAsia="Times New Roman" w:hAnsi="Times New Roman" w:cs="Times New Roman"/>
          <w:b/>
          <w:sz w:val="24"/>
          <w:szCs w:val="24"/>
          <w:lang w:eastAsia="pl-PL"/>
        </w:rPr>
      </w:pPr>
    </w:p>
    <w:p w14:paraId="456AAA51" w14:textId="77777777" w:rsidR="006D5246" w:rsidRPr="00A87521" w:rsidRDefault="006D5246" w:rsidP="006D5246">
      <w:pPr>
        <w:suppressAutoHyphens/>
        <w:spacing w:after="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 18</w:t>
      </w:r>
    </w:p>
    <w:p w14:paraId="2814BA06" w14:textId="77777777" w:rsidR="006D5246" w:rsidRPr="00A87521" w:rsidRDefault="006D5246" w:rsidP="006D5246">
      <w:pPr>
        <w:suppressAutoHyphens/>
        <w:spacing w:after="24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Cesja</w:t>
      </w:r>
    </w:p>
    <w:p w14:paraId="3E312E6E" w14:textId="77777777" w:rsidR="006D5246" w:rsidRPr="00A87521" w:rsidRDefault="006D5246" w:rsidP="006D5246">
      <w:pPr>
        <w:suppressAutoHyphens/>
        <w:spacing w:after="240" w:line="240" w:lineRule="auto"/>
        <w:ind w:firstLine="426"/>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Bez uprzedniej, pisemnej zgody Zamawiającego, Wykonawca nie może dokonać cesji lub innych czynności rozporządzających lub zobowiązujących, których przedmiotem są prawa lub zobowiązania określone Umową lub wynikające z Umowy, w szczególności zawarcia umowy faktoringu</w:t>
      </w:r>
      <w:r w:rsidRPr="00A87521">
        <w:rPr>
          <w:rFonts w:ascii="Times New Roman" w:eastAsia="Times New Roman" w:hAnsi="Times New Roman" w:cs="Times New Roman"/>
          <w:b/>
          <w:sz w:val="24"/>
          <w:szCs w:val="24"/>
          <w:lang w:eastAsia="pl-PL"/>
        </w:rPr>
        <w:t>.</w:t>
      </w:r>
    </w:p>
    <w:p w14:paraId="7FCEF8EA" w14:textId="77777777" w:rsidR="006D5246" w:rsidRPr="00A87521" w:rsidRDefault="006D5246" w:rsidP="006D5246">
      <w:pPr>
        <w:suppressAutoHyphens/>
        <w:spacing w:after="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 19</w:t>
      </w:r>
    </w:p>
    <w:p w14:paraId="423029BC" w14:textId="77777777" w:rsidR="006D5246" w:rsidRPr="00A87521" w:rsidRDefault="006D5246" w:rsidP="006D5246">
      <w:pPr>
        <w:suppressAutoHyphens/>
        <w:spacing w:after="24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Zmiany umowy</w:t>
      </w:r>
    </w:p>
    <w:p w14:paraId="4CBDED88" w14:textId="77777777" w:rsidR="006D5246" w:rsidRPr="006A406F" w:rsidRDefault="006D5246" w:rsidP="006D5246">
      <w:pPr>
        <w:suppressAutoHyphens/>
        <w:spacing w:after="0" w:line="240" w:lineRule="auto"/>
        <w:ind w:left="426" w:hanging="284"/>
        <w:jc w:val="both"/>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color w:val="FF0000"/>
          <w:sz w:val="24"/>
          <w:szCs w:val="24"/>
          <w:lang w:eastAsia="pl-PL"/>
        </w:rPr>
        <w:t>1.</w:t>
      </w:r>
      <w:r w:rsidRPr="00A87521">
        <w:rPr>
          <w:rFonts w:ascii="Times New Roman" w:eastAsia="Times New Roman" w:hAnsi="Times New Roman" w:cs="Times New Roman"/>
          <w:color w:val="FF0000"/>
          <w:sz w:val="24"/>
          <w:szCs w:val="24"/>
          <w:lang w:eastAsia="pl-PL"/>
        </w:rPr>
        <w:tab/>
      </w:r>
      <w:r w:rsidRPr="006A406F">
        <w:rPr>
          <w:rFonts w:ascii="Times New Roman" w:eastAsia="Times New Roman" w:hAnsi="Times New Roman" w:cs="Times New Roman"/>
          <w:sz w:val="24"/>
          <w:szCs w:val="24"/>
          <w:lang w:eastAsia="pl-PL"/>
        </w:rPr>
        <w:t xml:space="preserve">Wszelkie zmiany Umowy wymagają formy pisemnej, w formie aneksu do Umowy, pod rygorem nieważności i mogą być dokonywane w przypadkach określonych w art. 455 PZP oraz w sytuacjach określonych w ust. 2 </w:t>
      </w:r>
    </w:p>
    <w:p w14:paraId="2D4E6B40" w14:textId="77777777" w:rsidR="006D5246" w:rsidRPr="006A406F" w:rsidRDefault="006D5246" w:rsidP="006D5246">
      <w:pPr>
        <w:suppressAutoHyphens/>
        <w:spacing w:after="0" w:line="240" w:lineRule="auto"/>
        <w:contextualSpacing/>
        <w:jc w:val="both"/>
        <w:rPr>
          <w:rFonts w:ascii="Times New Roman" w:eastAsia="Times New Roman" w:hAnsi="Times New Roman" w:cs="Times New Roman"/>
          <w:bCs/>
          <w:sz w:val="24"/>
          <w:szCs w:val="24"/>
        </w:rPr>
      </w:pPr>
      <w:r w:rsidRPr="006A406F">
        <w:rPr>
          <w:rFonts w:ascii="Times New Roman" w:eastAsia="Times New Roman" w:hAnsi="Times New Roman" w:cs="Times New Roman"/>
          <w:sz w:val="24"/>
          <w:szCs w:val="24"/>
        </w:rPr>
        <w:t xml:space="preserve">2. </w:t>
      </w:r>
      <w:r w:rsidRPr="006A406F">
        <w:rPr>
          <w:rFonts w:ascii="Times New Roman" w:eastAsia="Times New Roman" w:hAnsi="Times New Roman" w:cs="Times New Roman"/>
          <w:bCs/>
          <w:sz w:val="24"/>
          <w:szCs w:val="24"/>
        </w:rPr>
        <w:t>Strony mają prawo do przedłużenia Terminu zakończenia robót o okres trwania przyczyn, z powodu których nie będzie możliwe dotrzymanie Terminu zakończenia robót, w następujących sytuacjach:</w:t>
      </w:r>
    </w:p>
    <w:p w14:paraId="34753EDB" w14:textId="77777777" w:rsidR="006D5246" w:rsidRPr="006A406F" w:rsidRDefault="006D5246" w:rsidP="006D5246">
      <w:pPr>
        <w:numPr>
          <w:ilvl w:val="1"/>
          <w:numId w:val="45"/>
        </w:numPr>
        <w:suppressAutoHyphens/>
        <w:spacing w:after="0" w:line="240" w:lineRule="auto"/>
        <w:contextualSpacing/>
        <w:jc w:val="both"/>
        <w:rPr>
          <w:rFonts w:ascii="Times New Roman" w:eastAsia="Times New Roman" w:hAnsi="Times New Roman" w:cs="Times New Roman"/>
          <w:bCs/>
          <w:sz w:val="24"/>
          <w:szCs w:val="24"/>
        </w:rPr>
      </w:pPr>
      <w:r w:rsidRPr="006A406F">
        <w:rPr>
          <w:rFonts w:ascii="Times New Roman" w:eastAsia="Times New Roman" w:hAnsi="Times New Roman" w:cs="Times New Roman"/>
          <w:bCs/>
          <w:sz w:val="24"/>
          <w:szCs w:val="24"/>
        </w:rPr>
        <w:t>jeżeli przyczyny, z powodu których nie będzie możliwe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10F931C7" w14:textId="77777777" w:rsidR="006D5246" w:rsidRPr="006A406F" w:rsidRDefault="006D5246" w:rsidP="006D5246">
      <w:pPr>
        <w:numPr>
          <w:ilvl w:val="1"/>
          <w:numId w:val="45"/>
        </w:numPr>
        <w:suppressAutoHyphens/>
        <w:spacing w:after="0" w:line="240" w:lineRule="auto"/>
        <w:contextualSpacing/>
        <w:jc w:val="both"/>
        <w:rPr>
          <w:rFonts w:ascii="Times New Roman" w:eastAsia="Times New Roman" w:hAnsi="Times New Roman" w:cs="Times New Roman"/>
          <w:bCs/>
          <w:sz w:val="24"/>
          <w:szCs w:val="24"/>
        </w:rPr>
      </w:pPr>
      <w:r w:rsidRPr="006A406F">
        <w:rPr>
          <w:rFonts w:ascii="Times New Roman" w:eastAsia="Times New Roman" w:hAnsi="Times New Roman" w:cs="Times New Roman"/>
          <w:bCs/>
          <w:sz w:val="24"/>
          <w:szCs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42F74714" w14:textId="77777777" w:rsidR="006D5246" w:rsidRPr="006A406F" w:rsidRDefault="006D5246" w:rsidP="006D5246">
      <w:pPr>
        <w:numPr>
          <w:ilvl w:val="1"/>
          <w:numId w:val="45"/>
        </w:numPr>
        <w:suppressAutoHyphens/>
        <w:spacing w:after="0" w:line="240" w:lineRule="auto"/>
        <w:contextualSpacing/>
        <w:jc w:val="both"/>
        <w:rPr>
          <w:rFonts w:ascii="Times New Roman" w:eastAsia="Times New Roman" w:hAnsi="Times New Roman" w:cs="Times New Roman"/>
          <w:bCs/>
          <w:sz w:val="24"/>
          <w:szCs w:val="24"/>
        </w:rPr>
      </w:pPr>
      <w:r w:rsidRPr="006A406F">
        <w:rPr>
          <w:rFonts w:ascii="Times New Roman" w:eastAsia="Times New Roman" w:hAnsi="Times New Roman" w:cs="Times New Roman"/>
          <w:bCs/>
          <w:sz w:val="24"/>
          <w:szCs w:val="24"/>
        </w:rPr>
        <w:t xml:space="preserve">gdy wystąpi konieczność wykonania robót dodatkowych niezbędnych do wykonania przedmiotu Umowy ze względu na zasady wiedzy technicznej, oraz udzielenia zamówień dodatkowych, które wstrzymują lub opóźniają realizację przedmiotu Umowy, </w:t>
      </w:r>
    </w:p>
    <w:p w14:paraId="236EB56A" w14:textId="77777777" w:rsidR="006D5246" w:rsidRPr="006A406F" w:rsidRDefault="006D5246" w:rsidP="006D5246">
      <w:pPr>
        <w:numPr>
          <w:ilvl w:val="1"/>
          <w:numId w:val="45"/>
        </w:numPr>
        <w:suppressAutoHyphens/>
        <w:spacing w:after="0" w:line="240" w:lineRule="auto"/>
        <w:contextualSpacing/>
        <w:jc w:val="both"/>
        <w:rPr>
          <w:rFonts w:ascii="Times New Roman" w:eastAsia="Times New Roman" w:hAnsi="Times New Roman" w:cs="Times New Roman"/>
          <w:bCs/>
          <w:sz w:val="24"/>
          <w:szCs w:val="24"/>
        </w:rPr>
      </w:pPr>
      <w:r w:rsidRPr="006A406F">
        <w:rPr>
          <w:rFonts w:ascii="Times New Roman" w:eastAsia="Times New Roman" w:hAnsi="Times New Roman" w:cs="Times New Roman"/>
          <w:bCs/>
          <w:sz w:val="24"/>
          <w:szCs w:val="24"/>
        </w:rPr>
        <w:t>wystąpią opóźnienia w dokonaniu określonych czynności lub ich zaniechanie przez właściwe organy administracji państwowej, które nie są następstwem okoliczności, za które Wykonawca ponosi odpowiedzialność,</w:t>
      </w:r>
    </w:p>
    <w:p w14:paraId="6932739B" w14:textId="77777777" w:rsidR="006D5246" w:rsidRPr="006A406F" w:rsidRDefault="006D5246" w:rsidP="006D5246">
      <w:pPr>
        <w:numPr>
          <w:ilvl w:val="1"/>
          <w:numId w:val="45"/>
        </w:numPr>
        <w:suppressAutoHyphens/>
        <w:spacing w:after="0" w:line="240" w:lineRule="auto"/>
        <w:contextualSpacing/>
        <w:jc w:val="both"/>
        <w:rPr>
          <w:rFonts w:ascii="Times New Roman" w:eastAsia="Times New Roman" w:hAnsi="Times New Roman" w:cs="Times New Roman"/>
          <w:bCs/>
          <w:sz w:val="24"/>
          <w:szCs w:val="24"/>
        </w:rPr>
      </w:pPr>
      <w:r w:rsidRPr="006A406F">
        <w:rPr>
          <w:rFonts w:ascii="Times New Roman" w:eastAsia="Times New Roman" w:hAnsi="Times New Roman" w:cs="Times New Roman"/>
          <w:bCs/>
          <w:sz w:val="24"/>
          <w:szCs w:val="24"/>
        </w:rPr>
        <w:lastRenderedPageBreak/>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F89E1D1" w14:textId="77777777" w:rsidR="006D5246" w:rsidRPr="006A406F" w:rsidRDefault="006D5246" w:rsidP="006D5246">
      <w:pPr>
        <w:numPr>
          <w:ilvl w:val="1"/>
          <w:numId w:val="45"/>
        </w:numPr>
        <w:suppressAutoHyphens/>
        <w:spacing w:after="0" w:line="240" w:lineRule="auto"/>
        <w:contextualSpacing/>
        <w:jc w:val="both"/>
        <w:rPr>
          <w:rFonts w:ascii="Times New Roman" w:eastAsia="Times New Roman" w:hAnsi="Times New Roman" w:cs="Times New Roman"/>
          <w:bCs/>
          <w:sz w:val="24"/>
          <w:szCs w:val="24"/>
        </w:rPr>
      </w:pPr>
      <w:r w:rsidRPr="006A406F">
        <w:rPr>
          <w:rFonts w:ascii="Times New Roman" w:eastAsia="Times New Roman" w:hAnsi="Times New Roman" w:cs="Times New Roman"/>
          <w:bCs/>
          <w:sz w:val="24"/>
          <w:szCs w:val="24"/>
        </w:rPr>
        <w:t>jeżeli wystąpi brak możliwości wykonywania robót z powodu nie dopuszczania do ich wykonywania przez uprawniony organ lub nakazania ich wstrzymania przez uprawniony organ, z przyczyn niezależnych od Wykonawcy,</w:t>
      </w:r>
    </w:p>
    <w:p w14:paraId="77A8E6F7" w14:textId="77777777" w:rsidR="006D5246" w:rsidRPr="006A406F" w:rsidRDefault="006D5246" w:rsidP="006D5246">
      <w:pPr>
        <w:numPr>
          <w:ilvl w:val="1"/>
          <w:numId w:val="45"/>
        </w:numPr>
        <w:suppressAutoHyphens/>
        <w:spacing w:after="0" w:line="240" w:lineRule="auto"/>
        <w:contextualSpacing/>
        <w:jc w:val="both"/>
        <w:rPr>
          <w:rFonts w:ascii="Times New Roman" w:eastAsia="Times New Roman" w:hAnsi="Times New Roman" w:cs="Times New Roman"/>
          <w:bCs/>
          <w:sz w:val="24"/>
          <w:szCs w:val="24"/>
        </w:rPr>
      </w:pPr>
      <w:r w:rsidRPr="006A406F">
        <w:rPr>
          <w:rFonts w:ascii="Times New Roman" w:eastAsia="Times New Roman" w:hAnsi="Times New Roman" w:cs="Times New Roman"/>
          <w:bCs/>
          <w:sz w:val="24"/>
          <w:szCs w:val="24"/>
        </w:rPr>
        <w:t>w przypadku wystąpienia Siły wyższej uniemożliwiającej wykonanie przedmiotu Umowy zgodnie z jej postanowieniami.</w:t>
      </w:r>
    </w:p>
    <w:p w14:paraId="25B17BFB" w14:textId="77777777" w:rsidR="006D5246" w:rsidRPr="006A406F" w:rsidRDefault="006D5246" w:rsidP="006D5246">
      <w:pPr>
        <w:numPr>
          <w:ilvl w:val="1"/>
          <w:numId w:val="45"/>
        </w:numPr>
        <w:suppressAutoHyphens/>
        <w:spacing w:after="0" w:line="240" w:lineRule="auto"/>
        <w:contextualSpacing/>
        <w:jc w:val="both"/>
        <w:rPr>
          <w:rFonts w:ascii="Times New Roman" w:eastAsia="Times New Roman" w:hAnsi="Times New Roman" w:cs="Times New Roman"/>
          <w:bCs/>
          <w:sz w:val="24"/>
          <w:szCs w:val="24"/>
        </w:rPr>
      </w:pPr>
      <w:r w:rsidRPr="006A406F">
        <w:rPr>
          <w:rFonts w:ascii="Times New Roman" w:eastAsia="Times New Roman" w:hAnsi="Times New Roman" w:cs="Times New Roman"/>
          <w:bCs/>
          <w:sz w:val="24"/>
          <w:szCs w:val="24"/>
        </w:rPr>
        <w:t>w przypadku, kiedy okoliczności skutkujące opóźnieniem wynikają z przyczyn związanych z sytuacją epidemiologiczną lub geopolityczną;</w:t>
      </w:r>
    </w:p>
    <w:p w14:paraId="24EE158A" w14:textId="77777777" w:rsidR="006D5246" w:rsidRPr="00A87521" w:rsidRDefault="006D5246" w:rsidP="006D5246">
      <w:pPr>
        <w:suppressAutoHyphens/>
        <w:spacing w:after="0" w:line="240" w:lineRule="auto"/>
        <w:ind w:left="426" w:hanging="56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3. W przypadku wystąpienia którejkolwiek z okoliczności wymienionych w ust. 2 termin zakończenia robót może ulec odpowiedniemu przedłużeniu, o czas niezbędny do ich zakończenia w sposób należyty, nie dłużej jednak niż o okres trwania tych okoliczności.</w:t>
      </w:r>
    </w:p>
    <w:p w14:paraId="5CBD224D" w14:textId="77777777" w:rsidR="006D5246" w:rsidRPr="00A87521" w:rsidRDefault="006D5246" w:rsidP="006D5246">
      <w:pPr>
        <w:suppressAutoHyphens/>
        <w:spacing w:after="0" w:line="240" w:lineRule="auto"/>
        <w:ind w:left="426" w:hanging="616"/>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4. Zmiana Przedmiotu Umowy poprzez zmianę zakresu robot przewidzianych w PFU lub sposobu spełnienia świadczenia, w szczególności:</w:t>
      </w:r>
    </w:p>
    <w:p w14:paraId="5ED9D5A3" w14:textId="77777777" w:rsidR="006D5246" w:rsidRPr="00A87521" w:rsidRDefault="006D5246" w:rsidP="006D5246">
      <w:pPr>
        <w:numPr>
          <w:ilvl w:val="1"/>
          <w:numId w:val="31"/>
        </w:numPr>
        <w:suppressAutoHyphens/>
        <w:spacing w:after="0" w:line="240" w:lineRule="auto"/>
        <w:ind w:left="851"/>
        <w:contextualSpacing/>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Zmiany technologiczne, w zakresie sposobu wykonania robót lub materiałów przewidzianych w dokumentacji projektowej lub PFU, spowodowane w szczególności następującymi okolicznościami:</w:t>
      </w:r>
    </w:p>
    <w:p w14:paraId="65E5BD1B" w14:textId="77777777" w:rsidR="006D5246" w:rsidRPr="00A87521" w:rsidRDefault="006D5246" w:rsidP="006D5246">
      <w:pPr>
        <w:numPr>
          <w:ilvl w:val="3"/>
          <w:numId w:val="32"/>
        </w:numPr>
        <w:suppressAutoHyphens/>
        <w:spacing w:after="0" w:line="240" w:lineRule="auto"/>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niedostępność na rynku materiałów lub urządzeń wskazanych w PFU lub dokumentacji spowodowana zaprzestaniem produkcji lub wycofaniem z rynku tych materiałów lub urządzeń,</w:t>
      </w:r>
      <w:r w:rsidRPr="00A87521">
        <w:rPr>
          <w:rFonts w:ascii="Times New Roman" w:eastAsia="Times New Roman" w:hAnsi="Times New Roman" w:cs="Times New Roman"/>
          <w:bCs/>
          <w:sz w:val="24"/>
          <w:szCs w:val="24"/>
        </w:rPr>
        <w:t xml:space="preserve"> co utrudnia możliwość wykonania robót, tj. w szczególności powoduje opóźnienie w postępie robót, a Wykonawca, pomimo zachowania należytej staranności, nie mógł temu zapobiec</w:t>
      </w:r>
      <w:r w:rsidRPr="00A87521">
        <w:rPr>
          <w:rFonts w:ascii="Times New Roman" w:eastAsia="Times New Roman" w:hAnsi="Times New Roman" w:cs="Times New Roman"/>
          <w:sz w:val="24"/>
          <w:szCs w:val="24"/>
        </w:rPr>
        <w:t>,</w:t>
      </w:r>
    </w:p>
    <w:p w14:paraId="3994AE6B" w14:textId="77777777" w:rsidR="006D5246" w:rsidRPr="00A87521" w:rsidRDefault="006D5246" w:rsidP="006D5246">
      <w:pPr>
        <w:numPr>
          <w:ilvl w:val="3"/>
          <w:numId w:val="32"/>
        </w:numPr>
        <w:suppressAutoHyphens/>
        <w:spacing w:after="0" w:line="240" w:lineRule="auto"/>
        <w:contextualSpacing/>
        <w:jc w:val="both"/>
        <w:rPr>
          <w:rFonts w:ascii="Times New Roman" w:eastAsia="Times New Roman" w:hAnsi="Times New Roman" w:cs="Times New Roman"/>
          <w:bCs/>
          <w:sz w:val="24"/>
          <w:szCs w:val="24"/>
        </w:rPr>
      </w:pPr>
      <w:r w:rsidRPr="00A87521">
        <w:rPr>
          <w:rFonts w:ascii="Times New Roman" w:eastAsia="Times New Roman" w:hAnsi="Times New Roman" w:cs="Times New Roman"/>
          <w:bCs/>
          <w:sz w:val="24"/>
          <w:szCs w:val="24"/>
        </w:rPr>
        <w:t xml:space="preserve">możliwe jest wykonanie robót przy zastosowaniu innej technologii lub materiałów, w szczególności z uwagi na </w:t>
      </w:r>
      <w:r w:rsidRPr="00A87521">
        <w:rPr>
          <w:rFonts w:ascii="Times New Roman" w:eastAsia="Times New Roman" w:hAnsi="Times New Roman" w:cs="Times New Roman"/>
          <w:sz w:val="24"/>
          <w:szCs w:val="24"/>
        </w:rPr>
        <w:t>pojawienie się na rynku materiałów lub urządzeń nowszej generacji pozwalających na zaoszczędzenie kosztów realizacji Umowy lub kosztów eksploatacji wykonanego Przedmiotu Umowy umożliwiające uzyskanie lepszej jakości robót lub</w:t>
      </w:r>
      <w:r w:rsidRPr="00A87521">
        <w:rPr>
          <w:rFonts w:ascii="Times New Roman" w:eastAsia="Times New Roman" w:hAnsi="Times New Roman" w:cs="Times New Roman"/>
          <w:bCs/>
          <w:sz w:val="24"/>
          <w:szCs w:val="24"/>
        </w:rPr>
        <w:t xml:space="preserve"> zaoszczędzenie czasu realizacji inwestycji,</w:t>
      </w:r>
    </w:p>
    <w:p w14:paraId="17F41125" w14:textId="77777777" w:rsidR="006D5246" w:rsidRPr="00A87521" w:rsidRDefault="006D5246" w:rsidP="006D5246">
      <w:pPr>
        <w:numPr>
          <w:ilvl w:val="3"/>
          <w:numId w:val="32"/>
        </w:numPr>
        <w:suppressAutoHyphens/>
        <w:spacing w:after="0" w:line="240" w:lineRule="auto"/>
        <w:contextualSpacing/>
        <w:jc w:val="both"/>
        <w:rPr>
          <w:rFonts w:ascii="Times New Roman" w:eastAsia="Times New Roman" w:hAnsi="Times New Roman" w:cs="Times New Roman"/>
          <w:bCs/>
          <w:sz w:val="24"/>
          <w:szCs w:val="24"/>
        </w:rPr>
      </w:pPr>
      <w:r w:rsidRPr="00A87521">
        <w:rPr>
          <w:rFonts w:ascii="Times New Roman" w:eastAsia="Times New Roman" w:hAnsi="Times New Roman" w:cs="Times New Roman"/>
          <w:bCs/>
          <w:sz w:val="24"/>
          <w:szCs w:val="24"/>
        </w:rPr>
        <w:t>konieczność zrealizowania projektu przy zastosowaniu innych rozwiązań technicznych/technologicznych niż wskazane w dokumentacji projektowej lub PFU, w sytuacji, gdyby zastosowanie przewidzianych rozwiązań groziło niewykonaniem lub wadliwym wykonaniem robót;</w:t>
      </w:r>
    </w:p>
    <w:p w14:paraId="09427CDB" w14:textId="77777777" w:rsidR="006D5246" w:rsidRPr="00A87521" w:rsidRDefault="006D5246" w:rsidP="006D5246">
      <w:pPr>
        <w:numPr>
          <w:ilvl w:val="0"/>
          <w:numId w:val="31"/>
        </w:numPr>
        <w:suppressAutoHyphens/>
        <w:spacing w:after="0" w:line="240" w:lineRule="auto"/>
        <w:contextualSpacing/>
        <w:jc w:val="both"/>
        <w:rPr>
          <w:rFonts w:ascii="Times New Roman" w:eastAsia="Times New Roman" w:hAnsi="Times New Roman" w:cs="Times New Roman"/>
          <w:bCs/>
          <w:sz w:val="24"/>
          <w:szCs w:val="24"/>
        </w:rPr>
      </w:pPr>
      <w:r w:rsidRPr="00A87521">
        <w:rPr>
          <w:rFonts w:ascii="Times New Roman" w:eastAsia="Times New Roman" w:hAnsi="Times New Roman" w:cs="Times New Roman"/>
          <w:bCs/>
          <w:sz w:val="24"/>
          <w:szCs w:val="24"/>
        </w:rPr>
        <w:t xml:space="preserve">Zmiana sposobu wykonania robót, zakresu robót, lokalizacji robót w sytuacji: </w:t>
      </w:r>
    </w:p>
    <w:p w14:paraId="56BC8AD0" w14:textId="77777777" w:rsidR="006D5246" w:rsidRPr="00A87521" w:rsidRDefault="006D5246" w:rsidP="006D5246">
      <w:pPr>
        <w:numPr>
          <w:ilvl w:val="1"/>
          <w:numId w:val="33"/>
        </w:numPr>
        <w:suppressAutoHyphens/>
        <w:spacing w:after="0" w:line="240" w:lineRule="auto"/>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odmiennego od przyjętych w dokumentacji lub PFU warunków geologicznych, geotechnicznych, hydrologicznych skutkujących niemożliwością zrealizowania robót przy dotychczasowych założeniach technologicznych,</w:t>
      </w:r>
    </w:p>
    <w:p w14:paraId="1A2642AE" w14:textId="77777777" w:rsidR="006D5246" w:rsidRPr="00A87521" w:rsidRDefault="006D5246" w:rsidP="006D5246">
      <w:pPr>
        <w:numPr>
          <w:ilvl w:val="1"/>
          <w:numId w:val="33"/>
        </w:numPr>
        <w:suppressAutoHyphens/>
        <w:spacing w:after="0" w:line="240" w:lineRule="auto"/>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odmienne od przyjętych w dokumentacji warunki terenowe, w szczególności istnienie zinwentaryzowanych lub błędnie zinwentaryzowanych obiektów</w:t>
      </w:r>
      <w:r w:rsidRPr="00A87521">
        <w:rPr>
          <w:rFonts w:ascii="Times New Roman" w:eastAsia="Times New Roman" w:hAnsi="Times New Roman" w:cs="Times New Roman"/>
          <w:bCs/>
          <w:sz w:val="24"/>
          <w:szCs w:val="24"/>
        </w:rPr>
        <w:t xml:space="preserve">, w tym </w:t>
      </w:r>
      <w:r w:rsidRPr="00A87521">
        <w:rPr>
          <w:rFonts w:ascii="Times New Roman" w:eastAsia="Times New Roman" w:hAnsi="Times New Roman" w:cs="Times New Roman"/>
          <w:sz w:val="24"/>
          <w:szCs w:val="24"/>
        </w:rPr>
        <w:t xml:space="preserve">  </w:t>
      </w:r>
      <w:r w:rsidRPr="00A87521">
        <w:rPr>
          <w:rFonts w:ascii="Times New Roman" w:eastAsia="Times New Roman" w:hAnsi="Times New Roman" w:cs="Times New Roman"/>
          <w:bCs/>
          <w:sz w:val="24"/>
          <w:szCs w:val="24"/>
        </w:rPr>
        <w:t>wystąpienia na terenie budowy niewybuchów, niewypałów lub znalezisk archeologicznych, które uniemożliwiają lub utrudniają wykonanie robót na warunkach przewidzianych w Umowie</w:t>
      </w:r>
      <w:r w:rsidRPr="00A87521">
        <w:rPr>
          <w:rFonts w:ascii="Times New Roman" w:eastAsia="Times New Roman" w:hAnsi="Times New Roman" w:cs="Times New Roman"/>
          <w:sz w:val="24"/>
          <w:szCs w:val="24"/>
        </w:rPr>
        <w:t>;</w:t>
      </w:r>
    </w:p>
    <w:p w14:paraId="48D8BD04" w14:textId="77777777" w:rsidR="006D5246" w:rsidRPr="00A87521" w:rsidRDefault="006D5246" w:rsidP="006D5246">
      <w:pPr>
        <w:numPr>
          <w:ilvl w:val="1"/>
          <w:numId w:val="33"/>
        </w:numPr>
        <w:suppressAutoHyphens/>
        <w:spacing w:after="0" w:line="240" w:lineRule="auto"/>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konieczność zrealizowania robót przy zastosowaniu innych rozwiązań technicznych lub materiałowych ze względu na zmiany obowiązującego prawa lub okoliczności gospodarczych,</w:t>
      </w:r>
    </w:p>
    <w:p w14:paraId="3DD817F2" w14:textId="77777777" w:rsidR="006D5246" w:rsidRPr="00A87521" w:rsidRDefault="006D5246" w:rsidP="006D5246">
      <w:pPr>
        <w:numPr>
          <w:ilvl w:val="1"/>
          <w:numId w:val="33"/>
        </w:numPr>
        <w:suppressAutoHyphens/>
        <w:spacing w:after="0" w:line="240" w:lineRule="auto"/>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lastRenderedPageBreak/>
        <w:t>konieczność usunięcia sprzeczności w dokumentacji w przypadku niemożności usunięcia sprzeczności przy pomocy wykładni, w szczególności, gdy sprzeczne zapisy mają równy stopień pierwszeństwa,</w:t>
      </w:r>
    </w:p>
    <w:p w14:paraId="261B826C" w14:textId="77777777" w:rsidR="006D5246" w:rsidRPr="006A406F" w:rsidRDefault="006D5246" w:rsidP="006D5246">
      <w:pPr>
        <w:numPr>
          <w:ilvl w:val="1"/>
          <w:numId w:val="33"/>
        </w:numPr>
        <w:suppressAutoHyphens/>
        <w:spacing w:after="0" w:line="240" w:lineRule="auto"/>
        <w:contextualSpacing/>
        <w:jc w:val="both"/>
        <w:rPr>
          <w:rFonts w:ascii="Times New Roman" w:eastAsia="Times New Roman" w:hAnsi="Times New Roman" w:cs="Times New Roman"/>
          <w:sz w:val="24"/>
          <w:szCs w:val="24"/>
        </w:rPr>
      </w:pPr>
      <w:r w:rsidRPr="006A406F">
        <w:rPr>
          <w:rFonts w:ascii="Times New Roman" w:eastAsia="Times New Roman" w:hAnsi="Times New Roman" w:cs="Times New Roman"/>
          <w:sz w:val="24"/>
          <w:szCs w:val="24"/>
        </w:rPr>
        <w:t>Wykonawca jest uprawniony do żądania zmiany Umowy lub jej załączników w zakresie Materiałów, parametrów technicznych, technologii wykonania robót budowlanych, sposobu i zakresu wykonania przedmiotu Umowy w następujących sytuacjach:</w:t>
      </w:r>
    </w:p>
    <w:p w14:paraId="0867251B" w14:textId="77777777" w:rsidR="006D5246" w:rsidRPr="006A406F" w:rsidRDefault="006D5246" w:rsidP="006D5246">
      <w:pPr>
        <w:numPr>
          <w:ilvl w:val="1"/>
          <w:numId w:val="46"/>
        </w:numPr>
        <w:suppressAutoHyphens/>
        <w:spacing w:after="0" w:line="240" w:lineRule="auto"/>
        <w:contextualSpacing/>
        <w:jc w:val="both"/>
        <w:rPr>
          <w:rFonts w:ascii="Times New Roman" w:eastAsia="Times New Roman" w:hAnsi="Times New Roman" w:cs="Times New Roman"/>
          <w:sz w:val="24"/>
          <w:szCs w:val="24"/>
        </w:rPr>
      </w:pPr>
      <w:r w:rsidRPr="006A406F">
        <w:rPr>
          <w:rFonts w:ascii="Times New Roman" w:eastAsia="Times New Roman" w:hAnsi="Times New Roman" w:cs="Times New Roman"/>
          <w:sz w:val="24"/>
          <w:szCs w:val="24"/>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7807354D" w14:textId="77777777" w:rsidR="006D5246" w:rsidRPr="006A406F" w:rsidRDefault="006D5246" w:rsidP="006D5246">
      <w:pPr>
        <w:numPr>
          <w:ilvl w:val="1"/>
          <w:numId w:val="46"/>
        </w:numPr>
        <w:suppressAutoHyphens/>
        <w:spacing w:after="0" w:line="240" w:lineRule="auto"/>
        <w:contextualSpacing/>
        <w:jc w:val="both"/>
        <w:rPr>
          <w:rFonts w:ascii="Times New Roman" w:eastAsia="Times New Roman" w:hAnsi="Times New Roman" w:cs="Times New Roman"/>
          <w:sz w:val="24"/>
          <w:szCs w:val="24"/>
        </w:rPr>
      </w:pPr>
      <w:r w:rsidRPr="006A406F">
        <w:rPr>
          <w:rFonts w:ascii="Times New Roman" w:eastAsia="Times New Roman" w:hAnsi="Times New Roman" w:cs="Times New Roman"/>
          <w:sz w:val="24"/>
          <w:szCs w:val="24"/>
        </w:rPr>
        <w:t xml:space="preserve">konieczności realizacji robót wynikających z wprowadzenia w Dokumentacji projektowej zmian uznanych za nieistotne odstępstwo od projektu budowlanego, wynikających z art. 36a ust. 1 </w:t>
      </w:r>
      <w:proofErr w:type="spellStart"/>
      <w:r w:rsidRPr="006A406F">
        <w:rPr>
          <w:rFonts w:ascii="Times New Roman" w:eastAsia="Times New Roman" w:hAnsi="Times New Roman" w:cs="Times New Roman"/>
          <w:sz w:val="24"/>
          <w:szCs w:val="24"/>
        </w:rPr>
        <w:t>PrBud</w:t>
      </w:r>
      <w:proofErr w:type="spellEnd"/>
      <w:r w:rsidRPr="006A406F">
        <w:rPr>
          <w:rFonts w:ascii="Times New Roman" w:eastAsia="Times New Roman" w:hAnsi="Times New Roman" w:cs="Times New Roman"/>
          <w:sz w:val="24"/>
          <w:szCs w:val="24"/>
        </w:rPr>
        <w:t xml:space="preserve">, </w:t>
      </w:r>
    </w:p>
    <w:p w14:paraId="4794C987" w14:textId="77777777" w:rsidR="006D5246" w:rsidRPr="006A406F" w:rsidRDefault="006D5246" w:rsidP="006D5246">
      <w:pPr>
        <w:numPr>
          <w:ilvl w:val="1"/>
          <w:numId w:val="46"/>
        </w:numPr>
        <w:suppressAutoHyphens/>
        <w:spacing w:after="0" w:line="240" w:lineRule="auto"/>
        <w:contextualSpacing/>
        <w:jc w:val="both"/>
        <w:rPr>
          <w:rFonts w:ascii="Times New Roman" w:eastAsia="Times New Roman" w:hAnsi="Times New Roman" w:cs="Times New Roman"/>
          <w:sz w:val="24"/>
          <w:szCs w:val="24"/>
        </w:rPr>
      </w:pPr>
      <w:r w:rsidRPr="006A406F">
        <w:rPr>
          <w:rFonts w:ascii="Times New Roman" w:eastAsia="Times New Roman" w:hAnsi="Times New Roman" w:cs="Times New Roman"/>
          <w:sz w:val="24"/>
          <w:szCs w:val="24"/>
        </w:rPr>
        <w:t>wystąpienia warunków geologicznych, geotechnicznych lub hydrologicznych odbiegających w sposób istotny od przyjętych w Dokumentacji projektowej, występowania niewybuchów lub niewypałów, które mogą skutkować w świetle dotychczasowych założeń niewykonaniem lub nienależytym wykonaniem przedmiotu Umowy,</w:t>
      </w:r>
    </w:p>
    <w:p w14:paraId="320411F1" w14:textId="77777777" w:rsidR="006D5246" w:rsidRPr="006A406F" w:rsidRDefault="006D5246" w:rsidP="006D5246">
      <w:pPr>
        <w:numPr>
          <w:ilvl w:val="1"/>
          <w:numId w:val="46"/>
        </w:numPr>
        <w:suppressAutoHyphens/>
        <w:spacing w:after="0" w:line="240" w:lineRule="auto"/>
        <w:contextualSpacing/>
        <w:jc w:val="both"/>
        <w:rPr>
          <w:rFonts w:ascii="Times New Roman" w:eastAsia="Times New Roman" w:hAnsi="Times New Roman" w:cs="Times New Roman"/>
          <w:sz w:val="24"/>
          <w:szCs w:val="24"/>
        </w:rPr>
      </w:pPr>
      <w:r w:rsidRPr="006A406F">
        <w:rPr>
          <w:rFonts w:ascii="Times New Roman" w:eastAsia="Times New Roman" w:hAnsi="Times New Roman" w:cs="Times New Roman"/>
          <w:sz w:val="24"/>
          <w:szCs w:val="24"/>
        </w:rPr>
        <w:t>wystąpienia warunków Terenu budowy odbiegających w sposób istotny od przyjętych w Dokumentacji projektowej, w szczególności napotkania niezinwentaryzowanych lub błędnie zinwentaryzowanych sieci, instalacji lub innych obiektów budowlanych,</w:t>
      </w:r>
    </w:p>
    <w:p w14:paraId="6131127B" w14:textId="77777777" w:rsidR="006D5246" w:rsidRPr="006A406F" w:rsidRDefault="006D5246" w:rsidP="006D5246">
      <w:pPr>
        <w:numPr>
          <w:ilvl w:val="1"/>
          <w:numId w:val="46"/>
        </w:numPr>
        <w:suppressAutoHyphens/>
        <w:spacing w:after="0" w:line="240" w:lineRule="auto"/>
        <w:contextualSpacing/>
        <w:jc w:val="both"/>
        <w:rPr>
          <w:rFonts w:ascii="Times New Roman" w:eastAsia="Times New Roman" w:hAnsi="Times New Roman" w:cs="Times New Roman"/>
          <w:sz w:val="24"/>
          <w:szCs w:val="24"/>
        </w:rPr>
      </w:pPr>
      <w:r w:rsidRPr="006A406F">
        <w:rPr>
          <w:rFonts w:ascii="Times New Roman" w:eastAsia="Times New Roman" w:hAnsi="Times New Roman" w:cs="Times New Roman"/>
          <w:sz w:val="24"/>
          <w:szCs w:val="24"/>
        </w:rPr>
        <w:t>konieczności zrealizowania przedmiotu Umowy przy zastosowaniu innych rozwiązań technicznych lub materiałowych ze względu na zmiany obowiązującego prawa,</w:t>
      </w:r>
    </w:p>
    <w:p w14:paraId="329EE0E9" w14:textId="77777777" w:rsidR="006D5246" w:rsidRPr="006A406F" w:rsidRDefault="006D5246" w:rsidP="006D5246">
      <w:pPr>
        <w:numPr>
          <w:ilvl w:val="1"/>
          <w:numId w:val="46"/>
        </w:numPr>
        <w:suppressAutoHyphens/>
        <w:spacing w:after="0" w:line="240" w:lineRule="auto"/>
        <w:contextualSpacing/>
        <w:jc w:val="both"/>
        <w:rPr>
          <w:rFonts w:ascii="Times New Roman" w:eastAsia="Times New Roman" w:hAnsi="Times New Roman" w:cs="Times New Roman"/>
          <w:sz w:val="24"/>
          <w:szCs w:val="24"/>
        </w:rPr>
      </w:pPr>
      <w:r w:rsidRPr="006A406F">
        <w:rPr>
          <w:rFonts w:ascii="Times New Roman" w:eastAsia="Times New Roman" w:hAnsi="Times New Roman" w:cs="Times New Roman"/>
          <w:sz w:val="24"/>
          <w:szCs w:val="24"/>
        </w:rPr>
        <w:t>wystąpienia Siły wyższej uniemożliwiającej wykonanie przedmiotu Umowy zgodnie z jej postanowieniami.</w:t>
      </w:r>
    </w:p>
    <w:p w14:paraId="14271786" w14:textId="77777777" w:rsidR="006D5246" w:rsidRPr="006A406F" w:rsidRDefault="006D5246" w:rsidP="006D5246">
      <w:pPr>
        <w:numPr>
          <w:ilvl w:val="1"/>
          <w:numId w:val="46"/>
        </w:numPr>
        <w:suppressAutoHyphens/>
        <w:spacing w:after="0" w:line="240" w:lineRule="auto"/>
        <w:contextualSpacing/>
        <w:jc w:val="both"/>
        <w:rPr>
          <w:rFonts w:ascii="Times New Roman" w:eastAsia="Times New Roman" w:hAnsi="Times New Roman" w:cs="Times New Roman"/>
          <w:sz w:val="24"/>
          <w:szCs w:val="24"/>
        </w:rPr>
      </w:pPr>
      <w:r w:rsidRPr="006A406F">
        <w:rPr>
          <w:rFonts w:ascii="Times New Roman" w:eastAsia="Times New Roman" w:hAnsi="Times New Roman" w:cs="Times New Roman"/>
          <w:sz w:val="24"/>
          <w:szCs w:val="24"/>
        </w:rPr>
        <w:t>w przypadku kiedy brak możliwości zastosowania Materiałów, uzyskania parametrów technicznych, zastosowania technologii wykonania robót budowlanych, sposobu i zakresu wykonania przedmiotu Umowy, wynikają z przyczyn związanych z sytuacją epidemiologiczną lub geopolityczną</w:t>
      </w:r>
    </w:p>
    <w:p w14:paraId="3ABE3118" w14:textId="77777777" w:rsidR="006D5246" w:rsidRPr="006A406F" w:rsidRDefault="006D5246" w:rsidP="006D5246">
      <w:pPr>
        <w:suppressAutoHyphens/>
        <w:spacing w:after="0" w:line="240" w:lineRule="auto"/>
        <w:ind w:left="426" w:hanging="28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5. W przypadku wystąpienia którejkolwiek z okoliczności wymienionych w ust. 4 termin, o którym omowa w § 2 ust. 2 umowy może ulec odpowiedniemu przedłużeniu, o czas </w:t>
      </w:r>
      <w:r w:rsidRPr="006A406F">
        <w:rPr>
          <w:rFonts w:ascii="Times New Roman" w:eastAsia="Times New Roman" w:hAnsi="Times New Roman" w:cs="Times New Roman"/>
          <w:sz w:val="24"/>
          <w:szCs w:val="24"/>
          <w:lang w:eastAsia="pl-PL"/>
        </w:rPr>
        <w:t>niezbędny do zakończenia wykonywania jej przedmiotu w sposób należyty, nie dłużej jednak niż o okres trwania tych okoliczności - jeżeli terminy ich zlecenia, rodzaj lub zakres, uniemożliwiają dotrzymanie pierwotnego terminu umownego.</w:t>
      </w:r>
    </w:p>
    <w:p w14:paraId="2D6E2F26" w14:textId="77777777" w:rsidR="006D5246" w:rsidRPr="006A406F" w:rsidRDefault="006D5246" w:rsidP="006D5246">
      <w:pPr>
        <w:suppressAutoHyphens/>
        <w:spacing w:after="0" w:line="240" w:lineRule="auto"/>
        <w:ind w:left="426" w:hanging="284"/>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 xml:space="preserve">6. </w:t>
      </w:r>
      <w:r w:rsidRPr="006A406F">
        <w:rPr>
          <w:rFonts w:ascii="Times New Roman" w:eastAsia="Times New Roman" w:hAnsi="Times New Roman" w:cs="Times New Roman"/>
          <w:bCs/>
          <w:sz w:val="24"/>
          <w:szCs w:val="24"/>
          <w:lang w:eastAsia="pl-PL"/>
        </w:rPr>
        <w:t>Zmiany postanowień Umowy dotyczących odbiorów oraz uzyskania stosownych pozwoleń, uzgodnień itp., w szczególności : dopuszczalna jest zmiana sposobu przeprowadzenia odbiorów częściowych, odbioru końcowego, prób lub testów, w sytuacji, gdy taka zmiana okaże się konieczna do prawidłowej oceny należytego wykonania Przedmiotu Zamówienia przez Wykonawcę, w szczególności, gdy zmianie ulegnie technologia wykonania poszczególnych robót.</w:t>
      </w:r>
    </w:p>
    <w:p w14:paraId="77139EF1" w14:textId="77777777" w:rsidR="006D5246" w:rsidRPr="006A406F" w:rsidRDefault="006D5246" w:rsidP="006D5246">
      <w:pPr>
        <w:suppressAutoHyphens/>
        <w:spacing w:after="0" w:line="240" w:lineRule="auto"/>
        <w:ind w:left="426" w:hanging="284"/>
        <w:contextualSpacing/>
        <w:jc w:val="both"/>
        <w:rPr>
          <w:rFonts w:ascii="Times New Roman" w:eastAsia="Times New Roman" w:hAnsi="Times New Roman" w:cs="Times New Roman"/>
          <w:sz w:val="24"/>
          <w:szCs w:val="24"/>
        </w:rPr>
      </w:pPr>
      <w:r w:rsidRPr="006A406F">
        <w:rPr>
          <w:rFonts w:ascii="Times New Roman" w:eastAsia="Times New Roman" w:hAnsi="Times New Roman" w:cs="Times New Roman"/>
          <w:bCs/>
          <w:sz w:val="24"/>
          <w:szCs w:val="24"/>
        </w:rPr>
        <w:t xml:space="preserve">7. </w:t>
      </w:r>
      <w:r w:rsidRPr="006A406F">
        <w:rPr>
          <w:rFonts w:ascii="Times New Roman" w:eastAsia="Times New Roman" w:hAnsi="Times New Roman" w:cs="Times New Roman"/>
          <w:sz w:val="24"/>
          <w:szCs w:val="24"/>
        </w:rPr>
        <w:t>Zmiany prowadzące do likwidacji oczywistych omyłek pisarskich i rachunkowych w treści Umowy.</w:t>
      </w:r>
    </w:p>
    <w:p w14:paraId="46C57119" w14:textId="77777777" w:rsidR="006D5246" w:rsidRPr="006A406F" w:rsidRDefault="006D5246" w:rsidP="006D5246">
      <w:pPr>
        <w:suppressAutoHyphens/>
        <w:spacing w:after="0" w:line="240" w:lineRule="auto"/>
        <w:ind w:left="426" w:hanging="284"/>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 xml:space="preserve">8. </w:t>
      </w:r>
      <w:r w:rsidRPr="006A406F">
        <w:rPr>
          <w:rFonts w:ascii="Times New Roman" w:eastAsia="Times New Roman" w:hAnsi="Times New Roman" w:cs="Times New Roman"/>
          <w:bCs/>
          <w:sz w:val="24"/>
          <w:szCs w:val="24"/>
          <w:lang w:eastAsia="pl-PL"/>
        </w:rPr>
        <w:t>Wszystkie powyższe postanowienia w ust. 2-7 stanowią katalog zmian, na które Zamawiający może wyrazić zgodę. Nie stanowią jednocześnie zobowiązania do wyrażenia takiej zgody i nie rodzą żadnego roszczenia w stosunku do Zamawiającego.</w:t>
      </w:r>
    </w:p>
    <w:p w14:paraId="1F909524" w14:textId="77777777" w:rsidR="006D5246" w:rsidRPr="006A406F" w:rsidRDefault="006D5246" w:rsidP="006D5246">
      <w:pPr>
        <w:suppressAutoHyphens/>
        <w:spacing w:after="0" w:line="240" w:lineRule="auto"/>
        <w:ind w:left="426" w:hanging="284"/>
        <w:jc w:val="both"/>
        <w:rPr>
          <w:rFonts w:ascii="Times New Roman" w:eastAsia="Times New Roman" w:hAnsi="Times New Roman" w:cs="Times New Roman"/>
          <w:sz w:val="24"/>
          <w:szCs w:val="24"/>
        </w:rPr>
      </w:pPr>
      <w:r w:rsidRPr="006A406F">
        <w:rPr>
          <w:rFonts w:ascii="Times New Roman" w:eastAsia="Times New Roman" w:hAnsi="Times New Roman" w:cs="Times New Roman"/>
          <w:sz w:val="24"/>
          <w:szCs w:val="24"/>
        </w:rPr>
        <w:lastRenderedPageBreak/>
        <w:t xml:space="preserve">9. Zamawiający dopuszcza zmianę wysokości wynagrodzenia Wykonawcy w zakresie, w jakim zmiany określone w ust. 4, w przypadku, gdy zmiany te mają wpływ na wysokość wynagrodzenia Wykonawcy. W takim przypadku ustalenie zmiany wysokości wynagrodzenia, nastąpi zgodnie z odpowiednio stosowanymi zasadami określonymi w § 3 ust. 11 Umowy z zastrzeżeniem, że zmiana wysokości wynagrodzenia nie przekroczy 5 % wynagrodzenia brutto, określonego w § 3 ust. 1 Umowy. </w:t>
      </w:r>
    </w:p>
    <w:p w14:paraId="08B63D61" w14:textId="77777777" w:rsidR="006D5246" w:rsidRPr="006A406F" w:rsidRDefault="006D5246" w:rsidP="006D5246">
      <w:pPr>
        <w:tabs>
          <w:tab w:val="left" w:pos="728"/>
        </w:tabs>
        <w:suppressAutoHyphens/>
        <w:spacing w:after="0" w:line="240" w:lineRule="auto"/>
        <w:ind w:left="426" w:hanging="284"/>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10. Inicjatorem zmian może być Zamawiający lub Wykonawca poprzez pisemne wystąpienie w okresie obowiązywania Umowy zawierające opis proponowanych zmian i ich uzasadnienie.</w:t>
      </w:r>
    </w:p>
    <w:p w14:paraId="525D67A9" w14:textId="77777777" w:rsidR="006D5246" w:rsidRPr="006A406F" w:rsidRDefault="006D5246" w:rsidP="006D5246">
      <w:pPr>
        <w:tabs>
          <w:tab w:val="left" w:pos="728"/>
        </w:tabs>
        <w:suppressAutoHyphens/>
        <w:spacing w:after="0" w:line="240" w:lineRule="auto"/>
        <w:ind w:left="426" w:hanging="284"/>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11. Strona występująca o zmianę postanowień Umowy zobowiązana jest do udokumentowania zaistnienia okoliczności, o których mowa w niniejszym paragrafie. Wniosek o zmianę postanowień Umowy musi być wyrażony na piśmie.</w:t>
      </w:r>
    </w:p>
    <w:p w14:paraId="645EABCA" w14:textId="77777777" w:rsidR="006D5246" w:rsidRPr="00A87521" w:rsidRDefault="006D5246" w:rsidP="006D5246">
      <w:pPr>
        <w:widowControl w:val="0"/>
        <w:suppressAutoHyphens/>
        <w:spacing w:after="0" w:line="240" w:lineRule="auto"/>
        <w:ind w:left="426" w:hanging="284"/>
        <w:contextualSpacing/>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 xml:space="preserve">12. 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 Umowy </w:t>
      </w:r>
      <w:r w:rsidRPr="00A87521">
        <w:rPr>
          <w:rFonts w:ascii="Times New Roman" w:eastAsia="Times New Roman" w:hAnsi="Times New Roman" w:cs="Times New Roman"/>
          <w:sz w:val="24"/>
          <w:szCs w:val="24"/>
          <w:lang w:eastAsia="pl-PL"/>
        </w:rPr>
        <w:t>będzie załącznikiem do aneksu, o którym mowa w § </w:t>
      </w:r>
      <w:r>
        <w:rPr>
          <w:rFonts w:ascii="Times New Roman" w:eastAsia="Times New Roman" w:hAnsi="Times New Roman" w:cs="Times New Roman"/>
          <w:sz w:val="24"/>
          <w:szCs w:val="24"/>
          <w:lang w:eastAsia="pl-PL"/>
        </w:rPr>
        <w:t>22</w:t>
      </w:r>
      <w:r w:rsidRPr="00A87521">
        <w:rPr>
          <w:rFonts w:ascii="Times New Roman" w:eastAsia="Times New Roman" w:hAnsi="Times New Roman" w:cs="Times New Roman"/>
          <w:sz w:val="24"/>
          <w:szCs w:val="24"/>
          <w:lang w:eastAsia="pl-PL"/>
        </w:rPr>
        <w:t xml:space="preserve"> ust. 1 Umowy. </w:t>
      </w:r>
    </w:p>
    <w:p w14:paraId="1EF145B8" w14:textId="77777777" w:rsidR="006D5246" w:rsidRPr="00A87521" w:rsidRDefault="006D5246" w:rsidP="006D5246">
      <w:pPr>
        <w:shd w:val="clear" w:color="auto" w:fill="FFFFFF"/>
        <w:suppressAutoHyphens/>
        <w:spacing w:after="0" w:line="240" w:lineRule="auto"/>
        <w:ind w:left="426" w:hanging="28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 </w:t>
      </w:r>
    </w:p>
    <w:p w14:paraId="290C5573" w14:textId="77777777" w:rsidR="006D5246" w:rsidRDefault="006D5246" w:rsidP="006D5246">
      <w:pPr>
        <w:widowControl w:val="0"/>
        <w:suppressAutoHyphens/>
        <w:spacing w:before="240" w:after="0" w:line="240" w:lineRule="auto"/>
        <w:ind w:left="284" w:hanging="284"/>
        <w:contextualSpacing/>
        <w:jc w:val="center"/>
        <w:rPr>
          <w:rFonts w:ascii="Times New Roman" w:eastAsia="Times New Roman" w:hAnsi="Times New Roman" w:cs="Times New Roman"/>
          <w:b/>
          <w:sz w:val="24"/>
          <w:szCs w:val="24"/>
          <w:lang w:eastAsia="pl-PL"/>
        </w:rPr>
      </w:pPr>
    </w:p>
    <w:p w14:paraId="5936D9B1" w14:textId="77777777" w:rsidR="006D5246" w:rsidRPr="00A87521" w:rsidRDefault="006D5246" w:rsidP="006D5246">
      <w:pPr>
        <w:widowControl w:val="0"/>
        <w:suppressAutoHyphens/>
        <w:spacing w:before="240" w:after="0" w:line="240" w:lineRule="auto"/>
        <w:ind w:left="284" w:hanging="284"/>
        <w:contextualSpacing/>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 20</w:t>
      </w:r>
    </w:p>
    <w:p w14:paraId="284A4EFE" w14:textId="77777777" w:rsidR="006D5246" w:rsidRPr="00A87521" w:rsidRDefault="006D5246" w:rsidP="006D5246">
      <w:pPr>
        <w:widowControl w:val="0"/>
        <w:suppressAutoHyphens/>
        <w:spacing w:before="240" w:after="0" w:line="240" w:lineRule="auto"/>
        <w:ind w:left="284" w:hanging="284"/>
        <w:contextualSpacing/>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Waloryzacja wynagrodzenia</w:t>
      </w:r>
    </w:p>
    <w:p w14:paraId="45C52B22" w14:textId="77777777" w:rsidR="006D5246" w:rsidRPr="00A87521" w:rsidRDefault="006D5246" w:rsidP="006D5246">
      <w:pPr>
        <w:widowControl w:val="0"/>
        <w:suppressAutoHyphens/>
        <w:spacing w:before="240" w:after="0" w:line="240" w:lineRule="auto"/>
        <w:ind w:left="284" w:hanging="284"/>
        <w:contextualSpacing/>
        <w:jc w:val="center"/>
        <w:rPr>
          <w:rFonts w:ascii="Times New Roman" w:eastAsia="Times New Roman" w:hAnsi="Times New Roman" w:cs="Times New Roman"/>
          <w:b/>
          <w:sz w:val="24"/>
          <w:szCs w:val="24"/>
          <w:lang w:eastAsia="pl-PL"/>
        </w:rPr>
      </w:pPr>
    </w:p>
    <w:p w14:paraId="38148E6B" w14:textId="77777777" w:rsidR="006D5246" w:rsidRPr="00EC5200" w:rsidRDefault="006D5246" w:rsidP="006D5246">
      <w:pPr>
        <w:widowControl w:val="0"/>
        <w:suppressAutoHyphens/>
        <w:spacing w:before="240" w:after="0" w:line="240" w:lineRule="auto"/>
        <w:ind w:left="284" w:hanging="284"/>
        <w:contextualSpacing/>
        <w:jc w:val="both"/>
        <w:rPr>
          <w:rFonts w:ascii="Times New Roman" w:eastAsia="Times New Roman" w:hAnsi="Times New Roman" w:cs="Times New Roman"/>
          <w:bCs/>
          <w:sz w:val="24"/>
          <w:szCs w:val="24"/>
          <w:lang w:eastAsia="pl-PL"/>
        </w:rPr>
      </w:pPr>
      <w:r w:rsidRPr="00A87521">
        <w:rPr>
          <w:rFonts w:ascii="Times New Roman" w:eastAsia="Times New Roman" w:hAnsi="Times New Roman" w:cs="Times New Roman"/>
          <w:b/>
          <w:sz w:val="24"/>
          <w:szCs w:val="24"/>
          <w:lang w:eastAsia="pl-PL"/>
        </w:rPr>
        <w:t>1.</w:t>
      </w:r>
      <w:r w:rsidRPr="00A87521">
        <w:rPr>
          <w:rFonts w:ascii="Times New Roman" w:eastAsia="Times New Roman" w:hAnsi="Times New Roman" w:cs="Times New Roman"/>
          <w:b/>
          <w:sz w:val="24"/>
          <w:szCs w:val="24"/>
          <w:lang w:eastAsia="pl-PL"/>
        </w:rPr>
        <w:tab/>
      </w:r>
      <w:r w:rsidRPr="00A87521">
        <w:rPr>
          <w:rFonts w:ascii="Times New Roman" w:eastAsia="Times New Roman" w:hAnsi="Times New Roman" w:cs="Times New Roman"/>
          <w:bCs/>
          <w:sz w:val="24"/>
          <w:szCs w:val="24"/>
          <w:lang w:eastAsia="pl-PL"/>
        </w:rPr>
        <w:t xml:space="preserve">Zamawiający dopuszcza zmiany istotnych postanowień niniejszej umowy w zakresie ceny określonej  w § 3 ust. 1 i 2 w stosunku do treści oferty, na podstawie której dokonano wyboru </w:t>
      </w:r>
      <w:r w:rsidRPr="00EC5200">
        <w:rPr>
          <w:rFonts w:ascii="Times New Roman" w:eastAsia="Times New Roman" w:hAnsi="Times New Roman" w:cs="Times New Roman"/>
          <w:bCs/>
          <w:sz w:val="24"/>
          <w:szCs w:val="24"/>
          <w:lang w:eastAsia="pl-PL"/>
        </w:rPr>
        <w:t>Wykonawcy, w przypadku zaistnienia jednej z następujących okoliczności .</w:t>
      </w:r>
    </w:p>
    <w:p w14:paraId="07A87B43" w14:textId="77777777" w:rsidR="006D5246" w:rsidRPr="00EC5200" w:rsidRDefault="006D5246" w:rsidP="006D5246">
      <w:pPr>
        <w:widowControl w:val="0"/>
        <w:suppressAutoHyphens/>
        <w:spacing w:before="240" w:after="0" w:line="240" w:lineRule="auto"/>
        <w:ind w:left="709" w:hanging="284"/>
        <w:contextualSpacing/>
        <w:jc w:val="both"/>
        <w:rPr>
          <w:rFonts w:ascii="Times New Roman" w:eastAsia="Times New Roman" w:hAnsi="Times New Roman" w:cs="Times New Roman"/>
          <w:bCs/>
          <w:sz w:val="24"/>
          <w:szCs w:val="24"/>
          <w:lang w:eastAsia="pl-PL"/>
        </w:rPr>
      </w:pPr>
      <w:r w:rsidRPr="00EC5200">
        <w:rPr>
          <w:rFonts w:ascii="Times New Roman" w:eastAsia="Times New Roman" w:hAnsi="Times New Roman" w:cs="Times New Roman"/>
          <w:bCs/>
          <w:sz w:val="24"/>
          <w:szCs w:val="24"/>
          <w:lang w:eastAsia="pl-PL"/>
        </w:rPr>
        <w:t>1)</w:t>
      </w:r>
      <w:r w:rsidRPr="00EC5200">
        <w:rPr>
          <w:rFonts w:ascii="Times New Roman" w:eastAsia="Times New Roman" w:hAnsi="Times New Roman" w:cs="Times New Roman"/>
          <w:bCs/>
          <w:sz w:val="24"/>
          <w:szCs w:val="24"/>
          <w:lang w:eastAsia="pl-PL"/>
        </w:rPr>
        <w:tab/>
        <w:t>zmiany stawki podatku od towarów i usług lub podatku akcyzowego,</w:t>
      </w:r>
    </w:p>
    <w:p w14:paraId="658D6B64" w14:textId="77777777" w:rsidR="006D5246" w:rsidRPr="00EC5200" w:rsidRDefault="006D5246" w:rsidP="006D5246">
      <w:pPr>
        <w:widowControl w:val="0"/>
        <w:suppressAutoHyphens/>
        <w:spacing w:before="240" w:after="0" w:line="240" w:lineRule="auto"/>
        <w:ind w:left="709" w:hanging="284"/>
        <w:contextualSpacing/>
        <w:jc w:val="both"/>
        <w:rPr>
          <w:rFonts w:ascii="Times New Roman" w:eastAsia="Times New Roman" w:hAnsi="Times New Roman" w:cs="Times New Roman"/>
          <w:bCs/>
          <w:sz w:val="24"/>
          <w:szCs w:val="24"/>
          <w:lang w:eastAsia="pl-PL"/>
        </w:rPr>
      </w:pPr>
      <w:r w:rsidRPr="00EC5200">
        <w:rPr>
          <w:rFonts w:ascii="Times New Roman" w:eastAsia="Times New Roman" w:hAnsi="Times New Roman" w:cs="Times New Roman"/>
          <w:bCs/>
          <w:sz w:val="24"/>
          <w:szCs w:val="24"/>
          <w:lang w:eastAsia="pl-PL"/>
        </w:rPr>
        <w:t>2)</w:t>
      </w:r>
      <w:r w:rsidRPr="00EC5200">
        <w:rPr>
          <w:rFonts w:ascii="Times New Roman" w:eastAsia="Times New Roman" w:hAnsi="Times New Roman" w:cs="Times New Roman"/>
          <w:bCs/>
          <w:sz w:val="24"/>
          <w:szCs w:val="24"/>
          <w:lang w:eastAsia="pl-PL"/>
        </w:rPr>
        <w:tab/>
        <w:t xml:space="preserve">zmiany wysokości minimalnego wynagrodzenia za pracę albo minimalnej stawki godzinowej, ustalonych na podstawie ustawy z dnia 10 października 2002 o minimalnym wynagrodzeniu płacy minimalnej, </w:t>
      </w:r>
    </w:p>
    <w:p w14:paraId="7D5DC20D" w14:textId="77777777" w:rsidR="006D5246" w:rsidRPr="00EC5200" w:rsidRDefault="006D5246" w:rsidP="006D5246">
      <w:pPr>
        <w:widowControl w:val="0"/>
        <w:suppressAutoHyphens/>
        <w:spacing w:before="240" w:after="0" w:line="240" w:lineRule="auto"/>
        <w:ind w:left="709" w:hanging="284"/>
        <w:contextualSpacing/>
        <w:jc w:val="both"/>
        <w:rPr>
          <w:rFonts w:ascii="Times New Roman" w:eastAsia="Times New Roman" w:hAnsi="Times New Roman" w:cs="Times New Roman"/>
          <w:bCs/>
          <w:sz w:val="24"/>
          <w:szCs w:val="24"/>
          <w:lang w:eastAsia="pl-PL"/>
        </w:rPr>
      </w:pPr>
      <w:r w:rsidRPr="00EC5200">
        <w:rPr>
          <w:rFonts w:ascii="Times New Roman" w:eastAsia="Times New Roman" w:hAnsi="Times New Roman" w:cs="Times New Roman"/>
          <w:bCs/>
          <w:sz w:val="24"/>
          <w:szCs w:val="24"/>
          <w:lang w:eastAsia="pl-PL"/>
        </w:rPr>
        <w:t>3)</w:t>
      </w:r>
      <w:r w:rsidRPr="00EC5200">
        <w:rPr>
          <w:rFonts w:ascii="Times New Roman" w:eastAsia="Times New Roman" w:hAnsi="Times New Roman" w:cs="Times New Roman"/>
          <w:bCs/>
          <w:sz w:val="24"/>
          <w:szCs w:val="24"/>
          <w:lang w:eastAsia="pl-PL"/>
        </w:rPr>
        <w:tab/>
        <w:t>zmiany zasad podlegania ubezpieczeniu społecznemu lub ubezpieczeniu zdrowotnemu lub wysokości stawki składki na ubezpieczanie społeczne lub zdrowotne,</w:t>
      </w:r>
    </w:p>
    <w:p w14:paraId="10EA6E0D" w14:textId="77777777" w:rsidR="006D5246" w:rsidRPr="00EC5200" w:rsidRDefault="006D5246" w:rsidP="006D5246">
      <w:pPr>
        <w:widowControl w:val="0"/>
        <w:suppressAutoHyphens/>
        <w:spacing w:before="240" w:after="0" w:line="240" w:lineRule="auto"/>
        <w:ind w:left="709" w:hanging="284"/>
        <w:contextualSpacing/>
        <w:jc w:val="both"/>
        <w:rPr>
          <w:rFonts w:ascii="Times New Roman" w:eastAsia="Times New Roman" w:hAnsi="Times New Roman" w:cs="Times New Roman"/>
          <w:bCs/>
          <w:sz w:val="24"/>
          <w:szCs w:val="24"/>
          <w:lang w:eastAsia="pl-PL"/>
        </w:rPr>
      </w:pPr>
      <w:r w:rsidRPr="00EC5200">
        <w:rPr>
          <w:rFonts w:ascii="Times New Roman" w:eastAsia="Times New Roman" w:hAnsi="Times New Roman" w:cs="Times New Roman"/>
          <w:bCs/>
          <w:sz w:val="24"/>
          <w:szCs w:val="24"/>
          <w:lang w:eastAsia="pl-PL"/>
        </w:rPr>
        <w:t>4)</w:t>
      </w:r>
      <w:r w:rsidRPr="00EC5200">
        <w:rPr>
          <w:rFonts w:ascii="Times New Roman" w:eastAsia="Times New Roman" w:hAnsi="Times New Roman" w:cs="Times New Roman"/>
          <w:bCs/>
          <w:sz w:val="24"/>
          <w:szCs w:val="24"/>
          <w:lang w:eastAsia="pl-PL"/>
        </w:rPr>
        <w:tab/>
        <w:t>zmiany zasad gromadzenia i wysokości wpłat do pracowniczych planów Kapitałowych o których mowa w ustawie z dnia 4 października 2018 r o pracowniczych planach kapitałowych (Dz.U. poz. 1342  z 2020 ze zm.).</w:t>
      </w:r>
    </w:p>
    <w:p w14:paraId="0C8CAFFC" w14:textId="77777777" w:rsidR="006D5246" w:rsidRPr="00EC5200" w:rsidRDefault="006D5246" w:rsidP="006D5246">
      <w:pPr>
        <w:widowControl w:val="0"/>
        <w:suppressAutoHyphens/>
        <w:spacing w:before="240" w:after="0" w:line="240" w:lineRule="auto"/>
        <w:ind w:left="709" w:hanging="284"/>
        <w:contextualSpacing/>
        <w:jc w:val="both"/>
        <w:rPr>
          <w:rFonts w:ascii="Times New Roman" w:eastAsia="Times New Roman" w:hAnsi="Times New Roman" w:cs="Times New Roman"/>
          <w:bCs/>
          <w:sz w:val="24"/>
          <w:szCs w:val="24"/>
          <w:lang w:eastAsia="pl-PL"/>
        </w:rPr>
      </w:pPr>
      <w:r w:rsidRPr="00EC5200">
        <w:rPr>
          <w:rFonts w:ascii="Times New Roman" w:eastAsia="Times New Roman" w:hAnsi="Times New Roman" w:cs="Times New Roman"/>
          <w:bCs/>
          <w:sz w:val="24"/>
          <w:szCs w:val="24"/>
          <w:lang w:eastAsia="pl-PL"/>
        </w:rPr>
        <w:t>5) istotnej zmiany cen materiałów lub kosztów związanych z realizacją zamówienia w stosunku do cen lub kosztów właściwych na dzień składania oferty</w:t>
      </w:r>
    </w:p>
    <w:p w14:paraId="0C480010" w14:textId="77777777" w:rsidR="006D5246" w:rsidRPr="00EC5200" w:rsidRDefault="006D5246" w:rsidP="006D5246">
      <w:pPr>
        <w:widowControl w:val="0"/>
        <w:suppressAutoHyphens/>
        <w:spacing w:before="240" w:after="0" w:line="240" w:lineRule="auto"/>
        <w:ind w:left="284" w:hanging="284"/>
        <w:contextualSpacing/>
        <w:jc w:val="both"/>
        <w:rPr>
          <w:rFonts w:ascii="Times New Roman" w:eastAsia="Times New Roman" w:hAnsi="Times New Roman" w:cs="Times New Roman"/>
          <w:bCs/>
          <w:sz w:val="24"/>
          <w:szCs w:val="24"/>
          <w:lang w:eastAsia="pl-PL"/>
        </w:rPr>
      </w:pPr>
      <w:r w:rsidRPr="00EC5200">
        <w:rPr>
          <w:rFonts w:ascii="Times New Roman" w:eastAsia="Times New Roman" w:hAnsi="Times New Roman" w:cs="Times New Roman"/>
          <w:bCs/>
          <w:sz w:val="24"/>
          <w:szCs w:val="24"/>
          <w:lang w:eastAsia="pl-PL"/>
        </w:rPr>
        <w:t>2.</w:t>
      </w:r>
      <w:r w:rsidRPr="00EC5200">
        <w:rPr>
          <w:rFonts w:ascii="Times New Roman" w:eastAsia="Times New Roman" w:hAnsi="Times New Roman" w:cs="Times New Roman"/>
          <w:bCs/>
          <w:sz w:val="24"/>
          <w:szCs w:val="24"/>
          <w:lang w:eastAsia="pl-PL"/>
        </w:rPr>
        <w:tab/>
        <w:t>Zamawiający może dokonać zmian tylko i wyłącznie jeżeli zmiany określone w ust. 1 pkt 1-5 powodują wzrost kosztów realizacji zamówienia.</w:t>
      </w:r>
    </w:p>
    <w:p w14:paraId="41370B0D" w14:textId="77777777" w:rsidR="006D5246" w:rsidRPr="00EC5200" w:rsidRDefault="006D5246" w:rsidP="006D5246">
      <w:pPr>
        <w:widowControl w:val="0"/>
        <w:suppressAutoHyphens/>
        <w:spacing w:before="240" w:after="0" w:line="240" w:lineRule="auto"/>
        <w:ind w:left="284" w:hanging="284"/>
        <w:contextualSpacing/>
        <w:jc w:val="both"/>
        <w:rPr>
          <w:rFonts w:ascii="Times New Roman" w:eastAsia="Times New Roman" w:hAnsi="Times New Roman" w:cs="Times New Roman"/>
          <w:bCs/>
          <w:sz w:val="24"/>
          <w:szCs w:val="24"/>
          <w:lang w:eastAsia="pl-PL"/>
        </w:rPr>
      </w:pPr>
      <w:r w:rsidRPr="00EC5200">
        <w:rPr>
          <w:rFonts w:ascii="Times New Roman" w:eastAsia="Times New Roman" w:hAnsi="Times New Roman" w:cs="Times New Roman"/>
          <w:bCs/>
          <w:sz w:val="24"/>
          <w:szCs w:val="24"/>
          <w:lang w:eastAsia="pl-PL"/>
        </w:rPr>
        <w:t>3.</w:t>
      </w:r>
      <w:r w:rsidRPr="00EC5200">
        <w:rPr>
          <w:rFonts w:ascii="Times New Roman" w:eastAsia="Times New Roman" w:hAnsi="Times New Roman" w:cs="Times New Roman"/>
          <w:bCs/>
          <w:sz w:val="24"/>
          <w:szCs w:val="24"/>
          <w:lang w:eastAsia="pl-PL"/>
        </w:rPr>
        <w:tab/>
        <w:t>W przypadku zmiany przepisów, o których mowa w ust. 1 pkt 1-4, mających wpływ na koszty wykonania usługi, Wykonawca w terminie 30 dni od dnia wejścia w życie zmian przepisów powodujących wzrost kosztów może wystąpić do Zamawiającego z wnioskiem o podwyżkę wynagrodzenia.</w:t>
      </w:r>
    </w:p>
    <w:p w14:paraId="77AFD620" w14:textId="77777777" w:rsidR="006D5246" w:rsidRPr="00A87521" w:rsidRDefault="006D5246" w:rsidP="006D5246">
      <w:pPr>
        <w:widowControl w:val="0"/>
        <w:suppressAutoHyphens/>
        <w:spacing w:before="240" w:after="0" w:line="240" w:lineRule="auto"/>
        <w:ind w:left="284" w:hanging="284"/>
        <w:contextualSpacing/>
        <w:jc w:val="both"/>
        <w:rPr>
          <w:rFonts w:ascii="Times New Roman" w:eastAsia="Times New Roman" w:hAnsi="Times New Roman" w:cs="Times New Roman"/>
          <w:bCs/>
          <w:sz w:val="24"/>
          <w:szCs w:val="24"/>
          <w:lang w:eastAsia="pl-PL"/>
        </w:rPr>
      </w:pPr>
      <w:r w:rsidRPr="00EC5200">
        <w:rPr>
          <w:rFonts w:ascii="Times New Roman" w:eastAsia="Times New Roman" w:hAnsi="Times New Roman" w:cs="Times New Roman"/>
          <w:bCs/>
          <w:sz w:val="24"/>
          <w:szCs w:val="24"/>
          <w:lang w:eastAsia="pl-PL"/>
        </w:rPr>
        <w:t>4.</w:t>
      </w:r>
      <w:r w:rsidRPr="00EC5200">
        <w:rPr>
          <w:rFonts w:ascii="Times New Roman" w:eastAsia="Times New Roman" w:hAnsi="Times New Roman" w:cs="Times New Roman"/>
          <w:bCs/>
          <w:sz w:val="24"/>
          <w:szCs w:val="24"/>
          <w:lang w:eastAsia="pl-PL"/>
        </w:rPr>
        <w:tab/>
        <w:t xml:space="preserve">Dla podwyższenia wynagrodzenia nie jest wystarczająca okoliczność, że zmienią się koszty wykonania usługi, bowiem niezbędne jest także ustalenie wpływu kosztów na ustalone w umowie wynagrodzenie za jej wykonanie. Wykonawca zobowiązany </w:t>
      </w:r>
      <w:r w:rsidRPr="00A87521">
        <w:rPr>
          <w:rFonts w:ascii="Times New Roman" w:eastAsia="Times New Roman" w:hAnsi="Times New Roman" w:cs="Times New Roman"/>
          <w:bCs/>
          <w:sz w:val="24"/>
          <w:szCs w:val="24"/>
          <w:lang w:eastAsia="pl-PL"/>
        </w:rPr>
        <w:t xml:space="preserve">jest przedstawić kalkulacje kosztów potwierdzających wpływ zmian przepisów na koszt wykonania przedmiotu umowy. </w:t>
      </w:r>
    </w:p>
    <w:p w14:paraId="2FB672C0" w14:textId="77777777" w:rsidR="006D5246" w:rsidRPr="00A87521" w:rsidRDefault="006D5246" w:rsidP="006D5246">
      <w:pPr>
        <w:widowControl w:val="0"/>
        <w:suppressAutoHyphens/>
        <w:spacing w:before="240" w:after="0" w:line="240" w:lineRule="auto"/>
        <w:ind w:left="567" w:hanging="425"/>
        <w:contextualSpacing/>
        <w:jc w:val="both"/>
        <w:rPr>
          <w:rFonts w:ascii="Times New Roman" w:eastAsia="Times New Roman" w:hAnsi="Times New Roman" w:cs="Times New Roman"/>
          <w:bCs/>
          <w:sz w:val="24"/>
          <w:szCs w:val="24"/>
          <w:lang w:eastAsia="pl-PL"/>
        </w:rPr>
      </w:pPr>
      <w:r w:rsidRPr="00A87521">
        <w:rPr>
          <w:rFonts w:ascii="Times New Roman" w:eastAsia="Times New Roman" w:hAnsi="Times New Roman" w:cs="Times New Roman"/>
          <w:b/>
          <w:sz w:val="24"/>
          <w:szCs w:val="24"/>
          <w:lang w:eastAsia="pl-PL"/>
        </w:rPr>
        <w:t>5.</w:t>
      </w:r>
      <w:r w:rsidRPr="00A87521">
        <w:rPr>
          <w:rFonts w:ascii="Times New Roman" w:eastAsia="Times New Roman" w:hAnsi="Times New Roman" w:cs="Times New Roman"/>
          <w:b/>
          <w:sz w:val="24"/>
          <w:szCs w:val="24"/>
          <w:lang w:eastAsia="pl-PL"/>
        </w:rPr>
        <w:tab/>
      </w:r>
      <w:r w:rsidRPr="00A87521">
        <w:rPr>
          <w:rFonts w:ascii="Times New Roman" w:eastAsia="Times New Roman" w:hAnsi="Times New Roman" w:cs="Times New Roman"/>
          <w:bCs/>
          <w:sz w:val="24"/>
          <w:szCs w:val="24"/>
          <w:lang w:eastAsia="pl-PL"/>
        </w:rPr>
        <w:t xml:space="preserve">Zmiana wysokości wynagrodzenia obowiązywać będzie od dnia wejścia w życie zmian, </w:t>
      </w:r>
      <w:r w:rsidRPr="00A87521">
        <w:rPr>
          <w:rFonts w:ascii="Times New Roman" w:eastAsia="Times New Roman" w:hAnsi="Times New Roman" w:cs="Times New Roman"/>
          <w:bCs/>
          <w:sz w:val="24"/>
          <w:szCs w:val="24"/>
          <w:lang w:eastAsia="pl-PL"/>
        </w:rPr>
        <w:lastRenderedPageBreak/>
        <w:t xml:space="preserve">o których mowa w ust. 1 z zastrzeżeniem, że zmiana wynagrodzenia określonego w ust. 1 pkt 5 może być dokonana nie wcześniej niż po upływie 6 miesięcy od dnia zawarcia umowy. </w:t>
      </w:r>
    </w:p>
    <w:p w14:paraId="055D0399" w14:textId="77777777" w:rsidR="006D5246" w:rsidRPr="00A87521" w:rsidRDefault="006D5246" w:rsidP="006D5246">
      <w:pPr>
        <w:widowControl w:val="0"/>
        <w:suppressAutoHyphens/>
        <w:spacing w:before="240" w:after="0" w:line="240" w:lineRule="auto"/>
        <w:ind w:left="284" w:hanging="284"/>
        <w:contextualSpacing/>
        <w:jc w:val="both"/>
        <w:rPr>
          <w:rFonts w:ascii="Times New Roman" w:eastAsia="Times New Roman" w:hAnsi="Times New Roman" w:cs="Times New Roman"/>
          <w:bCs/>
          <w:sz w:val="24"/>
          <w:szCs w:val="24"/>
          <w:lang w:eastAsia="pl-PL"/>
        </w:rPr>
      </w:pPr>
      <w:r w:rsidRPr="00A87521">
        <w:rPr>
          <w:rFonts w:ascii="Times New Roman" w:eastAsia="Times New Roman" w:hAnsi="Times New Roman" w:cs="Times New Roman"/>
          <w:bCs/>
          <w:sz w:val="24"/>
          <w:szCs w:val="24"/>
          <w:lang w:eastAsia="pl-PL"/>
        </w:rPr>
        <w:t>6.</w:t>
      </w:r>
      <w:r w:rsidRPr="00A87521">
        <w:rPr>
          <w:rFonts w:ascii="Times New Roman" w:eastAsia="Times New Roman" w:hAnsi="Times New Roman" w:cs="Times New Roman"/>
          <w:bCs/>
          <w:sz w:val="24"/>
          <w:szCs w:val="24"/>
          <w:lang w:eastAsia="pl-PL"/>
        </w:rPr>
        <w:tab/>
        <w:t>W przypadku zmiany o której mowa w ust.1</w:t>
      </w:r>
    </w:p>
    <w:p w14:paraId="5C5FC1DF" w14:textId="77777777" w:rsidR="006D5246" w:rsidRPr="00A87521" w:rsidRDefault="006D5246" w:rsidP="006D5246">
      <w:pPr>
        <w:widowControl w:val="0"/>
        <w:suppressAutoHyphens/>
        <w:spacing w:before="240" w:after="0" w:line="240" w:lineRule="auto"/>
        <w:ind w:left="567" w:hanging="284"/>
        <w:contextualSpacing/>
        <w:jc w:val="both"/>
        <w:rPr>
          <w:rFonts w:ascii="Times New Roman" w:eastAsia="Times New Roman" w:hAnsi="Times New Roman" w:cs="Times New Roman"/>
          <w:bCs/>
          <w:sz w:val="24"/>
          <w:szCs w:val="24"/>
          <w:lang w:eastAsia="pl-PL"/>
        </w:rPr>
      </w:pPr>
      <w:r w:rsidRPr="00A87521">
        <w:rPr>
          <w:rFonts w:ascii="Times New Roman" w:eastAsia="Times New Roman" w:hAnsi="Times New Roman" w:cs="Times New Roman"/>
          <w:bCs/>
          <w:sz w:val="24"/>
          <w:szCs w:val="24"/>
          <w:lang w:eastAsia="pl-PL"/>
        </w:rPr>
        <w:t>1)</w:t>
      </w:r>
      <w:r w:rsidRPr="00A87521">
        <w:rPr>
          <w:rFonts w:ascii="Times New Roman" w:eastAsia="Times New Roman" w:hAnsi="Times New Roman" w:cs="Times New Roman"/>
          <w:bCs/>
          <w:sz w:val="24"/>
          <w:szCs w:val="24"/>
          <w:lang w:eastAsia="pl-PL"/>
        </w:rPr>
        <w:tab/>
        <w:t xml:space="preserve">w ust. 1 pkt 1 wartość netto wynagrodzenia Wykonawcy nie zmieni się, a określona </w:t>
      </w:r>
    </w:p>
    <w:p w14:paraId="609D782D" w14:textId="77777777" w:rsidR="006D5246" w:rsidRPr="00A87521" w:rsidRDefault="006D5246" w:rsidP="006D5246">
      <w:pPr>
        <w:widowControl w:val="0"/>
        <w:suppressAutoHyphens/>
        <w:spacing w:before="240" w:after="0" w:line="240" w:lineRule="auto"/>
        <w:ind w:left="567" w:hanging="284"/>
        <w:contextualSpacing/>
        <w:jc w:val="both"/>
        <w:rPr>
          <w:rFonts w:ascii="Times New Roman" w:eastAsia="Times New Roman" w:hAnsi="Times New Roman" w:cs="Times New Roman"/>
          <w:bCs/>
          <w:sz w:val="24"/>
          <w:szCs w:val="24"/>
          <w:lang w:eastAsia="pl-PL"/>
        </w:rPr>
      </w:pPr>
      <w:r w:rsidRPr="00A87521">
        <w:rPr>
          <w:rFonts w:ascii="Times New Roman" w:eastAsia="Times New Roman" w:hAnsi="Times New Roman" w:cs="Times New Roman"/>
          <w:bCs/>
          <w:sz w:val="24"/>
          <w:szCs w:val="24"/>
          <w:lang w:eastAsia="pl-PL"/>
        </w:rPr>
        <w:t>w aneksie wartość brutto wynagrodzenia zostanie wyliczona na podstawie nowych przepisów,</w:t>
      </w:r>
    </w:p>
    <w:p w14:paraId="14185355" w14:textId="77777777" w:rsidR="006D5246" w:rsidRPr="00A87521" w:rsidRDefault="006D5246" w:rsidP="006D5246">
      <w:pPr>
        <w:widowControl w:val="0"/>
        <w:suppressAutoHyphens/>
        <w:spacing w:before="240" w:after="0" w:line="240" w:lineRule="auto"/>
        <w:ind w:left="567" w:hanging="284"/>
        <w:contextualSpacing/>
        <w:jc w:val="both"/>
        <w:rPr>
          <w:rFonts w:ascii="Times New Roman" w:eastAsia="Times New Roman" w:hAnsi="Times New Roman" w:cs="Times New Roman"/>
          <w:bCs/>
          <w:sz w:val="24"/>
          <w:szCs w:val="24"/>
          <w:lang w:eastAsia="pl-PL"/>
        </w:rPr>
      </w:pPr>
      <w:r w:rsidRPr="00A87521">
        <w:rPr>
          <w:rFonts w:ascii="Times New Roman" w:eastAsia="Times New Roman" w:hAnsi="Times New Roman" w:cs="Times New Roman"/>
          <w:bCs/>
          <w:sz w:val="24"/>
          <w:szCs w:val="24"/>
          <w:lang w:eastAsia="pl-PL"/>
        </w:rPr>
        <w:t>2)</w:t>
      </w:r>
      <w:r w:rsidRPr="00A87521">
        <w:rPr>
          <w:rFonts w:ascii="Times New Roman" w:eastAsia="Times New Roman" w:hAnsi="Times New Roman" w:cs="Times New Roman"/>
          <w:bCs/>
          <w:sz w:val="24"/>
          <w:szCs w:val="24"/>
          <w:lang w:eastAsia="pl-PL"/>
        </w:rPr>
        <w:tab/>
        <w:t xml:space="preserve"> w ust. 1 pkt 2 wynagrodzenie Wykonawcy ulegnie zmianie o wartość wzrostu całkowitego kosztu Wykonawcy wynikającego adekwatnie ze zwiększenia wynagrodzeń osób bezpośrednio wykonujących usługę do wysokości aktualnie obowiązującego minimalnego wynagrodzenia, z uwzględnieniem wszystkich obciążeń publicznoprawnych od kwoty wzrostu minimalnego wynagrodzenia oraz zasad określonych w SWZ w zakresie dotyczącym zmian umowy (ceny).</w:t>
      </w:r>
    </w:p>
    <w:p w14:paraId="04419676" w14:textId="77777777" w:rsidR="006D5246" w:rsidRPr="00A87521" w:rsidRDefault="006D5246" w:rsidP="006D5246">
      <w:pPr>
        <w:widowControl w:val="0"/>
        <w:suppressAutoHyphens/>
        <w:spacing w:before="240" w:after="0" w:line="240" w:lineRule="auto"/>
        <w:ind w:left="567" w:hanging="284"/>
        <w:contextualSpacing/>
        <w:jc w:val="both"/>
        <w:rPr>
          <w:rFonts w:ascii="Times New Roman" w:eastAsia="Times New Roman" w:hAnsi="Times New Roman" w:cs="Times New Roman"/>
          <w:bCs/>
          <w:sz w:val="24"/>
          <w:szCs w:val="24"/>
          <w:lang w:eastAsia="pl-PL"/>
        </w:rPr>
      </w:pPr>
      <w:r w:rsidRPr="00A87521">
        <w:rPr>
          <w:rFonts w:ascii="Times New Roman" w:eastAsia="Times New Roman" w:hAnsi="Times New Roman" w:cs="Times New Roman"/>
          <w:bCs/>
          <w:sz w:val="24"/>
          <w:szCs w:val="24"/>
          <w:lang w:eastAsia="pl-PL"/>
        </w:rPr>
        <w:t>3)</w:t>
      </w:r>
      <w:r w:rsidRPr="00A87521">
        <w:rPr>
          <w:rFonts w:ascii="Times New Roman" w:eastAsia="Times New Roman" w:hAnsi="Times New Roman" w:cs="Times New Roman"/>
          <w:bCs/>
          <w:sz w:val="24"/>
          <w:szCs w:val="24"/>
          <w:lang w:eastAsia="pl-PL"/>
        </w:rPr>
        <w:tab/>
        <w:t>ust. 1 pkt 3 i 4 wynagrodzenie Wykonawcy ulegnie adekwatnie zmianie o wartość wzrostu całkowitego kosztu Wykonawcy, jaką będzie on zobowiązany dodatkowo ponieść w celu uwzględnienia tej zmiany, przy zachowaniu dotychczasowej kwoty netto wynagrodzenia osób bezpośrednio wykonujących zamówienie na rzecz Zamawiającego, z uwzględnieniem wszystkich obciążeń publicznoprawnych od kwoty wzrostu minimalnego wynagrodzenia oraz zasad określonych w SWZ w zakresie dotyczącym zmian umowy (ceny).</w:t>
      </w:r>
    </w:p>
    <w:p w14:paraId="6335D148" w14:textId="77777777" w:rsidR="006D5246" w:rsidRPr="00A87521" w:rsidRDefault="006D5246" w:rsidP="006D5246">
      <w:pPr>
        <w:widowControl w:val="0"/>
        <w:suppressAutoHyphens/>
        <w:spacing w:before="240" w:after="0" w:line="240" w:lineRule="auto"/>
        <w:ind w:left="567" w:hanging="284"/>
        <w:contextualSpacing/>
        <w:jc w:val="both"/>
        <w:rPr>
          <w:rFonts w:ascii="Times New Roman" w:eastAsia="Times New Roman" w:hAnsi="Times New Roman" w:cs="Times New Roman"/>
          <w:bCs/>
          <w:sz w:val="24"/>
          <w:szCs w:val="24"/>
          <w:lang w:eastAsia="pl-PL"/>
        </w:rPr>
      </w:pPr>
      <w:r w:rsidRPr="00A87521">
        <w:rPr>
          <w:rFonts w:ascii="Times New Roman" w:eastAsia="Times New Roman" w:hAnsi="Times New Roman" w:cs="Times New Roman"/>
          <w:bCs/>
          <w:sz w:val="24"/>
          <w:szCs w:val="24"/>
          <w:lang w:eastAsia="pl-PL"/>
        </w:rPr>
        <w:t>4)</w:t>
      </w:r>
      <w:r w:rsidRPr="00A87521">
        <w:rPr>
          <w:rFonts w:ascii="Times New Roman" w:eastAsia="Times New Roman" w:hAnsi="Times New Roman" w:cs="Times New Roman"/>
          <w:bCs/>
          <w:sz w:val="24"/>
          <w:szCs w:val="24"/>
          <w:lang w:eastAsia="pl-PL"/>
        </w:rPr>
        <w:tab/>
        <w:t>ust. 1 pkt 5 Zamawiający dopuszcza zmianę wysokości wynagrodzenia należnego Wykonawcy, w przypadku zmiany ceny materiałów lub kosztów związanych z realizacją zamówienia tj. wzrostu względem ceny lub kosztu dla wynagrodzenia ofertowego, w oparciu  o wskaźnik wzrostu cen towarów i usług konsumpcyjnych określony przez GUS, dotyczący cen wpływających na realizację przedmiotu usługi. Nowe wynagrodzenie obowiązuje od dnia podpisania aneksu do umowy, z zastrzeżeniem, że pierwsza waloryzacja może nastąpić nie wcześniej niż po upływie 6 miesięcy od dnia podpisania umowy. Strona wnioskująca o zmianę wynagrodzenia dokona wyliczenia zmian cen jednostkowych i różnic po waloryzacji. Strony dopuszczają waloryzację, jeżeli zmiana wskaźnika cen przekroczy 10 % w stosunku do wielkości wskaźnika w chwili zawarcia umowy. Wzrost liczony jest wyłącznie w stosunku do zakresu pozostającego do wykonania po upływie 6 miesięcy od dnia zawarcia umowy</w:t>
      </w:r>
    </w:p>
    <w:p w14:paraId="22AA9BA3" w14:textId="77777777" w:rsidR="006D5246" w:rsidRPr="00A87521" w:rsidRDefault="006D5246" w:rsidP="006D5246">
      <w:pPr>
        <w:widowControl w:val="0"/>
        <w:suppressAutoHyphens/>
        <w:spacing w:before="240" w:after="0" w:line="240" w:lineRule="auto"/>
        <w:ind w:left="284" w:hanging="284"/>
        <w:contextualSpacing/>
        <w:jc w:val="both"/>
        <w:rPr>
          <w:rFonts w:ascii="Times New Roman" w:eastAsia="Times New Roman" w:hAnsi="Times New Roman" w:cs="Times New Roman"/>
          <w:bCs/>
          <w:sz w:val="24"/>
          <w:szCs w:val="24"/>
          <w:lang w:eastAsia="pl-PL"/>
        </w:rPr>
      </w:pPr>
      <w:r w:rsidRPr="00A87521">
        <w:rPr>
          <w:rFonts w:ascii="Times New Roman" w:eastAsia="Times New Roman" w:hAnsi="Times New Roman" w:cs="Times New Roman"/>
          <w:bCs/>
          <w:sz w:val="24"/>
          <w:szCs w:val="24"/>
          <w:lang w:eastAsia="pl-PL"/>
        </w:rPr>
        <w:t>7.</w:t>
      </w:r>
      <w:r w:rsidRPr="00A87521">
        <w:rPr>
          <w:rFonts w:ascii="Times New Roman" w:eastAsia="Times New Roman" w:hAnsi="Times New Roman" w:cs="Times New Roman"/>
          <w:bCs/>
          <w:sz w:val="24"/>
          <w:szCs w:val="24"/>
          <w:lang w:eastAsia="pl-PL"/>
        </w:rPr>
        <w:tab/>
        <w:t>Wprowadzenie ww. zmian do umowy potwierdzone zostanie pisemnym aneksem, który będzie obowiązywał z datą nie wcześniejszą niż data wejścia w życie przepisów zmieniających.</w:t>
      </w:r>
    </w:p>
    <w:p w14:paraId="4282BE47" w14:textId="77777777" w:rsidR="006D5246" w:rsidRPr="00A87521" w:rsidRDefault="006D5246" w:rsidP="006D5246">
      <w:pPr>
        <w:widowControl w:val="0"/>
        <w:suppressAutoHyphens/>
        <w:spacing w:before="240" w:after="0" w:line="240" w:lineRule="auto"/>
        <w:ind w:left="284" w:hanging="284"/>
        <w:contextualSpacing/>
        <w:jc w:val="center"/>
        <w:rPr>
          <w:rFonts w:ascii="Times New Roman" w:eastAsia="Times New Roman" w:hAnsi="Times New Roman" w:cs="Times New Roman"/>
          <w:b/>
          <w:sz w:val="24"/>
          <w:szCs w:val="24"/>
          <w:lang w:eastAsia="pl-PL"/>
        </w:rPr>
      </w:pPr>
    </w:p>
    <w:p w14:paraId="2CCA91CC" w14:textId="77777777" w:rsidR="006D5246" w:rsidRPr="00EC5200" w:rsidRDefault="006D5246" w:rsidP="006D5246">
      <w:pPr>
        <w:widowControl w:val="0"/>
        <w:suppressAutoHyphens/>
        <w:spacing w:before="240" w:after="0" w:line="240" w:lineRule="auto"/>
        <w:ind w:left="284" w:hanging="284"/>
        <w:contextualSpacing/>
        <w:jc w:val="center"/>
        <w:rPr>
          <w:rFonts w:ascii="Times New Roman" w:eastAsia="Times New Roman" w:hAnsi="Times New Roman" w:cs="Times New Roman"/>
          <w:b/>
          <w:sz w:val="24"/>
          <w:szCs w:val="24"/>
          <w:lang w:eastAsia="pl-PL"/>
        </w:rPr>
      </w:pPr>
      <w:r w:rsidRPr="00EC5200">
        <w:rPr>
          <w:rFonts w:ascii="Times New Roman" w:eastAsia="Times New Roman" w:hAnsi="Times New Roman" w:cs="Times New Roman"/>
          <w:b/>
          <w:sz w:val="24"/>
          <w:szCs w:val="24"/>
          <w:lang w:eastAsia="pl-PL"/>
        </w:rPr>
        <w:t>§ 21</w:t>
      </w:r>
    </w:p>
    <w:p w14:paraId="7247F714" w14:textId="77777777" w:rsidR="006D5246" w:rsidRPr="00EC5200" w:rsidRDefault="006D5246" w:rsidP="006D5246">
      <w:pPr>
        <w:widowControl w:val="0"/>
        <w:suppressAutoHyphens/>
        <w:spacing w:after="240" w:line="240" w:lineRule="auto"/>
        <w:ind w:left="284" w:hanging="284"/>
        <w:contextualSpacing/>
        <w:jc w:val="center"/>
        <w:rPr>
          <w:rFonts w:ascii="Times New Roman" w:eastAsia="Times New Roman" w:hAnsi="Times New Roman" w:cs="Times New Roman"/>
          <w:b/>
          <w:sz w:val="24"/>
          <w:szCs w:val="24"/>
          <w:lang w:eastAsia="pl-PL"/>
        </w:rPr>
      </w:pPr>
      <w:r w:rsidRPr="00EC5200">
        <w:rPr>
          <w:rFonts w:ascii="Times New Roman" w:eastAsia="Times New Roman" w:hAnsi="Times New Roman" w:cs="Times New Roman"/>
          <w:b/>
          <w:sz w:val="24"/>
          <w:szCs w:val="24"/>
          <w:lang w:eastAsia="pl-PL"/>
        </w:rPr>
        <w:t>Zabezpieczenie</w:t>
      </w:r>
    </w:p>
    <w:p w14:paraId="4DDEAE67" w14:textId="77777777" w:rsidR="006D5246" w:rsidRPr="00EC5200" w:rsidRDefault="006D5246" w:rsidP="006D5246">
      <w:pPr>
        <w:widowControl w:val="0"/>
        <w:suppressAutoHyphens/>
        <w:spacing w:after="240" w:line="240" w:lineRule="auto"/>
        <w:ind w:left="284" w:hanging="284"/>
        <w:contextualSpacing/>
        <w:jc w:val="center"/>
        <w:rPr>
          <w:rFonts w:ascii="Times New Roman" w:eastAsia="Times New Roman" w:hAnsi="Times New Roman" w:cs="Times New Roman"/>
          <w:b/>
          <w:sz w:val="24"/>
          <w:szCs w:val="24"/>
          <w:lang w:eastAsia="pl-PL"/>
        </w:rPr>
      </w:pPr>
    </w:p>
    <w:p w14:paraId="72D5943C" w14:textId="77777777" w:rsidR="006D5246" w:rsidRPr="00EC5200" w:rsidRDefault="006D5246" w:rsidP="006D5246">
      <w:pPr>
        <w:widowControl w:val="0"/>
        <w:numPr>
          <w:ilvl w:val="3"/>
          <w:numId w:val="6"/>
        </w:numPr>
        <w:suppressAutoHyphens/>
        <w:spacing w:after="0" w:line="240" w:lineRule="auto"/>
        <w:ind w:left="378"/>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Zamawiający oświadcza, że Wykonawca przed zawarciem Umowy wniósł na jego rzecz Zabezpieczenie należytego wykonania umowy na zasadach określonych w przepisach ustawy PZP na kwotę równą 4% wartości umowy brutto, tj. w kwocie .................... PLN (słownie: .................... złotych) w formie ....................</w:t>
      </w:r>
    </w:p>
    <w:p w14:paraId="06A4B471" w14:textId="77777777" w:rsidR="006D5246" w:rsidRPr="00EC5200" w:rsidRDefault="006D5246" w:rsidP="006D5246">
      <w:pPr>
        <w:widowControl w:val="0"/>
        <w:numPr>
          <w:ilvl w:val="3"/>
          <w:numId w:val="6"/>
        </w:numPr>
        <w:suppressAutoHyphens/>
        <w:spacing w:after="0" w:line="240" w:lineRule="auto"/>
        <w:ind w:left="378"/>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Zwrot zabezpieczenia należytego wykonania umowy zostanie dokonany w następujący sposób:</w:t>
      </w:r>
    </w:p>
    <w:p w14:paraId="77AB033A" w14:textId="77777777" w:rsidR="006D5246" w:rsidRPr="00EC5200" w:rsidRDefault="006D5246" w:rsidP="006D5246">
      <w:pPr>
        <w:numPr>
          <w:ilvl w:val="1"/>
          <w:numId w:val="34"/>
        </w:numPr>
        <w:suppressAutoHyphens/>
        <w:spacing w:after="120" w:line="240" w:lineRule="atLeast"/>
        <w:ind w:left="567" w:hanging="567"/>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Kwota w wysokości … (słownie: …) PLN stanowiąca 70% Zabezpieczenia należytego wykonania umowy, zostanie zwrócona w terminie 30 dni od dnia Odbioru końcowego robót bez uwag.</w:t>
      </w:r>
    </w:p>
    <w:p w14:paraId="76A7C067" w14:textId="77777777" w:rsidR="006D5246" w:rsidRPr="00EC5200" w:rsidRDefault="006D5246" w:rsidP="006D5246">
      <w:pPr>
        <w:numPr>
          <w:ilvl w:val="1"/>
          <w:numId w:val="34"/>
        </w:numPr>
        <w:suppressAutoHyphens/>
        <w:spacing w:after="120" w:line="240" w:lineRule="atLeast"/>
        <w:ind w:left="567" w:hanging="567"/>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lastRenderedPageBreak/>
        <w:t>Kwota pozostawiona na Zabezpieczenie roszczeń z tytułu gwarancji i rękojmi za Wady, wynosząca 30% wartości Zabezpieczenia należytego wykonania umowy, tj. … (słownie: …) PLN, zostanie zwrócona nie później niż w 15 dniu po upływie tego okresu, na podstawie Protokołu odbioru ostatecznego robót bez uwag.</w:t>
      </w:r>
    </w:p>
    <w:p w14:paraId="1C8D24D5" w14:textId="77777777" w:rsidR="006D5246" w:rsidRPr="00EC5200" w:rsidRDefault="006D5246" w:rsidP="006D5246">
      <w:pPr>
        <w:widowControl w:val="0"/>
        <w:numPr>
          <w:ilvl w:val="0"/>
          <w:numId w:val="37"/>
        </w:numPr>
        <w:suppressAutoHyphens/>
        <w:spacing w:after="0" w:line="240" w:lineRule="auto"/>
        <w:ind w:left="426"/>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W przypadku, gdy Przedmiot zamówienia nie jest wykonywany w terminach określonych Umową lub nie został wykonany prawidłowo skutkiem czego nie został sporządzony protokół odbioru końcowego lub ostatecznego,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6DCACB21" w14:textId="77777777" w:rsidR="006D5246" w:rsidRPr="00EC5200" w:rsidRDefault="006D5246" w:rsidP="006D5246">
      <w:pPr>
        <w:widowControl w:val="0"/>
        <w:numPr>
          <w:ilvl w:val="0"/>
          <w:numId w:val="37"/>
        </w:numPr>
        <w:suppressAutoHyphens/>
        <w:spacing w:after="0" w:line="240" w:lineRule="auto"/>
        <w:ind w:left="378"/>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Jeśli Wykonawca nie dokona czynności, o których mowa w ust. 3, Zamawiającemu przysługuje prawo uruchomienia zabezpieczenia lub wystąpienia z wezwaniem do zapłaty zabezpieczenia w pełnej kwocie z dotychczasowego zabezpieczenia a także do odstąpienia od umowy z winy Wykonawcy w terminie 30 dni od stwierdzenia przez Zamawiającego wystąpienia przedmiotowej przesłanki.</w:t>
      </w:r>
    </w:p>
    <w:p w14:paraId="17DFA355" w14:textId="77777777" w:rsidR="006D5246" w:rsidRPr="00EC5200" w:rsidRDefault="006D5246" w:rsidP="006D5246">
      <w:pPr>
        <w:widowControl w:val="0"/>
        <w:numPr>
          <w:ilvl w:val="0"/>
          <w:numId w:val="37"/>
        </w:numPr>
        <w:suppressAutoHyphens/>
        <w:spacing w:after="0" w:line="240" w:lineRule="auto"/>
        <w:ind w:left="378"/>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W przypadku zwiększenia kwoty wynagrodzenia, o którym mowa w § 3 ust. 1 Umowy, w trakcie realizacji umowy, Zamawiający zastrzega sobie możliwość odpowiedniego, proporcjonalnego zwiększenia wysokości zabezpieczenia należytego wykonania umowy do wysokości 4% zmienionej wartości Umowy brutto, z tym, że wartość zabezpieczenia po zmianie nie może przekroczyć 4% ceny całkowitej oferty albo maksymalnej wartości nominalnej zobowiązania wynikającego z umowy.</w:t>
      </w:r>
    </w:p>
    <w:p w14:paraId="7989AE8B" w14:textId="77777777" w:rsidR="006D5246" w:rsidRPr="00EC5200" w:rsidRDefault="006D5246" w:rsidP="006D5246">
      <w:pPr>
        <w:widowControl w:val="0"/>
        <w:numPr>
          <w:ilvl w:val="0"/>
          <w:numId w:val="37"/>
        </w:numPr>
        <w:suppressAutoHyphens/>
        <w:spacing w:after="0" w:line="240" w:lineRule="auto"/>
        <w:ind w:left="378"/>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Zmiana, o której mowa w ust. 5, nastąpi w drodze aneksu do Umowy.</w:t>
      </w:r>
    </w:p>
    <w:p w14:paraId="31FA1351" w14:textId="77777777" w:rsidR="006D5246" w:rsidRPr="00EC5200" w:rsidRDefault="006D5246" w:rsidP="006D5246">
      <w:pPr>
        <w:widowControl w:val="0"/>
        <w:numPr>
          <w:ilvl w:val="0"/>
          <w:numId w:val="37"/>
        </w:numPr>
        <w:suppressAutoHyphens/>
        <w:spacing w:after="0" w:line="240" w:lineRule="auto"/>
        <w:ind w:left="378"/>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61C3D7FA" w14:textId="77777777" w:rsidR="006D5246" w:rsidRPr="00EC5200" w:rsidRDefault="006D5246" w:rsidP="006D5246">
      <w:pPr>
        <w:widowControl w:val="0"/>
        <w:numPr>
          <w:ilvl w:val="0"/>
          <w:numId w:val="37"/>
        </w:numPr>
        <w:suppressAutoHyphens/>
        <w:spacing w:after="0" w:line="240" w:lineRule="auto"/>
        <w:ind w:left="378"/>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Beneficjentem Zabezpieczenia należytego wykonania Umowy jest Zamawiający.</w:t>
      </w:r>
    </w:p>
    <w:p w14:paraId="31416B96" w14:textId="77777777" w:rsidR="006D5246" w:rsidRPr="00EC5200" w:rsidRDefault="006D5246" w:rsidP="006D5246">
      <w:pPr>
        <w:widowControl w:val="0"/>
        <w:numPr>
          <w:ilvl w:val="0"/>
          <w:numId w:val="37"/>
        </w:numPr>
        <w:suppressAutoHyphens/>
        <w:spacing w:after="0" w:line="240" w:lineRule="auto"/>
        <w:ind w:left="378"/>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Koszty Zabezpieczenia należytego wykonania Umowy ponosi Wykonawca.</w:t>
      </w:r>
    </w:p>
    <w:p w14:paraId="35C92432" w14:textId="77777777" w:rsidR="006D5246" w:rsidRPr="00A75D91" w:rsidRDefault="006D5246" w:rsidP="006D5246">
      <w:pPr>
        <w:widowControl w:val="0"/>
        <w:numPr>
          <w:ilvl w:val="0"/>
          <w:numId w:val="37"/>
        </w:numPr>
        <w:suppressAutoHyphens/>
        <w:spacing w:after="0" w:line="240" w:lineRule="auto"/>
        <w:ind w:left="378"/>
        <w:contextualSpacing/>
        <w:jc w:val="both"/>
        <w:rPr>
          <w:rFonts w:ascii="Times New Roman" w:eastAsia="Times New Roman" w:hAnsi="Times New Roman" w:cs="Times New Roman"/>
          <w:sz w:val="24"/>
          <w:szCs w:val="24"/>
          <w:lang w:eastAsia="pl-PL"/>
        </w:rPr>
      </w:pPr>
      <w:r w:rsidRPr="00A75D91">
        <w:rPr>
          <w:rFonts w:ascii="Times New Roman" w:eastAsia="Times New Roman" w:hAnsi="Times New Roman" w:cs="Times New Roman"/>
          <w:sz w:val="24"/>
          <w:szCs w:val="24"/>
          <w:lang w:eastAsia="pl-PL"/>
        </w:rPr>
        <w:t>Wykonawca jest zobowiązany zapewnić, aby Zabezpieczenie należytego wykonania umowy zachowało moc wiążącą w okresie wykonywania Umowy oraz w okresie rękojmi za Wady fizyczne lub gwarancji (w zależności od tego który termin jest dłuższy).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007E6FAE" w14:textId="77777777" w:rsidR="006D5246" w:rsidRPr="00A75D91" w:rsidRDefault="006D5246" w:rsidP="006D5246">
      <w:pPr>
        <w:widowControl w:val="0"/>
        <w:numPr>
          <w:ilvl w:val="0"/>
          <w:numId w:val="37"/>
        </w:numPr>
        <w:suppressAutoHyphens/>
        <w:spacing w:after="0" w:line="240" w:lineRule="auto"/>
        <w:ind w:left="378"/>
        <w:contextualSpacing/>
        <w:jc w:val="both"/>
        <w:rPr>
          <w:rFonts w:ascii="Times New Roman" w:eastAsia="Times New Roman" w:hAnsi="Times New Roman" w:cs="Times New Roman"/>
          <w:sz w:val="24"/>
          <w:szCs w:val="24"/>
          <w:lang w:eastAsia="pl-PL"/>
        </w:rPr>
      </w:pPr>
      <w:r w:rsidRPr="00A75D91">
        <w:rPr>
          <w:rFonts w:ascii="Times New Roman" w:eastAsia="Times New Roman" w:hAnsi="Times New Roman" w:cs="Times New Roman"/>
          <w:sz w:val="24"/>
          <w:szCs w:val="24"/>
          <w:lang w:eastAsia="pl-PL"/>
        </w:rPr>
        <w:t>Zabezpieczenie należytego wykonania umowy pozostaje w dyspozycji Zamawiającego i zachowuje swoją ważność na czas określony w Umowie.</w:t>
      </w:r>
    </w:p>
    <w:p w14:paraId="0D8F0DB4" w14:textId="77777777" w:rsidR="006D5246" w:rsidRPr="00A75D91" w:rsidRDefault="006D5246" w:rsidP="006D5246">
      <w:pPr>
        <w:widowControl w:val="0"/>
        <w:numPr>
          <w:ilvl w:val="0"/>
          <w:numId w:val="37"/>
        </w:numPr>
        <w:suppressAutoHyphens/>
        <w:spacing w:after="0" w:line="240" w:lineRule="auto"/>
        <w:ind w:left="378"/>
        <w:contextualSpacing/>
        <w:jc w:val="both"/>
        <w:rPr>
          <w:rFonts w:ascii="Times New Roman" w:eastAsia="Times New Roman" w:hAnsi="Times New Roman" w:cs="Times New Roman"/>
          <w:sz w:val="24"/>
          <w:szCs w:val="24"/>
          <w:lang w:eastAsia="pl-PL"/>
        </w:rPr>
      </w:pPr>
      <w:r w:rsidRPr="00A75D91">
        <w:rPr>
          <w:rFonts w:ascii="Times New Roman" w:eastAsia="Times New Roman" w:hAnsi="Times New Roman" w:cs="Times New Roman"/>
          <w:sz w:val="24"/>
          <w:szCs w:val="24"/>
          <w:lang w:eastAsia="pl-P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440D5B4D" w14:textId="77777777" w:rsidR="006D5246" w:rsidRPr="00A75D91" w:rsidRDefault="006D5246" w:rsidP="006D5246">
      <w:pPr>
        <w:suppressAutoHyphens/>
        <w:spacing w:after="0" w:line="240" w:lineRule="auto"/>
        <w:rPr>
          <w:rFonts w:ascii="Times New Roman" w:eastAsia="Times New Roman" w:hAnsi="Times New Roman" w:cs="Times New Roman"/>
          <w:b/>
          <w:sz w:val="24"/>
          <w:szCs w:val="24"/>
          <w:lang w:eastAsia="pl-PL"/>
        </w:rPr>
      </w:pPr>
    </w:p>
    <w:p w14:paraId="1769FD6F" w14:textId="77777777" w:rsidR="0076548A" w:rsidRDefault="0076548A" w:rsidP="006D5246">
      <w:pPr>
        <w:suppressAutoHyphens/>
        <w:spacing w:before="240" w:after="0" w:line="240" w:lineRule="auto"/>
        <w:jc w:val="center"/>
        <w:rPr>
          <w:rFonts w:ascii="Times New Roman" w:eastAsia="Times New Roman" w:hAnsi="Times New Roman" w:cs="Times New Roman"/>
          <w:b/>
          <w:sz w:val="24"/>
          <w:szCs w:val="24"/>
          <w:lang w:eastAsia="pl-PL"/>
        </w:rPr>
      </w:pPr>
    </w:p>
    <w:p w14:paraId="36521A8C" w14:textId="77777777" w:rsidR="0076548A" w:rsidRDefault="0076548A" w:rsidP="006D5246">
      <w:pPr>
        <w:suppressAutoHyphens/>
        <w:spacing w:before="240" w:after="0" w:line="240" w:lineRule="auto"/>
        <w:jc w:val="center"/>
        <w:rPr>
          <w:rFonts w:ascii="Times New Roman" w:eastAsia="Times New Roman" w:hAnsi="Times New Roman" w:cs="Times New Roman"/>
          <w:b/>
          <w:sz w:val="24"/>
          <w:szCs w:val="24"/>
          <w:lang w:eastAsia="pl-PL"/>
        </w:rPr>
      </w:pPr>
    </w:p>
    <w:p w14:paraId="4F74850E" w14:textId="582C4B50" w:rsidR="006D5246" w:rsidRPr="00A75D91" w:rsidRDefault="006D5246" w:rsidP="006D5246">
      <w:pPr>
        <w:suppressAutoHyphens/>
        <w:spacing w:before="240" w:after="0" w:line="240" w:lineRule="auto"/>
        <w:jc w:val="center"/>
        <w:rPr>
          <w:rFonts w:ascii="Times New Roman" w:eastAsia="Times New Roman" w:hAnsi="Times New Roman" w:cs="Times New Roman"/>
          <w:b/>
          <w:sz w:val="24"/>
          <w:szCs w:val="24"/>
          <w:lang w:eastAsia="pl-PL"/>
        </w:rPr>
      </w:pPr>
      <w:r w:rsidRPr="00A75D91">
        <w:rPr>
          <w:rFonts w:ascii="Times New Roman" w:eastAsia="Times New Roman" w:hAnsi="Times New Roman" w:cs="Times New Roman"/>
          <w:b/>
          <w:sz w:val="24"/>
          <w:szCs w:val="24"/>
          <w:lang w:eastAsia="pl-PL"/>
        </w:rPr>
        <w:lastRenderedPageBreak/>
        <w:t>§ 22</w:t>
      </w:r>
    </w:p>
    <w:p w14:paraId="442157C8" w14:textId="77777777" w:rsidR="006D5246" w:rsidRPr="00A75D91" w:rsidRDefault="006D5246" w:rsidP="006D5246">
      <w:pPr>
        <w:suppressAutoHyphens/>
        <w:spacing w:after="240" w:line="240" w:lineRule="auto"/>
        <w:jc w:val="center"/>
        <w:rPr>
          <w:rFonts w:ascii="Times New Roman" w:eastAsia="Times New Roman" w:hAnsi="Times New Roman" w:cs="Times New Roman"/>
          <w:b/>
          <w:sz w:val="24"/>
          <w:szCs w:val="24"/>
          <w:lang w:eastAsia="pl-PL"/>
        </w:rPr>
      </w:pPr>
      <w:r w:rsidRPr="00A75D91">
        <w:rPr>
          <w:rFonts w:ascii="Times New Roman" w:eastAsia="Times New Roman" w:hAnsi="Times New Roman" w:cs="Times New Roman"/>
          <w:b/>
          <w:sz w:val="24"/>
          <w:szCs w:val="24"/>
          <w:lang w:eastAsia="pl-PL"/>
        </w:rPr>
        <w:t>Postanowienia końcowe</w:t>
      </w:r>
    </w:p>
    <w:p w14:paraId="4E316A7F" w14:textId="77777777" w:rsidR="006D5246" w:rsidRPr="00A75D91" w:rsidRDefault="006D5246" w:rsidP="006D5246">
      <w:pPr>
        <w:numPr>
          <w:ilvl w:val="0"/>
          <w:numId w:val="4"/>
        </w:numPr>
        <w:suppressAutoHyphens/>
        <w:overflowPunct w:val="0"/>
        <w:spacing w:after="0" w:line="240" w:lineRule="auto"/>
        <w:ind w:left="357" w:hanging="357"/>
        <w:jc w:val="both"/>
        <w:rPr>
          <w:rFonts w:ascii="Times New Roman" w:hAnsi="Times New Roman" w:cs="Times New Roman"/>
          <w:sz w:val="24"/>
          <w:szCs w:val="24"/>
          <w:lang w:val="x-none" w:eastAsia="pl-PL"/>
        </w:rPr>
      </w:pPr>
      <w:r w:rsidRPr="00A75D91">
        <w:rPr>
          <w:rFonts w:ascii="Times New Roman" w:hAnsi="Times New Roman" w:cs="Times New Roman"/>
          <w:sz w:val="24"/>
          <w:szCs w:val="24"/>
          <w:lang w:val="x-none" w:eastAsia="pl-PL"/>
        </w:rPr>
        <w:t xml:space="preserve">Wszelkie zmiany treści Umowy mogą być dokonywane wyłącznie w formie pisemnej w postaci aneksu, pod rygorem nieważności. </w:t>
      </w:r>
    </w:p>
    <w:p w14:paraId="58CF77FB" w14:textId="77777777" w:rsidR="006D5246" w:rsidRPr="00A75D91" w:rsidRDefault="006D5246" w:rsidP="006D5246">
      <w:pPr>
        <w:numPr>
          <w:ilvl w:val="0"/>
          <w:numId w:val="4"/>
        </w:numPr>
        <w:suppressAutoHyphens/>
        <w:overflowPunct w:val="0"/>
        <w:spacing w:after="0" w:line="240" w:lineRule="auto"/>
        <w:ind w:left="357" w:hanging="357"/>
        <w:jc w:val="both"/>
        <w:rPr>
          <w:rFonts w:ascii="Times New Roman" w:hAnsi="Times New Roman" w:cs="Times New Roman"/>
          <w:sz w:val="24"/>
          <w:szCs w:val="24"/>
          <w:lang w:val="x-none" w:eastAsia="pl-PL"/>
        </w:rPr>
      </w:pPr>
      <w:r w:rsidRPr="00A75D91">
        <w:rPr>
          <w:rFonts w:ascii="Times New Roman" w:hAnsi="Times New Roman" w:cs="Times New Roman"/>
          <w:sz w:val="24"/>
          <w:szCs w:val="24"/>
          <w:lang w:val="x-none" w:eastAsia="pl-PL"/>
        </w:rPr>
        <w:t xml:space="preserve">W przypadku zmiany adresu </w:t>
      </w:r>
      <w:r w:rsidRPr="00A87521">
        <w:rPr>
          <w:rFonts w:ascii="Times New Roman" w:hAnsi="Times New Roman" w:cs="Times New Roman"/>
          <w:sz w:val="24"/>
          <w:szCs w:val="24"/>
          <w:lang w:val="x-none" w:eastAsia="pl-PL"/>
        </w:rPr>
        <w:t xml:space="preserve">Strony, Strona ta zobowiązana jest do poinformowania drugiej ze Stron listem poleconym o fakcie wystąpienia takiej zmiany. W przypadku niewykonania tego obowiązku Strona, która nie przekazała powyższej informacji, ponosi wszelkie tego </w:t>
      </w:r>
      <w:r w:rsidRPr="00A75D91">
        <w:rPr>
          <w:rFonts w:ascii="Times New Roman" w:hAnsi="Times New Roman" w:cs="Times New Roman"/>
          <w:sz w:val="24"/>
          <w:szCs w:val="24"/>
          <w:lang w:val="x-none" w:eastAsia="pl-PL"/>
        </w:rPr>
        <w:t>konsekwencje, w tym zwłaszcza uznanie za skuteczne doręczenie wszelkich przesyłek skierowanych pod poprzedni adres.</w:t>
      </w:r>
    </w:p>
    <w:p w14:paraId="2A3ABCF7" w14:textId="77777777" w:rsidR="006D5246" w:rsidRPr="00A75D91" w:rsidRDefault="006D5246" w:rsidP="006D5246">
      <w:pPr>
        <w:numPr>
          <w:ilvl w:val="0"/>
          <w:numId w:val="4"/>
        </w:numPr>
        <w:suppressAutoHyphens/>
        <w:overflowPunct w:val="0"/>
        <w:spacing w:after="0" w:line="240" w:lineRule="auto"/>
        <w:jc w:val="both"/>
        <w:rPr>
          <w:rFonts w:ascii="Times New Roman" w:hAnsi="Times New Roman" w:cs="Times New Roman"/>
          <w:sz w:val="24"/>
          <w:szCs w:val="24"/>
          <w:lang w:val="x-none" w:eastAsia="pl-PL"/>
        </w:rPr>
      </w:pPr>
      <w:r w:rsidRPr="00A75D91">
        <w:rPr>
          <w:rFonts w:ascii="Times New Roman" w:hAnsi="Times New Roman" w:cs="Times New Roman"/>
          <w:sz w:val="24"/>
          <w:szCs w:val="24"/>
          <w:lang w:val="x-none" w:eastAsia="pl-PL"/>
        </w:rPr>
        <w:t xml:space="preserve">W sprawach nieunormowanych niniejszą umową mają zastosowanie przepisy ustawy </w:t>
      </w:r>
      <w:proofErr w:type="spellStart"/>
      <w:r w:rsidRPr="00A75D91">
        <w:rPr>
          <w:rFonts w:ascii="Times New Roman" w:hAnsi="Times New Roman" w:cs="Times New Roman"/>
          <w:sz w:val="24"/>
          <w:szCs w:val="24"/>
          <w:lang w:val="x-none" w:eastAsia="pl-PL"/>
        </w:rPr>
        <w:t>Pzp</w:t>
      </w:r>
      <w:proofErr w:type="spellEnd"/>
      <w:r w:rsidRPr="00A75D91">
        <w:rPr>
          <w:rFonts w:ascii="Times New Roman" w:hAnsi="Times New Roman" w:cs="Times New Roman"/>
          <w:sz w:val="24"/>
          <w:szCs w:val="24"/>
          <w:lang w:val="x-none" w:eastAsia="pl-PL"/>
        </w:rPr>
        <w:t xml:space="preserve"> , Kodeksu cywilnego</w:t>
      </w:r>
      <w:r w:rsidRPr="00A75D91">
        <w:rPr>
          <w:rFonts w:ascii="Times New Roman" w:hAnsi="Times New Roman" w:cs="Times New Roman"/>
          <w:sz w:val="24"/>
          <w:szCs w:val="24"/>
          <w:lang w:eastAsia="pl-PL"/>
        </w:rPr>
        <w:t xml:space="preserve"> oraz Prawa budowlanego</w:t>
      </w:r>
      <w:r w:rsidRPr="00A75D91">
        <w:rPr>
          <w:rFonts w:ascii="Times New Roman" w:hAnsi="Times New Roman" w:cs="Times New Roman"/>
          <w:sz w:val="24"/>
          <w:szCs w:val="24"/>
          <w:lang w:val="x-none" w:eastAsia="pl-PL"/>
        </w:rPr>
        <w:t>.</w:t>
      </w:r>
    </w:p>
    <w:p w14:paraId="2A700EF9" w14:textId="77777777" w:rsidR="006D5246" w:rsidRPr="00A75D91" w:rsidRDefault="006D5246" w:rsidP="006D5246">
      <w:pPr>
        <w:numPr>
          <w:ilvl w:val="0"/>
          <w:numId w:val="4"/>
        </w:numPr>
        <w:suppressAutoHyphens/>
        <w:overflowPunct w:val="0"/>
        <w:spacing w:after="0" w:line="240" w:lineRule="auto"/>
        <w:jc w:val="both"/>
        <w:rPr>
          <w:rFonts w:ascii="Times New Roman" w:hAnsi="Times New Roman" w:cs="Times New Roman"/>
          <w:sz w:val="24"/>
          <w:szCs w:val="24"/>
          <w:lang w:eastAsia="pl-PL"/>
        </w:rPr>
      </w:pPr>
      <w:r w:rsidRPr="00A75D91">
        <w:rPr>
          <w:rFonts w:ascii="Times New Roman" w:hAnsi="Times New Roman" w:cs="Times New Roman"/>
          <w:sz w:val="24"/>
          <w:szCs w:val="24"/>
          <w:lang w:eastAsia="pl-PL"/>
        </w:rPr>
        <w:t>Spory wynikające z realizacji Umowy lub z nią związane będą rozstrzygnięte przez sąd powszechny właściwy miejscowo dla siedziby Zamawiającego, według prawa polskiego.</w:t>
      </w:r>
    </w:p>
    <w:p w14:paraId="27FB25A0" w14:textId="77777777" w:rsidR="006D5246" w:rsidRPr="00A75D91" w:rsidRDefault="006D5246" w:rsidP="006D5246">
      <w:pPr>
        <w:numPr>
          <w:ilvl w:val="0"/>
          <w:numId w:val="4"/>
        </w:numPr>
        <w:suppressAutoHyphens/>
        <w:spacing w:after="0" w:line="240" w:lineRule="auto"/>
        <w:contextualSpacing/>
        <w:rPr>
          <w:rFonts w:ascii="Times New Roman" w:hAnsi="Times New Roman" w:cs="Times New Roman"/>
          <w:sz w:val="24"/>
          <w:szCs w:val="24"/>
          <w:lang w:eastAsia="pl-PL"/>
        </w:rPr>
      </w:pPr>
      <w:r w:rsidRPr="00A75D91">
        <w:rPr>
          <w:rFonts w:ascii="Times New Roman" w:hAnsi="Times New Roman" w:cs="Times New Roman"/>
          <w:sz w:val="24"/>
          <w:szCs w:val="24"/>
          <w:lang w:eastAsia="pl-PL"/>
        </w:rPr>
        <w:t>Umowa została sporządzona w języku polskim według prawa polskiego.</w:t>
      </w:r>
    </w:p>
    <w:p w14:paraId="68DF2352" w14:textId="77777777" w:rsidR="006D5246" w:rsidRPr="00A75D91" w:rsidRDefault="006D5246" w:rsidP="006D5246">
      <w:pPr>
        <w:suppressAutoHyphens/>
        <w:spacing w:after="0" w:line="240" w:lineRule="auto"/>
        <w:rPr>
          <w:rFonts w:ascii="Times New Roman" w:eastAsia="Times New Roman" w:hAnsi="Times New Roman" w:cs="Times New Roman"/>
          <w:b/>
          <w:sz w:val="24"/>
          <w:szCs w:val="24"/>
          <w:lang w:eastAsia="pl-PL"/>
        </w:rPr>
      </w:pPr>
    </w:p>
    <w:p w14:paraId="535AE378" w14:textId="77777777" w:rsidR="006D5246" w:rsidRPr="00A75D91" w:rsidRDefault="006D5246" w:rsidP="006D5246">
      <w:pPr>
        <w:suppressAutoHyphens/>
        <w:spacing w:after="0" w:line="240" w:lineRule="auto"/>
        <w:jc w:val="center"/>
        <w:rPr>
          <w:rFonts w:ascii="Times New Roman" w:eastAsia="Times New Roman" w:hAnsi="Times New Roman" w:cs="Times New Roman"/>
          <w:b/>
          <w:sz w:val="24"/>
          <w:szCs w:val="24"/>
          <w:lang w:eastAsia="pl-PL"/>
        </w:rPr>
      </w:pPr>
      <w:bookmarkStart w:id="15" w:name="_Hlk125445685"/>
      <w:r w:rsidRPr="00A75D91">
        <w:rPr>
          <w:rFonts w:ascii="Times New Roman" w:eastAsia="Times New Roman" w:hAnsi="Times New Roman" w:cs="Times New Roman"/>
          <w:b/>
          <w:sz w:val="24"/>
          <w:szCs w:val="24"/>
          <w:lang w:eastAsia="pl-PL"/>
        </w:rPr>
        <w:t>§ 23</w:t>
      </w:r>
    </w:p>
    <w:bookmarkEnd w:id="15"/>
    <w:p w14:paraId="60D554E6" w14:textId="77777777" w:rsidR="006D5246" w:rsidRPr="00A75D91" w:rsidRDefault="006D5246" w:rsidP="006D5246">
      <w:pPr>
        <w:suppressAutoHyphens/>
        <w:spacing w:after="0" w:line="240" w:lineRule="auto"/>
        <w:jc w:val="center"/>
        <w:rPr>
          <w:rFonts w:ascii="Times New Roman" w:eastAsia="Times New Roman" w:hAnsi="Times New Roman" w:cs="Times New Roman"/>
          <w:b/>
          <w:sz w:val="24"/>
          <w:szCs w:val="24"/>
          <w:lang w:eastAsia="pl-PL"/>
        </w:rPr>
      </w:pPr>
      <w:r w:rsidRPr="00A75D91">
        <w:rPr>
          <w:rFonts w:ascii="Times New Roman" w:eastAsia="Times New Roman" w:hAnsi="Times New Roman" w:cs="Times New Roman"/>
          <w:b/>
          <w:sz w:val="24"/>
          <w:szCs w:val="24"/>
          <w:lang w:eastAsia="pl-PL"/>
        </w:rPr>
        <w:t>Dostęp do informacji publicznej, RODO</w:t>
      </w:r>
    </w:p>
    <w:p w14:paraId="7326E161" w14:textId="77777777" w:rsidR="006D5246" w:rsidRPr="00A75D91" w:rsidRDefault="006D5246" w:rsidP="006D5246">
      <w:pPr>
        <w:suppressAutoHyphens/>
        <w:spacing w:after="0" w:line="240" w:lineRule="auto"/>
        <w:jc w:val="center"/>
        <w:rPr>
          <w:rFonts w:ascii="Times New Roman" w:eastAsia="Times New Roman" w:hAnsi="Times New Roman" w:cs="Times New Roman"/>
          <w:b/>
          <w:sz w:val="24"/>
          <w:szCs w:val="24"/>
          <w:lang w:eastAsia="pl-PL"/>
        </w:rPr>
      </w:pPr>
    </w:p>
    <w:p w14:paraId="35A140AC" w14:textId="77777777" w:rsidR="006D5246" w:rsidRPr="00A75D91" w:rsidRDefault="006D5246" w:rsidP="006D5246">
      <w:pPr>
        <w:numPr>
          <w:ilvl w:val="3"/>
          <w:numId w:val="47"/>
        </w:numPr>
        <w:suppressAutoHyphens/>
        <w:overflowPunct w:val="0"/>
        <w:spacing w:after="100" w:afterAutospacing="1" w:line="240" w:lineRule="auto"/>
        <w:ind w:left="284"/>
        <w:contextualSpacing/>
        <w:jc w:val="both"/>
        <w:rPr>
          <w:rFonts w:ascii="Times New Roman" w:eastAsia="Times New Roman" w:hAnsi="Times New Roman" w:cs="Times New Roman"/>
          <w:sz w:val="24"/>
          <w:szCs w:val="24"/>
          <w:lang w:eastAsia="pl-PL"/>
        </w:rPr>
      </w:pPr>
      <w:r w:rsidRPr="00A75D91">
        <w:rPr>
          <w:rFonts w:ascii="Times New Roman" w:eastAsia="Times New Roman" w:hAnsi="Times New Roman" w:cs="Times New Roman"/>
          <w:sz w:val="24"/>
          <w:szCs w:val="24"/>
          <w:lang w:eastAsia="pl-PL"/>
        </w:rPr>
        <w:t>Wykonawca oświadcza, że znany jest mu fakt, iż treść Umowy, a w szczególności dotyczące go dane identyfikujące, Przedmiot Umowy i wysokość wynagrodzenia podlegają udostępnieniu w trybie ustawy z dnia 6 września 2001 r. o dostępie do informacji publicznej (Dz. U. z 2019 r., poz. 1429 ze zm.).</w:t>
      </w:r>
    </w:p>
    <w:p w14:paraId="063AD8D6" w14:textId="77777777" w:rsidR="006D5246" w:rsidRPr="00A75D91" w:rsidRDefault="006D5246" w:rsidP="006D5246">
      <w:pPr>
        <w:numPr>
          <w:ilvl w:val="3"/>
          <w:numId w:val="47"/>
        </w:numPr>
        <w:suppressAutoHyphens/>
        <w:overflowPunct w:val="0"/>
        <w:spacing w:after="100" w:afterAutospacing="1" w:line="240" w:lineRule="auto"/>
        <w:ind w:left="284"/>
        <w:contextualSpacing/>
        <w:jc w:val="both"/>
        <w:rPr>
          <w:rFonts w:ascii="Times New Roman" w:eastAsia="Times New Roman" w:hAnsi="Times New Roman" w:cs="Times New Roman"/>
          <w:sz w:val="24"/>
          <w:szCs w:val="24"/>
          <w:lang w:eastAsia="pl-PL"/>
        </w:rPr>
      </w:pPr>
      <w:r w:rsidRPr="00A75D91">
        <w:rPr>
          <w:rFonts w:ascii="Times New Roman" w:eastAsia="Times New Roman" w:hAnsi="Times New Roman" w:cs="Times New Roman"/>
          <w:sz w:val="24"/>
          <w:szCs w:val="24"/>
          <w:lang w:eastAsia="pl-PL"/>
        </w:rPr>
        <w:t>Ze względu na tajemnicę przedsiębiorcy udostępnieniu, o którym mowa w ust. 1, nie będą podlegały informacje zawarte ofercie Wykonawcy (załączniku nr 3 do Umowy) stanowiące informacje techniczne, technologiczne, organizacyjne przedsiębiorstwa lub inne informacje posiadające wartość gospodarczą oraz informacje nie podane do publicznej wiadomości, w odniesieniu do których przedsiębiorca podjął działania w celu zachowania ich w tajemnicy,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A9D2EC2" w14:textId="77777777" w:rsidR="006D5246" w:rsidRPr="00A75D91" w:rsidRDefault="006D5246" w:rsidP="006D5246">
      <w:pPr>
        <w:numPr>
          <w:ilvl w:val="3"/>
          <w:numId w:val="47"/>
        </w:numPr>
        <w:suppressAutoHyphens/>
        <w:overflowPunct w:val="0"/>
        <w:spacing w:after="100" w:afterAutospacing="1" w:line="240" w:lineRule="auto"/>
        <w:ind w:left="284"/>
        <w:contextualSpacing/>
        <w:jc w:val="both"/>
        <w:rPr>
          <w:rFonts w:ascii="Times New Roman" w:eastAsia="Times New Roman" w:hAnsi="Times New Roman" w:cs="Times New Roman"/>
          <w:sz w:val="24"/>
          <w:szCs w:val="24"/>
          <w:lang w:eastAsia="pl-PL"/>
        </w:rPr>
      </w:pPr>
      <w:r w:rsidRPr="00A75D91">
        <w:rPr>
          <w:rFonts w:ascii="Times New Roman" w:eastAsia="Times New Roman" w:hAnsi="Times New Roman" w:cs="Times New Roman"/>
          <w:sz w:val="24"/>
          <w:szCs w:val="24"/>
          <w:lang w:eastAsia="pl-PL"/>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B1797FA" w14:textId="77777777" w:rsidR="006D5246" w:rsidRPr="00EC5200" w:rsidRDefault="006D5246" w:rsidP="006D5246">
      <w:pPr>
        <w:numPr>
          <w:ilvl w:val="3"/>
          <w:numId w:val="47"/>
        </w:numPr>
        <w:suppressAutoHyphens/>
        <w:overflowPunct w:val="0"/>
        <w:spacing w:after="100" w:afterAutospacing="1" w:line="240" w:lineRule="auto"/>
        <w:ind w:left="284"/>
        <w:contextualSpacing/>
        <w:jc w:val="both"/>
        <w:rPr>
          <w:rFonts w:ascii="Times New Roman" w:eastAsia="Times New Roman" w:hAnsi="Times New Roman" w:cs="Times New Roman"/>
          <w:sz w:val="24"/>
          <w:szCs w:val="24"/>
          <w:lang w:eastAsia="pl-PL"/>
        </w:rPr>
      </w:pPr>
      <w:r w:rsidRPr="00A75D91">
        <w:rPr>
          <w:rFonts w:ascii="Times New Roman" w:eastAsia="Times New Roman" w:hAnsi="Times New Roman" w:cs="Times New Roman"/>
          <w:sz w:val="24"/>
          <w:szCs w:val="24"/>
          <w:lang w:eastAsia="pl-PL"/>
        </w:rPr>
        <w:t xml:space="preserve">Strony oświadczają, że dane kontaktowe pracowników, współpracowników i reprezentantów Stron udostępniane </w:t>
      </w:r>
      <w:r w:rsidRPr="00EC5200">
        <w:rPr>
          <w:rFonts w:ascii="Times New Roman" w:eastAsia="Times New Roman" w:hAnsi="Times New Roman" w:cs="Times New Roman"/>
          <w:sz w:val="24"/>
          <w:szCs w:val="24"/>
          <w:lang w:eastAsia="pl-PL"/>
        </w:rPr>
        <w:t xml:space="preserve">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w:t>
      </w:r>
      <w:r w:rsidRPr="00EC5200">
        <w:rPr>
          <w:rFonts w:ascii="Times New Roman" w:eastAsia="Times New Roman" w:hAnsi="Times New Roman" w:cs="Times New Roman"/>
          <w:sz w:val="24"/>
          <w:szCs w:val="24"/>
          <w:lang w:eastAsia="pl-PL"/>
        </w:rPr>
        <w:lastRenderedPageBreak/>
        <w:t>i Rady (UE) 2016/679 z dnia 27 kwietnia 2016 r. w sprawie ochrony osób fizycznych w związku z przetwarzaniem danych osobowych i w sprawie swobodnego przepływu takich danych oraz uchylenia dyrektywy 95/46/WE (RODO).</w:t>
      </w:r>
    </w:p>
    <w:p w14:paraId="732E20F1" w14:textId="77777777" w:rsidR="006D5246" w:rsidRPr="00EC5200" w:rsidRDefault="006D5246" w:rsidP="006D5246">
      <w:pPr>
        <w:numPr>
          <w:ilvl w:val="3"/>
          <w:numId w:val="47"/>
        </w:numPr>
        <w:suppressAutoHyphens/>
        <w:overflowPunct w:val="0"/>
        <w:spacing w:after="100" w:afterAutospacing="1" w:line="240" w:lineRule="auto"/>
        <w:ind w:left="284"/>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L119/1 z dnia 4.5.2016 r.; dalej: „RODO”) Zamawiający informuje, że:</w:t>
      </w:r>
    </w:p>
    <w:p w14:paraId="4BB2B68F" w14:textId="77777777" w:rsidR="006D5246" w:rsidRPr="00EC5200" w:rsidRDefault="006D5246" w:rsidP="006D5246">
      <w:pPr>
        <w:numPr>
          <w:ilvl w:val="0"/>
          <w:numId w:val="48"/>
        </w:numPr>
        <w:suppressAutoHyphens/>
        <w:overflowPunct w:val="0"/>
        <w:spacing w:after="0" w:line="240" w:lineRule="auto"/>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administratorem Pana/Pani danych osobowych jest Łódzki Państwowy Wojewódzki Inspektor Sanitarny/Dyrektor Wojewódzkiej Stacji Sanitarno-Epidemiologicznej w Łodzi z siedzibą w Łodzi (90-046), ul. Wodna 40, nr tel. 42 253 62 00, adres e-mail: sekretariat.wsse.lodz@sanepid.gov.pl.</w:t>
      </w:r>
      <w:r w:rsidRPr="00EC5200">
        <w:rPr>
          <w:rFonts w:ascii="Times New Roman" w:eastAsia="Times New Roman" w:hAnsi="Times New Roman" w:cs="Times New Roman"/>
          <w:b/>
          <w:bCs/>
          <w:sz w:val="24"/>
          <w:szCs w:val="24"/>
          <w:lang w:eastAsia="pl-PL"/>
        </w:rPr>
        <w:t>;</w:t>
      </w:r>
    </w:p>
    <w:p w14:paraId="22127347" w14:textId="77777777" w:rsidR="006D5246" w:rsidRPr="00EC5200" w:rsidRDefault="006D5246" w:rsidP="006D5246">
      <w:pPr>
        <w:numPr>
          <w:ilvl w:val="0"/>
          <w:numId w:val="48"/>
        </w:numPr>
        <w:suppressAutoHyphens/>
        <w:overflowPunct w:val="0"/>
        <w:spacing w:after="0" w:line="240" w:lineRule="auto"/>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 xml:space="preserve">administrator wyznaczył Inspektora Ochrony Danych, z którym może się Pan/Pani kontaktować w sprawach przetwarzania Pana/Pani danych osobowych za pośrednictwem poczty elektronicznej: </w:t>
      </w:r>
      <w:hyperlink r:id="rId7" w:history="1">
        <w:r w:rsidRPr="00EC5200">
          <w:rPr>
            <w:rFonts w:ascii="Times New Roman" w:eastAsia="Times New Roman" w:hAnsi="Times New Roman" w:cs="Times New Roman"/>
            <w:sz w:val="24"/>
            <w:szCs w:val="24"/>
            <w:u w:val="single" w:color="FF0000"/>
            <w:lang w:eastAsia="pl-PL"/>
          </w:rPr>
          <w:t>iod.wsse.lodz@sanepid.gov.pl</w:t>
        </w:r>
      </w:hyperlink>
      <w:r w:rsidRPr="00EC5200">
        <w:rPr>
          <w:rFonts w:ascii="Times New Roman" w:eastAsia="Times New Roman" w:hAnsi="Times New Roman" w:cs="Times New Roman"/>
          <w:sz w:val="24"/>
          <w:szCs w:val="24"/>
          <w:lang w:eastAsia="pl-PL"/>
        </w:rPr>
        <w:t>;</w:t>
      </w:r>
    </w:p>
    <w:p w14:paraId="38DD30C7" w14:textId="77777777" w:rsidR="006D5246" w:rsidRPr="00EC5200" w:rsidRDefault="006D5246" w:rsidP="006D5246">
      <w:pPr>
        <w:numPr>
          <w:ilvl w:val="0"/>
          <w:numId w:val="48"/>
        </w:numPr>
        <w:suppressAutoHyphens/>
        <w:overflowPunct w:val="0"/>
        <w:spacing w:after="100" w:afterAutospacing="1" w:line="240" w:lineRule="auto"/>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Administrator będzie przetwarzał dane osobowe odbywa w celu realizacji postępowania o udzielenie zamówienia publicznego, szczegółowo określonego w SWZ (na podstawie art. 6 ust. 1 lit. c RODO oraz art. 37 ustawy z dnia 11 września 2019 r. Prawo zamówień publicznych, a w przypadku wyboru najkorzystniejszej oferty przetwarzał będzie dane do wykonania umowy – w celu realizacji praw i obowiązków wynikających z niej (na podstawie art. 6 ust. 1 lit. b i c RODO oraz w celu realizacji obowiązków księgowych lub podatkowych związanych z umową, a określonych w przepisach odrębnych);</w:t>
      </w:r>
    </w:p>
    <w:p w14:paraId="18A50ECC" w14:textId="77777777" w:rsidR="006D5246" w:rsidRPr="00EC5200" w:rsidRDefault="006D5246" w:rsidP="006D5246">
      <w:pPr>
        <w:numPr>
          <w:ilvl w:val="0"/>
          <w:numId w:val="48"/>
        </w:numPr>
        <w:suppressAutoHyphens/>
        <w:overflowPunct w:val="0"/>
        <w:spacing w:after="100" w:afterAutospacing="1" w:line="240" w:lineRule="auto"/>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 xml:space="preserve">dane osobowe mogą być udostępnione innym uprawnionym podmiotom, na podstawie przepisów prawa (właściwemu organowi podatkowemu oraz właściwemu oddziałowi Zakładu Ubezpieczeń Społecznych, a także podmiotom, z którymi administrator zawarł umowę w związku z realizacją usług na rzecz administratora (np. dostawcą oprogramowania, zewnętrznym audytorem,) oraz spółce Open </w:t>
      </w:r>
      <w:proofErr w:type="spellStart"/>
      <w:r w:rsidRPr="00EC5200">
        <w:rPr>
          <w:rFonts w:ascii="Times New Roman" w:eastAsia="Times New Roman" w:hAnsi="Times New Roman" w:cs="Times New Roman"/>
          <w:sz w:val="24"/>
          <w:szCs w:val="24"/>
          <w:lang w:eastAsia="pl-PL"/>
        </w:rPr>
        <w:t>Nexus</w:t>
      </w:r>
      <w:proofErr w:type="spellEnd"/>
      <w:r w:rsidRPr="00EC5200">
        <w:rPr>
          <w:rFonts w:ascii="Times New Roman" w:eastAsia="Times New Roman" w:hAnsi="Times New Roman" w:cs="Times New Roman"/>
          <w:sz w:val="24"/>
          <w:szCs w:val="24"/>
          <w:lang w:eastAsia="pl-PL"/>
        </w:rPr>
        <w:t xml:space="preserve"> Sp. z o.o. z siedzibą w Poznaniu (61-144) przy ul. Bolesława Krzywoustego 3, która jest właścicielem Platformy Zakupowej, na której WSSE Łódź prowadzi postępowania o udzielenie zamówienia publicznego za pomocą strony </w:t>
      </w:r>
      <w:hyperlink r:id="rId8" w:history="1">
        <w:r w:rsidRPr="00EC5200">
          <w:rPr>
            <w:rStyle w:val="Hipercze"/>
            <w:rFonts w:ascii="Times New Roman" w:eastAsia="Times New Roman" w:hAnsi="Times New Roman"/>
            <w:sz w:val="24"/>
            <w:szCs w:val="24"/>
            <w:lang w:eastAsia="pl-PL"/>
          </w:rPr>
          <w:t>https://platformazakupowa.pl/pn/wsselodz</w:t>
        </w:r>
      </w:hyperlink>
      <w:r w:rsidRPr="00EC5200">
        <w:rPr>
          <w:rFonts w:ascii="Times New Roman" w:eastAsia="Times New Roman" w:hAnsi="Times New Roman" w:cs="Times New Roman"/>
          <w:sz w:val="24"/>
          <w:szCs w:val="24"/>
          <w:lang w:eastAsia="pl-PL"/>
        </w:rPr>
        <w:t xml:space="preserve"> . Odbiorcami danych będą także osoby lub podmioty, którym udostępniona zostanie dokumentacja postępowania w oparciu o art. 18 oraz 74 ust. 1 i 2 ustawy z dnia 11 września 2019 r. Prawo zamówień publicznych (dalej „ustawa </w:t>
      </w:r>
      <w:proofErr w:type="spellStart"/>
      <w:r w:rsidRPr="00EC5200">
        <w:rPr>
          <w:rFonts w:ascii="Times New Roman" w:eastAsia="Times New Roman" w:hAnsi="Times New Roman" w:cs="Times New Roman"/>
          <w:sz w:val="24"/>
          <w:szCs w:val="24"/>
          <w:lang w:eastAsia="pl-PL"/>
        </w:rPr>
        <w:t>Pzp</w:t>
      </w:r>
      <w:proofErr w:type="spellEnd"/>
      <w:r w:rsidRPr="00EC5200">
        <w:rPr>
          <w:rFonts w:ascii="Times New Roman" w:eastAsia="Times New Roman" w:hAnsi="Times New Roman" w:cs="Times New Roman"/>
          <w:sz w:val="24"/>
          <w:szCs w:val="24"/>
          <w:lang w:eastAsia="pl-PL"/>
        </w:rPr>
        <w:t>”);</w:t>
      </w:r>
    </w:p>
    <w:p w14:paraId="0F356D0C" w14:textId="77777777" w:rsidR="006D5246" w:rsidRPr="00EC5200" w:rsidRDefault="006D5246" w:rsidP="006D5246">
      <w:pPr>
        <w:numPr>
          <w:ilvl w:val="0"/>
          <w:numId w:val="48"/>
        </w:numPr>
        <w:suppressAutoHyphens/>
        <w:overflowPunct w:val="0"/>
        <w:spacing w:after="100" w:afterAutospacing="1" w:line="240" w:lineRule="auto"/>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administrator nie zamierza przekazywać Państwa danych osobowych do państwa trzeciego lub organizacji międzynarodowej;</w:t>
      </w:r>
    </w:p>
    <w:p w14:paraId="0FA51D09" w14:textId="77777777" w:rsidR="006D5246" w:rsidRPr="00EC5200" w:rsidRDefault="006D5246" w:rsidP="006D5246">
      <w:pPr>
        <w:numPr>
          <w:ilvl w:val="0"/>
          <w:numId w:val="48"/>
        </w:numPr>
        <w:suppressAutoHyphens/>
        <w:overflowPunct w:val="0"/>
        <w:spacing w:after="100" w:afterAutospacing="1" w:line="240" w:lineRule="auto"/>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ma Pan/Pani prawo uzyskać kopię swoich danych osobowych w siedzibie administratora.</w:t>
      </w:r>
    </w:p>
    <w:p w14:paraId="4C57942C" w14:textId="77777777" w:rsidR="006D5246" w:rsidRPr="00EC5200" w:rsidRDefault="006D5246" w:rsidP="006D5246">
      <w:pPr>
        <w:numPr>
          <w:ilvl w:val="0"/>
          <w:numId w:val="48"/>
        </w:numPr>
        <w:suppressAutoHyphens/>
        <w:overflowPunct w:val="0"/>
        <w:spacing w:after="100" w:afterAutospacing="1" w:line="240" w:lineRule="auto"/>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Pani/Pana dane osobowe przechowywane będą przez okres 4 lat od dnia zakończenia postępowania o udzielenie zamówienia publicznego (art. 78 ustawy PZP), chyba że czas realizacji Umowy przekracza ten okres, wówczas przez czas jej trwania, a także przez okres niezbędny dla realizacji obowiązków księgowych lub podatkowych oraz ewentualną konieczność dochodzenia roszczeń wynikających z Umowy oraz dodatkowo przez okres przewidziany w Rozporządzeniu Prezesa Rady Ministrów w sprawie instrukcji kancelaryjnej, jednolitych rzeczowych wykazów akt oraz instrukcji w sprawie organizacji i zakresu działania archiwów zakładowych z dnia 18 stycznia 2011 r.;</w:t>
      </w:r>
    </w:p>
    <w:p w14:paraId="56DC34C6" w14:textId="77777777" w:rsidR="006D5246" w:rsidRPr="00EC5200" w:rsidRDefault="006D5246" w:rsidP="006D5246">
      <w:pPr>
        <w:numPr>
          <w:ilvl w:val="0"/>
          <w:numId w:val="48"/>
        </w:numPr>
        <w:suppressAutoHyphens/>
        <w:overflowPunct w:val="0"/>
        <w:spacing w:after="100" w:afterAutospacing="1" w:line="240" w:lineRule="auto"/>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lastRenderedPageBreak/>
        <w:t>w związku z przetwarzaniem Pani/Pana danych osobowych przysługują następujące prawa: dostępu do treści swoich danych, ich sprostowania, usunięcia danych lub ograniczenia przetwarzania, przeniesienia danych, wniesienia sprzeciwu wobec przetwarzania, a także prawo do wniesienia skargi do organu nadzorczego, tj. Prezesa Urzędu Ochrony Danych ul. Stawki 2, 00-193 Warszawa.;</w:t>
      </w:r>
    </w:p>
    <w:p w14:paraId="58E17322" w14:textId="77777777" w:rsidR="006D5246" w:rsidRPr="00EC5200" w:rsidRDefault="006D5246" w:rsidP="006D5246">
      <w:pPr>
        <w:numPr>
          <w:ilvl w:val="0"/>
          <w:numId w:val="48"/>
        </w:numPr>
        <w:suppressAutoHyphens/>
        <w:overflowPunct w:val="0"/>
        <w:spacing w:after="100" w:afterAutospacing="1" w:line="240" w:lineRule="auto"/>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podanie danych osobowych jest obligatoryjne, aby zrealizować ww. cel. Niepodania danych uniemożliwi udział w postępowaniu o udzielenie zamówienia publicznego.</w:t>
      </w:r>
    </w:p>
    <w:p w14:paraId="5C0ACC12" w14:textId="77777777" w:rsidR="006D5246" w:rsidRPr="00EC5200" w:rsidRDefault="006D5246" w:rsidP="006D5246">
      <w:pPr>
        <w:numPr>
          <w:ilvl w:val="0"/>
          <w:numId w:val="48"/>
        </w:numPr>
        <w:suppressAutoHyphens/>
        <w:overflowPunct w:val="0"/>
        <w:spacing w:after="100" w:afterAutospacing="1" w:line="240" w:lineRule="auto"/>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podane przez Panią/Pana dane osobowe nie będą przetwarzane w sposób zautomatyzowany, w tym również w formie profilowania.</w:t>
      </w:r>
    </w:p>
    <w:p w14:paraId="2543BDE2" w14:textId="77777777" w:rsidR="006D5246" w:rsidRPr="00EC5200" w:rsidRDefault="006D5246" w:rsidP="006D5246">
      <w:pPr>
        <w:suppressAutoHyphens/>
        <w:spacing w:after="0" w:line="240" w:lineRule="auto"/>
        <w:jc w:val="center"/>
        <w:rPr>
          <w:rFonts w:ascii="Times New Roman" w:eastAsia="Times New Roman" w:hAnsi="Times New Roman" w:cs="Times New Roman"/>
          <w:sz w:val="24"/>
          <w:szCs w:val="24"/>
          <w:lang w:eastAsia="pl-PL"/>
        </w:rPr>
      </w:pPr>
    </w:p>
    <w:p w14:paraId="32D85DCB" w14:textId="77777777" w:rsidR="006D5246" w:rsidRPr="00EC5200" w:rsidRDefault="006D5246" w:rsidP="006D5246">
      <w:pPr>
        <w:suppressAutoHyphens/>
        <w:spacing w:after="0" w:line="240" w:lineRule="auto"/>
        <w:jc w:val="center"/>
        <w:rPr>
          <w:rFonts w:ascii="Times New Roman" w:eastAsia="Times New Roman" w:hAnsi="Times New Roman" w:cs="Times New Roman"/>
          <w:b/>
          <w:sz w:val="24"/>
          <w:szCs w:val="24"/>
          <w:lang w:eastAsia="pl-PL"/>
        </w:rPr>
      </w:pPr>
      <w:r w:rsidRPr="00EC5200">
        <w:rPr>
          <w:rFonts w:ascii="Times New Roman" w:eastAsia="Times New Roman" w:hAnsi="Times New Roman" w:cs="Times New Roman"/>
          <w:b/>
          <w:sz w:val="24"/>
          <w:szCs w:val="24"/>
          <w:lang w:eastAsia="pl-PL"/>
        </w:rPr>
        <w:t>§ 2</w:t>
      </w:r>
      <w:r>
        <w:rPr>
          <w:rFonts w:ascii="Times New Roman" w:eastAsia="Times New Roman" w:hAnsi="Times New Roman" w:cs="Times New Roman"/>
          <w:b/>
          <w:sz w:val="24"/>
          <w:szCs w:val="24"/>
          <w:lang w:eastAsia="pl-PL"/>
        </w:rPr>
        <w:t>4</w:t>
      </w:r>
    </w:p>
    <w:p w14:paraId="319314A8" w14:textId="77777777" w:rsidR="006D5246" w:rsidRPr="00EC5200" w:rsidRDefault="006D5246" w:rsidP="006D5246">
      <w:pPr>
        <w:suppressAutoHyphens/>
        <w:spacing w:after="240" w:line="240" w:lineRule="auto"/>
        <w:jc w:val="center"/>
        <w:rPr>
          <w:rFonts w:ascii="Times New Roman" w:eastAsia="Times New Roman" w:hAnsi="Times New Roman" w:cs="Times New Roman"/>
          <w:b/>
          <w:sz w:val="24"/>
          <w:szCs w:val="24"/>
          <w:lang w:eastAsia="pl-PL"/>
        </w:rPr>
      </w:pPr>
      <w:r w:rsidRPr="00EC5200">
        <w:rPr>
          <w:rFonts w:ascii="Times New Roman" w:eastAsia="Times New Roman" w:hAnsi="Times New Roman" w:cs="Times New Roman"/>
          <w:b/>
          <w:sz w:val="24"/>
          <w:szCs w:val="24"/>
          <w:lang w:eastAsia="pl-PL"/>
        </w:rPr>
        <w:t>Załączniki</w:t>
      </w:r>
    </w:p>
    <w:p w14:paraId="728C37B0" w14:textId="77777777" w:rsidR="006D5246" w:rsidRPr="00EC5200" w:rsidRDefault="006D5246" w:rsidP="006D5246">
      <w:pPr>
        <w:suppressAutoHyphens/>
        <w:spacing w:after="0" w:line="240" w:lineRule="auto"/>
        <w:ind w:firstLine="426"/>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Integralną cześć Umowy stanowią dokumenty:</w:t>
      </w:r>
    </w:p>
    <w:p w14:paraId="08413FCB" w14:textId="77777777" w:rsidR="006D5246" w:rsidRPr="00EC5200" w:rsidRDefault="006D5246" w:rsidP="006D5246">
      <w:pPr>
        <w:numPr>
          <w:ilvl w:val="0"/>
          <w:numId w:val="21"/>
        </w:numPr>
        <w:suppressAutoHyphens/>
        <w:spacing w:after="0" w:line="240" w:lineRule="auto"/>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PFU,</w:t>
      </w:r>
    </w:p>
    <w:p w14:paraId="4A39151A" w14:textId="77777777" w:rsidR="006D5246" w:rsidRPr="00EC5200" w:rsidRDefault="006D5246" w:rsidP="006D5246">
      <w:pPr>
        <w:numPr>
          <w:ilvl w:val="0"/>
          <w:numId w:val="21"/>
        </w:numPr>
        <w:suppressAutoHyphens/>
        <w:spacing w:after="0" w:line="240" w:lineRule="auto"/>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SWZ,</w:t>
      </w:r>
    </w:p>
    <w:p w14:paraId="0AEB75CB" w14:textId="77777777" w:rsidR="006D5246" w:rsidRPr="00EC5200" w:rsidRDefault="006D5246" w:rsidP="006D5246">
      <w:pPr>
        <w:numPr>
          <w:ilvl w:val="0"/>
          <w:numId w:val="21"/>
        </w:numPr>
        <w:suppressAutoHyphens/>
        <w:spacing w:after="0" w:line="240" w:lineRule="auto"/>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oferta,</w:t>
      </w:r>
    </w:p>
    <w:p w14:paraId="06129D14" w14:textId="77777777" w:rsidR="006D5246" w:rsidRPr="00EC5200" w:rsidRDefault="006D5246" w:rsidP="006D5246">
      <w:pPr>
        <w:numPr>
          <w:ilvl w:val="0"/>
          <w:numId w:val="21"/>
        </w:numPr>
        <w:suppressAutoHyphens/>
        <w:spacing w:after="240" w:line="240" w:lineRule="auto"/>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Oświadczenie gwarancyjne.</w:t>
      </w:r>
    </w:p>
    <w:p w14:paraId="1320C1D0" w14:textId="77777777" w:rsidR="006D5246" w:rsidRPr="00EC5200" w:rsidRDefault="006D5246" w:rsidP="006D5246">
      <w:pPr>
        <w:numPr>
          <w:ilvl w:val="0"/>
          <w:numId w:val="21"/>
        </w:numPr>
        <w:suppressAutoHyphens/>
        <w:spacing w:after="240" w:line="240" w:lineRule="auto"/>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w:t>
      </w:r>
    </w:p>
    <w:p w14:paraId="6AB80F38" w14:textId="77777777" w:rsidR="006D5246" w:rsidRPr="00EC5200" w:rsidRDefault="006D5246" w:rsidP="006D5246">
      <w:pPr>
        <w:suppressAutoHyphens/>
        <w:spacing w:before="240" w:after="0" w:line="240" w:lineRule="auto"/>
        <w:jc w:val="center"/>
        <w:rPr>
          <w:rFonts w:ascii="Times New Roman" w:eastAsia="Times New Roman" w:hAnsi="Times New Roman" w:cs="Times New Roman"/>
          <w:b/>
          <w:sz w:val="24"/>
          <w:szCs w:val="24"/>
          <w:lang w:eastAsia="pl-PL"/>
        </w:rPr>
      </w:pPr>
      <w:r w:rsidRPr="00EC5200">
        <w:rPr>
          <w:rFonts w:ascii="Times New Roman" w:eastAsia="Times New Roman" w:hAnsi="Times New Roman" w:cs="Times New Roman"/>
          <w:b/>
          <w:sz w:val="24"/>
          <w:szCs w:val="24"/>
          <w:lang w:eastAsia="pl-PL"/>
        </w:rPr>
        <w:t>§ 2</w:t>
      </w:r>
      <w:r>
        <w:rPr>
          <w:rFonts w:ascii="Times New Roman" w:eastAsia="Times New Roman" w:hAnsi="Times New Roman" w:cs="Times New Roman"/>
          <w:b/>
          <w:sz w:val="24"/>
          <w:szCs w:val="24"/>
          <w:lang w:eastAsia="pl-PL"/>
        </w:rPr>
        <w:t>5</w:t>
      </w:r>
    </w:p>
    <w:p w14:paraId="322CBC33" w14:textId="77777777" w:rsidR="006D5246" w:rsidRPr="00A87521" w:rsidRDefault="006D5246" w:rsidP="006D5246">
      <w:pPr>
        <w:suppressAutoHyphens/>
        <w:spacing w:after="24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Egzemplarze umowy</w:t>
      </w:r>
    </w:p>
    <w:p w14:paraId="793CB6BB" w14:textId="77777777" w:rsidR="006D5246" w:rsidRPr="00A87521" w:rsidRDefault="006D5246" w:rsidP="006D5246">
      <w:pPr>
        <w:suppressAutoHyphens/>
        <w:spacing w:after="600" w:line="240" w:lineRule="auto"/>
        <w:ind w:firstLine="426"/>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Umowę sporządzono w 3 jednobrzmiących egzemplarzach – 2 egz. dla Zamawiającego, a 1 egz. dla Wykonawcy.</w:t>
      </w:r>
    </w:p>
    <w:p w14:paraId="293B2BB5" w14:textId="77777777" w:rsidR="006D5246" w:rsidRPr="00A87521" w:rsidRDefault="006D5246" w:rsidP="006D5246">
      <w:pPr>
        <w:suppressAutoHyphens/>
        <w:spacing w:after="0" w:line="240" w:lineRule="auto"/>
        <w:ind w:left="6390" w:hanging="5680"/>
        <w:rPr>
          <w:rFonts w:ascii="Times New Roman" w:eastAsia="Times New Roman" w:hAnsi="Times New Roman" w:cs="Times New Roman"/>
          <w:sz w:val="24"/>
          <w:szCs w:val="24"/>
          <w:lang w:eastAsia="pl-PL"/>
        </w:rPr>
      </w:pPr>
      <w:r w:rsidRPr="00A87521">
        <w:rPr>
          <w:rFonts w:ascii="Times New Roman" w:eastAsia="Times New Roman" w:hAnsi="Times New Roman" w:cs="Times New Roman"/>
          <w:b/>
          <w:sz w:val="24"/>
          <w:szCs w:val="24"/>
          <w:lang w:eastAsia="pl-PL"/>
        </w:rPr>
        <w:t>ZAMAWIAJĄCY</w:t>
      </w:r>
      <w:r w:rsidRPr="00A87521">
        <w:rPr>
          <w:rFonts w:ascii="Times New Roman" w:eastAsia="Times New Roman" w:hAnsi="Times New Roman" w:cs="Times New Roman"/>
          <w:b/>
          <w:sz w:val="24"/>
          <w:szCs w:val="24"/>
          <w:lang w:eastAsia="pl-PL"/>
        </w:rPr>
        <w:tab/>
        <w:t>WYKONAWCA</w:t>
      </w:r>
    </w:p>
    <w:p w14:paraId="5466A1A9" w14:textId="40768C30" w:rsidR="001413A9" w:rsidRPr="001413A9" w:rsidRDefault="001413A9" w:rsidP="001413A9">
      <w:pPr>
        <w:spacing w:after="0" w:line="240" w:lineRule="auto"/>
        <w:rPr>
          <w:rFonts w:ascii="Times New Roman" w:eastAsia="Times New Roman" w:hAnsi="Times New Roman" w:cs="Times New Roman"/>
          <w:sz w:val="24"/>
          <w:szCs w:val="24"/>
          <w:lang w:eastAsia="pl-PL"/>
        </w:rPr>
      </w:pPr>
    </w:p>
    <w:p w14:paraId="0054A66B" w14:textId="00119F5C" w:rsidR="001413A9" w:rsidRPr="001413A9" w:rsidRDefault="001413A9" w:rsidP="001413A9">
      <w:pPr>
        <w:spacing w:after="0" w:line="240" w:lineRule="auto"/>
        <w:rPr>
          <w:rFonts w:ascii="Times New Roman" w:eastAsia="Times New Roman" w:hAnsi="Times New Roman" w:cs="Times New Roman"/>
          <w:sz w:val="24"/>
          <w:szCs w:val="24"/>
          <w:lang w:eastAsia="pl-PL"/>
        </w:rPr>
      </w:pPr>
    </w:p>
    <w:p w14:paraId="088DD5F2" w14:textId="6B99BFFF" w:rsidR="00343BC7" w:rsidRDefault="00343BC7"/>
    <w:sectPr w:rsidR="00343BC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EAAEC" w14:textId="77777777" w:rsidR="00CB1CEE" w:rsidRDefault="00CB1CEE" w:rsidP="00517A6D">
      <w:pPr>
        <w:spacing w:after="0" w:line="240" w:lineRule="auto"/>
      </w:pPr>
      <w:r>
        <w:separator/>
      </w:r>
    </w:p>
  </w:endnote>
  <w:endnote w:type="continuationSeparator" w:id="0">
    <w:p w14:paraId="508B0481" w14:textId="77777777" w:rsidR="00CB1CEE" w:rsidRDefault="00CB1CEE" w:rsidP="0051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487763"/>
      <w:docPartObj>
        <w:docPartGallery w:val="Page Numbers (Bottom of Page)"/>
        <w:docPartUnique/>
      </w:docPartObj>
    </w:sdtPr>
    <w:sdtContent>
      <w:p w14:paraId="109E075B" w14:textId="5D51070C" w:rsidR="001F5A77" w:rsidRDefault="001F5A77">
        <w:pPr>
          <w:pStyle w:val="Stopka"/>
          <w:jc w:val="right"/>
        </w:pPr>
        <w:r>
          <w:fldChar w:fldCharType="begin"/>
        </w:r>
        <w:r>
          <w:instrText>PAGE   \* MERGEFORMAT</w:instrText>
        </w:r>
        <w:r>
          <w:fldChar w:fldCharType="separate"/>
        </w:r>
        <w:r>
          <w:t>2</w:t>
        </w:r>
        <w:r>
          <w:fldChar w:fldCharType="end"/>
        </w:r>
      </w:p>
    </w:sdtContent>
  </w:sdt>
  <w:p w14:paraId="6A52579F" w14:textId="77777777" w:rsidR="001F5A77" w:rsidRDefault="001F5A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75BD2" w14:textId="77777777" w:rsidR="00CB1CEE" w:rsidRDefault="00CB1CEE" w:rsidP="00517A6D">
      <w:pPr>
        <w:spacing w:after="0" w:line="240" w:lineRule="auto"/>
      </w:pPr>
      <w:r>
        <w:separator/>
      </w:r>
    </w:p>
  </w:footnote>
  <w:footnote w:type="continuationSeparator" w:id="0">
    <w:p w14:paraId="43ED40FA" w14:textId="77777777" w:rsidR="00CB1CEE" w:rsidRDefault="00CB1CEE" w:rsidP="00517A6D">
      <w:pPr>
        <w:spacing w:after="0" w:line="240" w:lineRule="auto"/>
      </w:pPr>
      <w:r>
        <w:continuationSeparator/>
      </w:r>
    </w:p>
  </w:footnote>
  <w:footnote w:id="1">
    <w:p w14:paraId="5E087753" w14:textId="77777777" w:rsidR="006D5246" w:rsidRDefault="006D5246" w:rsidP="006D5246">
      <w:pPr>
        <w:pStyle w:val="Tekstprzypisudolnego"/>
      </w:pPr>
      <w:r w:rsidRPr="00426016">
        <w:rPr>
          <w:rStyle w:val="Odwoanieprzypisudolnego"/>
        </w:rPr>
        <w:footnoteRef/>
      </w:r>
      <w:r w:rsidRPr="00426016">
        <w:t xml:space="preserve"> Dotyczy osób fizycznych prowadzących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BB83" w14:textId="0B4AAA6A" w:rsidR="00517A6D" w:rsidRDefault="00837EA0" w:rsidP="00ED2627">
    <w:pPr>
      <w:pStyle w:val="Nagwek"/>
      <w:tabs>
        <w:tab w:val="clear" w:pos="4536"/>
        <w:tab w:val="clear" w:pos="9072"/>
      </w:tabs>
    </w:pPr>
    <w:r>
      <w:rPr>
        <w:noProof/>
      </w:rPr>
      <w:drawing>
        <wp:inline distT="0" distB="0" distL="0" distR="0" wp14:anchorId="5F6BC1DA" wp14:editId="2A51A1D3">
          <wp:extent cx="1227600" cy="543600"/>
          <wp:effectExtent l="0" t="0" r="0" b="8890"/>
          <wp:docPr id="1" name="Obraz 1" descr="Logo Programu Infrastruktura i Ś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Logo Programu Infrastruktura i Środowis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600" cy="543600"/>
                  </a:xfrm>
                  <a:prstGeom prst="rect">
                    <a:avLst/>
                  </a:prstGeom>
                  <a:noFill/>
                  <a:ln>
                    <a:noFill/>
                  </a:ln>
                </pic:spPr>
              </pic:pic>
            </a:graphicData>
          </a:graphic>
        </wp:inline>
      </w:drawing>
    </w:r>
    <w:r w:rsidR="00517A6D">
      <w:ptab w:relativeTo="margin" w:alignment="center" w:leader="none"/>
    </w:r>
    <w:r>
      <w:rPr>
        <w:noProof/>
      </w:rPr>
      <w:drawing>
        <wp:inline distT="0" distB="0" distL="0" distR="0" wp14:anchorId="0089A72F" wp14:editId="5FD38288">
          <wp:extent cx="1634400" cy="543600"/>
          <wp:effectExtent l="0" t="0" r="4445" b="8890"/>
          <wp:docPr id="2" name="Obraz 2"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4400" cy="543600"/>
                  </a:xfrm>
                  <a:prstGeom prst="rect">
                    <a:avLst/>
                  </a:prstGeom>
                  <a:noFill/>
                  <a:ln>
                    <a:noFill/>
                  </a:ln>
                </pic:spPr>
              </pic:pic>
            </a:graphicData>
          </a:graphic>
        </wp:inline>
      </w:drawing>
    </w:r>
    <w:r w:rsidR="00517A6D">
      <w:t xml:space="preserve">   </w:t>
    </w:r>
    <w:r w:rsidR="00517A6D">
      <w:ptab w:relativeTo="margin" w:alignment="right" w:leader="none"/>
    </w:r>
    <w:r w:rsidR="003B17EC">
      <w:rPr>
        <w:noProof/>
      </w:rPr>
      <w:drawing>
        <wp:inline distT="0" distB="0" distL="0" distR="0" wp14:anchorId="754EBBBE" wp14:editId="4A786C24">
          <wp:extent cx="1666800" cy="54360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00" cy="543600"/>
                  </a:xfrm>
                  <a:prstGeom prst="rect">
                    <a:avLst/>
                  </a:prstGeom>
                  <a:noFill/>
                  <a:ln>
                    <a:noFill/>
                  </a:ln>
                </pic:spPr>
              </pic:pic>
            </a:graphicData>
          </a:graphic>
        </wp:inline>
      </w:drawing>
    </w:r>
  </w:p>
  <w:p w14:paraId="68C28718" w14:textId="6349367E" w:rsidR="00517A6D" w:rsidRDefault="00517A6D" w:rsidP="00517A6D">
    <w:pPr>
      <w:pStyle w:val="Nagwek"/>
      <w:tabs>
        <w:tab w:val="clear" w:pos="4536"/>
        <w:tab w:val="clear" w:pos="9072"/>
      </w:tabs>
      <w:ind w:left="993" w:right="850"/>
      <w:jc w:val="center"/>
    </w:pPr>
    <w:r>
      <w:t>Sfinansowano w ramach reakcji Unii na pandemię COVID-19</w:t>
    </w:r>
  </w:p>
  <w:p w14:paraId="0ABC7590" w14:textId="77777777" w:rsidR="006D5246" w:rsidRDefault="006D5246" w:rsidP="00517A6D">
    <w:pPr>
      <w:pStyle w:val="Nagwek"/>
      <w:tabs>
        <w:tab w:val="clear" w:pos="4536"/>
        <w:tab w:val="clear" w:pos="9072"/>
      </w:tabs>
      <w:ind w:left="993" w:right="85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F8E"/>
    <w:multiLevelType w:val="hybridMultilevel"/>
    <w:tmpl w:val="251636DE"/>
    <w:lvl w:ilvl="0" w:tplc="65C49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EA5F46"/>
    <w:multiLevelType w:val="multilevel"/>
    <w:tmpl w:val="FFFFFFFF"/>
    <w:lvl w:ilvl="0">
      <w:start w:val="1"/>
      <w:numFmt w:val="lowerLetter"/>
      <w:lvlText w:val="%1)"/>
      <w:lvlJc w:val="left"/>
      <w:pPr>
        <w:tabs>
          <w:tab w:val="num" w:pos="0"/>
        </w:tabs>
        <w:ind w:left="1768" w:hanging="360"/>
      </w:pPr>
      <w:rPr>
        <w:rFonts w:cs="Times New Roman"/>
      </w:rPr>
    </w:lvl>
    <w:lvl w:ilvl="1">
      <w:start w:val="1"/>
      <w:numFmt w:val="lowerLetter"/>
      <w:lvlText w:val="%2."/>
      <w:lvlJc w:val="left"/>
      <w:pPr>
        <w:tabs>
          <w:tab w:val="num" w:pos="0"/>
        </w:tabs>
        <w:ind w:left="2488" w:hanging="360"/>
      </w:pPr>
      <w:rPr>
        <w:rFonts w:cs="Times New Roman"/>
      </w:rPr>
    </w:lvl>
    <w:lvl w:ilvl="2">
      <w:start w:val="1"/>
      <w:numFmt w:val="lowerRoman"/>
      <w:lvlText w:val="%3."/>
      <w:lvlJc w:val="right"/>
      <w:pPr>
        <w:tabs>
          <w:tab w:val="num" w:pos="0"/>
        </w:tabs>
        <w:ind w:left="3208" w:hanging="180"/>
      </w:pPr>
      <w:rPr>
        <w:rFonts w:cs="Times New Roman"/>
      </w:rPr>
    </w:lvl>
    <w:lvl w:ilvl="3">
      <w:start w:val="1"/>
      <w:numFmt w:val="decimal"/>
      <w:lvlText w:val="%4."/>
      <w:lvlJc w:val="left"/>
      <w:pPr>
        <w:tabs>
          <w:tab w:val="num" w:pos="0"/>
        </w:tabs>
        <w:ind w:left="3928" w:hanging="360"/>
      </w:pPr>
      <w:rPr>
        <w:rFonts w:cs="Times New Roman"/>
      </w:rPr>
    </w:lvl>
    <w:lvl w:ilvl="4">
      <w:start w:val="1"/>
      <w:numFmt w:val="lowerLetter"/>
      <w:lvlText w:val="%5."/>
      <w:lvlJc w:val="left"/>
      <w:pPr>
        <w:tabs>
          <w:tab w:val="num" w:pos="0"/>
        </w:tabs>
        <w:ind w:left="4648" w:hanging="360"/>
      </w:pPr>
      <w:rPr>
        <w:rFonts w:cs="Times New Roman"/>
      </w:rPr>
    </w:lvl>
    <w:lvl w:ilvl="5">
      <w:start w:val="1"/>
      <w:numFmt w:val="lowerRoman"/>
      <w:lvlText w:val="%6."/>
      <w:lvlJc w:val="right"/>
      <w:pPr>
        <w:tabs>
          <w:tab w:val="num" w:pos="0"/>
        </w:tabs>
        <w:ind w:left="5368" w:hanging="180"/>
      </w:pPr>
      <w:rPr>
        <w:rFonts w:cs="Times New Roman"/>
      </w:rPr>
    </w:lvl>
    <w:lvl w:ilvl="6">
      <w:start w:val="1"/>
      <w:numFmt w:val="decimal"/>
      <w:lvlText w:val="%7."/>
      <w:lvlJc w:val="left"/>
      <w:pPr>
        <w:tabs>
          <w:tab w:val="num" w:pos="0"/>
        </w:tabs>
        <w:ind w:left="6088" w:hanging="360"/>
      </w:pPr>
      <w:rPr>
        <w:rFonts w:cs="Times New Roman"/>
      </w:rPr>
    </w:lvl>
    <w:lvl w:ilvl="7">
      <w:start w:val="1"/>
      <w:numFmt w:val="lowerLetter"/>
      <w:lvlText w:val="%8."/>
      <w:lvlJc w:val="left"/>
      <w:pPr>
        <w:tabs>
          <w:tab w:val="num" w:pos="0"/>
        </w:tabs>
        <w:ind w:left="6808" w:hanging="360"/>
      </w:pPr>
      <w:rPr>
        <w:rFonts w:cs="Times New Roman"/>
      </w:rPr>
    </w:lvl>
    <w:lvl w:ilvl="8">
      <w:start w:val="1"/>
      <w:numFmt w:val="lowerRoman"/>
      <w:lvlText w:val="%9."/>
      <w:lvlJc w:val="right"/>
      <w:pPr>
        <w:tabs>
          <w:tab w:val="num" w:pos="0"/>
        </w:tabs>
        <w:ind w:left="7528" w:hanging="180"/>
      </w:pPr>
      <w:rPr>
        <w:rFonts w:cs="Times New Roman"/>
      </w:rPr>
    </w:lvl>
  </w:abstractNum>
  <w:abstractNum w:abstractNumId="2" w15:restartNumberingAfterBreak="0">
    <w:nsid w:val="0AA87FEA"/>
    <w:multiLevelType w:val="multilevel"/>
    <w:tmpl w:val="FFFFFFFF"/>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10D15C57"/>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116A4B3F"/>
    <w:multiLevelType w:val="hybridMultilevel"/>
    <w:tmpl w:val="FFFFFFFF"/>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14E00922"/>
    <w:multiLevelType w:val="multilevel"/>
    <w:tmpl w:val="FFFFFFFF"/>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6" w15:restartNumberingAfterBreak="0">
    <w:nsid w:val="17746692"/>
    <w:multiLevelType w:val="multilevel"/>
    <w:tmpl w:val="FFFFFFFF"/>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CA464E2"/>
    <w:multiLevelType w:val="multilevel"/>
    <w:tmpl w:val="FFFFFFFF"/>
    <w:lvl w:ilvl="0">
      <w:start w:val="1"/>
      <w:numFmt w:val="lowerLetter"/>
      <w:lvlText w:val="%1)"/>
      <w:lvlJc w:val="left"/>
      <w:pPr>
        <w:tabs>
          <w:tab w:val="num" w:pos="0"/>
        </w:tabs>
        <w:ind w:left="1768" w:hanging="360"/>
      </w:pPr>
      <w:rPr>
        <w:rFonts w:cs="Times New Roman"/>
      </w:rPr>
    </w:lvl>
    <w:lvl w:ilvl="1">
      <w:start w:val="1"/>
      <w:numFmt w:val="lowerLetter"/>
      <w:lvlText w:val="%2."/>
      <w:lvlJc w:val="left"/>
      <w:pPr>
        <w:tabs>
          <w:tab w:val="num" w:pos="0"/>
        </w:tabs>
        <w:ind w:left="2488" w:hanging="360"/>
      </w:pPr>
      <w:rPr>
        <w:rFonts w:cs="Times New Roman"/>
      </w:rPr>
    </w:lvl>
    <w:lvl w:ilvl="2">
      <w:start w:val="1"/>
      <w:numFmt w:val="lowerRoman"/>
      <w:lvlText w:val="%3."/>
      <w:lvlJc w:val="right"/>
      <w:pPr>
        <w:tabs>
          <w:tab w:val="num" w:pos="0"/>
        </w:tabs>
        <w:ind w:left="3208" w:hanging="180"/>
      </w:pPr>
      <w:rPr>
        <w:rFonts w:cs="Times New Roman"/>
      </w:rPr>
    </w:lvl>
    <w:lvl w:ilvl="3">
      <w:start w:val="1"/>
      <w:numFmt w:val="decimal"/>
      <w:lvlText w:val="%4."/>
      <w:lvlJc w:val="left"/>
      <w:pPr>
        <w:tabs>
          <w:tab w:val="num" w:pos="0"/>
        </w:tabs>
        <w:ind w:left="3928" w:hanging="360"/>
      </w:pPr>
      <w:rPr>
        <w:rFonts w:cs="Times New Roman"/>
      </w:rPr>
    </w:lvl>
    <w:lvl w:ilvl="4">
      <w:start w:val="1"/>
      <w:numFmt w:val="lowerLetter"/>
      <w:lvlText w:val="%5."/>
      <w:lvlJc w:val="left"/>
      <w:pPr>
        <w:tabs>
          <w:tab w:val="num" w:pos="0"/>
        </w:tabs>
        <w:ind w:left="4648" w:hanging="360"/>
      </w:pPr>
      <w:rPr>
        <w:rFonts w:cs="Times New Roman"/>
      </w:rPr>
    </w:lvl>
    <w:lvl w:ilvl="5">
      <w:start w:val="1"/>
      <w:numFmt w:val="lowerRoman"/>
      <w:lvlText w:val="%6."/>
      <w:lvlJc w:val="right"/>
      <w:pPr>
        <w:tabs>
          <w:tab w:val="num" w:pos="0"/>
        </w:tabs>
        <w:ind w:left="5368" w:hanging="180"/>
      </w:pPr>
      <w:rPr>
        <w:rFonts w:cs="Times New Roman"/>
      </w:rPr>
    </w:lvl>
    <w:lvl w:ilvl="6">
      <w:start w:val="1"/>
      <w:numFmt w:val="decimal"/>
      <w:lvlText w:val="%7."/>
      <w:lvlJc w:val="left"/>
      <w:pPr>
        <w:tabs>
          <w:tab w:val="num" w:pos="0"/>
        </w:tabs>
        <w:ind w:left="6088" w:hanging="360"/>
      </w:pPr>
      <w:rPr>
        <w:rFonts w:cs="Times New Roman"/>
      </w:rPr>
    </w:lvl>
    <w:lvl w:ilvl="7">
      <w:start w:val="1"/>
      <w:numFmt w:val="lowerLetter"/>
      <w:lvlText w:val="%8."/>
      <w:lvlJc w:val="left"/>
      <w:pPr>
        <w:tabs>
          <w:tab w:val="num" w:pos="0"/>
        </w:tabs>
        <w:ind w:left="6808" w:hanging="360"/>
      </w:pPr>
      <w:rPr>
        <w:rFonts w:cs="Times New Roman"/>
      </w:rPr>
    </w:lvl>
    <w:lvl w:ilvl="8">
      <w:start w:val="1"/>
      <w:numFmt w:val="lowerRoman"/>
      <w:lvlText w:val="%9."/>
      <w:lvlJc w:val="right"/>
      <w:pPr>
        <w:tabs>
          <w:tab w:val="num" w:pos="0"/>
        </w:tabs>
        <w:ind w:left="7528" w:hanging="180"/>
      </w:pPr>
      <w:rPr>
        <w:rFonts w:cs="Times New Roman"/>
      </w:rPr>
    </w:lvl>
  </w:abstractNum>
  <w:abstractNum w:abstractNumId="8" w15:restartNumberingAfterBreak="0">
    <w:nsid w:val="26B225C1"/>
    <w:multiLevelType w:val="multilevel"/>
    <w:tmpl w:val="46B06078"/>
    <w:lvl w:ilvl="0">
      <w:start w:val="3"/>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9" w15:restartNumberingAfterBreak="0">
    <w:nsid w:val="292E0067"/>
    <w:multiLevelType w:val="hybridMultilevel"/>
    <w:tmpl w:val="F7FAEF4C"/>
    <w:lvl w:ilvl="0" w:tplc="0415000F">
      <w:start w:val="1"/>
      <w:numFmt w:val="decimal"/>
      <w:lvlText w:val="%1."/>
      <w:lvlJc w:val="left"/>
      <w:pPr>
        <w:ind w:left="720" w:hanging="360"/>
      </w:pPr>
      <w:rPr>
        <w:rFonts w:cs="Times New Roman" w:hint="default"/>
        <w:b w:val="0"/>
      </w:rPr>
    </w:lvl>
    <w:lvl w:ilvl="1" w:tplc="FD52CDA0">
      <w:start w:val="1"/>
      <w:numFmt w:val="decimal"/>
      <w:lvlText w:val="%2)"/>
      <w:lvlJc w:val="left"/>
      <w:pPr>
        <w:ind w:left="643" w:hanging="360"/>
      </w:pPr>
      <w:rPr>
        <w:rFonts w:cs="Times New Roman" w:hint="default"/>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B69186C"/>
    <w:multiLevelType w:val="multilevel"/>
    <w:tmpl w:val="FFFFFFFF"/>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1" w15:restartNumberingAfterBreak="0">
    <w:nsid w:val="2D8A5563"/>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2EE253A3"/>
    <w:multiLevelType w:val="multilevel"/>
    <w:tmpl w:val="9634F500"/>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2F173412"/>
    <w:multiLevelType w:val="hybridMultilevel"/>
    <w:tmpl w:val="E14A5EA2"/>
    <w:lvl w:ilvl="0" w:tplc="FFFFFFFF">
      <w:start w:val="1"/>
      <w:numFmt w:val="bullet"/>
      <w:lvlText w:val="‒"/>
      <w:lvlJc w:val="left"/>
      <w:pPr>
        <w:ind w:left="1428" w:hanging="360"/>
      </w:pPr>
      <w:rPr>
        <w:rFonts w:ascii="Calibri" w:hAnsi="Calibri" w:cs="Times New Roman" w:hint="default"/>
      </w:rPr>
    </w:lvl>
    <w:lvl w:ilvl="1" w:tplc="FFFFFFFF">
      <w:start w:val="1"/>
      <w:numFmt w:val="bullet"/>
      <w:lvlText w:val="‒"/>
      <w:lvlJc w:val="left"/>
      <w:pPr>
        <w:ind w:left="786" w:hanging="360"/>
      </w:pPr>
      <w:rPr>
        <w:rFonts w:ascii="Calibri" w:hAnsi="Calibri" w:cs="Times New Roman"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4" w15:restartNumberingAfterBreak="0">
    <w:nsid w:val="2F5B7D4D"/>
    <w:multiLevelType w:val="multilevel"/>
    <w:tmpl w:val="FFFFFFFF"/>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5" w15:restartNumberingAfterBreak="0">
    <w:nsid w:val="2F5E57CF"/>
    <w:multiLevelType w:val="multilevel"/>
    <w:tmpl w:val="851618B0"/>
    <w:lvl w:ilvl="0">
      <w:start w:val="1"/>
      <w:numFmt w:val="decimal"/>
      <w:lvlText w:val="%1."/>
      <w:lvlJc w:val="left"/>
      <w:pPr>
        <w:tabs>
          <w:tab w:val="num" w:pos="0"/>
        </w:tabs>
        <w:ind w:left="360" w:hanging="360"/>
      </w:pPr>
      <w:rPr>
        <w:rFonts w:hint="default"/>
        <w:b/>
        <w:color w:val="auto"/>
        <w:sz w:val="20"/>
        <w:szCs w:val="20"/>
      </w:rPr>
    </w:lvl>
    <w:lvl w:ilvl="1">
      <w:start w:val="1"/>
      <w:numFmt w:val="decimal"/>
      <w:lvlText w:val="%2)"/>
      <w:lvlJc w:val="left"/>
      <w:pPr>
        <w:ind w:left="720" w:hanging="360"/>
      </w:pPr>
      <w:rPr>
        <w:rFonts w:hint="default"/>
      </w:rPr>
    </w:lvl>
    <w:lvl w:ilvl="2">
      <w:start w:val="1"/>
      <w:numFmt w:val="decimal"/>
      <w:lvlText w:val="%1.%2.%3."/>
      <w:lvlJc w:val="left"/>
      <w:pPr>
        <w:tabs>
          <w:tab w:val="num" w:pos="0"/>
        </w:tabs>
        <w:ind w:left="720" w:hanging="720"/>
      </w:pPr>
      <w:rPr>
        <w:rFonts w:hint="default"/>
        <w:b w:val="0"/>
        <w:strike w:val="0"/>
        <w:dstrike w:val="0"/>
        <w:u w:val="none"/>
        <w:effect w:val="none"/>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6" w15:restartNumberingAfterBreak="0">
    <w:nsid w:val="2FC02127"/>
    <w:multiLevelType w:val="multilevel"/>
    <w:tmpl w:val="FFFFFFFF"/>
    <w:lvl w:ilvl="0">
      <w:start w:val="1"/>
      <w:numFmt w:val="decimal"/>
      <w:lvlText w:val="%1)"/>
      <w:lvlJc w:val="left"/>
      <w:pPr>
        <w:tabs>
          <w:tab w:val="num" w:pos="786"/>
        </w:tabs>
        <w:ind w:left="786"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08D56C4"/>
    <w:multiLevelType w:val="multilevel"/>
    <w:tmpl w:val="0CE2AFE2"/>
    <w:lvl w:ilvl="0">
      <w:start w:val="3"/>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8" w15:restartNumberingAfterBreak="0">
    <w:nsid w:val="30A561BC"/>
    <w:multiLevelType w:val="multilevel"/>
    <w:tmpl w:val="FFFFFFFF"/>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15:restartNumberingAfterBreak="0">
    <w:nsid w:val="31AD778E"/>
    <w:multiLevelType w:val="hybridMultilevel"/>
    <w:tmpl w:val="ABD8F160"/>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start w:val="1"/>
      <w:numFmt w:val="lowerRoman"/>
      <w:lvlText w:val="%3."/>
      <w:lvlJc w:val="right"/>
      <w:pPr>
        <w:ind w:left="2226" w:hanging="180"/>
      </w:pPr>
    </w:lvl>
    <w:lvl w:ilvl="3" w:tplc="04150017">
      <w:start w:val="1"/>
      <w:numFmt w:val="lowerLetter"/>
      <w:lvlText w:val="%4)"/>
      <w:lvlJc w:val="left"/>
      <w:pPr>
        <w:ind w:left="78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0" w15:restartNumberingAfterBreak="0">
    <w:nsid w:val="33492D16"/>
    <w:multiLevelType w:val="hybridMultilevel"/>
    <w:tmpl w:val="E1CCE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D30323"/>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37C07762"/>
    <w:multiLevelType w:val="hybridMultilevel"/>
    <w:tmpl w:val="826CF0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7642B4"/>
    <w:multiLevelType w:val="multilevel"/>
    <w:tmpl w:val="FFFFFFFF"/>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4" w15:restartNumberingAfterBreak="0">
    <w:nsid w:val="3E20207C"/>
    <w:multiLevelType w:val="multilevel"/>
    <w:tmpl w:val="A3CEC3D8"/>
    <w:lvl w:ilvl="0">
      <w:start w:val="1"/>
      <w:numFmt w:val="decimal"/>
      <w:lvlText w:val="%1)"/>
      <w:lvlJc w:val="left"/>
      <w:pPr>
        <w:tabs>
          <w:tab w:val="num" w:pos="0"/>
        </w:tabs>
        <w:ind w:left="1224" w:hanging="360"/>
      </w:pPr>
    </w:lvl>
    <w:lvl w:ilvl="1">
      <w:start w:val="1"/>
      <w:numFmt w:val="lowerLetter"/>
      <w:lvlText w:val="%2."/>
      <w:lvlJc w:val="left"/>
      <w:pPr>
        <w:tabs>
          <w:tab w:val="num" w:pos="0"/>
        </w:tabs>
        <w:ind w:left="1944" w:hanging="360"/>
      </w:pPr>
    </w:lvl>
    <w:lvl w:ilvl="2">
      <w:start w:val="1"/>
      <w:numFmt w:val="lowerRoman"/>
      <w:lvlText w:val="%3."/>
      <w:lvlJc w:val="right"/>
      <w:pPr>
        <w:tabs>
          <w:tab w:val="num" w:pos="0"/>
        </w:tabs>
        <w:ind w:left="180" w:hanging="180"/>
      </w:pPr>
    </w:lvl>
    <w:lvl w:ilvl="3">
      <w:start w:val="1"/>
      <w:numFmt w:val="decimal"/>
      <w:lvlText w:val="%4."/>
      <w:lvlJc w:val="left"/>
      <w:pPr>
        <w:tabs>
          <w:tab w:val="num" w:pos="0"/>
        </w:tabs>
        <w:ind w:left="3384" w:hanging="360"/>
      </w:pPr>
    </w:lvl>
    <w:lvl w:ilvl="4">
      <w:start w:val="1"/>
      <w:numFmt w:val="lowerLetter"/>
      <w:lvlText w:val="%5."/>
      <w:lvlJc w:val="left"/>
      <w:pPr>
        <w:tabs>
          <w:tab w:val="num" w:pos="0"/>
        </w:tabs>
        <w:ind w:left="4104" w:hanging="360"/>
      </w:pPr>
    </w:lvl>
    <w:lvl w:ilvl="5">
      <w:start w:val="1"/>
      <w:numFmt w:val="lowerRoman"/>
      <w:lvlText w:val="%6."/>
      <w:lvlJc w:val="right"/>
      <w:pPr>
        <w:tabs>
          <w:tab w:val="num" w:pos="0"/>
        </w:tabs>
        <w:ind w:left="4824" w:hanging="180"/>
      </w:pPr>
    </w:lvl>
    <w:lvl w:ilvl="6">
      <w:start w:val="1"/>
      <w:numFmt w:val="decimal"/>
      <w:lvlText w:val="%7."/>
      <w:lvlJc w:val="left"/>
      <w:pPr>
        <w:tabs>
          <w:tab w:val="num" w:pos="0"/>
        </w:tabs>
        <w:ind w:left="5544" w:hanging="360"/>
      </w:pPr>
    </w:lvl>
    <w:lvl w:ilvl="7">
      <w:start w:val="1"/>
      <w:numFmt w:val="lowerLetter"/>
      <w:lvlText w:val="%8."/>
      <w:lvlJc w:val="left"/>
      <w:pPr>
        <w:tabs>
          <w:tab w:val="num" w:pos="0"/>
        </w:tabs>
        <w:ind w:left="6264" w:hanging="360"/>
      </w:pPr>
    </w:lvl>
    <w:lvl w:ilvl="8">
      <w:start w:val="1"/>
      <w:numFmt w:val="lowerRoman"/>
      <w:lvlText w:val="%9."/>
      <w:lvlJc w:val="right"/>
      <w:pPr>
        <w:tabs>
          <w:tab w:val="num" w:pos="0"/>
        </w:tabs>
        <w:ind w:left="6984" w:hanging="180"/>
      </w:pPr>
    </w:lvl>
  </w:abstractNum>
  <w:abstractNum w:abstractNumId="25" w15:restartNumberingAfterBreak="0">
    <w:nsid w:val="40400BDB"/>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41627C41"/>
    <w:multiLevelType w:val="hybridMultilevel"/>
    <w:tmpl w:val="FFFFFFFF"/>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7" w15:restartNumberingAfterBreak="0">
    <w:nsid w:val="43CA6641"/>
    <w:multiLevelType w:val="hybridMultilevel"/>
    <w:tmpl w:val="5284E1E4"/>
    <w:lvl w:ilvl="0" w:tplc="65C49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AD66BF"/>
    <w:multiLevelType w:val="hybridMultilevel"/>
    <w:tmpl w:val="FFFFFFFF"/>
    <w:lvl w:ilvl="0" w:tplc="4E1E6E2C">
      <w:start w:val="1"/>
      <w:numFmt w:val="decimal"/>
      <w:lvlText w:val="%1)"/>
      <w:lvlJc w:val="left"/>
      <w:pPr>
        <w:tabs>
          <w:tab w:val="num" w:pos="2492"/>
        </w:tabs>
        <w:ind w:left="2492" w:hanging="360"/>
      </w:pPr>
      <w:rPr>
        <w:rFonts w:cs="Times New Roman"/>
      </w:rPr>
    </w:lvl>
    <w:lvl w:ilvl="1" w:tplc="04150019">
      <w:start w:val="1"/>
      <w:numFmt w:val="decimal"/>
      <w:lvlText w:val="%2."/>
      <w:lvlJc w:val="left"/>
      <w:pPr>
        <w:tabs>
          <w:tab w:val="num" w:pos="3212"/>
        </w:tabs>
        <w:ind w:left="3212" w:hanging="360"/>
      </w:pPr>
      <w:rPr>
        <w:rFonts w:cs="Times New Roman"/>
      </w:rPr>
    </w:lvl>
    <w:lvl w:ilvl="2" w:tplc="0415001B">
      <w:start w:val="1"/>
      <w:numFmt w:val="decimal"/>
      <w:lvlText w:val="%3."/>
      <w:lvlJc w:val="left"/>
      <w:pPr>
        <w:tabs>
          <w:tab w:val="num" w:pos="3932"/>
        </w:tabs>
        <w:ind w:left="3932" w:hanging="360"/>
      </w:pPr>
      <w:rPr>
        <w:rFonts w:cs="Times New Roman"/>
      </w:rPr>
    </w:lvl>
    <w:lvl w:ilvl="3" w:tplc="0415000F">
      <w:start w:val="1"/>
      <w:numFmt w:val="decimal"/>
      <w:lvlText w:val="%4."/>
      <w:lvlJc w:val="left"/>
      <w:pPr>
        <w:tabs>
          <w:tab w:val="num" w:pos="4652"/>
        </w:tabs>
        <w:ind w:left="4652" w:hanging="360"/>
      </w:pPr>
      <w:rPr>
        <w:rFonts w:cs="Times New Roman"/>
      </w:rPr>
    </w:lvl>
    <w:lvl w:ilvl="4" w:tplc="04150019">
      <w:start w:val="1"/>
      <w:numFmt w:val="decimal"/>
      <w:lvlText w:val="%5."/>
      <w:lvlJc w:val="left"/>
      <w:pPr>
        <w:tabs>
          <w:tab w:val="num" w:pos="5372"/>
        </w:tabs>
        <w:ind w:left="5372" w:hanging="360"/>
      </w:pPr>
      <w:rPr>
        <w:rFonts w:cs="Times New Roman"/>
      </w:rPr>
    </w:lvl>
    <w:lvl w:ilvl="5" w:tplc="0415001B">
      <w:start w:val="1"/>
      <w:numFmt w:val="decimal"/>
      <w:lvlText w:val="%6."/>
      <w:lvlJc w:val="left"/>
      <w:pPr>
        <w:tabs>
          <w:tab w:val="num" w:pos="6092"/>
        </w:tabs>
        <w:ind w:left="6092" w:hanging="360"/>
      </w:pPr>
      <w:rPr>
        <w:rFonts w:cs="Times New Roman"/>
      </w:rPr>
    </w:lvl>
    <w:lvl w:ilvl="6" w:tplc="0415000F">
      <w:start w:val="1"/>
      <w:numFmt w:val="decimal"/>
      <w:lvlText w:val="%7."/>
      <w:lvlJc w:val="left"/>
      <w:pPr>
        <w:tabs>
          <w:tab w:val="num" w:pos="6812"/>
        </w:tabs>
        <w:ind w:left="6812" w:hanging="360"/>
      </w:pPr>
      <w:rPr>
        <w:rFonts w:cs="Times New Roman"/>
      </w:rPr>
    </w:lvl>
    <w:lvl w:ilvl="7" w:tplc="04150019">
      <w:start w:val="1"/>
      <w:numFmt w:val="decimal"/>
      <w:lvlText w:val="%8."/>
      <w:lvlJc w:val="left"/>
      <w:pPr>
        <w:tabs>
          <w:tab w:val="num" w:pos="7532"/>
        </w:tabs>
        <w:ind w:left="7532" w:hanging="360"/>
      </w:pPr>
      <w:rPr>
        <w:rFonts w:cs="Times New Roman"/>
      </w:rPr>
    </w:lvl>
    <w:lvl w:ilvl="8" w:tplc="0415001B">
      <w:start w:val="1"/>
      <w:numFmt w:val="decimal"/>
      <w:lvlText w:val="%9."/>
      <w:lvlJc w:val="left"/>
      <w:pPr>
        <w:tabs>
          <w:tab w:val="num" w:pos="8252"/>
        </w:tabs>
        <w:ind w:left="8252" w:hanging="360"/>
      </w:pPr>
      <w:rPr>
        <w:rFonts w:cs="Times New Roman"/>
      </w:rPr>
    </w:lvl>
  </w:abstractNum>
  <w:abstractNum w:abstractNumId="29" w15:restartNumberingAfterBreak="0">
    <w:nsid w:val="4E4446F0"/>
    <w:multiLevelType w:val="multilevel"/>
    <w:tmpl w:val="FFFFFFFF"/>
    <w:lvl w:ilvl="0">
      <w:start w:val="1"/>
      <w:numFmt w:val="decimal"/>
      <w:lvlText w:val="%1)"/>
      <w:lvlJc w:val="left"/>
      <w:pPr>
        <w:tabs>
          <w:tab w:val="num" w:pos="0"/>
        </w:tabs>
        <w:ind w:left="644" w:hanging="360"/>
      </w:pPr>
      <w:rPr>
        <w:rFonts w:cs="Times New Roman"/>
        <w:i w:val="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0" w15:restartNumberingAfterBreak="0">
    <w:nsid w:val="4FB64E38"/>
    <w:multiLevelType w:val="hybridMultilevel"/>
    <w:tmpl w:val="52F60CAE"/>
    <w:lvl w:ilvl="0" w:tplc="FFFFFFFF">
      <w:start w:val="1"/>
      <w:numFmt w:val="decimal"/>
      <w:lvlText w:val="%1)"/>
      <w:lvlJc w:val="left"/>
      <w:pPr>
        <w:ind w:left="1146" w:hanging="360"/>
      </w:pPr>
    </w:lvl>
    <w:lvl w:ilvl="1" w:tplc="04150011">
      <w:start w:val="1"/>
      <w:numFmt w:val="decimal"/>
      <w:lvlText w:val="%2)"/>
      <w:lvlJc w:val="left"/>
      <w:pPr>
        <w:ind w:left="72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1" w15:restartNumberingAfterBreak="0">
    <w:nsid w:val="54CA1D8E"/>
    <w:multiLevelType w:val="hybridMultilevel"/>
    <w:tmpl w:val="FFFFFFFF"/>
    <w:lvl w:ilvl="0" w:tplc="F8C4356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7897235"/>
    <w:multiLevelType w:val="multilevel"/>
    <w:tmpl w:val="FFFFFFFF"/>
    <w:lvl w:ilvl="0">
      <w:start w:val="1"/>
      <w:numFmt w:val="decimal"/>
      <w:lvlText w:val="%1)"/>
      <w:lvlJc w:val="left"/>
      <w:pPr>
        <w:tabs>
          <w:tab w:val="num" w:pos="0"/>
        </w:tabs>
        <w:ind w:left="644" w:hanging="360"/>
      </w:pPr>
      <w:rPr>
        <w:rFonts w:cs="Times New Roman"/>
        <w:i w:val="0"/>
      </w:rPr>
    </w:lvl>
    <w:lvl w:ilvl="1">
      <w:start w:val="1"/>
      <w:numFmt w:val="lowerLetter"/>
      <w:lvlText w:val="%2)"/>
      <w:lvlJc w:val="left"/>
      <w:pPr>
        <w:tabs>
          <w:tab w:val="num" w:pos="0"/>
        </w:tabs>
        <w:ind w:left="1364" w:hanging="360"/>
      </w:pPr>
      <w:rPr>
        <w:rFonts w:ascii="Times New Roman" w:eastAsia="Times New Roman" w:hAnsi="Times New Roman" w:cs="Times New Roman" w:hint="default"/>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3" w15:restartNumberingAfterBreak="0">
    <w:nsid w:val="578F4A90"/>
    <w:multiLevelType w:val="hybridMultilevel"/>
    <w:tmpl w:val="868AEF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8D65D42"/>
    <w:multiLevelType w:val="multilevel"/>
    <w:tmpl w:val="FFFFFFFF"/>
    <w:lvl w:ilvl="0">
      <w:start w:val="1"/>
      <w:numFmt w:val="decimal"/>
      <w:lvlText w:val="%1."/>
      <w:lvlJc w:val="left"/>
      <w:pPr>
        <w:tabs>
          <w:tab w:val="num" w:pos="34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59FA03F8"/>
    <w:multiLevelType w:val="multilevel"/>
    <w:tmpl w:val="FFFFFFFF"/>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6" w15:restartNumberingAfterBreak="0">
    <w:nsid w:val="5A0C3BE8"/>
    <w:multiLevelType w:val="hybridMultilevel"/>
    <w:tmpl w:val="EDDC9EFC"/>
    <w:lvl w:ilvl="0" w:tplc="6B46FB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091223"/>
    <w:multiLevelType w:val="hybridMultilevel"/>
    <w:tmpl w:val="35EC0688"/>
    <w:lvl w:ilvl="0" w:tplc="65C49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586C86"/>
    <w:multiLevelType w:val="hybridMultilevel"/>
    <w:tmpl w:val="1CF43B0A"/>
    <w:lvl w:ilvl="0" w:tplc="FFFFFFFF">
      <w:start w:val="1"/>
      <w:numFmt w:val="bullet"/>
      <w:lvlText w:val="‒"/>
      <w:lvlJc w:val="left"/>
      <w:pPr>
        <w:ind w:left="1428" w:hanging="360"/>
      </w:pPr>
      <w:rPr>
        <w:rFonts w:ascii="Calibri" w:hAnsi="Calibri" w:cs="Times New Roman" w:hint="default"/>
      </w:rPr>
    </w:lvl>
    <w:lvl w:ilvl="1" w:tplc="04150017">
      <w:start w:val="1"/>
      <w:numFmt w:val="lowerLetter"/>
      <w:lvlText w:val="%2)"/>
      <w:lvlJc w:val="left"/>
      <w:pPr>
        <w:ind w:left="786" w:hanging="360"/>
      </w:p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9" w15:restartNumberingAfterBreak="0">
    <w:nsid w:val="5D832419"/>
    <w:multiLevelType w:val="hybridMultilevel"/>
    <w:tmpl w:val="2A961A24"/>
    <w:lvl w:ilvl="0" w:tplc="67BCF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C261B8"/>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BD757EA"/>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2" w15:restartNumberingAfterBreak="0">
    <w:nsid w:val="6CB47D96"/>
    <w:multiLevelType w:val="multilevel"/>
    <w:tmpl w:val="683E7552"/>
    <w:lvl w:ilvl="0">
      <w:start w:val="27"/>
      <w:numFmt w:val="decimal"/>
      <w:lvlText w:val="%1."/>
      <w:lvlJc w:val="left"/>
      <w:pPr>
        <w:tabs>
          <w:tab w:val="num" w:pos="0"/>
        </w:tabs>
        <w:ind w:left="360" w:hanging="360"/>
      </w:pPr>
      <w:rPr>
        <w:b/>
        <w:color w:val="auto"/>
        <w:sz w:val="20"/>
        <w:szCs w:val="20"/>
      </w:rPr>
    </w:lvl>
    <w:lvl w:ilvl="1">
      <w:start w:val="1"/>
      <w:numFmt w:val="decimal"/>
      <w:lvlText w:val="%2)"/>
      <w:lvlJc w:val="left"/>
      <w:pPr>
        <w:ind w:left="720" w:hanging="360"/>
      </w:pPr>
    </w:lvl>
    <w:lvl w:ilvl="2">
      <w:start w:val="1"/>
      <w:numFmt w:val="decimal"/>
      <w:lvlText w:val="%1.%2.%3."/>
      <w:lvlJc w:val="left"/>
      <w:pPr>
        <w:tabs>
          <w:tab w:val="num" w:pos="0"/>
        </w:tabs>
        <w:ind w:left="720" w:hanging="720"/>
      </w:pPr>
      <w:rPr>
        <w:b w:val="0"/>
        <w:strike w:val="0"/>
        <w:dstrike w:val="0"/>
        <w:u w:val="none"/>
        <w:effect w:val="none"/>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3" w15:restartNumberingAfterBreak="0">
    <w:nsid w:val="710F11AC"/>
    <w:multiLevelType w:val="hybridMultilevel"/>
    <w:tmpl w:val="FFFFFFFF"/>
    <w:lvl w:ilvl="0" w:tplc="825C74C2">
      <w:start w:val="1"/>
      <w:numFmt w:val="decimal"/>
      <w:lvlText w:val="%1)"/>
      <w:lvlJc w:val="left"/>
      <w:pPr>
        <w:tabs>
          <w:tab w:val="num" w:pos="928"/>
        </w:tabs>
        <w:ind w:left="928" w:hanging="360"/>
      </w:pPr>
      <w:rPr>
        <w:rFonts w:cs="Times New Roman"/>
        <w:b w:val="0"/>
      </w:rPr>
    </w:lvl>
    <w:lvl w:ilvl="1" w:tplc="04150019">
      <w:start w:val="1"/>
      <w:numFmt w:val="decimal"/>
      <w:lvlText w:val="%2."/>
      <w:lvlJc w:val="left"/>
      <w:pPr>
        <w:tabs>
          <w:tab w:val="num" w:pos="1648"/>
        </w:tabs>
        <w:ind w:left="1648" w:hanging="360"/>
      </w:pPr>
      <w:rPr>
        <w:rFonts w:cs="Times New Roman"/>
      </w:rPr>
    </w:lvl>
    <w:lvl w:ilvl="2" w:tplc="0415001B">
      <w:start w:val="1"/>
      <w:numFmt w:val="decimal"/>
      <w:lvlText w:val="%3."/>
      <w:lvlJc w:val="left"/>
      <w:pPr>
        <w:tabs>
          <w:tab w:val="num" w:pos="2368"/>
        </w:tabs>
        <w:ind w:left="2368" w:hanging="360"/>
      </w:pPr>
      <w:rPr>
        <w:rFonts w:cs="Times New Roman"/>
      </w:rPr>
    </w:lvl>
    <w:lvl w:ilvl="3" w:tplc="0415000F">
      <w:start w:val="1"/>
      <w:numFmt w:val="decimal"/>
      <w:lvlText w:val="%4."/>
      <w:lvlJc w:val="left"/>
      <w:pPr>
        <w:tabs>
          <w:tab w:val="num" w:pos="3088"/>
        </w:tabs>
        <w:ind w:left="3088" w:hanging="360"/>
      </w:pPr>
      <w:rPr>
        <w:rFonts w:cs="Times New Roman"/>
      </w:rPr>
    </w:lvl>
    <w:lvl w:ilvl="4" w:tplc="04150019">
      <w:start w:val="1"/>
      <w:numFmt w:val="decimal"/>
      <w:lvlText w:val="%5."/>
      <w:lvlJc w:val="left"/>
      <w:pPr>
        <w:tabs>
          <w:tab w:val="num" w:pos="3808"/>
        </w:tabs>
        <w:ind w:left="3808" w:hanging="360"/>
      </w:pPr>
      <w:rPr>
        <w:rFonts w:cs="Times New Roman"/>
      </w:rPr>
    </w:lvl>
    <w:lvl w:ilvl="5" w:tplc="0415001B">
      <w:start w:val="1"/>
      <w:numFmt w:val="decimal"/>
      <w:lvlText w:val="%6."/>
      <w:lvlJc w:val="left"/>
      <w:pPr>
        <w:tabs>
          <w:tab w:val="num" w:pos="4528"/>
        </w:tabs>
        <w:ind w:left="4528" w:hanging="36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decimal"/>
      <w:lvlText w:val="%8."/>
      <w:lvlJc w:val="left"/>
      <w:pPr>
        <w:tabs>
          <w:tab w:val="num" w:pos="5968"/>
        </w:tabs>
        <w:ind w:left="5968" w:hanging="360"/>
      </w:pPr>
      <w:rPr>
        <w:rFonts w:cs="Times New Roman"/>
      </w:rPr>
    </w:lvl>
    <w:lvl w:ilvl="8" w:tplc="0415001B">
      <w:start w:val="1"/>
      <w:numFmt w:val="decimal"/>
      <w:lvlText w:val="%9."/>
      <w:lvlJc w:val="left"/>
      <w:pPr>
        <w:tabs>
          <w:tab w:val="num" w:pos="6688"/>
        </w:tabs>
        <w:ind w:left="6688" w:hanging="360"/>
      </w:pPr>
      <w:rPr>
        <w:rFonts w:cs="Times New Roman"/>
      </w:rPr>
    </w:lvl>
  </w:abstractNum>
  <w:abstractNum w:abstractNumId="44" w15:restartNumberingAfterBreak="0">
    <w:nsid w:val="730A0B2A"/>
    <w:multiLevelType w:val="multilevel"/>
    <w:tmpl w:val="FFFFFFFF"/>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5" w15:restartNumberingAfterBreak="0">
    <w:nsid w:val="74844775"/>
    <w:multiLevelType w:val="hybridMultilevel"/>
    <w:tmpl w:val="D326D552"/>
    <w:lvl w:ilvl="0" w:tplc="04150011">
      <w:start w:val="1"/>
      <w:numFmt w:val="decimal"/>
      <w:lvlText w:val="%1)"/>
      <w:lvlJc w:val="left"/>
      <w:pPr>
        <w:ind w:left="720" w:hanging="360"/>
      </w:pPr>
    </w:lvl>
    <w:lvl w:ilvl="1" w:tplc="51E2B50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B435F3"/>
    <w:multiLevelType w:val="multilevel"/>
    <w:tmpl w:val="FFFFFFFF"/>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7" w15:restartNumberingAfterBreak="0">
    <w:nsid w:val="7C372D53"/>
    <w:multiLevelType w:val="multilevel"/>
    <w:tmpl w:val="D7E28F72"/>
    <w:lvl w:ilvl="0">
      <w:start w:val="1"/>
      <w:numFmt w:val="decimal"/>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48" w15:restartNumberingAfterBreak="0">
    <w:nsid w:val="7CC6043A"/>
    <w:multiLevelType w:val="multilevel"/>
    <w:tmpl w:val="FFFFFFFF"/>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cs="Times New Roman"/>
      </w:rPr>
    </w:lvl>
    <w:lvl w:ilvl="2">
      <w:start w:val="1"/>
      <w:numFmt w:val="lowerRoman"/>
      <w:lvlText w:val="%3."/>
      <w:lvlJc w:val="right"/>
      <w:pPr>
        <w:tabs>
          <w:tab w:val="num" w:pos="0"/>
        </w:tabs>
        <w:ind w:left="2368" w:hanging="180"/>
      </w:pPr>
      <w:rPr>
        <w:rFonts w:cs="Times New Roman"/>
      </w:r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num w:numId="1" w16cid:durableId="97915524">
    <w:abstractNumId w:val="16"/>
  </w:num>
  <w:num w:numId="2" w16cid:durableId="276527815">
    <w:abstractNumId w:val="18"/>
  </w:num>
  <w:num w:numId="3" w16cid:durableId="2035500447">
    <w:abstractNumId w:val="46"/>
  </w:num>
  <w:num w:numId="4" w16cid:durableId="747725435">
    <w:abstractNumId w:val="23"/>
  </w:num>
  <w:num w:numId="5" w16cid:durableId="1327131840">
    <w:abstractNumId w:val="14"/>
  </w:num>
  <w:num w:numId="6" w16cid:durableId="1633093546">
    <w:abstractNumId w:val="32"/>
  </w:num>
  <w:num w:numId="7" w16cid:durableId="591160308">
    <w:abstractNumId w:val="29"/>
  </w:num>
  <w:num w:numId="8" w16cid:durableId="1634402624">
    <w:abstractNumId w:val="2"/>
  </w:num>
  <w:num w:numId="9" w16cid:durableId="578832006">
    <w:abstractNumId w:val="48"/>
  </w:num>
  <w:num w:numId="10" w16cid:durableId="1076315975">
    <w:abstractNumId w:val="5"/>
  </w:num>
  <w:num w:numId="11" w16cid:durableId="1083451160">
    <w:abstractNumId w:val="41"/>
  </w:num>
  <w:num w:numId="12" w16cid:durableId="1817913250">
    <w:abstractNumId w:val="12"/>
  </w:num>
  <w:num w:numId="13" w16cid:durableId="894050275">
    <w:abstractNumId w:val="11"/>
  </w:num>
  <w:num w:numId="14" w16cid:durableId="1990478122">
    <w:abstractNumId w:val="1"/>
  </w:num>
  <w:num w:numId="15" w16cid:durableId="496773666">
    <w:abstractNumId w:val="7"/>
  </w:num>
  <w:num w:numId="16" w16cid:durableId="329332355">
    <w:abstractNumId w:val="10"/>
  </w:num>
  <w:num w:numId="17" w16cid:durableId="153493628">
    <w:abstractNumId w:val="34"/>
  </w:num>
  <w:num w:numId="18" w16cid:durableId="1507550696">
    <w:abstractNumId w:val="6"/>
  </w:num>
  <w:num w:numId="19" w16cid:durableId="1042053325">
    <w:abstractNumId w:val="25"/>
  </w:num>
  <w:num w:numId="20" w16cid:durableId="610823978">
    <w:abstractNumId w:val="3"/>
  </w:num>
  <w:num w:numId="21" w16cid:durableId="1614510299">
    <w:abstractNumId w:val="35"/>
  </w:num>
  <w:num w:numId="22" w16cid:durableId="1006638049">
    <w:abstractNumId w:val="21"/>
  </w:num>
  <w:num w:numId="23" w16cid:durableId="20685280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38752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343084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0683345">
    <w:abstractNumId w:val="40"/>
  </w:num>
  <w:num w:numId="27" w16cid:durableId="7956859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9764729">
    <w:abstractNumId w:val="31"/>
  </w:num>
  <w:num w:numId="29" w16cid:durableId="1332102106">
    <w:abstractNumId w:val="9"/>
  </w:num>
  <w:num w:numId="30" w16cid:durableId="1317150933">
    <w:abstractNumId w:val="22"/>
  </w:num>
  <w:num w:numId="31" w16cid:durableId="1028529249">
    <w:abstractNumId w:val="45"/>
  </w:num>
  <w:num w:numId="32" w16cid:durableId="1996883032">
    <w:abstractNumId w:val="19"/>
  </w:num>
  <w:num w:numId="33" w16cid:durableId="1555236678">
    <w:abstractNumId w:val="38"/>
  </w:num>
  <w:num w:numId="34" w16cid:durableId="895817802">
    <w:abstractNumId w:val="42"/>
  </w:num>
  <w:num w:numId="35" w16cid:durableId="143935442">
    <w:abstractNumId w:val="44"/>
  </w:num>
  <w:num w:numId="36" w16cid:durableId="1997564772">
    <w:abstractNumId w:val="8"/>
  </w:num>
  <w:num w:numId="37" w16cid:durableId="417870867">
    <w:abstractNumId w:val="17"/>
  </w:num>
  <w:num w:numId="38" w16cid:durableId="130900440">
    <w:abstractNumId w:val="15"/>
  </w:num>
  <w:num w:numId="39" w16cid:durableId="1475681658">
    <w:abstractNumId w:val="36"/>
  </w:num>
  <w:num w:numId="40" w16cid:durableId="178666631">
    <w:abstractNumId w:val="27"/>
  </w:num>
  <w:num w:numId="41" w16cid:durableId="987513827">
    <w:abstractNumId w:val="37"/>
  </w:num>
  <w:num w:numId="42" w16cid:durableId="347172379">
    <w:abstractNumId w:val="39"/>
  </w:num>
  <w:num w:numId="43" w16cid:durableId="1147090660">
    <w:abstractNumId w:val="0"/>
  </w:num>
  <w:num w:numId="44" w16cid:durableId="233399386">
    <w:abstractNumId w:val="47"/>
  </w:num>
  <w:num w:numId="45" w16cid:durableId="196966736">
    <w:abstractNumId w:val="30"/>
  </w:num>
  <w:num w:numId="46" w16cid:durableId="1197624452">
    <w:abstractNumId w:val="13"/>
  </w:num>
  <w:num w:numId="47" w16cid:durableId="368072884">
    <w:abstractNumId w:val="33"/>
  </w:num>
  <w:num w:numId="48" w16cid:durableId="1002664296">
    <w:abstractNumId w:val="20"/>
  </w:num>
  <w:num w:numId="49" w16cid:durableId="180172219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E4"/>
    <w:rsid w:val="001413A9"/>
    <w:rsid w:val="001E13CA"/>
    <w:rsid w:val="001F5A77"/>
    <w:rsid w:val="00225855"/>
    <w:rsid w:val="00343BC7"/>
    <w:rsid w:val="00364CE4"/>
    <w:rsid w:val="003B17EC"/>
    <w:rsid w:val="00517A6D"/>
    <w:rsid w:val="006D5246"/>
    <w:rsid w:val="006E5F55"/>
    <w:rsid w:val="0076548A"/>
    <w:rsid w:val="007F7ECD"/>
    <w:rsid w:val="008271C7"/>
    <w:rsid w:val="00837EA0"/>
    <w:rsid w:val="00964200"/>
    <w:rsid w:val="009A318E"/>
    <w:rsid w:val="00CB1CEE"/>
    <w:rsid w:val="00EC3369"/>
    <w:rsid w:val="00ED2627"/>
    <w:rsid w:val="00FB3620"/>
    <w:rsid w:val="00FC59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F28C"/>
  <w15:chartTrackingRefBased/>
  <w15:docId w15:val="{E5D61E0C-C729-44F9-BE24-74638FC3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52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7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A6D"/>
  </w:style>
  <w:style w:type="paragraph" w:styleId="Stopka">
    <w:name w:val="footer"/>
    <w:basedOn w:val="Normalny"/>
    <w:link w:val="StopkaZnak"/>
    <w:uiPriority w:val="99"/>
    <w:unhideWhenUsed/>
    <w:rsid w:val="00517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A6D"/>
  </w:style>
  <w:style w:type="character" w:styleId="Odwoaniedokomentarza">
    <w:name w:val="annotation reference"/>
    <w:basedOn w:val="Domylnaczcionkaakapitu"/>
    <w:uiPriority w:val="99"/>
    <w:semiHidden/>
    <w:unhideWhenUsed/>
    <w:qFormat/>
    <w:rsid w:val="006D5246"/>
    <w:rPr>
      <w:rFonts w:cs="Times New Roman"/>
      <w:sz w:val="16"/>
      <w:szCs w:val="16"/>
    </w:rPr>
  </w:style>
  <w:style w:type="character" w:customStyle="1" w:styleId="TekstprzypisudolnegoZnak">
    <w:name w:val="Tekst przypisu dolnego Znak"/>
    <w:basedOn w:val="Domylnaczcionkaakapitu"/>
    <w:link w:val="Tekstprzypisudolnego"/>
    <w:uiPriority w:val="99"/>
    <w:semiHidden/>
    <w:qFormat/>
    <w:locked/>
    <w:rsid w:val="006D5246"/>
    <w:rPr>
      <w:rFonts w:ascii="Times New Roman" w:hAnsi="Times New Roman" w:cs="Times New Roman"/>
      <w:sz w:val="20"/>
      <w:szCs w:val="20"/>
      <w:lang w:val="x-none" w:eastAsia="x-none"/>
    </w:rPr>
  </w:style>
  <w:style w:type="paragraph" w:styleId="Tekstprzypisudolnego">
    <w:name w:val="footnote text"/>
    <w:basedOn w:val="Normalny"/>
    <w:link w:val="TekstprzypisudolnegoZnak"/>
    <w:uiPriority w:val="99"/>
    <w:semiHidden/>
    <w:rsid w:val="006D5246"/>
    <w:pPr>
      <w:suppressAutoHyphens/>
      <w:spacing w:after="0" w:line="240" w:lineRule="auto"/>
    </w:pPr>
    <w:rPr>
      <w:rFonts w:ascii="Times New Roman" w:hAnsi="Times New Roman" w:cs="Times New Roman"/>
      <w:sz w:val="20"/>
      <w:szCs w:val="20"/>
      <w:lang w:val="x-none" w:eastAsia="x-none"/>
    </w:rPr>
  </w:style>
  <w:style w:type="character" w:customStyle="1" w:styleId="TekstprzypisudolnegoZnak1">
    <w:name w:val="Tekst przypisu dolnego Znak1"/>
    <w:basedOn w:val="Domylnaczcionkaakapitu"/>
    <w:uiPriority w:val="99"/>
    <w:semiHidden/>
    <w:rsid w:val="006D5246"/>
    <w:rPr>
      <w:sz w:val="20"/>
      <w:szCs w:val="20"/>
    </w:rPr>
  </w:style>
  <w:style w:type="character" w:styleId="Odwoanieprzypisudolnego">
    <w:name w:val="footnote reference"/>
    <w:basedOn w:val="Domylnaczcionkaakapitu"/>
    <w:uiPriority w:val="99"/>
    <w:semiHidden/>
    <w:unhideWhenUsed/>
    <w:rsid w:val="006D5246"/>
    <w:rPr>
      <w:rFonts w:cs="Times New Roman"/>
      <w:vertAlign w:val="superscript"/>
    </w:rPr>
  </w:style>
  <w:style w:type="character" w:styleId="Hipercze">
    <w:name w:val="Hyperlink"/>
    <w:basedOn w:val="Domylnaczcionkaakapitu"/>
    <w:uiPriority w:val="99"/>
    <w:unhideWhenUsed/>
    <w:rsid w:val="006D5246"/>
    <w:rPr>
      <w:rFonts w:cs="Times New Roman"/>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442395">
      <w:bodyDiv w:val="1"/>
      <w:marLeft w:val="0"/>
      <w:marRight w:val="0"/>
      <w:marTop w:val="0"/>
      <w:marBottom w:val="0"/>
      <w:divBdr>
        <w:top w:val="none" w:sz="0" w:space="0" w:color="auto"/>
        <w:left w:val="none" w:sz="0" w:space="0" w:color="auto"/>
        <w:bottom w:val="none" w:sz="0" w:space="0" w:color="auto"/>
        <w:right w:val="none" w:sz="0" w:space="0" w:color="auto"/>
      </w:divBdr>
      <w:divsChild>
        <w:div w:id="656500748">
          <w:marLeft w:val="0"/>
          <w:marRight w:val="0"/>
          <w:marTop w:val="0"/>
          <w:marBottom w:val="0"/>
          <w:divBdr>
            <w:top w:val="none" w:sz="0" w:space="0" w:color="auto"/>
            <w:left w:val="none" w:sz="0" w:space="0" w:color="auto"/>
            <w:bottom w:val="none" w:sz="0" w:space="0" w:color="auto"/>
            <w:right w:val="none" w:sz="0" w:space="0" w:color="auto"/>
          </w:divBdr>
          <w:divsChild>
            <w:div w:id="224145827">
              <w:marLeft w:val="0"/>
              <w:marRight w:val="0"/>
              <w:marTop w:val="0"/>
              <w:marBottom w:val="0"/>
              <w:divBdr>
                <w:top w:val="none" w:sz="0" w:space="0" w:color="auto"/>
                <w:left w:val="none" w:sz="0" w:space="0" w:color="auto"/>
                <w:bottom w:val="none" w:sz="0" w:space="0" w:color="auto"/>
                <w:right w:val="none" w:sz="0" w:space="0" w:color="auto"/>
              </w:divBdr>
            </w:div>
            <w:div w:id="1087924048">
              <w:marLeft w:val="0"/>
              <w:marRight w:val="0"/>
              <w:marTop w:val="0"/>
              <w:marBottom w:val="0"/>
              <w:divBdr>
                <w:top w:val="none" w:sz="0" w:space="0" w:color="auto"/>
                <w:left w:val="none" w:sz="0" w:space="0" w:color="auto"/>
                <w:bottom w:val="none" w:sz="0" w:space="0" w:color="auto"/>
                <w:right w:val="none" w:sz="0" w:space="0" w:color="auto"/>
              </w:divBdr>
            </w:div>
            <w:div w:id="78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sselodz" TargetMode="External"/><Relationship Id="rId3" Type="http://schemas.openxmlformats.org/officeDocument/2006/relationships/settings" Target="settings.xml"/><Relationship Id="rId7" Type="http://schemas.openxmlformats.org/officeDocument/2006/relationships/hyperlink" Target="mailto:iod.wsse.lodz@sanepid.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35</Pages>
  <Words>15198</Words>
  <Characters>91191</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Łódź - Beata Kusiak</dc:creator>
  <cp:keywords/>
  <dc:description/>
  <cp:lastModifiedBy>WSSE Łódź - Renata Kasprzak</cp:lastModifiedBy>
  <cp:revision>9</cp:revision>
  <cp:lastPrinted>2023-01-13T12:57:00Z</cp:lastPrinted>
  <dcterms:created xsi:type="dcterms:W3CDTF">2023-01-13T11:50:00Z</dcterms:created>
  <dcterms:modified xsi:type="dcterms:W3CDTF">2023-02-17T13:21:00Z</dcterms:modified>
</cp:coreProperties>
</file>